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FF61A8" w14:textId="79851B64" w:rsidR="009D6C6D" w:rsidRDefault="00BB5C85" w:rsidP="00D26B9D">
      <w:pPr>
        <w:ind w:firstLine="720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Supplementary Material</w:t>
      </w:r>
    </w:p>
    <w:p w14:paraId="5BB2E842" w14:textId="0FEF1133" w:rsidR="00BB5C85" w:rsidRDefault="00BB5C85" w:rsidP="00D26B9D">
      <w:pPr>
        <w:ind w:firstLine="720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Curtin University Discourse Protocol – Adolescent version</w:t>
      </w:r>
    </w:p>
    <w:p w14:paraId="67645A74" w14:textId="61738B12" w:rsidR="00BB5C85" w:rsidRPr="00BB5C85" w:rsidRDefault="00BB5C85" w:rsidP="00D26B9D">
      <w:pPr>
        <w:ind w:firstLine="720"/>
        <w:jc w:val="center"/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  <w:color w:val="000000" w:themeColor="text1"/>
        </w:rPr>
        <w:t>SCRIPT</w:t>
      </w:r>
    </w:p>
    <w:p w14:paraId="29CFA3E0" w14:textId="77777777" w:rsidR="00D26B9D" w:rsidRPr="00145AC8" w:rsidRDefault="00D26B9D" w:rsidP="00145AC8">
      <w:pPr>
        <w:ind w:firstLine="720"/>
        <w:rPr>
          <w:rFonts w:ascii="Times New Roman" w:hAnsi="Times New Roman" w:cs="Times New Roman"/>
          <w:b/>
          <w:color w:val="000000" w:themeColor="text1"/>
          <w:sz w:val="32"/>
          <w:szCs w:val="22"/>
        </w:rPr>
      </w:pPr>
    </w:p>
    <w:p w14:paraId="1F2FAE52" w14:textId="77777777" w:rsidR="00710EF9" w:rsidRPr="00710EF9" w:rsidRDefault="00710EF9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  <w:szCs w:val="22"/>
        </w:rPr>
      </w:pPr>
      <w:r>
        <w:rPr>
          <w:rFonts w:ascii="Times New Roman" w:hAnsi="Times New Roman" w:cs="Times New Roman"/>
          <w:b/>
          <w:color w:val="000000" w:themeColor="text1"/>
          <w:szCs w:val="22"/>
        </w:rPr>
        <w:t>GENERAL COMMENTS</w:t>
      </w:r>
    </w:p>
    <w:p w14:paraId="033F53DD" w14:textId="77777777" w:rsidR="009D6C6D" w:rsidRPr="00710EF9" w:rsidRDefault="009D6C6D" w:rsidP="00D26B9D">
      <w:pPr>
        <w:spacing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color w:val="000000" w:themeColor="text1"/>
          <w:szCs w:val="22"/>
        </w:rPr>
        <w:t>Keep dial</w:t>
      </w:r>
      <w:r w:rsidR="00DD41DB" w:rsidRPr="00710EF9">
        <w:rPr>
          <w:rFonts w:ascii="Times New Roman" w:hAnsi="Times New Roman" w:cs="Times New Roman"/>
          <w:color w:val="000000" w:themeColor="text1"/>
          <w:szCs w:val="22"/>
        </w:rPr>
        <w:t>ogue during tasks to a minimum. You</w:t>
      </w:r>
      <w:r w:rsidR="00384E89" w:rsidRPr="00710EF9">
        <w:rPr>
          <w:rFonts w:ascii="Times New Roman" w:hAnsi="Times New Roman" w:cs="Times New Roman"/>
          <w:color w:val="000000" w:themeColor="text1"/>
          <w:szCs w:val="22"/>
        </w:rPr>
        <w:t xml:space="preserve"> may use as many nonverbal prompts as required (e.g. head nods, facial expression, and eye</w:t>
      </w:r>
      <w:r w:rsidR="004457CA" w:rsidRPr="00710EF9">
        <w:rPr>
          <w:rFonts w:ascii="Times New Roman" w:hAnsi="Times New Roman" w:cs="Times New Roman"/>
          <w:color w:val="000000" w:themeColor="text1"/>
          <w:szCs w:val="22"/>
        </w:rPr>
        <w:t xml:space="preserve"> </w:t>
      </w:r>
      <w:r w:rsidR="00384E89" w:rsidRPr="00710EF9">
        <w:rPr>
          <w:rFonts w:ascii="Times New Roman" w:hAnsi="Times New Roman" w:cs="Times New Roman"/>
          <w:color w:val="000000" w:themeColor="text1"/>
          <w:szCs w:val="22"/>
        </w:rPr>
        <w:t>contact).</w:t>
      </w:r>
      <w:r w:rsidR="00DD41DB" w:rsidRPr="00710EF9">
        <w:rPr>
          <w:rFonts w:ascii="Times New Roman" w:hAnsi="Times New Roman" w:cs="Times New Roman"/>
          <w:color w:val="000000" w:themeColor="text1"/>
          <w:szCs w:val="22"/>
        </w:rPr>
        <w:t xml:space="preserve"> </w:t>
      </w:r>
      <w:r w:rsidR="00384E89" w:rsidRPr="00710EF9">
        <w:rPr>
          <w:rFonts w:ascii="Times New Roman" w:hAnsi="Times New Roman" w:cs="Times New Roman"/>
          <w:color w:val="000000" w:themeColor="text1"/>
          <w:szCs w:val="22"/>
        </w:rPr>
        <w:t xml:space="preserve">You may verbally prompt the participant </w:t>
      </w:r>
      <w:r w:rsidR="00384E89" w:rsidRPr="00710EF9">
        <w:rPr>
          <w:rFonts w:ascii="Times New Roman" w:hAnsi="Times New Roman" w:cs="Times New Roman"/>
          <w:b/>
          <w:color w:val="000000" w:themeColor="text1"/>
          <w:szCs w:val="22"/>
          <w:u w:val="single"/>
        </w:rPr>
        <w:t>once</w:t>
      </w:r>
      <w:r w:rsidR="00384E89"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 </w:t>
      </w:r>
      <w:r w:rsidR="00384E89" w:rsidRPr="00710EF9">
        <w:rPr>
          <w:rFonts w:ascii="Times New Roman" w:hAnsi="Times New Roman" w:cs="Times New Roman"/>
          <w:color w:val="000000" w:themeColor="text1"/>
          <w:szCs w:val="22"/>
        </w:rPr>
        <w:t xml:space="preserve">during each task (e.g. Tell me more, is there anything else? Is that all). </w:t>
      </w:r>
    </w:p>
    <w:p w14:paraId="2F80F11F" w14:textId="77777777" w:rsidR="00384E89" w:rsidRPr="00710EF9" w:rsidRDefault="00384E89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  <w:szCs w:val="22"/>
        </w:rPr>
      </w:pPr>
    </w:p>
    <w:p w14:paraId="522EBB22" w14:textId="5C24D3B0" w:rsidR="009D6C6D" w:rsidRPr="00D26B9D" w:rsidRDefault="009D6C6D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>BEGIN RECORDING</w:t>
      </w:r>
    </w:p>
    <w:p w14:paraId="13D6568F" w14:textId="50C615F8" w:rsidR="009D6C6D" w:rsidRPr="00D26B9D" w:rsidRDefault="00710EF9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  <w:szCs w:val="22"/>
        </w:rPr>
      </w:pPr>
      <w:r>
        <w:rPr>
          <w:rFonts w:ascii="Times New Roman" w:hAnsi="Times New Roman" w:cs="Times New Roman"/>
          <w:i/>
          <w:color w:val="000000" w:themeColor="text1"/>
          <w:szCs w:val="22"/>
        </w:rPr>
        <w:t>“</w:t>
      </w:r>
      <w:r w:rsidR="00D14D99" w:rsidRPr="00710EF9">
        <w:rPr>
          <w:rFonts w:ascii="Times New Roman" w:hAnsi="Times New Roman" w:cs="Times New Roman"/>
          <w:i/>
          <w:color w:val="000000" w:themeColor="text1"/>
          <w:szCs w:val="22"/>
        </w:rPr>
        <w:t>Thanks for coming to talk to me today!</w:t>
      </w:r>
      <w:r w:rsidR="00D26B9D">
        <w:rPr>
          <w:rFonts w:ascii="Times New Roman" w:hAnsi="Times New Roman" w:cs="Times New Roman"/>
          <w:i/>
          <w:color w:val="000000" w:themeColor="text1"/>
          <w:szCs w:val="22"/>
        </w:rPr>
        <w:t xml:space="preserve"> </w:t>
      </w:r>
      <w:r w:rsidR="00D14D99" w:rsidRPr="00710EF9">
        <w:rPr>
          <w:rFonts w:ascii="Times New Roman" w:hAnsi="Times New Roman" w:cs="Times New Roman"/>
          <w:i/>
          <w:color w:val="000000" w:themeColor="text1"/>
          <w:szCs w:val="22"/>
        </w:rPr>
        <w:t xml:space="preserve">I am going to ask you to talk to me about a range of different things. For each question, say whatever comes to mind. I’ll try my best not to interrupt you. I have my recorder with me so I can </w:t>
      </w:r>
      <w:r>
        <w:rPr>
          <w:rFonts w:ascii="Times New Roman" w:hAnsi="Times New Roman" w:cs="Times New Roman"/>
          <w:i/>
          <w:color w:val="000000" w:themeColor="text1"/>
          <w:szCs w:val="22"/>
        </w:rPr>
        <w:t>listen to what we say later on.”</w:t>
      </w:r>
    </w:p>
    <w:p w14:paraId="05CB60C3" w14:textId="77777777" w:rsidR="009D6C6D" w:rsidRPr="0011440D" w:rsidRDefault="00D14D99" w:rsidP="00D26B9D">
      <w:pPr>
        <w:spacing w:line="480" w:lineRule="auto"/>
        <w:ind w:left="720" w:hanging="720"/>
        <w:rPr>
          <w:rFonts w:ascii="Times New Roman" w:hAnsi="Times New Roman" w:cs="Times New Roman"/>
          <w:b/>
          <w:color w:val="000000" w:themeColor="text1"/>
        </w:rPr>
      </w:pPr>
      <w:r w:rsidRPr="0011440D">
        <w:rPr>
          <w:rFonts w:ascii="Times New Roman" w:hAnsi="Times New Roman" w:cs="Times New Roman"/>
          <w:b/>
          <w:color w:val="000000" w:themeColor="text1"/>
        </w:rPr>
        <w:t>RECOUNT</w:t>
      </w:r>
    </w:p>
    <w:p w14:paraId="664BB95B" w14:textId="77777777" w:rsidR="009D6C6D" w:rsidRPr="0011440D" w:rsidRDefault="009D6C6D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  <w:u w:val="single"/>
        </w:rPr>
      </w:pPr>
      <w:r w:rsidRPr="0011440D">
        <w:rPr>
          <w:rFonts w:ascii="Times New Roman" w:hAnsi="Times New Roman" w:cs="Times New Roman"/>
          <w:color w:val="000000" w:themeColor="text1"/>
        </w:rPr>
        <w:t>The aim is to trigger and elic</w:t>
      </w:r>
      <w:r w:rsidR="00C7529C" w:rsidRPr="0011440D">
        <w:rPr>
          <w:rFonts w:ascii="Times New Roman" w:hAnsi="Times New Roman" w:cs="Times New Roman"/>
          <w:color w:val="000000" w:themeColor="text1"/>
        </w:rPr>
        <w:t>it a recent memory of an event</w:t>
      </w:r>
      <w:r w:rsidRPr="0011440D">
        <w:rPr>
          <w:rFonts w:ascii="Times New Roman" w:hAnsi="Times New Roman" w:cs="Times New Roman"/>
          <w:color w:val="000000" w:themeColor="text1"/>
        </w:rPr>
        <w:t xml:space="preserve"> that can </w:t>
      </w:r>
      <w:r w:rsidR="00585AF1" w:rsidRPr="0011440D">
        <w:rPr>
          <w:rFonts w:ascii="Times New Roman" w:hAnsi="Times New Roman" w:cs="Times New Roman"/>
          <w:color w:val="000000" w:themeColor="text1"/>
        </w:rPr>
        <w:t xml:space="preserve">be recounted. Aim to elicit </w:t>
      </w:r>
      <w:r w:rsidR="00C7529C" w:rsidRPr="0011440D">
        <w:rPr>
          <w:rFonts w:ascii="Times New Roman" w:hAnsi="Times New Roman" w:cs="Times New Roman"/>
          <w:color w:val="000000" w:themeColor="text1"/>
        </w:rPr>
        <w:t>three</w:t>
      </w:r>
      <w:r w:rsidR="00E106C1" w:rsidRPr="0011440D">
        <w:rPr>
          <w:rFonts w:ascii="Times New Roman" w:hAnsi="Times New Roman" w:cs="Times New Roman"/>
          <w:color w:val="000000" w:themeColor="text1"/>
        </w:rPr>
        <w:t xml:space="preserve"> topics</w:t>
      </w:r>
      <w:r w:rsidR="00C7529C" w:rsidRPr="0011440D">
        <w:rPr>
          <w:rFonts w:ascii="Times New Roman" w:hAnsi="Times New Roman" w:cs="Times New Roman"/>
          <w:color w:val="000000" w:themeColor="text1"/>
        </w:rPr>
        <w:t xml:space="preserve">. </w:t>
      </w:r>
    </w:p>
    <w:p w14:paraId="7D9F3DE2" w14:textId="3DB84C48" w:rsidR="009D6C6D" w:rsidRPr="00710EF9" w:rsidRDefault="009D6C6D" w:rsidP="00D26B9D">
      <w:pPr>
        <w:spacing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i/>
          <w:color w:val="000000" w:themeColor="text1"/>
          <w:szCs w:val="22"/>
        </w:rPr>
        <w:t>I’ll start by asking you to tell me about some specific things that have happened to you.</w:t>
      </w:r>
    </w:p>
    <w:p w14:paraId="2203F10A" w14:textId="72C9EEDC" w:rsidR="00710EF9" w:rsidRPr="00D26B9D" w:rsidRDefault="00931FD3" w:rsidP="00D26B9D">
      <w:pPr>
        <w:pStyle w:val="ListParagraph"/>
        <w:numPr>
          <w:ilvl w:val="0"/>
          <w:numId w:val="1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>Weekends -</w:t>
      </w:r>
      <w:r w:rsidR="009D6C6D" w:rsidRPr="00710EF9">
        <w:rPr>
          <w:rFonts w:ascii="Times New Roman" w:hAnsi="Times New Roman" w:cs="Times New Roman"/>
          <w:color w:val="000000" w:themeColor="text1"/>
          <w:szCs w:val="22"/>
        </w:rPr>
        <w:t xml:space="preserve"> On the weekends we usually do a lot of things like play sport catch up with friends, or do homework. Can you tell me what you did last weekend? </w:t>
      </w:r>
    </w:p>
    <w:p w14:paraId="0C42C163" w14:textId="77777777" w:rsidR="009D6C6D" w:rsidRPr="00710EF9" w:rsidRDefault="00DD41DB" w:rsidP="00D26B9D">
      <w:pPr>
        <w:pStyle w:val="ListParagraph"/>
        <w:numPr>
          <w:ilvl w:val="0"/>
          <w:numId w:val="1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Accident / Injury - </w:t>
      </w:r>
      <w:r w:rsidR="009D6C6D" w:rsidRPr="00710EF9">
        <w:rPr>
          <w:rFonts w:ascii="Times New Roman" w:hAnsi="Times New Roman" w:cs="Times New Roman"/>
          <w:color w:val="000000" w:themeColor="text1"/>
          <w:szCs w:val="22"/>
        </w:rPr>
        <w:t>Have you ever hurt yourself or had an accident? Can you tell me what happened?</w:t>
      </w:r>
    </w:p>
    <w:p w14:paraId="71A316FF" w14:textId="046EA0EC" w:rsidR="009D6C6D" w:rsidRPr="00D26B9D" w:rsidRDefault="009D6C6D" w:rsidP="00D26B9D">
      <w:pPr>
        <w:pStyle w:val="ListParagraph"/>
        <w:spacing w:after="200" w:line="480" w:lineRule="auto"/>
        <w:ind w:left="1440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i/>
          <w:color w:val="000000" w:themeColor="text1"/>
          <w:szCs w:val="22"/>
        </w:rPr>
        <w:t xml:space="preserve">Alternative if no: </w:t>
      </w:r>
      <w:r w:rsidRPr="00710EF9">
        <w:rPr>
          <w:rFonts w:ascii="Times New Roman" w:hAnsi="Times New Roman" w:cs="Times New Roman"/>
          <w:color w:val="000000" w:themeColor="text1"/>
          <w:szCs w:val="22"/>
        </w:rPr>
        <w:t>What about one of your friends or family? What happened to them?</w:t>
      </w:r>
    </w:p>
    <w:p w14:paraId="205276A6" w14:textId="1279E4A0" w:rsidR="00710EF9" w:rsidRPr="00D26B9D" w:rsidRDefault="00DD41DB" w:rsidP="00D26B9D">
      <w:pPr>
        <w:pStyle w:val="ListParagraph"/>
        <w:numPr>
          <w:ilvl w:val="0"/>
          <w:numId w:val="1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Holiday - </w:t>
      </w:r>
      <w:r w:rsidR="009D6C6D" w:rsidRPr="00710EF9">
        <w:rPr>
          <w:rFonts w:ascii="Times New Roman" w:hAnsi="Times New Roman" w:cs="Times New Roman"/>
          <w:color w:val="000000" w:themeColor="text1"/>
          <w:szCs w:val="22"/>
        </w:rPr>
        <w:t>We all love to go on holiday. When did you last go on holiday? Can you tell me what you did?</w:t>
      </w:r>
    </w:p>
    <w:p w14:paraId="169E83FE" w14:textId="77777777" w:rsidR="00710EF9" w:rsidRDefault="00710EF9" w:rsidP="00D26B9D">
      <w:pPr>
        <w:pStyle w:val="ListParagraph"/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>
        <w:rPr>
          <w:rFonts w:ascii="Times New Roman" w:hAnsi="Times New Roman" w:cs="Times New Roman"/>
          <w:b/>
          <w:i/>
          <w:color w:val="000000" w:themeColor="text1"/>
          <w:szCs w:val="22"/>
        </w:rPr>
        <w:t xml:space="preserve">ALTERNATIVE: Christmas / Celebration. </w:t>
      </w:r>
      <w:r>
        <w:rPr>
          <w:rFonts w:ascii="Times New Roman" w:hAnsi="Times New Roman" w:cs="Times New Roman"/>
          <w:color w:val="000000" w:themeColor="text1"/>
          <w:szCs w:val="22"/>
        </w:rPr>
        <w:t>We all like to celebrate traditions such as Christmas or Hanukah. What do you celebrate with your family and friends?</w:t>
      </w:r>
    </w:p>
    <w:p w14:paraId="009BAD6E" w14:textId="4BD14EDC" w:rsidR="00710EF9" w:rsidRPr="0011440D" w:rsidRDefault="00710EF9" w:rsidP="00D26B9D">
      <w:pPr>
        <w:pStyle w:val="ListParagraph"/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>
        <w:rPr>
          <w:rFonts w:ascii="Times New Roman" w:hAnsi="Times New Roman" w:cs="Times New Roman"/>
          <w:color w:val="000000" w:themeColor="text1"/>
          <w:szCs w:val="22"/>
        </w:rPr>
        <w:t>Can you tell me what you did last _______?</w:t>
      </w:r>
    </w:p>
    <w:p w14:paraId="6F590A62" w14:textId="77777777" w:rsidR="00710EF9" w:rsidRDefault="00710EF9" w:rsidP="00D26B9D">
      <w:pPr>
        <w:spacing w:line="480" w:lineRule="auto"/>
        <w:ind w:left="720" w:hanging="360"/>
        <w:jc w:val="center"/>
        <w:rPr>
          <w:rFonts w:ascii="Times New Roman" w:hAnsi="Times New Roman" w:cs="Times New Roman"/>
          <w:b/>
          <w:color w:val="000000" w:themeColor="text1"/>
          <w:sz w:val="28"/>
          <w:szCs w:val="22"/>
        </w:rPr>
      </w:pPr>
    </w:p>
    <w:p w14:paraId="45F03EFF" w14:textId="77777777" w:rsidR="00D14D99" w:rsidRPr="0011440D" w:rsidRDefault="00D14D99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</w:rPr>
      </w:pPr>
      <w:r w:rsidRPr="0011440D">
        <w:rPr>
          <w:rFonts w:ascii="Times New Roman" w:hAnsi="Times New Roman" w:cs="Times New Roman"/>
          <w:b/>
          <w:color w:val="000000" w:themeColor="text1"/>
        </w:rPr>
        <w:t>EXPOSITION</w:t>
      </w:r>
    </w:p>
    <w:p w14:paraId="2CADA982" w14:textId="77777777" w:rsidR="009D6C6D" w:rsidRPr="0011440D" w:rsidRDefault="009D6C6D" w:rsidP="00D26B9D">
      <w:pPr>
        <w:spacing w:line="480" w:lineRule="auto"/>
        <w:ind w:left="357" w:hanging="357"/>
        <w:jc w:val="both"/>
        <w:rPr>
          <w:rFonts w:ascii="Times New Roman" w:hAnsi="Times New Roman" w:cs="Times New Roman"/>
          <w:color w:val="000000" w:themeColor="text1"/>
        </w:rPr>
      </w:pPr>
      <w:r w:rsidRPr="0011440D">
        <w:rPr>
          <w:rFonts w:ascii="Times New Roman" w:hAnsi="Times New Roman" w:cs="Times New Roman"/>
          <w:color w:val="000000" w:themeColor="text1"/>
        </w:rPr>
        <w:t>The aim is to</w:t>
      </w:r>
      <w:r w:rsidR="00C7529C" w:rsidRPr="0011440D">
        <w:rPr>
          <w:rFonts w:ascii="Times New Roman" w:hAnsi="Times New Roman" w:cs="Times New Roman"/>
          <w:color w:val="000000" w:themeColor="text1"/>
        </w:rPr>
        <w:t xml:space="preserve"> trigger and</w:t>
      </w:r>
      <w:r w:rsidRPr="0011440D">
        <w:rPr>
          <w:rFonts w:ascii="Times New Roman" w:hAnsi="Times New Roman" w:cs="Times New Roman"/>
          <w:color w:val="000000" w:themeColor="text1"/>
        </w:rPr>
        <w:t xml:space="preserve"> elicit </w:t>
      </w:r>
      <w:r w:rsidR="00D42C4E" w:rsidRPr="0011440D">
        <w:rPr>
          <w:rFonts w:ascii="Times New Roman" w:hAnsi="Times New Roman" w:cs="Times New Roman"/>
          <w:color w:val="000000" w:themeColor="text1"/>
        </w:rPr>
        <w:t>an explanation of the topics, below</w:t>
      </w:r>
      <w:r w:rsidR="00585AF1" w:rsidRPr="0011440D">
        <w:rPr>
          <w:rFonts w:ascii="Times New Roman" w:hAnsi="Times New Roman" w:cs="Times New Roman"/>
          <w:color w:val="000000" w:themeColor="text1"/>
        </w:rPr>
        <w:t xml:space="preserve">. </w:t>
      </w:r>
      <w:r w:rsidR="00D42C4E" w:rsidRPr="0011440D">
        <w:rPr>
          <w:rFonts w:ascii="Times New Roman" w:hAnsi="Times New Roman" w:cs="Times New Roman"/>
          <w:color w:val="000000" w:themeColor="text1"/>
        </w:rPr>
        <w:t>Aim to elicit three</w:t>
      </w:r>
      <w:r w:rsidR="00E106C1">
        <w:rPr>
          <w:rFonts w:ascii="Times New Roman" w:hAnsi="Times New Roman" w:cs="Times New Roman"/>
          <w:color w:val="000000" w:themeColor="text1"/>
        </w:rPr>
        <w:t xml:space="preserve"> topics</w:t>
      </w:r>
      <w:r w:rsidR="00D42C4E" w:rsidRPr="0011440D">
        <w:rPr>
          <w:rFonts w:ascii="Times New Roman" w:hAnsi="Times New Roman" w:cs="Times New Roman"/>
          <w:color w:val="000000" w:themeColor="text1"/>
        </w:rPr>
        <w:t>.</w:t>
      </w:r>
    </w:p>
    <w:p w14:paraId="231AD4E5" w14:textId="69449B26" w:rsidR="009D6C6D" w:rsidRPr="00D26B9D" w:rsidRDefault="00C7529C" w:rsidP="00D26B9D">
      <w:pPr>
        <w:spacing w:line="480" w:lineRule="auto"/>
        <w:jc w:val="both"/>
        <w:rPr>
          <w:rFonts w:ascii="Times New Roman" w:hAnsi="Times New Roman" w:cs="Times New Roman"/>
          <w:b/>
          <w:color w:val="000000" w:themeColor="text1"/>
        </w:rPr>
      </w:pPr>
      <w:r w:rsidRPr="0011440D">
        <w:rPr>
          <w:rFonts w:ascii="Times New Roman" w:hAnsi="Times New Roman" w:cs="Times New Roman"/>
          <w:b/>
          <w:color w:val="000000" w:themeColor="text1"/>
        </w:rPr>
        <w:t xml:space="preserve">Note: </w:t>
      </w:r>
      <w:r w:rsidRPr="0011440D">
        <w:rPr>
          <w:rFonts w:ascii="Times New Roman" w:hAnsi="Times New Roman" w:cs="Times New Roman"/>
          <w:color w:val="000000" w:themeColor="text1"/>
        </w:rPr>
        <w:t xml:space="preserve">If the participant provides a definition, provide </w:t>
      </w:r>
      <w:r w:rsidRPr="0011440D">
        <w:rPr>
          <w:rFonts w:ascii="Times New Roman" w:hAnsi="Times New Roman" w:cs="Times New Roman"/>
          <w:b/>
          <w:color w:val="000000" w:themeColor="text1"/>
          <w:u w:val="single"/>
        </w:rPr>
        <w:t>one</w:t>
      </w:r>
      <w:r w:rsidRPr="0011440D">
        <w:rPr>
          <w:rFonts w:ascii="Times New Roman" w:hAnsi="Times New Roman" w:cs="Times New Roman"/>
          <w:color w:val="000000" w:themeColor="text1"/>
        </w:rPr>
        <w:t xml:space="preserve"> verbal restatement of task, e.g. “Great, you’ve told me what it is, now tell me what you know about it”.</w:t>
      </w:r>
    </w:p>
    <w:p w14:paraId="016CEE07" w14:textId="5858E8C0" w:rsidR="00585AF1" w:rsidRPr="00D26B9D" w:rsidRDefault="00585AF1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i/>
          <w:color w:val="000000" w:themeColor="text1"/>
          <w:szCs w:val="22"/>
        </w:rPr>
        <w:t xml:space="preserve">Now I’m going to ask you about some topics. I want you to tell me what you know about </w:t>
      </w:r>
      <w:r w:rsidR="00D26B9D">
        <w:rPr>
          <w:rFonts w:ascii="Times New Roman" w:hAnsi="Times New Roman" w:cs="Times New Roman"/>
          <w:i/>
          <w:color w:val="000000" w:themeColor="text1"/>
          <w:szCs w:val="22"/>
        </w:rPr>
        <w:t>them.</w:t>
      </w:r>
    </w:p>
    <w:p w14:paraId="17028165" w14:textId="53ECABD0" w:rsidR="00585AF1" w:rsidRPr="00D26B9D" w:rsidRDefault="002D7933" w:rsidP="00D26B9D">
      <w:pPr>
        <w:pStyle w:val="ListParagraph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Bullying </w:t>
      </w:r>
      <w:r w:rsidR="00710EF9">
        <w:rPr>
          <w:rFonts w:ascii="Times New Roman" w:hAnsi="Times New Roman" w:cs="Times New Roman"/>
          <w:b/>
          <w:color w:val="000000" w:themeColor="text1"/>
          <w:szCs w:val="22"/>
        </w:rPr>
        <w:t>–</w:t>
      </w: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 </w:t>
      </w:r>
      <w:r w:rsidR="00710EF9" w:rsidRPr="00710EF9">
        <w:rPr>
          <w:rFonts w:ascii="Times New Roman" w:hAnsi="Times New Roman" w:cs="Times New Roman"/>
          <w:color w:val="000000" w:themeColor="text1"/>
          <w:szCs w:val="22"/>
        </w:rPr>
        <w:t>Tell me everything</w:t>
      </w:r>
      <w:r w:rsidR="00585AF1" w:rsidRPr="00710EF9">
        <w:rPr>
          <w:rFonts w:ascii="Times New Roman" w:hAnsi="Times New Roman" w:cs="Times New Roman"/>
          <w:color w:val="000000" w:themeColor="text1"/>
          <w:szCs w:val="22"/>
        </w:rPr>
        <w:t xml:space="preserve"> you know about </w:t>
      </w:r>
      <w:r w:rsidR="00585AF1" w:rsidRPr="00710EF9">
        <w:rPr>
          <w:rFonts w:ascii="Times New Roman" w:hAnsi="Times New Roman" w:cs="Times New Roman"/>
          <w:b/>
          <w:color w:val="000000" w:themeColor="text1"/>
          <w:szCs w:val="22"/>
        </w:rPr>
        <w:t>bullying</w:t>
      </w:r>
    </w:p>
    <w:p w14:paraId="427B2403" w14:textId="36515ECF" w:rsidR="009D6C6D" w:rsidRPr="00D26B9D" w:rsidRDefault="002D7933" w:rsidP="00D26B9D">
      <w:pPr>
        <w:pStyle w:val="ListParagraph"/>
        <w:numPr>
          <w:ilvl w:val="0"/>
          <w:numId w:val="3"/>
        </w:numPr>
        <w:spacing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Social Media - </w:t>
      </w:r>
      <w:r w:rsidRPr="00710EF9">
        <w:rPr>
          <w:rFonts w:ascii="Times New Roman" w:hAnsi="Times New Roman" w:cs="Times New Roman"/>
          <w:color w:val="000000" w:themeColor="text1"/>
          <w:szCs w:val="22"/>
        </w:rPr>
        <w:t>Tell</w:t>
      </w:r>
      <w:r w:rsidR="00585AF1" w:rsidRPr="00710EF9">
        <w:rPr>
          <w:rFonts w:ascii="Times New Roman" w:hAnsi="Times New Roman" w:cs="Times New Roman"/>
          <w:color w:val="000000" w:themeColor="text1"/>
          <w:szCs w:val="22"/>
        </w:rPr>
        <w:t xml:space="preserve"> me everything you know about </w:t>
      </w:r>
      <w:r w:rsidR="00585AF1" w:rsidRPr="00710EF9">
        <w:rPr>
          <w:rFonts w:ascii="Times New Roman" w:hAnsi="Times New Roman" w:cs="Times New Roman"/>
          <w:b/>
          <w:color w:val="000000" w:themeColor="text1"/>
          <w:szCs w:val="22"/>
        </w:rPr>
        <w:t>social media</w:t>
      </w:r>
      <w:r w:rsidR="00585AF1" w:rsidRPr="00710EF9">
        <w:rPr>
          <w:rFonts w:ascii="Times New Roman" w:hAnsi="Times New Roman" w:cs="Times New Roman"/>
          <w:color w:val="000000" w:themeColor="text1"/>
          <w:szCs w:val="22"/>
        </w:rPr>
        <w:t>.</w:t>
      </w:r>
    </w:p>
    <w:p w14:paraId="61AA0F75" w14:textId="0E1E4559" w:rsidR="00710EF9" w:rsidRPr="00D26B9D" w:rsidRDefault="002D7933" w:rsidP="00D26B9D">
      <w:pPr>
        <w:pStyle w:val="ListParagraph"/>
        <w:numPr>
          <w:ilvl w:val="0"/>
          <w:numId w:val="3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Obesity </w:t>
      </w:r>
      <w:r w:rsidRPr="00710EF9">
        <w:rPr>
          <w:rFonts w:ascii="Times New Roman" w:hAnsi="Times New Roman" w:cs="Times New Roman"/>
          <w:color w:val="000000" w:themeColor="text1"/>
          <w:szCs w:val="22"/>
        </w:rPr>
        <w:t xml:space="preserve">- </w:t>
      </w:r>
      <w:r w:rsidR="00585AF1" w:rsidRPr="00710EF9">
        <w:rPr>
          <w:rFonts w:ascii="Times New Roman" w:hAnsi="Times New Roman" w:cs="Times New Roman"/>
          <w:color w:val="000000" w:themeColor="text1"/>
          <w:szCs w:val="22"/>
        </w:rPr>
        <w:t>Tell</w:t>
      </w:r>
      <w:r w:rsidR="00710EF9">
        <w:rPr>
          <w:rFonts w:ascii="Times New Roman" w:hAnsi="Times New Roman" w:cs="Times New Roman"/>
          <w:color w:val="000000" w:themeColor="text1"/>
          <w:szCs w:val="22"/>
        </w:rPr>
        <w:t xml:space="preserve"> me what you know about </w:t>
      </w:r>
      <w:r w:rsidR="00710EF9" w:rsidRPr="00710EF9">
        <w:rPr>
          <w:rFonts w:ascii="Times New Roman" w:hAnsi="Times New Roman" w:cs="Times New Roman"/>
          <w:b/>
          <w:color w:val="000000" w:themeColor="text1"/>
          <w:szCs w:val="22"/>
        </w:rPr>
        <w:t>obesity</w:t>
      </w:r>
      <w:r w:rsidR="00710EF9">
        <w:rPr>
          <w:rFonts w:ascii="Times New Roman" w:hAnsi="Times New Roman" w:cs="Times New Roman"/>
          <w:color w:val="000000" w:themeColor="text1"/>
          <w:szCs w:val="22"/>
        </w:rPr>
        <w:t>.</w:t>
      </w:r>
    </w:p>
    <w:p w14:paraId="541FE706" w14:textId="77777777" w:rsidR="00710EF9" w:rsidRPr="00710EF9" w:rsidRDefault="00710EF9" w:rsidP="00D26B9D">
      <w:pPr>
        <w:pStyle w:val="ListParagraph"/>
        <w:spacing w:after="200" w:line="480" w:lineRule="auto"/>
        <w:rPr>
          <w:rFonts w:ascii="Times New Roman" w:hAnsi="Times New Roman" w:cs="Times New Roman"/>
          <w:b/>
          <w:color w:val="000000" w:themeColor="text1"/>
          <w:szCs w:val="22"/>
        </w:rPr>
      </w:pPr>
      <w:r>
        <w:rPr>
          <w:rFonts w:ascii="Times New Roman" w:hAnsi="Times New Roman" w:cs="Times New Roman"/>
          <w:b/>
          <w:i/>
          <w:color w:val="000000" w:themeColor="text1"/>
          <w:szCs w:val="22"/>
        </w:rPr>
        <w:t xml:space="preserve">ALTERNATIVE: Pollution – </w:t>
      </w:r>
      <w:r>
        <w:rPr>
          <w:rFonts w:ascii="Times New Roman" w:hAnsi="Times New Roman" w:cs="Times New Roman"/>
          <w:color w:val="000000" w:themeColor="text1"/>
          <w:szCs w:val="22"/>
        </w:rPr>
        <w:t xml:space="preserve">Tell me everything you know about </w:t>
      </w:r>
      <w:r>
        <w:rPr>
          <w:rFonts w:ascii="Times New Roman" w:hAnsi="Times New Roman" w:cs="Times New Roman"/>
          <w:b/>
          <w:color w:val="000000" w:themeColor="text1"/>
          <w:szCs w:val="22"/>
        </w:rPr>
        <w:t xml:space="preserve">pollution. </w:t>
      </w:r>
    </w:p>
    <w:p w14:paraId="70E6A529" w14:textId="77777777" w:rsidR="00585AF1" w:rsidRPr="0011440D" w:rsidRDefault="00D14D99" w:rsidP="00D26B9D">
      <w:pPr>
        <w:spacing w:after="200" w:line="480" w:lineRule="auto"/>
        <w:contextualSpacing/>
        <w:rPr>
          <w:rFonts w:ascii="Times New Roman" w:hAnsi="Times New Roman" w:cs="Times New Roman"/>
          <w:b/>
          <w:color w:val="000000" w:themeColor="text1"/>
        </w:rPr>
      </w:pPr>
      <w:r w:rsidRPr="0011440D">
        <w:rPr>
          <w:rFonts w:ascii="Times New Roman" w:hAnsi="Times New Roman" w:cs="Times New Roman"/>
          <w:b/>
          <w:color w:val="000000" w:themeColor="text1"/>
        </w:rPr>
        <w:t>PERSUASION</w:t>
      </w:r>
    </w:p>
    <w:p w14:paraId="506E6EA0" w14:textId="3A572D2A" w:rsidR="00D14D99" w:rsidRPr="00D26B9D" w:rsidRDefault="0094382A" w:rsidP="00D26B9D">
      <w:pPr>
        <w:spacing w:after="200" w:line="480" w:lineRule="auto"/>
        <w:contextualSpacing/>
        <w:rPr>
          <w:rFonts w:ascii="Times New Roman" w:hAnsi="Times New Roman" w:cs="Times New Roman"/>
          <w:color w:val="000000" w:themeColor="text1"/>
        </w:rPr>
      </w:pPr>
      <w:r w:rsidRPr="0011440D">
        <w:rPr>
          <w:rFonts w:ascii="Times New Roman" w:hAnsi="Times New Roman" w:cs="Times New Roman"/>
          <w:color w:val="000000" w:themeColor="text1"/>
        </w:rPr>
        <w:t xml:space="preserve">The aim is to </w:t>
      </w:r>
      <w:r w:rsidR="00C7529C" w:rsidRPr="0011440D">
        <w:rPr>
          <w:rFonts w:ascii="Times New Roman" w:hAnsi="Times New Roman" w:cs="Times New Roman"/>
          <w:color w:val="000000" w:themeColor="text1"/>
        </w:rPr>
        <w:t xml:space="preserve">trigger and </w:t>
      </w:r>
      <w:r w:rsidRPr="0011440D">
        <w:rPr>
          <w:rFonts w:ascii="Times New Roman" w:hAnsi="Times New Roman" w:cs="Times New Roman"/>
          <w:color w:val="000000" w:themeColor="text1"/>
        </w:rPr>
        <w:t>elicit an opinion, and justification from the participant. Aim to elicit three</w:t>
      </w:r>
      <w:r w:rsidR="00E106C1">
        <w:rPr>
          <w:rFonts w:ascii="Times New Roman" w:hAnsi="Times New Roman" w:cs="Times New Roman"/>
          <w:color w:val="000000" w:themeColor="text1"/>
        </w:rPr>
        <w:t xml:space="preserve"> topics</w:t>
      </w:r>
      <w:r w:rsidRPr="0011440D">
        <w:rPr>
          <w:rFonts w:ascii="Times New Roman" w:hAnsi="Times New Roman" w:cs="Times New Roman"/>
          <w:color w:val="000000" w:themeColor="text1"/>
        </w:rPr>
        <w:t>.</w:t>
      </w:r>
    </w:p>
    <w:p w14:paraId="3796C565" w14:textId="77777777" w:rsidR="00585AF1" w:rsidRPr="00710EF9" w:rsidRDefault="00585AF1" w:rsidP="00D26B9D">
      <w:p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D42C4E">
        <w:rPr>
          <w:rFonts w:ascii="Times New Roman" w:hAnsi="Times New Roman" w:cs="Times New Roman"/>
          <w:i/>
          <w:color w:val="000000" w:themeColor="text1"/>
          <w:szCs w:val="22"/>
        </w:rPr>
        <w:t>Now I’m going to ask you some questions. I want you to give me your opinion and explain to me why you think that way</w:t>
      </w:r>
      <w:r w:rsidRPr="00710EF9">
        <w:rPr>
          <w:rFonts w:ascii="Times New Roman" w:hAnsi="Times New Roman" w:cs="Times New Roman"/>
          <w:color w:val="000000" w:themeColor="text1"/>
          <w:szCs w:val="22"/>
        </w:rPr>
        <w:t>.</w:t>
      </w:r>
    </w:p>
    <w:p w14:paraId="09D63F7B" w14:textId="715C32FF" w:rsidR="0094382A" w:rsidRPr="00D26B9D" w:rsidRDefault="002D7933" w:rsidP="00D26B9D">
      <w:pPr>
        <w:pStyle w:val="ListParagraph"/>
        <w:numPr>
          <w:ilvl w:val="0"/>
          <w:numId w:val="6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Social Media - </w:t>
      </w:r>
      <w:r w:rsidR="00585AF1" w:rsidRPr="00710EF9">
        <w:rPr>
          <w:rFonts w:ascii="Times New Roman" w:hAnsi="Times New Roman" w:cs="Times New Roman"/>
          <w:color w:val="000000" w:themeColor="text1"/>
          <w:szCs w:val="22"/>
        </w:rPr>
        <w:t>People say that social media is having a bad influence on teenagers. Do you think social media is a bad influence on young people and why?</w:t>
      </w:r>
    </w:p>
    <w:p w14:paraId="7BBE40D7" w14:textId="59EC3564" w:rsidR="0094382A" w:rsidRPr="00D26B9D" w:rsidRDefault="002D7933" w:rsidP="00D26B9D">
      <w:pPr>
        <w:pStyle w:val="ListParagraph"/>
        <w:numPr>
          <w:ilvl w:val="0"/>
          <w:numId w:val="6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School Uniform - </w:t>
      </w:r>
      <w:r w:rsidR="0094382A" w:rsidRPr="00710EF9">
        <w:rPr>
          <w:rFonts w:ascii="Times New Roman" w:hAnsi="Times New Roman" w:cs="Times New Roman"/>
          <w:color w:val="000000" w:themeColor="text1"/>
          <w:szCs w:val="22"/>
        </w:rPr>
        <w:t xml:space="preserve">When I was at school, students used to complain about wearing a school uniform. Do you think school uniforms should be </w:t>
      </w:r>
      <w:r w:rsidR="00D26B9D">
        <w:rPr>
          <w:rFonts w:ascii="Times New Roman" w:hAnsi="Times New Roman" w:cs="Times New Roman"/>
          <w:color w:val="000000" w:themeColor="text1"/>
          <w:szCs w:val="22"/>
        </w:rPr>
        <w:t>compulsory for everyone and why?</w:t>
      </w:r>
    </w:p>
    <w:p w14:paraId="0B0C67C4" w14:textId="6387F92B" w:rsidR="00BA6C14" w:rsidRPr="00D26B9D" w:rsidRDefault="002D7933" w:rsidP="00D26B9D">
      <w:pPr>
        <w:pStyle w:val="ListParagraph"/>
        <w:numPr>
          <w:ilvl w:val="0"/>
          <w:numId w:val="6"/>
        </w:numPr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School Sport - </w:t>
      </w:r>
      <w:r w:rsidR="0094382A" w:rsidRPr="00710EF9">
        <w:rPr>
          <w:rFonts w:ascii="Times New Roman" w:hAnsi="Times New Roman" w:cs="Times New Roman"/>
          <w:color w:val="000000" w:themeColor="text1"/>
          <w:szCs w:val="22"/>
        </w:rPr>
        <w:t>Not every student is good at sport. Do you think sport should be compulsory at school and why?</w:t>
      </w:r>
    </w:p>
    <w:p w14:paraId="75F57702" w14:textId="77777777" w:rsidR="00BA6C14" w:rsidRPr="00BA6C14" w:rsidRDefault="00BA6C14" w:rsidP="00D26B9D">
      <w:pPr>
        <w:pStyle w:val="ListParagraph"/>
        <w:spacing w:after="200" w:line="480" w:lineRule="auto"/>
        <w:rPr>
          <w:rFonts w:ascii="Times New Roman" w:hAnsi="Times New Roman" w:cs="Times New Roman"/>
          <w:color w:val="000000" w:themeColor="text1"/>
          <w:szCs w:val="22"/>
        </w:rPr>
      </w:pPr>
      <w:r>
        <w:rPr>
          <w:rFonts w:ascii="Times New Roman" w:hAnsi="Times New Roman" w:cs="Times New Roman"/>
          <w:b/>
          <w:i/>
          <w:color w:val="000000" w:themeColor="text1"/>
          <w:szCs w:val="22"/>
        </w:rPr>
        <w:t xml:space="preserve">ALTERNATIVE: </w:t>
      </w:r>
      <w:r w:rsidR="00A96D16">
        <w:rPr>
          <w:rFonts w:ascii="Times New Roman" w:hAnsi="Times New Roman" w:cs="Times New Roman"/>
          <w:b/>
          <w:i/>
          <w:color w:val="000000" w:themeColor="text1"/>
          <w:szCs w:val="22"/>
        </w:rPr>
        <w:t>Girls and b</w:t>
      </w:r>
      <w:r>
        <w:rPr>
          <w:rFonts w:ascii="Times New Roman" w:hAnsi="Times New Roman" w:cs="Times New Roman"/>
          <w:b/>
          <w:i/>
          <w:color w:val="000000" w:themeColor="text1"/>
          <w:szCs w:val="22"/>
        </w:rPr>
        <w:t xml:space="preserve">oys in sport – </w:t>
      </w:r>
      <w:r>
        <w:rPr>
          <w:rFonts w:ascii="Times New Roman" w:hAnsi="Times New Roman" w:cs="Times New Roman"/>
          <w:color w:val="000000" w:themeColor="text1"/>
          <w:szCs w:val="22"/>
        </w:rPr>
        <w:t>Some people think some sports are for boys only and some sports are for girls only.</w:t>
      </w:r>
      <w:r>
        <w:rPr>
          <w:rFonts w:ascii="Times New Roman" w:hAnsi="Times New Roman" w:cs="Times New Roman"/>
          <w:b/>
          <w:color w:val="000000" w:themeColor="text1"/>
          <w:szCs w:val="22"/>
        </w:rPr>
        <w:t xml:space="preserve"> </w:t>
      </w:r>
      <w:r>
        <w:rPr>
          <w:rFonts w:ascii="Times New Roman" w:hAnsi="Times New Roman" w:cs="Times New Roman"/>
          <w:color w:val="000000" w:themeColor="text1"/>
          <w:szCs w:val="22"/>
        </w:rPr>
        <w:t>Do you think boys and girls should be able to play the same sport and why?</w:t>
      </w:r>
    </w:p>
    <w:p w14:paraId="64E37964" w14:textId="77777777" w:rsidR="00597384" w:rsidRPr="00710EF9" w:rsidRDefault="00597384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  <w:szCs w:val="22"/>
          <w:u w:val="single"/>
        </w:rPr>
      </w:pPr>
    </w:p>
    <w:p w14:paraId="6A513C93" w14:textId="77777777" w:rsidR="003547E8" w:rsidRDefault="00D42C4E" w:rsidP="00D26B9D">
      <w:pPr>
        <w:spacing w:line="480" w:lineRule="auto"/>
        <w:rPr>
          <w:rFonts w:ascii="Times New Roman" w:hAnsi="Times New Roman" w:cs="Times New Roman"/>
          <w:b/>
          <w:color w:val="000000" w:themeColor="text1"/>
        </w:rPr>
      </w:pPr>
      <w:r w:rsidRPr="0011440D">
        <w:rPr>
          <w:rFonts w:ascii="Times New Roman" w:hAnsi="Times New Roman" w:cs="Times New Roman"/>
          <w:b/>
          <w:color w:val="000000" w:themeColor="text1"/>
        </w:rPr>
        <w:t xml:space="preserve">NARRATIVE </w:t>
      </w:r>
    </w:p>
    <w:p w14:paraId="070D9DD4" w14:textId="726EC81A" w:rsidR="009D6C6D" w:rsidRPr="00D26B9D" w:rsidRDefault="00597384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</w:rPr>
      </w:pPr>
      <w:r w:rsidRPr="00E106C1">
        <w:rPr>
          <w:rFonts w:ascii="Times New Roman" w:hAnsi="Times New Roman" w:cs="Times New Roman"/>
          <w:color w:val="000000" w:themeColor="text1"/>
        </w:rPr>
        <w:t xml:space="preserve">Aim to elicit a fictional narrative based on the Norman Rockwell paintings a) </w:t>
      </w:r>
      <w:r w:rsidR="00B1787E">
        <w:rPr>
          <w:rFonts w:ascii="Times New Roman" w:hAnsi="Times New Roman" w:cs="Times New Roman"/>
          <w:color w:val="000000" w:themeColor="text1"/>
        </w:rPr>
        <w:t>The Young Lady with the Shiner</w:t>
      </w:r>
      <w:r w:rsidRPr="00E106C1">
        <w:rPr>
          <w:rFonts w:ascii="Times New Roman" w:hAnsi="Times New Roman" w:cs="Times New Roman"/>
          <w:color w:val="000000" w:themeColor="text1"/>
        </w:rPr>
        <w:t xml:space="preserve"> </w:t>
      </w:r>
      <w:r w:rsidR="00B1787E">
        <w:rPr>
          <w:rFonts w:ascii="Times New Roman" w:hAnsi="Times New Roman" w:cs="Times New Roman"/>
          <w:color w:val="000000" w:themeColor="text1"/>
        </w:rPr>
        <w:t xml:space="preserve">(Figure 1; Rockwell, 1953) </w:t>
      </w:r>
      <w:r w:rsidRPr="00E106C1">
        <w:rPr>
          <w:rFonts w:ascii="Times New Roman" w:hAnsi="Times New Roman" w:cs="Times New Roman"/>
          <w:color w:val="000000" w:themeColor="text1"/>
        </w:rPr>
        <w:t xml:space="preserve">and b) </w:t>
      </w:r>
      <w:r w:rsidR="00AB1B7C" w:rsidRPr="00E106C1">
        <w:rPr>
          <w:rFonts w:ascii="Times New Roman" w:hAnsi="Times New Roman" w:cs="Times New Roman"/>
          <w:color w:val="000000" w:themeColor="text1"/>
        </w:rPr>
        <w:t>The Runaway</w:t>
      </w:r>
      <w:r w:rsidR="0011440D">
        <w:rPr>
          <w:rFonts w:ascii="Times New Roman" w:hAnsi="Times New Roman" w:cs="Times New Roman"/>
          <w:color w:val="000000" w:themeColor="text1"/>
        </w:rPr>
        <w:t xml:space="preserve"> (</w:t>
      </w:r>
      <w:r w:rsidR="00B1787E">
        <w:rPr>
          <w:rFonts w:ascii="Times New Roman" w:hAnsi="Times New Roman" w:cs="Times New Roman"/>
          <w:color w:val="000000" w:themeColor="text1"/>
        </w:rPr>
        <w:t>Figure 2; Rockwell, 1958).</w:t>
      </w:r>
    </w:p>
    <w:p w14:paraId="306C75CE" w14:textId="77777777" w:rsidR="009D6C6D" w:rsidRPr="00191472" w:rsidRDefault="00597384" w:rsidP="00D26B9D">
      <w:pPr>
        <w:spacing w:line="480" w:lineRule="auto"/>
        <w:ind w:left="720" w:hanging="720"/>
        <w:rPr>
          <w:rFonts w:ascii="Times New Roman" w:hAnsi="Times New Roman" w:cs="Times New Roman"/>
          <w:i/>
          <w:color w:val="000000" w:themeColor="text1"/>
          <w:szCs w:val="22"/>
        </w:rPr>
      </w:pPr>
      <w:r w:rsidRPr="00191472">
        <w:rPr>
          <w:rFonts w:ascii="Times New Roman" w:hAnsi="Times New Roman" w:cs="Times New Roman"/>
          <w:i/>
          <w:color w:val="000000" w:themeColor="text1"/>
          <w:szCs w:val="22"/>
        </w:rPr>
        <w:t>Now we are going to something a bit different.</w:t>
      </w:r>
      <w:r w:rsidR="0041736F" w:rsidRPr="00191472">
        <w:rPr>
          <w:rFonts w:ascii="Times New Roman" w:hAnsi="Times New Roman" w:cs="Times New Roman"/>
          <w:i/>
          <w:color w:val="000000" w:themeColor="text1"/>
          <w:szCs w:val="22"/>
        </w:rPr>
        <w:t xml:space="preserve"> I want you to tell me </w:t>
      </w:r>
      <w:r w:rsidR="00191472">
        <w:rPr>
          <w:rFonts w:ascii="Times New Roman" w:hAnsi="Times New Roman" w:cs="Times New Roman"/>
          <w:i/>
          <w:color w:val="000000" w:themeColor="text1"/>
          <w:szCs w:val="22"/>
        </w:rPr>
        <w:t>two</w:t>
      </w:r>
      <w:r w:rsidR="0041736F" w:rsidRPr="00191472">
        <w:rPr>
          <w:rFonts w:ascii="Times New Roman" w:hAnsi="Times New Roman" w:cs="Times New Roman"/>
          <w:i/>
          <w:color w:val="000000" w:themeColor="text1"/>
          <w:szCs w:val="22"/>
        </w:rPr>
        <w:t xml:space="preserve"> stories. </w:t>
      </w:r>
    </w:p>
    <w:p w14:paraId="4BF0249F" w14:textId="77777777" w:rsidR="009C6F2C" w:rsidRDefault="00191472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  <w:szCs w:val="22"/>
        </w:rPr>
      </w:pPr>
      <w:r>
        <w:rPr>
          <w:rFonts w:ascii="Times New Roman" w:hAnsi="Times New Roman" w:cs="Times New Roman"/>
          <w:i/>
          <w:color w:val="000000" w:themeColor="text1"/>
          <w:szCs w:val="22"/>
        </w:rPr>
        <w:t>I will</w:t>
      </w:r>
      <w:r w:rsidR="00597384" w:rsidRPr="00191472">
        <w:rPr>
          <w:rFonts w:ascii="Times New Roman" w:hAnsi="Times New Roman" w:cs="Times New Roman"/>
          <w:i/>
          <w:color w:val="000000" w:themeColor="text1"/>
          <w:szCs w:val="22"/>
        </w:rPr>
        <w:t xml:space="preserve"> show you two pictures. </w:t>
      </w:r>
      <w:r w:rsidR="00F70B85">
        <w:rPr>
          <w:rFonts w:ascii="Times New Roman" w:hAnsi="Times New Roman" w:cs="Times New Roman"/>
          <w:i/>
          <w:color w:val="000000" w:themeColor="text1"/>
          <w:szCs w:val="22"/>
        </w:rPr>
        <w:t>U</w:t>
      </w:r>
      <w:r>
        <w:rPr>
          <w:rFonts w:ascii="Times New Roman" w:hAnsi="Times New Roman" w:cs="Times New Roman"/>
          <w:i/>
          <w:color w:val="000000" w:themeColor="text1"/>
          <w:szCs w:val="22"/>
        </w:rPr>
        <w:t>se each picture to tell me two made up stori</w:t>
      </w:r>
      <w:r w:rsidR="009C6F2C">
        <w:rPr>
          <w:rFonts w:ascii="Times New Roman" w:hAnsi="Times New Roman" w:cs="Times New Roman"/>
          <w:i/>
          <w:color w:val="000000" w:themeColor="text1"/>
          <w:szCs w:val="22"/>
        </w:rPr>
        <w:t>es based on what is happening in the picture.</w:t>
      </w:r>
      <w:r w:rsidR="00F70B85">
        <w:rPr>
          <w:rFonts w:ascii="Times New Roman" w:hAnsi="Times New Roman" w:cs="Times New Roman"/>
          <w:i/>
          <w:color w:val="000000" w:themeColor="text1"/>
          <w:szCs w:val="22"/>
        </w:rPr>
        <w:t xml:space="preserve"> I will give you a couple of minutes to think of each story.</w:t>
      </w:r>
    </w:p>
    <w:p w14:paraId="56B9B7DC" w14:textId="77777777" w:rsidR="00F70B85" w:rsidRDefault="00F70B85" w:rsidP="00D26B9D">
      <w:pPr>
        <w:spacing w:line="480" w:lineRule="auto"/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E6359A8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4733EF3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2442BD9B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2F70A82B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3339B1F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6DD297B3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FF050B1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38CFEB95" w14:textId="77777777" w:rsidR="00145AC8" w:rsidRDefault="00145AC8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F1866C5" w14:textId="6CBA965C" w:rsidR="00145AC8" w:rsidRDefault="00145AC8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4D274573" w14:textId="77777777" w:rsidR="00145AC8" w:rsidRDefault="00145AC8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1544C54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6A00E491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3F4D7567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559035B5" w14:textId="77777777" w:rsidR="0011440D" w:rsidRDefault="0011440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2DCF536E" w14:textId="77777777" w:rsidR="00F70B85" w:rsidRDefault="00F70B85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EFF735A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48F8F85F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25D2297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1A04B8AD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422D72B4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64964386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3A9473D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401EEE04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D9DD6DB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65EA92DF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31155BE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B1346F7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2D967621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03EA855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ECC7E45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6152285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73D9F725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BEB3471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5947790A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25FB51FF" w14:textId="77777777" w:rsidR="00D26B9D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3585638D" w14:textId="77777777" w:rsidR="00D26B9D" w:rsidRPr="00F70B85" w:rsidRDefault="00D26B9D" w:rsidP="00597384">
      <w:pPr>
        <w:rPr>
          <w:rFonts w:ascii="Times New Roman" w:hAnsi="Times New Roman" w:cs="Times New Roman"/>
          <w:i/>
          <w:color w:val="000000" w:themeColor="text1"/>
          <w:szCs w:val="22"/>
        </w:rPr>
      </w:pPr>
    </w:p>
    <w:p w14:paraId="05C07B01" w14:textId="1E38DE8F" w:rsidR="00597384" w:rsidRPr="00D26B9D" w:rsidRDefault="00597384" w:rsidP="00D26B9D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color w:val="000000" w:themeColor="text1"/>
          <w:szCs w:val="22"/>
        </w:rPr>
      </w:pPr>
      <w:r w:rsidRPr="00D26B9D">
        <w:rPr>
          <w:rFonts w:ascii="Times New Roman" w:hAnsi="Times New Roman" w:cs="Times New Roman"/>
          <w:i/>
          <w:color w:val="000000" w:themeColor="text1"/>
          <w:szCs w:val="22"/>
        </w:rPr>
        <w:t>The first painting is called ‘The Y</w:t>
      </w:r>
      <w:r w:rsidR="00F70B85" w:rsidRPr="00D26B9D">
        <w:rPr>
          <w:rFonts w:ascii="Times New Roman" w:hAnsi="Times New Roman" w:cs="Times New Roman"/>
          <w:i/>
          <w:color w:val="000000" w:themeColor="text1"/>
          <w:szCs w:val="22"/>
        </w:rPr>
        <w:t>oung Lady with the Shiner’.  Tell me a story based on this picture</w:t>
      </w:r>
      <w:r w:rsidRPr="00D26B9D">
        <w:rPr>
          <w:rFonts w:ascii="Times New Roman" w:hAnsi="Times New Roman" w:cs="Times New Roman"/>
          <w:i/>
          <w:color w:val="000000" w:themeColor="text1"/>
          <w:szCs w:val="22"/>
        </w:rPr>
        <w:t>.</w:t>
      </w:r>
      <w:r w:rsidRPr="00D26B9D">
        <w:rPr>
          <w:rFonts w:ascii="Times New Roman" w:hAnsi="Times New Roman" w:cs="Times New Roman"/>
          <w:color w:val="000000" w:themeColor="text1"/>
          <w:szCs w:val="22"/>
        </w:rPr>
        <w:t xml:space="preserve"> </w:t>
      </w:r>
    </w:p>
    <w:p w14:paraId="443B9940" w14:textId="77777777" w:rsidR="00AD73F8" w:rsidRPr="00AD73F8" w:rsidRDefault="00AD73F8" w:rsidP="00AD73F8">
      <w:pPr>
        <w:rPr>
          <w:rFonts w:ascii="Times New Roman" w:hAnsi="Times New Roman" w:cs="Times New Roman"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i/>
          <w:noProof/>
          <w:color w:val="000000" w:themeColor="text1"/>
          <w:szCs w:val="22"/>
          <w:lang w:val="en-AU" w:eastAsia="en-AU"/>
        </w:rPr>
        <w:drawing>
          <wp:anchor distT="0" distB="0" distL="114300" distR="114300" simplePos="0" relativeHeight="251659264" behindDoc="1" locked="0" layoutInCell="1" allowOverlap="1" wp14:anchorId="01D6E94D" wp14:editId="0426CB7F">
            <wp:simplePos x="0" y="0"/>
            <wp:positionH relativeFrom="margin">
              <wp:posOffset>-391160</wp:posOffset>
            </wp:positionH>
            <wp:positionV relativeFrom="paragraph">
              <wp:posOffset>199390</wp:posOffset>
            </wp:positionV>
            <wp:extent cx="6565900" cy="6877050"/>
            <wp:effectExtent l="0" t="0" r="6350" b="0"/>
            <wp:wrapTight wrapText="bothSides">
              <wp:wrapPolygon edited="0">
                <wp:start x="0" y="0"/>
                <wp:lineTo x="0" y="21540"/>
                <wp:lineTo x="21558" y="21540"/>
                <wp:lineTo x="2155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5900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72F575" w14:textId="4F313A33" w:rsidR="00AD73F8" w:rsidRPr="00710EF9" w:rsidRDefault="00B1787E" w:rsidP="00AD73F8">
      <w:pPr>
        <w:spacing w:after="200" w:line="276" w:lineRule="auto"/>
        <w:ind w:hanging="567"/>
        <w:rPr>
          <w:rFonts w:ascii="Times New Roman" w:hAnsi="Times New Roman" w:cs="Times New Roman"/>
          <w:i/>
          <w:color w:val="000000" w:themeColor="text1"/>
          <w:szCs w:val="22"/>
        </w:rPr>
      </w:pPr>
      <w:r>
        <w:rPr>
          <w:rFonts w:ascii="Times New Roman" w:hAnsi="Times New Roman" w:cs="Times New Roman"/>
          <w:i/>
          <w:color w:val="000000" w:themeColor="text1"/>
          <w:szCs w:val="22"/>
        </w:rPr>
        <w:t xml:space="preserve">Figure 1. </w:t>
      </w:r>
      <w:r>
        <w:rPr>
          <w:rFonts w:ascii="Times New Roman" w:hAnsi="Times New Roman" w:cs="Times New Roman"/>
          <w:color w:val="000000" w:themeColor="text1"/>
          <w:szCs w:val="22"/>
        </w:rPr>
        <w:t xml:space="preserve">The Young Lady with the Shiner (Rockwell, 1953). </w:t>
      </w:r>
    </w:p>
    <w:p w14:paraId="7E3F4EBC" w14:textId="77777777" w:rsidR="00597384" w:rsidRDefault="00597384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5DBC7C34" w14:textId="77777777" w:rsidR="00AD73F8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22F5C51D" w14:textId="77777777" w:rsidR="00AD73F8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4997A46E" w14:textId="77777777" w:rsidR="00AD73F8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598BE0F5" w14:textId="77777777" w:rsidR="00AD73F8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6641FE67" w14:textId="77777777" w:rsidR="00AD73F8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0CC9A8BC" w14:textId="77777777" w:rsidR="00AD73F8" w:rsidRPr="00710EF9" w:rsidRDefault="00AD73F8" w:rsidP="00597384">
      <w:pPr>
        <w:rPr>
          <w:rFonts w:ascii="Times New Roman" w:hAnsi="Times New Roman" w:cs="Times New Roman"/>
          <w:color w:val="000000" w:themeColor="text1"/>
          <w:szCs w:val="22"/>
        </w:rPr>
      </w:pPr>
    </w:p>
    <w:p w14:paraId="2F5AFCAE" w14:textId="77777777" w:rsidR="00AD73F8" w:rsidRPr="0011440D" w:rsidRDefault="00AD73F8" w:rsidP="00597384">
      <w:pPr>
        <w:pStyle w:val="ListParagraph"/>
        <w:numPr>
          <w:ilvl w:val="0"/>
          <w:numId w:val="4"/>
        </w:numPr>
        <w:spacing w:after="200" w:line="276" w:lineRule="auto"/>
        <w:rPr>
          <w:rFonts w:ascii="Times New Roman" w:hAnsi="Times New Roman" w:cs="Times New Roman"/>
          <w:b/>
          <w:i/>
          <w:color w:val="000000" w:themeColor="text1"/>
          <w:szCs w:val="22"/>
        </w:rPr>
      </w:pPr>
      <w:r w:rsidRPr="00710EF9">
        <w:rPr>
          <w:rFonts w:ascii="Times New Roman" w:hAnsi="Times New Roman" w:cs="Times New Roman"/>
          <w:i/>
          <w:noProof/>
          <w:color w:val="000000" w:themeColor="text1"/>
          <w:szCs w:val="22"/>
          <w:lang w:val="en-AU" w:eastAsia="en-AU"/>
        </w:rPr>
        <w:lastRenderedPageBreak/>
        <w:drawing>
          <wp:anchor distT="0" distB="0" distL="114300" distR="114300" simplePos="0" relativeHeight="251661312" behindDoc="1" locked="0" layoutInCell="1" allowOverlap="1" wp14:anchorId="7D7FF5AD" wp14:editId="74641B6D">
            <wp:simplePos x="0" y="0"/>
            <wp:positionH relativeFrom="margin">
              <wp:posOffset>-295275</wp:posOffset>
            </wp:positionH>
            <wp:positionV relativeFrom="paragraph">
              <wp:posOffset>530225</wp:posOffset>
            </wp:positionV>
            <wp:extent cx="6511290" cy="6917690"/>
            <wp:effectExtent l="0" t="0" r="3810" b="0"/>
            <wp:wrapTight wrapText="bothSides">
              <wp:wrapPolygon edited="0">
                <wp:start x="0" y="0"/>
                <wp:lineTo x="0" y="21533"/>
                <wp:lineTo x="21549" y="21533"/>
                <wp:lineTo x="21549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1290" cy="691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933"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The Runaway </w:t>
      </w:r>
      <w:r w:rsidR="00F70B85">
        <w:rPr>
          <w:rFonts w:ascii="Times New Roman" w:hAnsi="Times New Roman" w:cs="Times New Roman"/>
          <w:b/>
          <w:color w:val="000000" w:themeColor="text1"/>
          <w:szCs w:val="22"/>
        </w:rPr>
        <w:t>–</w:t>
      </w:r>
      <w:r w:rsidR="002D7933" w:rsidRPr="00710EF9">
        <w:rPr>
          <w:rFonts w:ascii="Times New Roman" w:hAnsi="Times New Roman" w:cs="Times New Roman"/>
          <w:b/>
          <w:color w:val="000000" w:themeColor="text1"/>
          <w:szCs w:val="22"/>
        </w:rPr>
        <w:t xml:space="preserve"> </w:t>
      </w:r>
      <w:r w:rsidR="00F70B85" w:rsidRPr="0011440D">
        <w:rPr>
          <w:rFonts w:ascii="Times New Roman" w:hAnsi="Times New Roman" w:cs="Times New Roman"/>
          <w:i/>
          <w:color w:val="000000" w:themeColor="text1"/>
          <w:szCs w:val="22"/>
        </w:rPr>
        <w:t>This painting is called ‘The Runaway’. Tell me a story based on this picture.</w:t>
      </w:r>
    </w:p>
    <w:p w14:paraId="12279924" w14:textId="77777777" w:rsidR="00816893" w:rsidRDefault="00B1787E" w:rsidP="00816893">
      <w:pPr>
        <w:spacing w:after="200" w:line="276" w:lineRule="auto"/>
        <w:ind w:left="360" w:hanging="786"/>
        <w:rPr>
          <w:rFonts w:ascii="Times New Roman" w:hAnsi="Times New Roman" w:cs="Times New Roman"/>
          <w:color w:val="000000" w:themeColor="text1"/>
          <w:szCs w:val="22"/>
        </w:rPr>
      </w:pPr>
      <w:r>
        <w:rPr>
          <w:rFonts w:ascii="Times New Roman" w:hAnsi="Times New Roman" w:cs="Times New Roman"/>
          <w:i/>
          <w:color w:val="000000" w:themeColor="text1"/>
          <w:szCs w:val="22"/>
        </w:rPr>
        <w:t xml:space="preserve">Figure 2. </w:t>
      </w:r>
      <w:r>
        <w:rPr>
          <w:rFonts w:ascii="Times New Roman" w:hAnsi="Times New Roman" w:cs="Times New Roman"/>
          <w:color w:val="000000" w:themeColor="text1"/>
          <w:szCs w:val="22"/>
        </w:rPr>
        <w:t>The Runaway (Rockwell, 1958).</w:t>
      </w:r>
    </w:p>
    <w:p w14:paraId="4841E4DD" w14:textId="77777777" w:rsidR="00816893" w:rsidRDefault="00816893" w:rsidP="00816893">
      <w:pPr>
        <w:spacing w:after="200" w:line="276" w:lineRule="auto"/>
        <w:ind w:left="360" w:hanging="786"/>
        <w:rPr>
          <w:rFonts w:ascii="Times New Roman" w:hAnsi="Times New Roman" w:cs="Times New Roman"/>
          <w:color w:val="000000" w:themeColor="text1"/>
          <w:szCs w:val="22"/>
        </w:rPr>
      </w:pPr>
    </w:p>
    <w:p w14:paraId="22476C26" w14:textId="290CA5A1" w:rsidR="00816893" w:rsidRPr="00816893" w:rsidRDefault="00816893" w:rsidP="00816893">
      <w:pPr>
        <w:spacing w:after="200" w:line="276" w:lineRule="auto"/>
        <w:ind w:left="360" w:hanging="786"/>
        <w:jc w:val="center"/>
        <w:rPr>
          <w:rFonts w:ascii="Times New Roman" w:hAnsi="Times New Roman" w:cs="Times New Roman"/>
          <w:b/>
          <w:color w:val="000000" w:themeColor="text1"/>
          <w:szCs w:val="22"/>
        </w:rPr>
      </w:pPr>
      <w:r>
        <w:rPr>
          <w:rFonts w:ascii="Times New Roman" w:hAnsi="Times New Roman" w:cs="Times New Roman"/>
          <w:b/>
          <w:color w:val="000000" w:themeColor="text1"/>
          <w:szCs w:val="22"/>
        </w:rPr>
        <w:t>References</w:t>
      </w:r>
    </w:p>
    <w:p w14:paraId="22F5D6FE" w14:textId="77777777" w:rsidR="00816893" w:rsidRPr="00364D51" w:rsidRDefault="00816893" w:rsidP="00816893">
      <w:pPr>
        <w:autoSpaceDE w:val="0"/>
        <w:autoSpaceDN w:val="0"/>
        <w:adjustRightInd w:val="0"/>
        <w:ind w:left="720" w:hanging="720"/>
        <w:rPr>
          <w:rFonts w:ascii="Times New Roman" w:hAnsi="Times New Roman" w:cs="Times New Roman"/>
        </w:rPr>
      </w:pPr>
      <w:r w:rsidRPr="00364D51">
        <w:rPr>
          <w:rFonts w:ascii="Times New Roman" w:hAnsi="Times New Roman" w:cs="Times New Roman"/>
        </w:rPr>
        <w:t>Rockwell, N. (1953). The Young Lady with the Shiner. Hartford, CT: Wadsworth Antheneum.</w:t>
      </w:r>
    </w:p>
    <w:p w14:paraId="4C45868B" w14:textId="77777777" w:rsidR="00816893" w:rsidRPr="00364D51" w:rsidRDefault="00816893" w:rsidP="00816893">
      <w:pPr>
        <w:autoSpaceDE w:val="0"/>
        <w:autoSpaceDN w:val="0"/>
        <w:adjustRightInd w:val="0"/>
        <w:ind w:left="720" w:hanging="720"/>
        <w:rPr>
          <w:rFonts w:ascii="Times New Roman" w:hAnsi="Times New Roman" w:cs="Times New Roman"/>
        </w:rPr>
      </w:pPr>
      <w:r w:rsidRPr="00364D51">
        <w:rPr>
          <w:rFonts w:ascii="Times New Roman" w:hAnsi="Times New Roman" w:cs="Times New Roman"/>
        </w:rPr>
        <w:t>Rockwell, N. (1958). The Runaway. Stockbridge, MA: Norman Rockwell Museum.</w:t>
      </w:r>
    </w:p>
    <w:p w14:paraId="509C6485" w14:textId="142AC7DB" w:rsidR="00597384" w:rsidRPr="00816893" w:rsidRDefault="00B1787E" w:rsidP="00816893">
      <w:pPr>
        <w:spacing w:after="200" w:line="276" w:lineRule="auto"/>
        <w:ind w:left="360" w:hanging="786"/>
        <w:rPr>
          <w:rFonts w:ascii="Times New Roman" w:hAnsi="Times New Roman" w:cs="Times New Roman"/>
          <w:color w:val="000000" w:themeColor="text1"/>
          <w:szCs w:val="22"/>
        </w:rPr>
      </w:pPr>
      <w:r>
        <w:rPr>
          <w:rFonts w:ascii="Times New Roman" w:hAnsi="Times New Roman" w:cs="Times New Roman"/>
          <w:color w:val="000000" w:themeColor="text1"/>
          <w:szCs w:val="22"/>
        </w:rPr>
        <w:t xml:space="preserve"> </w:t>
      </w:r>
      <w:bookmarkStart w:id="0" w:name="_GoBack"/>
      <w:bookmarkEnd w:id="0"/>
    </w:p>
    <w:sectPr w:rsidR="00597384" w:rsidRPr="00816893" w:rsidSect="00710EF9">
      <w:pgSz w:w="11906" w:h="16838"/>
      <w:pgMar w:top="709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C9D11B" w14:textId="77777777" w:rsidR="00B41992" w:rsidRDefault="00B41992" w:rsidP="00CA3649">
      <w:r>
        <w:separator/>
      </w:r>
    </w:p>
  </w:endnote>
  <w:endnote w:type="continuationSeparator" w:id="0">
    <w:p w14:paraId="178FBEE2" w14:textId="77777777" w:rsidR="00B41992" w:rsidRDefault="00B41992" w:rsidP="00CA36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BFA4CA8" w14:textId="77777777" w:rsidR="00B41992" w:rsidRDefault="00B41992" w:rsidP="00CA3649">
      <w:r>
        <w:separator/>
      </w:r>
    </w:p>
  </w:footnote>
  <w:footnote w:type="continuationSeparator" w:id="0">
    <w:p w14:paraId="1D979F65" w14:textId="77777777" w:rsidR="00B41992" w:rsidRDefault="00B41992" w:rsidP="00CA36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562E1"/>
    <w:multiLevelType w:val="hybridMultilevel"/>
    <w:tmpl w:val="2FFAE84A"/>
    <w:lvl w:ilvl="0" w:tplc="EBBE601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7264EA"/>
    <w:multiLevelType w:val="hybridMultilevel"/>
    <w:tmpl w:val="7F9288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D7F5D"/>
    <w:multiLevelType w:val="hybridMultilevel"/>
    <w:tmpl w:val="FF32AD4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8C3BD7"/>
    <w:multiLevelType w:val="hybridMultilevel"/>
    <w:tmpl w:val="E34451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6B6A1E"/>
    <w:multiLevelType w:val="hybridMultilevel"/>
    <w:tmpl w:val="841EEE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3B2BEF"/>
    <w:multiLevelType w:val="hybridMultilevel"/>
    <w:tmpl w:val="323C720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6C6D"/>
    <w:rsid w:val="00002075"/>
    <w:rsid w:val="0001329C"/>
    <w:rsid w:val="00042126"/>
    <w:rsid w:val="0011440D"/>
    <w:rsid w:val="00145AC8"/>
    <w:rsid w:val="00191472"/>
    <w:rsid w:val="002D7933"/>
    <w:rsid w:val="00335EB5"/>
    <w:rsid w:val="003547E8"/>
    <w:rsid w:val="00384E89"/>
    <w:rsid w:val="003D2CB2"/>
    <w:rsid w:val="0041736F"/>
    <w:rsid w:val="004457CA"/>
    <w:rsid w:val="0052122C"/>
    <w:rsid w:val="00544305"/>
    <w:rsid w:val="00585AF1"/>
    <w:rsid w:val="00597384"/>
    <w:rsid w:val="005E02DF"/>
    <w:rsid w:val="005E405F"/>
    <w:rsid w:val="0070254D"/>
    <w:rsid w:val="00710EF9"/>
    <w:rsid w:val="0072521A"/>
    <w:rsid w:val="007865B5"/>
    <w:rsid w:val="00816893"/>
    <w:rsid w:val="00931FD3"/>
    <w:rsid w:val="0094382A"/>
    <w:rsid w:val="009C6F2C"/>
    <w:rsid w:val="009D6C6D"/>
    <w:rsid w:val="00A04044"/>
    <w:rsid w:val="00A96D16"/>
    <w:rsid w:val="00AB1B7C"/>
    <w:rsid w:val="00AD73F8"/>
    <w:rsid w:val="00B1787E"/>
    <w:rsid w:val="00B41992"/>
    <w:rsid w:val="00BA6C14"/>
    <w:rsid w:val="00BB5C85"/>
    <w:rsid w:val="00C17C34"/>
    <w:rsid w:val="00C20C54"/>
    <w:rsid w:val="00C7529C"/>
    <w:rsid w:val="00CA3649"/>
    <w:rsid w:val="00D14D99"/>
    <w:rsid w:val="00D26B9D"/>
    <w:rsid w:val="00D42C4E"/>
    <w:rsid w:val="00DD41DB"/>
    <w:rsid w:val="00E106C1"/>
    <w:rsid w:val="00ED1B48"/>
    <w:rsid w:val="00F51D17"/>
    <w:rsid w:val="00F70B85"/>
    <w:rsid w:val="00FE3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195ABE"/>
  <w15:chartTrackingRefBased/>
  <w15:docId w15:val="{DE5B81B2-ABE7-48F1-BBA9-FBE267046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D6C6D"/>
    <w:pPr>
      <w:spacing w:after="0" w:line="240" w:lineRule="auto"/>
    </w:pPr>
    <w:rPr>
      <w:rFonts w:eastAsiaTheme="minorEastAsia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D6C6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A364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A3649"/>
    <w:rPr>
      <w:rFonts w:eastAsiaTheme="minorEastAsia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A364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A3649"/>
    <w:rPr>
      <w:rFonts w:eastAsiaTheme="minorEastAsia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106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106C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106C1"/>
    <w:rPr>
      <w:rFonts w:eastAsiaTheme="minorEastAsia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06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06C1"/>
    <w:rPr>
      <w:rFonts w:eastAsiaTheme="minorEastAsia"/>
      <w:b/>
      <w:bCs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06C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06C1"/>
    <w:rPr>
      <w:rFonts w:ascii="Segoe UI" w:eastAsiaTheme="minorEastAsia" w:hAnsi="Segoe UI" w:cs="Segoe UI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591</Words>
  <Characters>3370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Curtin University</Company>
  <LinksUpToDate>false</LinksUpToDate>
  <CharactersWithSpaces>3954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Jane Hill</dc:creator>
  <cp:keywords/>
  <dc:description/>
  <cp:lastModifiedBy>Lizz Hill</cp:lastModifiedBy>
  <cp:revision>11</cp:revision>
  <cp:lastPrinted>2017-04-06T03:34:00Z</cp:lastPrinted>
  <dcterms:created xsi:type="dcterms:W3CDTF">2019-10-28T03:22:00Z</dcterms:created>
  <dcterms:modified xsi:type="dcterms:W3CDTF">2019-12-19T02:01:00Z</dcterms:modified>
</cp:coreProperties>
</file>