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17E3F" w14:textId="77777777" w:rsidR="00540427" w:rsidRPr="00EA5981" w:rsidRDefault="00540427" w:rsidP="005404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 w:rsidRPr="00D94C9E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Pr="00D94C9E">
        <w:rPr>
          <w:rFonts w:ascii="Arial" w:hAnsi="Arial" w:cs="Arial"/>
          <w:b/>
          <w:sz w:val="22"/>
          <w:szCs w:val="22"/>
        </w:rPr>
        <w:t>1: Comparisons of Characteristics of Tweets Acr</w:t>
      </w:r>
      <w:r>
        <w:rPr>
          <w:rFonts w:ascii="Arial" w:hAnsi="Arial" w:cs="Arial"/>
          <w:b/>
          <w:sz w:val="22"/>
          <w:szCs w:val="22"/>
        </w:rPr>
        <w:t xml:space="preserve">oss Different Stakeholder Types. </w:t>
      </w:r>
      <w:r w:rsidRPr="00EA5981">
        <w:rPr>
          <w:rFonts w:ascii="Arial" w:hAnsi="Arial" w:cs="Arial"/>
          <w:sz w:val="22"/>
          <w:szCs w:val="22"/>
        </w:rPr>
        <w:t>(data presented as frequency, or median with 25-75% IQR)</w:t>
      </w:r>
    </w:p>
    <w:p w14:paraId="6E04DE5F" w14:textId="77777777" w:rsidR="00540427" w:rsidRPr="00D94C9E" w:rsidRDefault="00540427" w:rsidP="00540427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1229" w:type="dxa"/>
        <w:tblInd w:w="-792" w:type="dxa"/>
        <w:tblLook w:val="04A0" w:firstRow="1" w:lastRow="0" w:firstColumn="1" w:lastColumn="0" w:noHBand="0" w:noVBand="1"/>
      </w:tblPr>
      <w:tblGrid>
        <w:gridCol w:w="3870"/>
        <w:gridCol w:w="1785"/>
        <w:gridCol w:w="1827"/>
        <w:gridCol w:w="1890"/>
        <w:gridCol w:w="1857"/>
      </w:tblGrid>
      <w:tr w:rsidR="00540427" w:rsidRPr="00D94C9E" w14:paraId="3868D907" w14:textId="77777777" w:rsidTr="00AF2AE6">
        <w:tc>
          <w:tcPr>
            <w:tcW w:w="3870" w:type="dxa"/>
            <w:shd w:val="clear" w:color="auto" w:fill="auto"/>
          </w:tcPr>
          <w:p w14:paraId="4BD3D826" w14:textId="77777777" w:rsidR="00540427" w:rsidRPr="00D94C9E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19180A8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Clinician</w:t>
            </w:r>
          </w:p>
          <w:p w14:paraId="4A5916B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(n=14)</w:t>
            </w:r>
          </w:p>
        </w:tc>
        <w:tc>
          <w:tcPr>
            <w:tcW w:w="1827" w:type="dxa"/>
            <w:shd w:val="clear" w:color="auto" w:fill="auto"/>
          </w:tcPr>
          <w:p w14:paraId="56C9485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HCO</w:t>
            </w:r>
          </w:p>
          <w:p w14:paraId="02EA087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(n=49)</w:t>
            </w:r>
          </w:p>
        </w:tc>
        <w:tc>
          <w:tcPr>
            <w:tcW w:w="1890" w:type="dxa"/>
            <w:shd w:val="clear" w:color="auto" w:fill="auto"/>
          </w:tcPr>
          <w:p w14:paraId="6754115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Individual</w:t>
            </w:r>
          </w:p>
          <w:p w14:paraId="1F2A8C2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(n=20)</w:t>
            </w:r>
          </w:p>
        </w:tc>
        <w:tc>
          <w:tcPr>
            <w:tcW w:w="1857" w:type="dxa"/>
            <w:shd w:val="clear" w:color="auto" w:fill="auto"/>
          </w:tcPr>
          <w:p w14:paraId="3E4F989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Org Non-Health</w:t>
            </w:r>
          </w:p>
          <w:p w14:paraId="0E9D022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4C9E">
              <w:rPr>
                <w:rFonts w:ascii="Arial" w:hAnsi="Arial" w:cs="Arial"/>
                <w:b/>
                <w:sz w:val="22"/>
                <w:szCs w:val="22"/>
              </w:rPr>
              <w:t>(n=16)</w:t>
            </w:r>
          </w:p>
        </w:tc>
      </w:tr>
      <w:tr w:rsidR="00540427" w:rsidRPr="00D94C9E" w14:paraId="45C1552D" w14:textId="77777777" w:rsidTr="00AF2AE6">
        <w:tc>
          <w:tcPr>
            <w:tcW w:w="3870" w:type="dxa"/>
            <w:shd w:val="clear" w:color="auto" w:fill="auto"/>
          </w:tcPr>
          <w:p w14:paraId="295ABE3B" w14:textId="77777777" w:rsidR="00540427" w:rsidRPr="00EA5981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Characteristics of Stakeholders Tweeting</w:t>
            </w:r>
          </w:p>
        </w:tc>
        <w:tc>
          <w:tcPr>
            <w:tcW w:w="1785" w:type="dxa"/>
            <w:shd w:val="clear" w:color="auto" w:fill="auto"/>
          </w:tcPr>
          <w:p w14:paraId="1940AB5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</w:tcPr>
          <w:p w14:paraId="60FABEA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0E715C39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7" w:type="dxa"/>
            <w:shd w:val="clear" w:color="auto" w:fill="auto"/>
          </w:tcPr>
          <w:p w14:paraId="2DEBAFB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:rsidRPr="00D94C9E" w14:paraId="28D1A0A6" w14:textId="77777777" w:rsidTr="00AF2AE6">
        <w:tc>
          <w:tcPr>
            <w:tcW w:w="3870" w:type="dxa"/>
            <w:shd w:val="clear" w:color="auto" w:fill="auto"/>
          </w:tcPr>
          <w:p w14:paraId="24ED7AB0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Verified</w:t>
            </w:r>
          </w:p>
        </w:tc>
        <w:tc>
          <w:tcPr>
            <w:tcW w:w="1785" w:type="dxa"/>
            <w:shd w:val="clear" w:color="auto" w:fill="auto"/>
          </w:tcPr>
          <w:p w14:paraId="4588758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57% (n=8)</w:t>
            </w:r>
          </w:p>
        </w:tc>
        <w:tc>
          <w:tcPr>
            <w:tcW w:w="1827" w:type="dxa"/>
            <w:shd w:val="clear" w:color="auto" w:fill="auto"/>
          </w:tcPr>
          <w:p w14:paraId="1F116960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92% (n=45)</w:t>
            </w:r>
          </w:p>
        </w:tc>
        <w:tc>
          <w:tcPr>
            <w:tcW w:w="1890" w:type="dxa"/>
            <w:shd w:val="clear" w:color="auto" w:fill="auto"/>
          </w:tcPr>
          <w:p w14:paraId="7A045D9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25% (n=5)</w:t>
            </w:r>
          </w:p>
        </w:tc>
        <w:tc>
          <w:tcPr>
            <w:tcW w:w="1857" w:type="dxa"/>
            <w:shd w:val="clear" w:color="auto" w:fill="auto"/>
          </w:tcPr>
          <w:p w14:paraId="1487624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56% (n=9)</w:t>
            </w:r>
          </w:p>
        </w:tc>
      </w:tr>
      <w:tr w:rsidR="00540427" w:rsidRPr="00D94C9E" w14:paraId="3DFD01CA" w14:textId="77777777" w:rsidTr="00AF2AE6">
        <w:tc>
          <w:tcPr>
            <w:tcW w:w="3870" w:type="dxa"/>
            <w:shd w:val="clear" w:color="auto" w:fill="auto"/>
          </w:tcPr>
          <w:p w14:paraId="0D0CC0E5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Followers</w:t>
            </w:r>
          </w:p>
        </w:tc>
        <w:tc>
          <w:tcPr>
            <w:tcW w:w="1785" w:type="dxa"/>
            <w:shd w:val="clear" w:color="auto" w:fill="auto"/>
          </w:tcPr>
          <w:p w14:paraId="3D50DAB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15,217 (15,217-29,850)</w:t>
            </w:r>
          </w:p>
        </w:tc>
        <w:tc>
          <w:tcPr>
            <w:tcW w:w="1827" w:type="dxa"/>
            <w:shd w:val="clear" w:color="auto" w:fill="auto"/>
          </w:tcPr>
          <w:p w14:paraId="61E2BFC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41,255 (14,241-4,641,510)</w:t>
            </w:r>
          </w:p>
        </w:tc>
        <w:tc>
          <w:tcPr>
            <w:tcW w:w="1890" w:type="dxa"/>
            <w:shd w:val="clear" w:color="auto" w:fill="auto"/>
          </w:tcPr>
          <w:p w14:paraId="52E3D1F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75,475 (11,501-134,621)</w:t>
            </w:r>
          </w:p>
        </w:tc>
        <w:tc>
          <w:tcPr>
            <w:tcW w:w="1857" w:type="dxa"/>
            <w:shd w:val="clear" w:color="auto" w:fill="auto"/>
          </w:tcPr>
          <w:p w14:paraId="08FBC68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21,040 (7,241-481,353)</w:t>
            </w:r>
          </w:p>
        </w:tc>
      </w:tr>
      <w:tr w:rsidR="00540427" w:rsidRPr="00D94C9E" w14:paraId="34F27DC8" w14:textId="77777777" w:rsidTr="00AF2AE6">
        <w:tc>
          <w:tcPr>
            <w:tcW w:w="3870" w:type="dxa"/>
            <w:shd w:val="clear" w:color="auto" w:fill="auto"/>
          </w:tcPr>
          <w:p w14:paraId="2E3A71CF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Following</w:t>
            </w:r>
          </w:p>
        </w:tc>
        <w:tc>
          <w:tcPr>
            <w:tcW w:w="1785" w:type="dxa"/>
            <w:shd w:val="clear" w:color="auto" w:fill="auto"/>
          </w:tcPr>
          <w:p w14:paraId="132CDA5C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660 (608-9,207)</w:t>
            </w:r>
          </w:p>
        </w:tc>
        <w:tc>
          <w:tcPr>
            <w:tcW w:w="1827" w:type="dxa"/>
            <w:shd w:val="clear" w:color="auto" w:fill="auto"/>
          </w:tcPr>
          <w:p w14:paraId="3AC1ABD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7,727 (2,093-7,727)</w:t>
            </w:r>
          </w:p>
        </w:tc>
        <w:tc>
          <w:tcPr>
            <w:tcW w:w="1890" w:type="dxa"/>
            <w:shd w:val="clear" w:color="auto" w:fill="auto"/>
          </w:tcPr>
          <w:p w14:paraId="32E9A48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2,830 (937-7,022)</w:t>
            </w:r>
          </w:p>
        </w:tc>
        <w:tc>
          <w:tcPr>
            <w:tcW w:w="1857" w:type="dxa"/>
            <w:shd w:val="clear" w:color="auto" w:fill="auto"/>
          </w:tcPr>
          <w:p w14:paraId="4859B7F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 (126-1,227)</w:t>
            </w:r>
          </w:p>
        </w:tc>
      </w:tr>
      <w:tr w:rsidR="00540427" w:rsidRPr="00D94C9E" w14:paraId="06B78B7E" w14:textId="77777777" w:rsidTr="00AF2AE6">
        <w:tc>
          <w:tcPr>
            <w:tcW w:w="3870" w:type="dxa"/>
            <w:shd w:val="clear" w:color="auto" w:fill="auto"/>
          </w:tcPr>
          <w:p w14:paraId="55D02457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Followers/Following Ratio</w:t>
            </w:r>
          </w:p>
        </w:tc>
        <w:tc>
          <w:tcPr>
            <w:tcW w:w="1785" w:type="dxa"/>
            <w:shd w:val="clear" w:color="auto" w:fill="auto"/>
          </w:tcPr>
          <w:p w14:paraId="2D0F10C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(3-23)</w:t>
            </w:r>
          </w:p>
        </w:tc>
        <w:tc>
          <w:tcPr>
            <w:tcW w:w="1827" w:type="dxa"/>
            <w:shd w:val="clear" w:color="auto" w:fill="auto"/>
          </w:tcPr>
          <w:p w14:paraId="36033660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(5-10)</w:t>
            </w:r>
          </w:p>
        </w:tc>
        <w:tc>
          <w:tcPr>
            <w:tcW w:w="1890" w:type="dxa"/>
            <w:shd w:val="clear" w:color="auto" w:fill="auto"/>
          </w:tcPr>
          <w:p w14:paraId="3449CE6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(2-27)</w:t>
            </w:r>
          </w:p>
        </w:tc>
        <w:tc>
          <w:tcPr>
            <w:tcW w:w="1857" w:type="dxa"/>
            <w:shd w:val="clear" w:color="auto" w:fill="auto"/>
          </w:tcPr>
          <w:p w14:paraId="0E81055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 (42-339)</w:t>
            </w:r>
          </w:p>
        </w:tc>
      </w:tr>
      <w:tr w:rsidR="00540427" w:rsidRPr="00D94C9E" w14:paraId="382382AC" w14:textId="77777777" w:rsidTr="00AF2AE6">
        <w:tc>
          <w:tcPr>
            <w:tcW w:w="3870" w:type="dxa"/>
            <w:shd w:val="clear" w:color="auto" w:fill="auto"/>
          </w:tcPr>
          <w:p w14:paraId="4A6F17EC" w14:textId="77777777" w:rsidR="00540427" w:rsidRPr="00EA5981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Characteristics</w:t>
            </w:r>
          </w:p>
        </w:tc>
        <w:tc>
          <w:tcPr>
            <w:tcW w:w="1785" w:type="dxa"/>
            <w:shd w:val="clear" w:color="auto" w:fill="auto"/>
          </w:tcPr>
          <w:p w14:paraId="22F5869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</w:tcPr>
          <w:p w14:paraId="4038F7C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6485FAC9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7" w:type="dxa"/>
            <w:shd w:val="clear" w:color="auto" w:fill="auto"/>
          </w:tcPr>
          <w:p w14:paraId="02F2D00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:rsidRPr="00D94C9E" w14:paraId="4AD9E131" w14:textId="77777777" w:rsidTr="00AF2AE6">
        <w:tc>
          <w:tcPr>
            <w:tcW w:w="3870" w:type="dxa"/>
            <w:shd w:val="clear" w:color="auto" w:fill="auto"/>
          </w:tcPr>
          <w:p w14:paraId="4558CA11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Type of Tweet</w:t>
            </w:r>
          </w:p>
        </w:tc>
        <w:tc>
          <w:tcPr>
            <w:tcW w:w="1785" w:type="dxa"/>
            <w:shd w:val="clear" w:color="auto" w:fill="auto"/>
          </w:tcPr>
          <w:p w14:paraId="7A4CC6E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auto"/>
          </w:tcPr>
          <w:p w14:paraId="6E76F510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64A457B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7" w:type="dxa"/>
            <w:shd w:val="clear" w:color="auto" w:fill="auto"/>
          </w:tcPr>
          <w:p w14:paraId="0FC6709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:rsidRPr="00D94C9E" w14:paraId="0C0DE626" w14:textId="77777777" w:rsidTr="00AF2AE6">
        <w:tc>
          <w:tcPr>
            <w:tcW w:w="3870" w:type="dxa"/>
            <w:shd w:val="clear" w:color="auto" w:fill="auto"/>
          </w:tcPr>
          <w:p w14:paraId="23A0DF35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Education Tweet</w:t>
            </w:r>
          </w:p>
        </w:tc>
        <w:tc>
          <w:tcPr>
            <w:tcW w:w="1785" w:type="dxa"/>
            <w:shd w:val="clear" w:color="auto" w:fill="auto"/>
          </w:tcPr>
          <w:p w14:paraId="6D9FB5E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57% (n=8)</w:t>
            </w:r>
          </w:p>
        </w:tc>
        <w:tc>
          <w:tcPr>
            <w:tcW w:w="1827" w:type="dxa"/>
            <w:shd w:val="clear" w:color="auto" w:fill="auto"/>
          </w:tcPr>
          <w:p w14:paraId="2311CA2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86% (n=42)</w:t>
            </w:r>
          </w:p>
        </w:tc>
        <w:tc>
          <w:tcPr>
            <w:tcW w:w="1890" w:type="dxa"/>
            <w:shd w:val="clear" w:color="auto" w:fill="auto"/>
          </w:tcPr>
          <w:p w14:paraId="7C857B1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25% (n=5)</w:t>
            </w:r>
          </w:p>
        </w:tc>
        <w:tc>
          <w:tcPr>
            <w:tcW w:w="1857" w:type="dxa"/>
            <w:shd w:val="clear" w:color="auto" w:fill="auto"/>
          </w:tcPr>
          <w:p w14:paraId="27D0B07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44% (n=7)</w:t>
            </w:r>
          </w:p>
        </w:tc>
      </w:tr>
      <w:tr w:rsidR="00540427" w:rsidRPr="00D94C9E" w14:paraId="263F2C1A" w14:textId="77777777" w:rsidTr="00AF2AE6">
        <w:tc>
          <w:tcPr>
            <w:tcW w:w="3870" w:type="dxa"/>
            <w:shd w:val="clear" w:color="auto" w:fill="auto"/>
          </w:tcPr>
          <w:p w14:paraId="0C430664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Research Tweet</w:t>
            </w:r>
          </w:p>
        </w:tc>
        <w:tc>
          <w:tcPr>
            <w:tcW w:w="1785" w:type="dxa"/>
            <w:shd w:val="clear" w:color="auto" w:fill="auto"/>
          </w:tcPr>
          <w:p w14:paraId="0258E1D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21% (n=3)</w:t>
            </w:r>
          </w:p>
        </w:tc>
        <w:tc>
          <w:tcPr>
            <w:tcW w:w="1827" w:type="dxa"/>
            <w:shd w:val="clear" w:color="auto" w:fill="auto"/>
          </w:tcPr>
          <w:p w14:paraId="26DD328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2% (n=1)</w:t>
            </w:r>
          </w:p>
        </w:tc>
        <w:tc>
          <w:tcPr>
            <w:tcW w:w="1890" w:type="dxa"/>
            <w:shd w:val="clear" w:color="auto" w:fill="auto"/>
          </w:tcPr>
          <w:p w14:paraId="0EE81FB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10% (n=2)</w:t>
            </w:r>
          </w:p>
        </w:tc>
        <w:tc>
          <w:tcPr>
            <w:tcW w:w="1857" w:type="dxa"/>
            <w:shd w:val="clear" w:color="auto" w:fill="auto"/>
          </w:tcPr>
          <w:p w14:paraId="7A15829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31% (n=5)</w:t>
            </w:r>
          </w:p>
        </w:tc>
      </w:tr>
      <w:tr w:rsidR="00540427" w:rsidRPr="00D94C9E" w14:paraId="6A91F40D" w14:textId="77777777" w:rsidTr="00AF2AE6">
        <w:tc>
          <w:tcPr>
            <w:tcW w:w="3870" w:type="dxa"/>
            <w:shd w:val="clear" w:color="auto" w:fill="auto"/>
          </w:tcPr>
          <w:p w14:paraId="608BAE18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Political Tweet</w:t>
            </w:r>
          </w:p>
        </w:tc>
        <w:tc>
          <w:tcPr>
            <w:tcW w:w="1785" w:type="dxa"/>
            <w:shd w:val="clear" w:color="auto" w:fill="auto"/>
          </w:tcPr>
          <w:p w14:paraId="69A2C7F3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7% (n=1)</w:t>
            </w:r>
          </w:p>
        </w:tc>
        <w:tc>
          <w:tcPr>
            <w:tcW w:w="1827" w:type="dxa"/>
            <w:shd w:val="clear" w:color="auto" w:fill="auto"/>
          </w:tcPr>
          <w:p w14:paraId="24DDB16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2% (n=1)</w:t>
            </w:r>
          </w:p>
        </w:tc>
        <w:tc>
          <w:tcPr>
            <w:tcW w:w="1890" w:type="dxa"/>
            <w:shd w:val="clear" w:color="auto" w:fill="auto"/>
          </w:tcPr>
          <w:p w14:paraId="67ECC85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40% (n=8)</w:t>
            </w:r>
          </w:p>
        </w:tc>
        <w:tc>
          <w:tcPr>
            <w:tcW w:w="1857" w:type="dxa"/>
            <w:shd w:val="clear" w:color="auto" w:fill="auto"/>
          </w:tcPr>
          <w:p w14:paraId="01CE835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</w:tr>
      <w:tr w:rsidR="00540427" w:rsidRPr="00D94C9E" w14:paraId="037B6E8D" w14:textId="77777777" w:rsidTr="00AF2AE6">
        <w:tc>
          <w:tcPr>
            <w:tcW w:w="3870" w:type="dxa"/>
            <w:shd w:val="clear" w:color="auto" w:fill="auto"/>
          </w:tcPr>
          <w:p w14:paraId="7C4C8730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Promotional Tweet</w:t>
            </w:r>
          </w:p>
        </w:tc>
        <w:tc>
          <w:tcPr>
            <w:tcW w:w="1785" w:type="dxa"/>
            <w:shd w:val="clear" w:color="auto" w:fill="auto"/>
          </w:tcPr>
          <w:p w14:paraId="1EEB45E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14% (n=2)</w:t>
            </w:r>
          </w:p>
        </w:tc>
        <w:tc>
          <w:tcPr>
            <w:tcW w:w="1827" w:type="dxa"/>
            <w:shd w:val="clear" w:color="auto" w:fill="auto"/>
          </w:tcPr>
          <w:p w14:paraId="42E6A14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10% (n=5)</w:t>
            </w:r>
          </w:p>
        </w:tc>
        <w:tc>
          <w:tcPr>
            <w:tcW w:w="1890" w:type="dxa"/>
            <w:shd w:val="clear" w:color="auto" w:fill="auto"/>
          </w:tcPr>
          <w:p w14:paraId="24C667F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15% (n=3)</w:t>
            </w:r>
          </w:p>
        </w:tc>
        <w:tc>
          <w:tcPr>
            <w:tcW w:w="1857" w:type="dxa"/>
            <w:shd w:val="clear" w:color="auto" w:fill="auto"/>
          </w:tcPr>
          <w:p w14:paraId="6A8ECDD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25% (n=4)</w:t>
            </w:r>
          </w:p>
        </w:tc>
      </w:tr>
      <w:tr w:rsidR="00540427" w:rsidRPr="00D94C9E" w14:paraId="33C9BF57" w14:textId="77777777" w:rsidTr="00AF2AE6"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14:paraId="314CC89A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Personal Tweet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</w:tcPr>
          <w:p w14:paraId="69B88A5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14:paraId="679F457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439436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10% (n=2)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03DC418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</w:tr>
      <w:tr w:rsidR="00540427" w:rsidRPr="00D94C9E" w14:paraId="202E5357" w14:textId="77777777" w:rsidTr="00AF2AE6">
        <w:tc>
          <w:tcPr>
            <w:tcW w:w="3870" w:type="dxa"/>
            <w:shd w:val="clear" w:color="auto" w:fill="FFFFFF"/>
          </w:tcPr>
          <w:p w14:paraId="5DBE3F66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Part of a Thread</w:t>
            </w:r>
          </w:p>
        </w:tc>
        <w:tc>
          <w:tcPr>
            <w:tcW w:w="1785" w:type="dxa"/>
            <w:shd w:val="clear" w:color="auto" w:fill="FFFFFF"/>
          </w:tcPr>
          <w:p w14:paraId="6693213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14% (n=2)</w:t>
            </w:r>
          </w:p>
        </w:tc>
        <w:tc>
          <w:tcPr>
            <w:tcW w:w="1827" w:type="dxa"/>
            <w:shd w:val="clear" w:color="auto" w:fill="FFFFFF"/>
          </w:tcPr>
          <w:p w14:paraId="356F24A9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16% (n=8)</w:t>
            </w:r>
          </w:p>
        </w:tc>
        <w:tc>
          <w:tcPr>
            <w:tcW w:w="1890" w:type="dxa"/>
            <w:shd w:val="clear" w:color="auto" w:fill="FFFFFF"/>
          </w:tcPr>
          <w:p w14:paraId="03DE38C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25% (n=5)</w:t>
            </w:r>
          </w:p>
        </w:tc>
        <w:tc>
          <w:tcPr>
            <w:tcW w:w="1857" w:type="dxa"/>
            <w:shd w:val="clear" w:color="auto" w:fill="FFFFFF"/>
          </w:tcPr>
          <w:p w14:paraId="7F349B1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</w:tr>
      <w:tr w:rsidR="00540427" w:rsidRPr="00D94C9E" w14:paraId="14B6FC02" w14:textId="77777777" w:rsidTr="00AF2AE6">
        <w:tc>
          <w:tcPr>
            <w:tcW w:w="3870" w:type="dxa"/>
            <w:shd w:val="clear" w:color="auto" w:fill="FFFFFF"/>
          </w:tcPr>
          <w:p w14:paraId="2C3FFADC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Contains Image</w:t>
            </w:r>
          </w:p>
        </w:tc>
        <w:tc>
          <w:tcPr>
            <w:tcW w:w="1785" w:type="dxa"/>
            <w:shd w:val="clear" w:color="auto" w:fill="FFFFFF"/>
          </w:tcPr>
          <w:p w14:paraId="2D87A3F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36% (n=5)</w:t>
            </w:r>
          </w:p>
        </w:tc>
        <w:tc>
          <w:tcPr>
            <w:tcW w:w="1827" w:type="dxa"/>
            <w:shd w:val="clear" w:color="auto" w:fill="FFFFFF"/>
          </w:tcPr>
          <w:p w14:paraId="47AAE120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76% (n=37)</w:t>
            </w:r>
          </w:p>
        </w:tc>
        <w:tc>
          <w:tcPr>
            <w:tcW w:w="1890" w:type="dxa"/>
            <w:shd w:val="clear" w:color="auto" w:fill="FFFFFF"/>
          </w:tcPr>
          <w:p w14:paraId="018B55A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25% (n=5)</w:t>
            </w:r>
          </w:p>
        </w:tc>
        <w:tc>
          <w:tcPr>
            <w:tcW w:w="1857" w:type="dxa"/>
            <w:shd w:val="clear" w:color="auto" w:fill="FFFFFF"/>
          </w:tcPr>
          <w:p w14:paraId="5961B70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63% (n=10)</w:t>
            </w:r>
          </w:p>
        </w:tc>
      </w:tr>
      <w:tr w:rsidR="00540427" w:rsidRPr="00D94C9E" w14:paraId="25379686" w14:textId="77777777" w:rsidTr="00AF2AE6">
        <w:tc>
          <w:tcPr>
            <w:tcW w:w="3870" w:type="dxa"/>
            <w:shd w:val="clear" w:color="auto" w:fill="FFFFFF"/>
          </w:tcPr>
          <w:p w14:paraId="4AEE98B7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Image Tags Users</w:t>
            </w:r>
          </w:p>
        </w:tc>
        <w:tc>
          <w:tcPr>
            <w:tcW w:w="1785" w:type="dxa"/>
            <w:shd w:val="clear" w:color="auto" w:fill="FFFFFF"/>
          </w:tcPr>
          <w:p w14:paraId="3E6582F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(n=0/5)</w:t>
            </w:r>
          </w:p>
        </w:tc>
        <w:tc>
          <w:tcPr>
            <w:tcW w:w="1827" w:type="dxa"/>
            <w:shd w:val="clear" w:color="auto" w:fill="FFFFFF"/>
          </w:tcPr>
          <w:p w14:paraId="575E197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16% (n=6/37)</w:t>
            </w:r>
          </w:p>
        </w:tc>
        <w:tc>
          <w:tcPr>
            <w:tcW w:w="1890" w:type="dxa"/>
            <w:shd w:val="clear" w:color="auto" w:fill="FFFFFF"/>
          </w:tcPr>
          <w:p w14:paraId="5002EA7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(n=0/5)</w:t>
            </w:r>
          </w:p>
        </w:tc>
        <w:tc>
          <w:tcPr>
            <w:tcW w:w="1857" w:type="dxa"/>
            <w:shd w:val="clear" w:color="auto" w:fill="FFFFFF"/>
          </w:tcPr>
          <w:p w14:paraId="1AEA2FC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10% (n=1/10)</w:t>
            </w:r>
          </w:p>
        </w:tc>
      </w:tr>
      <w:tr w:rsidR="00540427" w:rsidRPr="00D94C9E" w14:paraId="6BBDF725" w14:textId="77777777" w:rsidTr="00AF2AE6">
        <w:tc>
          <w:tcPr>
            <w:tcW w:w="3870" w:type="dxa"/>
            <w:shd w:val="clear" w:color="auto" w:fill="FFFFFF"/>
          </w:tcPr>
          <w:p w14:paraId="6096531E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Contains GIF/Video</w:t>
            </w:r>
          </w:p>
        </w:tc>
        <w:tc>
          <w:tcPr>
            <w:tcW w:w="1785" w:type="dxa"/>
            <w:shd w:val="clear" w:color="auto" w:fill="FFFFFF"/>
          </w:tcPr>
          <w:p w14:paraId="01FF87D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  <w:tc>
          <w:tcPr>
            <w:tcW w:w="1827" w:type="dxa"/>
            <w:shd w:val="clear" w:color="auto" w:fill="FFFFFF"/>
          </w:tcPr>
          <w:p w14:paraId="430AB95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24% (n=12)</w:t>
            </w:r>
          </w:p>
        </w:tc>
        <w:tc>
          <w:tcPr>
            <w:tcW w:w="1890" w:type="dxa"/>
            <w:shd w:val="clear" w:color="auto" w:fill="FFFFFF"/>
          </w:tcPr>
          <w:p w14:paraId="0D760D7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20% (n=4)</w:t>
            </w:r>
          </w:p>
        </w:tc>
        <w:tc>
          <w:tcPr>
            <w:tcW w:w="1857" w:type="dxa"/>
            <w:shd w:val="clear" w:color="auto" w:fill="FFFFFF"/>
          </w:tcPr>
          <w:p w14:paraId="04EF4F3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19% (n=3)</w:t>
            </w:r>
          </w:p>
        </w:tc>
      </w:tr>
      <w:tr w:rsidR="00540427" w:rsidRPr="00D94C9E" w14:paraId="3F4A29FC" w14:textId="77777777" w:rsidTr="00AF2AE6">
        <w:tc>
          <w:tcPr>
            <w:tcW w:w="3870" w:type="dxa"/>
            <w:shd w:val="clear" w:color="auto" w:fill="FFFFFF"/>
          </w:tcPr>
          <w:p w14:paraId="71BF394E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Contains Other Hashtags</w:t>
            </w:r>
          </w:p>
        </w:tc>
        <w:tc>
          <w:tcPr>
            <w:tcW w:w="1785" w:type="dxa"/>
            <w:shd w:val="clear" w:color="auto" w:fill="FFFFFF"/>
          </w:tcPr>
          <w:p w14:paraId="500650B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86% (n=12)</w:t>
            </w:r>
          </w:p>
        </w:tc>
        <w:tc>
          <w:tcPr>
            <w:tcW w:w="1827" w:type="dxa"/>
            <w:shd w:val="clear" w:color="auto" w:fill="FFFFFF"/>
          </w:tcPr>
          <w:p w14:paraId="1D5314D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76% (n=37)</w:t>
            </w:r>
          </w:p>
        </w:tc>
        <w:tc>
          <w:tcPr>
            <w:tcW w:w="1890" w:type="dxa"/>
            <w:shd w:val="clear" w:color="auto" w:fill="FFFFFF"/>
          </w:tcPr>
          <w:p w14:paraId="17530A7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100% (n=20)</w:t>
            </w:r>
          </w:p>
        </w:tc>
        <w:tc>
          <w:tcPr>
            <w:tcW w:w="1857" w:type="dxa"/>
            <w:shd w:val="clear" w:color="auto" w:fill="FFFFFF"/>
          </w:tcPr>
          <w:p w14:paraId="67C658D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69% (n=11)</w:t>
            </w:r>
          </w:p>
        </w:tc>
      </w:tr>
      <w:tr w:rsidR="00540427" w:rsidRPr="00D94C9E" w14:paraId="43AE1335" w14:textId="77777777" w:rsidTr="00AF2AE6">
        <w:tc>
          <w:tcPr>
            <w:tcW w:w="3870" w:type="dxa"/>
            <w:shd w:val="clear" w:color="auto" w:fill="FFFFFF"/>
          </w:tcPr>
          <w:p w14:paraId="1B397D25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Median Number of Hashtags</w:t>
            </w:r>
          </w:p>
        </w:tc>
        <w:tc>
          <w:tcPr>
            <w:tcW w:w="1785" w:type="dxa"/>
            <w:shd w:val="clear" w:color="auto" w:fill="FFFFFF"/>
          </w:tcPr>
          <w:p w14:paraId="0782AAB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 (1-10)</w:t>
            </w:r>
          </w:p>
        </w:tc>
        <w:tc>
          <w:tcPr>
            <w:tcW w:w="1827" w:type="dxa"/>
            <w:shd w:val="clear" w:color="auto" w:fill="FFFFFF"/>
          </w:tcPr>
          <w:p w14:paraId="3ADB0F4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 (1-3)</w:t>
            </w:r>
          </w:p>
        </w:tc>
        <w:tc>
          <w:tcPr>
            <w:tcW w:w="1890" w:type="dxa"/>
            <w:shd w:val="clear" w:color="auto" w:fill="FFFFFF"/>
          </w:tcPr>
          <w:p w14:paraId="00E5315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 (1-3)</w:t>
            </w:r>
          </w:p>
        </w:tc>
        <w:tc>
          <w:tcPr>
            <w:tcW w:w="1857" w:type="dxa"/>
            <w:shd w:val="clear" w:color="auto" w:fill="FFFFFF"/>
          </w:tcPr>
          <w:p w14:paraId="73A2B2B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 (1-4)</w:t>
            </w:r>
          </w:p>
        </w:tc>
      </w:tr>
      <w:tr w:rsidR="00540427" w:rsidRPr="00D94C9E" w14:paraId="5F16580A" w14:textId="77777777" w:rsidTr="00AF2AE6">
        <w:tc>
          <w:tcPr>
            <w:tcW w:w="3870" w:type="dxa"/>
            <w:shd w:val="clear" w:color="auto" w:fill="FFFFFF"/>
          </w:tcPr>
          <w:p w14:paraId="0823B4A5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Contains Mentions</w:t>
            </w:r>
          </w:p>
        </w:tc>
        <w:tc>
          <w:tcPr>
            <w:tcW w:w="1785" w:type="dxa"/>
            <w:shd w:val="clear" w:color="auto" w:fill="FFFFFF"/>
          </w:tcPr>
          <w:p w14:paraId="5CD5CFF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50% (n=7)</w:t>
            </w:r>
          </w:p>
        </w:tc>
        <w:tc>
          <w:tcPr>
            <w:tcW w:w="1827" w:type="dxa"/>
            <w:shd w:val="clear" w:color="auto" w:fill="FFFFFF"/>
          </w:tcPr>
          <w:p w14:paraId="11992A0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82% (n=40)</w:t>
            </w:r>
          </w:p>
        </w:tc>
        <w:tc>
          <w:tcPr>
            <w:tcW w:w="1890" w:type="dxa"/>
            <w:shd w:val="clear" w:color="auto" w:fill="FFFFFF"/>
          </w:tcPr>
          <w:p w14:paraId="3BED1CF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50% (n=10)</w:t>
            </w:r>
          </w:p>
        </w:tc>
        <w:tc>
          <w:tcPr>
            <w:tcW w:w="1857" w:type="dxa"/>
            <w:shd w:val="clear" w:color="auto" w:fill="FFFFFF"/>
          </w:tcPr>
          <w:p w14:paraId="127CF6D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88% (n=14)</w:t>
            </w:r>
          </w:p>
        </w:tc>
      </w:tr>
      <w:tr w:rsidR="00540427" w:rsidRPr="00D94C9E" w14:paraId="586FC603" w14:textId="77777777" w:rsidTr="00AF2AE6">
        <w:tc>
          <w:tcPr>
            <w:tcW w:w="3870" w:type="dxa"/>
            <w:tcBorders>
              <w:bottom w:val="single" w:sz="4" w:space="0" w:color="auto"/>
            </w:tcBorders>
            <w:shd w:val="clear" w:color="auto" w:fill="FFFFFF"/>
          </w:tcPr>
          <w:p w14:paraId="773C71D6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Median Number of Mentions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FFFFFF"/>
          </w:tcPr>
          <w:p w14:paraId="64E828C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 (1-5)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FFFFFF"/>
          </w:tcPr>
          <w:p w14:paraId="39708AC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 (1-1)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FF"/>
          </w:tcPr>
          <w:p w14:paraId="2D89724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 (1-3)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FFFFFF"/>
          </w:tcPr>
          <w:p w14:paraId="0CF2C4AD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1 (1-2)</w:t>
            </w:r>
          </w:p>
        </w:tc>
      </w:tr>
      <w:tr w:rsidR="00540427" w:rsidRPr="00D94C9E" w14:paraId="49E5D6D9" w14:textId="77777777" w:rsidTr="00AF2AE6">
        <w:tc>
          <w:tcPr>
            <w:tcW w:w="3870" w:type="dxa"/>
            <w:shd w:val="clear" w:color="auto" w:fill="FFFFFF" w:themeFill="background1"/>
          </w:tcPr>
          <w:p w14:paraId="530C3E86" w14:textId="77777777" w:rsidR="00540427" w:rsidRPr="00EA5981" w:rsidRDefault="00540427" w:rsidP="00AF2AE6">
            <w:pPr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Tweet Contains Link?</w:t>
            </w:r>
          </w:p>
        </w:tc>
        <w:tc>
          <w:tcPr>
            <w:tcW w:w="1785" w:type="dxa"/>
            <w:shd w:val="clear" w:color="auto" w:fill="FFFFFF" w:themeFill="background1"/>
          </w:tcPr>
          <w:p w14:paraId="17C787E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50% (n=7)</w:t>
            </w:r>
          </w:p>
        </w:tc>
        <w:tc>
          <w:tcPr>
            <w:tcW w:w="1827" w:type="dxa"/>
            <w:shd w:val="clear" w:color="auto" w:fill="FFFFFF" w:themeFill="background1"/>
          </w:tcPr>
          <w:p w14:paraId="5CB6627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82% (n=40)</w:t>
            </w:r>
          </w:p>
        </w:tc>
        <w:tc>
          <w:tcPr>
            <w:tcW w:w="1890" w:type="dxa"/>
            <w:shd w:val="clear" w:color="auto" w:fill="FFFFFF" w:themeFill="background1"/>
          </w:tcPr>
          <w:p w14:paraId="5BED5BF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50% (n=10)</w:t>
            </w:r>
          </w:p>
        </w:tc>
        <w:tc>
          <w:tcPr>
            <w:tcW w:w="1857" w:type="dxa"/>
            <w:shd w:val="clear" w:color="auto" w:fill="FFFFFF" w:themeFill="background1"/>
          </w:tcPr>
          <w:p w14:paraId="3BEE8EB7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88% (n=14)</w:t>
            </w:r>
          </w:p>
        </w:tc>
      </w:tr>
      <w:tr w:rsidR="00540427" w:rsidRPr="00D94C9E" w14:paraId="5BF7610D" w14:textId="77777777" w:rsidTr="00AF2AE6">
        <w:tc>
          <w:tcPr>
            <w:tcW w:w="3870" w:type="dxa"/>
            <w:shd w:val="clear" w:color="auto" w:fill="FFFFFF" w:themeFill="background1"/>
          </w:tcPr>
          <w:p w14:paraId="117030E8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Link Contains Video?</w:t>
            </w:r>
          </w:p>
        </w:tc>
        <w:tc>
          <w:tcPr>
            <w:tcW w:w="1785" w:type="dxa"/>
            <w:shd w:val="clear" w:color="auto" w:fill="FFFFFF" w:themeFill="background1"/>
          </w:tcPr>
          <w:p w14:paraId="1810E13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(n=0)</w:t>
            </w:r>
          </w:p>
        </w:tc>
        <w:tc>
          <w:tcPr>
            <w:tcW w:w="1827" w:type="dxa"/>
            <w:shd w:val="clear" w:color="auto" w:fill="FFFFFF" w:themeFill="background1"/>
          </w:tcPr>
          <w:p w14:paraId="5A9DBA6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48% (n=19)</w:t>
            </w:r>
          </w:p>
        </w:tc>
        <w:tc>
          <w:tcPr>
            <w:tcW w:w="1890" w:type="dxa"/>
            <w:shd w:val="clear" w:color="auto" w:fill="FFFFFF" w:themeFill="background1"/>
          </w:tcPr>
          <w:p w14:paraId="7004C1B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20% (n=2)</w:t>
            </w:r>
          </w:p>
        </w:tc>
        <w:tc>
          <w:tcPr>
            <w:tcW w:w="1857" w:type="dxa"/>
            <w:shd w:val="clear" w:color="auto" w:fill="FFFFFF" w:themeFill="background1"/>
          </w:tcPr>
          <w:p w14:paraId="018810C1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7% (n=1)</w:t>
            </w:r>
          </w:p>
        </w:tc>
      </w:tr>
      <w:tr w:rsidR="00540427" w:rsidRPr="00D94C9E" w14:paraId="2F81C2FC" w14:textId="77777777" w:rsidTr="00AF2AE6">
        <w:tc>
          <w:tcPr>
            <w:tcW w:w="3870" w:type="dxa"/>
            <w:shd w:val="clear" w:color="auto" w:fill="FFFFFF" w:themeFill="background1"/>
          </w:tcPr>
          <w:p w14:paraId="3C531E9E" w14:textId="77777777" w:rsidR="00540427" w:rsidRPr="00EA5981" w:rsidRDefault="00540427" w:rsidP="00AF2AE6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Type of Link?</w:t>
            </w:r>
          </w:p>
        </w:tc>
        <w:tc>
          <w:tcPr>
            <w:tcW w:w="1785" w:type="dxa"/>
            <w:shd w:val="clear" w:color="auto" w:fill="FFFFFF" w:themeFill="background1"/>
          </w:tcPr>
          <w:p w14:paraId="5BCA721B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7" w:type="dxa"/>
            <w:shd w:val="clear" w:color="auto" w:fill="FFFFFF" w:themeFill="background1"/>
          </w:tcPr>
          <w:p w14:paraId="0088666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14:paraId="0BCE3DA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022062FA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:rsidRPr="00D94C9E" w14:paraId="1C4CE24E" w14:textId="77777777" w:rsidTr="00AF2AE6">
        <w:tc>
          <w:tcPr>
            <w:tcW w:w="3870" w:type="dxa"/>
            <w:shd w:val="clear" w:color="auto" w:fill="FFFFFF" w:themeFill="background1"/>
          </w:tcPr>
          <w:p w14:paraId="20221B8D" w14:textId="77777777" w:rsidR="00540427" w:rsidRPr="00EA5981" w:rsidRDefault="00540427" w:rsidP="00AF2AE6">
            <w:pPr>
              <w:ind w:left="106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Gen Education Link</w:t>
            </w:r>
          </w:p>
        </w:tc>
        <w:tc>
          <w:tcPr>
            <w:tcW w:w="1785" w:type="dxa"/>
            <w:shd w:val="clear" w:color="auto" w:fill="FFFFFF" w:themeFill="background1"/>
          </w:tcPr>
          <w:p w14:paraId="5787A27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57% (n=4/7)</w:t>
            </w:r>
          </w:p>
        </w:tc>
        <w:tc>
          <w:tcPr>
            <w:tcW w:w="1827" w:type="dxa"/>
            <w:shd w:val="clear" w:color="auto" w:fill="FFFFFF" w:themeFill="background1"/>
          </w:tcPr>
          <w:p w14:paraId="09706DD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93% (n=37/40)</w:t>
            </w:r>
          </w:p>
        </w:tc>
        <w:tc>
          <w:tcPr>
            <w:tcW w:w="1890" w:type="dxa"/>
            <w:shd w:val="clear" w:color="auto" w:fill="FFFFFF" w:themeFill="background1"/>
          </w:tcPr>
          <w:p w14:paraId="3932682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20% (n=2/10)</w:t>
            </w:r>
          </w:p>
        </w:tc>
        <w:tc>
          <w:tcPr>
            <w:tcW w:w="1857" w:type="dxa"/>
            <w:shd w:val="clear" w:color="auto" w:fill="FFFFFF" w:themeFill="background1"/>
          </w:tcPr>
          <w:p w14:paraId="5DD3AAD0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29% (n=4/14)</w:t>
            </w:r>
          </w:p>
        </w:tc>
      </w:tr>
      <w:tr w:rsidR="00540427" w:rsidRPr="00D94C9E" w14:paraId="17F2A8C2" w14:textId="77777777" w:rsidTr="00AF2AE6">
        <w:tc>
          <w:tcPr>
            <w:tcW w:w="3870" w:type="dxa"/>
            <w:shd w:val="clear" w:color="auto" w:fill="FFFFFF" w:themeFill="background1"/>
          </w:tcPr>
          <w:p w14:paraId="4C927DA9" w14:textId="77777777" w:rsidR="00540427" w:rsidRPr="00EA5981" w:rsidRDefault="00540427" w:rsidP="00AF2AE6">
            <w:pPr>
              <w:ind w:left="106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Research Ed Link</w:t>
            </w:r>
          </w:p>
        </w:tc>
        <w:tc>
          <w:tcPr>
            <w:tcW w:w="1785" w:type="dxa"/>
            <w:shd w:val="clear" w:color="auto" w:fill="FFFFFF" w:themeFill="background1"/>
          </w:tcPr>
          <w:p w14:paraId="2AEBA67F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43% (n=3/7)</w:t>
            </w:r>
          </w:p>
        </w:tc>
        <w:tc>
          <w:tcPr>
            <w:tcW w:w="1827" w:type="dxa"/>
            <w:shd w:val="clear" w:color="auto" w:fill="FFFFFF" w:themeFill="background1"/>
          </w:tcPr>
          <w:p w14:paraId="2D5F1168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3% (n=1/40)</w:t>
            </w:r>
          </w:p>
        </w:tc>
        <w:tc>
          <w:tcPr>
            <w:tcW w:w="1890" w:type="dxa"/>
            <w:shd w:val="clear" w:color="auto" w:fill="FFFFFF" w:themeFill="background1"/>
          </w:tcPr>
          <w:p w14:paraId="332B9042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30% (n=3/10)</w:t>
            </w:r>
          </w:p>
        </w:tc>
        <w:tc>
          <w:tcPr>
            <w:tcW w:w="1857" w:type="dxa"/>
            <w:shd w:val="clear" w:color="auto" w:fill="FFFFFF" w:themeFill="background1"/>
          </w:tcPr>
          <w:p w14:paraId="294A06C6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43% (n=6/14)</w:t>
            </w:r>
          </w:p>
        </w:tc>
      </w:tr>
      <w:tr w:rsidR="00540427" w:rsidRPr="00D94C9E" w14:paraId="574E998A" w14:textId="77777777" w:rsidTr="00AF2AE6">
        <w:tc>
          <w:tcPr>
            <w:tcW w:w="3870" w:type="dxa"/>
            <w:shd w:val="clear" w:color="auto" w:fill="FFFFFF" w:themeFill="background1"/>
          </w:tcPr>
          <w:p w14:paraId="5340D140" w14:textId="77777777" w:rsidR="00540427" w:rsidRPr="00EA5981" w:rsidRDefault="00540427" w:rsidP="00AF2AE6">
            <w:pPr>
              <w:ind w:left="106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Political Link</w:t>
            </w:r>
          </w:p>
        </w:tc>
        <w:tc>
          <w:tcPr>
            <w:tcW w:w="1785" w:type="dxa"/>
            <w:shd w:val="clear" w:color="auto" w:fill="FFFFFF" w:themeFill="background1"/>
          </w:tcPr>
          <w:p w14:paraId="78A8559E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(n=0/7)</w:t>
            </w:r>
          </w:p>
        </w:tc>
        <w:tc>
          <w:tcPr>
            <w:tcW w:w="1827" w:type="dxa"/>
            <w:shd w:val="clear" w:color="auto" w:fill="FFFFFF" w:themeFill="background1"/>
          </w:tcPr>
          <w:p w14:paraId="6CE998A4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(n=0/40)</w:t>
            </w:r>
          </w:p>
        </w:tc>
        <w:tc>
          <w:tcPr>
            <w:tcW w:w="1890" w:type="dxa"/>
            <w:shd w:val="clear" w:color="auto" w:fill="FFFFFF" w:themeFill="background1"/>
          </w:tcPr>
          <w:p w14:paraId="5891AA5C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30% (n=3/10)</w:t>
            </w:r>
          </w:p>
        </w:tc>
        <w:tc>
          <w:tcPr>
            <w:tcW w:w="1857" w:type="dxa"/>
            <w:shd w:val="clear" w:color="auto" w:fill="FFFFFF" w:themeFill="background1"/>
          </w:tcPr>
          <w:p w14:paraId="67418315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(n=0/14)</w:t>
            </w:r>
          </w:p>
        </w:tc>
      </w:tr>
      <w:tr w:rsidR="00540427" w:rsidRPr="00D94C9E" w14:paraId="1604A0B5" w14:textId="77777777" w:rsidTr="00AF2AE6">
        <w:tc>
          <w:tcPr>
            <w:tcW w:w="3870" w:type="dxa"/>
            <w:shd w:val="clear" w:color="auto" w:fill="FFFFFF" w:themeFill="background1"/>
          </w:tcPr>
          <w:p w14:paraId="7D6525F6" w14:textId="77777777" w:rsidR="00540427" w:rsidRPr="00EA5981" w:rsidRDefault="00540427" w:rsidP="00AF2AE6">
            <w:pPr>
              <w:ind w:left="1062"/>
              <w:rPr>
                <w:rFonts w:ascii="Arial" w:hAnsi="Arial" w:cs="Arial"/>
                <w:b/>
                <w:sz w:val="22"/>
                <w:szCs w:val="22"/>
              </w:rPr>
            </w:pPr>
            <w:r w:rsidRPr="00EA5981">
              <w:rPr>
                <w:rFonts w:ascii="Arial" w:hAnsi="Arial" w:cs="Arial"/>
                <w:b/>
                <w:sz w:val="22"/>
                <w:szCs w:val="22"/>
              </w:rPr>
              <w:t>Promotional Link</w:t>
            </w:r>
          </w:p>
        </w:tc>
        <w:tc>
          <w:tcPr>
            <w:tcW w:w="1785" w:type="dxa"/>
            <w:shd w:val="clear" w:color="auto" w:fill="FFFFFF" w:themeFill="background1"/>
          </w:tcPr>
          <w:p w14:paraId="2C6E3E9C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0% (n=0/7)</w:t>
            </w:r>
          </w:p>
        </w:tc>
        <w:tc>
          <w:tcPr>
            <w:tcW w:w="1827" w:type="dxa"/>
            <w:shd w:val="clear" w:color="auto" w:fill="FFFFFF" w:themeFill="background1"/>
          </w:tcPr>
          <w:p w14:paraId="1C64C469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5% (n=2/40)</w:t>
            </w:r>
          </w:p>
        </w:tc>
        <w:tc>
          <w:tcPr>
            <w:tcW w:w="1890" w:type="dxa"/>
            <w:shd w:val="clear" w:color="auto" w:fill="FFFFFF" w:themeFill="background1"/>
          </w:tcPr>
          <w:p w14:paraId="60CFAC89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20% (n=2/10)</w:t>
            </w:r>
          </w:p>
        </w:tc>
        <w:tc>
          <w:tcPr>
            <w:tcW w:w="1857" w:type="dxa"/>
            <w:shd w:val="clear" w:color="auto" w:fill="FFFFFF" w:themeFill="background1"/>
          </w:tcPr>
          <w:p w14:paraId="1A1AED0C" w14:textId="77777777" w:rsidR="00540427" w:rsidRPr="00D94C9E" w:rsidRDefault="00540427" w:rsidP="00AF2A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4C9E">
              <w:rPr>
                <w:rFonts w:ascii="Arial" w:hAnsi="Arial" w:cs="Arial"/>
                <w:sz w:val="22"/>
                <w:szCs w:val="22"/>
              </w:rPr>
              <w:t>29% (n=4/14)</w:t>
            </w:r>
          </w:p>
        </w:tc>
      </w:tr>
    </w:tbl>
    <w:p w14:paraId="4A95EDD6" w14:textId="77777777" w:rsidR="00540427" w:rsidRPr="00D94C9E" w:rsidRDefault="00540427" w:rsidP="00540427">
      <w:pPr>
        <w:rPr>
          <w:rFonts w:ascii="Arial" w:hAnsi="Arial" w:cs="Arial"/>
          <w:b/>
          <w:sz w:val="22"/>
          <w:szCs w:val="22"/>
        </w:rPr>
      </w:pPr>
    </w:p>
    <w:p w14:paraId="74D1F96A" w14:textId="77777777" w:rsidR="00540427" w:rsidRDefault="00540427" w:rsidP="00540427">
      <w:pPr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br w:type="page"/>
      </w:r>
    </w:p>
    <w:p w14:paraId="365A4D12" w14:textId="77777777" w:rsidR="00540427" w:rsidRDefault="00540427" w:rsidP="005404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Supplemental Table S2: Qualities of Top 50 Links Related to #asthma in 2018 by Quality</w:t>
      </w:r>
      <w:r w:rsidRPr="008D0DAE">
        <w:rPr>
          <w:rFonts w:ascii="Arial" w:hAnsi="Arial" w:cs="Arial"/>
          <w:b/>
          <w:sz w:val="22"/>
          <w:szCs w:val="22"/>
        </w:rPr>
        <w:t xml:space="preserve"> of Link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</w:t>
      </w:r>
      <w:r w:rsidRPr="004B36B8">
        <w:rPr>
          <w:rFonts w:ascii="Arial" w:hAnsi="Arial" w:cs="Arial"/>
          <w:b/>
          <w:sz w:val="22"/>
          <w:szCs w:val="22"/>
        </w:rPr>
        <w:t>ccording to the HONCode Score</w:t>
      </w:r>
      <w:r>
        <w:rPr>
          <w:rFonts w:ascii="Arial" w:hAnsi="Arial" w:cs="Arial"/>
          <w:sz w:val="22"/>
          <w:szCs w:val="22"/>
        </w:rPr>
        <w:t>. (data presented as frequency, or median with 25-75% IQR)</w:t>
      </w:r>
    </w:p>
    <w:p w14:paraId="414B853A" w14:textId="77777777" w:rsidR="00540427" w:rsidRPr="00B87280" w:rsidRDefault="00540427" w:rsidP="0054042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575" w:type="dxa"/>
        <w:tblInd w:w="-432" w:type="dxa"/>
        <w:tblLook w:val="04A0" w:firstRow="1" w:lastRow="0" w:firstColumn="1" w:lastColumn="0" w:noHBand="0" w:noVBand="1"/>
      </w:tblPr>
      <w:tblGrid>
        <w:gridCol w:w="3780"/>
        <w:gridCol w:w="2419"/>
        <w:gridCol w:w="2419"/>
        <w:gridCol w:w="1957"/>
      </w:tblGrid>
      <w:tr w:rsidR="00540427" w:rsidRPr="00B87280" w14:paraId="241592B5" w14:textId="77777777" w:rsidTr="00AF2AE6">
        <w:tc>
          <w:tcPr>
            <w:tcW w:w="3780" w:type="dxa"/>
          </w:tcPr>
          <w:p w14:paraId="0942EC2C" w14:textId="77777777" w:rsidR="00540427" w:rsidRPr="00B87280" w:rsidRDefault="00540427" w:rsidP="00AF2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76B0F40" w14:textId="77777777" w:rsidR="00540427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High HONCode</w:t>
            </w:r>
          </w:p>
          <w:p w14:paraId="1134FE18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48B27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(n=17)</w:t>
            </w:r>
          </w:p>
        </w:tc>
        <w:tc>
          <w:tcPr>
            <w:tcW w:w="2419" w:type="dxa"/>
          </w:tcPr>
          <w:p w14:paraId="7E5B25FD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Medium or Low HONCode</w:t>
            </w:r>
          </w:p>
          <w:p w14:paraId="09CD5E6A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(n=33)</w:t>
            </w:r>
          </w:p>
        </w:tc>
        <w:tc>
          <w:tcPr>
            <w:tcW w:w="1957" w:type="dxa"/>
          </w:tcPr>
          <w:p w14:paraId="26ABB398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p-value (OR)</w:t>
            </w:r>
          </w:p>
        </w:tc>
      </w:tr>
      <w:tr w:rsidR="00540427" w:rsidRPr="00B87280" w14:paraId="1C2D1290" w14:textId="77777777" w:rsidTr="00AF2AE6">
        <w:tc>
          <w:tcPr>
            <w:tcW w:w="3780" w:type="dxa"/>
          </w:tcPr>
          <w:p w14:paraId="6AA9DDFA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Link</w:t>
            </w:r>
          </w:p>
        </w:tc>
        <w:tc>
          <w:tcPr>
            <w:tcW w:w="2419" w:type="dxa"/>
          </w:tcPr>
          <w:p w14:paraId="11B5B0D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024CF21C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5CF0C7C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8ABA586" w14:textId="77777777" w:rsidTr="00AF2AE6">
        <w:tc>
          <w:tcPr>
            <w:tcW w:w="3780" w:type="dxa"/>
          </w:tcPr>
          <w:p w14:paraId="082DCCB2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Education</w:t>
            </w:r>
          </w:p>
        </w:tc>
        <w:tc>
          <w:tcPr>
            <w:tcW w:w="2419" w:type="dxa"/>
          </w:tcPr>
          <w:p w14:paraId="60128CD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47% (n=8/17)</w:t>
            </w:r>
          </w:p>
        </w:tc>
        <w:tc>
          <w:tcPr>
            <w:tcW w:w="2419" w:type="dxa"/>
          </w:tcPr>
          <w:p w14:paraId="42B245E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39% (n=13/33)</w:t>
            </w:r>
          </w:p>
        </w:tc>
        <w:tc>
          <w:tcPr>
            <w:tcW w:w="1957" w:type="dxa"/>
          </w:tcPr>
          <w:p w14:paraId="4C30D6C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</w:t>
            </w:r>
          </w:p>
        </w:tc>
      </w:tr>
      <w:tr w:rsidR="00540427" w:rsidRPr="00B87280" w14:paraId="2FD9640F" w14:textId="77777777" w:rsidTr="00AF2AE6">
        <w:tc>
          <w:tcPr>
            <w:tcW w:w="3780" w:type="dxa"/>
          </w:tcPr>
          <w:p w14:paraId="3BF9BF60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Research Article</w:t>
            </w:r>
          </w:p>
        </w:tc>
        <w:tc>
          <w:tcPr>
            <w:tcW w:w="2419" w:type="dxa"/>
          </w:tcPr>
          <w:p w14:paraId="772F9A7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41% (n=7/17)</w:t>
            </w:r>
          </w:p>
        </w:tc>
        <w:tc>
          <w:tcPr>
            <w:tcW w:w="2419" w:type="dxa"/>
          </w:tcPr>
          <w:p w14:paraId="7845CA3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 (n=5/33)</w:t>
            </w:r>
          </w:p>
        </w:tc>
        <w:tc>
          <w:tcPr>
            <w:tcW w:w="1957" w:type="dxa"/>
          </w:tcPr>
          <w:p w14:paraId="286B1A3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</w:t>
            </w:r>
          </w:p>
        </w:tc>
      </w:tr>
      <w:tr w:rsidR="00540427" w:rsidRPr="00B87280" w14:paraId="605F0B92" w14:textId="77777777" w:rsidTr="00AF2AE6">
        <w:tc>
          <w:tcPr>
            <w:tcW w:w="3780" w:type="dxa"/>
          </w:tcPr>
          <w:p w14:paraId="41E05024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Promotional</w:t>
            </w:r>
          </w:p>
        </w:tc>
        <w:tc>
          <w:tcPr>
            <w:tcW w:w="2419" w:type="dxa"/>
          </w:tcPr>
          <w:p w14:paraId="556F53D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(n=0/17)</w:t>
            </w:r>
          </w:p>
        </w:tc>
        <w:tc>
          <w:tcPr>
            <w:tcW w:w="2419" w:type="dxa"/>
          </w:tcPr>
          <w:p w14:paraId="2AF1168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33% (n=11/33)</w:t>
            </w:r>
          </w:p>
        </w:tc>
        <w:tc>
          <w:tcPr>
            <w:tcW w:w="1957" w:type="dxa"/>
          </w:tcPr>
          <w:p w14:paraId="7DF94F2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</w:tr>
      <w:tr w:rsidR="00540427" w:rsidRPr="00B87280" w14:paraId="4D899B9D" w14:textId="77777777" w:rsidTr="00AF2AE6">
        <w:tc>
          <w:tcPr>
            <w:tcW w:w="3780" w:type="dxa"/>
          </w:tcPr>
          <w:p w14:paraId="394BD00F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Political</w:t>
            </w:r>
          </w:p>
        </w:tc>
        <w:tc>
          <w:tcPr>
            <w:tcW w:w="2419" w:type="dxa"/>
          </w:tcPr>
          <w:p w14:paraId="2C79982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12% (n=2/17)</w:t>
            </w:r>
          </w:p>
        </w:tc>
        <w:tc>
          <w:tcPr>
            <w:tcW w:w="2419" w:type="dxa"/>
          </w:tcPr>
          <w:p w14:paraId="4FCE0B2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12% (n=4/33)</w:t>
            </w:r>
          </w:p>
        </w:tc>
        <w:tc>
          <w:tcPr>
            <w:tcW w:w="1957" w:type="dxa"/>
          </w:tcPr>
          <w:p w14:paraId="2E8F610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  <w:tr w:rsidR="00540427" w:rsidRPr="00B87280" w14:paraId="13051C43" w14:textId="77777777" w:rsidTr="00AF2AE6">
        <w:tc>
          <w:tcPr>
            <w:tcW w:w="3780" w:type="dxa"/>
          </w:tcPr>
          <w:p w14:paraId="3323A29D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Host of Site</w:t>
            </w:r>
          </w:p>
        </w:tc>
        <w:tc>
          <w:tcPr>
            <w:tcW w:w="2419" w:type="dxa"/>
          </w:tcPr>
          <w:p w14:paraId="79222CE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2F22CD1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6523371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62A2B4D9" w14:textId="77777777" w:rsidTr="00AF2AE6">
        <w:tc>
          <w:tcPr>
            <w:tcW w:w="3780" w:type="dxa"/>
          </w:tcPr>
          <w:p w14:paraId="461A04F1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Healthcare Organization</w:t>
            </w:r>
          </w:p>
        </w:tc>
        <w:tc>
          <w:tcPr>
            <w:tcW w:w="2419" w:type="dxa"/>
          </w:tcPr>
          <w:p w14:paraId="6F3C59C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59% (n=10/17)</w:t>
            </w:r>
          </w:p>
        </w:tc>
        <w:tc>
          <w:tcPr>
            <w:tcW w:w="2419" w:type="dxa"/>
          </w:tcPr>
          <w:p w14:paraId="794D2B63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 (n=10/33)</w:t>
            </w:r>
          </w:p>
        </w:tc>
        <w:tc>
          <w:tcPr>
            <w:tcW w:w="1957" w:type="dxa"/>
          </w:tcPr>
          <w:p w14:paraId="20867E2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0.0457</w:t>
            </w:r>
          </w:p>
        </w:tc>
      </w:tr>
      <w:tr w:rsidR="00540427" w:rsidRPr="00B87280" w14:paraId="359EBEE3" w14:textId="77777777" w:rsidTr="00AF2AE6">
        <w:tc>
          <w:tcPr>
            <w:tcW w:w="3780" w:type="dxa"/>
          </w:tcPr>
          <w:p w14:paraId="1700CD63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News Media</w:t>
            </w:r>
          </w:p>
        </w:tc>
        <w:tc>
          <w:tcPr>
            <w:tcW w:w="2419" w:type="dxa"/>
          </w:tcPr>
          <w:p w14:paraId="14D41FA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41% (n=7/17)</w:t>
            </w:r>
          </w:p>
        </w:tc>
        <w:tc>
          <w:tcPr>
            <w:tcW w:w="2419" w:type="dxa"/>
          </w:tcPr>
          <w:p w14:paraId="28CF884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36% (n=12/33)</w:t>
            </w:r>
          </w:p>
        </w:tc>
        <w:tc>
          <w:tcPr>
            <w:tcW w:w="1957" w:type="dxa"/>
          </w:tcPr>
          <w:p w14:paraId="3CAC35F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F419A85" w14:textId="77777777" w:rsidTr="00AF2AE6">
        <w:tc>
          <w:tcPr>
            <w:tcW w:w="3780" w:type="dxa"/>
          </w:tcPr>
          <w:p w14:paraId="260DDDDD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Other Org/Business</w:t>
            </w:r>
          </w:p>
        </w:tc>
        <w:tc>
          <w:tcPr>
            <w:tcW w:w="2419" w:type="dxa"/>
          </w:tcPr>
          <w:p w14:paraId="7D05212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(n=0/17)</w:t>
            </w:r>
          </w:p>
        </w:tc>
        <w:tc>
          <w:tcPr>
            <w:tcW w:w="2419" w:type="dxa"/>
          </w:tcPr>
          <w:p w14:paraId="48D4D18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27% (n=9/33)</w:t>
            </w:r>
          </w:p>
        </w:tc>
        <w:tc>
          <w:tcPr>
            <w:tcW w:w="1957" w:type="dxa"/>
          </w:tcPr>
          <w:p w14:paraId="2776AFC3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598D2E08" w14:textId="77777777" w:rsidTr="00AF2AE6">
        <w:tc>
          <w:tcPr>
            <w:tcW w:w="3780" w:type="dxa"/>
          </w:tcPr>
          <w:p w14:paraId="62D18927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Industry</w:t>
            </w:r>
          </w:p>
        </w:tc>
        <w:tc>
          <w:tcPr>
            <w:tcW w:w="2419" w:type="dxa"/>
          </w:tcPr>
          <w:p w14:paraId="1B8776C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(n=0/17)</w:t>
            </w:r>
          </w:p>
        </w:tc>
        <w:tc>
          <w:tcPr>
            <w:tcW w:w="2419" w:type="dxa"/>
          </w:tcPr>
          <w:p w14:paraId="36E4B9C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6% (n=2/33)</w:t>
            </w:r>
          </w:p>
        </w:tc>
        <w:tc>
          <w:tcPr>
            <w:tcW w:w="1957" w:type="dxa"/>
          </w:tcPr>
          <w:p w14:paraId="7FB839C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65E272A8" w14:textId="77777777" w:rsidTr="00AF2AE6">
        <w:tc>
          <w:tcPr>
            <w:tcW w:w="3780" w:type="dxa"/>
          </w:tcPr>
          <w:p w14:paraId="182BBF4D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Provides Useful Info</w:t>
            </w:r>
          </w:p>
        </w:tc>
        <w:tc>
          <w:tcPr>
            <w:tcW w:w="2419" w:type="dxa"/>
          </w:tcPr>
          <w:p w14:paraId="6156B10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71% (n=12/17)</w:t>
            </w:r>
          </w:p>
        </w:tc>
        <w:tc>
          <w:tcPr>
            <w:tcW w:w="2419" w:type="dxa"/>
          </w:tcPr>
          <w:p w14:paraId="55D170DE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45% (n=15/33)</w:t>
            </w:r>
          </w:p>
        </w:tc>
        <w:tc>
          <w:tcPr>
            <w:tcW w:w="1957" w:type="dxa"/>
          </w:tcPr>
          <w:p w14:paraId="5EE3D80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</w:t>
            </w:r>
          </w:p>
        </w:tc>
      </w:tr>
      <w:tr w:rsidR="00540427" w:rsidRPr="00B87280" w14:paraId="7A141611" w14:textId="77777777" w:rsidTr="00AF2AE6">
        <w:tc>
          <w:tcPr>
            <w:tcW w:w="3780" w:type="dxa"/>
          </w:tcPr>
          <w:p w14:paraId="3B557E22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Asthma Content Score</w:t>
            </w:r>
          </w:p>
        </w:tc>
        <w:tc>
          <w:tcPr>
            <w:tcW w:w="2419" w:type="dxa"/>
          </w:tcPr>
          <w:p w14:paraId="59D4B5C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(3-12)</w:t>
            </w:r>
          </w:p>
        </w:tc>
        <w:tc>
          <w:tcPr>
            <w:tcW w:w="2419" w:type="dxa"/>
          </w:tcPr>
          <w:p w14:paraId="504F059C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(0-5)</w:t>
            </w:r>
          </w:p>
        </w:tc>
        <w:tc>
          <w:tcPr>
            <w:tcW w:w="1957" w:type="dxa"/>
          </w:tcPr>
          <w:p w14:paraId="02971BD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540427" w:rsidRPr="00B87280" w14:paraId="3772D1DA" w14:textId="77777777" w:rsidTr="00AF2AE6">
        <w:tc>
          <w:tcPr>
            <w:tcW w:w="3780" w:type="dxa"/>
          </w:tcPr>
          <w:p w14:paraId="6F9F79E5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 xml:space="preserve">High </w:t>
            </w:r>
            <w:r>
              <w:rPr>
                <w:rFonts w:ascii="Arial" w:hAnsi="Arial" w:cs="Arial"/>
                <w:b/>
                <w:sz w:val="20"/>
                <w:szCs w:val="20"/>
              </w:rPr>
              <w:t>Asthma Content Score</w:t>
            </w:r>
          </w:p>
        </w:tc>
        <w:tc>
          <w:tcPr>
            <w:tcW w:w="2419" w:type="dxa"/>
          </w:tcPr>
          <w:p w14:paraId="5414305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53% (n=9/17)</w:t>
            </w:r>
          </w:p>
        </w:tc>
        <w:tc>
          <w:tcPr>
            <w:tcW w:w="2419" w:type="dxa"/>
          </w:tcPr>
          <w:p w14:paraId="2590487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27% (n=9/33)</w:t>
            </w:r>
          </w:p>
        </w:tc>
        <w:tc>
          <w:tcPr>
            <w:tcW w:w="1957" w:type="dxa"/>
          </w:tcPr>
          <w:p w14:paraId="2B38A73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</w:tr>
      <w:tr w:rsidR="00540427" w:rsidRPr="00B87280" w14:paraId="6EAD064E" w14:textId="77777777" w:rsidTr="00AF2AE6">
        <w:tc>
          <w:tcPr>
            <w:tcW w:w="3780" w:type="dxa"/>
          </w:tcPr>
          <w:p w14:paraId="4AE963DF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 xml:space="preserve">HONCode Score </w:t>
            </w:r>
          </w:p>
        </w:tc>
        <w:tc>
          <w:tcPr>
            <w:tcW w:w="2419" w:type="dxa"/>
          </w:tcPr>
          <w:p w14:paraId="76A94D6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(6-7)</w:t>
            </w:r>
          </w:p>
        </w:tc>
        <w:tc>
          <w:tcPr>
            <w:tcW w:w="2419" w:type="dxa"/>
          </w:tcPr>
          <w:p w14:paraId="580A8D9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(3-5)</w:t>
            </w:r>
          </w:p>
        </w:tc>
        <w:tc>
          <w:tcPr>
            <w:tcW w:w="1957" w:type="dxa"/>
          </w:tcPr>
          <w:p w14:paraId="27E7477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44401F50" w14:textId="77777777" w:rsidTr="00AF2AE6">
        <w:tc>
          <w:tcPr>
            <w:tcW w:w="3780" w:type="dxa"/>
          </w:tcPr>
          <w:p w14:paraId="7ED7BE04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DISCERN Score</w:t>
            </w:r>
          </w:p>
        </w:tc>
        <w:tc>
          <w:tcPr>
            <w:tcW w:w="2419" w:type="dxa"/>
          </w:tcPr>
          <w:p w14:paraId="35A19E0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143784A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30E7B60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2284459" w14:textId="77777777" w:rsidTr="00AF2AE6">
        <w:tc>
          <w:tcPr>
            <w:tcW w:w="3780" w:type="dxa"/>
          </w:tcPr>
          <w:p w14:paraId="6AFE0CF0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Reliability</w:t>
            </w:r>
          </w:p>
        </w:tc>
        <w:tc>
          <w:tcPr>
            <w:tcW w:w="2419" w:type="dxa"/>
          </w:tcPr>
          <w:p w14:paraId="2F433AF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(27-36)</w:t>
            </w:r>
          </w:p>
        </w:tc>
        <w:tc>
          <w:tcPr>
            <w:tcW w:w="2419" w:type="dxa"/>
          </w:tcPr>
          <w:p w14:paraId="4139DF3C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(18-28)</w:t>
            </w:r>
          </w:p>
        </w:tc>
        <w:tc>
          <w:tcPr>
            <w:tcW w:w="1957" w:type="dxa"/>
          </w:tcPr>
          <w:p w14:paraId="6435E1E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12B97D74" w14:textId="77777777" w:rsidTr="00AF2AE6">
        <w:tc>
          <w:tcPr>
            <w:tcW w:w="3780" w:type="dxa"/>
          </w:tcPr>
          <w:p w14:paraId="5DD2AD3F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Quality</w:t>
            </w:r>
          </w:p>
        </w:tc>
        <w:tc>
          <w:tcPr>
            <w:tcW w:w="2419" w:type="dxa"/>
          </w:tcPr>
          <w:p w14:paraId="764D3C7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(8-25)</w:t>
            </w:r>
          </w:p>
        </w:tc>
        <w:tc>
          <w:tcPr>
            <w:tcW w:w="2419" w:type="dxa"/>
          </w:tcPr>
          <w:p w14:paraId="0C15149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(7-12)</w:t>
            </w:r>
          </w:p>
        </w:tc>
        <w:tc>
          <w:tcPr>
            <w:tcW w:w="1957" w:type="dxa"/>
          </w:tcPr>
          <w:p w14:paraId="1FC2E43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540427" w:rsidRPr="00B87280" w14:paraId="42FE853B" w14:textId="77777777" w:rsidTr="00AF2AE6">
        <w:tc>
          <w:tcPr>
            <w:tcW w:w="3780" w:type="dxa"/>
          </w:tcPr>
          <w:p w14:paraId="710E8775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Overall</w:t>
            </w:r>
          </w:p>
        </w:tc>
        <w:tc>
          <w:tcPr>
            <w:tcW w:w="2419" w:type="dxa"/>
          </w:tcPr>
          <w:p w14:paraId="556F75C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(2-4)</w:t>
            </w:r>
          </w:p>
        </w:tc>
        <w:tc>
          <w:tcPr>
            <w:tcW w:w="2419" w:type="dxa"/>
          </w:tcPr>
          <w:p w14:paraId="30076C0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(1-3)</w:t>
            </w:r>
          </w:p>
        </w:tc>
        <w:tc>
          <w:tcPr>
            <w:tcW w:w="1957" w:type="dxa"/>
          </w:tcPr>
          <w:p w14:paraId="27C81C9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</w:tr>
      <w:tr w:rsidR="00540427" w:rsidRPr="00B87280" w14:paraId="19FA37ED" w14:textId="77777777" w:rsidTr="00AF2AE6">
        <w:tc>
          <w:tcPr>
            <w:tcW w:w="3780" w:type="dxa"/>
          </w:tcPr>
          <w:p w14:paraId="394A0C3D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High Overall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DISCERN</w:t>
            </w:r>
          </w:p>
        </w:tc>
        <w:tc>
          <w:tcPr>
            <w:tcW w:w="2419" w:type="dxa"/>
          </w:tcPr>
          <w:p w14:paraId="68C457E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29% (n=5/17)</w:t>
            </w:r>
          </w:p>
        </w:tc>
        <w:tc>
          <w:tcPr>
            <w:tcW w:w="2419" w:type="dxa"/>
          </w:tcPr>
          <w:p w14:paraId="4F6D074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6% (n=2/33)</w:t>
            </w:r>
          </w:p>
        </w:tc>
        <w:tc>
          <w:tcPr>
            <w:tcW w:w="1957" w:type="dxa"/>
          </w:tcPr>
          <w:p w14:paraId="24BDA1F0" w14:textId="77777777" w:rsidR="00540427" w:rsidRPr="00B87280" w:rsidRDefault="00540427" w:rsidP="00AF2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 (OR 6.5; 95% CI 1.1-37.9)</w:t>
            </w:r>
          </w:p>
        </w:tc>
      </w:tr>
      <w:tr w:rsidR="00540427" w:rsidRPr="00B87280" w14:paraId="1D4E3C16" w14:textId="77777777" w:rsidTr="00AF2AE6">
        <w:tc>
          <w:tcPr>
            <w:tcW w:w="3780" w:type="dxa"/>
          </w:tcPr>
          <w:p w14:paraId="2F403A5E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Low </w:t>
            </w:r>
            <w:r w:rsidRPr="008D0DAE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DISCERN</w:t>
            </w:r>
          </w:p>
        </w:tc>
        <w:tc>
          <w:tcPr>
            <w:tcW w:w="2419" w:type="dxa"/>
          </w:tcPr>
          <w:p w14:paraId="4E0BF5A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29% (n=5/17)</w:t>
            </w:r>
          </w:p>
        </w:tc>
        <w:tc>
          <w:tcPr>
            <w:tcW w:w="2419" w:type="dxa"/>
          </w:tcPr>
          <w:p w14:paraId="3BDACDEC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67% (n=22/33)</w:t>
            </w:r>
          </w:p>
        </w:tc>
        <w:tc>
          <w:tcPr>
            <w:tcW w:w="1957" w:type="dxa"/>
          </w:tcPr>
          <w:p w14:paraId="541AA58F" w14:textId="77777777" w:rsidR="00540427" w:rsidRPr="00B87280" w:rsidRDefault="00540427" w:rsidP="00AF2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 (OR 0.2; 95% CI 0.06-0.74)</w:t>
            </w:r>
          </w:p>
        </w:tc>
      </w:tr>
    </w:tbl>
    <w:p w14:paraId="5D63E95D" w14:textId="77777777" w:rsidR="00540427" w:rsidRDefault="00540427" w:rsidP="00540427">
      <w:pPr>
        <w:rPr>
          <w:rFonts w:ascii="Arial" w:hAnsi="Arial" w:cs="Arial"/>
          <w:sz w:val="20"/>
          <w:szCs w:val="20"/>
        </w:rPr>
      </w:pPr>
    </w:p>
    <w:p w14:paraId="5CFC78AA" w14:textId="77777777" w:rsidR="00540427" w:rsidRDefault="00540427" w:rsidP="005404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CADF077" w14:textId="77777777" w:rsidR="00540427" w:rsidRPr="002766C6" w:rsidRDefault="00540427" w:rsidP="005404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Supplemental Table S3: Qualities of Top 50 Links Related to #asthma in 2018 by Quality</w:t>
      </w:r>
      <w:r w:rsidRPr="008D0DAE">
        <w:rPr>
          <w:rFonts w:ascii="Arial" w:hAnsi="Arial" w:cs="Arial"/>
          <w:b/>
          <w:sz w:val="22"/>
          <w:szCs w:val="22"/>
        </w:rPr>
        <w:t xml:space="preserve"> of Link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</w:t>
      </w:r>
      <w:r w:rsidRPr="004B36B8">
        <w:rPr>
          <w:rFonts w:ascii="Arial" w:hAnsi="Arial" w:cs="Arial"/>
          <w:b/>
          <w:sz w:val="22"/>
          <w:szCs w:val="22"/>
        </w:rPr>
        <w:t xml:space="preserve">ccording to the </w:t>
      </w:r>
      <w:r>
        <w:rPr>
          <w:rFonts w:ascii="Arial" w:hAnsi="Arial" w:cs="Arial"/>
          <w:b/>
          <w:sz w:val="22"/>
          <w:szCs w:val="22"/>
        </w:rPr>
        <w:t xml:space="preserve">DISCERN Score. </w:t>
      </w:r>
      <w:r>
        <w:rPr>
          <w:rFonts w:ascii="Arial" w:hAnsi="Arial" w:cs="Arial"/>
          <w:sz w:val="22"/>
          <w:szCs w:val="22"/>
        </w:rPr>
        <w:t>(data presented as frequency, or median with 25-75% IQR)</w:t>
      </w:r>
    </w:p>
    <w:p w14:paraId="17EEF5DA" w14:textId="77777777" w:rsidR="00540427" w:rsidRPr="00B87280" w:rsidRDefault="00540427" w:rsidP="0054042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575" w:type="dxa"/>
        <w:tblInd w:w="-432" w:type="dxa"/>
        <w:tblLook w:val="04A0" w:firstRow="1" w:lastRow="0" w:firstColumn="1" w:lastColumn="0" w:noHBand="0" w:noVBand="1"/>
      </w:tblPr>
      <w:tblGrid>
        <w:gridCol w:w="3780"/>
        <w:gridCol w:w="2419"/>
        <w:gridCol w:w="2419"/>
        <w:gridCol w:w="1957"/>
      </w:tblGrid>
      <w:tr w:rsidR="00540427" w:rsidRPr="00B87280" w14:paraId="14FC6082" w14:textId="77777777" w:rsidTr="00AF2AE6">
        <w:tc>
          <w:tcPr>
            <w:tcW w:w="3780" w:type="dxa"/>
          </w:tcPr>
          <w:p w14:paraId="455A5FE5" w14:textId="77777777" w:rsidR="00540427" w:rsidRPr="00B87280" w:rsidRDefault="00540427" w:rsidP="00AF2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371DBAC5" w14:textId="77777777" w:rsidR="00540427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High DISCERN</w:t>
            </w:r>
          </w:p>
          <w:p w14:paraId="0A92E499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(n=7)</w:t>
            </w:r>
          </w:p>
        </w:tc>
        <w:tc>
          <w:tcPr>
            <w:tcW w:w="2419" w:type="dxa"/>
          </w:tcPr>
          <w:p w14:paraId="40586A91" w14:textId="77777777" w:rsidR="00540427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Low DISCERN</w:t>
            </w:r>
          </w:p>
          <w:p w14:paraId="1AFD243B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(n=7)</w:t>
            </w:r>
          </w:p>
        </w:tc>
        <w:tc>
          <w:tcPr>
            <w:tcW w:w="1957" w:type="dxa"/>
          </w:tcPr>
          <w:p w14:paraId="7C639FF4" w14:textId="77777777" w:rsidR="00540427" w:rsidRPr="008D0DAE" w:rsidRDefault="00540427" w:rsidP="00AF2A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p-value (OR)</w:t>
            </w:r>
          </w:p>
        </w:tc>
      </w:tr>
      <w:tr w:rsidR="00540427" w:rsidRPr="00B87280" w14:paraId="38DA5F2A" w14:textId="77777777" w:rsidTr="00AF2AE6">
        <w:tc>
          <w:tcPr>
            <w:tcW w:w="3780" w:type="dxa"/>
          </w:tcPr>
          <w:p w14:paraId="310F2149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Link</w:t>
            </w:r>
          </w:p>
        </w:tc>
        <w:tc>
          <w:tcPr>
            <w:tcW w:w="2419" w:type="dxa"/>
          </w:tcPr>
          <w:p w14:paraId="2C7CC0FE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4904911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4F3ED76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CDD8F7A" w14:textId="77777777" w:rsidTr="00AF2AE6">
        <w:tc>
          <w:tcPr>
            <w:tcW w:w="3780" w:type="dxa"/>
          </w:tcPr>
          <w:p w14:paraId="2C819272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Education</w:t>
            </w:r>
          </w:p>
        </w:tc>
        <w:tc>
          <w:tcPr>
            <w:tcW w:w="2419" w:type="dxa"/>
          </w:tcPr>
          <w:p w14:paraId="01DBDE2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86% (n=6/7)</w:t>
            </w:r>
          </w:p>
        </w:tc>
        <w:tc>
          <w:tcPr>
            <w:tcW w:w="2419" w:type="dxa"/>
          </w:tcPr>
          <w:p w14:paraId="6AE5731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26% (n=7/27)</w:t>
            </w:r>
          </w:p>
        </w:tc>
        <w:tc>
          <w:tcPr>
            <w:tcW w:w="1957" w:type="dxa"/>
          </w:tcPr>
          <w:p w14:paraId="7F7D817D" w14:textId="77777777" w:rsidR="00540427" w:rsidRPr="00B87280" w:rsidRDefault="00540427" w:rsidP="00AF2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 (OR 17.1; 95% CI 1.7-168.4)</w:t>
            </w:r>
          </w:p>
        </w:tc>
      </w:tr>
      <w:tr w:rsidR="00540427" w:rsidRPr="00B87280" w14:paraId="20307F23" w14:textId="77777777" w:rsidTr="00AF2AE6">
        <w:tc>
          <w:tcPr>
            <w:tcW w:w="3780" w:type="dxa"/>
          </w:tcPr>
          <w:p w14:paraId="2AD5E090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Research Article</w:t>
            </w:r>
          </w:p>
        </w:tc>
        <w:tc>
          <w:tcPr>
            <w:tcW w:w="2419" w:type="dxa"/>
          </w:tcPr>
          <w:p w14:paraId="6A14B25A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14% (n=1/7)</w:t>
            </w:r>
          </w:p>
        </w:tc>
        <w:tc>
          <w:tcPr>
            <w:tcW w:w="2419" w:type="dxa"/>
          </w:tcPr>
          <w:p w14:paraId="370B0FD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22% (n=6/27)</w:t>
            </w:r>
          </w:p>
        </w:tc>
        <w:tc>
          <w:tcPr>
            <w:tcW w:w="1957" w:type="dxa"/>
          </w:tcPr>
          <w:p w14:paraId="3E6ABF0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  <w:tr w:rsidR="00540427" w:rsidRPr="00B87280" w14:paraId="374895B8" w14:textId="77777777" w:rsidTr="00AF2AE6">
        <w:tc>
          <w:tcPr>
            <w:tcW w:w="3780" w:type="dxa"/>
          </w:tcPr>
          <w:p w14:paraId="7F8A2FA3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Promotional</w:t>
            </w:r>
          </w:p>
        </w:tc>
        <w:tc>
          <w:tcPr>
            <w:tcW w:w="2419" w:type="dxa"/>
          </w:tcPr>
          <w:p w14:paraId="73527CD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(n=0/7)</w:t>
            </w:r>
          </w:p>
        </w:tc>
        <w:tc>
          <w:tcPr>
            <w:tcW w:w="2419" w:type="dxa"/>
          </w:tcPr>
          <w:p w14:paraId="3E8B60D3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33% (n=9/27)</w:t>
            </w:r>
          </w:p>
        </w:tc>
        <w:tc>
          <w:tcPr>
            <w:tcW w:w="1957" w:type="dxa"/>
          </w:tcPr>
          <w:p w14:paraId="040E651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</w:tr>
      <w:tr w:rsidR="00540427" w:rsidRPr="00B87280" w14:paraId="6034267F" w14:textId="77777777" w:rsidTr="00AF2AE6">
        <w:tc>
          <w:tcPr>
            <w:tcW w:w="3780" w:type="dxa"/>
          </w:tcPr>
          <w:p w14:paraId="76A48B6F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Political</w:t>
            </w:r>
          </w:p>
        </w:tc>
        <w:tc>
          <w:tcPr>
            <w:tcW w:w="2419" w:type="dxa"/>
          </w:tcPr>
          <w:p w14:paraId="2186082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(n=0/7)</w:t>
            </w:r>
          </w:p>
        </w:tc>
        <w:tc>
          <w:tcPr>
            <w:tcW w:w="2419" w:type="dxa"/>
          </w:tcPr>
          <w:p w14:paraId="2DF2958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19% (n=5/27)</w:t>
            </w:r>
          </w:p>
        </w:tc>
        <w:tc>
          <w:tcPr>
            <w:tcW w:w="1957" w:type="dxa"/>
          </w:tcPr>
          <w:p w14:paraId="4E6051E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</w:tr>
      <w:tr w:rsidR="00540427" w:rsidRPr="00B87280" w14:paraId="6D9A74EF" w14:textId="77777777" w:rsidTr="00AF2AE6">
        <w:tc>
          <w:tcPr>
            <w:tcW w:w="3780" w:type="dxa"/>
          </w:tcPr>
          <w:p w14:paraId="4BB5CCD3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Host of Site</w:t>
            </w:r>
          </w:p>
        </w:tc>
        <w:tc>
          <w:tcPr>
            <w:tcW w:w="2419" w:type="dxa"/>
          </w:tcPr>
          <w:p w14:paraId="187F89B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FD28A1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7B07998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7B719F54" w14:textId="77777777" w:rsidTr="00AF2AE6">
        <w:tc>
          <w:tcPr>
            <w:tcW w:w="3780" w:type="dxa"/>
          </w:tcPr>
          <w:p w14:paraId="5984F660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Healthcare Organization</w:t>
            </w:r>
          </w:p>
        </w:tc>
        <w:tc>
          <w:tcPr>
            <w:tcW w:w="2419" w:type="dxa"/>
          </w:tcPr>
          <w:p w14:paraId="5CEC9CF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71% (n=5/7)</w:t>
            </w:r>
          </w:p>
        </w:tc>
        <w:tc>
          <w:tcPr>
            <w:tcW w:w="2419" w:type="dxa"/>
          </w:tcPr>
          <w:p w14:paraId="7C4E6C4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 (n=8/27)</w:t>
            </w:r>
          </w:p>
        </w:tc>
        <w:tc>
          <w:tcPr>
            <w:tcW w:w="1957" w:type="dxa"/>
          </w:tcPr>
          <w:p w14:paraId="679C8A4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</w:tr>
      <w:tr w:rsidR="00540427" w:rsidRPr="00B87280" w14:paraId="1DE34AC3" w14:textId="77777777" w:rsidTr="00AF2AE6">
        <w:tc>
          <w:tcPr>
            <w:tcW w:w="3780" w:type="dxa"/>
          </w:tcPr>
          <w:p w14:paraId="50FA5C0A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News Media</w:t>
            </w:r>
          </w:p>
        </w:tc>
        <w:tc>
          <w:tcPr>
            <w:tcW w:w="2419" w:type="dxa"/>
          </w:tcPr>
          <w:p w14:paraId="2FA9D5A8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29% (n=2/7)</w:t>
            </w:r>
          </w:p>
        </w:tc>
        <w:tc>
          <w:tcPr>
            <w:tcW w:w="2419" w:type="dxa"/>
          </w:tcPr>
          <w:p w14:paraId="217668B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37% (n=10/27)</w:t>
            </w:r>
          </w:p>
        </w:tc>
        <w:tc>
          <w:tcPr>
            <w:tcW w:w="1957" w:type="dxa"/>
          </w:tcPr>
          <w:p w14:paraId="569B4643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2E0F1DB" w14:textId="77777777" w:rsidTr="00AF2AE6">
        <w:tc>
          <w:tcPr>
            <w:tcW w:w="3780" w:type="dxa"/>
          </w:tcPr>
          <w:p w14:paraId="33B7ED30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Other Org/Business</w:t>
            </w:r>
          </w:p>
        </w:tc>
        <w:tc>
          <w:tcPr>
            <w:tcW w:w="2419" w:type="dxa"/>
          </w:tcPr>
          <w:p w14:paraId="321315D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(n=0/7)</w:t>
            </w:r>
          </w:p>
        </w:tc>
        <w:tc>
          <w:tcPr>
            <w:tcW w:w="2419" w:type="dxa"/>
          </w:tcPr>
          <w:p w14:paraId="2138C26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 (n=8/27)</w:t>
            </w:r>
          </w:p>
        </w:tc>
        <w:tc>
          <w:tcPr>
            <w:tcW w:w="1957" w:type="dxa"/>
          </w:tcPr>
          <w:p w14:paraId="19879EB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1AFD5958" w14:textId="77777777" w:rsidTr="00AF2AE6">
        <w:tc>
          <w:tcPr>
            <w:tcW w:w="3780" w:type="dxa"/>
          </w:tcPr>
          <w:p w14:paraId="0AAB1F73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Industry</w:t>
            </w:r>
          </w:p>
        </w:tc>
        <w:tc>
          <w:tcPr>
            <w:tcW w:w="2419" w:type="dxa"/>
          </w:tcPr>
          <w:p w14:paraId="61E23DC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0% (n=0/7)</w:t>
            </w:r>
          </w:p>
        </w:tc>
        <w:tc>
          <w:tcPr>
            <w:tcW w:w="2419" w:type="dxa"/>
          </w:tcPr>
          <w:p w14:paraId="3F697C5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4% (n=1/27)</w:t>
            </w:r>
          </w:p>
        </w:tc>
        <w:tc>
          <w:tcPr>
            <w:tcW w:w="1957" w:type="dxa"/>
          </w:tcPr>
          <w:p w14:paraId="4CD4CE5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7376D5B4" w14:textId="77777777" w:rsidTr="00AF2AE6">
        <w:tc>
          <w:tcPr>
            <w:tcW w:w="3780" w:type="dxa"/>
          </w:tcPr>
          <w:p w14:paraId="0459481C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Provides Useful Info?</w:t>
            </w:r>
          </w:p>
        </w:tc>
        <w:tc>
          <w:tcPr>
            <w:tcW w:w="2419" w:type="dxa"/>
          </w:tcPr>
          <w:p w14:paraId="7030040E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(n=7/7)</w:t>
            </w:r>
          </w:p>
        </w:tc>
        <w:tc>
          <w:tcPr>
            <w:tcW w:w="2419" w:type="dxa"/>
          </w:tcPr>
          <w:p w14:paraId="7D187B87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11% (n=3/27)</w:t>
            </w:r>
          </w:p>
        </w:tc>
        <w:tc>
          <w:tcPr>
            <w:tcW w:w="1957" w:type="dxa"/>
          </w:tcPr>
          <w:p w14:paraId="2F47E05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7732E752" w14:textId="77777777" w:rsidTr="00AF2AE6">
        <w:tc>
          <w:tcPr>
            <w:tcW w:w="3780" w:type="dxa"/>
          </w:tcPr>
          <w:p w14:paraId="30F141A5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Asthma Content Score</w:t>
            </w:r>
          </w:p>
        </w:tc>
        <w:tc>
          <w:tcPr>
            <w:tcW w:w="2419" w:type="dxa"/>
          </w:tcPr>
          <w:p w14:paraId="3270161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(10-17)</w:t>
            </w:r>
          </w:p>
        </w:tc>
        <w:tc>
          <w:tcPr>
            <w:tcW w:w="2419" w:type="dxa"/>
          </w:tcPr>
          <w:p w14:paraId="110CE85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(0-3)</w:t>
            </w:r>
          </w:p>
        </w:tc>
        <w:tc>
          <w:tcPr>
            <w:tcW w:w="1957" w:type="dxa"/>
          </w:tcPr>
          <w:p w14:paraId="373B40D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</w:tr>
      <w:tr w:rsidR="00540427" w:rsidRPr="00B87280" w14:paraId="0DAD5C46" w14:textId="77777777" w:rsidTr="00AF2AE6">
        <w:tc>
          <w:tcPr>
            <w:tcW w:w="3780" w:type="dxa"/>
          </w:tcPr>
          <w:p w14:paraId="76E11A9D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 xml:space="preserve">High </w:t>
            </w:r>
            <w:r>
              <w:rPr>
                <w:rFonts w:ascii="Arial" w:hAnsi="Arial" w:cs="Arial"/>
                <w:b/>
                <w:sz w:val="20"/>
                <w:szCs w:val="20"/>
              </w:rPr>
              <w:t>Asthma Content Score</w:t>
            </w:r>
          </w:p>
        </w:tc>
        <w:tc>
          <w:tcPr>
            <w:tcW w:w="2419" w:type="dxa"/>
          </w:tcPr>
          <w:p w14:paraId="34C6F38B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(n=7/7)</w:t>
            </w:r>
          </w:p>
        </w:tc>
        <w:tc>
          <w:tcPr>
            <w:tcW w:w="2419" w:type="dxa"/>
          </w:tcPr>
          <w:p w14:paraId="4F79F4BC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11% (n=3/27)</w:t>
            </w:r>
          </w:p>
        </w:tc>
        <w:tc>
          <w:tcPr>
            <w:tcW w:w="1957" w:type="dxa"/>
          </w:tcPr>
          <w:p w14:paraId="14AEB6F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1A297014" w14:textId="77777777" w:rsidTr="00AF2AE6">
        <w:tc>
          <w:tcPr>
            <w:tcW w:w="3780" w:type="dxa"/>
          </w:tcPr>
          <w:p w14:paraId="4EB9B4A8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 xml:space="preserve">HONCode Score </w:t>
            </w:r>
          </w:p>
        </w:tc>
        <w:tc>
          <w:tcPr>
            <w:tcW w:w="2419" w:type="dxa"/>
          </w:tcPr>
          <w:p w14:paraId="455478F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(6-8)</w:t>
            </w:r>
          </w:p>
        </w:tc>
        <w:tc>
          <w:tcPr>
            <w:tcW w:w="2419" w:type="dxa"/>
          </w:tcPr>
          <w:p w14:paraId="54B1265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(3-6)</w:t>
            </w:r>
          </w:p>
        </w:tc>
        <w:tc>
          <w:tcPr>
            <w:tcW w:w="1957" w:type="dxa"/>
          </w:tcPr>
          <w:p w14:paraId="2B19DC6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</w:tr>
      <w:tr w:rsidR="00540427" w:rsidRPr="00B87280" w14:paraId="4F10C488" w14:textId="77777777" w:rsidTr="00AF2AE6">
        <w:tc>
          <w:tcPr>
            <w:tcW w:w="3780" w:type="dxa"/>
          </w:tcPr>
          <w:p w14:paraId="42BD7121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High HONCode Score</w:t>
            </w:r>
          </w:p>
        </w:tc>
        <w:tc>
          <w:tcPr>
            <w:tcW w:w="2419" w:type="dxa"/>
          </w:tcPr>
          <w:p w14:paraId="78A9CBDD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71% (n=5/7)</w:t>
            </w:r>
          </w:p>
        </w:tc>
        <w:tc>
          <w:tcPr>
            <w:tcW w:w="2419" w:type="dxa"/>
          </w:tcPr>
          <w:p w14:paraId="24FEC51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19% (n=5/27)</w:t>
            </w:r>
          </w:p>
        </w:tc>
        <w:tc>
          <w:tcPr>
            <w:tcW w:w="1957" w:type="dxa"/>
          </w:tcPr>
          <w:p w14:paraId="5CDAC051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540427" w:rsidRPr="00B87280" w14:paraId="31D076E2" w14:textId="77777777" w:rsidTr="00AF2AE6">
        <w:tc>
          <w:tcPr>
            <w:tcW w:w="3780" w:type="dxa"/>
          </w:tcPr>
          <w:p w14:paraId="51507ED4" w14:textId="77777777" w:rsidR="00540427" w:rsidRPr="008D0DAE" w:rsidRDefault="00540427" w:rsidP="00AF2A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DISCERN Score</w:t>
            </w:r>
          </w:p>
        </w:tc>
        <w:tc>
          <w:tcPr>
            <w:tcW w:w="2419" w:type="dxa"/>
          </w:tcPr>
          <w:p w14:paraId="181E7AA9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4547198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1696CA02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27" w:rsidRPr="00B87280" w14:paraId="04FD3154" w14:textId="77777777" w:rsidTr="00AF2AE6">
        <w:tc>
          <w:tcPr>
            <w:tcW w:w="3780" w:type="dxa"/>
          </w:tcPr>
          <w:p w14:paraId="256D92DF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Reliability</w:t>
            </w:r>
          </w:p>
        </w:tc>
        <w:tc>
          <w:tcPr>
            <w:tcW w:w="2419" w:type="dxa"/>
          </w:tcPr>
          <w:p w14:paraId="77A83586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(30-27)</w:t>
            </w:r>
          </w:p>
        </w:tc>
        <w:tc>
          <w:tcPr>
            <w:tcW w:w="2419" w:type="dxa"/>
          </w:tcPr>
          <w:p w14:paraId="0B1A3E9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(17-26)</w:t>
            </w:r>
          </w:p>
        </w:tc>
        <w:tc>
          <w:tcPr>
            <w:tcW w:w="1957" w:type="dxa"/>
          </w:tcPr>
          <w:p w14:paraId="08DF98FF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58B61314" w14:textId="77777777" w:rsidTr="00AF2AE6">
        <w:tc>
          <w:tcPr>
            <w:tcW w:w="3780" w:type="dxa"/>
          </w:tcPr>
          <w:p w14:paraId="005A09F5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Quality</w:t>
            </w:r>
          </w:p>
        </w:tc>
        <w:tc>
          <w:tcPr>
            <w:tcW w:w="2419" w:type="dxa"/>
          </w:tcPr>
          <w:p w14:paraId="193CB673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(19-28)</w:t>
            </w:r>
          </w:p>
        </w:tc>
        <w:tc>
          <w:tcPr>
            <w:tcW w:w="2419" w:type="dxa"/>
          </w:tcPr>
          <w:p w14:paraId="49302754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(7-10)</w:t>
            </w:r>
          </w:p>
        </w:tc>
        <w:tc>
          <w:tcPr>
            <w:tcW w:w="1957" w:type="dxa"/>
          </w:tcPr>
          <w:p w14:paraId="5761A9A5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540427" w:rsidRPr="00B87280" w14:paraId="44ABE252" w14:textId="77777777" w:rsidTr="00AF2AE6">
        <w:tc>
          <w:tcPr>
            <w:tcW w:w="3780" w:type="dxa"/>
          </w:tcPr>
          <w:p w14:paraId="5C06D4EF" w14:textId="77777777" w:rsidR="00540427" w:rsidRPr="008D0DAE" w:rsidRDefault="00540427" w:rsidP="00AF2AE6">
            <w:pPr>
              <w:spacing w:line="360" w:lineRule="auto"/>
              <w:ind w:left="342"/>
              <w:rPr>
                <w:rFonts w:ascii="Arial" w:hAnsi="Arial" w:cs="Arial"/>
                <w:b/>
                <w:sz w:val="20"/>
                <w:szCs w:val="20"/>
              </w:rPr>
            </w:pPr>
            <w:r w:rsidRPr="008D0DAE">
              <w:rPr>
                <w:rFonts w:ascii="Arial" w:hAnsi="Arial" w:cs="Arial"/>
                <w:b/>
                <w:sz w:val="20"/>
                <w:szCs w:val="20"/>
              </w:rPr>
              <w:t>Overall</w:t>
            </w:r>
          </w:p>
        </w:tc>
        <w:tc>
          <w:tcPr>
            <w:tcW w:w="2419" w:type="dxa"/>
          </w:tcPr>
          <w:p w14:paraId="0D23B988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(4-5)</w:t>
            </w:r>
          </w:p>
        </w:tc>
        <w:tc>
          <w:tcPr>
            <w:tcW w:w="2419" w:type="dxa"/>
          </w:tcPr>
          <w:p w14:paraId="2E914EAE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(1-2)</w:t>
            </w:r>
          </w:p>
        </w:tc>
        <w:tc>
          <w:tcPr>
            <w:tcW w:w="1957" w:type="dxa"/>
          </w:tcPr>
          <w:p w14:paraId="17842C80" w14:textId="77777777" w:rsidR="00540427" w:rsidRPr="00B87280" w:rsidRDefault="00540427" w:rsidP="00AF2A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</w:tbl>
    <w:p w14:paraId="111649FF" w14:textId="77777777" w:rsidR="00540427" w:rsidRDefault="00540427" w:rsidP="00540427">
      <w:pPr>
        <w:rPr>
          <w:rFonts w:ascii="Arial" w:hAnsi="Arial" w:cs="Arial"/>
          <w:b/>
          <w:sz w:val="22"/>
          <w:szCs w:val="22"/>
        </w:rPr>
      </w:pPr>
    </w:p>
    <w:p w14:paraId="1F2165D3" w14:textId="77777777" w:rsidR="00540427" w:rsidRPr="00730AF0" w:rsidRDefault="00540427" w:rsidP="005404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Supplemental Table S4: </w:t>
      </w:r>
      <w:r w:rsidRPr="00DF5F05">
        <w:rPr>
          <w:rFonts w:ascii="Arial" w:hAnsi="Arial" w:cs="Arial"/>
          <w:b/>
          <w:sz w:val="22"/>
          <w:szCs w:val="22"/>
        </w:rPr>
        <w:t xml:space="preserve">HONCode </w:t>
      </w:r>
      <w:r>
        <w:rPr>
          <w:rFonts w:ascii="Arial" w:hAnsi="Arial" w:cs="Arial"/>
          <w:b/>
          <w:sz w:val="22"/>
          <w:szCs w:val="22"/>
        </w:rPr>
        <w:t xml:space="preserve">Scoring Criteria.  </w:t>
      </w:r>
      <w:r>
        <w:rPr>
          <w:rFonts w:ascii="Arial" w:hAnsi="Arial" w:cs="Arial"/>
          <w:sz w:val="22"/>
          <w:szCs w:val="22"/>
        </w:rPr>
        <w:t xml:space="preserve">One point given for each principle met.  Points summed to give total score.  </w:t>
      </w:r>
      <w:r w:rsidRPr="003B3529">
        <w:rPr>
          <w:rFonts w:ascii="Arial" w:hAnsi="Arial" w:cs="Arial"/>
          <w:sz w:val="22"/>
          <w:szCs w:val="22"/>
        </w:rPr>
        <w:t>Scoring: Low = satisfying 0 to &lt;3 principles; Medium = satisfying 3 to &lt;6 principles; High = satisfying 6-8 principles.</w:t>
      </w:r>
      <w:r w:rsidRPr="003B3529">
        <w:rPr>
          <w:rFonts w:ascii="Arial" w:hAnsi="Arial" w:cs="Arial"/>
          <w:b/>
          <w:sz w:val="22"/>
          <w:szCs w:val="22"/>
        </w:rPr>
        <w:t xml:space="preserve"> </w:t>
      </w:r>
    </w:p>
    <w:p w14:paraId="5F4C0D3E" w14:textId="77777777" w:rsidR="00540427" w:rsidRPr="00DF5F05" w:rsidRDefault="00540427" w:rsidP="0054042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714" w:type="dxa"/>
        <w:tblLook w:val="04A0" w:firstRow="1" w:lastRow="0" w:firstColumn="1" w:lastColumn="0" w:noHBand="0" w:noVBand="1"/>
      </w:tblPr>
      <w:tblGrid>
        <w:gridCol w:w="918"/>
        <w:gridCol w:w="8796"/>
      </w:tblGrid>
      <w:tr w:rsidR="00540427" w:rsidRPr="00DF5F05" w14:paraId="728C5E9E" w14:textId="77777777" w:rsidTr="00AF2AE6">
        <w:tc>
          <w:tcPr>
            <w:tcW w:w="918" w:type="dxa"/>
          </w:tcPr>
          <w:p w14:paraId="03A4E935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96" w:type="dxa"/>
          </w:tcPr>
          <w:p w14:paraId="68933605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F5F05">
              <w:rPr>
                <w:rFonts w:ascii="Arial" w:hAnsi="Arial" w:cs="Arial"/>
                <w:b/>
                <w:sz w:val="22"/>
                <w:szCs w:val="22"/>
              </w:rPr>
              <w:t xml:space="preserve">HONCode Principle </w:t>
            </w:r>
          </w:p>
        </w:tc>
      </w:tr>
      <w:tr w:rsidR="00540427" w:rsidRPr="00DF5F05" w14:paraId="10E63B11" w14:textId="77777777" w:rsidTr="00AF2AE6">
        <w:tc>
          <w:tcPr>
            <w:tcW w:w="918" w:type="dxa"/>
          </w:tcPr>
          <w:p w14:paraId="0E16B675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18625F14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1. Any medical or health advice given in the video must come from a qualified health professional unless it is clearly stated that the information does not come from a qualified health source.</w:t>
            </w:r>
          </w:p>
        </w:tc>
      </w:tr>
      <w:tr w:rsidR="00540427" w:rsidRPr="00DF5F05" w14:paraId="226CF6B6" w14:textId="77777777" w:rsidTr="00AF2AE6">
        <w:tc>
          <w:tcPr>
            <w:tcW w:w="918" w:type="dxa"/>
          </w:tcPr>
          <w:p w14:paraId="6B74A283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748B634A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2. The information provided in the video must be designed to support the patient’s </w:t>
            </w:r>
            <w:r>
              <w:rPr>
                <w:rFonts w:ascii="Arial" w:hAnsi="Arial" w:cs="Arial"/>
                <w:sz w:val="22"/>
                <w:szCs w:val="22"/>
              </w:rPr>
              <w:t>asthma</w:t>
            </w:r>
            <w:r w:rsidRPr="00DF5F05">
              <w:rPr>
                <w:rFonts w:ascii="Arial" w:hAnsi="Arial" w:cs="Arial"/>
                <w:sz w:val="22"/>
                <w:szCs w:val="22"/>
              </w:rPr>
              <w:t xml:space="preserve"> self-management, but it is not meant to replace the patient-physician relationship. </w:t>
            </w:r>
          </w:p>
        </w:tc>
      </w:tr>
      <w:tr w:rsidR="00540427" w:rsidRPr="00DF5F05" w14:paraId="42B65CA8" w14:textId="77777777" w:rsidTr="00AF2AE6">
        <w:tc>
          <w:tcPr>
            <w:tcW w:w="918" w:type="dxa"/>
          </w:tcPr>
          <w:p w14:paraId="49415C17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6B76AC21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3. The information in the video maintains the right to confidentiality and respect of the individual patient featured. </w:t>
            </w:r>
          </w:p>
        </w:tc>
      </w:tr>
      <w:tr w:rsidR="00540427" w:rsidRPr="00DF5F05" w14:paraId="32BBC500" w14:textId="77777777" w:rsidTr="00AF2AE6">
        <w:tc>
          <w:tcPr>
            <w:tcW w:w="918" w:type="dxa"/>
          </w:tcPr>
          <w:p w14:paraId="690D7DCF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45A053CD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4. Each video contains references to source data on information presented or contains a specific HTML link to source information. </w:t>
            </w:r>
          </w:p>
        </w:tc>
      </w:tr>
      <w:tr w:rsidR="00540427" w:rsidRPr="00DF5F05" w14:paraId="7C0F39CA" w14:textId="77777777" w:rsidTr="00AF2AE6">
        <w:tc>
          <w:tcPr>
            <w:tcW w:w="918" w:type="dxa"/>
          </w:tcPr>
          <w:p w14:paraId="68816F8F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48A1A3A1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5. Each video containing claims on the benefits or performance of specific skills/behaviors, interventions, treatments, products, etc., must be supported by evidence through references or HTML links.</w:t>
            </w:r>
          </w:p>
        </w:tc>
      </w:tr>
      <w:tr w:rsidR="00540427" w:rsidRPr="00DF5F05" w14:paraId="2DF1191A" w14:textId="77777777" w:rsidTr="00AF2AE6">
        <w:tc>
          <w:tcPr>
            <w:tcW w:w="918" w:type="dxa"/>
          </w:tcPr>
          <w:p w14:paraId="6F290692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13EE098D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6. The video must provide the viewer with contact information, or a URL to more information. </w:t>
            </w:r>
          </w:p>
        </w:tc>
      </w:tr>
      <w:tr w:rsidR="00540427" w:rsidRPr="00DF5F05" w14:paraId="101D127A" w14:textId="77777777" w:rsidTr="00AF2AE6">
        <w:tc>
          <w:tcPr>
            <w:tcW w:w="918" w:type="dxa"/>
          </w:tcPr>
          <w:p w14:paraId="155CBABD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2174924B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7. Any individual or organization that contributes funds, services or material in the posted video must be clearly identified in the video or video description. </w:t>
            </w:r>
          </w:p>
        </w:tc>
      </w:tr>
      <w:tr w:rsidR="00540427" w:rsidRPr="00DF5F05" w14:paraId="3298F97E" w14:textId="77777777" w:rsidTr="00AF2AE6">
        <w:tc>
          <w:tcPr>
            <w:tcW w:w="918" w:type="dxa"/>
          </w:tcPr>
          <w:p w14:paraId="465A93E2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96" w:type="dxa"/>
          </w:tcPr>
          <w:p w14:paraId="1BE81C78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8. If advertisement supports funding to the video or the video’s developers, it must be clearly stated. Included advertising must be clearly differentiable to the viewer: There should be a clear difference between the advertising material and the educational material in the video.</w:t>
            </w:r>
          </w:p>
        </w:tc>
      </w:tr>
    </w:tbl>
    <w:p w14:paraId="31A81EB5" w14:textId="77777777" w:rsidR="00540427" w:rsidRPr="00DF5F05" w:rsidRDefault="00540427" w:rsidP="0054042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9AEC79E" w14:textId="77777777" w:rsidR="00540427" w:rsidRDefault="00540427" w:rsidP="005404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12CC546" w14:textId="77777777" w:rsidR="00540427" w:rsidRDefault="00540427" w:rsidP="0054042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Supplemental Table S5: </w:t>
      </w:r>
      <w:r w:rsidRPr="00DF05FE">
        <w:rPr>
          <w:rFonts w:ascii="Arial" w:hAnsi="Arial" w:cs="Arial"/>
          <w:b/>
          <w:sz w:val="22"/>
          <w:szCs w:val="22"/>
        </w:rPr>
        <w:t xml:space="preserve">DISCERN </w:t>
      </w:r>
      <w:r>
        <w:rPr>
          <w:rFonts w:ascii="Arial" w:hAnsi="Arial" w:cs="Arial"/>
          <w:b/>
          <w:sz w:val="22"/>
          <w:szCs w:val="22"/>
        </w:rPr>
        <w:t>Q</w:t>
      </w:r>
      <w:r w:rsidRPr="00DF05FE">
        <w:rPr>
          <w:rFonts w:ascii="Arial" w:hAnsi="Arial" w:cs="Arial"/>
          <w:b/>
          <w:sz w:val="22"/>
          <w:szCs w:val="22"/>
        </w:rPr>
        <w:t>uestionnaire</w:t>
      </w:r>
      <w:r>
        <w:rPr>
          <w:rFonts w:ascii="Arial" w:hAnsi="Arial" w:cs="Arial"/>
          <w:b/>
          <w:sz w:val="22"/>
          <w:szCs w:val="22"/>
        </w:rPr>
        <w:t xml:space="preserve">.  </w:t>
      </w:r>
      <w:r w:rsidRPr="00DF05FE">
        <w:rPr>
          <w:rFonts w:ascii="Arial" w:hAnsi="Arial" w:cs="Arial"/>
          <w:sz w:val="22"/>
          <w:szCs w:val="22"/>
        </w:rPr>
        <w:t>Section 3 Rating: Low = Serious or extensive shortcomings; Moderate = Potentially important, but not serious shortcomings; High = Minimal shortcomings</w:t>
      </w:r>
    </w:p>
    <w:p w14:paraId="0D98F635" w14:textId="77777777" w:rsidR="00540427" w:rsidRPr="00DF5F05" w:rsidRDefault="00540427" w:rsidP="0054042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558" w:type="dxa"/>
        <w:tblInd w:w="18" w:type="dxa"/>
        <w:tblLook w:val="04A0" w:firstRow="1" w:lastRow="0" w:firstColumn="1" w:lastColumn="0" w:noHBand="0" w:noVBand="1"/>
      </w:tblPr>
      <w:tblGrid>
        <w:gridCol w:w="6048"/>
        <w:gridCol w:w="3510"/>
      </w:tblGrid>
      <w:tr w:rsidR="00540427" w:rsidRPr="00DF5F05" w14:paraId="2A01CBB7" w14:textId="77777777" w:rsidTr="00AF2AE6">
        <w:tc>
          <w:tcPr>
            <w:tcW w:w="9558" w:type="dxa"/>
            <w:gridSpan w:val="2"/>
            <w:shd w:val="clear" w:color="auto" w:fill="E6E6E6"/>
          </w:tcPr>
          <w:p w14:paraId="402A18AF" w14:textId="77777777" w:rsidR="00540427" w:rsidRPr="00DF05FE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F05FE">
              <w:rPr>
                <w:rFonts w:ascii="Arial" w:hAnsi="Arial" w:cs="Arial"/>
                <w:b/>
                <w:sz w:val="22"/>
                <w:szCs w:val="22"/>
              </w:rPr>
              <w:t>Section 1 – Is the publication reliable?</w:t>
            </w:r>
          </w:p>
        </w:tc>
      </w:tr>
      <w:tr w:rsidR="00540427" w:rsidRPr="00DF5F05" w14:paraId="516663B6" w14:textId="77777777" w:rsidTr="00AF2AE6">
        <w:tc>
          <w:tcPr>
            <w:tcW w:w="6048" w:type="dxa"/>
          </w:tcPr>
          <w:p w14:paraId="21F0F2AA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Are the aims clear? </w:t>
            </w:r>
          </w:p>
        </w:tc>
        <w:tc>
          <w:tcPr>
            <w:tcW w:w="3510" w:type="dxa"/>
          </w:tcPr>
          <w:p w14:paraId="339A2CAA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CB0457B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4C1AB947" w14:textId="77777777" w:rsidTr="00AF2AE6">
        <w:tc>
          <w:tcPr>
            <w:tcW w:w="6048" w:type="dxa"/>
          </w:tcPr>
          <w:p w14:paraId="600C29C3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2. Does it achieve its aims?</w:t>
            </w:r>
          </w:p>
        </w:tc>
        <w:tc>
          <w:tcPr>
            <w:tcW w:w="3510" w:type="dxa"/>
          </w:tcPr>
          <w:p w14:paraId="4DAB0637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51A46CB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45E23634" w14:textId="77777777" w:rsidTr="00AF2AE6">
        <w:tc>
          <w:tcPr>
            <w:tcW w:w="6048" w:type="dxa"/>
          </w:tcPr>
          <w:p w14:paraId="3842C956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3. Is it relevant?</w:t>
            </w:r>
          </w:p>
        </w:tc>
        <w:tc>
          <w:tcPr>
            <w:tcW w:w="3510" w:type="dxa"/>
          </w:tcPr>
          <w:p w14:paraId="7532BB56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649BCF1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27167E66" w14:textId="77777777" w:rsidTr="00AF2AE6">
        <w:tc>
          <w:tcPr>
            <w:tcW w:w="6048" w:type="dxa"/>
          </w:tcPr>
          <w:p w14:paraId="12463BC4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 xml:space="preserve">4. Is </w:t>
            </w:r>
            <w:proofErr w:type="gramStart"/>
            <w:r w:rsidRPr="00DF5F05">
              <w:rPr>
                <w:rFonts w:ascii="Arial" w:hAnsi="Arial" w:cs="Arial"/>
                <w:sz w:val="22"/>
                <w:szCs w:val="22"/>
              </w:rPr>
              <w:t>it</w:t>
            </w:r>
            <w:proofErr w:type="gramEnd"/>
            <w:r w:rsidRPr="00DF5F05">
              <w:rPr>
                <w:rFonts w:ascii="Arial" w:hAnsi="Arial" w:cs="Arial"/>
                <w:sz w:val="22"/>
                <w:szCs w:val="22"/>
              </w:rPr>
              <w:t xml:space="preserve"> clear what sources of information were used to compile the publication (other than the author or producer)?</w:t>
            </w:r>
          </w:p>
        </w:tc>
        <w:tc>
          <w:tcPr>
            <w:tcW w:w="3510" w:type="dxa"/>
          </w:tcPr>
          <w:p w14:paraId="2B6F7DA2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6F3388DD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1765DA1A" w14:textId="77777777" w:rsidTr="00AF2AE6">
        <w:tc>
          <w:tcPr>
            <w:tcW w:w="6048" w:type="dxa"/>
          </w:tcPr>
          <w:p w14:paraId="24FBC920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5. Is it clear when the information used or reported in the publication was produced?</w:t>
            </w:r>
          </w:p>
        </w:tc>
        <w:tc>
          <w:tcPr>
            <w:tcW w:w="3510" w:type="dxa"/>
          </w:tcPr>
          <w:p w14:paraId="6A5FA1B2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71CB1808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6D028BCB" w14:textId="77777777" w:rsidTr="00AF2AE6">
        <w:tc>
          <w:tcPr>
            <w:tcW w:w="6048" w:type="dxa"/>
          </w:tcPr>
          <w:p w14:paraId="396CE034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6. Is it balanced and unbiased?</w:t>
            </w:r>
          </w:p>
        </w:tc>
        <w:tc>
          <w:tcPr>
            <w:tcW w:w="3510" w:type="dxa"/>
          </w:tcPr>
          <w:p w14:paraId="20E1ECAE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1641951F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1825E6D2" w14:textId="77777777" w:rsidTr="00AF2AE6">
        <w:tc>
          <w:tcPr>
            <w:tcW w:w="6048" w:type="dxa"/>
          </w:tcPr>
          <w:p w14:paraId="15B9DA2B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7. Does it provide details of additional sources of support and information?</w:t>
            </w:r>
          </w:p>
        </w:tc>
        <w:tc>
          <w:tcPr>
            <w:tcW w:w="3510" w:type="dxa"/>
          </w:tcPr>
          <w:p w14:paraId="15F35AFF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3F6A508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338EED39" w14:textId="77777777" w:rsidTr="00AF2AE6">
        <w:tc>
          <w:tcPr>
            <w:tcW w:w="6048" w:type="dxa"/>
            <w:tcBorders>
              <w:bottom w:val="single" w:sz="4" w:space="0" w:color="auto"/>
            </w:tcBorders>
          </w:tcPr>
          <w:p w14:paraId="0114C1A3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8. Does it refer to areas of uncertainty?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1455384C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245D8A4A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6E59CED9" w14:textId="77777777" w:rsidTr="00AF2AE6">
        <w:tc>
          <w:tcPr>
            <w:tcW w:w="9558" w:type="dxa"/>
            <w:gridSpan w:val="2"/>
            <w:shd w:val="clear" w:color="auto" w:fill="E6E6E6"/>
          </w:tcPr>
          <w:p w14:paraId="0D2F659C" w14:textId="77777777" w:rsidR="00540427" w:rsidRPr="00DF05FE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F05FE">
              <w:rPr>
                <w:rFonts w:ascii="Arial" w:hAnsi="Arial" w:cs="Arial"/>
                <w:b/>
                <w:sz w:val="22"/>
                <w:szCs w:val="22"/>
              </w:rPr>
              <w:t>Section 2 – How good is the quality of information on treatment choices?</w:t>
            </w:r>
          </w:p>
        </w:tc>
      </w:tr>
      <w:tr w:rsidR="00540427" w:rsidRPr="00DF5F05" w14:paraId="2F30B3F4" w14:textId="77777777" w:rsidTr="00AF2AE6">
        <w:tc>
          <w:tcPr>
            <w:tcW w:w="6048" w:type="dxa"/>
          </w:tcPr>
          <w:p w14:paraId="066153BC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9. Does it describe how each treatment works?</w:t>
            </w:r>
          </w:p>
        </w:tc>
        <w:tc>
          <w:tcPr>
            <w:tcW w:w="3510" w:type="dxa"/>
          </w:tcPr>
          <w:p w14:paraId="5ED5F696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5161C789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47995017" w14:textId="77777777" w:rsidTr="00AF2AE6">
        <w:tc>
          <w:tcPr>
            <w:tcW w:w="6048" w:type="dxa"/>
          </w:tcPr>
          <w:p w14:paraId="7A7461AB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10. Does it describe the benefits of each treatment?</w:t>
            </w:r>
          </w:p>
        </w:tc>
        <w:tc>
          <w:tcPr>
            <w:tcW w:w="3510" w:type="dxa"/>
          </w:tcPr>
          <w:p w14:paraId="5DD3C8A4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20C52E98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2F7D2DB4" w14:textId="77777777" w:rsidTr="00AF2AE6">
        <w:tc>
          <w:tcPr>
            <w:tcW w:w="6048" w:type="dxa"/>
          </w:tcPr>
          <w:p w14:paraId="5FA25826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11. Does it describe the risks of each treatment?</w:t>
            </w:r>
          </w:p>
        </w:tc>
        <w:tc>
          <w:tcPr>
            <w:tcW w:w="3510" w:type="dxa"/>
          </w:tcPr>
          <w:p w14:paraId="721C82D1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4AD38409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190A68E7" w14:textId="77777777" w:rsidTr="00AF2AE6">
        <w:tc>
          <w:tcPr>
            <w:tcW w:w="6048" w:type="dxa"/>
          </w:tcPr>
          <w:p w14:paraId="704F2376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12. Does it describe what would happen if no treatment is used?</w:t>
            </w:r>
          </w:p>
        </w:tc>
        <w:tc>
          <w:tcPr>
            <w:tcW w:w="3510" w:type="dxa"/>
          </w:tcPr>
          <w:p w14:paraId="2710543D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87C7111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09D13E3A" w14:textId="77777777" w:rsidTr="00AF2AE6">
        <w:tc>
          <w:tcPr>
            <w:tcW w:w="6048" w:type="dxa"/>
          </w:tcPr>
          <w:p w14:paraId="3F672396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13. Does it describe how the treatment choices affect overall quality of life?</w:t>
            </w:r>
          </w:p>
        </w:tc>
        <w:tc>
          <w:tcPr>
            <w:tcW w:w="3510" w:type="dxa"/>
          </w:tcPr>
          <w:p w14:paraId="72CCF7C6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C4A4F4E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24B0229B" w14:textId="77777777" w:rsidTr="00AF2AE6">
        <w:tc>
          <w:tcPr>
            <w:tcW w:w="6048" w:type="dxa"/>
          </w:tcPr>
          <w:p w14:paraId="3B4CF736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14. Is it clear that there may be more than one possible treatment choice?</w:t>
            </w:r>
          </w:p>
        </w:tc>
        <w:tc>
          <w:tcPr>
            <w:tcW w:w="3510" w:type="dxa"/>
          </w:tcPr>
          <w:p w14:paraId="12B498AE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3551F852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32F9C6E6" w14:textId="77777777" w:rsidTr="00AF2AE6">
        <w:tc>
          <w:tcPr>
            <w:tcW w:w="6048" w:type="dxa"/>
            <w:tcBorders>
              <w:bottom w:val="single" w:sz="4" w:space="0" w:color="auto"/>
            </w:tcBorders>
          </w:tcPr>
          <w:p w14:paraId="142C4C5C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15. Does it provide support for shared decision-making?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027A13CE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F5F05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  <w:t>Partially</w:t>
            </w:r>
            <w:r>
              <w:rPr>
                <w:rFonts w:ascii="Arial" w:hAnsi="Arial" w:cs="Arial"/>
                <w:sz w:val="22"/>
                <w:szCs w:val="22"/>
              </w:rPr>
              <w:tab/>
              <w:t>Yes</w:t>
            </w:r>
          </w:p>
          <w:p w14:paraId="20568A06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  <w:tr w:rsidR="00540427" w:rsidRPr="00DF5F05" w14:paraId="26806FAE" w14:textId="77777777" w:rsidTr="00AF2AE6">
        <w:tc>
          <w:tcPr>
            <w:tcW w:w="9558" w:type="dxa"/>
            <w:gridSpan w:val="2"/>
            <w:shd w:val="clear" w:color="auto" w:fill="E0E0E0"/>
          </w:tcPr>
          <w:p w14:paraId="3350314F" w14:textId="77777777" w:rsidR="00540427" w:rsidRPr="00DF05FE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F05FE">
              <w:rPr>
                <w:rFonts w:ascii="Arial" w:hAnsi="Arial" w:cs="Arial"/>
                <w:b/>
                <w:sz w:val="22"/>
                <w:szCs w:val="22"/>
              </w:rPr>
              <w:t>Section 3 – Overall rating of the publication.</w:t>
            </w:r>
          </w:p>
        </w:tc>
      </w:tr>
      <w:tr w:rsidR="00540427" w:rsidRPr="00DF5F05" w14:paraId="5DC1AF19" w14:textId="77777777" w:rsidTr="00AF2AE6">
        <w:tc>
          <w:tcPr>
            <w:tcW w:w="6048" w:type="dxa"/>
          </w:tcPr>
          <w:p w14:paraId="284920BB" w14:textId="77777777" w:rsidR="00540427" w:rsidRPr="00DF5F05" w:rsidRDefault="00540427" w:rsidP="00AF2A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5F05">
              <w:rPr>
                <w:rFonts w:ascii="Arial" w:hAnsi="Arial" w:cs="Arial"/>
                <w:sz w:val="22"/>
                <w:szCs w:val="22"/>
              </w:rPr>
              <w:t>16. Based on the answers to all of the above questions, rate the overall quality of the publication as a source of information about treatment choices.</w:t>
            </w:r>
          </w:p>
        </w:tc>
        <w:tc>
          <w:tcPr>
            <w:tcW w:w="3510" w:type="dxa"/>
          </w:tcPr>
          <w:p w14:paraId="18797A75" w14:textId="77777777" w:rsidR="00540427" w:rsidRDefault="00540427" w:rsidP="00AF2AE6">
            <w:pPr>
              <w:widowControl w:val="0"/>
              <w:tabs>
                <w:tab w:val="left" w:pos="252"/>
                <w:tab w:val="center" w:pos="160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Low</w:t>
            </w:r>
            <w:r>
              <w:rPr>
                <w:rFonts w:ascii="Arial" w:hAnsi="Arial" w:cs="Arial"/>
                <w:sz w:val="22"/>
                <w:szCs w:val="22"/>
              </w:rPr>
              <w:tab/>
              <w:t>Moderate</w:t>
            </w:r>
            <w:r>
              <w:rPr>
                <w:rFonts w:ascii="Arial" w:hAnsi="Arial" w:cs="Arial"/>
                <w:sz w:val="22"/>
                <w:szCs w:val="22"/>
              </w:rPr>
              <w:tab/>
              <w:t>High</w:t>
            </w:r>
          </w:p>
          <w:p w14:paraId="075B89CA" w14:textId="77777777" w:rsidR="00540427" w:rsidRPr="00DF5F05" w:rsidRDefault="00540427" w:rsidP="00AF2AE6">
            <w:pPr>
              <w:widowControl w:val="0"/>
              <w:tabs>
                <w:tab w:val="left" w:pos="252"/>
                <w:tab w:val="left" w:pos="882"/>
                <w:tab w:val="center" w:pos="1602"/>
                <w:tab w:val="left" w:pos="2232"/>
                <w:tab w:val="right" w:pos="30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  <w:t>2</w:t>
            </w:r>
            <w:r>
              <w:rPr>
                <w:rFonts w:ascii="Arial" w:hAnsi="Arial" w:cs="Arial"/>
                <w:sz w:val="22"/>
                <w:szCs w:val="22"/>
              </w:rPr>
              <w:tab/>
              <w:t>3</w:t>
            </w:r>
            <w:r>
              <w:rPr>
                <w:rFonts w:ascii="Arial" w:hAnsi="Arial" w:cs="Arial"/>
                <w:sz w:val="22"/>
                <w:szCs w:val="22"/>
              </w:rPr>
              <w:tab/>
              <w:t>4</w:t>
            </w:r>
            <w:r>
              <w:rPr>
                <w:rFonts w:ascii="Arial" w:hAnsi="Arial" w:cs="Arial"/>
                <w:sz w:val="22"/>
                <w:szCs w:val="22"/>
              </w:rPr>
              <w:tab/>
              <w:t>5</w:t>
            </w:r>
          </w:p>
        </w:tc>
      </w:tr>
    </w:tbl>
    <w:p w14:paraId="6A672C12" w14:textId="77777777" w:rsidR="00540427" w:rsidRPr="00DF05FE" w:rsidRDefault="00540427" w:rsidP="0054042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128E27" w14:textId="77777777" w:rsidR="00540427" w:rsidRDefault="00540427" w:rsidP="005404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9E418F4" w14:textId="77777777" w:rsidR="00540427" w:rsidRDefault="00540427" w:rsidP="005404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Supplemental Table S6: Asthma Content Score Criteria. </w:t>
      </w:r>
      <w:r w:rsidRPr="00326FFF">
        <w:rPr>
          <w:rFonts w:ascii="Arial" w:hAnsi="Arial" w:cs="Arial"/>
          <w:sz w:val="22"/>
          <w:szCs w:val="22"/>
        </w:rPr>
        <w:t xml:space="preserve">If </w:t>
      </w:r>
      <w:r>
        <w:rPr>
          <w:rFonts w:ascii="Arial" w:hAnsi="Arial" w:cs="Arial"/>
          <w:sz w:val="22"/>
          <w:szCs w:val="22"/>
        </w:rPr>
        <w:t>Criteria</w:t>
      </w:r>
      <w:r w:rsidRPr="00326FFF">
        <w:rPr>
          <w:rFonts w:ascii="Arial" w:hAnsi="Arial" w:cs="Arial"/>
          <w:sz w:val="22"/>
          <w:szCs w:val="22"/>
        </w:rPr>
        <w:t xml:space="preserve"> addressed = 1 point, partially addressed = 0.5 points, not addressed = 0 points</w:t>
      </w:r>
    </w:p>
    <w:p w14:paraId="4E9E179D" w14:textId="77777777" w:rsidR="00540427" w:rsidRPr="00703173" w:rsidRDefault="00540427" w:rsidP="00540427">
      <w:pPr>
        <w:rPr>
          <w:rFonts w:ascii="Arial" w:hAnsi="Arial" w:cs="Arial"/>
          <w:sz w:val="22"/>
          <w:szCs w:val="22"/>
        </w:rPr>
      </w:pPr>
    </w:p>
    <w:p w14:paraId="21FCCD1C" w14:textId="77777777" w:rsidR="00540427" w:rsidRDefault="00540427" w:rsidP="00540427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9918" w:type="dxa"/>
        <w:tblInd w:w="-72" w:type="dxa"/>
        <w:tblLook w:val="04A0" w:firstRow="1" w:lastRow="0" w:firstColumn="1" w:lastColumn="0" w:noHBand="0" w:noVBand="1"/>
      </w:tblPr>
      <w:tblGrid>
        <w:gridCol w:w="2562"/>
        <w:gridCol w:w="966"/>
        <w:gridCol w:w="3297"/>
        <w:gridCol w:w="3093"/>
      </w:tblGrid>
      <w:tr w:rsidR="00540427" w14:paraId="7AB4E9C0" w14:textId="77777777" w:rsidTr="00AF2AE6">
        <w:tc>
          <w:tcPr>
            <w:tcW w:w="2562" w:type="dxa"/>
            <w:shd w:val="clear" w:color="auto" w:fill="E0E0E0"/>
          </w:tcPr>
          <w:p w14:paraId="7A55744C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Category</w:t>
            </w:r>
          </w:p>
        </w:tc>
        <w:tc>
          <w:tcPr>
            <w:tcW w:w="966" w:type="dxa"/>
            <w:shd w:val="clear" w:color="auto" w:fill="E0E0E0"/>
          </w:tcPr>
          <w:p w14:paraId="3B5B929A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Score</w:t>
            </w:r>
          </w:p>
        </w:tc>
        <w:tc>
          <w:tcPr>
            <w:tcW w:w="3297" w:type="dxa"/>
            <w:shd w:val="clear" w:color="auto" w:fill="E0E0E0"/>
          </w:tcPr>
          <w:p w14:paraId="4313F5B0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3093" w:type="dxa"/>
            <w:shd w:val="clear" w:color="auto" w:fill="E0E0E0"/>
          </w:tcPr>
          <w:p w14:paraId="6FC52F4F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Examples</w:t>
            </w:r>
          </w:p>
        </w:tc>
      </w:tr>
      <w:tr w:rsidR="00540427" w14:paraId="176A29C6" w14:textId="77777777" w:rsidTr="00AF2AE6">
        <w:tc>
          <w:tcPr>
            <w:tcW w:w="2562" w:type="dxa"/>
            <w:vMerge w:val="restart"/>
          </w:tcPr>
          <w:p w14:paraId="097854ED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Definition</w:t>
            </w:r>
          </w:p>
        </w:tc>
        <w:tc>
          <w:tcPr>
            <w:tcW w:w="966" w:type="dxa"/>
          </w:tcPr>
          <w:p w14:paraId="685ECA68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1787EE78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Chronic</w:t>
            </w:r>
            <w:r>
              <w:rPr>
                <w:rFonts w:ascii="Arial" w:hAnsi="Arial" w:cs="Arial"/>
                <w:sz w:val="22"/>
                <w:szCs w:val="22"/>
              </w:rPr>
              <w:t xml:space="preserve"> Disease</w:t>
            </w:r>
          </w:p>
        </w:tc>
        <w:tc>
          <w:tcPr>
            <w:tcW w:w="3093" w:type="dxa"/>
          </w:tcPr>
          <w:p w14:paraId="54D440A4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Chronic</w:t>
            </w:r>
          </w:p>
          <w:p w14:paraId="6DC0C59E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1EF1311B" w14:textId="77777777" w:rsidTr="00AF2AE6">
        <w:tc>
          <w:tcPr>
            <w:tcW w:w="2562" w:type="dxa"/>
            <w:vMerge/>
          </w:tcPr>
          <w:p w14:paraId="5ED14FA5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1EE9480E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767E1620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Inflammatory Disease</w:t>
            </w:r>
          </w:p>
        </w:tc>
        <w:tc>
          <w:tcPr>
            <w:tcW w:w="3093" w:type="dxa"/>
          </w:tcPr>
          <w:p w14:paraId="5E23D00B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Neutrophils, Eosinophils, Lymphocytes, Mast cells</w:t>
            </w:r>
          </w:p>
        </w:tc>
      </w:tr>
      <w:tr w:rsidR="00540427" w14:paraId="4866B8B9" w14:textId="77777777" w:rsidTr="00AF2AE6">
        <w:tc>
          <w:tcPr>
            <w:tcW w:w="2562" w:type="dxa"/>
            <w:vMerge/>
          </w:tcPr>
          <w:p w14:paraId="25F59CFF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5A94A15A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12FED4D0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Recurrent</w:t>
            </w:r>
          </w:p>
        </w:tc>
        <w:tc>
          <w:tcPr>
            <w:tcW w:w="3093" w:type="dxa"/>
          </w:tcPr>
          <w:p w14:paraId="5536DE3E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Recurrent, recurrence</w:t>
            </w:r>
          </w:p>
          <w:p w14:paraId="34F8D095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229B67E4" w14:textId="77777777" w:rsidTr="00AF2AE6">
        <w:tc>
          <w:tcPr>
            <w:tcW w:w="2562" w:type="dxa"/>
            <w:vMerge/>
          </w:tcPr>
          <w:p w14:paraId="27C96DD2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7586D83E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5122C340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Airways Disease</w:t>
            </w:r>
          </w:p>
        </w:tc>
        <w:tc>
          <w:tcPr>
            <w:tcW w:w="3093" w:type="dxa"/>
          </w:tcPr>
          <w:p w14:paraId="3DA94A7D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Airway hyperresponsiveness</w:t>
            </w:r>
            <w:r>
              <w:rPr>
                <w:rFonts w:ascii="Arial" w:hAnsi="Arial" w:cs="Arial"/>
                <w:sz w:val="22"/>
                <w:szCs w:val="22"/>
              </w:rPr>
              <w:t>, Airway remodeling</w:t>
            </w:r>
          </w:p>
        </w:tc>
      </w:tr>
      <w:tr w:rsidR="00540427" w14:paraId="4287CDD5" w14:textId="77777777" w:rsidTr="00AF2AE6">
        <w:tc>
          <w:tcPr>
            <w:tcW w:w="2562" w:type="dxa"/>
            <w:vMerge w:val="restart"/>
          </w:tcPr>
          <w:p w14:paraId="3EED5E6F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Signs/Symptoms</w:t>
            </w:r>
          </w:p>
        </w:tc>
        <w:tc>
          <w:tcPr>
            <w:tcW w:w="966" w:type="dxa"/>
          </w:tcPr>
          <w:p w14:paraId="334CA28A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1E045649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Bronchoconstriction</w:t>
            </w:r>
          </w:p>
        </w:tc>
        <w:tc>
          <w:tcPr>
            <w:tcW w:w="3093" w:type="dxa"/>
          </w:tcPr>
          <w:p w14:paraId="276EF34E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Wheezing</w:t>
            </w:r>
            <w:r>
              <w:rPr>
                <w:rFonts w:ascii="Arial" w:hAnsi="Arial" w:cs="Arial"/>
                <w:sz w:val="22"/>
                <w:szCs w:val="22"/>
              </w:rPr>
              <w:t>, Airway narrowing</w:t>
            </w:r>
          </w:p>
          <w:p w14:paraId="6678C76F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3E8EC93E" w14:textId="77777777" w:rsidTr="00AF2AE6">
        <w:tc>
          <w:tcPr>
            <w:tcW w:w="2562" w:type="dxa"/>
            <w:vMerge/>
          </w:tcPr>
          <w:p w14:paraId="6EF03C6B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114ABF1F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7B92D19D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Cough</w:t>
            </w:r>
          </w:p>
          <w:p w14:paraId="4A806D92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3" w:type="dxa"/>
          </w:tcPr>
          <w:p w14:paraId="3BF8457E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Cough</w:t>
            </w:r>
          </w:p>
        </w:tc>
      </w:tr>
      <w:tr w:rsidR="00540427" w14:paraId="14EFCCA1" w14:textId="77777777" w:rsidTr="00AF2AE6">
        <w:tc>
          <w:tcPr>
            <w:tcW w:w="2562" w:type="dxa"/>
            <w:vMerge/>
          </w:tcPr>
          <w:p w14:paraId="06CB1A88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38C58010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0BCEC98C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Shortness of breath</w:t>
            </w:r>
          </w:p>
        </w:tc>
        <w:tc>
          <w:tcPr>
            <w:tcW w:w="3093" w:type="dxa"/>
          </w:tcPr>
          <w:p w14:paraId="1716AA46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951F64">
              <w:rPr>
                <w:rFonts w:ascii="Arial" w:hAnsi="Arial" w:cs="Arial"/>
                <w:sz w:val="22"/>
                <w:szCs w:val="22"/>
              </w:rPr>
              <w:t>Shortness of breath, dyspnea</w:t>
            </w:r>
          </w:p>
          <w:p w14:paraId="5B8EEB90" w14:textId="77777777" w:rsidR="00540427" w:rsidRPr="00951F64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599F7FF9" w14:textId="77777777" w:rsidTr="00AF2AE6">
        <w:tc>
          <w:tcPr>
            <w:tcW w:w="2562" w:type="dxa"/>
            <w:vMerge w:val="restart"/>
          </w:tcPr>
          <w:p w14:paraId="4E8A03BF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Risk Factors</w:t>
            </w:r>
          </w:p>
        </w:tc>
        <w:tc>
          <w:tcPr>
            <w:tcW w:w="966" w:type="dxa"/>
          </w:tcPr>
          <w:p w14:paraId="1FBE8643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6B3183F1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Triggers</w:t>
            </w:r>
          </w:p>
        </w:tc>
        <w:tc>
          <w:tcPr>
            <w:tcW w:w="3093" w:type="dxa"/>
          </w:tcPr>
          <w:p w14:paraId="659F98F4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Allergens, Viruses</w:t>
            </w:r>
          </w:p>
          <w:p w14:paraId="36BBB1C4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7A99F5C3" w14:textId="77777777" w:rsidTr="00AF2AE6">
        <w:tc>
          <w:tcPr>
            <w:tcW w:w="2562" w:type="dxa"/>
            <w:vMerge/>
          </w:tcPr>
          <w:p w14:paraId="56FD5024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4EF8695E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2AEF1164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Atopy</w:t>
            </w:r>
          </w:p>
        </w:tc>
        <w:tc>
          <w:tcPr>
            <w:tcW w:w="3093" w:type="dxa"/>
          </w:tcPr>
          <w:p w14:paraId="307B05CA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Atopy, Eczema, Allergies,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Hayfever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Allergic Rhinitis</w:t>
            </w:r>
          </w:p>
        </w:tc>
      </w:tr>
      <w:tr w:rsidR="00540427" w14:paraId="05DFD69E" w14:textId="77777777" w:rsidTr="00AF2AE6">
        <w:tc>
          <w:tcPr>
            <w:tcW w:w="2562" w:type="dxa"/>
            <w:vMerge/>
          </w:tcPr>
          <w:p w14:paraId="7F7642CE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76EDDA89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1DE5A3CC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Family History</w:t>
            </w:r>
          </w:p>
        </w:tc>
        <w:tc>
          <w:tcPr>
            <w:tcW w:w="3093" w:type="dxa"/>
          </w:tcPr>
          <w:p w14:paraId="0DC97D7D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Gene-Environment Interactions</w:t>
            </w:r>
          </w:p>
        </w:tc>
      </w:tr>
      <w:tr w:rsidR="00540427" w14:paraId="7EA5CAC9" w14:textId="77777777" w:rsidTr="00AF2AE6">
        <w:tc>
          <w:tcPr>
            <w:tcW w:w="2562" w:type="dxa"/>
            <w:vMerge w:val="restart"/>
          </w:tcPr>
          <w:p w14:paraId="77391355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Evaluation</w:t>
            </w:r>
          </w:p>
        </w:tc>
        <w:tc>
          <w:tcPr>
            <w:tcW w:w="966" w:type="dxa"/>
          </w:tcPr>
          <w:p w14:paraId="63A79CF6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303D7797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703173">
              <w:rPr>
                <w:rFonts w:ascii="Arial" w:hAnsi="Arial" w:cs="Arial"/>
                <w:sz w:val="22"/>
                <w:szCs w:val="22"/>
              </w:rPr>
              <w:t>Pulmonary Function Testing</w:t>
            </w:r>
          </w:p>
        </w:tc>
        <w:tc>
          <w:tcPr>
            <w:tcW w:w="3093" w:type="dxa"/>
          </w:tcPr>
          <w:p w14:paraId="412196C0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703173">
              <w:rPr>
                <w:rFonts w:ascii="Arial" w:hAnsi="Arial" w:cs="Arial"/>
                <w:sz w:val="22"/>
                <w:szCs w:val="22"/>
              </w:rPr>
              <w:t>Spirometry</w:t>
            </w:r>
          </w:p>
          <w:p w14:paraId="40A114BF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4730563C" w14:textId="77777777" w:rsidTr="00AF2AE6">
        <w:tc>
          <w:tcPr>
            <w:tcW w:w="2562" w:type="dxa"/>
            <w:vMerge/>
          </w:tcPr>
          <w:p w14:paraId="39617456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6AB8CFB2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4F04D24E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703173">
              <w:rPr>
                <w:rFonts w:ascii="Arial" w:hAnsi="Arial" w:cs="Arial"/>
                <w:sz w:val="22"/>
                <w:szCs w:val="22"/>
              </w:rPr>
              <w:t>Allergy Testing</w:t>
            </w:r>
          </w:p>
        </w:tc>
        <w:tc>
          <w:tcPr>
            <w:tcW w:w="3093" w:type="dxa"/>
          </w:tcPr>
          <w:p w14:paraId="0704D0BB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 w:rsidRPr="00703173">
              <w:rPr>
                <w:rFonts w:ascii="Arial" w:hAnsi="Arial" w:cs="Arial"/>
                <w:sz w:val="22"/>
                <w:szCs w:val="22"/>
              </w:rPr>
              <w:t>Allergy Testing</w:t>
            </w:r>
          </w:p>
          <w:p w14:paraId="5EC859F8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410DE206" w14:textId="77777777" w:rsidTr="00AF2AE6">
        <w:tc>
          <w:tcPr>
            <w:tcW w:w="2562" w:type="dxa"/>
            <w:vMerge w:val="restart"/>
          </w:tcPr>
          <w:p w14:paraId="24691F27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Management</w:t>
            </w:r>
          </w:p>
        </w:tc>
        <w:tc>
          <w:tcPr>
            <w:tcW w:w="966" w:type="dxa"/>
          </w:tcPr>
          <w:p w14:paraId="6FDCEF76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09DB68F9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Rescue Medications</w:t>
            </w:r>
          </w:p>
        </w:tc>
        <w:tc>
          <w:tcPr>
            <w:tcW w:w="3093" w:type="dxa"/>
          </w:tcPr>
          <w:p w14:paraId="4156C989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Albuterol</w:t>
            </w:r>
          </w:p>
          <w:p w14:paraId="397E65A3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69B9C7FB" w14:textId="77777777" w:rsidTr="00AF2AE6">
        <w:tc>
          <w:tcPr>
            <w:tcW w:w="2562" w:type="dxa"/>
            <w:vMerge/>
          </w:tcPr>
          <w:p w14:paraId="4CA4E8C7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6D830A02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5723E842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Controller Medications</w:t>
            </w:r>
          </w:p>
        </w:tc>
        <w:tc>
          <w:tcPr>
            <w:tcW w:w="3093" w:type="dxa"/>
          </w:tcPr>
          <w:p w14:paraId="17921DCC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Corticosteroids, LABA</w:t>
            </w:r>
          </w:p>
          <w:p w14:paraId="5B8DCB36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3E93E40B" w14:textId="77777777" w:rsidTr="00AF2AE6">
        <w:tc>
          <w:tcPr>
            <w:tcW w:w="2562" w:type="dxa"/>
            <w:vMerge/>
          </w:tcPr>
          <w:p w14:paraId="1739E192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228F5B68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70B2758D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Asthma Action Plan</w:t>
            </w:r>
          </w:p>
        </w:tc>
        <w:tc>
          <w:tcPr>
            <w:tcW w:w="3093" w:type="dxa"/>
          </w:tcPr>
          <w:p w14:paraId="09549B16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Asthma Action Plan</w:t>
            </w:r>
          </w:p>
          <w:p w14:paraId="0DCE4E06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596ED3E5" w14:textId="77777777" w:rsidTr="00AF2AE6">
        <w:tc>
          <w:tcPr>
            <w:tcW w:w="2562" w:type="dxa"/>
            <w:vMerge w:val="restart"/>
          </w:tcPr>
          <w:p w14:paraId="4AA045C0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Outcomes</w:t>
            </w:r>
          </w:p>
        </w:tc>
        <w:tc>
          <w:tcPr>
            <w:tcW w:w="966" w:type="dxa"/>
          </w:tcPr>
          <w:p w14:paraId="01A0A2BB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0A8F9A75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Asthma Control</w:t>
            </w:r>
          </w:p>
        </w:tc>
        <w:tc>
          <w:tcPr>
            <w:tcW w:w="3093" w:type="dxa"/>
          </w:tcPr>
          <w:p w14:paraId="422528A9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</w:t>
            </w:r>
          </w:p>
          <w:p w14:paraId="2695BC8A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0427" w14:paraId="736EB54C" w14:textId="77777777" w:rsidTr="00AF2AE6">
        <w:tc>
          <w:tcPr>
            <w:tcW w:w="2562" w:type="dxa"/>
            <w:vMerge/>
          </w:tcPr>
          <w:p w14:paraId="0BC3E943" w14:textId="77777777" w:rsidR="00540427" w:rsidRDefault="00540427" w:rsidP="00AF2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14:paraId="75D8667C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7" w:type="dxa"/>
          </w:tcPr>
          <w:p w14:paraId="09E09744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Acute exacerbations</w:t>
            </w:r>
          </w:p>
        </w:tc>
        <w:tc>
          <w:tcPr>
            <w:tcW w:w="3093" w:type="dxa"/>
          </w:tcPr>
          <w:p w14:paraId="0817B4B1" w14:textId="77777777" w:rsidR="00540427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Attacks, exacerbations</w:t>
            </w:r>
          </w:p>
          <w:p w14:paraId="107BAB7E" w14:textId="77777777" w:rsidR="00540427" w:rsidRPr="00703173" w:rsidRDefault="00540427" w:rsidP="00AF2A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2E0B1C" w14:textId="77777777" w:rsidR="00540427" w:rsidRDefault="00540427" w:rsidP="00540427">
      <w:pPr>
        <w:rPr>
          <w:rFonts w:ascii="Arial" w:hAnsi="Arial" w:cs="Arial"/>
          <w:b/>
          <w:sz w:val="22"/>
          <w:szCs w:val="22"/>
        </w:rPr>
      </w:pPr>
    </w:p>
    <w:p w14:paraId="766D1D97" w14:textId="77777777" w:rsidR="00540427" w:rsidRPr="00C64B8D" w:rsidRDefault="00540427" w:rsidP="00540427">
      <w:pPr>
        <w:rPr>
          <w:rFonts w:ascii="Arial" w:hAnsi="Arial" w:cs="Arial"/>
          <w:b/>
          <w:sz w:val="22"/>
          <w:szCs w:val="22"/>
        </w:rPr>
      </w:pPr>
    </w:p>
    <w:p w14:paraId="0988B054" w14:textId="77777777" w:rsidR="00555DE2" w:rsidRDefault="00540427"/>
    <w:sectPr w:rsidR="00555DE2" w:rsidSect="00C70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27"/>
    <w:rsid w:val="00540427"/>
    <w:rsid w:val="0054714E"/>
    <w:rsid w:val="00E1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41EC2"/>
  <w15:chartTrackingRefBased/>
  <w15:docId w15:val="{21E5A574-FBEB-BA4B-ACFC-B33889B2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427"/>
    <w:rPr>
      <w:rFonts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042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1268</Words>
  <Characters>7232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 Kaul</dc:creator>
  <cp:keywords/>
  <dc:description/>
  <cp:lastModifiedBy>Viren Kaul</cp:lastModifiedBy>
  <cp:revision>1</cp:revision>
  <dcterms:created xsi:type="dcterms:W3CDTF">2020-07-14T01:49:00Z</dcterms:created>
  <dcterms:modified xsi:type="dcterms:W3CDTF">2020-07-14T01:50:00Z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02aee17-2da3-4b4e-b6b3-af58d610454a_Enabled">
    <vt:lpwstr>true</vt:lpwstr>
  </property>
  <property fmtid="{D5CDD505-2E9C-101B-9397-08002B2CF9AE}" pid="3" name="MSIP_Label_e02aee17-2da3-4b4e-b6b3-af58d610454a_SetDate">
    <vt:lpwstr>2020-07-14T01:49:26Z</vt:lpwstr>
  </property>
  <property fmtid="{D5CDD505-2E9C-101B-9397-08002B2CF9AE}" pid="4" name="MSIP_Label_e02aee17-2da3-4b4e-b6b3-af58d610454a_Method">
    <vt:lpwstr>Standard</vt:lpwstr>
  </property>
  <property fmtid="{D5CDD505-2E9C-101B-9397-08002B2CF9AE}" pid="5" name="MSIP_Label_e02aee17-2da3-4b4e-b6b3-af58d610454a_Name">
    <vt:lpwstr>SUNY Upstate Medical University Document</vt:lpwstr>
  </property>
  <property fmtid="{D5CDD505-2E9C-101B-9397-08002B2CF9AE}" pid="6" name="MSIP_Label_e02aee17-2da3-4b4e-b6b3-af58d610454a_SiteId">
    <vt:lpwstr>5cf50a66-5e26-41dd-89f8-83cf73ffee98</vt:lpwstr>
  </property>
  <property fmtid="{D5CDD505-2E9C-101B-9397-08002B2CF9AE}" pid="7" name="MSIP_Label_e02aee17-2da3-4b4e-b6b3-af58d610454a_ActionId">
    <vt:lpwstr>0a891376-e360-4e1e-a520-0000e5e33552</vt:lpwstr>
  </property>
  <property fmtid="{D5CDD505-2E9C-101B-9397-08002B2CF9AE}" pid="8" name="MSIP_Label_e02aee17-2da3-4b4e-b6b3-af58d610454a_ContentBits">
    <vt:lpwstr>0</vt:lpwstr>
  </property>
</Properties>
</file>