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2986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236"/>
        <w:gridCol w:w="850"/>
        <w:gridCol w:w="850"/>
        <w:gridCol w:w="850"/>
        <w:gridCol w:w="850"/>
        <w:gridCol w:w="850"/>
        <w:gridCol w:w="850"/>
        <w:gridCol w:w="850"/>
      </w:tblGrid>
      <w:tr w:rsidR="00826F09" w:rsidTr="00E056CD">
        <w:trPr>
          <w:jc w:val="center"/>
        </w:trPr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004FCC" w:rsidRDefault="00826F09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59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ＭＳ 明朝" w:hAnsi="Cambria Math" w:cs="Times New Roman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σ</m:t>
                    </m:r>
                  </m:e>
                  <m:sub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x</m:t>
                    </m:r>
                  </m:sub>
                </m:sSub>
                <m:r>
                  <w:rPr>
                    <w:rFonts w:ascii="Cambria Math" w:eastAsia="ＭＳ 明朝" w:hAnsi="Cambria Math" w:cs="Times New Roman"/>
                    <w:szCs w:val="21"/>
                  </w:rPr>
                  <m:t>-</m:t>
                </m:r>
                <m:sSubSup>
                  <m:sSubSupPr>
                    <m:ctrlPr>
                      <w:rPr>
                        <w:rFonts w:ascii="Cambria Math" w:eastAsia="ＭＳ 明朝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π</m:t>
                    </m:r>
                  </m:e>
                  <m:sub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x</m:t>
                    </m:r>
                  </m:sub>
                  <m:sup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*</m:t>
                    </m:r>
                  </m:sup>
                </m:sSubSup>
              </m:oMath>
            </m:oMathPara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</w:p>
        </w:tc>
        <w:tc>
          <w:tcPr>
            <w:tcW w:w="59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ＭＳ 明朝" w:hAnsi="Cambria Math" w:cs="Times New Roman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σ</m:t>
                    </m:r>
                  </m:e>
                  <m:sub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y</m:t>
                    </m:r>
                  </m:sub>
                </m:sSub>
                <m:r>
                  <w:rPr>
                    <w:rFonts w:ascii="Cambria Math" w:eastAsia="ＭＳ 明朝" w:hAnsi="Cambria Math" w:cs="Times New Roman"/>
                    <w:szCs w:val="21"/>
                  </w:rPr>
                  <m:t>-</m:t>
                </m:r>
                <m:sSubSup>
                  <m:sSubSupPr>
                    <m:ctrlPr>
                      <w:rPr>
                        <w:rFonts w:ascii="Cambria Math" w:eastAsia="ＭＳ 明朝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π</m:t>
                    </m:r>
                  </m:e>
                  <m:sub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y</m:t>
                    </m:r>
                  </m:sub>
                  <m:sup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*</m:t>
                    </m:r>
                  </m:sup>
                </m:sSubSup>
              </m:oMath>
            </m:oMathPara>
          </w:p>
        </w:tc>
      </w:tr>
      <w:tr w:rsidR="00826F09" w:rsidTr="00E056CD">
        <w:trPr>
          <w:jc w:val="center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szCs w:val="21"/>
                <w:lang w:val="en-GB"/>
              </w:rPr>
              <w:t>H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D80F53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o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p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D80F53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o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Pr="00004FCC" w:rsidRDefault="00826F09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p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szCs w:val="21"/>
                <w:lang w:val="en-GB"/>
              </w:rPr>
              <w:t>H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 w:rsidRPr="00D80F53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o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p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-NH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 w:rsidRPr="00D80F53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o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826F09" w:rsidRDefault="00826F09" w:rsidP="00E056CD">
            <w:pPr>
              <w:jc w:val="center"/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p</w:t>
            </w:r>
            <w:r>
              <w:rPr>
                <w:rFonts w:ascii="Times New Roman" w:hAnsi="Times New Roman" w:cs="Times New Roman"/>
                <w:szCs w:val="21"/>
                <w:lang w:val="en-GB"/>
              </w:rPr>
              <w:t>-NO</w:t>
            </w:r>
            <w:r w:rsidRPr="00D80F53">
              <w:rPr>
                <w:rFonts w:ascii="Times New Roman" w:hAnsi="Times New Roman" w:cs="Times New Roman"/>
                <w:szCs w:val="21"/>
                <w:vertAlign w:val="subscript"/>
                <w:lang w:val="en-GB"/>
              </w:rPr>
              <w:t>2</w:t>
            </w:r>
          </w:p>
        </w:tc>
      </w:tr>
      <w:tr w:rsidR="00826F09" w:rsidRPr="00DA1320" w:rsidTr="00E056CD">
        <w:trPr>
          <w:trHeight w:val="363"/>
          <w:jc w:val="center"/>
        </w:trPr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826F09" w:rsidRPr="00004FCC" w:rsidRDefault="00826F09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FB13F8">
              <w:rPr>
                <w:rFonts w:ascii="Times New Roman" w:eastAsia="ＭＳ 明朝" w:hAnsi="Times New Roman" w:cs="Times New Roman"/>
                <w:i/>
                <w:iCs/>
                <w:szCs w:val="21"/>
              </w:rPr>
              <w:t>H'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1.122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1.034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1.137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widowControl/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1.078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1.167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1.109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1.135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0.929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0.842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0.950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0.853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0.982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0.930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1.003 </w:t>
            </w:r>
          </w:p>
        </w:tc>
      </w:tr>
      <w:tr w:rsidR="00826F09" w:rsidRPr="00DA1320" w:rsidTr="00E056CD">
        <w:trPr>
          <w:trHeight w:val="363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F09" w:rsidRPr="00004FCC" w:rsidRDefault="00826F09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FB13F8">
              <w:rPr>
                <w:rFonts w:ascii="Symbol" w:eastAsia="ＭＳ 明朝" w:hAnsi="Symbol" w:cs="Times New Roman"/>
                <w:i/>
                <w:iCs/>
                <w:szCs w:val="21"/>
              </w:rPr>
              <w:t></w:t>
            </w:r>
            <w:r w:rsidRPr="00FB13F8">
              <w:rPr>
                <w:rFonts w:ascii="Times New Roman" w:eastAsia="ＭＳ 明朝" w:hAnsi="Times New Roman" w:cs="Times New Roman"/>
                <w:i/>
                <w:iCs/>
                <w:szCs w:val="21"/>
              </w:rPr>
              <w:t>'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2.592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2.480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2.599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2.551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2.356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2.591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2.628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2.168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2.131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2.137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2.214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2.185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2.181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2.106 </w:t>
            </w:r>
          </w:p>
        </w:tc>
      </w:tr>
      <w:tr w:rsidR="00826F09" w:rsidRPr="00DA1320" w:rsidTr="00E056CD">
        <w:trPr>
          <w:trHeight w:val="361"/>
          <w:jc w:val="center"/>
        </w:trPr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6F09" w:rsidRPr="00453603" w:rsidRDefault="00826F09" w:rsidP="00E056CD">
            <w:pPr>
              <w:jc w:val="left"/>
              <w:rPr>
                <w:rFonts w:ascii="Times New Roman" w:eastAsia="ＭＳ 明朝" w:hAnsi="Times New Roman" w:cs="Times New Roman"/>
                <w:i/>
                <w:iCs/>
                <w:szCs w:val="21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ＭＳ 明朝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ＭＳ 明朝" w:hAnsi="Cambria Math" w:cs="Times New Roman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ＭＳ 明朝" w:hAnsi="Cambria Math" w:cs="Times New Roman"/>
                            <w:szCs w:val="21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="ＭＳ 明朝" w:hAnsi="Cambria Math" w:cs="Times New Roman"/>
                            <w:szCs w:val="21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ＭＳ 明朝" w:hAnsi="Cambria Math" w:cs="Times New Roman"/>
                        <w:szCs w:val="21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eastAsia="ＭＳ 明朝" w:hAnsi="Cambria Math" w:cs="Times New Roman"/>
                            <w:i/>
                            <w:szCs w:val="21"/>
                          </w:rPr>
                        </m:ctrlPr>
                      </m:sSubSupPr>
                      <m:e>
                        <m:r>
                          <w:rPr>
                            <w:rFonts w:ascii="Cambria Math" w:eastAsia="ＭＳ 明朝" w:hAnsi="Cambria Math" w:cs="Times New Roman"/>
                            <w:szCs w:val="21"/>
                          </w:rPr>
                          <m:t>π</m:t>
                        </m:r>
                      </m:e>
                      <m:sub>
                        <m:r>
                          <w:rPr>
                            <w:rFonts w:ascii="Cambria Math" w:eastAsia="ＭＳ 明朝" w:hAnsi="Cambria Math" w:cs="Times New Roman"/>
                            <w:szCs w:val="21"/>
                          </w:rPr>
                          <m:t>t</m:t>
                        </m:r>
                      </m:sub>
                      <m:sup>
                        <m:r>
                          <w:rPr>
                            <w:rFonts w:ascii="Cambria Math" w:eastAsia="ＭＳ 明朝" w:hAnsi="Cambria Math" w:cs="Times New Roman"/>
                            <w:szCs w:val="21"/>
                          </w:rPr>
                          <m:t>*</m:t>
                        </m:r>
                      </m:sup>
                    </m:sSubSup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ＭＳ 明朝" w:hAnsi="Cambria Math" w:cs="Times New Roman"/>
                        <w:szCs w:val="21"/>
                      </w:rPr>
                      <m:t>para</m:t>
                    </m:r>
                  </m:sup>
                </m:sSubSup>
              </m:oMath>
            </m:oMathPara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-273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-315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-293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-293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-306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67255E">
              <w:rPr>
                <w:rFonts w:ascii="Times New Roman" w:hAnsi="Times New Roman" w:cs="Times New Roman"/>
              </w:rPr>
              <w:t xml:space="preserve">-318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67255E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-191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-229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F09" w:rsidRPr="00DA1320" w:rsidRDefault="00826F09" w:rsidP="00E056CD">
            <w:pPr>
              <w:jc w:val="right"/>
              <w:rPr>
                <w:rFonts w:ascii="Times New Roman" w:hAnsi="Times New Roman" w:cs="Times New Roman"/>
              </w:rPr>
            </w:pPr>
            <w:r w:rsidRPr="00DA1320">
              <w:rPr>
                <w:rFonts w:ascii="Times New Roman" w:hAnsi="Times New Roman" w:cs="Times New Roman"/>
              </w:rPr>
              <w:t xml:space="preserve">-225 </w:t>
            </w:r>
          </w:p>
        </w:tc>
      </w:tr>
    </w:tbl>
    <w:p w:rsidR="000D0F19" w:rsidRDefault="00826F09">
      <w:bookmarkStart w:id="0" w:name="_GoBack"/>
      <w:bookmarkEnd w:id="0"/>
    </w:p>
    <w:sectPr w:rsidR="000D0F19" w:rsidSect="00826F0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09"/>
    <w:rsid w:val="003308DB"/>
    <w:rsid w:val="00826F09"/>
    <w:rsid w:val="00A45B28"/>
    <w:rsid w:val="00A87465"/>
    <w:rsid w:val="00AE31C4"/>
    <w:rsid w:val="00C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F57EC8-F2E9-4B39-8104-12DBEE49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F09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F09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masaya</dc:creator>
  <cp:keywords/>
  <dc:description/>
  <cp:lastModifiedBy>masaya</cp:lastModifiedBy>
  <cp:revision>1</cp:revision>
  <dcterms:created xsi:type="dcterms:W3CDTF">2020-11-16T05:30:00Z</dcterms:created>
  <dcterms:modified xsi:type="dcterms:W3CDTF">2020-11-16T05:31:00Z</dcterms:modified>
</cp:coreProperties>
</file>