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4EDF97" w14:textId="77777777" w:rsidR="00BB18BA" w:rsidRPr="00004FCC" w:rsidRDefault="00BB18BA" w:rsidP="00BB18BA">
      <w:pPr>
        <w:jc w:val="center"/>
        <w:rPr>
          <w:rFonts w:ascii="Times New Roman" w:eastAsia="ＭＳ Ｐゴシック" w:hAnsi="Times New Roman"/>
          <w:b/>
          <w:sz w:val="28"/>
          <w:szCs w:val="28"/>
          <w:lang w:val="en-GB"/>
        </w:rPr>
      </w:pPr>
      <w:bookmarkStart w:id="0" w:name="_GoBack"/>
      <w:bookmarkEnd w:id="0"/>
      <w:r w:rsidRPr="00004FCC">
        <w:rPr>
          <w:rFonts w:ascii="Times New Roman" w:eastAsia="ＭＳ Ｐゴシック" w:hAnsi="Times New Roman"/>
          <w:b/>
          <w:sz w:val="28"/>
          <w:szCs w:val="28"/>
          <w:lang w:val="en-GB"/>
        </w:rPr>
        <w:t>Supporting Information</w:t>
      </w:r>
    </w:p>
    <w:p w14:paraId="33E48E08" w14:textId="77777777" w:rsidR="00BB18BA" w:rsidRPr="00004FCC" w:rsidRDefault="00BB18BA" w:rsidP="00BB18BA">
      <w:pPr>
        <w:widowControl/>
        <w:jc w:val="center"/>
        <w:rPr>
          <w:rFonts w:ascii="ＭＳ Ｐゴシック" w:eastAsia="ＭＳ Ｐゴシック" w:hAnsi="ＭＳ Ｐゴシック" w:cs="ＭＳ Ｐゴシック"/>
          <w:kern w:val="0"/>
          <w:sz w:val="32"/>
          <w:szCs w:val="32"/>
          <w:lang w:val="en-GB"/>
        </w:rPr>
      </w:pPr>
    </w:p>
    <w:p w14:paraId="62298B37" w14:textId="3F414A88" w:rsidR="009F5F70" w:rsidRPr="00004FCC" w:rsidRDefault="009F5F70" w:rsidP="009F5F70">
      <w:pPr>
        <w:widowControl/>
        <w:spacing w:line="500" w:lineRule="exact"/>
        <w:jc w:val="center"/>
        <w:rPr>
          <w:rFonts w:ascii="Times New Roman" w:eastAsia="ＭＳ Ｐゴシック" w:hAnsi="Times New Roman"/>
          <w:b/>
          <w:sz w:val="32"/>
          <w:szCs w:val="32"/>
          <w:lang w:val="en-GB"/>
        </w:rPr>
      </w:pPr>
      <w:r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vertAlign w:val="superscript"/>
          <w:lang w:val="en-GB"/>
        </w:rPr>
        <w:t>13</w:t>
      </w:r>
      <w:r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lang w:val="en-GB"/>
        </w:rPr>
        <w:t xml:space="preserve">C NMR Chemical Shifts in Substituted Benzenes: Analysis </w:t>
      </w:r>
      <w:r w:rsidR="006C51CB"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lang w:val="en-GB"/>
        </w:rPr>
        <w:t xml:space="preserve">Using </w:t>
      </w:r>
      <w:r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lang w:val="en-GB"/>
        </w:rPr>
        <w:t xml:space="preserve">Natural Perturbation Orbitals and </w:t>
      </w:r>
      <w:r w:rsidR="004B483E"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lang w:val="en-GB"/>
        </w:rPr>
        <w:t>Substitution</w:t>
      </w:r>
      <w:r w:rsidRPr="00004FCC">
        <w:rPr>
          <w:rFonts w:eastAsia="HG創英角ｺﾞｼｯｸUB" w:hAnsi="Calibri" w:cs="メイリオ"/>
          <w:b/>
          <w:bCs/>
          <w:color w:val="000000" w:themeColor="text1"/>
          <w:kern w:val="24"/>
          <w:sz w:val="32"/>
          <w:szCs w:val="32"/>
          <w:lang w:val="en-GB"/>
        </w:rPr>
        <w:t xml:space="preserve"> Effects</w:t>
      </w:r>
    </w:p>
    <w:p w14:paraId="6ECEB3AA" w14:textId="77777777" w:rsidR="00BB18BA" w:rsidRPr="00004FCC" w:rsidRDefault="00BB18BA" w:rsidP="00BB18BA">
      <w:pPr>
        <w:adjustRightInd w:val="0"/>
        <w:snapToGrid w:val="0"/>
        <w:rPr>
          <w:rFonts w:ascii="Times New Roman" w:eastAsia="ＭＳ Ｐゴシック" w:hAnsi="Times New Roman"/>
          <w:b/>
          <w:sz w:val="24"/>
          <w:szCs w:val="24"/>
          <w:lang w:val="en-GB"/>
        </w:rPr>
      </w:pPr>
    </w:p>
    <w:p w14:paraId="0ACF762D" w14:textId="77777777" w:rsidR="009F09FD" w:rsidRPr="00004FCC" w:rsidRDefault="00BB18BA" w:rsidP="00BB18BA">
      <w:pPr>
        <w:jc w:val="center"/>
        <w:rPr>
          <w:sz w:val="24"/>
          <w:szCs w:val="24"/>
          <w:lang w:val="en-GB"/>
        </w:rPr>
      </w:pPr>
      <w:r w:rsidRPr="00004FCC">
        <w:rPr>
          <w:sz w:val="24"/>
          <w:szCs w:val="24"/>
          <w:lang w:val="en-GB"/>
        </w:rPr>
        <w:t>Masaya Miyamoto and Masahiko Hada</w:t>
      </w:r>
    </w:p>
    <w:p w14:paraId="53F541BC" w14:textId="77777777" w:rsidR="00BB18BA" w:rsidRPr="00004FCC" w:rsidRDefault="00BB18BA" w:rsidP="00BB18BA">
      <w:pPr>
        <w:jc w:val="center"/>
        <w:rPr>
          <w:sz w:val="24"/>
          <w:szCs w:val="24"/>
          <w:lang w:val="en-GB"/>
        </w:rPr>
      </w:pPr>
    </w:p>
    <w:p w14:paraId="02E7BBA4" w14:textId="77777777" w:rsidR="00BB18BA" w:rsidRPr="00004FCC" w:rsidRDefault="00BB18BA" w:rsidP="00BB18BA">
      <w:pPr>
        <w:jc w:val="center"/>
        <w:rPr>
          <w:i/>
          <w:sz w:val="24"/>
          <w:szCs w:val="24"/>
          <w:lang w:val="en-GB"/>
        </w:rPr>
      </w:pPr>
      <w:r w:rsidRPr="00004FCC">
        <w:rPr>
          <w:i/>
          <w:sz w:val="24"/>
          <w:szCs w:val="24"/>
          <w:lang w:val="en-GB"/>
        </w:rPr>
        <w:t>Department of Chemistry, Graduate School of Science,</w:t>
      </w:r>
    </w:p>
    <w:p w14:paraId="0F163D1A" w14:textId="77777777" w:rsidR="00BB18BA" w:rsidRPr="00004FCC" w:rsidRDefault="00BB18BA" w:rsidP="00BB18BA">
      <w:pPr>
        <w:jc w:val="center"/>
        <w:rPr>
          <w:i/>
          <w:sz w:val="24"/>
          <w:szCs w:val="24"/>
          <w:lang w:val="en-GB"/>
        </w:rPr>
      </w:pPr>
      <w:r w:rsidRPr="00004FCC">
        <w:rPr>
          <w:i/>
          <w:sz w:val="24"/>
          <w:szCs w:val="24"/>
          <w:lang w:val="en-GB"/>
        </w:rPr>
        <w:t>Tokyo Metropolitan University,</w:t>
      </w:r>
    </w:p>
    <w:p w14:paraId="6332BC9A" w14:textId="77777777" w:rsidR="00BB18BA" w:rsidRPr="00004FCC" w:rsidRDefault="00BB18BA" w:rsidP="00BB18BA">
      <w:pPr>
        <w:jc w:val="center"/>
        <w:rPr>
          <w:i/>
          <w:sz w:val="24"/>
          <w:szCs w:val="24"/>
          <w:lang w:val="en-GB"/>
        </w:rPr>
      </w:pPr>
      <w:r w:rsidRPr="00004FCC">
        <w:rPr>
          <w:i/>
          <w:sz w:val="24"/>
          <w:szCs w:val="24"/>
          <w:lang w:val="en-GB"/>
        </w:rPr>
        <w:t>1-1 Minami-Osawa, Hachi-Oji, Tokyo 192-0397, Japan</w:t>
      </w:r>
    </w:p>
    <w:p w14:paraId="2C7A4C98" w14:textId="77777777" w:rsidR="00BB18BA" w:rsidRPr="00004FCC" w:rsidRDefault="00BB18BA" w:rsidP="00BB18BA">
      <w:pPr>
        <w:rPr>
          <w:sz w:val="24"/>
          <w:szCs w:val="24"/>
          <w:lang w:val="en-GB"/>
        </w:rPr>
      </w:pPr>
    </w:p>
    <w:p w14:paraId="6AD9253A" w14:textId="77777777" w:rsidR="007B3CF7" w:rsidRPr="00004FCC" w:rsidRDefault="007B3CF7" w:rsidP="00BB18BA">
      <w:pPr>
        <w:rPr>
          <w:rFonts w:ascii="Times New Roman" w:hAnsi="Times New Roman" w:cs="Times New Roman"/>
          <w:szCs w:val="21"/>
          <w:lang w:val="en-GB"/>
        </w:rPr>
      </w:pPr>
    </w:p>
    <w:p w14:paraId="27762340" w14:textId="77777777" w:rsidR="007B3CF7" w:rsidRPr="00004FCC" w:rsidRDefault="007B3CF7" w:rsidP="00BB18BA">
      <w:pPr>
        <w:rPr>
          <w:rFonts w:ascii="Times New Roman" w:hAnsi="Times New Roman" w:cs="Times New Roman"/>
          <w:szCs w:val="21"/>
          <w:lang w:val="en-GB"/>
        </w:rPr>
      </w:pPr>
    </w:p>
    <w:p w14:paraId="7A33076B" w14:textId="77777777" w:rsidR="007B3CF7" w:rsidRPr="00004FCC" w:rsidRDefault="007B3CF7">
      <w:pPr>
        <w:widowControl/>
        <w:jc w:val="left"/>
        <w:rPr>
          <w:rFonts w:ascii="Times New Roman" w:hAnsi="Times New Roman" w:cs="Times New Roman"/>
          <w:b/>
          <w:szCs w:val="21"/>
          <w:lang w:val="en-GB"/>
        </w:rPr>
      </w:pPr>
      <w:r w:rsidRPr="00004FCC">
        <w:rPr>
          <w:rFonts w:ascii="Times New Roman" w:hAnsi="Times New Roman" w:cs="Times New Roman"/>
          <w:b/>
          <w:szCs w:val="21"/>
          <w:lang w:val="en-GB"/>
        </w:rPr>
        <w:br w:type="page"/>
      </w:r>
    </w:p>
    <w:p w14:paraId="12B0846B" w14:textId="77777777" w:rsidR="00C54594" w:rsidRPr="00004FCC" w:rsidRDefault="00C54594" w:rsidP="00C54594">
      <w:pPr>
        <w:rPr>
          <w:rFonts w:ascii="Times New Roman" w:hAnsi="Times New Roman" w:cs="Times New Roman"/>
          <w:szCs w:val="21"/>
          <w:lang w:val="en-GB"/>
        </w:rPr>
        <w:sectPr w:rsidR="00C54594" w:rsidRPr="00004FCC">
          <w:footerReference w:type="default" r:id="rId7"/>
          <w:pgSz w:w="11906" w:h="16838"/>
          <w:pgMar w:top="1985" w:right="1701" w:bottom="1701" w:left="1701" w:header="851" w:footer="992" w:gutter="0"/>
          <w:cols w:space="425"/>
          <w:docGrid w:type="lines" w:linePitch="360"/>
        </w:sectPr>
      </w:pPr>
    </w:p>
    <w:p w14:paraId="18D4A9C2" w14:textId="2FA70C65" w:rsidR="00C54594" w:rsidRPr="00004FCC" w:rsidRDefault="00C54594" w:rsidP="00C54594">
      <w:pPr>
        <w:rPr>
          <w:rFonts w:ascii="Times New Roman" w:eastAsia="ＭＳ 明朝" w:hAnsi="Times New Roman" w:cs="Times New Roman"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lastRenderedPageBreak/>
        <w:t>Table S1. Optimi</w:t>
      </w:r>
      <w:r w:rsidR="00004FCC" w:rsidRPr="00004FCC">
        <w:rPr>
          <w:rFonts w:ascii="Times New Roman" w:hAnsi="Times New Roman" w:cs="Times New Roman"/>
          <w:szCs w:val="21"/>
          <w:lang w:val="en-GB"/>
        </w:rPr>
        <w:t>s</w:t>
      </w:r>
      <w:r w:rsidRPr="00004FCC">
        <w:rPr>
          <w:rFonts w:ascii="Times New Roman" w:hAnsi="Times New Roman" w:cs="Times New Roman"/>
          <w:szCs w:val="21"/>
          <w:lang w:val="en-GB"/>
        </w:rPr>
        <w:t>ed geometry parameters of benzene, aniline, and nitrobenzene</w:t>
      </w:r>
      <w:r w:rsidRPr="00004FCC">
        <w:rPr>
          <w:lang w:val="en-GB"/>
        </w:rPr>
        <w:t xml:space="preserve"> </w:t>
      </w:r>
      <w:r w:rsidR="00191BAC" w:rsidRPr="00004FCC">
        <w:rPr>
          <w:lang w:val="en-GB"/>
        </w:rPr>
        <w:t xml:space="preserve">when </w:t>
      </w:r>
      <w:r w:rsidRPr="00004FCC">
        <w:rPr>
          <w:rFonts w:ascii="Times New Roman" w:hAnsi="Times New Roman" w:cs="Times New Roman"/>
          <w:szCs w:val="21"/>
          <w:lang w:val="en-GB"/>
        </w:rPr>
        <w:t xml:space="preserve">calculating </w:t>
      </w:r>
      <w:r w:rsidR="00191BAC" w:rsidRPr="00004FCC">
        <w:rPr>
          <w:rFonts w:ascii="Times New Roman" w:hAnsi="Times New Roman" w:cs="Times New Roman"/>
          <w:szCs w:val="21"/>
          <w:lang w:val="en-GB"/>
        </w:rPr>
        <w:t xml:space="preserve">the </w:t>
      </w:r>
      <w:r w:rsidRPr="00004FCC">
        <w:rPr>
          <w:rFonts w:ascii="Times New Roman" w:hAnsi="Times New Roman" w:cs="Times New Roman"/>
          <w:szCs w:val="21"/>
          <w:lang w:val="en-GB"/>
        </w:rPr>
        <w:t xml:space="preserve">magnetic shielding tensors of </w:t>
      </w:r>
      <w:r w:rsidRPr="00004FCC">
        <w:rPr>
          <w:rFonts w:ascii="Times New Roman" w:hAnsi="Times New Roman" w:cs="Times New Roman"/>
          <w:i/>
          <w:iCs/>
          <w:szCs w:val="21"/>
          <w:lang w:val="en-GB"/>
        </w:rPr>
        <w:t>ortho</w:t>
      </w:r>
      <w:r w:rsidRPr="00004FCC">
        <w:rPr>
          <w:rFonts w:ascii="Times New Roman" w:hAnsi="Times New Roman" w:cs="Times New Roman"/>
          <w:szCs w:val="21"/>
          <w:lang w:val="en-GB"/>
        </w:rPr>
        <w:t xml:space="preserve">-, </w:t>
      </w:r>
      <w:r w:rsidRPr="00004FCC">
        <w:rPr>
          <w:rFonts w:ascii="Times New Roman" w:hAnsi="Times New Roman" w:cs="Times New Roman"/>
          <w:i/>
          <w:iCs/>
          <w:szCs w:val="21"/>
          <w:lang w:val="en-GB"/>
        </w:rPr>
        <w:t>meta</w:t>
      </w:r>
      <w:r w:rsidRPr="00004FCC">
        <w:rPr>
          <w:rFonts w:ascii="Times New Roman" w:hAnsi="Times New Roman" w:cs="Times New Roman"/>
          <w:szCs w:val="21"/>
          <w:lang w:val="en-GB"/>
        </w:rPr>
        <w:t xml:space="preserve">-, and </w:t>
      </w:r>
      <w:r w:rsidRPr="00004FCC">
        <w:rPr>
          <w:rFonts w:ascii="Times New Roman" w:hAnsi="Times New Roman" w:cs="Times New Roman"/>
          <w:i/>
          <w:iCs/>
          <w:szCs w:val="21"/>
          <w:lang w:val="en-GB"/>
        </w:rPr>
        <w:t>para</w:t>
      </w:r>
      <w:r w:rsidRPr="00004FCC">
        <w:rPr>
          <w:rFonts w:ascii="Times New Roman" w:hAnsi="Times New Roman" w:cs="Times New Roman"/>
          <w:szCs w:val="21"/>
          <w:lang w:val="en-GB"/>
        </w:rPr>
        <w:t>-carbons</w:t>
      </w:r>
      <w:r w:rsidR="006C51CB" w:rsidRPr="00004FCC">
        <w:rPr>
          <w:rFonts w:ascii="Times New Roman" w:hAnsi="Times New Roman" w:cs="Times New Roman"/>
          <w:szCs w:val="21"/>
          <w:lang w:val="en-GB"/>
        </w:rPr>
        <w:t>.</w:t>
      </w:r>
    </w:p>
    <w:p w14:paraId="31812363" w14:textId="77777777" w:rsidR="00C54594" w:rsidRPr="00004FCC" w:rsidRDefault="00C54594" w:rsidP="00C54594">
      <w:pPr>
        <w:numPr>
          <w:ilvl w:val="0"/>
          <w:numId w:val="1"/>
        </w:numPr>
        <w:rPr>
          <w:rFonts w:ascii="Times New Roman" w:hAnsi="Times New Roman" w:cs="Times New Roman"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t>Benzene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020"/>
        <w:gridCol w:w="1077"/>
        <w:gridCol w:w="1077"/>
        <w:gridCol w:w="1077"/>
      </w:tblGrid>
      <w:tr w:rsidR="00EC1A62" w:rsidRPr="009E4756" w14:paraId="3FA2A1EC" w14:textId="77777777" w:rsidTr="006E664B">
        <w:trPr>
          <w:jc w:val="center"/>
        </w:trPr>
        <w:tc>
          <w:tcPr>
            <w:tcW w:w="1020" w:type="dxa"/>
            <w:tcBorders>
              <w:left w:val="nil"/>
              <w:bottom w:val="single" w:sz="4" w:space="0" w:color="auto"/>
              <w:right w:val="nil"/>
            </w:tcBorders>
          </w:tcPr>
          <w:p w14:paraId="28FB1094" w14:textId="77777777" w:rsidR="00EC1A62" w:rsidRPr="009E4756" w:rsidRDefault="00EC1A62" w:rsidP="006E664B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2B7D4C2" w14:textId="77777777" w:rsidR="00EC1A62" w:rsidRPr="009E4756" w:rsidRDefault="00EC1A62" w:rsidP="006E664B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9E4756">
              <w:rPr>
                <w:rFonts w:ascii="Times New Roman" w:hAnsi="Times New Roman" w:cs="Times New Roman"/>
                <w:szCs w:val="21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2169EBE6" w14:textId="77777777" w:rsidR="00EC1A62" w:rsidRPr="009E4756" w:rsidRDefault="00EC1A62" w:rsidP="006E664B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9E4756">
              <w:rPr>
                <w:rFonts w:ascii="Times New Roman" w:hAnsi="Times New Roman" w:cs="Times New Roman"/>
                <w:szCs w:val="21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78B8CBA" w14:textId="77777777" w:rsidR="00EC1A62" w:rsidRPr="009E4756" w:rsidRDefault="00EC1A62" w:rsidP="006E664B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9E4756">
              <w:rPr>
                <w:rFonts w:ascii="Times New Roman" w:hAnsi="Times New Roman" w:cs="Times New Roman"/>
                <w:szCs w:val="21"/>
              </w:rPr>
              <w:t>z</w:t>
            </w:r>
          </w:p>
        </w:tc>
      </w:tr>
      <w:tr w:rsidR="00EC1A62" w:rsidRPr="009E4756" w14:paraId="2AEEB754" w14:textId="77777777" w:rsidTr="006E664B">
        <w:trPr>
          <w:jc w:val="center"/>
        </w:trPr>
        <w:tc>
          <w:tcPr>
            <w:tcW w:w="1020" w:type="dxa"/>
            <w:tcBorders>
              <w:left w:val="nil"/>
              <w:bottom w:val="nil"/>
              <w:right w:val="nil"/>
            </w:tcBorders>
            <w:vAlign w:val="center"/>
          </w:tcPr>
          <w:p w14:paraId="5D2AB95E" w14:textId="77777777" w:rsidR="00EC1A62" w:rsidRPr="00D070E0" w:rsidRDefault="00EC1A62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4B1634CC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1.388268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2DF4544C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152A774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69B3E6E1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FBCF1C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5247D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0.694134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95958B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1.202276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96CFEF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6C5728E1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AD2486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5EF9E7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-0.694134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A5E8DD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1.202276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E326DF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755A7EF6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C820EB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A3C7D7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-1.388268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364F3B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8A7940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0ADEC1A5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C5A718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A803C8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-0.694134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A5F51C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-1.202276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B90AC4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639838E7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B79283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7C6E94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0.694134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AAE613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-1.202276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495D97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5E7FB644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CBE7F5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8E8D60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2.471837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D280E2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A70BE1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2E68A2B3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802E89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8623D3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1.235918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191843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2.140673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C4AE89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14F3F879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367A33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FAFA2D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-1.235918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5C6FBC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2.140673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373B8A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1918198C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8FFD8A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FE9131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-2.471837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14DA98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12D23C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060C9304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98C9DA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84A0AA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-1.235918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1465E3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-2.140673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957DEB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  <w:tr w:rsidR="00EC1A62" w:rsidRPr="009E4756" w14:paraId="03954308" w14:textId="77777777" w:rsidTr="006E664B">
        <w:trPr>
          <w:jc w:val="center"/>
        </w:trPr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B70B07C" w14:textId="77777777" w:rsidR="00EC1A62" w:rsidRPr="00D070E0" w:rsidRDefault="00EC1A62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D2F4916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1.235918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A1381C5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-2.140673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96645ED" w14:textId="77777777" w:rsidR="00EC1A62" w:rsidRPr="00D070E0" w:rsidRDefault="00EC1A62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</w:rPr>
            </w:pPr>
            <w:r w:rsidRPr="00D070E0">
              <w:rPr>
                <w:rFonts w:ascii="Times New Roman" w:eastAsia="游ゴシック" w:hAnsi="Times New Roman" w:cs="Times New Roman"/>
                <w:color w:val="000000"/>
                <w:szCs w:val="21"/>
              </w:rPr>
              <w:t xml:space="preserve">0.000000 </w:t>
            </w:r>
          </w:p>
        </w:tc>
      </w:tr>
    </w:tbl>
    <w:p w14:paraId="18AAB214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677E79BD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7A1124A5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7EB7B7BD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6910B9C8" w14:textId="77777777" w:rsidR="00DA0B5A" w:rsidRPr="00004FCC" w:rsidRDefault="00DA0B5A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41B40BB1" w14:textId="77777777" w:rsidR="00DA0B5A" w:rsidRPr="00004FCC" w:rsidRDefault="00DA0B5A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33315D91" w14:textId="77777777" w:rsidR="00DA0B5A" w:rsidRPr="00004FCC" w:rsidRDefault="00DA0B5A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07DF5C78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lastRenderedPageBreak/>
        <w:t>Table S1 (continued).</w:t>
      </w:r>
    </w:p>
    <w:p w14:paraId="1EEB2470" w14:textId="77777777" w:rsidR="00C54594" w:rsidRPr="00004FCC" w:rsidRDefault="00C54594" w:rsidP="00C54594">
      <w:pPr>
        <w:numPr>
          <w:ilvl w:val="0"/>
          <w:numId w:val="1"/>
        </w:numPr>
        <w:rPr>
          <w:rFonts w:ascii="Times New Roman" w:hAnsi="Times New Roman" w:cs="Times New Roman"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t>Aniline</w:t>
      </w:r>
    </w:p>
    <w:tbl>
      <w:tblPr>
        <w:tblStyle w:val="a3"/>
        <w:tblW w:w="12924" w:type="dxa"/>
        <w:jc w:val="center"/>
        <w:tblLayout w:type="fixed"/>
        <w:tblLook w:val="04A0" w:firstRow="1" w:lastRow="0" w:firstColumn="1" w:lastColumn="0" w:noHBand="0" w:noVBand="1"/>
      </w:tblPr>
      <w:tblGrid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</w:tblGrid>
      <w:tr w:rsidR="00D02BB1" w:rsidRPr="00004FCC" w14:paraId="260E2B68" w14:textId="77777777" w:rsidTr="006E664B">
        <w:trPr>
          <w:jc w:val="center"/>
        </w:trPr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333D6C7D" w14:textId="77777777" w:rsidR="00D02BB1" w:rsidRPr="00004FCC" w:rsidRDefault="00D02BB1" w:rsidP="006E664B">
            <w:pPr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szCs w:val="21"/>
                <w:lang w:val="en-GB"/>
              </w:rPr>
              <w:t>ortho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5677D85E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EB469A3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A4563BC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5310151D" w14:textId="77777777" w:rsidR="00D02BB1" w:rsidRPr="00004FCC" w:rsidRDefault="00D02BB1" w:rsidP="006E664B">
            <w:pP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meta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2B06D014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3F69613D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8C4300F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2974938E" w14:textId="77777777" w:rsidR="00D02BB1" w:rsidRPr="00004FCC" w:rsidRDefault="00D02BB1" w:rsidP="006E664B">
            <w:pPr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szCs w:val="21"/>
                <w:lang w:val="en-GB"/>
              </w:rPr>
              <w:t>para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84D7BD5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F94A4FF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148AA5FA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</w:tr>
      <w:tr w:rsidR="00D02BB1" w:rsidRPr="00004FCC" w14:paraId="11E09C55" w14:textId="77777777" w:rsidTr="006E664B">
        <w:trPr>
          <w:jc w:val="center"/>
        </w:trPr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08A4087B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7E6060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0.929524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6E827FA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1.201798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F690C1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C013B67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7650939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1.149333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0C3BECE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71FBAE3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5F58119B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50A8510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0.219594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6439850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1.200621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0DB2728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</w:tr>
      <w:tr w:rsidR="00D02BB1" w:rsidRPr="00004FCC" w14:paraId="1F5765D1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DA22F2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7B955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-0.467155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1D65D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1.218866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9330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0.003076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87CE1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FB135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0.467155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20C9A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1.218866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E5644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0.003076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45231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5F98F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0.933394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7B5E4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DD501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0.003076 </w:t>
            </w:r>
          </w:p>
        </w:tc>
      </w:tr>
      <w:tr w:rsidR="00D02BB1" w:rsidRPr="00004FCC" w14:paraId="33C3D36A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E9D15F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12308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-1.149333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DCB78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79CC5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A1717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8B854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-0.929524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3D4F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1.201798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8E1D7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0C286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75F12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0.219594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B1057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-1.200621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2B64B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</w:tr>
      <w:tr w:rsidR="00D02BB1" w:rsidRPr="00004FCC" w14:paraId="5A78C471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926AFC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1F51D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-0.451384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92739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-1.196271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69A90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860926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19B2A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-1.617911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E84F5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38BB2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70E5B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2984C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-1.165385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D8BF2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-1.195099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2B3AB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</w:tr>
      <w:tr w:rsidR="00D02BB1" w:rsidRPr="00004FCC" w14:paraId="5C471D47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14F8D7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9B4F7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0.936596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4519C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-1.209325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FB611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0.004012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C912E9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E7672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-0.936596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6C722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-1.209325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64CE4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0.004012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49B6BC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F40E5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-1.871357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D6AA0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45652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0.004012 </w:t>
            </w:r>
          </w:p>
        </w:tc>
      </w:tr>
      <w:tr w:rsidR="00D02BB1" w:rsidRPr="00004FCC" w14:paraId="3BC45C5B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3B13E5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770FA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1.617911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9F92B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CC60A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A4CF4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B0536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0.451384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7D296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-1.196271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AA461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4F8286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4F21E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-1.165385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D5535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1.195099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EC27E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0.004406 </w:t>
            </w:r>
          </w:p>
        </w:tc>
      </w:tr>
      <w:tr w:rsidR="00D02BB1" w:rsidRPr="00004FCC" w14:paraId="42C9B810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17DDCE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A5245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1.473890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70FFC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2.140139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11D9D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DE4DCB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5B2BE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2.234139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B1125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-0.003493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A6FD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42A20B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4F465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0.759505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4ADA0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2.141532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9B885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</w:tr>
      <w:tr w:rsidR="00D02BB1" w:rsidRPr="00004FCC" w14:paraId="6EC9B352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A7047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63547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-2.234139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AB85F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-0.003493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3FF5F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CB7093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AA96A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-1.473890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61BFE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2.140139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0B24A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8B107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0446C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0.759505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1B2E8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-2.141532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D5F2A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0.010419 </w:t>
            </w:r>
          </w:p>
        </w:tc>
      </w:tr>
      <w:tr w:rsidR="00D02BB1" w:rsidRPr="00004FCC" w14:paraId="3EC97901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F150C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B4525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-1.001728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C76CA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-2.130086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9F4FF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CB1A0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B28F6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-2.701780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335A5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0.010932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1DE79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497A5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E7658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-1.698386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2F951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-2.138921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763B3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</w:tr>
      <w:tr w:rsidR="00D02BB1" w:rsidRPr="00004FCC" w14:paraId="5BEAE23B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33E9AA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97F17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1.478404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17C38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-2.146539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B5666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0.003507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25DB53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5BE68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-1.478404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A8A28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-2.146539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70509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0.003507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D07D22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5D57B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-2.953912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FBFE6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5C4C6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0.003507 </w:t>
            </w:r>
          </w:p>
        </w:tc>
      </w:tr>
      <w:tr w:rsidR="00D02BB1" w:rsidRPr="00004FCC" w14:paraId="53A8541C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F5C5BA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AF57A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2.701780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C338E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0.010932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6BB4F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0A2BB1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3AF57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1.001728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E80A6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-2.130086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E5185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E2CD0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DFFA6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-1.698386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953E3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2.138921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80C23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0.004256 </w:t>
            </w:r>
          </w:p>
        </w:tc>
      </w:tr>
      <w:tr w:rsidR="00D02BB1" w:rsidRPr="00004FCC" w14:paraId="70893A59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AF879E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F2A34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-1.163275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6D82A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2.423006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390CB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0.055678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A8B099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8BD6A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1.163275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B725F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2.423006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38C91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0.055678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86D54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B052B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2.324270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630FF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68B23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0.055678 </w:t>
            </w:r>
          </w:p>
        </w:tc>
      </w:tr>
      <w:tr w:rsidR="00D02BB1" w:rsidRPr="00004FCC" w14:paraId="4F0083AD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050C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77EA9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-0.660946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6F65D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3.227706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A2D1C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56B60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930D1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2.111292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6A8C5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2.389253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97B79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6B9DC2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8FFD4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2.769522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F3A86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0.837632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FCEE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</w:tr>
      <w:tr w:rsidR="00D02BB1" w:rsidRPr="00004FCC" w14:paraId="590D530C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1C859F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E2F411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-2.111292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5E05D8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2.389253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B70E5E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5308AEF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24EDF9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0.660946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6E5A6B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3.227706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33966B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C254E39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E36A3D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2.769522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13865B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-0.837632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BA30BE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-0.285441 </w:t>
            </w:r>
          </w:p>
        </w:tc>
      </w:tr>
    </w:tbl>
    <w:p w14:paraId="32FBEEA3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05FEA442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14F01E91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5AD1690E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2EB829C2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6A26D1FD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6E52C0EE" w14:textId="77777777" w:rsidR="00C54594" w:rsidRPr="00004FCC" w:rsidRDefault="006E101D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lastRenderedPageBreak/>
        <w:t>Table S1 (continued).</w:t>
      </w:r>
    </w:p>
    <w:p w14:paraId="77C06B7C" w14:textId="77777777" w:rsidR="006E101D" w:rsidRPr="00004FCC" w:rsidRDefault="006E101D" w:rsidP="006E101D">
      <w:pPr>
        <w:numPr>
          <w:ilvl w:val="0"/>
          <w:numId w:val="1"/>
        </w:numPr>
        <w:rPr>
          <w:rFonts w:ascii="Times New Roman" w:hAnsi="Times New Roman" w:cs="Times New Roman"/>
          <w:szCs w:val="21"/>
          <w:lang w:val="en-GB"/>
        </w:rPr>
      </w:pPr>
      <w:r w:rsidRPr="00004FCC">
        <w:rPr>
          <w:rFonts w:ascii="Times New Roman" w:hAnsi="Times New Roman" w:cs="Times New Roman"/>
          <w:szCs w:val="21"/>
          <w:lang w:val="en-GB"/>
        </w:rPr>
        <w:t>Nitrobenzene</w:t>
      </w:r>
    </w:p>
    <w:tbl>
      <w:tblPr>
        <w:tblStyle w:val="a3"/>
        <w:tblW w:w="12924" w:type="dxa"/>
        <w:jc w:val="center"/>
        <w:tblLayout w:type="fixed"/>
        <w:tblLook w:val="04A0" w:firstRow="1" w:lastRow="0" w:firstColumn="1" w:lastColumn="0" w:noHBand="0" w:noVBand="1"/>
      </w:tblPr>
      <w:tblGrid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  <w:gridCol w:w="1077"/>
      </w:tblGrid>
      <w:tr w:rsidR="00D02BB1" w:rsidRPr="00004FCC" w14:paraId="146CD3BD" w14:textId="77777777" w:rsidTr="006E664B">
        <w:trPr>
          <w:jc w:val="center"/>
        </w:trPr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12118D92" w14:textId="77777777" w:rsidR="00D02BB1" w:rsidRPr="00004FCC" w:rsidRDefault="00D02BB1" w:rsidP="006E664B">
            <w:pPr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szCs w:val="21"/>
                <w:lang w:val="en-GB"/>
              </w:rPr>
              <w:t>ortho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670CF8A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0D6AF21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709888F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3C8D4A7" w14:textId="77777777" w:rsidR="00D02BB1" w:rsidRPr="00004FCC" w:rsidRDefault="00D02BB1" w:rsidP="006E664B">
            <w:pP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meta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0A92EA81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13B168D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12DD0833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4490525C" w14:textId="77777777" w:rsidR="00D02BB1" w:rsidRPr="00004FCC" w:rsidRDefault="00D02BB1" w:rsidP="006E664B">
            <w:pPr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i/>
                <w:szCs w:val="21"/>
                <w:lang w:val="en-GB"/>
              </w:rPr>
              <w:t>para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6FB47859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x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7979E1DE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y</w:t>
            </w:r>
          </w:p>
        </w:tc>
        <w:tc>
          <w:tcPr>
            <w:tcW w:w="1077" w:type="dxa"/>
            <w:tcBorders>
              <w:left w:val="nil"/>
              <w:bottom w:val="single" w:sz="4" w:space="0" w:color="auto"/>
              <w:right w:val="nil"/>
            </w:tcBorders>
          </w:tcPr>
          <w:p w14:paraId="53DB0572" w14:textId="77777777" w:rsidR="00D02BB1" w:rsidRPr="00004FCC" w:rsidRDefault="00D02BB1" w:rsidP="006E664B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004FCC">
              <w:rPr>
                <w:rFonts w:ascii="Times New Roman" w:hAnsi="Times New Roman" w:cs="Times New Roman"/>
                <w:szCs w:val="21"/>
                <w:lang w:val="en-GB"/>
              </w:rPr>
              <w:t>z</w:t>
            </w:r>
          </w:p>
        </w:tc>
      </w:tr>
      <w:tr w:rsidR="00D02BB1" w:rsidRPr="00004FCC" w14:paraId="3FE815F2" w14:textId="77777777" w:rsidTr="006E664B">
        <w:trPr>
          <w:jc w:val="center"/>
        </w:trPr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2E03ADA9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5E2A087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1.264507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0D94399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1.206166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0A7226B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5843A0DB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357EC6C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0.840747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5B9BA1B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7C98E8B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1257806" w14:textId="77777777" w:rsidR="00D02BB1" w:rsidRPr="00004FCC" w:rsidRDefault="00D02BB1" w:rsidP="006E664B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657A3E3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-0.426213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1DB2B5F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1.213150 </w:t>
            </w:r>
          </w:p>
        </w:tc>
        <w:tc>
          <w:tcPr>
            <w:tcW w:w="1077" w:type="dxa"/>
            <w:tcBorders>
              <w:left w:val="nil"/>
              <w:bottom w:val="nil"/>
              <w:right w:val="nil"/>
            </w:tcBorders>
            <w:vAlign w:val="center"/>
          </w:tcPr>
          <w:p w14:paraId="6BFC0F6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4C155713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9EC6D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3F35D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-0.119004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007B9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1.180611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92935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2B6CFC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00ED7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0.119004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A2DA0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1.180611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940D2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CA32C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0A649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0.239386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C2CBF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171F3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4814B743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BA426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934E3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-0.840747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2CDFD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94DE2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1A5E5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A2454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-1.264507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49E4C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1.206166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D9A00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DCCCD6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AB129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-0.426213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F53DC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-1.213150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504FD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35FBBEDD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C7676B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D76B2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-0.145057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36BDF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-1.198252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227DC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410FFF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0F5A1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-1.946383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00F86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45860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332D0E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54579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-1.811756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B2009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-1.205190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CDA9E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1B52FA87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D5E3C1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8F10D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1.243905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851A7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-1.198224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55EAD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1F84F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3BB99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-1.243905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4AA30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-1.198224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5C211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6E9DB6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A542F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-2.502215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0683F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00DE0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571A71C4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61DF3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BE0AF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1.946383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B77D7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55595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50EB91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6A03C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0.145057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1FA48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-1.198252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F8F5D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FCF92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C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EE124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-1.811756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40C6F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1.205190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1F194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4B037036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8B616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24167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1.777408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7EA49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2.157049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7D8BF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6FBC1A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9019F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1.920455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4127D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0.038427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A260C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66E3C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3CC89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0.143876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E93D5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2.130889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E2708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0D43668F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F4B5E9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F393D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-1.920455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7C9EE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0.038427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E8523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A7DDF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FAB3C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-1.777408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CFC6D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2.157049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0BEF0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DD15E4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9D907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0.143876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BBE76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-2.130889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A8D01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127AB3B4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C246E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25F1C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-0.689690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B9BA4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-2.133869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2D401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FF9E13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6006E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-3.028970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F5E17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-0.003332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D7CE1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09970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F4BA2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-2.352824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95F0E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-2.142873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4801D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72849033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4CAEC6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D9A61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1.782362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C68B9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-2.138052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E6E12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584F50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E7881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-1.782362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5D37B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-2.138052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2E70D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ACE03F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23A46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-3.585364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67FE1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C2C1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505EA0CE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9CDB8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9FA72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3.028970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DBA74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-0.003332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AE410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00FC97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E6E0E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0.689690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4FED84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-2.133869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57BFB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6386E1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H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3A620B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-2.352824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D02705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2.142873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75E1A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1536F6D1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4BD035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7F652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-0.852588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57A80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2.461015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D7381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8EBE3D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2510B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0.852588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FFEFB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2.461015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9B024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B39213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N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F7979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1.715049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7ED6D6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04DA4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271229F4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A770A9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9A013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-0.197823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2CDA78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3.483690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C5F86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D638FE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553201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2.065976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6C2B7A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2.413367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CCBC5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631BD8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30021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2.276907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CBFC6D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1.076521 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FA88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  <w:tr w:rsidR="00D02BB1" w:rsidRPr="00004FCC" w14:paraId="34FBB83B" w14:textId="77777777" w:rsidTr="006E664B">
        <w:trPr>
          <w:jc w:val="center"/>
        </w:trPr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EE02B5C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8EC71B0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-2.065976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1D26427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2.413367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F58DF59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F7D0F22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BBA4EDC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0.197823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5704103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3.483690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E7AE9E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6D2121" w14:textId="77777777" w:rsidR="00D02BB1" w:rsidRPr="00004FCC" w:rsidRDefault="00D02BB1" w:rsidP="006E664B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>O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19CEEBE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2.276907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7FBD52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-1.076521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B8EEBDF" w14:textId="77777777" w:rsidR="00D02BB1" w:rsidRPr="00004FCC" w:rsidRDefault="00D02BB1" w:rsidP="006E664B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004FCC"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  <w:t xml:space="preserve">0.000000 </w:t>
            </w:r>
          </w:p>
        </w:tc>
      </w:tr>
    </w:tbl>
    <w:p w14:paraId="58038CB8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1B3A4444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25599AE1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799769B9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40BFE30E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1C766BE0" w14:textId="77777777" w:rsidR="00C54594" w:rsidRPr="00004FCC" w:rsidRDefault="00C54594" w:rsidP="007B3CF7">
      <w:pPr>
        <w:rPr>
          <w:rFonts w:ascii="Times New Roman" w:eastAsia="ＭＳ 明朝" w:hAnsi="Times New Roman" w:cs="Times New Roman"/>
          <w:b/>
          <w:szCs w:val="21"/>
          <w:lang w:val="en-GB"/>
        </w:rPr>
        <w:sectPr w:rsidR="00C54594" w:rsidRPr="00004FCC" w:rsidSect="00C54594">
          <w:pgSz w:w="16838" w:h="11906" w:orient="landscape"/>
          <w:pgMar w:top="1701" w:right="1985" w:bottom="1701" w:left="1701" w:header="851" w:footer="992" w:gutter="0"/>
          <w:cols w:space="425"/>
          <w:docGrid w:type="lines" w:linePitch="360"/>
        </w:sectPr>
      </w:pPr>
    </w:p>
    <w:p w14:paraId="79C5F7FE" w14:textId="01E9B858" w:rsidR="00752F0B" w:rsidRDefault="00752F0B" w:rsidP="00A36DD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 w:rsidRPr="00752F0B">
        <w:rPr>
          <w:rFonts w:ascii="Times New Roman" w:eastAsia="ＭＳ 明朝" w:hAnsi="Times New Roman" w:cs="Times New Roman" w:hint="eastAsia"/>
          <w:i/>
          <w:iCs/>
          <w:szCs w:val="21"/>
          <w:lang w:val="en-GB"/>
        </w:rPr>
        <w:lastRenderedPageBreak/>
        <w:t>o</w:t>
      </w:r>
      <w:r>
        <w:rPr>
          <w:rFonts w:ascii="Times New Roman" w:eastAsia="ＭＳ 明朝" w:hAnsi="Times New Roman" w:cs="Times New Roman"/>
          <w:szCs w:val="21"/>
          <w:lang w:val="en-GB"/>
        </w:rPr>
        <w:t>-NH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1EF54C23" w14:textId="302D5B81" w:rsidR="00752F0B" w:rsidRDefault="00414DB3" w:rsidP="00A36DD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0C976481" wp14:editId="571C3589">
            <wp:extent cx="4885200" cy="14832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200" cy="148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9D1A5" w14:textId="4344D247" w:rsidR="00414DB3" w:rsidRDefault="00414DB3" w:rsidP="00414DB3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i/>
          <w:iCs/>
          <w:szCs w:val="21"/>
          <w:lang w:val="en-GB"/>
        </w:rPr>
        <w:t>m</w:t>
      </w:r>
      <w:r>
        <w:rPr>
          <w:rFonts w:ascii="Times New Roman" w:eastAsia="ＭＳ 明朝" w:hAnsi="Times New Roman" w:cs="Times New Roman"/>
          <w:szCs w:val="21"/>
          <w:lang w:val="en-GB"/>
        </w:rPr>
        <w:t>-NH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20E9F215" w14:textId="4459E53A" w:rsidR="00A36DDB" w:rsidRDefault="00414DB3" w:rsidP="00A36DD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3AB66166" wp14:editId="47BBC6B3">
            <wp:extent cx="4862880" cy="148500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880" cy="148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8AC13" w14:textId="3D4C9C0E" w:rsidR="00414DB3" w:rsidRDefault="00414DB3" w:rsidP="00414DB3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i/>
          <w:iCs/>
          <w:szCs w:val="21"/>
          <w:lang w:val="en-GB"/>
        </w:rPr>
        <w:t>p</w:t>
      </w:r>
      <w:r>
        <w:rPr>
          <w:rFonts w:ascii="Times New Roman" w:eastAsia="ＭＳ 明朝" w:hAnsi="Times New Roman" w:cs="Times New Roman"/>
          <w:szCs w:val="21"/>
          <w:lang w:val="en-GB"/>
        </w:rPr>
        <w:t>-NH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52FE08B0" w14:textId="4A803F29" w:rsidR="00414DB3" w:rsidRDefault="00414DB3" w:rsidP="00160A85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3D8EC83E" wp14:editId="782BA070">
            <wp:extent cx="4693320" cy="156024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320" cy="15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DC717" w14:textId="742B0C16" w:rsidR="00860C79" w:rsidRPr="001B7D3B" w:rsidRDefault="00860C79" w:rsidP="00066E29">
      <w:pPr>
        <w:rPr>
          <w:rFonts w:ascii="Times New Roman" w:eastAsia="ＭＳ 明朝" w:hAnsi="Times New Roman" w:cs="Times New Roman"/>
          <w:szCs w:val="21"/>
          <w:lang w:val="en-GB"/>
        </w:rPr>
      </w:pPr>
      <w:r w:rsidRPr="001B7D3B">
        <w:rPr>
          <w:rFonts w:ascii="Times New Roman" w:eastAsia="ＭＳ 明朝" w:hAnsi="Times New Roman" w:cs="Times New Roman" w:hint="eastAsia"/>
          <w:szCs w:val="21"/>
          <w:lang w:val="en-GB"/>
        </w:rPr>
        <w:t>F</w:t>
      </w:r>
      <w:r w:rsidRPr="001B7D3B">
        <w:rPr>
          <w:rFonts w:ascii="Times New Roman" w:eastAsia="ＭＳ 明朝" w:hAnsi="Times New Roman" w:cs="Times New Roman"/>
          <w:szCs w:val="21"/>
          <w:lang w:val="en-GB"/>
        </w:rPr>
        <w:t xml:space="preserve">igure S1. </w:t>
      </w:r>
      <w:r w:rsidRPr="001B7D3B">
        <w:rPr>
          <w:rFonts w:ascii="Times New Roman" w:hAnsi="Times New Roman" w:cs="Times New Roman"/>
          <w:szCs w:val="21"/>
        </w:rPr>
        <w:t xml:space="preserve">Isosurfaces (±0.02 a.u.) of NPOs mainly contributing to the </w:t>
      </w:r>
      <w:r w:rsidRPr="001B7D3B">
        <w:rPr>
          <w:rFonts w:ascii="Times New Roman" w:hAnsi="Times New Roman" w:cs="Times New Roman"/>
          <w:i/>
          <w:iCs/>
          <w:szCs w:val="21"/>
        </w:rPr>
        <w:t>xx</w:t>
      </w:r>
      <w:r w:rsidRPr="001B7D3B">
        <w:rPr>
          <w:rFonts w:ascii="Times New Roman" w:hAnsi="Times New Roman" w:cs="Times New Roman"/>
          <w:szCs w:val="21"/>
        </w:rPr>
        <w:t xml:space="preserve"> (</w:t>
      </w:r>
      <w:r w:rsidR="006B5D16" w:rsidRPr="001B7D3B">
        <w:rPr>
          <w:rFonts w:ascii="Times New Roman" w:hAnsi="Times New Roman" w:cs="Times New Roman"/>
          <w:szCs w:val="21"/>
        </w:rPr>
        <w:t>left</w:t>
      </w:r>
      <w:r w:rsidRPr="001B7D3B">
        <w:rPr>
          <w:rFonts w:ascii="Times New Roman" w:hAnsi="Times New Roman" w:cs="Times New Roman"/>
          <w:szCs w:val="21"/>
        </w:rPr>
        <w:t xml:space="preserve">) and </w:t>
      </w:r>
      <w:r w:rsidRPr="001B7D3B">
        <w:rPr>
          <w:rFonts w:ascii="Times New Roman" w:hAnsi="Times New Roman" w:cs="Times New Roman"/>
          <w:i/>
          <w:iCs/>
          <w:szCs w:val="21"/>
        </w:rPr>
        <w:t>yy</w:t>
      </w:r>
      <w:r w:rsidRPr="001B7D3B">
        <w:rPr>
          <w:rFonts w:ascii="Times New Roman" w:hAnsi="Times New Roman" w:cs="Times New Roman"/>
          <w:szCs w:val="21"/>
        </w:rPr>
        <w:t xml:space="preserve"> (</w:t>
      </w:r>
      <w:r w:rsidR="006B5D16" w:rsidRPr="001B7D3B">
        <w:rPr>
          <w:rFonts w:ascii="Times New Roman" w:hAnsi="Times New Roman" w:cs="Times New Roman"/>
          <w:szCs w:val="21"/>
        </w:rPr>
        <w:t>right</w:t>
      </w:r>
      <w:r w:rsidRPr="001B7D3B">
        <w:rPr>
          <w:rFonts w:ascii="Times New Roman" w:hAnsi="Times New Roman" w:cs="Times New Roman"/>
          <w:szCs w:val="21"/>
        </w:rPr>
        <w:t xml:space="preserve">) components of paramagnetic tensors for substituted benzenes. Resonance </w:t>
      </w:r>
      <w:r w:rsidRPr="001B7D3B">
        <w:rPr>
          <w:rFonts w:ascii="Times New Roman" w:eastAsia="ＭＳ 明朝" w:hAnsi="Times New Roman" w:cs="Times New Roman"/>
          <w:szCs w:val="21"/>
        </w:rPr>
        <w:t xml:space="preserve">carbons </w:t>
      </w:r>
      <w:r w:rsidRPr="001B7D3B">
        <w:rPr>
          <w:rFonts w:ascii="Times New Roman" w:hAnsi="Times New Roman" w:cs="Times New Roman"/>
          <w:szCs w:val="21"/>
        </w:rPr>
        <w:t xml:space="preserve">are </w:t>
      </w:r>
      <w:r w:rsidR="00245D5F" w:rsidRPr="001B7D3B">
        <w:rPr>
          <w:rFonts w:ascii="Times New Roman" w:hAnsi="Times New Roman" w:cs="Times New Roman"/>
          <w:szCs w:val="21"/>
        </w:rPr>
        <w:t>top of benzene rings</w:t>
      </w:r>
      <w:r w:rsidRPr="001B7D3B">
        <w:rPr>
          <w:rFonts w:ascii="Times New Roman" w:eastAsia="ＭＳ 明朝" w:hAnsi="Times New Roman" w:cs="Times New Roman"/>
          <w:szCs w:val="21"/>
        </w:rPr>
        <w:t>.</w:t>
      </w:r>
    </w:p>
    <w:p w14:paraId="14F91D55" w14:textId="3503E123" w:rsidR="00860C79" w:rsidRPr="001B7D3B" w:rsidRDefault="00860C79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70E0BC00" w14:textId="7899465B" w:rsidR="00160A85" w:rsidRPr="001B7D3B" w:rsidRDefault="00160A85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2B2D02BA" w14:textId="3153551C" w:rsidR="00160A85" w:rsidRDefault="00160A85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64F4F2DA" w14:textId="241593AD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6ACF1EB3" w14:textId="26D9A47A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0687A215" w14:textId="1C61B73A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6BBEFD5D" w14:textId="190ADC10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50A90E47" w14:textId="0095AA0A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08A8F8DC" w14:textId="555FBE61" w:rsidR="0087084B" w:rsidRDefault="0087084B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551765E4" w14:textId="4167A692" w:rsidR="0087084B" w:rsidRDefault="0087084B" w:rsidP="0087084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 w:rsidRPr="00752F0B">
        <w:rPr>
          <w:rFonts w:ascii="Times New Roman" w:eastAsia="ＭＳ 明朝" w:hAnsi="Times New Roman" w:cs="Times New Roman" w:hint="eastAsia"/>
          <w:i/>
          <w:iCs/>
          <w:szCs w:val="21"/>
          <w:lang w:val="en-GB"/>
        </w:rPr>
        <w:lastRenderedPageBreak/>
        <w:t>o</w:t>
      </w:r>
      <w:r>
        <w:rPr>
          <w:rFonts w:ascii="Times New Roman" w:eastAsia="ＭＳ 明朝" w:hAnsi="Times New Roman" w:cs="Times New Roman"/>
          <w:szCs w:val="21"/>
          <w:lang w:val="en-GB"/>
        </w:rPr>
        <w:t>-NO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20993290" w14:textId="4C37B4F9" w:rsidR="00160A85" w:rsidRDefault="0087084B" w:rsidP="0087084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7D2998BD" wp14:editId="1026889B">
            <wp:extent cx="4883400" cy="1479600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400" cy="14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F0F2C" w14:textId="05AC9956" w:rsidR="0087084B" w:rsidRDefault="0087084B" w:rsidP="0087084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i/>
          <w:iCs/>
          <w:szCs w:val="21"/>
          <w:lang w:val="en-GB"/>
        </w:rPr>
        <w:t>m</w:t>
      </w:r>
      <w:r>
        <w:rPr>
          <w:rFonts w:ascii="Times New Roman" w:eastAsia="ＭＳ 明朝" w:hAnsi="Times New Roman" w:cs="Times New Roman"/>
          <w:szCs w:val="21"/>
          <w:lang w:val="en-GB"/>
        </w:rPr>
        <w:t>-NO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3B12444A" w14:textId="2ECB6051" w:rsidR="0087084B" w:rsidRDefault="00043E3E" w:rsidP="00043E3E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70BBE2CA" wp14:editId="234450D7">
            <wp:extent cx="4912200" cy="14850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200" cy="148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3263F" w14:textId="294C8653" w:rsidR="0087084B" w:rsidRDefault="0087084B" w:rsidP="0087084B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i/>
          <w:iCs/>
          <w:szCs w:val="21"/>
          <w:lang w:val="en-GB"/>
        </w:rPr>
        <w:t>p</w:t>
      </w:r>
      <w:r>
        <w:rPr>
          <w:rFonts w:ascii="Times New Roman" w:eastAsia="ＭＳ 明朝" w:hAnsi="Times New Roman" w:cs="Times New Roman"/>
          <w:szCs w:val="21"/>
          <w:lang w:val="en-GB"/>
        </w:rPr>
        <w:t>-NO</w:t>
      </w:r>
      <w:r w:rsidRPr="00752F0B">
        <w:rPr>
          <w:rFonts w:ascii="Times New Roman" w:eastAsia="ＭＳ 明朝" w:hAnsi="Times New Roman" w:cs="Times New Roman"/>
          <w:szCs w:val="21"/>
          <w:vertAlign w:val="subscript"/>
          <w:lang w:val="en-GB"/>
        </w:rPr>
        <w:t>2</w:t>
      </w:r>
    </w:p>
    <w:p w14:paraId="5FBBCCBB" w14:textId="294AADC7" w:rsidR="00160A85" w:rsidRDefault="00043E3E" w:rsidP="00043E3E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1BE5AD16" wp14:editId="0DEF4233">
            <wp:extent cx="4698360" cy="156924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360" cy="156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DF102" w14:textId="77777777" w:rsidR="00160A85" w:rsidRPr="001B7D3B" w:rsidRDefault="00160A85" w:rsidP="00160A85">
      <w:pPr>
        <w:rPr>
          <w:rFonts w:ascii="Times New Roman" w:eastAsia="ＭＳ 明朝" w:hAnsi="Times New Roman" w:cs="Times New Roman"/>
          <w:b/>
          <w:szCs w:val="21"/>
          <w:lang w:val="en-GB"/>
        </w:rPr>
      </w:pPr>
      <w:r w:rsidRPr="001B7D3B">
        <w:rPr>
          <w:rFonts w:ascii="Times New Roman" w:eastAsia="ＭＳ 明朝" w:hAnsi="Times New Roman" w:cs="Times New Roman" w:hint="eastAsia"/>
          <w:szCs w:val="21"/>
          <w:lang w:val="en-GB"/>
        </w:rPr>
        <w:t>F</w:t>
      </w:r>
      <w:r w:rsidRPr="001B7D3B">
        <w:rPr>
          <w:rFonts w:ascii="Times New Roman" w:eastAsia="ＭＳ 明朝" w:hAnsi="Times New Roman" w:cs="Times New Roman"/>
          <w:szCs w:val="21"/>
          <w:lang w:val="en-GB"/>
        </w:rPr>
        <w:t xml:space="preserve">igure S1. </w:t>
      </w:r>
      <w:r w:rsidRPr="001B7D3B">
        <w:rPr>
          <w:rFonts w:ascii="Times New Roman" w:hAnsi="Times New Roman" w:cs="Times New Roman"/>
          <w:szCs w:val="21"/>
          <w:lang w:val="en-GB"/>
        </w:rPr>
        <w:t>(continued).</w:t>
      </w:r>
    </w:p>
    <w:p w14:paraId="0DE7AFB5" w14:textId="0EA38051" w:rsidR="00160A85" w:rsidRDefault="00160A85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6D3C5199" w14:textId="30F97459" w:rsidR="00160A85" w:rsidRDefault="00160A85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6CF157FD" w14:textId="01C98711" w:rsidR="00043E3E" w:rsidRDefault="00043E3E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2B4F37EC" w14:textId="19211AAD" w:rsidR="00043E3E" w:rsidRDefault="00043E3E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26092356" w14:textId="479D4E78" w:rsidR="00043E3E" w:rsidRDefault="00043E3E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78D81C38" w14:textId="15BF8D41" w:rsidR="00043E3E" w:rsidRDefault="00043E3E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709AA24B" w14:textId="77777777" w:rsidR="00043E3E" w:rsidRDefault="00043E3E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2C2C8C8B" w14:textId="77777777" w:rsidR="00860C79" w:rsidRPr="00004FCC" w:rsidRDefault="00860C79" w:rsidP="00860C7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  <w:r w:rsidRPr="00004FCC">
        <w:rPr>
          <w:rFonts w:ascii="Times New Roman" w:eastAsia="ＭＳ 明朝" w:hAnsi="Times New Roman" w:cs="Times New Roman"/>
          <w:noProof/>
          <w:szCs w:val="21"/>
        </w:rPr>
        <w:lastRenderedPageBreak/>
        <w:drawing>
          <wp:inline distT="0" distB="0" distL="0" distR="0" wp14:anchorId="7A7A6E30" wp14:editId="45E23414">
            <wp:extent cx="5367903" cy="1704015"/>
            <wp:effectExtent l="0" t="0" r="0" b="0"/>
            <wp:docPr id="7" name="図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796" cy="1708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87CD9" w14:textId="1F4E7FFB" w:rsidR="00860C79" w:rsidRPr="00004FCC" w:rsidRDefault="00860C79" w:rsidP="00860C79">
      <w:pPr>
        <w:spacing w:line="360" w:lineRule="exact"/>
        <w:rPr>
          <w:rFonts w:ascii="Times New Roman" w:eastAsia="ＭＳ 明朝" w:hAnsi="Times New Roman" w:cs="Times New Roman"/>
          <w:szCs w:val="21"/>
          <w:lang w:val="en-GB"/>
        </w:rPr>
      </w:pPr>
      <w:r w:rsidRPr="00004FCC">
        <w:rPr>
          <w:rFonts w:ascii="Times New Roman" w:eastAsia="ＭＳ 明朝" w:hAnsi="Times New Roman" w:cs="Times New Roman" w:hint="eastAsia"/>
          <w:szCs w:val="21"/>
          <w:lang w:val="en-GB"/>
        </w:rPr>
        <w:t>F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>igure S</w:t>
      </w:r>
      <w:r>
        <w:rPr>
          <w:rFonts w:ascii="Times New Roman" w:eastAsia="ＭＳ 明朝" w:hAnsi="Times New Roman" w:cs="Times New Roman"/>
          <w:szCs w:val="21"/>
          <w:lang w:val="en-GB"/>
        </w:rPr>
        <w:t>2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. Contributions of </w:t>
      </w:r>
      <m:oMath>
        <m:sSub>
          <m:sSubPr>
            <m:ctrlPr>
              <w:rPr>
                <w:rFonts w:ascii="Cambria Math" w:eastAsia="ＭＳ 明朝" w:hAnsi="Cambria Math" w:cs="Times New Roman"/>
                <w:szCs w:val="21"/>
                <w:lang w:val="en-GB"/>
              </w:rPr>
            </m:ctrlPr>
          </m:sSub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σ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x</m:t>
            </m:r>
          </m:sub>
        </m:sSub>
        <m:r>
          <w:rPr>
            <w:rFonts w:ascii="Cambria Math" w:eastAsia="ＭＳ 明朝" w:hAnsi="Cambria Math" w:cs="Times New Roman"/>
            <w:szCs w:val="21"/>
            <w:lang w:val="en-GB"/>
          </w:rPr>
          <m:t>-</m:t>
        </m:r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  <w:lang w:val="en-GB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π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x</m:t>
            </m:r>
          </m:sub>
          <m:sup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*</m:t>
            </m:r>
          </m:sup>
        </m:sSubSup>
      </m:oMath>
      <w:r w:rsidRPr="00004FCC">
        <w:rPr>
          <w:rFonts w:ascii="Times New Roman" w:hAnsi="Times New Roman" w:cs="Times New Roman"/>
          <w:noProof/>
          <w:szCs w:val="21"/>
          <w:lang w:val="en-GB"/>
        </w:rPr>
        <w:t xml:space="preserve"> and </w:t>
      </w:r>
      <m:oMath>
        <m:sSub>
          <m:sSubPr>
            <m:ctrlPr>
              <w:rPr>
                <w:rFonts w:ascii="Cambria Math" w:eastAsia="ＭＳ 明朝" w:hAnsi="Cambria Math" w:cs="Times New Roman"/>
                <w:szCs w:val="21"/>
                <w:lang w:val="en-GB"/>
              </w:rPr>
            </m:ctrlPr>
          </m:sSub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σ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y</m:t>
            </m:r>
          </m:sub>
        </m:sSub>
        <m:r>
          <w:rPr>
            <w:rFonts w:ascii="Cambria Math" w:eastAsia="ＭＳ 明朝" w:hAnsi="Cambria Math" w:cs="Times New Roman"/>
            <w:szCs w:val="21"/>
            <w:lang w:val="en-GB"/>
          </w:rPr>
          <m:t>-</m:t>
        </m:r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  <w:lang w:val="en-GB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π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y</m:t>
            </m:r>
          </m:sub>
          <m:sup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*</m:t>
            </m:r>
          </m:sup>
        </m:sSubSup>
      </m:oMath>
      <w:r w:rsidRPr="00004FCC">
        <w:rPr>
          <w:rFonts w:ascii="Times New Roman" w:hAnsi="Times New Roman" w:cs="Times New Roman"/>
          <w:noProof/>
          <w:szCs w:val="21"/>
          <w:lang w:val="en-GB"/>
        </w:rPr>
        <w:t xml:space="preserve"> pairs 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to the </w:t>
      </w:r>
      <w:r w:rsidRPr="00004FCC">
        <w:rPr>
          <w:rFonts w:ascii="Times New Roman" w:eastAsia="ＭＳ 明朝" w:hAnsi="Times New Roman" w:cs="Times New Roman"/>
          <w:i/>
          <w:iCs/>
          <w:szCs w:val="21"/>
          <w:lang w:val="en-GB"/>
        </w:rPr>
        <w:t>xx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 (left) and </w:t>
      </w:r>
      <w:r w:rsidRPr="00004FCC">
        <w:rPr>
          <w:rFonts w:ascii="Times New Roman" w:eastAsia="ＭＳ 明朝" w:hAnsi="Times New Roman" w:cs="Times New Roman"/>
          <w:i/>
          <w:iCs/>
          <w:szCs w:val="21"/>
          <w:lang w:val="en-GB"/>
        </w:rPr>
        <w:t>yy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 (right) components of paramagnetic tensors for </w:t>
      </w:r>
      <w:r w:rsidRPr="00004FCC">
        <w:rPr>
          <w:rFonts w:ascii="Times New Roman" w:eastAsia="ＭＳ 明朝" w:hAnsi="Times New Roman" w:cs="Times New Roman" w:hint="eastAsia"/>
          <w:szCs w:val="21"/>
          <w:lang w:val="en-GB"/>
        </w:rPr>
        <w:t>S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>-benzenes.</w:t>
      </w:r>
      <w:r w:rsidRPr="00004FCC">
        <w:rPr>
          <w:rFonts w:ascii="Times New Roman" w:eastAsia="ＭＳ 明朝" w:hAnsi="Times New Roman" w:cs="Times New Roman" w:hint="eastAsia"/>
          <w:szCs w:val="21"/>
          <w:lang w:val="en-GB"/>
        </w:rPr>
        <w:t xml:space="preserve"> 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>Values are relative to benzene.</w:t>
      </w:r>
    </w:p>
    <w:p w14:paraId="6C2D97FC" w14:textId="77777777" w:rsidR="00860C79" w:rsidRPr="00004FCC" w:rsidRDefault="00860C79" w:rsidP="00066E29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1A1503EF" w14:textId="3078D131" w:rsidR="004813C0" w:rsidRPr="00004FCC" w:rsidRDefault="00D02BB1" w:rsidP="004813C0">
      <w:pPr>
        <w:jc w:val="center"/>
        <w:rPr>
          <w:rFonts w:ascii="Times New Roman" w:eastAsia="ＭＳ 明朝" w:hAnsi="Times New Roman" w:cs="Times New Roman"/>
          <w:b/>
          <w:szCs w:val="21"/>
          <w:lang w:val="en-GB"/>
        </w:rPr>
      </w:pPr>
      <w:r w:rsidRPr="00004FCC">
        <w:rPr>
          <w:rFonts w:ascii="Times New Roman" w:eastAsia="ＭＳ 明朝" w:hAnsi="Times New Roman" w:cs="Times New Roman"/>
          <w:noProof/>
          <w:szCs w:val="21"/>
        </w:rPr>
        <w:drawing>
          <wp:inline distT="0" distB="0" distL="0" distR="0" wp14:anchorId="6B03DD41" wp14:editId="0E4BE4A7">
            <wp:extent cx="4725035" cy="2755900"/>
            <wp:effectExtent l="0" t="0" r="0" b="0"/>
            <wp:docPr id="8" name="図 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03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49CBA" w14:textId="3E196769" w:rsidR="004813C0" w:rsidRPr="00004FCC" w:rsidRDefault="004813C0" w:rsidP="004813C0">
      <w:pPr>
        <w:rPr>
          <w:rFonts w:ascii="Times New Roman" w:hAnsi="Times New Roman" w:cs="Times New Roman"/>
          <w:noProof/>
          <w:szCs w:val="21"/>
          <w:lang w:val="en-GB"/>
        </w:rPr>
      </w:pPr>
      <w:r w:rsidRPr="00004FCC">
        <w:rPr>
          <w:rFonts w:ascii="Times New Roman" w:eastAsia="ＭＳ 明朝" w:hAnsi="Times New Roman" w:cs="Times New Roman" w:hint="eastAsia"/>
          <w:bCs/>
          <w:szCs w:val="21"/>
          <w:lang w:val="en-GB"/>
        </w:rPr>
        <w:t>F</w:t>
      </w:r>
      <w:r w:rsidRPr="00004FCC">
        <w:rPr>
          <w:rFonts w:ascii="Times New Roman" w:eastAsia="ＭＳ 明朝" w:hAnsi="Times New Roman" w:cs="Times New Roman"/>
          <w:bCs/>
          <w:szCs w:val="21"/>
          <w:lang w:val="en-GB"/>
        </w:rPr>
        <w:t>igure S</w:t>
      </w:r>
      <w:r w:rsidR="00860C79">
        <w:rPr>
          <w:rFonts w:ascii="Times New Roman" w:eastAsia="ＭＳ 明朝" w:hAnsi="Times New Roman" w:cs="Times New Roman"/>
          <w:bCs/>
          <w:szCs w:val="21"/>
          <w:lang w:val="en-GB"/>
        </w:rPr>
        <w:t>3</w:t>
      </w:r>
      <w:r w:rsidRPr="00004FCC">
        <w:rPr>
          <w:rFonts w:ascii="Times New Roman" w:eastAsia="ＭＳ 明朝" w:hAnsi="Times New Roman" w:cs="Times New Roman"/>
          <w:bCs/>
          <w:szCs w:val="21"/>
          <w:lang w:val="en-GB"/>
        </w:rPr>
        <w:t xml:space="preserve">. 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>Relation</w:t>
      </w:r>
      <w:r w:rsidR="006C51CB" w:rsidRPr="00004FCC">
        <w:rPr>
          <w:rFonts w:ascii="Times New Roman" w:eastAsia="ＭＳ 明朝" w:hAnsi="Times New Roman" w:cs="Times New Roman"/>
          <w:szCs w:val="21"/>
          <w:lang w:val="en-GB"/>
        </w:rPr>
        <w:t>ship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 between singular values and orbital energy gaps </w:t>
      </w:r>
      <w:r w:rsidR="00191BAC" w:rsidRPr="00004FCC">
        <w:rPr>
          <w:rFonts w:ascii="Times New Roman" w:eastAsia="ＭＳ 明朝" w:hAnsi="Times New Roman" w:cs="Times New Roman"/>
          <w:szCs w:val="21"/>
          <w:lang w:val="en-GB"/>
        </w:rPr>
        <w:t>for</w:t>
      </w:r>
      <w:r w:rsidRPr="00004FCC">
        <w:rPr>
          <w:rFonts w:ascii="Times New Roman" w:eastAsia="ＭＳ 明朝" w:hAnsi="Times New Roman" w:cs="Times New Roman"/>
          <w:szCs w:val="21"/>
          <w:lang w:val="en-GB"/>
        </w:rPr>
        <w:t xml:space="preserve"> the </w:t>
      </w:r>
      <m:oMath>
        <m:sSub>
          <m:sSubPr>
            <m:ctrlPr>
              <w:rPr>
                <w:rFonts w:ascii="Cambria Math" w:eastAsia="ＭＳ 明朝" w:hAnsi="Cambria Math" w:cs="Times New Roman"/>
                <w:szCs w:val="21"/>
                <w:lang w:val="en-GB"/>
              </w:rPr>
            </m:ctrlPr>
          </m:sSub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σ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x</m:t>
            </m:r>
          </m:sub>
        </m:sSub>
        <m:r>
          <w:rPr>
            <w:rFonts w:ascii="Cambria Math" w:eastAsia="ＭＳ 明朝" w:hAnsi="Cambria Math" w:cs="Times New Roman"/>
            <w:szCs w:val="21"/>
            <w:lang w:val="en-GB"/>
          </w:rPr>
          <m:t>-</m:t>
        </m:r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  <w:lang w:val="en-GB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π</m:t>
            </m:r>
          </m:e>
          <m:sub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x</m:t>
            </m:r>
          </m:sub>
          <m:sup>
            <m:r>
              <w:rPr>
                <w:rFonts w:ascii="Cambria Math" w:eastAsia="ＭＳ 明朝" w:hAnsi="Cambria Math" w:cs="Times New Roman"/>
                <w:szCs w:val="21"/>
                <w:lang w:val="en-GB"/>
              </w:rPr>
              <m:t>*</m:t>
            </m:r>
          </m:sup>
        </m:sSubSup>
      </m:oMath>
      <w:r w:rsidR="006C51CB" w:rsidRPr="00004FCC">
        <w:rPr>
          <w:rFonts w:ascii="Times New Roman" w:hAnsi="Times New Roman" w:cs="Times New Roman"/>
          <w:noProof/>
          <w:szCs w:val="21"/>
          <w:lang w:val="en-GB"/>
        </w:rPr>
        <w:t xml:space="preserve"> </w:t>
      </w:r>
      <w:r w:rsidRPr="00004FCC">
        <w:rPr>
          <w:rFonts w:ascii="Times New Roman" w:hAnsi="Times New Roman" w:cs="Times New Roman"/>
          <w:noProof/>
          <w:szCs w:val="21"/>
          <w:lang w:val="en-GB"/>
        </w:rPr>
        <w:t>pair.</w:t>
      </w:r>
      <w:r w:rsidR="00191BAC" w:rsidRPr="00004FCC">
        <w:rPr>
          <w:rFonts w:ascii="Times New Roman" w:hAnsi="Times New Roman" w:cs="Times New Roman"/>
          <w:noProof/>
          <w:szCs w:val="21"/>
          <w:lang w:val="en-GB"/>
        </w:rPr>
        <w:t xml:space="preserve"> </w:t>
      </w:r>
      <w:r w:rsidR="006C51CB" w:rsidRPr="00004FCC">
        <w:rPr>
          <w:rFonts w:ascii="Times New Roman" w:hAnsi="Times New Roman" w:cs="Times New Roman"/>
          <w:noProof/>
          <w:szCs w:val="21"/>
          <w:lang w:val="en-GB"/>
        </w:rPr>
        <w:t>V</w:t>
      </w:r>
      <w:r w:rsidR="00191BAC" w:rsidRPr="00004FCC">
        <w:rPr>
          <w:rFonts w:ascii="Times New Roman" w:hAnsi="Times New Roman" w:cs="Times New Roman"/>
          <w:noProof/>
          <w:szCs w:val="21"/>
          <w:lang w:val="en-GB"/>
        </w:rPr>
        <w:t>alues are relative to benzene.</w:t>
      </w:r>
    </w:p>
    <w:p w14:paraId="6A3D482F" w14:textId="1F978AB0" w:rsidR="004813C0" w:rsidRDefault="004813C0" w:rsidP="00066E2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</w:p>
    <w:p w14:paraId="13B036EA" w14:textId="6A377297" w:rsidR="00533BA3" w:rsidRDefault="00533BA3" w:rsidP="00066E2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</w:p>
    <w:p w14:paraId="6C3404E9" w14:textId="22AD5ABA" w:rsidR="00533BA3" w:rsidRDefault="00533BA3" w:rsidP="00066E2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</w:p>
    <w:p w14:paraId="6F7E639D" w14:textId="5EC07A44" w:rsidR="00533BA3" w:rsidRDefault="00533BA3" w:rsidP="00066E2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</w:p>
    <w:p w14:paraId="318CE942" w14:textId="77777777" w:rsidR="00533BA3" w:rsidRDefault="00533BA3" w:rsidP="00533BA3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14ACB113" w14:textId="77777777" w:rsidR="00533BA3" w:rsidRDefault="00533BA3" w:rsidP="00533BA3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0651C0FC" w14:textId="77777777" w:rsidR="00533BA3" w:rsidRDefault="00533BA3" w:rsidP="00533BA3">
      <w:pPr>
        <w:rPr>
          <w:rFonts w:ascii="Times New Roman" w:eastAsia="ＭＳ 明朝" w:hAnsi="Times New Roman" w:cs="Times New Roman"/>
          <w:szCs w:val="21"/>
          <w:lang w:val="en-GB"/>
        </w:rPr>
      </w:pPr>
    </w:p>
    <w:p w14:paraId="73A92609" w14:textId="4011CF7D" w:rsidR="00533BA3" w:rsidRDefault="00533BA3" w:rsidP="00533BA3">
      <w:pPr>
        <w:rPr>
          <w:rFonts w:ascii="Times New Roman" w:eastAsia="ＭＳ 明朝" w:hAnsi="Times New Roman" w:cs="Times New Roman"/>
          <w:szCs w:val="21"/>
          <w:lang w:val="en-GB"/>
        </w:rPr>
        <w:sectPr w:rsidR="00533BA3" w:rsidSect="00F206DD">
          <w:pgSz w:w="11906" w:h="16838"/>
          <w:pgMar w:top="1985" w:right="1701" w:bottom="1701" w:left="1701" w:header="851" w:footer="992" w:gutter="0"/>
          <w:cols w:space="425"/>
          <w:docGrid w:type="lines" w:linePitch="360"/>
        </w:sectPr>
      </w:pPr>
    </w:p>
    <w:p w14:paraId="5684025D" w14:textId="068F476A" w:rsidR="00897FA5" w:rsidRPr="001B7D3B" w:rsidRDefault="00533BA3" w:rsidP="00DA1320">
      <w:pPr>
        <w:ind w:left="105" w:hangingChars="50" w:hanging="105"/>
        <w:rPr>
          <w:rFonts w:ascii="Times New Roman" w:eastAsia="ＭＳ 明朝" w:hAnsi="Times New Roman" w:cs="Times New Roman"/>
          <w:szCs w:val="21"/>
          <w:lang w:val="en-GB"/>
        </w:rPr>
      </w:pPr>
      <w:r w:rsidRPr="001B7D3B">
        <w:rPr>
          <w:rFonts w:ascii="Times New Roman" w:hAnsi="Times New Roman" w:cs="Times New Roman"/>
          <w:szCs w:val="21"/>
          <w:lang w:val="en-GB"/>
        </w:rPr>
        <w:lastRenderedPageBreak/>
        <w:t xml:space="preserve">Table S2 </w:t>
      </w:r>
      <w:r w:rsidRPr="001B7D3B">
        <w:rPr>
          <w:rFonts w:ascii="Times New Roman" w:eastAsia="ＭＳ 明朝" w:hAnsi="Times New Roman" w:cs="Times New Roman"/>
          <w:i/>
          <w:iCs/>
          <w:szCs w:val="21"/>
        </w:rPr>
        <w:t>H'</w:t>
      </w:r>
      <w:r w:rsidR="006A7E90" w:rsidRPr="001B7D3B">
        <w:rPr>
          <w:rFonts w:ascii="Times New Roman" w:eastAsia="ＭＳ 明朝" w:hAnsi="Times New Roman" w:cs="Times New Roman"/>
          <w:szCs w:val="21"/>
        </w:rPr>
        <w:t xml:space="preserve"> (a.u.)</w:t>
      </w:r>
      <w:r w:rsidRPr="001B7D3B">
        <w:rPr>
          <w:rFonts w:ascii="Times New Roman" w:eastAsia="ＭＳ 明朝" w:hAnsi="Times New Roman" w:cs="Times New Roman"/>
          <w:szCs w:val="21"/>
        </w:rPr>
        <w:t>,</w:t>
      </w:r>
      <w:r w:rsidRPr="001B7D3B">
        <w:rPr>
          <w:rFonts w:ascii="Times New Roman" w:hAnsi="Times New Roman" w:cs="Times New Roman"/>
          <w:szCs w:val="21"/>
        </w:rPr>
        <w:t xml:space="preserve"> </w:t>
      </w:r>
      <w:r w:rsidRPr="001B7D3B">
        <w:rPr>
          <w:rFonts w:ascii="Symbol" w:eastAsia="ＭＳ 明朝" w:hAnsi="Symbol" w:cs="Times New Roman"/>
          <w:i/>
          <w:iCs/>
          <w:szCs w:val="21"/>
        </w:rPr>
        <w:t></w:t>
      </w:r>
      <w:r w:rsidRPr="001B7D3B">
        <w:rPr>
          <w:rFonts w:ascii="Times New Roman" w:eastAsia="ＭＳ 明朝" w:hAnsi="Times New Roman" w:cs="Times New Roman"/>
          <w:i/>
          <w:iCs/>
          <w:szCs w:val="21"/>
        </w:rPr>
        <w:t>'</w:t>
      </w:r>
      <w:r w:rsidR="006A7E90" w:rsidRPr="001B7D3B">
        <w:rPr>
          <w:rFonts w:ascii="Times New Roman" w:eastAsia="ＭＳ 明朝" w:hAnsi="Times New Roman" w:cs="Times New Roman"/>
          <w:szCs w:val="21"/>
        </w:rPr>
        <w:t xml:space="preserve"> and</w:t>
      </w:r>
      <w:r w:rsidR="00453603" w:rsidRPr="001B7D3B">
        <w:rPr>
          <w:rFonts w:ascii="Times New Roman" w:eastAsia="ＭＳ 明朝" w:hAnsi="Times New Roman" w:cs="Times New Roman"/>
          <w:szCs w:val="21"/>
        </w:rPr>
        <w:t xml:space="preserve"> </w:t>
      </w:r>
      <m:oMath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</w:rPr>
              <m:t>σ</m:t>
            </m:r>
          </m:e>
          <m:sub>
            <m:sSub>
              <m:sSubPr>
                <m:ctrlPr>
                  <w:rPr>
                    <w:rFonts w:ascii="Cambria Math" w:eastAsia="ＭＳ 明朝" w:hAnsi="Cambria Math" w:cs="Times New Roman"/>
                    <w:i/>
                    <w:szCs w:val="21"/>
                  </w:rPr>
                </m:ctrlPr>
              </m:sSubPr>
              <m:e>
                <m:r>
                  <w:rPr>
                    <w:rFonts w:ascii="Cambria Math" w:eastAsia="ＭＳ 明朝" w:hAnsi="Cambria Math" w:cs="Times New Roman"/>
                    <w:szCs w:val="21"/>
                  </w:rPr>
                  <m:t>σ</m:t>
                </m:r>
              </m:e>
              <m:sub>
                <m:r>
                  <w:rPr>
                    <w:rFonts w:ascii="Cambria Math" w:eastAsia="ＭＳ 明朝" w:hAnsi="Cambria Math" w:cs="Times New Roman"/>
                    <w:szCs w:val="21"/>
                  </w:rPr>
                  <m:t>t</m:t>
                </m:r>
              </m:sub>
            </m:sSub>
            <m:r>
              <w:rPr>
                <w:rFonts w:ascii="Cambria Math" w:eastAsia="ＭＳ 明朝" w:hAnsi="Cambria Math" w:cs="Times New Roman"/>
                <w:szCs w:val="21"/>
              </w:rPr>
              <m:t>-</m:t>
            </m:r>
            <m:sSubSup>
              <m:sSubSupPr>
                <m:ctrlPr>
                  <w:rPr>
                    <w:rFonts w:ascii="Cambria Math" w:eastAsia="ＭＳ 明朝" w:hAnsi="Cambria Math" w:cs="Times New Roman"/>
                    <w:i/>
                    <w:szCs w:val="21"/>
                  </w:rPr>
                </m:ctrlPr>
              </m:sSubSupPr>
              <m:e>
                <m:r>
                  <w:rPr>
                    <w:rFonts w:ascii="Cambria Math" w:eastAsia="ＭＳ 明朝" w:hAnsi="Cambria Math" w:cs="Times New Roman"/>
                    <w:szCs w:val="21"/>
                  </w:rPr>
                  <m:t>π</m:t>
                </m:r>
              </m:e>
              <m:sub>
                <m:r>
                  <w:rPr>
                    <w:rFonts w:ascii="Cambria Math" w:eastAsia="ＭＳ 明朝" w:hAnsi="Cambria Math" w:cs="Times New Roman"/>
                    <w:szCs w:val="21"/>
                  </w:rPr>
                  <m:t>t</m:t>
                </m:r>
              </m:sub>
              <m:sup>
                <m:r>
                  <w:rPr>
                    <w:rFonts w:ascii="Cambria Math" w:eastAsia="ＭＳ 明朝" w:hAnsi="Cambria Math" w:cs="Times New Roman"/>
                    <w:szCs w:val="21"/>
                  </w:rPr>
                  <m:t>*</m:t>
                </m:r>
              </m:sup>
            </m:sSubSup>
          </m:sub>
          <m:sup>
            <m:r>
              <m:rPr>
                <m:sty m:val="p"/>
              </m:rPr>
              <w:rPr>
                <w:rFonts w:ascii="Cambria Math" w:eastAsia="ＭＳ 明朝" w:hAnsi="Cambria Math" w:cs="Times New Roman"/>
                <w:szCs w:val="21"/>
              </w:rPr>
              <m:t>para</m:t>
            </m:r>
          </m:sup>
        </m:sSubSup>
      </m:oMath>
      <w:r w:rsidR="006A7E90" w:rsidRPr="001B7D3B">
        <w:rPr>
          <w:rFonts w:ascii="Times New Roman" w:eastAsia="ＭＳ 明朝" w:hAnsi="Times New Roman" w:cs="Times New Roman"/>
          <w:szCs w:val="21"/>
        </w:rPr>
        <w:t xml:space="preserve"> </w:t>
      </w:r>
      <w:r w:rsidR="00453603" w:rsidRPr="001B7D3B">
        <w:rPr>
          <w:rFonts w:ascii="Times New Roman" w:eastAsia="ＭＳ 明朝" w:hAnsi="Times New Roman" w:cs="Times New Roman"/>
          <w:szCs w:val="21"/>
        </w:rPr>
        <w:t>(ppm)</w:t>
      </w:r>
      <w:r w:rsidRPr="001B7D3B">
        <w:rPr>
          <w:rFonts w:ascii="Times New Roman" w:hAnsi="Times New Roman" w:cs="Times New Roman"/>
          <w:szCs w:val="21"/>
        </w:rPr>
        <w:t xml:space="preserve"> </w:t>
      </w:r>
      <w:r w:rsidR="00453603" w:rsidRPr="001B7D3B">
        <w:rPr>
          <w:rFonts w:ascii="Times New Roman" w:hAnsi="Times New Roman" w:cs="Times New Roman"/>
          <w:szCs w:val="21"/>
        </w:rPr>
        <w:t>of</w:t>
      </w:r>
      <w:r w:rsidRPr="001B7D3B">
        <w:rPr>
          <w:rFonts w:ascii="Times New Roman" w:hAnsi="Times New Roman" w:cs="Times New Roman"/>
          <w:szCs w:val="21"/>
        </w:rPr>
        <w:t xml:space="preserve"> </w:t>
      </w:r>
      <w:r w:rsidRPr="001B7D3B">
        <w:rPr>
          <w:rFonts w:ascii="Times New Roman" w:eastAsia="ＭＳ 明朝" w:hAnsi="Times New Roman" w:cs="Times New Roman"/>
          <w:szCs w:val="21"/>
        </w:rPr>
        <w:t xml:space="preserve">the </w:t>
      </w:r>
      <m:oMath>
        <m:sSub>
          <m:sSubPr>
            <m:ctrlPr>
              <w:rPr>
                <w:rFonts w:ascii="Cambria Math" w:eastAsia="ＭＳ 明朝" w:hAnsi="Cambria Math" w:cs="Times New Roman"/>
                <w:szCs w:val="21"/>
              </w:rPr>
            </m:ctrlPr>
          </m:sSubPr>
          <m:e>
            <m:r>
              <w:rPr>
                <w:rFonts w:ascii="Cambria Math" w:eastAsia="ＭＳ 明朝" w:hAnsi="Cambria Math" w:cs="Times New Roman"/>
                <w:szCs w:val="21"/>
              </w:rPr>
              <m:t>σ</m:t>
            </m:r>
          </m:e>
          <m:sub>
            <m:r>
              <w:rPr>
                <w:rFonts w:ascii="Cambria Math" w:eastAsia="ＭＳ 明朝" w:hAnsi="Cambria Math" w:cs="Times New Roman"/>
                <w:szCs w:val="21"/>
              </w:rPr>
              <m:t>x</m:t>
            </m:r>
          </m:sub>
        </m:sSub>
        <m:r>
          <w:rPr>
            <w:rFonts w:ascii="Cambria Math" w:eastAsia="ＭＳ 明朝" w:hAnsi="Cambria Math" w:cs="Times New Roman"/>
            <w:szCs w:val="21"/>
          </w:rPr>
          <m:t>-</m:t>
        </m:r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</w:rPr>
              <m:t>π</m:t>
            </m:r>
          </m:e>
          <m:sub>
            <m:r>
              <w:rPr>
                <w:rFonts w:ascii="Cambria Math" w:eastAsia="ＭＳ 明朝" w:hAnsi="Cambria Math" w:cs="Times New Roman"/>
                <w:szCs w:val="21"/>
              </w:rPr>
              <m:t>x</m:t>
            </m:r>
          </m:sub>
          <m:sup>
            <m:r>
              <w:rPr>
                <w:rFonts w:ascii="Cambria Math" w:eastAsia="ＭＳ 明朝" w:hAnsi="Cambria Math" w:cs="Times New Roman"/>
                <w:szCs w:val="21"/>
              </w:rPr>
              <m:t>*</m:t>
            </m:r>
          </m:sup>
        </m:sSubSup>
      </m:oMath>
      <w:r w:rsidRPr="001B7D3B">
        <w:rPr>
          <w:rFonts w:ascii="Times New Roman" w:hAnsi="Times New Roman" w:cs="Times New Roman"/>
          <w:szCs w:val="21"/>
        </w:rPr>
        <w:t xml:space="preserve"> and </w:t>
      </w:r>
      <m:oMath>
        <m:sSub>
          <m:sSubPr>
            <m:ctrlPr>
              <w:rPr>
                <w:rFonts w:ascii="Cambria Math" w:eastAsia="ＭＳ 明朝" w:hAnsi="Cambria Math" w:cs="Times New Roman"/>
                <w:szCs w:val="21"/>
              </w:rPr>
            </m:ctrlPr>
          </m:sSubPr>
          <m:e>
            <m:r>
              <w:rPr>
                <w:rFonts w:ascii="Cambria Math" w:eastAsia="ＭＳ 明朝" w:hAnsi="Cambria Math" w:cs="Times New Roman"/>
                <w:szCs w:val="21"/>
              </w:rPr>
              <m:t>σ</m:t>
            </m:r>
          </m:e>
          <m:sub>
            <m:r>
              <w:rPr>
                <w:rFonts w:ascii="Cambria Math" w:eastAsia="ＭＳ 明朝" w:hAnsi="Cambria Math" w:cs="Times New Roman"/>
                <w:szCs w:val="21"/>
              </w:rPr>
              <m:t>y</m:t>
            </m:r>
          </m:sub>
        </m:sSub>
        <m:r>
          <w:rPr>
            <w:rFonts w:ascii="Cambria Math" w:eastAsia="ＭＳ 明朝" w:hAnsi="Cambria Math" w:cs="Times New Roman"/>
            <w:szCs w:val="21"/>
          </w:rPr>
          <m:t>-</m:t>
        </m:r>
        <m:sSubSup>
          <m:sSubSupPr>
            <m:ctrlPr>
              <w:rPr>
                <w:rFonts w:ascii="Cambria Math" w:eastAsia="ＭＳ 明朝" w:hAnsi="Cambria Math" w:cs="Times New Roman"/>
                <w:i/>
                <w:szCs w:val="21"/>
              </w:rPr>
            </m:ctrlPr>
          </m:sSubSupPr>
          <m:e>
            <m:r>
              <w:rPr>
                <w:rFonts w:ascii="Cambria Math" w:eastAsia="ＭＳ 明朝" w:hAnsi="Cambria Math" w:cs="Times New Roman"/>
                <w:szCs w:val="21"/>
              </w:rPr>
              <m:t>π</m:t>
            </m:r>
          </m:e>
          <m:sub>
            <m:r>
              <w:rPr>
                <w:rFonts w:ascii="Cambria Math" w:eastAsia="ＭＳ 明朝" w:hAnsi="Cambria Math" w:cs="Times New Roman"/>
                <w:szCs w:val="21"/>
              </w:rPr>
              <m:t>y</m:t>
            </m:r>
          </m:sub>
          <m:sup>
            <m:r>
              <w:rPr>
                <w:rFonts w:ascii="Cambria Math" w:eastAsia="ＭＳ 明朝" w:hAnsi="Cambria Math" w:cs="Times New Roman"/>
                <w:szCs w:val="21"/>
              </w:rPr>
              <m:t>*</m:t>
            </m:r>
          </m:sup>
        </m:sSubSup>
      </m:oMath>
      <w:r w:rsidRPr="001B7D3B">
        <w:rPr>
          <w:rFonts w:ascii="Times New Roman" w:hAnsi="Times New Roman" w:cs="Times New Roman"/>
          <w:szCs w:val="21"/>
        </w:rPr>
        <w:t xml:space="preserve"> pairs</w:t>
      </w:r>
      <w:r w:rsidRPr="001B7D3B">
        <w:rPr>
          <w:rFonts w:ascii="Times New Roman" w:hAnsi="Times New Roman" w:cs="Times New Roman"/>
          <w:szCs w:val="21"/>
          <w:lang w:val="en-GB"/>
        </w:rPr>
        <w:t>.</w:t>
      </w:r>
    </w:p>
    <w:tbl>
      <w:tblPr>
        <w:tblStyle w:val="a3"/>
        <w:tblW w:w="12986" w:type="dxa"/>
        <w:jc w:val="center"/>
        <w:tblLayout w:type="fixed"/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236"/>
        <w:gridCol w:w="850"/>
        <w:gridCol w:w="850"/>
        <w:gridCol w:w="850"/>
        <w:gridCol w:w="850"/>
        <w:gridCol w:w="850"/>
        <w:gridCol w:w="850"/>
        <w:gridCol w:w="850"/>
      </w:tblGrid>
      <w:tr w:rsidR="0067255E" w:rsidRPr="00004FCC" w14:paraId="421422DF" w14:textId="77777777" w:rsidTr="0067255E">
        <w:trPr>
          <w:jc w:val="center"/>
        </w:trPr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10355685" w14:textId="77777777" w:rsidR="0067255E" w:rsidRPr="00004FCC" w:rsidRDefault="0067255E" w:rsidP="00D80F53">
            <w:pPr>
              <w:rPr>
                <w:rFonts w:ascii="Times New Roman" w:hAnsi="Times New Roman" w:cs="Times New Roman"/>
                <w:szCs w:val="21"/>
                <w:lang w:val="en-GB"/>
              </w:rPr>
            </w:pPr>
          </w:p>
        </w:tc>
        <w:tc>
          <w:tcPr>
            <w:tcW w:w="5950" w:type="dxa"/>
            <w:gridSpan w:val="7"/>
            <w:tcBorders>
              <w:left w:val="nil"/>
              <w:bottom w:val="single" w:sz="4" w:space="0" w:color="auto"/>
              <w:right w:val="nil"/>
            </w:tcBorders>
          </w:tcPr>
          <w:p w14:paraId="504BF405" w14:textId="20386D9A" w:rsidR="0067255E" w:rsidRDefault="00A8161A" w:rsidP="00897FA5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ＭＳ 明朝" w:hAnsi="Cambria Math" w:cs="Times New Roman"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σ</m:t>
                    </m:r>
                  </m:e>
                  <m:sub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x</m:t>
                    </m:r>
                  </m:sub>
                </m:sSub>
                <m:r>
                  <w:rPr>
                    <w:rFonts w:ascii="Cambria Math" w:eastAsia="ＭＳ 明朝" w:hAnsi="Cambria Math" w:cs="Times New Roman"/>
                    <w:szCs w:val="21"/>
                  </w:rPr>
                  <m:t>-</m:t>
                </m:r>
                <m:sSubSup>
                  <m:sSubSupPr>
                    <m:ctrlPr>
                      <w:rPr>
                        <w:rFonts w:ascii="Cambria Math" w:eastAsia="ＭＳ 明朝" w:hAnsi="Cambria Math" w:cs="Times New Roman"/>
                        <w:i/>
                        <w:szCs w:val="21"/>
                      </w:rPr>
                    </m:ctrlPr>
                  </m:sSubSupPr>
                  <m:e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π</m:t>
                    </m:r>
                  </m:e>
                  <m:sub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x</m:t>
                    </m:r>
                  </m:sub>
                  <m:sup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*</m:t>
                    </m:r>
                  </m:sup>
                </m:sSubSup>
              </m:oMath>
            </m:oMathPara>
          </w:p>
        </w:tc>
        <w:tc>
          <w:tcPr>
            <w:tcW w:w="236" w:type="dxa"/>
            <w:tcBorders>
              <w:left w:val="nil"/>
              <w:bottom w:val="nil"/>
              <w:right w:val="nil"/>
            </w:tcBorders>
          </w:tcPr>
          <w:p w14:paraId="0CDD3C4F" w14:textId="77777777" w:rsidR="0067255E" w:rsidRDefault="0067255E" w:rsidP="00897FA5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</w:p>
        </w:tc>
        <w:tc>
          <w:tcPr>
            <w:tcW w:w="5950" w:type="dxa"/>
            <w:gridSpan w:val="7"/>
            <w:tcBorders>
              <w:left w:val="nil"/>
              <w:bottom w:val="single" w:sz="4" w:space="0" w:color="auto"/>
              <w:right w:val="nil"/>
            </w:tcBorders>
          </w:tcPr>
          <w:p w14:paraId="2302EB93" w14:textId="673251D8" w:rsidR="0067255E" w:rsidRDefault="00A8161A" w:rsidP="00897FA5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ＭＳ 明朝" w:hAnsi="Cambria Math" w:cs="Times New Roman"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σ</m:t>
                    </m:r>
                  </m:e>
                  <m:sub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y</m:t>
                    </m:r>
                  </m:sub>
                </m:sSub>
                <m:r>
                  <w:rPr>
                    <w:rFonts w:ascii="Cambria Math" w:eastAsia="ＭＳ 明朝" w:hAnsi="Cambria Math" w:cs="Times New Roman"/>
                    <w:szCs w:val="21"/>
                  </w:rPr>
                  <m:t>-</m:t>
                </m:r>
                <m:sSubSup>
                  <m:sSubSupPr>
                    <m:ctrlPr>
                      <w:rPr>
                        <w:rFonts w:ascii="Cambria Math" w:eastAsia="ＭＳ 明朝" w:hAnsi="Cambria Math" w:cs="Times New Roman"/>
                        <w:i/>
                        <w:szCs w:val="21"/>
                      </w:rPr>
                    </m:ctrlPr>
                  </m:sSubSupPr>
                  <m:e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π</m:t>
                    </m:r>
                  </m:e>
                  <m:sub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y</m:t>
                    </m:r>
                  </m:sub>
                  <m:sup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*</m:t>
                    </m:r>
                  </m:sup>
                </m:sSubSup>
              </m:oMath>
            </m:oMathPara>
          </w:p>
        </w:tc>
      </w:tr>
      <w:tr w:rsidR="0067255E" w:rsidRPr="00004FCC" w14:paraId="2D838E66" w14:textId="118A7E83" w:rsidTr="0067255E">
        <w:trPr>
          <w:jc w:val="center"/>
        </w:trPr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9F90F3" w14:textId="5DFDC06F" w:rsidR="0067255E" w:rsidRPr="00004FCC" w:rsidRDefault="0067255E" w:rsidP="0067255E">
            <w:pPr>
              <w:rPr>
                <w:rFonts w:ascii="Times New Roman" w:hAnsi="Times New Roman" w:cs="Times New Roman"/>
                <w:szCs w:val="21"/>
                <w:lang w:val="en-GB"/>
              </w:rPr>
            </w:pP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74887DA3" w14:textId="03992E91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szCs w:val="21"/>
                <w:lang w:val="en-GB"/>
              </w:rPr>
              <w:t>H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3348BB5F" w14:textId="42501689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D80F53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o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0848E762" w14:textId="6EB74ACF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6FE15318" w14:textId="742D3C96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p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323DBE46" w14:textId="69E66CF6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 w:rsidRPr="00D80F53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o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05B95555" w14:textId="36E093D0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320B3F73" w14:textId="1081F650" w:rsidR="0067255E" w:rsidRPr="00004FCC" w:rsidRDefault="0067255E" w:rsidP="0067255E">
            <w:pPr>
              <w:jc w:val="center"/>
              <w:rPr>
                <w:rFonts w:ascii="Times New Roman" w:hAnsi="Times New Roman" w:cs="Times New Roman"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p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5EA4F8" w14:textId="77777777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78BFB4BC" w14:textId="778C9B3D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szCs w:val="21"/>
                <w:lang w:val="en-GB"/>
              </w:rPr>
              <w:t>H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55136E4F" w14:textId="682C5EAE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 w:rsidRPr="00D80F53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o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62A4F036" w14:textId="09392C3B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3F7D7BF5" w14:textId="71627FF0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p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-NH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5066BE3E" w14:textId="6AD31657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 w:rsidRPr="00D80F53"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o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41B4E7BD" w14:textId="3F0D070F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m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</w:tcPr>
          <w:p w14:paraId="09241706" w14:textId="71D4A33D" w:rsidR="0067255E" w:rsidRDefault="0067255E" w:rsidP="0067255E">
            <w:pPr>
              <w:jc w:val="center"/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</w:pPr>
            <w:r>
              <w:rPr>
                <w:rFonts w:ascii="Times New Roman" w:hAnsi="Times New Roman" w:cs="Times New Roman"/>
                <w:i/>
                <w:iCs/>
                <w:szCs w:val="21"/>
                <w:lang w:val="en-GB"/>
              </w:rPr>
              <w:t>p</w:t>
            </w:r>
            <w:r>
              <w:rPr>
                <w:rFonts w:ascii="Times New Roman" w:hAnsi="Times New Roman" w:cs="Times New Roman"/>
                <w:szCs w:val="21"/>
                <w:lang w:val="en-GB"/>
              </w:rPr>
              <w:t>-NO</w:t>
            </w:r>
            <w:r w:rsidRPr="00D80F53">
              <w:rPr>
                <w:rFonts w:ascii="Times New Roman" w:hAnsi="Times New Roman" w:cs="Times New Roman"/>
                <w:szCs w:val="21"/>
                <w:vertAlign w:val="subscript"/>
                <w:lang w:val="en-GB"/>
              </w:rPr>
              <w:t>2</w:t>
            </w:r>
          </w:p>
        </w:tc>
      </w:tr>
      <w:tr w:rsidR="00DA1320" w:rsidRPr="00004FCC" w14:paraId="2AB4470A" w14:textId="4893F3D5" w:rsidTr="0067255E">
        <w:trPr>
          <w:trHeight w:val="363"/>
          <w:jc w:val="center"/>
        </w:trPr>
        <w:tc>
          <w:tcPr>
            <w:tcW w:w="850" w:type="dxa"/>
            <w:tcBorders>
              <w:left w:val="nil"/>
              <w:bottom w:val="nil"/>
              <w:right w:val="nil"/>
            </w:tcBorders>
            <w:vAlign w:val="center"/>
          </w:tcPr>
          <w:p w14:paraId="2AFA9DEC" w14:textId="252932D6" w:rsidR="00DA1320" w:rsidRPr="00004FCC" w:rsidRDefault="00DA1320" w:rsidP="00DA1320">
            <w:pPr>
              <w:widowControl/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FB13F8">
              <w:rPr>
                <w:rFonts w:ascii="Times New Roman" w:eastAsia="ＭＳ 明朝" w:hAnsi="Times New Roman" w:cs="Times New Roman"/>
                <w:i/>
                <w:iCs/>
                <w:szCs w:val="21"/>
              </w:rPr>
              <w:t>H'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6B89296B" w14:textId="74316EFD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1.122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0806E10A" w14:textId="550F98C4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1.034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0AF3F728" w14:textId="73799758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1.137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4C5D67B0" w14:textId="6E394DB3" w:rsidR="00DA1320" w:rsidRPr="0067255E" w:rsidRDefault="00DA1320" w:rsidP="00DA1320">
            <w:pPr>
              <w:widowControl/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1.078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365FA095" w14:textId="28FB9BB4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1.167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0DA03F36" w14:textId="736B3F2B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1.109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57A5AE3E" w14:textId="1DB202C1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1.135 </w:t>
            </w:r>
          </w:p>
        </w:tc>
        <w:tc>
          <w:tcPr>
            <w:tcW w:w="236" w:type="dxa"/>
            <w:tcBorders>
              <w:left w:val="nil"/>
              <w:bottom w:val="nil"/>
              <w:right w:val="nil"/>
            </w:tcBorders>
          </w:tcPr>
          <w:p w14:paraId="7A9DE417" w14:textId="77777777" w:rsidR="00DA1320" w:rsidRPr="0067255E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3710FB51" w14:textId="6FC5C9FB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0.929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53BC4D49" w14:textId="11E28E15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0.842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5766C935" w14:textId="3B7184AF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0.950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196A5893" w14:textId="0CFC0B3D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0.853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7B54A216" w14:textId="3C47D896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0.982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12AD4CA2" w14:textId="2B4CB987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0.930 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14:paraId="6EFE0420" w14:textId="39762B03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1.003 </w:t>
            </w:r>
          </w:p>
        </w:tc>
      </w:tr>
      <w:tr w:rsidR="00DA1320" w:rsidRPr="00004FCC" w14:paraId="5EDF646A" w14:textId="21F11FFC" w:rsidTr="0067255E">
        <w:trPr>
          <w:trHeight w:val="363"/>
          <w:jc w:val="center"/>
        </w:trPr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1608E6" w14:textId="5BE70285" w:rsidR="00DA1320" w:rsidRPr="00004FCC" w:rsidRDefault="00DA1320" w:rsidP="00DA1320">
            <w:pPr>
              <w:jc w:val="lef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FB13F8">
              <w:rPr>
                <w:rFonts w:ascii="Symbol" w:eastAsia="ＭＳ 明朝" w:hAnsi="Symbol" w:cs="Times New Roman"/>
                <w:i/>
                <w:iCs/>
                <w:szCs w:val="21"/>
              </w:rPr>
              <w:t></w:t>
            </w:r>
            <w:r w:rsidRPr="00FB13F8">
              <w:rPr>
                <w:rFonts w:ascii="Times New Roman" w:eastAsia="ＭＳ 明朝" w:hAnsi="Times New Roman" w:cs="Times New Roman"/>
                <w:i/>
                <w:iCs/>
                <w:szCs w:val="21"/>
              </w:rPr>
              <w:t>'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25603739" w14:textId="5E5A4477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2.592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77334D1C" w14:textId="7AF17C4C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2.480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06222F59" w14:textId="67AF1B69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2.599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687F2CB1" w14:textId="0B1A5B50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2.551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71E26774" w14:textId="2E424C81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2.356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15A7AF3A" w14:textId="35184A17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2.591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5CF9EEB4" w14:textId="2D3605C8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2.628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5142F113" w14:textId="77777777" w:rsidR="00DA1320" w:rsidRPr="0067255E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30662085" w14:textId="221E97CF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2.168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34A28D1C" w14:textId="0AB2B506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2.131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0317E088" w14:textId="04D74BF9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2.137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40BF124E" w14:textId="528A4A0D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2.214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0BE78BCF" w14:textId="1E47B036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2.185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46A265BA" w14:textId="3F3FD924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2.181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3A64D0CD" w14:textId="0F7A0589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2.106 </w:t>
            </w:r>
          </w:p>
        </w:tc>
      </w:tr>
      <w:tr w:rsidR="00DA1320" w:rsidRPr="00004FCC" w14:paraId="5F8A34E4" w14:textId="48AB2289" w:rsidTr="0067255E">
        <w:trPr>
          <w:trHeight w:val="361"/>
          <w:jc w:val="center"/>
        </w:trPr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3A655A3" w14:textId="1F707749" w:rsidR="00DA1320" w:rsidRPr="00453603" w:rsidRDefault="00A8161A" w:rsidP="00DA1320">
            <w:pPr>
              <w:jc w:val="left"/>
              <w:rPr>
                <w:rFonts w:ascii="Times New Roman" w:eastAsia="ＭＳ 明朝" w:hAnsi="Times New Roman" w:cs="Times New Roman"/>
                <w:i/>
                <w:iCs/>
                <w:szCs w:val="21"/>
              </w:rPr>
            </w:pPr>
            <m:oMathPara>
              <m:oMathParaPr>
                <m:jc m:val="left"/>
              </m:oMathParaPr>
              <m:oMath>
                <m:sSubSup>
                  <m:sSubSupPr>
                    <m:ctrlPr>
                      <w:rPr>
                        <w:rFonts w:ascii="Cambria Math" w:eastAsia="ＭＳ 明朝" w:hAnsi="Cambria Math" w:cs="Times New Roman"/>
                        <w:i/>
                        <w:szCs w:val="21"/>
                      </w:rPr>
                    </m:ctrlPr>
                  </m:sSubSupPr>
                  <m:e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σ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="ＭＳ 明朝" w:hAnsi="Cambria Math" w:cs="Times New Roman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="ＭＳ 明朝" w:hAnsi="Cambria Math" w:cs="Times New Roman"/>
                            <w:szCs w:val="21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eastAsia="ＭＳ 明朝" w:hAnsi="Cambria Math" w:cs="Times New Roman"/>
                            <w:szCs w:val="21"/>
                          </w:rPr>
                          <m:t>t</m:t>
                        </m:r>
                      </m:sub>
                    </m:sSub>
                    <m:r>
                      <w:rPr>
                        <w:rFonts w:ascii="Cambria Math" w:eastAsia="ＭＳ 明朝" w:hAnsi="Cambria Math" w:cs="Times New Roman"/>
                        <w:szCs w:val="21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ＭＳ 明朝" w:hAnsi="Cambria Math" w:cs="Times New Roman"/>
                            <w:i/>
                            <w:szCs w:val="21"/>
                          </w:rPr>
                        </m:ctrlPr>
                      </m:sSubSupPr>
                      <m:e>
                        <m:r>
                          <w:rPr>
                            <w:rFonts w:ascii="Cambria Math" w:eastAsia="ＭＳ 明朝" w:hAnsi="Cambria Math" w:cs="Times New Roman"/>
                            <w:szCs w:val="21"/>
                          </w:rPr>
                          <m:t>π</m:t>
                        </m:r>
                      </m:e>
                      <m:sub>
                        <m:r>
                          <w:rPr>
                            <w:rFonts w:ascii="Cambria Math" w:eastAsia="ＭＳ 明朝" w:hAnsi="Cambria Math" w:cs="Times New Roman"/>
                            <w:szCs w:val="21"/>
                          </w:rPr>
                          <m:t>t</m:t>
                        </m:r>
                      </m:sub>
                      <m:sup>
                        <m:r>
                          <w:rPr>
                            <w:rFonts w:ascii="Cambria Math" w:eastAsia="ＭＳ 明朝" w:hAnsi="Cambria Math" w:cs="Times New Roman"/>
                            <w:szCs w:val="21"/>
                          </w:rPr>
                          <m:t>*</m:t>
                        </m:r>
                      </m:sup>
                    </m:sSubSup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ＭＳ 明朝" w:hAnsi="Cambria Math" w:cs="Times New Roman"/>
                        <w:szCs w:val="21"/>
                      </w:rPr>
                      <m:t>para</m:t>
                    </m:r>
                  </m:sup>
                </m:sSubSup>
              </m:oMath>
            </m:oMathPara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F2FFACD" w14:textId="370E5F38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-310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B540E0" w14:textId="3D67B8A4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-273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A867FE7" w14:textId="4F23487D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-315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E5B966" w14:textId="17A0C63E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-293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C068141" w14:textId="0DE20268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-293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99768E" w14:textId="32830701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-306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65D430" w14:textId="67B0862E" w:rsidR="00DA1320" w:rsidRPr="0067255E" w:rsidRDefault="00DA1320" w:rsidP="00DA1320">
            <w:pPr>
              <w:jc w:val="right"/>
              <w:rPr>
                <w:rFonts w:ascii="Times New Roman" w:eastAsia="游ゴシック" w:hAnsi="Times New Roman" w:cs="Times New Roman"/>
                <w:color w:val="000000"/>
                <w:szCs w:val="21"/>
                <w:lang w:val="en-GB"/>
              </w:rPr>
            </w:pPr>
            <w:r w:rsidRPr="0067255E">
              <w:rPr>
                <w:rFonts w:ascii="Times New Roman" w:hAnsi="Times New Roman" w:cs="Times New Roman"/>
              </w:rPr>
              <w:t xml:space="preserve">-318 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AAA0D2" w14:textId="77777777" w:rsidR="00DA1320" w:rsidRPr="0067255E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5BA8367" w14:textId="23190E89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-214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878663" w14:textId="134F6029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-191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A6FB4A1" w14:textId="6728B5D2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-216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D7B5E7" w14:textId="1FD42A95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-201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78730B9" w14:textId="2972622F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-229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956E23" w14:textId="242D6690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-216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58C858" w14:textId="7CC472B5" w:rsidR="00DA1320" w:rsidRPr="00DA1320" w:rsidRDefault="00DA1320" w:rsidP="00DA1320">
            <w:pPr>
              <w:jc w:val="right"/>
              <w:rPr>
                <w:rFonts w:ascii="Times New Roman" w:hAnsi="Times New Roman" w:cs="Times New Roman"/>
              </w:rPr>
            </w:pPr>
            <w:r w:rsidRPr="00DA1320">
              <w:rPr>
                <w:rFonts w:ascii="Times New Roman" w:hAnsi="Times New Roman" w:cs="Times New Roman"/>
              </w:rPr>
              <w:t xml:space="preserve">-225 </w:t>
            </w:r>
          </w:p>
        </w:tc>
      </w:tr>
    </w:tbl>
    <w:p w14:paraId="6CBC64FD" w14:textId="143D8DD8" w:rsidR="00533BA3" w:rsidRDefault="00533BA3" w:rsidP="00533BA3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18775C68" w14:textId="77777777" w:rsidR="00897FA5" w:rsidRPr="00004FCC" w:rsidRDefault="00897FA5" w:rsidP="00533BA3">
      <w:pPr>
        <w:rPr>
          <w:rFonts w:ascii="Times New Roman" w:eastAsia="ＭＳ 明朝" w:hAnsi="Times New Roman" w:cs="Times New Roman"/>
          <w:b/>
          <w:szCs w:val="21"/>
          <w:lang w:val="en-GB"/>
        </w:rPr>
      </w:pPr>
    </w:p>
    <w:p w14:paraId="5A59E8DC" w14:textId="60A021AD" w:rsidR="00533BA3" w:rsidRPr="00004FCC" w:rsidRDefault="00533BA3" w:rsidP="00066E29">
      <w:pPr>
        <w:jc w:val="center"/>
        <w:rPr>
          <w:rFonts w:ascii="Times New Roman" w:eastAsia="ＭＳ 明朝" w:hAnsi="Times New Roman" w:cs="Times New Roman"/>
          <w:szCs w:val="21"/>
          <w:lang w:val="en-GB"/>
        </w:rPr>
      </w:pPr>
    </w:p>
    <w:sectPr w:rsidR="00533BA3" w:rsidRPr="00004FCC" w:rsidSect="00533BA3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B05710" w16cex:dateUtc="2020-07-08T06:30:00Z"/>
  <w16cex:commentExtensible w16cex:durableId="22AF7D70" w16cex:dateUtc="2020-07-07T18:54:00Z"/>
  <w16cex:commentExtensible w16cex:durableId="22AF7D73" w16cex:dateUtc="2020-07-07T18:5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691894" w14:textId="77777777" w:rsidR="00A8161A" w:rsidRDefault="00A8161A" w:rsidP="00BB18BA">
      <w:r>
        <w:separator/>
      </w:r>
    </w:p>
  </w:endnote>
  <w:endnote w:type="continuationSeparator" w:id="0">
    <w:p w14:paraId="2A378E14" w14:textId="77777777" w:rsidR="00A8161A" w:rsidRDefault="00A8161A" w:rsidP="00BB18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創英角ｺﾞｼｯｸUB">
    <w:altName w:val="MS Gothic"/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36976159"/>
      <w:docPartObj>
        <w:docPartGallery w:val="Page Numbers (Bottom of Page)"/>
        <w:docPartUnique/>
      </w:docPartObj>
    </w:sdtPr>
    <w:sdtEndPr/>
    <w:sdtContent>
      <w:p w14:paraId="1952BAB6" w14:textId="77777777" w:rsidR="006E664B" w:rsidRDefault="006E664B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7D3B" w:rsidRPr="001B7D3B">
          <w:rPr>
            <w:noProof/>
            <w:lang w:val="ja-JP"/>
          </w:rPr>
          <w:t>4</w:t>
        </w:r>
        <w:r>
          <w:fldChar w:fldCharType="end"/>
        </w:r>
      </w:p>
    </w:sdtContent>
  </w:sdt>
  <w:p w14:paraId="15D19752" w14:textId="77777777" w:rsidR="006E664B" w:rsidRDefault="006E664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F0F2A1" w14:textId="77777777" w:rsidR="00A8161A" w:rsidRDefault="00A8161A" w:rsidP="00BB18BA">
      <w:r>
        <w:separator/>
      </w:r>
    </w:p>
  </w:footnote>
  <w:footnote w:type="continuationSeparator" w:id="0">
    <w:p w14:paraId="781D8BF6" w14:textId="77777777" w:rsidR="00A8161A" w:rsidRDefault="00A8161A" w:rsidP="00BB18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676D8E"/>
    <w:multiLevelType w:val="hybridMultilevel"/>
    <w:tmpl w:val="199AA1D8"/>
    <w:lvl w:ilvl="0" w:tplc="3CA8788C">
      <w:start w:val="1"/>
      <w:numFmt w:val="decimal"/>
      <w:lvlText w:val="(S%1)"/>
      <w:lvlJc w:val="left"/>
      <w:pPr>
        <w:ind w:left="845" w:hanging="420"/>
      </w:pPr>
      <w:rPr>
        <w:rFonts w:hint="eastAsia"/>
        <w:sz w:val="22"/>
        <w:szCs w:val="22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abstractNum w:abstractNumId="1" w15:restartNumberingAfterBreak="0">
    <w:nsid w:val="22456987"/>
    <w:multiLevelType w:val="hybridMultilevel"/>
    <w:tmpl w:val="F962D6FE"/>
    <w:lvl w:ilvl="0" w:tplc="76841F2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5F6F66CC"/>
    <w:multiLevelType w:val="hybridMultilevel"/>
    <w:tmpl w:val="3ED262FE"/>
    <w:lvl w:ilvl="0" w:tplc="10A8834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18BA"/>
    <w:rsid w:val="00004FCC"/>
    <w:rsid w:val="00013FDF"/>
    <w:rsid w:val="000156A6"/>
    <w:rsid w:val="000373B9"/>
    <w:rsid w:val="00043E3E"/>
    <w:rsid w:val="000525E0"/>
    <w:rsid w:val="000532A4"/>
    <w:rsid w:val="00057141"/>
    <w:rsid w:val="00066E29"/>
    <w:rsid w:val="000A06E6"/>
    <w:rsid w:val="000A410F"/>
    <w:rsid w:val="000A7F10"/>
    <w:rsid w:val="000B5D66"/>
    <w:rsid w:val="000B5E06"/>
    <w:rsid w:val="000C5167"/>
    <w:rsid w:val="0010135D"/>
    <w:rsid w:val="00112357"/>
    <w:rsid w:val="001449FC"/>
    <w:rsid w:val="0015230E"/>
    <w:rsid w:val="00160A85"/>
    <w:rsid w:val="001904D5"/>
    <w:rsid w:val="00190746"/>
    <w:rsid w:val="00191BAC"/>
    <w:rsid w:val="00191F05"/>
    <w:rsid w:val="001A7B58"/>
    <w:rsid w:val="001B7D3B"/>
    <w:rsid w:val="001E46AC"/>
    <w:rsid w:val="00212C14"/>
    <w:rsid w:val="00217440"/>
    <w:rsid w:val="002273E9"/>
    <w:rsid w:val="00245D5F"/>
    <w:rsid w:val="00247D26"/>
    <w:rsid w:val="00260AF1"/>
    <w:rsid w:val="002C3D0E"/>
    <w:rsid w:val="002C5272"/>
    <w:rsid w:val="002F1A1A"/>
    <w:rsid w:val="00301A6A"/>
    <w:rsid w:val="00305093"/>
    <w:rsid w:val="003119BD"/>
    <w:rsid w:val="00320DC5"/>
    <w:rsid w:val="00331332"/>
    <w:rsid w:val="00334F69"/>
    <w:rsid w:val="00361ADC"/>
    <w:rsid w:val="00366992"/>
    <w:rsid w:val="00367441"/>
    <w:rsid w:val="0036792A"/>
    <w:rsid w:val="0038072E"/>
    <w:rsid w:val="0038508D"/>
    <w:rsid w:val="003B5BE6"/>
    <w:rsid w:val="003C4321"/>
    <w:rsid w:val="003E1A01"/>
    <w:rsid w:val="003F0502"/>
    <w:rsid w:val="003F20A1"/>
    <w:rsid w:val="003F5E86"/>
    <w:rsid w:val="00412806"/>
    <w:rsid w:val="00414DB3"/>
    <w:rsid w:val="00415E70"/>
    <w:rsid w:val="00453603"/>
    <w:rsid w:val="00467B48"/>
    <w:rsid w:val="004813C0"/>
    <w:rsid w:val="004834BA"/>
    <w:rsid w:val="00491378"/>
    <w:rsid w:val="0049175B"/>
    <w:rsid w:val="004B483E"/>
    <w:rsid w:val="004C3A57"/>
    <w:rsid w:val="00501015"/>
    <w:rsid w:val="005249ED"/>
    <w:rsid w:val="00533BA3"/>
    <w:rsid w:val="00546DC9"/>
    <w:rsid w:val="00565061"/>
    <w:rsid w:val="00586179"/>
    <w:rsid w:val="005926A5"/>
    <w:rsid w:val="005969B3"/>
    <w:rsid w:val="005A7EC2"/>
    <w:rsid w:val="005B378B"/>
    <w:rsid w:val="005C0B69"/>
    <w:rsid w:val="005D2330"/>
    <w:rsid w:val="005D54EB"/>
    <w:rsid w:val="005F479D"/>
    <w:rsid w:val="006665D2"/>
    <w:rsid w:val="00672055"/>
    <w:rsid w:val="0067255E"/>
    <w:rsid w:val="00690089"/>
    <w:rsid w:val="006A7E90"/>
    <w:rsid w:val="006B5D16"/>
    <w:rsid w:val="006C51CB"/>
    <w:rsid w:val="006D6CEE"/>
    <w:rsid w:val="006E101D"/>
    <w:rsid w:val="006E34A6"/>
    <w:rsid w:val="006E664B"/>
    <w:rsid w:val="006F0333"/>
    <w:rsid w:val="00701DBA"/>
    <w:rsid w:val="00715755"/>
    <w:rsid w:val="007166C0"/>
    <w:rsid w:val="007508B9"/>
    <w:rsid w:val="00752F0B"/>
    <w:rsid w:val="00755FC2"/>
    <w:rsid w:val="00760156"/>
    <w:rsid w:val="007738A8"/>
    <w:rsid w:val="007819C4"/>
    <w:rsid w:val="0078547A"/>
    <w:rsid w:val="007A23A8"/>
    <w:rsid w:val="007A3F96"/>
    <w:rsid w:val="007B3CF7"/>
    <w:rsid w:val="007D21A0"/>
    <w:rsid w:val="007D3A3C"/>
    <w:rsid w:val="007D5F73"/>
    <w:rsid w:val="00800C66"/>
    <w:rsid w:val="00825D45"/>
    <w:rsid w:val="00844D05"/>
    <w:rsid w:val="00860C79"/>
    <w:rsid w:val="0087084B"/>
    <w:rsid w:val="008862E7"/>
    <w:rsid w:val="00886D15"/>
    <w:rsid w:val="00894331"/>
    <w:rsid w:val="00895F54"/>
    <w:rsid w:val="00897FA5"/>
    <w:rsid w:val="008D1142"/>
    <w:rsid w:val="008D1F23"/>
    <w:rsid w:val="008F2833"/>
    <w:rsid w:val="008F425F"/>
    <w:rsid w:val="00924415"/>
    <w:rsid w:val="00924D5D"/>
    <w:rsid w:val="00947B3D"/>
    <w:rsid w:val="009615FF"/>
    <w:rsid w:val="009979BD"/>
    <w:rsid w:val="009A1556"/>
    <w:rsid w:val="009D024F"/>
    <w:rsid w:val="009D04D7"/>
    <w:rsid w:val="009D291A"/>
    <w:rsid w:val="009E4756"/>
    <w:rsid w:val="009F09FD"/>
    <w:rsid w:val="009F5F70"/>
    <w:rsid w:val="00A1524E"/>
    <w:rsid w:val="00A153AC"/>
    <w:rsid w:val="00A1550D"/>
    <w:rsid w:val="00A17EE6"/>
    <w:rsid w:val="00A35857"/>
    <w:rsid w:val="00A36DDB"/>
    <w:rsid w:val="00A37504"/>
    <w:rsid w:val="00A431CD"/>
    <w:rsid w:val="00A65332"/>
    <w:rsid w:val="00A764E6"/>
    <w:rsid w:val="00A8161A"/>
    <w:rsid w:val="00A85B9B"/>
    <w:rsid w:val="00AA44E0"/>
    <w:rsid w:val="00AB391D"/>
    <w:rsid w:val="00AB5F99"/>
    <w:rsid w:val="00AC1DDB"/>
    <w:rsid w:val="00AC4967"/>
    <w:rsid w:val="00AF62F4"/>
    <w:rsid w:val="00B00FAE"/>
    <w:rsid w:val="00B0702F"/>
    <w:rsid w:val="00B11758"/>
    <w:rsid w:val="00B535DC"/>
    <w:rsid w:val="00B70CBF"/>
    <w:rsid w:val="00B84C8F"/>
    <w:rsid w:val="00B9224A"/>
    <w:rsid w:val="00BB178B"/>
    <w:rsid w:val="00BB18BA"/>
    <w:rsid w:val="00BD147F"/>
    <w:rsid w:val="00BE02B7"/>
    <w:rsid w:val="00C107EF"/>
    <w:rsid w:val="00C11588"/>
    <w:rsid w:val="00C2779D"/>
    <w:rsid w:val="00C36FCF"/>
    <w:rsid w:val="00C54594"/>
    <w:rsid w:val="00C67D9E"/>
    <w:rsid w:val="00C76F9D"/>
    <w:rsid w:val="00C77BE3"/>
    <w:rsid w:val="00C8006F"/>
    <w:rsid w:val="00CD0A5D"/>
    <w:rsid w:val="00CF17A3"/>
    <w:rsid w:val="00CF633C"/>
    <w:rsid w:val="00D02BB1"/>
    <w:rsid w:val="00D03727"/>
    <w:rsid w:val="00D049B4"/>
    <w:rsid w:val="00D070E0"/>
    <w:rsid w:val="00D32872"/>
    <w:rsid w:val="00D56FAE"/>
    <w:rsid w:val="00D573C3"/>
    <w:rsid w:val="00D66DB1"/>
    <w:rsid w:val="00D77B10"/>
    <w:rsid w:val="00D80F53"/>
    <w:rsid w:val="00DA0B5A"/>
    <w:rsid w:val="00DA1320"/>
    <w:rsid w:val="00DB3430"/>
    <w:rsid w:val="00DC2E68"/>
    <w:rsid w:val="00DE1900"/>
    <w:rsid w:val="00DE1A14"/>
    <w:rsid w:val="00E502E9"/>
    <w:rsid w:val="00E62008"/>
    <w:rsid w:val="00EC1A62"/>
    <w:rsid w:val="00ED67BF"/>
    <w:rsid w:val="00EE3D7A"/>
    <w:rsid w:val="00EE71FB"/>
    <w:rsid w:val="00EF519D"/>
    <w:rsid w:val="00EF7F1C"/>
    <w:rsid w:val="00F027A7"/>
    <w:rsid w:val="00F144A3"/>
    <w:rsid w:val="00F15CDB"/>
    <w:rsid w:val="00F206DD"/>
    <w:rsid w:val="00F21FE4"/>
    <w:rsid w:val="00F23C2F"/>
    <w:rsid w:val="00F35B2C"/>
    <w:rsid w:val="00F450E4"/>
    <w:rsid w:val="00F45AA8"/>
    <w:rsid w:val="00F62C88"/>
    <w:rsid w:val="00F86B76"/>
    <w:rsid w:val="00F86CC2"/>
    <w:rsid w:val="00F93EC3"/>
    <w:rsid w:val="00FD1D6F"/>
    <w:rsid w:val="00FE0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BE5170A"/>
  <w15:docId w15:val="{5982A995-7EF2-44E2-B135-D085888F47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B18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84C8F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84C8F"/>
  </w:style>
  <w:style w:type="paragraph" w:styleId="a6">
    <w:name w:val="footer"/>
    <w:basedOn w:val="a"/>
    <w:link w:val="a7"/>
    <w:uiPriority w:val="99"/>
    <w:unhideWhenUsed/>
    <w:rsid w:val="00B84C8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84C8F"/>
  </w:style>
  <w:style w:type="paragraph" w:styleId="a8">
    <w:name w:val="Balloon Text"/>
    <w:basedOn w:val="a"/>
    <w:link w:val="a9"/>
    <w:uiPriority w:val="99"/>
    <w:semiHidden/>
    <w:unhideWhenUsed/>
    <w:rsid w:val="008862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8862E7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D02BB1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D02BB1"/>
    <w:rPr>
      <w:sz w:val="20"/>
      <w:szCs w:val="20"/>
      <w:lang w:val="en-GB"/>
    </w:rPr>
  </w:style>
  <w:style w:type="character" w:customStyle="1" w:styleId="ac">
    <w:name w:val="コメント文字列 (文字)"/>
    <w:basedOn w:val="a0"/>
    <w:link w:val="ab"/>
    <w:uiPriority w:val="99"/>
    <w:semiHidden/>
    <w:rsid w:val="00D02BB1"/>
    <w:rPr>
      <w:sz w:val="20"/>
      <w:szCs w:val="20"/>
      <w:lang w:val="en-GB"/>
    </w:rPr>
  </w:style>
  <w:style w:type="character" w:styleId="ad">
    <w:name w:val="Placeholder Text"/>
    <w:basedOn w:val="a0"/>
    <w:uiPriority w:val="99"/>
    <w:semiHidden/>
    <w:rsid w:val="00D02BB1"/>
    <w:rPr>
      <w:color w:val="808080"/>
    </w:rPr>
  </w:style>
  <w:style w:type="paragraph" w:styleId="ae">
    <w:name w:val="annotation subject"/>
    <w:basedOn w:val="ab"/>
    <w:next w:val="ab"/>
    <w:link w:val="af"/>
    <w:uiPriority w:val="99"/>
    <w:semiHidden/>
    <w:unhideWhenUsed/>
    <w:rsid w:val="00004FCC"/>
    <w:rPr>
      <w:b/>
      <w:bCs/>
      <w:lang w:val="en-US"/>
    </w:rPr>
  </w:style>
  <w:style w:type="character" w:customStyle="1" w:styleId="af">
    <w:name w:val="コメント内容 (文字)"/>
    <w:basedOn w:val="ac"/>
    <w:link w:val="ae"/>
    <w:uiPriority w:val="99"/>
    <w:semiHidden/>
    <w:rsid w:val="00004FCC"/>
    <w:rPr>
      <w:b/>
      <w:bCs/>
      <w:sz w:val="20"/>
      <w:szCs w:val="20"/>
      <w:lang w:val="en-GB"/>
    </w:rPr>
  </w:style>
  <w:style w:type="paragraph" w:styleId="af0">
    <w:name w:val="Revision"/>
    <w:hidden/>
    <w:uiPriority w:val="99"/>
    <w:semiHidden/>
    <w:rsid w:val="007819C4"/>
  </w:style>
  <w:style w:type="paragraph" w:styleId="af1">
    <w:name w:val="List Paragraph"/>
    <w:basedOn w:val="a"/>
    <w:uiPriority w:val="34"/>
    <w:qFormat/>
    <w:rsid w:val="00897FA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microsoft.com/office/2018/08/relationships/commentsExtensible" Target="commentsExtensi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751</Words>
  <Characters>4284</Characters>
  <Application>Microsoft Office Word</Application>
  <DocSecurity>0</DocSecurity>
  <Lines>35</Lines>
  <Paragraphs>10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ユーザー</dc:creator>
  <cp:lastModifiedBy>Miyamoto</cp:lastModifiedBy>
  <cp:revision>2</cp:revision>
  <cp:lastPrinted>2019-11-12T07:20:00Z</cp:lastPrinted>
  <dcterms:created xsi:type="dcterms:W3CDTF">2020-12-10T04:13:00Z</dcterms:created>
  <dcterms:modified xsi:type="dcterms:W3CDTF">2020-12-10T04:13:00Z</dcterms:modified>
</cp:coreProperties>
</file>