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Spec="center" w:tblpY="294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3632"/>
        <w:gridCol w:w="34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highlight w:val="none"/>
                <w:lang w:val="en-US" w:eastAsia="zh-CN"/>
              </w:rPr>
              <w:t xml:space="preserve">Supplementary </w:t>
            </w: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highlight w:val="none"/>
              </w:rPr>
              <w:t>Table 1.</w:t>
            </w:r>
            <w:r>
              <w:rPr>
                <w:rFonts w:hint="eastAsia" w:ascii="Times New Roman" w:hAnsi="Times New Roman" w:cs="Times New Roman"/>
                <w:sz w:val="18"/>
                <w:szCs w:val="18"/>
                <w:highlight w:val="none"/>
              </w:rPr>
              <w:t xml:space="preserve"> Gene-special primers for </w:t>
            </w:r>
            <w:r>
              <w:rPr>
                <w:rFonts w:hint="eastAsia" w:ascii="Times New Roman" w:hAnsi="Times New Roman" w:cs="Times New Roman"/>
                <w:sz w:val="18"/>
                <w:szCs w:val="18"/>
                <w:highlight w:val="none"/>
                <w:lang w:val="en-US" w:eastAsia="zh-CN"/>
              </w:rPr>
              <w:t>RT-</w:t>
            </w:r>
            <w:r>
              <w:rPr>
                <w:rFonts w:hint="eastAsia" w:ascii="Times New Roman" w:hAnsi="Times New Roman" w:cs="Times New Roman"/>
                <w:sz w:val="18"/>
                <w:szCs w:val="18"/>
                <w:highlight w:val="none"/>
              </w:rPr>
              <w:t>qPCR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Gene</w:t>
            </w:r>
          </w:p>
        </w:tc>
        <w:tc>
          <w:tcPr>
            <w:tcW w:w="363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Forward Primer (5’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 3’)</w:t>
            </w:r>
          </w:p>
        </w:tc>
        <w:tc>
          <w:tcPr>
            <w:tcW w:w="340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Reverse Primer (5’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 3’)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A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lang w:val="en-US" w:eastAsia="zh-CN"/>
              </w:rPr>
              <w:t>im</w:t>
            </w:r>
            <w:bookmarkStart w:id="2" w:name="_GoBack"/>
            <w:bookmarkEnd w:id="2"/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3632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GTCCTCAAGCTAAGCCTCAGA</w:t>
            </w:r>
          </w:p>
        </w:tc>
        <w:tc>
          <w:tcPr>
            <w:tcW w:w="3409" w:type="dxa"/>
            <w:tcBorders>
              <w:top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CACCGTGACAACAAGTGGAT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</w:tcPr>
          <w:p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aspase-1</w:t>
            </w:r>
          </w:p>
        </w:tc>
        <w:tc>
          <w:tcPr>
            <w:tcW w:w="3632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ACAAGGCACGGGACCTATG</w:t>
            </w:r>
          </w:p>
        </w:tc>
        <w:tc>
          <w:tcPr>
            <w:tcW w:w="3409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TCCCAGTCAGTCCTGGAAATG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</w:tcPr>
          <w:p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aspase-4</w:t>
            </w:r>
          </w:p>
        </w:tc>
        <w:tc>
          <w:tcPr>
            <w:tcW w:w="3632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AGCGTTGGGTTTTTGTAGATGC</w:t>
            </w:r>
          </w:p>
        </w:tc>
        <w:tc>
          <w:tcPr>
            <w:tcW w:w="3409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CCTTGTGAACTCTTCAGGGGA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</w:tcPr>
          <w:p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-1</w:t>
            </w:r>
            <w:bookmarkStart w:id="0" w:name="OLE_LINK28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β</w:t>
            </w:r>
            <w:bookmarkEnd w:id="0"/>
          </w:p>
        </w:tc>
        <w:tc>
          <w:tcPr>
            <w:tcW w:w="3632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GAAATGCCACCTTTTGACAGTG</w:t>
            </w:r>
          </w:p>
        </w:tc>
        <w:tc>
          <w:tcPr>
            <w:tcW w:w="3409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TGGATGCTCTCATCAGGACAG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</w:tcPr>
          <w:p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I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-18</w:t>
            </w:r>
          </w:p>
        </w:tc>
        <w:tc>
          <w:tcPr>
            <w:tcW w:w="3632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GACTCTTGCGTCAACTTCAAGG</w:t>
            </w:r>
          </w:p>
        </w:tc>
        <w:tc>
          <w:tcPr>
            <w:tcW w:w="3409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CAGGCTGTCTTTTGTCAACGA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</w:tcPr>
          <w:p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bookmarkStart w:id="1" w:name="OLE_LINK30" w:colFirst="0" w:colLast="2"/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T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lang w:val="en-US" w:eastAsia="zh-CN"/>
              </w:rPr>
              <w:t>nf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α</w:t>
            </w:r>
          </w:p>
        </w:tc>
        <w:tc>
          <w:tcPr>
            <w:tcW w:w="3632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CAGGCGGTGCCTATGTCTC</w:t>
            </w:r>
          </w:p>
        </w:tc>
        <w:tc>
          <w:tcPr>
            <w:tcW w:w="3409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CGATCACCCCGAAGTTCAGTAG</w:t>
            </w:r>
          </w:p>
        </w:tc>
      </w:tr>
      <w:bookmarkEnd w:id="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</w:tcPr>
          <w:p>
            <w:pPr>
              <w:rPr>
                <w:rFonts w:hint="default" w:ascii="Times New Roman" w:hAnsi="Times New Roman" w:cs="Times New Roman" w:eastAsiaTheme="minorEastAsia"/>
                <w:i/>
                <w:i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G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lang w:val="en-US" w:eastAsia="zh-CN"/>
              </w:rPr>
              <w:t>sdmd</w:t>
            </w:r>
          </w:p>
        </w:tc>
        <w:tc>
          <w:tcPr>
            <w:tcW w:w="3632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TTCCAGTGCCTCCATGAATGT</w:t>
            </w:r>
          </w:p>
        </w:tc>
        <w:tc>
          <w:tcPr>
            <w:tcW w:w="3409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GCTGTGGACCTCAGTGATCT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</w:tcPr>
          <w:p>
            <w:pPr>
              <w:rPr>
                <w:rFonts w:hint="default" w:ascii="Times New Roman" w:hAnsi="Times New Roman" w:cs="Times New Roman" w:eastAsiaTheme="minorEastAsia"/>
                <w:i/>
                <w:iCs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G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  <w:lang w:val="en-US" w:eastAsia="zh-CN"/>
              </w:rPr>
              <w:t>apdh</w:t>
            </w:r>
          </w:p>
        </w:tc>
        <w:tc>
          <w:tcPr>
            <w:tcW w:w="3632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TTCCAGTGCCTCCATGAATGT</w:t>
            </w:r>
          </w:p>
        </w:tc>
        <w:tc>
          <w:tcPr>
            <w:tcW w:w="3409" w:type="dxa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GCTGTGGACCTCAGTGATCT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1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β</w:t>
            </w:r>
            <w:r>
              <w:rPr>
                <w:rFonts w:hint="eastAsia" w:ascii="Times New Roman" w:hAnsi="Times New Roman" w:cs="Times New Roman"/>
                <w:i/>
                <w:iCs/>
                <w:sz w:val="18"/>
                <w:szCs w:val="18"/>
              </w:rPr>
              <w:t>-actin</w:t>
            </w:r>
          </w:p>
        </w:tc>
        <w:tc>
          <w:tcPr>
            <w:tcW w:w="3632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GGCTGTATTCCCCTCCATCG</w:t>
            </w:r>
          </w:p>
        </w:tc>
        <w:tc>
          <w:tcPr>
            <w:tcW w:w="3409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CCAGTTGGTAACAATGCCATGT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hNWVjZGEwZTAyZGFmOWE2ZjQzMGM0ZjI0YmUyMzkifQ=="/>
  </w:docVars>
  <w:rsids>
    <w:rsidRoot w:val="7E382474"/>
    <w:rsid w:val="04DD63D3"/>
    <w:rsid w:val="055E50A5"/>
    <w:rsid w:val="08BA6A96"/>
    <w:rsid w:val="10321608"/>
    <w:rsid w:val="12CA3D79"/>
    <w:rsid w:val="1A2A4524"/>
    <w:rsid w:val="2758774E"/>
    <w:rsid w:val="2916166F"/>
    <w:rsid w:val="2930394D"/>
    <w:rsid w:val="298777D4"/>
    <w:rsid w:val="2DC378EB"/>
    <w:rsid w:val="33755E40"/>
    <w:rsid w:val="362B604A"/>
    <w:rsid w:val="3F732F1F"/>
    <w:rsid w:val="489D100D"/>
    <w:rsid w:val="4D9F635F"/>
    <w:rsid w:val="51F85506"/>
    <w:rsid w:val="61AD1E69"/>
    <w:rsid w:val="63BC4BF2"/>
    <w:rsid w:val="68535393"/>
    <w:rsid w:val="69E77EE2"/>
    <w:rsid w:val="6A0273CA"/>
    <w:rsid w:val="6E95615F"/>
    <w:rsid w:val="6F41513C"/>
    <w:rsid w:val="76F679B7"/>
    <w:rsid w:val="7A003436"/>
    <w:rsid w:val="7C921F30"/>
    <w:rsid w:val="7E38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1</Pages>
  <Words>45</Words>
  <Characters>525</Characters>
  <Lines>0</Lines>
  <Paragraphs>0</Paragraphs>
  <TotalTime>0</TotalTime>
  <ScaleCrop>false</ScaleCrop>
  <LinksUpToDate>false</LinksUpToDate>
  <CharactersWithSpaces>539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2021-04-20T15:48:00Z</dcterms:created>
  <dc:creator>wanggang</dc:creator>
  <cp:lastModifiedBy>WANG Gang</cp:lastModifiedBy>
  <dcterms:modified xsi:type="dcterms:W3CDTF">2022-05-08T14:51:38Z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66255830F9E6445695E0C0D2442DCE14</vt:lpwstr>
  </property>
</Properties>
</file>