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FE86" w14:textId="77777777" w:rsidR="007E6139" w:rsidRPr="00B439FC" w:rsidRDefault="007E6139" w:rsidP="007E6139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439FC">
        <w:rPr>
          <w:rFonts w:ascii="Times New Roman" w:hAnsi="Times New Roman" w:cs="Times New Roman"/>
          <w:b/>
          <w:bCs/>
          <w:sz w:val="24"/>
          <w:szCs w:val="24"/>
        </w:rPr>
        <w:t>Map</w:t>
      </w:r>
      <w:proofErr w:type="spellEnd"/>
      <w:r w:rsidRPr="00B439FC">
        <w:rPr>
          <w:rFonts w:ascii="Times New Roman" w:hAnsi="Times New Roman" w:cs="Times New Roman"/>
          <w:b/>
          <w:bCs/>
          <w:sz w:val="24"/>
          <w:szCs w:val="24"/>
        </w:rPr>
        <w:t xml:space="preserve"> Design</w:t>
      </w:r>
    </w:p>
    <w:p w14:paraId="668C338B" w14:textId="77777777" w:rsidR="007E6139" w:rsidRPr="002D2F1C" w:rsidRDefault="007E6139" w:rsidP="007E6139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03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basic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agricultural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soils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depending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static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soil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parameters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spatial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overlapping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partial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vector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layers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specifically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layer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cadastral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plots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containing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land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attribute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and Soil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Ecological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Units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presented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soil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parameters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attributes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036A">
        <w:rPr>
          <w:rFonts w:ascii="Times New Roman" w:hAnsi="Times New Roman" w:cs="Times New Roman"/>
          <w:sz w:val="24"/>
          <w:szCs w:val="24"/>
        </w:rPr>
        <w:t>included</w:t>
      </w:r>
      <w:proofErr w:type="spellEnd"/>
      <w:r w:rsidRPr="008703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vector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layer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basic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agricultural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soils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shown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agricultural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F4C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Pr="00C62F4C">
        <w:rPr>
          <w:rFonts w:ascii="Times New Roman" w:hAnsi="Times New Roman" w:cs="Times New Roman"/>
          <w:sz w:val="24"/>
          <w:szCs w:val="24"/>
        </w:rPr>
        <w:t xml:space="preserve"> in Slovakia.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classification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agricultural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soils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identical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ramps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spatial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differentiation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soil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prices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based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soil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parameters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showed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partial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37B">
        <w:rPr>
          <w:rFonts w:ascii="Times New Roman" w:hAnsi="Times New Roman" w:cs="Times New Roman"/>
          <w:sz w:val="24"/>
          <w:szCs w:val="24"/>
        </w:rPr>
        <w:t>figures</w:t>
      </w:r>
      <w:proofErr w:type="spellEnd"/>
      <w:r w:rsidRPr="003743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Non-agricultural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visualised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relief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shading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highlight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classification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soil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C54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EC3C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neighboring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visualised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colorized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digital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elevation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model (EU-DEM)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obtained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F2">
        <w:rPr>
          <w:rFonts w:ascii="Times New Roman" w:hAnsi="Times New Roman" w:cs="Times New Roman"/>
          <w:sz w:val="24"/>
          <w:szCs w:val="24"/>
        </w:rPr>
        <w:t>Agency</w:t>
      </w:r>
      <w:proofErr w:type="spellEnd"/>
      <w:r w:rsidRPr="00CB1D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digital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created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managed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coordinate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B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F4178B">
        <w:rPr>
          <w:rFonts w:ascii="Times New Roman" w:hAnsi="Times New Roman" w:cs="Times New Roman"/>
          <w:sz w:val="24"/>
          <w:szCs w:val="24"/>
        </w:rPr>
        <w:t xml:space="preserve"> S-JTSK (EPSG: 5514).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6F38">
        <w:rPr>
          <w:rFonts w:ascii="Times New Roman" w:hAnsi="Times New Roman" w:cs="Times New Roman"/>
          <w:sz w:val="24"/>
          <w:szCs w:val="24"/>
        </w:rPr>
        <w:t xml:space="preserve">EU-DEM </w:t>
      </w:r>
      <w:proofErr w:type="spellStart"/>
      <w:r w:rsidRPr="00216F3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216F38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216F38">
        <w:rPr>
          <w:rFonts w:ascii="Times New Roman" w:hAnsi="Times New Roman" w:cs="Times New Roman"/>
          <w:sz w:val="24"/>
          <w:szCs w:val="24"/>
        </w:rPr>
        <w:t>projected</w:t>
      </w:r>
      <w:proofErr w:type="spellEnd"/>
      <w:r w:rsidRPr="00216F3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16F38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16F38">
        <w:rPr>
          <w:rFonts w:ascii="Times New Roman" w:hAnsi="Times New Roman" w:cs="Times New Roman"/>
          <w:sz w:val="24"/>
          <w:szCs w:val="24"/>
        </w:rPr>
        <w:t xml:space="preserve"> ETRS89-LAEA (EPSG:3035) </w:t>
      </w:r>
      <w:proofErr w:type="spellStart"/>
      <w:r w:rsidRPr="00216F38">
        <w:rPr>
          <w:rFonts w:ascii="Times New Roman" w:hAnsi="Times New Roman" w:cs="Times New Roman"/>
          <w:sz w:val="24"/>
          <w:szCs w:val="24"/>
        </w:rPr>
        <w:t>coordinate</w:t>
      </w:r>
      <w:proofErr w:type="spellEnd"/>
      <w:r w:rsidRPr="00216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F38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216F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layout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constructed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WGS 84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Pseudo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Mercator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coordinate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(EPSG:3857)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due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projection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9F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419F">
        <w:rPr>
          <w:rFonts w:ascii="Times New Roman" w:hAnsi="Times New Roman" w:cs="Times New Roman"/>
          <w:sz w:val="24"/>
          <w:szCs w:val="24"/>
        </w:rPr>
        <w:t>.</w:t>
      </w:r>
    </w:p>
    <w:p w14:paraId="1C1D3EA1" w14:textId="77777777" w:rsidR="00F15C47" w:rsidRDefault="00F15C47"/>
    <w:sectPr w:rsidR="00F15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39"/>
    <w:rsid w:val="00590CAA"/>
    <w:rsid w:val="007E6139"/>
    <w:rsid w:val="00B62E57"/>
    <w:rsid w:val="00CE3A2B"/>
    <w:rsid w:val="00F1421C"/>
    <w:rsid w:val="00F15C47"/>
    <w:rsid w:val="00F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BB449"/>
  <w15:chartTrackingRefBased/>
  <w15:docId w15:val="{752B8D61-4322-46AA-8114-52D87E35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613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 Štefan</dc:creator>
  <cp:keywords/>
  <dc:description/>
  <cp:lastModifiedBy>Koco Štefan</cp:lastModifiedBy>
  <cp:revision>1</cp:revision>
  <dcterms:created xsi:type="dcterms:W3CDTF">2021-10-12T07:25:00Z</dcterms:created>
  <dcterms:modified xsi:type="dcterms:W3CDTF">2021-10-12T07:26:00Z</dcterms:modified>
</cp:coreProperties>
</file>