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5CBC" w14:textId="4C3AD292" w:rsidR="0011630E" w:rsidRPr="004E7ADD" w:rsidRDefault="00B25E5C" w:rsidP="004E7ADD">
      <w:pPr>
        <w:pStyle w:val="Heading1"/>
      </w:pPr>
      <w:bookmarkStart w:id="0" w:name="_Toc120645792"/>
      <w:r w:rsidRPr="004E7ADD">
        <w:rPr>
          <w:rFonts w:eastAsiaTheme="minorEastAsia"/>
        </w:rPr>
        <w:t xml:space="preserve">Table </w:t>
      </w:r>
      <w:r w:rsidR="00910FEB" w:rsidRPr="004E7ADD">
        <w:rPr>
          <w:rFonts w:eastAsiaTheme="minorEastAsia"/>
        </w:rPr>
        <w:t>S</w:t>
      </w:r>
      <w:r w:rsidRPr="004E7ADD">
        <w:rPr>
          <w:rFonts w:eastAsiaTheme="minorEastAsia"/>
        </w:rPr>
        <w:t xml:space="preserve">1 </w:t>
      </w:r>
      <w:r w:rsidR="00F15647" w:rsidRPr="004E7ADD">
        <w:rPr>
          <w:rFonts w:eastAsiaTheme="minorEastAsia"/>
        </w:rPr>
        <w:t>Search strategy in electronic database.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5"/>
        <w:gridCol w:w="6115"/>
        <w:gridCol w:w="1096"/>
      </w:tblGrid>
      <w:tr w:rsidR="00B25E5C" w:rsidRPr="003514C3" w14:paraId="3CC04597" w14:textId="77777777" w:rsidTr="00F53C15">
        <w:tc>
          <w:tcPr>
            <w:tcW w:w="1086" w:type="dxa"/>
          </w:tcPr>
          <w:p w14:paraId="25024979" w14:textId="6E56BCC7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="DengXian" w:cs="Times New Roman"/>
                <w:b/>
                <w:bCs/>
                <w:color w:val="000000"/>
                <w:kern w:val="0"/>
                <w:sz w:val="22"/>
              </w:rPr>
              <w:t>Database</w:t>
            </w:r>
          </w:p>
        </w:tc>
        <w:tc>
          <w:tcPr>
            <w:tcW w:w="6139" w:type="dxa"/>
          </w:tcPr>
          <w:p w14:paraId="63C976D4" w14:textId="32B01BC3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b/>
                <w:bCs/>
                <w:color w:val="000000"/>
                <w:kern w:val="0"/>
                <w:sz w:val="22"/>
              </w:rPr>
              <w:t>Search terms</w:t>
            </w:r>
          </w:p>
        </w:tc>
        <w:tc>
          <w:tcPr>
            <w:tcW w:w="1071" w:type="dxa"/>
          </w:tcPr>
          <w:p w14:paraId="42E094FB" w14:textId="2925E67A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b/>
                <w:bCs/>
                <w:color w:val="000000"/>
                <w:kern w:val="0"/>
                <w:sz w:val="22"/>
              </w:rPr>
              <w:t>Results</w:t>
            </w:r>
          </w:p>
        </w:tc>
      </w:tr>
      <w:tr w:rsidR="00B25E5C" w:rsidRPr="003514C3" w14:paraId="2B5A87A0" w14:textId="77777777" w:rsidTr="00F53C15">
        <w:tc>
          <w:tcPr>
            <w:tcW w:w="1086" w:type="dxa"/>
            <w:vMerge w:val="restart"/>
          </w:tcPr>
          <w:p w14:paraId="373A749E" w14:textId="29234D27" w:rsidR="00B25E5C" w:rsidRPr="003514C3" w:rsidRDefault="006858B0" w:rsidP="00B25E5C">
            <w:pPr>
              <w:rPr>
                <w:rFonts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PubM</w:t>
            </w:r>
            <w:r w:rsidR="00B25E5C" w:rsidRPr="003514C3">
              <w:rPr>
                <w:rFonts w:eastAsiaTheme="minorEastAsia" w:cs="Times New Roman"/>
                <w:sz w:val="22"/>
              </w:rPr>
              <w:t>ed</w:t>
            </w:r>
          </w:p>
        </w:tc>
        <w:tc>
          <w:tcPr>
            <w:tcW w:w="6139" w:type="dxa"/>
          </w:tcPr>
          <w:p w14:paraId="5898A52B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Pr="003514C3">
              <w:rPr>
                <w:rFonts w:cs="Times New Roman"/>
                <w:sz w:val="22"/>
              </w:rPr>
              <w:t xml:space="preserve">1 ((((((((((((NSCLC[Title/Abstract]) OR (Carcinoma, </w:t>
            </w:r>
            <w:proofErr w:type="spellStart"/>
            <w:r w:rsidRPr="003514C3">
              <w:rPr>
                <w:rFonts w:cs="Times New Roman"/>
                <w:sz w:val="22"/>
              </w:rPr>
              <w:t>Non 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Lung[Title/Abstract])) OR (Carcinomas, Non-Small-Cell Lung[Title/Abstract])) OR (Lung Carcinoma, Non-Small-Cell[Title/Abstract])) OR (Lung Carcinomas, Non-Small-Cell[Title/Abstract])) OR (Non-Small-Cell Lung Carcinomas[Title/Abstract])) OR (Non-Small-Cell Lung Carcinoma[Title/Abstract])) OR (</w:t>
            </w:r>
            <w:proofErr w:type="spellStart"/>
            <w:r w:rsidRPr="003514C3">
              <w:rPr>
                <w:rFonts w:cs="Times New Roman"/>
                <w:sz w:val="22"/>
              </w:rPr>
              <w:t>Non 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 Carcinoma[Title/Abstract])) OR (Carcinoma, Non-Small Cell Lung[Title/Abstract])) OR (Non-Small Cell Lung Carcinoma[Title/Abstract])) OR (Non-Small Cell Lung Cancer[Title/Abstract])) OR (</w:t>
            </w:r>
            <w:proofErr w:type="spellStart"/>
            <w:r w:rsidRPr="003514C3">
              <w:rPr>
                <w:rFonts w:cs="Times New Roman"/>
                <w:sz w:val="22"/>
              </w:rPr>
              <w:t>Nonsmall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 Cancer[Title/Abstract])) OR (</w:t>
            </w:r>
            <w:proofErr w:type="spellStart"/>
            <w:r w:rsidRPr="003514C3">
              <w:rPr>
                <w:rFonts w:cs="Times New Roman"/>
                <w:sz w:val="22"/>
              </w:rPr>
              <w:t>non 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 cancer[Title/Abstract])</w:t>
            </w:r>
          </w:p>
        </w:tc>
        <w:tc>
          <w:tcPr>
            <w:tcW w:w="1071" w:type="dxa"/>
          </w:tcPr>
          <w:p w14:paraId="73053F4E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72940</w:t>
            </w:r>
          </w:p>
        </w:tc>
      </w:tr>
      <w:tr w:rsidR="003A06D7" w:rsidRPr="003514C3" w14:paraId="67203694" w14:textId="77777777" w:rsidTr="00F53C15">
        <w:tc>
          <w:tcPr>
            <w:tcW w:w="1086" w:type="dxa"/>
            <w:vMerge/>
          </w:tcPr>
          <w:p w14:paraId="686DF8C1" w14:textId="77777777" w:rsidR="003A06D7" w:rsidRPr="003514C3" w:rsidRDefault="003A06D7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5DECE824" w14:textId="0625F9EF" w:rsidR="003A06D7" w:rsidRPr="003514C3" w:rsidRDefault="003A06D7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Pr="003514C3">
              <w:rPr>
                <w:rFonts w:cs="Times New Roman"/>
                <w:sz w:val="22"/>
              </w:rPr>
              <w:t>2</w:t>
            </w:r>
            <w:r w:rsidR="00F35608" w:rsidRPr="003514C3">
              <w:rPr>
                <w:rFonts w:cs="Times New Roman"/>
                <w:sz w:val="22"/>
              </w:rPr>
              <w:t xml:space="preserve"> </w:t>
            </w:r>
            <w:r w:rsidR="000934F7" w:rsidRPr="003514C3">
              <w:rPr>
                <w:rFonts w:cs="Times New Roman"/>
                <w:sz w:val="22"/>
              </w:rPr>
              <w:t xml:space="preserve">"carcinoma, </w:t>
            </w:r>
            <w:proofErr w:type="spellStart"/>
            <w:r w:rsidR="000934F7" w:rsidRPr="003514C3">
              <w:rPr>
                <w:rFonts w:cs="Times New Roman"/>
                <w:sz w:val="22"/>
              </w:rPr>
              <w:t>non small</w:t>
            </w:r>
            <w:proofErr w:type="spellEnd"/>
            <w:r w:rsidR="000934F7" w:rsidRPr="003514C3">
              <w:rPr>
                <w:rFonts w:cs="Times New Roman"/>
                <w:sz w:val="22"/>
              </w:rPr>
              <w:t xml:space="preserve"> cell lung"[</w:t>
            </w:r>
            <w:proofErr w:type="spellStart"/>
            <w:r w:rsidR="000934F7" w:rsidRPr="003514C3">
              <w:rPr>
                <w:rFonts w:cs="Times New Roman"/>
                <w:sz w:val="22"/>
              </w:rPr>
              <w:t>MeSH</w:t>
            </w:r>
            <w:proofErr w:type="spellEnd"/>
            <w:r w:rsidR="000934F7" w:rsidRPr="003514C3">
              <w:rPr>
                <w:rFonts w:cs="Times New Roman"/>
                <w:sz w:val="22"/>
              </w:rPr>
              <w:t xml:space="preserve"> Terms]</w:t>
            </w:r>
          </w:p>
        </w:tc>
        <w:tc>
          <w:tcPr>
            <w:tcW w:w="1071" w:type="dxa"/>
          </w:tcPr>
          <w:p w14:paraId="649299B9" w14:textId="0DEFD634" w:rsidR="003A06D7" w:rsidRPr="003514C3" w:rsidRDefault="000934F7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57218</w:t>
            </w:r>
          </w:p>
        </w:tc>
      </w:tr>
      <w:tr w:rsidR="000934F7" w:rsidRPr="003514C3" w14:paraId="7766FB0B" w14:textId="77777777" w:rsidTr="00F53C15">
        <w:tc>
          <w:tcPr>
            <w:tcW w:w="1086" w:type="dxa"/>
            <w:vMerge/>
          </w:tcPr>
          <w:p w14:paraId="07359150" w14:textId="77777777" w:rsidR="000934F7" w:rsidRPr="003514C3" w:rsidRDefault="000934F7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2D144C88" w14:textId="11912E6F" w:rsidR="000934F7" w:rsidRPr="003514C3" w:rsidRDefault="000934F7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Pr="003514C3">
              <w:rPr>
                <w:rFonts w:cs="Times New Roman"/>
                <w:sz w:val="22"/>
              </w:rPr>
              <w:t xml:space="preserve">3 #1 OR #2 </w:t>
            </w:r>
          </w:p>
        </w:tc>
        <w:tc>
          <w:tcPr>
            <w:tcW w:w="1071" w:type="dxa"/>
          </w:tcPr>
          <w:p w14:paraId="7EC8C628" w14:textId="26FFE386" w:rsidR="000934F7" w:rsidRPr="003514C3" w:rsidRDefault="000934F7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83185</w:t>
            </w:r>
          </w:p>
        </w:tc>
      </w:tr>
      <w:tr w:rsidR="00B25E5C" w:rsidRPr="003514C3" w14:paraId="7EFD84B0" w14:textId="77777777" w:rsidTr="00F53C15">
        <w:tc>
          <w:tcPr>
            <w:tcW w:w="1086" w:type="dxa"/>
            <w:vMerge/>
          </w:tcPr>
          <w:p w14:paraId="4B11DB5E" w14:textId="77777777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0719819D" w14:textId="1E818293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="00A57006" w:rsidRPr="003514C3">
              <w:rPr>
                <w:rFonts w:cs="Times New Roman"/>
                <w:sz w:val="22"/>
              </w:rPr>
              <w:t>4</w:t>
            </w:r>
            <w:r w:rsidRPr="003514C3">
              <w:rPr>
                <w:rFonts w:cs="Times New Roman"/>
                <w:sz w:val="22"/>
              </w:rPr>
              <w:t xml:space="preserve"> (((((((((((((((((((((((((((((((((((((((((immunotherapy[Title/Abstract]) OR (immune checkpoint inhibitor[Title/Abstract])) OR (immune checkpoint blockade[Title/Abstract])) OR (pd-1 inhibitor[Title/Abstract])) OR (pd-l1 inhibitor[Title/Abstract])) OR (programmed death-ligand 1 inhibitor[Title/Abstract])) OR (ctla-4 inhibitor[Title/Abstract])) OR (immune checkpoint inhibition[Title/Abstract])) OR (cytotoxic t-lymphocyte-associated antigen 4[Title/Abstract])) OR (programmed cell death 1 receptor[Title/Abstract])) OR (programmed cell death 1 ligand 1 protein[Title/Abstract])) OR (cytotoxic t-lymphocyte antigen 4[Title/Abstract])) OR (nivolumab[Title/Abstract])) OR (pembrolizumab[Title/Abstract])) OR (tislelizumab[Title/Abstract])) OR (</w:t>
            </w:r>
            <w:proofErr w:type="spellStart"/>
            <w:r w:rsidRPr="003514C3">
              <w:rPr>
                <w:rFonts w:cs="Times New Roman"/>
                <w:sz w:val="22"/>
              </w:rPr>
              <w:t>camrelizumab</w:t>
            </w:r>
            <w:proofErr w:type="spellEnd"/>
            <w:r w:rsidRPr="003514C3">
              <w:rPr>
                <w:rFonts w:cs="Times New Roman"/>
                <w:sz w:val="22"/>
              </w:rPr>
              <w:t>[Title/Abstract])) OR (sintilimab[Title/Abstract])) OR (durvalumab[Title/Abstract])) OR (atezolizumab[Title/Abstract])) OR (ipilimumab[Title/Abstract])) OR (avelumab[Title/Abstract])) OR (</w:t>
            </w:r>
            <w:proofErr w:type="spellStart"/>
            <w:r w:rsidRPr="003514C3">
              <w:rPr>
                <w:rFonts w:cs="Times New Roman"/>
                <w:sz w:val="22"/>
              </w:rPr>
              <w:t>toripalimab</w:t>
            </w:r>
            <w:proofErr w:type="spellEnd"/>
            <w:r w:rsidRPr="003514C3">
              <w:rPr>
                <w:rFonts w:cs="Times New Roman"/>
                <w:sz w:val="22"/>
              </w:rPr>
              <w:t>[Title/Abstract])) OR (</w:t>
            </w:r>
            <w:proofErr w:type="spellStart"/>
            <w:r w:rsidRPr="003514C3">
              <w:rPr>
                <w:rFonts w:cs="Times New Roman"/>
                <w:sz w:val="22"/>
              </w:rPr>
              <w:t>tremelimumab</w:t>
            </w:r>
            <w:proofErr w:type="spellEnd"/>
            <w:r w:rsidRPr="003514C3">
              <w:rPr>
                <w:rFonts w:cs="Times New Roman"/>
                <w:sz w:val="22"/>
              </w:rPr>
              <w:t>[Title/Abstract])) OR (</w:t>
            </w:r>
            <w:proofErr w:type="spellStart"/>
            <w:r w:rsidRPr="003514C3">
              <w:rPr>
                <w:rFonts w:cs="Times New Roman"/>
                <w:sz w:val="22"/>
              </w:rPr>
              <w:t>cemiplimab</w:t>
            </w:r>
            <w:proofErr w:type="spellEnd"/>
            <w:r w:rsidRPr="003514C3">
              <w:rPr>
                <w:rFonts w:cs="Times New Roman"/>
                <w:sz w:val="22"/>
              </w:rPr>
              <w:t>[Title/Abstract])) OR (</w:t>
            </w:r>
            <w:proofErr w:type="spellStart"/>
            <w:r w:rsidRPr="003514C3">
              <w:rPr>
                <w:rFonts w:cs="Times New Roman"/>
                <w:sz w:val="22"/>
              </w:rPr>
              <w:t>Opdivo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[Title/Abstract])) OR (BMS-936558[Title/Abstract])) OR (Keytruda[Title/Abstract])) OR (lambrolizumab[Title/Abstract])) OR (MK-3475[Title/Abstract])) OR (SHR-1210[Title/Abstract])) OR (IBI308[Title/Abstract])) OR (Imfinzi[Title/Abstract])) OR (MEDI4736[Title/Abstract])) OR (Tecentriq[Title/Abstract])) OR (RG7446[Title/Abstract])) OR (MPDL3280A[Title/Abstract])) OR </w:t>
            </w:r>
            <w:r w:rsidRPr="003514C3">
              <w:rPr>
                <w:rFonts w:cs="Times New Roman"/>
                <w:sz w:val="22"/>
              </w:rPr>
              <w:lastRenderedPageBreak/>
              <w:t>(</w:t>
            </w:r>
            <w:proofErr w:type="spellStart"/>
            <w:r w:rsidRPr="003514C3">
              <w:rPr>
                <w:rFonts w:cs="Times New Roman"/>
                <w:sz w:val="22"/>
              </w:rPr>
              <w:t>Yervoy</w:t>
            </w:r>
            <w:proofErr w:type="spellEnd"/>
            <w:r w:rsidRPr="003514C3">
              <w:rPr>
                <w:rFonts w:cs="Times New Roman"/>
                <w:sz w:val="22"/>
              </w:rPr>
              <w:t>[Title/Abstract])) OR (MDX010[Title/Abstract])) OR (</w:t>
            </w:r>
            <w:proofErr w:type="spellStart"/>
            <w:r w:rsidRPr="003514C3">
              <w:rPr>
                <w:rFonts w:cs="Times New Roman"/>
                <w:sz w:val="22"/>
              </w:rPr>
              <w:t>bavencio</w:t>
            </w:r>
            <w:proofErr w:type="spellEnd"/>
            <w:r w:rsidRPr="003514C3">
              <w:rPr>
                <w:rFonts w:cs="Times New Roman"/>
                <w:sz w:val="22"/>
              </w:rPr>
              <w:t>[Title/Abstract])) OR (MSB0010682[Title/Abstract])) OR (ticilimumab[Title/Abstract])) OR (CP 675[Title/Abstract])</w:t>
            </w:r>
          </w:p>
        </w:tc>
        <w:tc>
          <w:tcPr>
            <w:tcW w:w="1071" w:type="dxa"/>
          </w:tcPr>
          <w:p w14:paraId="788E1D0D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lastRenderedPageBreak/>
              <w:t>102579</w:t>
            </w:r>
          </w:p>
        </w:tc>
      </w:tr>
      <w:tr w:rsidR="00A57006" w:rsidRPr="003514C3" w14:paraId="78C69734" w14:textId="77777777" w:rsidTr="00F53C15">
        <w:tc>
          <w:tcPr>
            <w:tcW w:w="1086" w:type="dxa"/>
            <w:vMerge/>
          </w:tcPr>
          <w:p w14:paraId="30DC6DF6" w14:textId="77777777" w:rsidR="00A57006" w:rsidRPr="003514C3" w:rsidRDefault="00A57006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13734DA9" w14:textId="6F3FC290" w:rsidR="00A57006" w:rsidRPr="003514C3" w:rsidRDefault="00A57006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 xml:space="preserve">#5 Immune Checkpoint </w:t>
            </w:r>
            <w:proofErr w:type="gramStart"/>
            <w:r w:rsidRPr="003514C3">
              <w:rPr>
                <w:rFonts w:eastAsiaTheme="minorEastAsia" w:cs="Times New Roman"/>
                <w:sz w:val="22"/>
              </w:rPr>
              <w:t>Inhibitors[</w:t>
            </w:r>
            <w:proofErr w:type="spellStart"/>
            <w:proofErr w:type="gramEnd"/>
            <w:r w:rsidRPr="003514C3">
              <w:rPr>
                <w:rFonts w:eastAsiaTheme="minorEastAsia" w:cs="Times New Roman"/>
                <w:sz w:val="22"/>
              </w:rPr>
              <w:t>MeSH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Terms]</w:t>
            </w:r>
          </w:p>
        </w:tc>
        <w:tc>
          <w:tcPr>
            <w:tcW w:w="1071" w:type="dxa"/>
          </w:tcPr>
          <w:p w14:paraId="49771753" w14:textId="00DAC6D2" w:rsidR="00A57006" w:rsidRPr="003514C3" w:rsidRDefault="00A57006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1785</w:t>
            </w:r>
          </w:p>
        </w:tc>
      </w:tr>
      <w:tr w:rsidR="00F5096D" w:rsidRPr="003514C3" w14:paraId="004A9AD8" w14:textId="77777777" w:rsidTr="00F53C15">
        <w:tc>
          <w:tcPr>
            <w:tcW w:w="1086" w:type="dxa"/>
            <w:vMerge/>
          </w:tcPr>
          <w:p w14:paraId="5B8410F0" w14:textId="77777777" w:rsidR="00F5096D" w:rsidRPr="003514C3" w:rsidRDefault="00F5096D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748AAE83" w14:textId="27AD5967" w:rsidR="00F5096D" w:rsidRPr="003514C3" w:rsidRDefault="00F5096D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#6 #4 OR #5</w:t>
            </w:r>
          </w:p>
        </w:tc>
        <w:tc>
          <w:tcPr>
            <w:tcW w:w="1071" w:type="dxa"/>
          </w:tcPr>
          <w:p w14:paraId="0755C3F1" w14:textId="13B65634" w:rsidR="00F5096D" w:rsidRPr="003514C3" w:rsidRDefault="00F5096D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103256</w:t>
            </w:r>
          </w:p>
        </w:tc>
      </w:tr>
      <w:tr w:rsidR="00B25E5C" w:rsidRPr="003514C3" w14:paraId="6C0BAE3F" w14:textId="77777777" w:rsidTr="00F53C15">
        <w:tc>
          <w:tcPr>
            <w:tcW w:w="1086" w:type="dxa"/>
            <w:vMerge/>
          </w:tcPr>
          <w:p w14:paraId="5ED855A3" w14:textId="77777777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2C5A383D" w14:textId="2BC86495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="006D17D3" w:rsidRPr="003514C3">
              <w:rPr>
                <w:rFonts w:cs="Times New Roman"/>
                <w:sz w:val="22"/>
              </w:rPr>
              <w:t>7</w:t>
            </w:r>
            <w:r w:rsidRPr="003514C3">
              <w:rPr>
                <w:rFonts w:cs="Times New Roman"/>
                <w:sz w:val="22"/>
              </w:rPr>
              <w:t xml:space="preserve"> (((((((((((adverse event[Title/Abstract]) OR (drug toxicity[Title/Abstract])) OR (drug-related side effect[Title/Abstract])) OR (adverse drug reaction[Title/Abstract])) OR (drug side effect[Title/Abstract])) OR (</w:t>
            </w:r>
            <w:proofErr w:type="spellStart"/>
            <w:r w:rsidRPr="003514C3">
              <w:rPr>
                <w:rFonts w:cs="Times New Roman"/>
                <w:sz w:val="22"/>
              </w:rPr>
              <w:t>irAE</w:t>
            </w:r>
            <w:proofErr w:type="spellEnd"/>
            <w:r w:rsidRPr="003514C3">
              <w:rPr>
                <w:rFonts w:cs="Times New Roman"/>
                <w:sz w:val="22"/>
              </w:rPr>
              <w:t>[Title/Abstract])) OR (immune related adverse events[Title/Abstract])) OR (AE[Title/Abstract])) OR (TRAE[Title/Abstract])) OR (adverse events[Title/Abstract])) OR (toxicity[Title/Abstract])) OR (toxicities[Title/Abstract])</w:t>
            </w:r>
          </w:p>
        </w:tc>
        <w:tc>
          <w:tcPr>
            <w:tcW w:w="1071" w:type="dxa"/>
          </w:tcPr>
          <w:p w14:paraId="1C2C56D3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622253</w:t>
            </w:r>
          </w:p>
        </w:tc>
      </w:tr>
      <w:tr w:rsidR="006D17D3" w:rsidRPr="003514C3" w14:paraId="2075CF11" w14:textId="77777777" w:rsidTr="00F53C15">
        <w:tc>
          <w:tcPr>
            <w:tcW w:w="1086" w:type="dxa"/>
            <w:vMerge/>
          </w:tcPr>
          <w:p w14:paraId="310A5DAF" w14:textId="77777777" w:rsidR="006D17D3" w:rsidRPr="003514C3" w:rsidRDefault="006D17D3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75B8D7B1" w14:textId="72473481" w:rsidR="006D17D3" w:rsidRPr="003514C3" w:rsidRDefault="006D17D3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 xml:space="preserve">#8 Drug-Related Side Effects and Adverse </w:t>
            </w:r>
            <w:proofErr w:type="gramStart"/>
            <w:r w:rsidRPr="003514C3">
              <w:rPr>
                <w:rFonts w:eastAsiaTheme="minorEastAsia" w:cs="Times New Roman"/>
                <w:sz w:val="22"/>
              </w:rPr>
              <w:t>Reactions[</w:t>
            </w:r>
            <w:proofErr w:type="spellStart"/>
            <w:proofErr w:type="gramEnd"/>
            <w:r w:rsidRPr="003514C3">
              <w:rPr>
                <w:rFonts w:eastAsiaTheme="minorEastAsia" w:cs="Times New Roman"/>
                <w:sz w:val="22"/>
              </w:rPr>
              <w:t>MeSH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Terms]</w:t>
            </w:r>
          </w:p>
        </w:tc>
        <w:tc>
          <w:tcPr>
            <w:tcW w:w="1071" w:type="dxa"/>
          </w:tcPr>
          <w:p w14:paraId="4F378854" w14:textId="1A776121" w:rsidR="006D17D3" w:rsidRPr="003514C3" w:rsidRDefault="006D17D3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120857</w:t>
            </w:r>
          </w:p>
        </w:tc>
      </w:tr>
      <w:tr w:rsidR="006D17D3" w:rsidRPr="003514C3" w14:paraId="21EE4EC4" w14:textId="77777777" w:rsidTr="00F53C15">
        <w:tc>
          <w:tcPr>
            <w:tcW w:w="1086" w:type="dxa"/>
            <w:vMerge/>
          </w:tcPr>
          <w:p w14:paraId="04E761D8" w14:textId="77777777" w:rsidR="006D17D3" w:rsidRPr="003514C3" w:rsidRDefault="006D17D3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3BA15CBB" w14:textId="18EAD548" w:rsidR="006D17D3" w:rsidRPr="003514C3" w:rsidRDefault="006D17D3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 xml:space="preserve">#9 #7 OR #8 </w:t>
            </w:r>
          </w:p>
        </w:tc>
        <w:tc>
          <w:tcPr>
            <w:tcW w:w="1071" w:type="dxa"/>
          </w:tcPr>
          <w:p w14:paraId="386F53CA" w14:textId="3FAF5C93" w:rsidR="006D17D3" w:rsidRPr="003514C3" w:rsidRDefault="00836424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72</w:t>
            </w:r>
            <w:r w:rsidR="00790804" w:rsidRPr="003514C3">
              <w:rPr>
                <w:rFonts w:eastAsiaTheme="minorEastAsia" w:cs="Times New Roman"/>
                <w:sz w:val="22"/>
              </w:rPr>
              <w:t>5</w:t>
            </w:r>
            <w:r w:rsidRPr="003514C3">
              <w:rPr>
                <w:rFonts w:eastAsiaTheme="minorEastAsia" w:cs="Times New Roman"/>
                <w:sz w:val="22"/>
              </w:rPr>
              <w:t>106</w:t>
            </w:r>
          </w:p>
        </w:tc>
      </w:tr>
      <w:tr w:rsidR="00B25E5C" w:rsidRPr="003514C3" w14:paraId="11F472FB" w14:textId="77777777" w:rsidTr="00F53C15">
        <w:tc>
          <w:tcPr>
            <w:tcW w:w="1086" w:type="dxa"/>
            <w:vMerge/>
          </w:tcPr>
          <w:p w14:paraId="17289FAD" w14:textId="77777777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0C825BD6" w14:textId="578A9499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="001552DC" w:rsidRPr="003514C3">
              <w:rPr>
                <w:rFonts w:cs="Times New Roman"/>
                <w:sz w:val="22"/>
              </w:rPr>
              <w:t>10</w:t>
            </w:r>
            <w:r w:rsidRPr="003514C3">
              <w:rPr>
                <w:rFonts w:cs="Times New Roman"/>
                <w:sz w:val="22"/>
              </w:rPr>
              <w:t xml:space="preserve"> (((((((((clinical </w:t>
            </w:r>
            <w:proofErr w:type="gramStart"/>
            <w:r w:rsidRPr="003514C3">
              <w:rPr>
                <w:rFonts w:cs="Times New Roman"/>
                <w:sz w:val="22"/>
              </w:rPr>
              <w:t>trial[</w:t>
            </w:r>
            <w:proofErr w:type="gramEnd"/>
            <w:r w:rsidRPr="003514C3">
              <w:rPr>
                <w:rFonts w:cs="Times New Roman"/>
                <w:sz w:val="22"/>
              </w:rPr>
              <w:t>Title/Abstract]) OR (cohort study[Title/Abstract])) OR (randomized clinical trial[Title/Abstract])) OR (clinical study[Title/Abstract])) OR (prospective study[Title/Abstract])) OR (prospective trial[Title/Abstract])) OR (retrospective study[Title/Abstract])) OR (retrospective trial[Title/Abstract])) OR (random[Title/Abstract])) OR (RCT[Title/Abstract])</w:t>
            </w:r>
          </w:p>
        </w:tc>
        <w:tc>
          <w:tcPr>
            <w:tcW w:w="1071" w:type="dxa"/>
          </w:tcPr>
          <w:p w14:paraId="0009C5C3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1037825</w:t>
            </w:r>
          </w:p>
        </w:tc>
      </w:tr>
      <w:tr w:rsidR="00B25E5C" w:rsidRPr="003514C3" w14:paraId="00E64684" w14:textId="77777777" w:rsidTr="00F53C15">
        <w:tc>
          <w:tcPr>
            <w:tcW w:w="1086" w:type="dxa"/>
            <w:vMerge/>
          </w:tcPr>
          <w:p w14:paraId="69EBAFF2" w14:textId="77777777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11C9B738" w14:textId="1D033DF0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="001552DC" w:rsidRPr="003514C3">
              <w:rPr>
                <w:rFonts w:eastAsiaTheme="minorEastAsia" w:cs="Times New Roman"/>
                <w:sz w:val="22"/>
              </w:rPr>
              <w:t>11</w:t>
            </w:r>
            <w:r w:rsidRPr="003514C3">
              <w:rPr>
                <w:rFonts w:eastAsiaTheme="minorEastAsia" w:cs="Times New Roman"/>
                <w:sz w:val="22"/>
              </w:rPr>
              <w:t xml:space="preserve"> #</w:t>
            </w:r>
            <w:r w:rsidR="001552DC" w:rsidRPr="003514C3">
              <w:rPr>
                <w:rFonts w:eastAsiaTheme="minorEastAsia" w:cs="Times New Roman"/>
                <w:sz w:val="22"/>
              </w:rPr>
              <w:t>3</w:t>
            </w:r>
            <w:r w:rsidRPr="003514C3">
              <w:rPr>
                <w:rFonts w:eastAsiaTheme="minorEastAsia" w:cs="Times New Roman"/>
                <w:sz w:val="22"/>
              </w:rPr>
              <w:t xml:space="preserve"> AND #</w:t>
            </w:r>
            <w:r w:rsidR="001552DC" w:rsidRPr="003514C3">
              <w:rPr>
                <w:rFonts w:eastAsiaTheme="minorEastAsia" w:cs="Times New Roman"/>
                <w:sz w:val="22"/>
              </w:rPr>
              <w:t>6</w:t>
            </w:r>
            <w:r w:rsidRPr="003514C3">
              <w:rPr>
                <w:rFonts w:eastAsiaTheme="minorEastAsia" w:cs="Times New Roman"/>
                <w:sz w:val="22"/>
              </w:rPr>
              <w:t xml:space="preserve"> AND #</w:t>
            </w:r>
            <w:r w:rsidR="001552DC" w:rsidRPr="003514C3">
              <w:rPr>
                <w:rFonts w:eastAsiaTheme="minorEastAsia" w:cs="Times New Roman"/>
                <w:sz w:val="22"/>
              </w:rPr>
              <w:t>9</w:t>
            </w:r>
            <w:r w:rsidRPr="003514C3">
              <w:rPr>
                <w:rFonts w:eastAsiaTheme="minorEastAsia" w:cs="Times New Roman"/>
                <w:sz w:val="22"/>
              </w:rPr>
              <w:t xml:space="preserve"> AND #</w:t>
            </w:r>
            <w:r w:rsidR="001552DC" w:rsidRPr="003514C3">
              <w:rPr>
                <w:rFonts w:eastAsiaTheme="minorEastAsia" w:cs="Times New Roman"/>
                <w:sz w:val="22"/>
              </w:rPr>
              <w:t>10</w:t>
            </w:r>
          </w:p>
        </w:tc>
        <w:tc>
          <w:tcPr>
            <w:tcW w:w="1071" w:type="dxa"/>
          </w:tcPr>
          <w:p w14:paraId="02869A9E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213</w:t>
            </w:r>
          </w:p>
        </w:tc>
      </w:tr>
      <w:tr w:rsidR="00B25E5C" w:rsidRPr="003514C3" w14:paraId="43DE176B" w14:textId="77777777" w:rsidTr="00F53C15">
        <w:tc>
          <w:tcPr>
            <w:tcW w:w="1086" w:type="dxa"/>
            <w:vMerge w:val="restart"/>
          </w:tcPr>
          <w:p w14:paraId="1D2BE264" w14:textId="77777777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Web of Science</w:t>
            </w:r>
          </w:p>
        </w:tc>
        <w:tc>
          <w:tcPr>
            <w:tcW w:w="6139" w:type="dxa"/>
          </w:tcPr>
          <w:p w14:paraId="3798D5CA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Pr="003514C3">
              <w:rPr>
                <w:rFonts w:cs="Times New Roman"/>
                <w:sz w:val="22"/>
              </w:rPr>
              <w:t>1 TS</w:t>
            </w:r>
            <w:proofErr w:type="gramStart"/>
            <w:r w:rsidRPr="003514C3">
              <w:rPr>
                <w:rFonts w:cs="Times New Roman"/>
                <w:sz w:val="22"/>
              </w:rPr>
              <w:t>=(</w:t>
            </w:r>
            <w:proofErr w:type="gramEnd"/>
            <w:r w:rsidRPr="003514C3">
              <w:rPr>
                <w:rFonts w:cs="Times New Roman"/>
                <w:sz w:val="22"/>
              </w:rPr>
              <w:t>NSCLC OR '</w:t>
            </w:r>
            <w:proofErr w:type="spellStart"/>
            <w:r w:rsidRPr="003514C3">
              <w:rPr>
                <w:rFonts w:cs="Times New Roman"/>
                <w:sz w:val="22"/>
              </w:rPr>
              <w:t>non 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 cancer' OR 'carcinoma, </w:t>
            </w:r>
            <w:proofErr w:type="spellStart"/>
            <w:r w:rsidRPr="003514C3">
              <w:rPr>
                <w:rFonts w:cs="Times New Roman"/>
                <w:sz w:val="22"/>
              </w:rPr>
              <w:t>non 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lung' OR 'carcinomas, non-small-cell lung' OR 'lung carcinoma, non-small-cell' OR 'non-small-cell lung carcinoma' OR '</w:t>
            </w:r>
            <w:proofErr w:type="spellStart"/>
            <w:r w:rsidRPr="003514C3">
              <w:rPr>
                <w:rFonts w:cs="Times New Roman"/>
                <w:sz w:val="22"/>
              </w:rPr>
              <w:t>non 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 carcinoma' OR 'carcinoma, non-small cell lung' OR 'non-small cell lung carcinoma' OR 'non-small cell lung cancer' OR '</w:t>
            </w:r>
            <w:proofErr w:type="spellStart"/>
            <w:r w:rsidRPr="003514C3">
              <w:rPr>
                <w:rFonts w:cs="Times New Roman"/>
                <w:sz w:val="22"/>
              </w:rPr>
              <w:t>nonsmall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 cancer')</w:t>
            </w:r>
          </w:p>
        </w:tc>
        <w:tc>
          <w:tcPr>
            <w:tcW w:w="1071" w:type="dxa"/>
          </w:tcPr>
          <w:p w14:paraId="7D4E674E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144,291</w:t>
            </w:r>
          </w:p>
        </w:tc>
      </w:tr>
      <w:tr w:rsidR="00B25E5C" w:rsidRPr="003514C3" w14:paraId="1F6F0B12" w14:textId="77777777" w:rsidTr="00F53C15">
        <w:tc>
          <w:tcPr>
            <w:tcW w:w="1086" w:type="dxa"/>
            <w:vMerge/>
          </w:tcPr>
          <w:p w14:paraId="3A3535EB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26624E3E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Pr="003514C3">
              <w:rPr>
                <w:rFonts w:cs="Times New Roman"/>
                <w:sz w:val="22"/>
              </w:rPr>
              <w:t xml:space="preserve">2 TS=(immunotherapy OR 'immune checkpoint inhibitor' OR 'immune checkpoint blockade' OR 'pd-1 inhibitor' OR 'pd-l1 inhibitor' OR 'programmed death-ligand 1 inhibitor' OR 'ctla-4 inhibitor' OR 'immune checkpoint inhibition' OR 'cytotoxic t-lymphocyte-associated antigen 4' OR 'programmed cell death 1 receptor' OR 'programmed cell death 1 ligand 1 protein' OR 'cytotoxic t-lymphocyte antigen 4' OR nivolumab OR pembrolizumab OR tislelizumab OR </w:t>
            </w:r>
            <w:proofErr w:type="spellStart"/>
            <w:r w:rsidRPr="003514C3">
              <w:rPr>
                <w:rFonts w:cs="Times New Roman"/>
                <w:sz w:val="22"/>
              </w:rPr>
              <w:t>camrelizumab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sintilimab OR durvalumab OR atezolizumab OR ipilimumab OR avelumab OR </w:t>
            </w:r>
            <w:proofErr w:type="spellStart"/>
            <w:r w:rsidRPr="003514C3">
              <w:rPr>
                <w:rFonts w:cs="Times New Roman"/>
                <w:sz w:val="22"/>
              </w:rPr>
              <w:t>toripalimab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cs="Times New Roman"/>
                <w:sz w:val="22"/>
              </w:rPr>
              <w:t>tremelimumab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cs="Times New Roman"/>
                <w:sz w:val="22"/>
              </w:rPr>
              <w:t>cemiplimab</w:t>
            </w:r>
            <w:proofErr w:type="spellEnd"/>
            <w:r w:rsidRPr="003514C3">
              <w:rPr>
                <w:rFonts w:cs="Times New Roman"/>
                <w:sz w:val="22"/>
              </w:rPr>
              <w:t>)</w:t>
            </w:r>
          </w:p>
        </w:tc>
        <w:tc>
          <w:tcPr>
            <w:tcW w:w="1071" w:type="dxa"/>
          </w:tcPr>
          <w:p w14:paraId="24605A25" w14:textId="77777777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22328</w:t>
            </w:r>
          </w:p>
        </w:tc>
      </w:tr>
      <w:tr w:rsidR="00B25E5C" w:rsidRPr="003514C3" w14:paraId="10FB3E57" w14:textId="77777777" w:rsidTr="00F53C15">
        <w:tc>
          <w:tcPr>
            <w:tcW w:w="1086" w:type="dxa"/>
            <w:vMerge/>
          </w:tcPr>
          <w:p w14:paraId="02086BEA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1820903B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Pr="003514C3">
              <w:rPr>
                <w:rFonts w:cs="Times New Roman"/>
                <w:sz w:val="22"/>
              </w:rPr>
              <w:t>3 TS</w:t>
            </w:r>
            <w:proofErr w:type="gramStart"/>
            <w:r w:rsidRPr="003514C3">
              <w:rPr>
                <w:rFonts w:cs="Times New Roman"/>
                <w:sz w:val="22"/>
              </w:rPr>
              <w:t>=(</w:t>
            </w:r>
            <w:proofErr w:type="gramEnd"/>
            <w:r w:rsidRPr="003514C3">
              <w:rPr>
                <w:rFonts w:cs="Times New Roman"/>
                <w:sz w:val="22"/>
              </w:rPr>
              <w:t xml:space="preserve">'adverse event' OR 'drug toxicity' OR 'drug-related side effect' OR 'adverse drug reaction' OR 'drug side effect' OR </w:t>
            </w:r>
            <w:proofErr w:type="spellStart"/>
            <w:r w:rsidRPr="003514C3">
              <w:rPr>
                <w:rFonts w:cs="Times New Roman"/>
                <w:sz w:val="22"/>
              </w:rPr>
              <w:t>irae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'immune related adverse events' OR 'adverse events' OR '</w:t>
            </w:r>
            <w:proofErr w:type="spellStart"/>
            <w:r w:rsidRPr="003514C3">
              <w:rPr>
                <w:rFonts w:cs="Times New Roman"/>
                <w:sz w:val="22"/>
              </w:rPr>
              <w:t>trae</w:t>
            </w:r>
            <w:proofErr w:type="spellEnd"/>
            <w:r w:rsidRPr="003514C3">
              <w:rPr>
                <w:rFonts w:cs="Times New Roman"/>
                <w:sz w:val="22"/>
              </w:rPr>
              <w:t>' OR ‘toxicity’ OR ‘toxicities)</w:t>
            </w:r>
          </w:p>
        </w:tc>
        <w:tc>
          <w:tcPr>
            <w:tcW w:w="1071" w:type="dxa"/>
          </w:tcPr>
          <w:p w14:paraId="3449DEF5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1,843,988</w:t>
            </w:r>
          </w:p>
        </w:tc>
      </w:tr>
      <w:tr w:rsidR="00B25E5C" w:rsidRPr="003514C3" w14:paraId="2E511DF1" w14:textId="77777777" w:rsidTr="00F53C15">
        <w:tc>
          <w:tcPr>
            <w:tcW w:w="1086" w:type="dxa"/>
            <w:vMerge/>
          </w:tcPr>
          <w:p w14:paraId="11934136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59397188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Pr="003514C3">
              <w:rPr>
                <w:rFonts w:cs="Times New Roman"/>
                <w:sz w:val="22"/>
              </w:rPr>
              <w:t>4 TS</w:t>
            </w:r>
            <w:proofErr w:type="gramStart"/>
            <w:r w:rsidRPr="003514C3">
              <w:rPr>
                <w:rFonts w:cs="Times New Roman"/>
                <w:sz w:val="22"/>
              </w:rPr>
              <w:t>=(</w:t>
            </w:r>
            <w:proofErr w:type="gramEnd"/>
            <w:r w:rsidRPr="003514C3">
              <w:rPr>
                <w:rFonts w:cs="Times New Roman"/>
                <w:sz w:val="22"/>
              </w:rPr>
              <w:t xml:space="preserve">'clinical trial' OR 'cohort study' OR 'randomized clinical </w:t>
            </w:r>
            <w:r w:rsidRPr="003514C3">
              <w:rPr>
                <w:rFonts w:cs="Times New Roman"/>
                <w:sz w:val="22"/>
              </w:rPr>
              <w:lastRenderedPageBreak/>
              <w:t>trial' OR 'clinical study' OR 'prospective study' OR 'prospective trial' OR 'retrospective study' OR 'retrospective trial' OR ‘random’ OR ‘RCT’)</w:t>
            </w:r>
          </w:p>
        </w:tc>
        <w:tc>
          <w:tcPr>
            <w:tcW w:w="1071" w:type="dxa"/>
          </w:tcPr>
          <w:p w14:paraId="0BC56219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lastRenderedPageBreak/>
              <w:t>9,687,978</w:t>
            </w:r>
          </w:p>
        </w:tc>
      </w:tr>
      <w:tr w:rsidR="00B25E5C" w:rsidRPr="003514C3" w14:paraId="4FB325EC" w14:textId="77777777" w:rsidTr="00F53C15">
        <w:tc>
          <w:tcPr>
            <w:tcW w:w="1086" w:type="dxa"/>
            <w:vMerge/>
          </w:tcPr>
          <w:p w14:paraId="78F67D9D" w14:textId="77777777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233DF2CA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Pr="003514C3">
              <w:rPr>
                <w:rFonts w:cs="Times New Roman"/>
                <w:sz w:val="22"/>
              </w:rPr>
              <w:t xml:space="preserve">5 </w:t>
            </w:r>
            <w:r w:rsidRPr="003514C3">
              <w:rPr>
                <w:rFonts w:eastAsiaTheme="minorEastAsia" w:cs="Times New Roman"/>
                <w:sz w:val="22"/>
              </w:rPr>
              <w:t>#1 AND #2 AND #3 AND #4</w:t>
            </w:r>
            <w:r w:rsidRPr="003514C3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071" w:type="dxa"/>
          </w:tcPr>
          <w:p w14:paraId="1A97E183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1,493</w:t>
            </w:r>
          </w:p>
        </w:tc>
      </w:tr>
      <w:tr w:rsidR="00B25E5C" w:rsidRPr="003514C3" w14:paraId="7CE9D65B" w14:textId="77777777" w:rsidTr="00F53C15">
        <w:tc>
          <w:tcPr>
            <w:tcW w:w="1086" w:type="dxa"/>
            <w:vMerge w:val="restart"/>
          </w:tcPr>
          <w:p w14:paraId="26C2A594" w14:textId="05E5A823" w:rsidR="00B25E5C" w:rsidRPr="003514C3" w:rsidRDefault="006858B0" w:rsidP="00B25E5C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Emb</w:t>
            </w:r>
            <w:r w:rsidR="00B25E5C" w:rsidRPr="003514C3">
              <w:rPr>
                <w:rFonts w:eastAsiaTheme="minorEastAsia" w:cs="Times New Roman"/>
                <w:sz w:val="22"/>
              </w:rPr>
              <w:t>ase</w:t>
            </w:r>
          </w:p>
        </w:tc>
        <w:tc>
          <w:tcPr>
            <w:tcW w:w="6139" w:type="dxa"/>
          </w:tcPr>
          <w:p w14:paraId="1456E640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Pr="003514C3">
              <w:rPr>
                <w:rFonts w:cs="Times New Roman"/>
                <w:sz w:val="22"/>
              </w:rPr>
              <w:t>1 '</w:t>
            </w:r>
            <w:proofErr w:type="spellStart"/>
            <w:r w:rsidRPr="003514C3">
              <w:rPr>
                <w:rFonts w:cs="Times New Roman"/>
                <w:sz w:val="22"/>
              </w:rPr>
              <w:t>non 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 cancer':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'carcinoma, </w:t>
            </w:r>
            <w:proofErr w:type="spellStart"/>
            <w:r w:rsidRPr="003514C3">
              <w:rPr>
                <w:rFonts w:cs="Times New Roman"/>
                <w:sz w:val="22"/>
              </w:rPr>
              <w:t>non 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lung':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'carcinomas, non-small-cell lung':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'lung carcinoma, non-small-cell*':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'non-small-cell lung carcinoma*':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'</w:t>
            </w:r>
            <w:proofErr w:type="spellStart"/>
            <w:r w:rsidRPr="003514C3">
              <w:rPr>
                <w:rFonts w:cs="Times New Roman"/>
                <w:sz w:val="22"/>
              </w:rPr>
              <w:t>non 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 carcinoma':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'carcinoma, non-small cell lung':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'non-small cell lung carcinoma':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'non-small cell lung cancer':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'</w:t>
            </w:r>
            <w:proofErr w:type="spellStart"/>
            <w:r w:rsidRPr="003514C3">
              <w:rPr>
                <w:rFonts w:cs="Times New Roman"/>
                <w:sz w:val="22"/>
              </w:rPr>
              <w:t>nonsmall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 cancer':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cs="Times New Roman"/>
                <w:sz w:val="22"/>
              </w:rPr>
              <w:t>nsclc:ti,ab,kw</w:t>
            </w:r>
            <w:proofErr w:type="spellEnd"/>
          </w:p>
        </w:tc>
        <w:tc>
          <w:tcPr>
            <w:tcW w:w="1071" w:type="dxa"/>
          </w:tcPr>
          <w:p w14:paraId="64CBE3AA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124039</w:t>
            </w:r>
          </w:p>
        </w:tc>
      </w:tr>
      <w:tr w:rsidR="00940558" w:rsidRPr="003514C3" w14:paraId="4EABABEA" w14:textId="77777777" w:rsidTr="00F53C15">
        <w:tc>
          <w:tcPr>
            <w:tcW w:w="1086" w:type="dxa"/>
            <w:vMerge/>
          </w:tcPr>
          <w:p w14:paraId="25FDBD2B" w14:textId="77777777" w:rsidR="00940558" w:rsidRPr="003514C3" w:rsidRDefault="00940558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124ED60B" w14:textId="0F08FFAB" w:rsidR="00940558" w:rsidRPr="003514C3" w:rsidRDefault="00940558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#2 '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non small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cell lung cancer'/exp</w:t>
            </w:r>
          </w:p>
        </w:tc>
        <w:tc>
          <w:tcPr>
            <w:tcW w:w="1071" w:type="dxa"/>
          </w:tcPr>
          <w:p w14:paraId="7576190B" w14:textId="6C6330CB" w:rsidR="00940558" w:rsidRPr="003514C3" w:rsidRDefault="00940558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170889</w:t>
            </w:r>
          </w:p>
        </w:tc>
      </w:tr>
      <w:tr w:rsidR="00940558" w:rsidRPr="003514C3" w14:paraId="1ADCFDBD" w14:textId="77777777" w:rsidTr="00F53C15">
        <w:tc>
          <w:tcPr>
            <w:tcW w:w="1086" w:type="dxa"/>
            <w:vMerge/>
          </w:tcPr>
          <w:p w14:paraId="4AB3BF6E" w14:textId="77777777" w:rsidR="00940558" w:rsidRPr="003514C3" w:rsidRDefault="00940558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6CC3BAF8" w14:textId="5647015B" w:rsidR="00940558" w:rsidRPr="003514C3" w:rsidRDefault="00940558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#3 #1 OR #2</w:t>
            </w:r>
          </w:p>
        </w:tc>
        <w:tc>
          <w:tcPr>
            <w:tcW w:w="1071" w:type="dxa"/>
          </w:tcPr>
          <w:p w14:paraId="2BE8BE65" w14:textId="709EBBB6" w:rsidR="00940558" w:rsidRPr="003514C3" w:rsidRDefault="00940558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186253</w:t>
            </w:r>
          </w:p>
        </w:tc>
      </w:tr>
      <w:tr w:rsidR="00B25E5C" w:rsidRPr="003514C3" w14:paraId="2240C36F" w14:textId="77777777" w:rsidTr="00F53C15">
        <w:tc>
          <w:tcPr>
            <w:tcW w:w="1086" w:type="dxa"/>
            <w:vMerge/>
          </w:tcPr>
          <w:p w14:paraId="31D16CF3" w14:textId="77777777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4A4D84E9" w14:textId="1597937C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="00940558" w:rsidRPr="003514C3">
              <w:rPr>
                <w:rFonts w:eastAsiaTheme="minorEastAsia" w:cs="Times New Roman"/>
                <w:sz w:val="22"/>
              </w:rPr>
              <w:t>4</w:t>
            </w:r>
            <w:r w:rsidRPr="003514C3">
              <w:rPr>
                <w:rFonts w:eastAsiaTheme="minorEastAsia" w:cs="Times New Roman"/>
                <w:sz w:val="22"/>
              </w:rPr>
              <w:t xml:space="preserve"> immunotherapy*: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'immune checkpoint inhibitor*':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'immune checkpoint blockade':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'pd-1 inhibitor':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'pd-l1 inhibitor':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'programmed death-ligand 1 inhibitor':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'ctla-4 inhibitor':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'immune checkpoint inhibition':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'cytotoxic t-lymphocyte-associated antigen 4':ti,ab,kw OR 'programmed cell death 1 receptor':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'programmed cell death 1 ligand 1 protein':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'cytotoxic t-lymphocyte antigen 4':ti,ab,kw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nivolumab:ti,ab,kw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pembrolizumab:ti,ab,kw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tislelizumab:ti,ab,kw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camrelizumab:ti,ab,kw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sintilimab:ti,ab,kw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durvalumab:ti,ab,kw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atezolizumab:ti,ab,kw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ipilimumab:ti,ab,kw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avelumab:ti,ab,kw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toripalimab:ti,ab,kw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tremelimumab:ti,ab,kw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cemiplimab:ti,ab,kw</w:t>
            </w:r>
            <w:proofErr w:type="spellEnd"/>
          </w:p>
        </w:tc>
        <w:tc>
          <w:tcPr>
            <w:tcW w:w="1071" w:type="dxa"/>
          </w:tcPr>
          <w:p w14:paraId="1AF0C84C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172901</w:t>
            </w:r>
          </w:p>
        </w:tc>
      </w:tr>
      <w:tr w:rsidR="00940558" w:rsidRPr="003514C3" w14:paraId="4B63406A" w14:textId="77777777" w:rsidTr="00F53C15">
        <w:tc>
          <w:tcPr>
            <w:tcW w:w="1086" w:type="dxa"/>
            <w:vMerge/>
          </w:tcPr>
          <w:p w14:paraId="5ED6D722" w14:textId="77777777" w:rsidR="00940558" w:rsidRPr="003514C3" w:rsidRDefault="00940558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73081FB2" w14:textId="5E9E08C1" w:rsidR="00940558" w:rsidRPr="003514C3" w:rsidRDefault="00940558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#5 'immune checkpoint inhibitor'/exp</w:t>
            </w:r>
          </w:p>
        </w:tc>
        <w:tc>
          <w:tcPr>
            <w:tcW w:w="1071" w:type="dxa"/>
          </w:tcPr>
          <w:p w14:paraId="19B4E288" w14:textId="431BA043" w:rsidR="00940558" w:rsidRPr="003514C3" w:rsidRDefault="00940558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5547</w:t>
            </w:r>
          </w:p>
        </w:tc>
      </w:tr>
      <w:tr w:rsidR="00940558" w:rsidRPr="003514C3" w14:paraId="2F4BBC5A" w14:textId="77777777" w:rsidTr="00F53C15">
        <w:tc>
          <w:tcPr>
            <w:tcW w:w="1086" w:type="dxa"/>
            <w:vMerge/>
          </w:tcPr>
          <w:p w14:paraId="2D61E5BC" w14:textId="77777777" w:rsidR="00940558" w:rsidRPr="003514C3" w:rsidRDefault="00940558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1FB72D8C" w14:textId="4AB6131E" w:rsidR="00940558" w:rsidRPr="003514C3" w:rsidRDefault="00940558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#6 #4 OR #5</w:t>
            </w:r>
          </w:p>
        </w:tc>
        <w:tc>
          <w:tcPr>
            <w:tcW w:w="1071" w:type="dxa"/>
          </w:tcPr>
          <w:p w14:paraId="515B1BF1" w14:textId="2CED45FD" w:rsidR="00940558" w:rsidRPr="003514C3" w:rsidRDefault="00940558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173501</w:t>
            </w:r>
          </w:p>
        </w:tc>
      </w:tr>
      <w:tr w:rsidR="00B25E5C" w:rsidRPr="003514C3" w14:paraId="2242F511" w14:textId="77777777" w:rsidTr="00F53C15">
        <w:tc>
          <w:tcPr>
            <w:tcW w:w="1086" w:type="dxa"/>
            <w:vMerge/>
          </w:tcPr>
          <w:p w14:paraId="2996392A" w14:textId="77777777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031BD0CF" w14:textId="0772F25D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="00340973" w:rsidRPr="003514C3">
              <w:rPr>
                <w:rFonts w:eastAsiaTheme="minorEastAsia" w:cs="Times New Roman"/>
                <w:sz w:val="22"/>
              </w:rPr>
              <w:t>7</w:t>
            </w:r>
            <w:r w:rsidRPr="003514C3">
              <w:rPr>
                <w:rFonts w:eastAsiaTheme="minorEastAsia" w:cs="Times New Roman"/>
                <w:sz w:val="22"/>
              </w:rPr>
              <w:t xml:space="preserve"> </w:t>
            </w:r>
            <w:r w:rsidR="00F24B42" w:rsidRPr="003514C3">
              <w:rPr>
                <w:rFonts w:eastAsiaTheme="minorEastAsia" w:cs="Times New Roman"/>
                <w:sz w:val="22"/>
              </w:rPr>
              <w:t>‘</w:t>
            </w:r>
            <w:r w:rsidRPr="003514C3">
              <w:rPr>
                <w:rFonts w:eastAsiaTheme="minorEastAsia" w:cs="Times New Roman"/>
                <w:sz w:val="22"/>
              </w:rPr>
              <w:t>adverse event</w:t>
            </w:r>
            <w:r w:rsidR="00F24B42" w:rsidRPr="003514C3">
              <w:rPr>
                <w:rFonts w:eastAsiaTheme="minorEastAsia" w:cs="Times New Roman"/>
                <w:sz w:val="22"/>
              </w:rPr>
              <w:t>’</w:t>
            </w:r>
            <w:r w:rsidRPr="003514C3">
              <w:rPr>
                <w:rFonts w:eastAsiaTheme="minorEastAsia" w:cs="Times New Roman"/>
                <w:sz w:val="22"/>
              </w:rPr>
              <w:t>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r w:rsidR="00F24B42" w:rsidRPr="003514C3">
              <w:rPr>
                <w:rFonts w:eastAsiaTheme="minorEastAsia" w:cs="Times New Roman"/>
                <w:sz w:val="22"/>
              </w:rPr>
              <w:t>‘</w:t>
            </w:r>
            <w:r w:rsidRPr="003514C3">
              <w:rPr>
                <w:rFonts w:eastAsiaTheme="minorEastAsia" w:cs="Times New Roman"/>
                <w:sz w:val="22"/>
              </w:rPr>
              <w:t>drug toxicity</w:t>
            </w:r>
            <w:r w:rsidR="00F24B42" w:rsidRPr="003514C3">
              <w:rPr>
                <w:rFonts w:eastAsiaTheme="minorEastAsia" w:cs="Times New Roman"/>
                <w:sz w:val="22"/>
              </w:rPr>
              <w:t>’</w:t>
            </w:r>
            <w:r w:rsidRPr="003514C3">
              <w:rPr>
                <w:rFonts w:eastAsiaTheme="minorEastAsia" w:cs="Times New Roman"/>
                <w:sz w:val="22"/>
              </w:rPr>
              <w:t>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r w:rsidR="00F24B42" w:rsidRPr="003514C3">
              <w:rPr>
                <w:rFonts w:eastAsiaTheme="minorEastAsia" w:cs="Times New Roman"/>
                <w:sz w:val="22"/>
              </w:rPr>
              <w:t>‘</w:t>
            </w:r>
            <w:r w:rsidRPr="003514C3">
              <w:rPr>
                <w:rFonts w:eastAsiaTheme="minorEastAsia" w:cs="Times New Roman"/>
                <w:sz w:val="22"/>
              </w:rPr>
              <w:t>drug-related side effect</w:t>
            </w:r>
            <w:r w:rsidR="00F24B42" w:rsidRPr="003514C3">
              <w:rPr>
                <w:rFonts w:eastAsiaTheme="minorEastAsia" w:cs="Times New Roman"/>
                <w:sz w:val="22"/>
              </w:rPr>
              <w:t>’</w:t>
            </w:r>
            <w:r w:rsidRPr="003514C3">
              <w:rPr>
                <w:rFonts w:eastAsiaTheme="minorEastAsia" w:cs="Times New Roman"/>
                <w:sz w:val="22"/>
              </w:rPr>
              <w:t>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r w:rsidR="00F24B42" w:rsidRPr="003514C3">
              <w:rPr>
                <w:rFonts w:eastAsiaTheme="minorEastAsia" w:cs="Times New Roman"/>
                <w:sz w:val="22"/>
              </w:rPr>
              <w:t>‘</w:t>
            </w:r>
            <w:r w:rsidRPr="003514C3">
              <w:rPr>
                <w:rFonts w:eastAsiaTheme="minorEastAsia" w:cs="Times New Roman"/>
                <w:sz w:val="22"/>
              </w:rPr>
              <w:t>adverse drug reaction</w:t>
            </w:r>
            <w:r w:rsidR="00F24B42" w:rsidRPr="003514C3">
              <w:rPr>
                <w:rFonts w:eastAsiaTheme="minorEastAsia" w:cs="Times New Roman"/>
                <w:sz w:val="22"/>
              </w:rPr>
              <w:t>’</w:t>
            </w:r>
            <w:r w:rsidRPr="003514C3">
              <w:rPr>
                <w:rFonts w:eastAsiaTheme="minorEastAsia" w:cs="Times New Roman"/>
                <w:sz w:val="22"/>
              </w:rPr>
              <w:t>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r w:rsidR="00F24B42" w:rsidRPr="003514C3">
              <w:rPr>
                <w:rFonts w:eastAsiaTheme="minorEastAsia" w:cs="Times New Roman"/>
                <w:sz w:val="22"/>
              </w:rPr>
              <w:t>‘</w:t>
            </w:r>
            <w:r w:rsidRPr="003514C3">
              <w:rPr>
                <w:rFonts w:eastAsiaTheme="minorEastAsia" w:cs="Times New Roman"/>
                <w:sz w:val="22"/>
              </w:rPr>
              <w:t>drug side effect</w:t>
            </w:r>
            <w:r w:rsidR="00F24B42" w:rsidRPr="003514C3">
              <w:rPr>
                <w:rFonts w:eastAsiaTheme="minorEastAsia" w:cs="Times New Roman"/>
                <w:sz w:val="22"/>
              </w:rPr>
              <w:t>’</w:t>
            </w:r>
            <w:r w:rsidRPr="003514C3">
              <w:rPr>
                <w:rFonts w:eastAsiaTheme="minorEastAsia" w:cs="Times New Roman"/>
                <w:sz w:val="22"/>
              </w:rPr>
              <w:t>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irae:ti,ab,kw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r w:rsidR="00F24B42" w:rsidRPr="003514C3">
              <w:rPr>
                <w:rFonts w:eastAsiaTheme="minorEastAsia" w:cs="Times New Roman"/>
                <w:sz w:val="22"/>
              </w:rPr>
              <w:t>‘</w:t>
            </w:r>
            <w:r w:rsidRPr="003514C3">
              <w:rPr>
                <w:rFonts w:eastAsiaTheme="minorEastAsia" w:cs="Times New Roman"/>
                <w:sz w:val="22"/>
              </w:rPr>
              <w:t>immune related adverse events</w:t>
            </w:r>
            <w:r w:rsidR="00F24B42" w:rsidRPr="003514C3">
              <w:rPr>
                <w:rFonts w:eastAsiaTheme="minorEastAsia" w:cs="Times New Roman"/>
                <w:sz w:val="22"/>
              </w:rPr>
              <w:t>’</w:t>
            </w:r>
            <w:r w:rsidRPr="003514C3">
              <w:rPr>
                <w:rFonts w:eastAsiaTheme="minorEastAsia" w:cs="Times New Roman"/>
                <w:sz w:val="22"/>
              </w:rPr>
              <w:t>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r w:rsidR="00F24B42" w:rsidRPr="003514C3">
              <w:rPr>
                <w:rFonts w:eastAsiaTheme="minorEastAsia" w:cs="Times New Roman"/>
                <w:sz w:val="22"/>
              </w:rPr>
              <w:t>‘</w:t>
            </w:r>
            <w:r w:rsidRPr="003514C3">
              <w:rPr>
                <w:rFonts w:eastAsiaTheme="minorEastAsia" w:cs="Times New Roman"/>
                <w:sz w:val="22"/>
              </w:rPr>
              <w:t>adverse events</w:t>
            </w:r>
            <w:r w:rsidR="00F24B42" w:rsidRPr="003514C3">
              <w:rPr>
                <w:rFonts w:eastAsiaTheme="minorEastAsia" w:cs="Times New Roman"/>
                <w:sz w:val="22"/>
              </w:rPr>
              <w:t>’</w:t>
            </w:r>
            <w:r w:rsidRPr="003514C3">
              <w:rPr>
                <w:rFonts w:eastAsiaTheme="minorEastAsia" w:cs="Times New Roman"/>
                <w:sz w:val="22"/>
              </w:rPr>
              <w:t>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r w:rsidR="00F24B42" w:rsidRPr="003514C3">
              <w:rPr>
                <w:rFonts w:eastAsiaTheme="minorEastAsia" w:cs="Times New Roman"/>
                <w:sz w:val="22"/>
              </w:rPr>
              <w:t>‘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trae</w:t>
            </w:r>
            <w:proofErr w:type="spellEnd"/>
            <w:r w:rsidR="00F24B42" w:rsidRPr="003514C3">
              <w:rPr>
                <w:rFonts w:eastAsiaTheme="minorEastAsia" w:cs="Times New Roman"/>
                <w:sz w:val="22"/>
              </w:rPr>
              <w:t>’</w:t>
            </w:r>
            <w:r w:rsidRPr="003514C3">
              <w:rPr>
                <w:rFonts w:eastAsiaTheme="minorEastAsia" w:cs="Times New Roman"/>
                <w:sz w:val="22"/>
              </w:rPr>
              <w:t>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r w:rsidR="00F24B42" w:rsidRPr="003514C3">
              <w:rPr>
                <w:rFonts w:eastAsiaTheme="minorEastAsia" w:cs="Times New Roman"/>
                <w:sz w:val="22"/>
              </w:rPr>
              <w:t>‘</w:t>
            </w:r>
            <w:r w:rsidRPr="003514C3">
              <w:rPr>
                <w:rFonts w:eastAsiaTheme="minorEastAsia" w:cs="Times New Roman"/>
                <w:sz w:val="22"/>
              </w:rPr>
              <w:t>toxicity</w:t>
            </w:r>
            <w:r w:rsidR="00F24B42" w:rsidRPr="003514C3">
              <w:rPr>
                <w:rFonts w:eastAsiaTheme="minorEastAsia" w:cs="Times New Roman"/>
                <w:sz w:val="22"/>
              </w:rPr>
              <w:t>’</w:t>
            </w:r>
            <w:r w:rsidRPr="003514C3">
              <w:rPr>
                <w:rFonts w:eastAsiaTheme="minorEastAsia" w:cs="Times New Roman"/>
                <w:sz w:val="22"/>
              </w:rPr>
              <w:t>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</w:p>
        </w:tc>
        <w:tc>
          <w:tcPr>
            <w:tcW w:w="1071" w:type="dxa"/>
          </w:tcPr>
          <w:p w14:paraId="5D2652CA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871442</w:t>
            </w:r>
          </w:p>
        </w:tc>
      </w:tr>
      <w:tr w:rsidR="004836BB" w:rsidRPr="003514C3" w14:paraId="0EA0296E" w14:textId="77777777" w:rsidTr="00F53C15">
        <w:tc>
          <w:tcPr>
            <w:tcW w:w="1086" w:type="dxa"/>
            <w:vMerge/>
          </w:tcPr>
          <w:p w14:paraId="2CAAB79D" w14:textId="77777777" w:rsidR="004836BB" w:rsidRPr="003514C3" w:rsidRDefault="004836BB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2C52C4CC" w14:textId="32E155AD" w:rsidR="004836BB" w:rsidRPr="003514C3" w:rsidRDefault="00095D38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 xml:space="preserve">#8 </w:t>
            </w:r>
            <w:r w:rsidR="004C1C0C" w:rsidRPr="003514C3">
              <w:rPr>
                <w:rFonts w:eastAsiaTheme="minorEastAsia" w:cs="Times New Roman"/>
                <w:sz w:val="22"/>
              </w:rPr>
              <w:t>'adverse drug reaction'/exp</w:t>
            </w:r>
          </w:p>
        </w:tc>
        <w:tc>
          <w:tcPr>
            <w:tcW w:w="1071" w:type="dxa"/>
          </w:tcPr>
          <w:p w14:paraId="7E5499E0" w14:textId="35D79325" w:rsidR="004836BB" w:rsidRPr="003514C3" w:rsidRDefault="004C1C0C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568823</w:t>
            </w:r>
          </w:p>
        </w:tc>
      </w:tr>
      <w:tr w:rsidR="008D6032" w:rsidRPr="003514C3" w14:paraId="3BFA7BEC" w14:textId="77777777" w:rsidTr="00F53C15">
        <w:tc>
          <w:tcPr>
            <w:tcW w:w="1086" w:type="dxa"/>
            <w:vMerge/>
          </w:tcPr>
          <w:p w14:paraId="66363E66" w14:textId="77777777" w:rsidR="008D6032" w:rsidRPr="003514C3" w:rsidRDefault="008D6032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4A04C165" w14:textId="34EB9AB6" w:rsidR="008D6032" w:rsidRPr="003514C3" w:rsidRDefault="008D6032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#9 #7 OR #8</w:t>
            </w:r>
          </w:p>
        </w:tc>
        <w:tc>
          <w:tcPr>
            <w:tcW w:w="1071" w:type="dxa"/>
          </w:tcPr>
          <w:p w14:paraId="337C2093" w14:textId="1CB82FE3" w:rsidR="008D6032" w:rsidRPr="003514C3" w:rsidRDefault="00FD2731" w:rsidP="00FD2731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1,322,911</w:t>
            </w:r>
          </w:p>
        </w:tc>
      </w:tr>
      <w:tr w:rsidR="00B25E5C" w:rsidRPr="003514C3" w14:paraId="2C397F87" w14:textId="77777777" w:rsidTr="00F53C15">
        <w:tc>
          <w:tcPr>
            <w:tcW w:w="1086" w:type="dxa"/>
            <w:vMerge/>
          </w:tcPr>
          <w:p w14:paraId="7DC043F2" w14:textId="77777777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</w:p>
        </w:tc>
        <w:tc>
          <w:tcPr>
            <w:tcW w:w="6139" w:type="dxa"/>
          </w:tcPr>
          <w:p w14:paraId="53FB92A6" w14:textId="3B53696F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="008B6205" w:rsidRPr="003514C3">
              <w:rPr>
                <w:rFonts w:eastAsiaTheme="minorEastAsia" w:cs="Times New Roman"/>
                <w:sz w:val="22"/>
              </w:rPr>
              <w:t>10</w:t>
            </w:r>
            <w:r w:rsidRPr="003514C3">
              <w:rPr>
                <w:rFonts w:eastAsiaTheme="minorEastAsia" w:cs="Times New Roman"/>
                <w:sz w:val="22"/>
              </w:rPr>
              <w:t xml:space="preserve"> #</w:t>
            </w:r>
            <w:r w:rsidR="008B6205" w:rsidRPr="003514C3">
              <w:rPr>
                <w:rFonts w:eastAsiaTheme="minorEastAsia" w:cs="Times New Roman"/>
                <w:sz w:val="22"/>
              </w:rPr>
              <w:t>3</w:t>
            </w:r>
            <w:r w:rsidRPr="003514C3">
              <w:rPr>
                <w:rFonts w:eastAsiaTheme="minorEastAsia" w:cs="Times New Roman"/>
                <w:sz w:val="22"/>
              </w:rPr>
              <w:t xml:space="preserve"> AND #</w:t>
            </w:r>
            <w:r w:rsidR="008B6205" w:rsidRPr="003514C3">
              <w:rPr>
                <w:rFonts w:eastAsiaTheme="minorEastAsia" w:cs="Times New Roman"/>
                <w:sz w:val="22"/>
              </w:rPr>
              <w:t>6</w:t>
            </w:r>
            <w:r w:rsidRPr="003514C3">
              <w:rPr>
                <w:rFonts w:eastAsiaTheme="minorEastAsia" w:cs="Times New Roman"/>
                <w:sz w:val="22"/>
              </w:rPr>
              <w:t xml:space="preserve"> AND #</w:t>
            </w:r>
            <w:r w:rsidR="008B6205" w:rsidRPr="003514C3">
              <w:rPr>
                <w:rFonts w:eastAsiaTheme="minorEastAsia" w:cs="Times New Roman"/>
                <w:sz w:val="22"/>
              </w:rPr>
              <w:t>9</w:t>
            </w:r>
          </w:p>
        </w:tc>
        <w:tc>
          <w:tcPr>
            <w:tcW w:w="1071" w:type="dxa"/>
          </w:tcPr>
          <w:p w14:paraId="7535CE55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3715</w:t>
            </w:r>
          </w:p>
        </w:tc>
      </w:tr>
      <w:tr w:rsidR="00B25E5C" w:rsidRPr="003514C3" w14:paraId="0F3FE2F1" w14:textId="77777777" w:rsidTr="00F53C15">
        <w:tc>
          <w:tcPr>
            <w:tcW w:w="1086" w:type="dxa"/>
            <w:vMerge/>
          </w:tcPr>
          <w:p w14:paraId="34DE2035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488653A4" w14:textId="2A245AC6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="00F63D39" w:rsidRPr="003514C3">
              <w:rPr>
                <w:rFonts w:cs="Times New Roman"/>
                <w:sz w:val="22"/>
              </w:rPr>
              <w:t>11</w:t>
            </w:r>
            <w:r w:rsidRPr="003514C3">
              <w:rPr>
                <w:rFonts w:cs="Times New Roman"/>
                <w:sz w:val="22"/>
              </w:rPr>
              <w:t xml:space="preserve"> </w:t>
            </w:r>
            <w:r w:rsidR="00F24B42" w:rsidRPr="003514C3">
              <w:rPr>
                <w:rFonts w:cs="Times New Roman"/>
                <w:sz w:val="22"/>
              </w:rPr>
              <w:t>‘</w:t>
            </w:r>
            <w:r w:rsidRPr="003514C3">
              <w:rPr>
                <w:rFonts w:cs="Times New Roman"/>
                <w:sz w:val="22"/>
              </w:rPr>
              <w:t>clinical trial</w:t>
            </w:r>
            <w:proofErr w:type="gramStart"/>
            <w:r w:rsidR="00F24B42" w:rsidRPr="003514C3">
              <w:rPr>
                <w:rFonts w:cs="Times New Roman"/>
                <w:sz w:val="22"/>
              </w:rPr>
              <w:t>’</w:t>
            </w:r>
            <w:r w:rsidRPr="003514C3">
              <w:rPr>
                <w:rFonts w:cs="Times New Roman"/>
                <w:sz w:val="22"/>
              </w:rPr>
              <w:t>:</w:t>
            </w:r>
            <w:proofErr w:type="spellStart"/>
            <w:r w:rsidRPr="003514C3">
              <w:rPr>
                <w:rFonts w:cs="Times New Roman"/>
                <w:sz w:val="22"/>
              </w:rPr>
              <w:t>ti</w:t>
            </w:r>
            <w:proofErr w:type="gramEnd"/>
            <w:r w:rsidRPr="003514C3">
              <w:rPr>
                <w:rFonts w:cs="Times New Roman"/>
                <w:sz w:val="22"/>
              </w:rPr>
              <w:t>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</w:t>
            </w:r>
            <w:r w:rsidR="00F24B42" w:rsidRPr="003514C3">
              <w:rPr>
                <w:rFonts w:cs="Times New Roman"/>
                <w:sz w:val="22"/>
              </w:rPr>
              <w:t>‘</w:t>
            </w:r>
            <w:r w:rsidRPr="003514C3">
              <w:rPr>
                <w:rFonts w:cs="Times New Roman"/>
                <w:sz w:val="22"/>
              </w:rPr>
              <w:t>cohort study</w:t>
            </w:r>
            <w:r w:rsidR="00F24B42" w:rsidRPr="003514C3">
              <w:rPr>
                <w:rFonts w:cs="Times New Roman"/>
                <w:sz w:val="22"/>
              </w:rPr>
              <w:t>’</w:t>
            </w:r>
            <w:r w:rsidRPr="003514C3">
              <w:rPr>
                <w:rFonts w:cs="Times New Roman"/>
                <w:sz w:val="22"/>
              </w:rPr>
              <w:t>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</w:t>
            </w:r>
            <w:r w:rsidR="00F24B42" w:rsidRPr="003514C3">
              <w:rPr>
                <w:rFonts w:cs="Times New Roman"/>
                <w:sz w:val="22"/>
              </w:rPr>
              <w:t>‘</w:t>
            </w:r>
            <w:r w:rsidRPr="003514C3">
              <w:rPr>
                <w:rFonts w:cs="Times New Roman"/>
                <w:sz w:val="22"/>
              </w:rPr>
              <w:t>randomized clinical trial</w:t>
            </w:r>
            <w:r w:rsidR="00F24B42" w:rsidRPr="003514C3">
              <w:rPr>
                <w:rFonts w:cs="Times New Roman"/>
                <w:sz w:val="22"/>
              </w:rPr>
              <w:t>’</w:t>
            </w:r>
            <w:r w:rsidRPr="003514C3">
              <w:rPr>
                <w:rFonts w:cs="Times New Roman"/>
                <w:sz w:val="22"/>
              </w:rPr>
              <w:t>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</w:t>
            </w:r>
            <w:r w:rsidR="00F24B42" w:rsidRPr="003514C3">
              <w:rPr>
                <w:rFonts w:cs="Times New Roman"/>
                <w:sz w:val="22"/>
              </w:rPr>
              <w:t>‘</w:t>
            </w:r>
            <w:r w:rsidRPr="003514C3">
              <w:rPr>
                <w:rFonts w:cs="Times New Roman"/>
                <w:sz w:val="22"/>
              </w:rPr>
              <w:t>clinical study</w:t>
            </w:r>
            <w:r w:rsidR="00F24B42" w:rsidRPr="003514C3">
              <w:rPr>
                <w:rFonts w:cs="Times New Roman"/>
                <w:sz w:val="22"/>
              </w:rPr>
              <w:t>’</w:t>
            </w:r>
            <w:r w:rsidRPr="003514C3">
              <w:rPr>
                <w:rFonts w:cs="Times New Roman"/>
                <w:sz w:val="22"/>
              </w:rPr>
              <w:t>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</w:t>
            </w:r>
            <w:r w:rsidR="00F24B42" w:rsidRPr="003514C3">
              <w:rPr>
                <w:rFonts w:cs="Times New Roman"/>
                <w:sz w:val="22"/>
              </w:rPr>
              <w:t>‘</w:t>
            </w:r>
            <w:r w:rsidRPr="003514C3">
              <w:rPr>
                <w:rFonts w:cs="Times New Roman"/>
                <w:sz w:val="22"/>
              </w:rPr>
              <w:t>prospective study</w:t>
            </w:r>
            <w:r w:rsidR="00F24B42" w:rsidRPr="003514C3">
              <w:rPr>
                <w:rFonts w:cs="Times New Roman"/>
                <w:sz w:val="22"/>
              </w:rPr>
              <w:t>’</w:t>
            </w:r>
            <w:r w:rsidRPr="003514C3">
              <w:rPr>
                <w:rFonts w:cs="Times New Roman"/>
                <w:sz w:val="22"/>
              </w:rPr>
              <w:t>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</w:t>
            </w:r>
            <w:r w:rsidR="00F24B42" w:rsidRPr="003514C3">
              <w:rPr>
                <w:rFonts w:cs="Times New Roman"/>
                <w:sz w:val="22"/>
              </w:rPr>
              <w:t>‘</w:t>
            </w:r>
            <w:r w:rsidRPr="003514C3">
              <w:rPr>
                <w:rFonts w:cs="Times New Roman"/>
                <w:sz w:val="22"/>
              </w:rPr>
              <w:t>prospective trial</w:t>
            </w:r>
            <w:r w:rsidR="00F24B42" w:rsidRPr="003514C3">
              <w:rPr>
                <w:rFonts w:cs="Times New Roman"/>
                <w:sz w:val="22"/>
              </w:rPr>
              <w:t>’</w:t>
            </w:r>
            <w:r w:rsidRPr="003514C3">
              <w:rPr>
                <w:rFonts w:cs="Times New Roman"/>
                <w:sz w:val="22"/>
              </w:rPr>
              <w:t>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</w:t>
            </w:r>
            <w:r w:rsidR="00F24B42" w:rsidRPr="003514C3">
              <w:rPr>
                <w:rFonts w:cs="Times New Roman"/>
                <w:sz w:val="22"/>
              </w:rPr>
              <w:t>‘</w:t>
            </w:r>
            <w:r w:rsidRPr="003514C3">
              <w:rPr>
                <w:rFonts w:cs="Times New Roman"/>
                <w:sz w:val="22"/>
              </w:rPr>
              <w:t>retrospective study</w:t>
            </w:r>
            <w:r w:rsidR="00F24B42" w:rsidRPr="003514C3">
              <w:rPr>
                <w:rFonts w:cs="Times New Roman"/>
                <w:sz w:val="22"/>
              </w:rPr>
              <w:t>’</w:t>
            </w:r>
            <w:r w:rsidRPr="003514C3">
              <w:rPr>
                <w:rFonts w:cs="Times New Roman"/>
                <w:sz w:val="22"/>
              </w:rPr>
              <w:t>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</w:t>
            </w:r>
            <w:r w:rsidR="00F24B42" w:rsidRPr="003514C3">
              <w:rPr>
                <w:rFonts w:cs="Times New Roman"/>
                <w:sz w:val="22"/>
              </w:rPr>
              <w:t>‘</w:t>
            </w:r>
            <w:r w:rsidRPr="003514C3">
              <w:rPr>
                <w:rFonts w:cs="Times New Roman"/>
                <w:sz w:val="22"/>
              </w:rPr>
              <w:t>retrospective trial</w:t>
            </w:r>
            <w:r w:rsidR="00F24B42" w:rsidRPr="003514C3">
              <w:rPr>
                <w:rFonts w:cs="Times New Roman"/>
                <w:sz w:val="22"/>
              </w:rPr>
              <w:t>’</w:t>
            </w:r>
            <w:r w:rsidRPr="003514C3">
              <w:rPr>
                <w:rFonts w:cs="Times New Roman"/>
                <w:sz w:val="22"/>
              </w:rPr>
              <w:t>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</w:t>
            </w:r>
            <w:r w:rsidR="00F24B42" w:rsidRPr="003514C3">
              <w:rPr>
                <w:rFonts w:cs="Times New Roman"/>
                <w:sz w:val="22"/>
              </w:rPr>
              <w:t>‘</w:t>
            </w:r>
            <w:r w:rsidRPr="003514C3">
              <w:rPr>
                <w:rFonts w:cs="Times New Roman"/>
                <w:sz w:val="22"/>
              </w:rPr>
              <w:t>random</w:t>
            </w:r>
            <w:r w:rsidR="00F24B42" w:rsidRPr="003514C3">
              <w:rPr>
                <w:rFonts w:cs="Times New Roman"/>
                <w:sz w:val="22"/>
              </w:rPr>
              <w:t>’</w:t>
            </w:r>
            <w:r w:rsidRPr="003514C3">
              <w:rPr>
                <w:rFonts w:cs="Times New Roman"/>
                <w:sz w:val="22"/>
              </w:rPr>
              <w:t>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'</w:t>
            </w:r>
            <w:proofErr w:type="spellStart"/>
            <w:r w:rsidRPr="003514C3">
              <w:rPr>
                <w:rFonts w:cs="Times New Roman"/>
                <w:sz w:val="22"/>
              </w:rPr>
              <w:t>rct</w:t>
            </w:r>
            <w:proofErr w:type="spellEnd"/>
            <w:r w:rsidRPr="003514C3">
              <w:rPr>
                <w:rFonts w:cs="Times New Roman"/>
                <w:sz w:val="22"/>
              </w:rPr>
              <w:t>':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</w:p>
        </w:tc>
        <w:tc>
          <w:tcPr>
            <w:tcW w:w="1071" w:type="dxa"/>
          </w:tcPr>
          <w:p w14:paraId="644391DE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1481446</w:t>
            </w:r>
          </w:p>
        </w:tc>
      </w:tr>
      <w:tr w:rsidR="00B25E5C" w:rsidRPr="003514C3" w14:paraId="3F100D52" w14:textId="77777777" w:rsidTr="00F53C15">
        <w:tc>
          <w:tcPr>
            <w:tcW w:w="1086" w:type="dxa"/>
            <w:vMerge/>
          </w:tcPr>
          <w:p w14:paraId="20F2039B" w14:textId="77777777" w:rsidR="00B25E5C" w:rsidRPr="003514C3" w:rsidRDefault="00B25E5C" w:rsidP="00B25E5C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7F8112CB" w14:textId="0A4B0340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="004E254E" w:rsidRPr="003514C3">
              <w:rPr>
                <w:rFonts w:eastAsiaTheme="minorEastAsia" w:cs="Times New Roman"/>
                <w:sz w:val="22"/>
              </w:rPr>
              <w:t>12</w:t>
            </w:r>
            <w:r w:rsidRPr="003514C3">
              <w:rPr>
                <w:rFonts w:eastAsiaTheme="minorEastAsia" w:cs="Times New Roman"/>
                <w:sz w:val="22"/>
              </w:rPr>
              <w:t xml:space="preserve"> #</w:t>
            </w:r>
            <w:r w:rsidR="00A83FA5" w:rsidRPr="003514C3">
              <w:rPr>
                <w:rFonts w:eastAsiaTheme="minorEastAsia" w:cs="Times New Roman"/>
                <w:sz w:val="22"/>
              </w:rPr>
              <w:t>10</w:t>
            </w:r>
            <w:r w:rsidRPr="003514C3">
              <w:rPr>
                <w:rFonts w:eastAsiaTheme="minorEastAsia" w:cs="Times New Roman"/>
                <w:sz w:val="22"/>
              </w:rPr>
              <w:t xml:space="preserve"> AND #</w:t>
            </w:r>
            <w:r w:rsidR="004E254E" w:rsidRPr="003514C3">
              <w:rPr>
                <w:rFonts w:eastAsiaTheme="minorEastAsia" w:cs="Times New Roman"/>
                <w:sz w:val="22"/>
              </w:rPr>
              <w:t>11</w:t>
            </w:r>
          </w:p>
        </w:tc>
        <w:tc>
          <w:tcPr>
            <w:tcW w:w="1071" w:type="dxa"/>
          </w:tcPr>
          <w:p w14:paraId="15BAEC83" w14:textId="77777777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719</w:t>
            </w:r>
          </w:p>
        </w:tc>
      </w:tr>
      <w:tr w:rsidR="00B25E5C" w:rsidRPr="003514C3" w14:paraId="0A860421" w14:textId="77777777" w:rsidTr="00F53C15">
        <w:tc>
          <w:tcPr>
            <w:tcW w:w="1086" w:type="dxa"/>
            <w:vMerge w:val="restart"/>
          </w:tcPr>
          <w:p w14:paraId="65DBD150" w14:textId="1C3BFCFF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Cochrane</w:t>
            </w:r>
          </w:p>
        </w:tc>
        <w:tc>
          <w:tcPr>
            <w:tcW w:w="6139" w:type="dxa"/>
          </w:tcPr>
          <w:p w14:paraId="3CF9D1B0" w14:textId="7D3611F4" w:rsidR="00B25E5C" w:rsidRPr="003514C3" w:rsidRDefault="00B25E5C" w:rsidP="00B25E5C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Pr="003514C3">
              <w:rPr>
                <w:rFonts w:cs="Times New Roman"/>
                <w:sz w:val="22"/>
              </w:rPr>
              <w:t>1 (</w:t>
            </w:r>
            <w:proofErr w:type="spellStart"/>
            <w:r w:rsidRPr="003514C3">
              <w:rPr>
                <w:rFonts w:cs="Times New Roman"/>
                <w:sz w:val="22"/>
              </w:rPr>
              <w:t>non 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 cancer</w:t>
            </w:r>
            <w:proofErr w:type="gramStart"/>
            <w:r w:rsidRPr="003514C3">
              <w:rPr>
                <w:rFonts w:cs="Times New Roman"/>
                <w:sz w:val="22"/>
              </w:rPr>
              <w:t>):</w:t>
            </w:r>
            <w:proofErr w:type="spellStart"/>
            <w:r w:rsidRPr="003514C3">
              <w:rPr>
                <w:rFonts w:cs="Times New Roman"/>
                <w:sz w:val="22"/>
              </w:rPr>
              <w:t>ti</w:t>
            </w:r>
            <w:proofErr w:type="gramEnd"/>
            <w:r w:rsidRPr="003514C3">
              <w:rPr>
                <w:rFonts w:cs="Times New Roman"/>
                <w:sz w:val="22"/>
              </w:rPr>
              <w:t>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(carcinoma, </w:t>
            </w:r>
            <w:proofErr w:type="spellStart"/>
            <w:r w:rsidRPr="003514C3">
              <w:rPr>
                <w:rFonts w:cs="Times New Roman"/>
                <w:sz w:val="22"/>
              </w:rPr>
              <w:t>non small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cell lung):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(carcinomas, non-small-cell lung):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OR (lung carcinoma, non-small-cell):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</w:t>
            </w:r>
            <w:r w:rsidR="00531ABC" w:rsidRPr="003514C3">
              <w:rPr>
                <w:rFonts w:cs="Times New Roman"/>
                <w:sz w:val="22"/>
              </w:rPr>
              <w:t xml:space="preserve">OR </w:t>
            </w:r>
            <w:r w:rsidRPr="003514C3">
              <w:rPr>
                <w:rFonts w:cs="Times New Roman"/>
                <w:sz w:val="22"/>
              </w:rPr>
              <w:t>(non-small-cell lung carcinoma):</w:t>
            </w:r>
            <w:proofErr w:type="spellStart"/>
            <w:r w:rsidRPr="003514C3">
              <w:rPr>
                <w:rFonts w:cs="Times New Roman"/>
                <w:sz w:val="22"/>
              </w:rPr>
              <w:t>ti,ab,kw</w:t>
            </w:r>
            <w:proofErr w:type="spellEnd"/>
            <w:r w:rsidRPr="003514C3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071" w:type="dxa"/>
          </w:tcPr>
          <w:p w14:paraId="56EE2ECB" w14:textId="77777777" w:rsidR="00B25E5C" w:rsidRPr="003514C3" w:rsidRDefault="00B25E5C" w:rsidP="00B25E5C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13977</w:t>
            </w:r>
          </w:p>
        </w:tc>
      </w:tr>
      <w:tr w:rsidR="00783B3E" w:rsidRPr="003514C3" w14:paraId="614FF639" w14:textId="77777777" w:rsidTr="00F53C15">
        <w:tc>
          <w:tcPr>
            <w:tcW w:w="1086" w:type="dxa"/>
            <w:vMerge/>
          </w:tcPr>
          <w:p w14:paraId="52592C6C" w14:textId="77777777" w:rsidR="00783B3E" w:rsidRPr="003514C3" w:rsidRDefault="00783B3E" w:rsidP="00783B3E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4209FB2F" w14:textId="77777777" w:rsidR="00783B3E" w:rsidRPr="003514C3" w:rsidRDefault="00783B3E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#2 (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non small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cell lung carcinoma</w:t>
            </w:r>
            <w:proofErr w:type="gramStart"/>
            <w:r w:rsidRPr="003514C3">
              <w:rPr>
                <w:rFonts w:eastAsiaTheme="minorEastAsia" w:cs="Times New Roman"/>
                <w:sz w:val="22"/>
              </w:rPr>
              <w:t>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</w:t>
            </w:r>
            <w:proofErr w:type="gramEnd"/>
            <w:r w:rsidRPr="003514C3">
              <w:rPr>
                <w:rFonts w:eastAsiaTheme="minorEastAsia" w:cs="Times New Roman"/>
                <w:sz w:val="22"/>
              </w:rPr>
              <w:t>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(carcinoma, non-small cell lung):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(non-small cell lung carcinoma):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(non-small cell lung cancer):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nonsmall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cell lung cancer):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nsclc:ti,ab,kw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ab/>
            </w:r>
          </w:p>
        </w:tc>
        <w:tc>
          <w:tcPr>
            <w:tcW w:w="1071" w:type="dxa"/>
          </w:tcPr>
          <w:p w14:paraId="13F60CA6" w14:textId="77777777" w:rsidR="00783B3E" w:rsidRPr="003514C3" w:rsidRDefault="00783B3E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114525</w:t>
            </w:r>
          </w:p>
        </w:tc>
      </w:tr>
      <w:tr w:rsidR="000F4AAA" w:rsidRPr="003514C3" w14:paraId="60856446" w14:textId="77777777" w:rsidTr="00F53C15">
        <w:tc>
          <w:tcPr>
            <w:tcW w:w="1086" w:type="dxa"/>
            <w:vMerge/>
          </w:tcPr>
          <w:p w14:paraId="5FBEC17B" w14:textId="77777777" w:rsidR="000F4AAA" w:rsidRPr="003514C3" w:rsidRDefault="000F4AAA" w:rsidP="00783B3E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341168D2" w14:textId="0BA9FDE9" w:rsidR="000F4AAA" w:rsidRPr="003514C3" w:rsidRDefault="000F4AAA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 xml:space="preserve">#3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MeSH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descriptor: [Carcinoma, Non-Small-Cell Lung] explode all trees</w:t>
            </w:r>
          </w:p>
        </w:tc>
        <w:tc>
          <w:tcPr>
            <w:tcW w:w="1071" w:type="dxa"/>
          </w:tcPr>
          <w:p w14:paraId="1AEF11AA" w14:textId="01FC4EF2" w:rsidR="000F4AAA" w:rsidRPr="003514C3" w:rsidRDefault="000F4AAA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44</w:t>
            </w:r>
            <w:r w:rsidR="00814832" w:rsidRPr="003514C3">
              <w:rPr>
                <w:rFonts w:eastAsiaTheme="minorEastAsia" w:cs="Times New Roman"/>
                <w:sz w:val="22"/>
              </w:rPr>
              <w:t>6</w:t>
            </w:r>
            <w:r w:rsidRPr="003514C3">
              <w:rPr>
                <w:rFonts w:eastAsiaTheme="minorEastAsia" w:cs="Times New Roman"/>
                <w:sz w:val="22"/>
              </w:rPr>
              <w:t>7</w:t>
            </w:r>
          </w:p>
        </w:tc>
      </w:tr>
      <w:tr w:rsidR="00783B3E" w:rsidRPr="003514C3" w14:paraId="1318E2B7" w14:textId="77777777" w:rsidTr="00F53C15">
        <w:tc>
          <w:tcPr>
            <w:tcW w:w="1086" w:type="dxa"/>
            <w:vMerge/>
          </w:tcPr>
          <w:p w14:paraId="53A5D235" w14:textId="77777777" w:rsidR="00783B3E" w:rsidRPr="003514C3" w:rsidRDefault="00783B3E" w:rsidP="00783B3E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1B7E0B81" w14:textId="6D4CC920" w:rsidR="00783B3E" w:rsidRPr="003514C3" w:rsidRDefault="00783B3E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="000F4AAA" w:rsidRPr="003514C3">
              <w:rPr>
                <w:rFonts w:eastAsiaTheme="minorEastAsia" w:cs="Times New Roman"/>
                <w:sz w:val="22"/>
              </w:rPr>
              <w:t>4</w:t>
            </w:r>
            <w:r w:rsidRPr="003514C3">
              <w:rPr>
                <w:rFonts w:eastAsiaTheme="minorEastAsia" w:cs="Times New Roman"/>
                <w:sz w:val="22"/>
              </w:rPr>
              <w:t xml:space="preserve"> #1 OR #2</w:t>
            </w:r>
            <w:r w:rsidR="002F446C" w:rsidRPr="003514C3">
              <w:rPr>
                <w:rFonts w:eastAsiaTheme="minorEastAsia" w:cs="Times New Roman"/>
                <w:sz w:val="22"/>
              </w:rPr>
              <w:t xml:space="preserve"> </w:t>
            </w:r>
            <w:r w:rsidR="000F4AAA" w:rsidRPr="003514C3">
              <w:rPr>
                <w:rFonts w:eastAsiaTheme="minorEastAsia" w:cs="Times New Roman"/>
                <w:sz w:val="22"/>
              </w:rPr>
              <w:t>OR</w:t>
            </w:r>
            <w:r w:rsidR="002F446C" w:rsidRPr="003514C3">
              <w:rPr>
                <w:rFonts w:eastAsiaTheme="minorEastAsia" w:cs="Times New Roman"/>
                <w:sz w:val="22"/>
              </w:rPr>
              <w:t xml:space="preserve"> </w:t>
            </w:r>
            <w:r w:rsidR="000F4AAA" w:rsidRPr="003514C3">
              <w:rPr>
                <w:rFonts w:eastAsiaTheme="minorEastAsia" w:cs="Times New Roman"/>
                <w:sz w:val="22"/>
              </w:rPr>
              <w:t>#3</w:t>
            </w:r>
          </w:p>
        </w:tc>
        <w:tc>
          <w:tcPr>
            <w:tcW w:w="1071" w:type="dxa"/>
          </w:tcPr>
          <w:p w14:paraId="4D8C1BF2" w14:textId="46D5EA3C" w:rsidR="00783B3E" w:rsidRPr="003514C3" w:rsidRDefault="00783B3E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14</w:t>
            </w:r>
            <w:r w:rsidR="00E01AFC" w:rsidRPr="003514C3">
              <w:rPr>
                <w:rFonts w:eastAsiaTheme="minorEastAsia" w:cs="Times New Roman"/>
                <w:sz w:val="22"/>
              </w:rPr>
              <w:t>79</w:t>
            </w:r>
            <w:r w:rsidRPr="003514C3">
              <w:rPr>
                <w:rFonts w:eastAsiaTheme="minorEastAsia" w:cs="Times New Roman"/>
                <w:sz w:val="22"/>
              </w:rPr>
              <w:t>4</w:t>
            </w:r>
          </w:p>
        </w:tc>
      </w:tr>
      <w:tr w:rsidR="00783B3E" w:rsidRPr="003514C3" w14:paraId="575E83F8" w14:textId="77777777" w:rsidTr="00F53C15">
        <w:tc>
          <w:tcPr>
            <w:tcW w:w="1086" w:type="dxa"/>
            <w:vMerge/>
          </w:tcPr>
          <w:p w14:paraId="3CBE4B1E" w14:textId="77777777" w:rsidR="00783B3E" w:rsidRPr="003514C3" w:rsidRDefault="00783B3E" w:rsidP="00783B3E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6B54800F" w14:textId="46B766B4" w:rsidR="00783B3E" w:rsidRPr="003514C3" w:rsidRDefault="00783B3E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="006667D6" w:rsidRPr="003514C3">
              <w:rPr>
                <w:rFonts w:eastAsiaTheme="minorEastAsia" w:cs="Times New Roman"/>
                <w:sz w:val="22"/>
              </w:rPr>
              <w:t>5</w:t>
            </w:r>
            <w:r w:rsidRPr="003514C3">
              <w:rPr>
                <w:rFonts w:eastAsiaTheme="minorEastAsia" w:cs="Times New Roman"/>
                <w:sz w:val="22"/>
              </w:rPr>
              <w:t xml:space="preserve">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immunotherapy:ti,ab,kw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(immune checkpoint inhibitor):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(immune checkpoint blockade):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(pd-1 inhibitor):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(pd-l1 inhibitor):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(programmed death-ligand 1 inhibitor):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(ctla-4 inhibitor):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(immune checkpoint inhibition):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(cytotoxic t-lymphocyte-associated antigen 4):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(programmed cell death 1 receptor):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(programmed cell death 1 ligand 1 protein):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(cytotoxic t-lymphocyte antigen 4):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nivolumab:ti,ab,kw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pembrolizumab:ti,ab,kw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tislelizumab:ti,ab,kw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camrelizumab:ti,ab,kw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sintilimab:ti,ab,kw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durvalumab:ti,ab,kw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atezolizumab:ti,ab,kw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ipilimumab:ti,ab,kw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avelumab:ti,ab,kw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toripalimab:ti,ab,kw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tremelimumab:ti,ab,kw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cemiplimab:ti,ab,kw</w:t>
            </w:r>
            <w:proofErr w:type="spellEnd"/>
          </w:p>
        </w:tc>
        <w:tc>
          <w:tcPr>
            <w:tcW w:w="1071" w:type="dxa"/>
          </w:tcPr>
          <w:p w14:paraId="23C1A833" w14:textId="77777777" w:rsidR="00783B3E" w:rsidRPr="003514C3" w:rsidRDefault="00783B3E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15312</w:t>
            </w:r>
          </w:p>
        </w:tc>
      </w:tr>
      <w:tr w:rsidR="006667D6" w:rsidRPr="003514C3" w14:paraId="66E5FA67" w14:textId="77777777" w:rsidTr="00F53C15">
        <w:tc>
          <w:tcPr>
            <w:tcW w:w="1086" w:type="dxa"/>
            <w:vMerge/>
          </w:tcPr>
          <w:p w14:paraId="0F826C0B" w14:textId="77777777" w:rsidR="006667D6" w:rsidRPr="003514C3" w:rsidRDefault="006667D6" w:rsidP="00783B3E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19778FA1" w14:textId="0567C837" w:rsidR="006667D6" w:rsidRPr="003514C3" w:rsidRDefault="006667D6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 xml:space="preserve">#6 </w:t>
            </w:r>
            <w:proofErr w:type="spellStart"/>
            <w:r w:rsidR="00825D03" w:rsidRPr="003514C3">
              <w:rPr>
                <w:rFonts w:eastAsiaTheme="minorEastAsia" w:cs="Times New Roman"/>
                <w:sz w:val="22"/>
              </w:rPr>
              <w:t>MeSH</w:t>
            </w:r>
            <w:proofErr w:type="spellEnd"/>
            <w:r w:rsidR="00825D03" w:rsidRPr="003514C3">
              <w:rPr>
                <w:rFonts w:eastAsiaTheme="minorEastAsia" w:cs="Times New Roman"/>
                <w:sz w:val="22"/>
              </w:rPr>
              <w:t xml:space="preserve"> descriptor: [Immune Checkpoint Inhibitors] explode all trees</w:t>
            </w:r>
          </w:p>
        </w:tc>
        <w:tc>
          <w:tcPr>
            <w:tcW w:w="1071" w:type="dxa"/>
          </w:tcPr>
          <w:p w14:paraId="1ACDDEB8" w14:textId="71C7D272" w:rsidR="006667D6" w:rsidRPr="003514C3" w:rsidRDefault="00825D03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19</w:t>
            </w:r>
          </w:p>
        </w:tc>
      </w:tr>
      <w:tr w:rsidR="00825D03" w:rsidRPr="003514C3" w14:paraId="542D542C" w14:textId="77777777" w:rsidTr="00F53C15">
        <w:tc>
          <w:tcPr>
            <w:tcW w:w="1086" w:type="dxa"/>
            <w:vMerge/>
          </w:tcPr>
          <w:p w14:paraId="4623D7F7" w14:textId="77777777" w:rsidR="00825D03" w:rsidRPr="003514C3" w:rsidRDefault="00825D03" w:rsidP="00783B3E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6820EA68" w14:textId="133D7902" w:rsidR="00825D03" w:rsidRPr="003514C3" w:rsidRDefault="00825D03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#7 #5 OR #6</w:t>
            </w:r>
          </w:p>
        </w:tc>
        <w:tc>
          <w:tcPr>
            <w:tcW w:w="1071" w:type="dxa"/>
          </w:tcPr>
          <w:p w14:paraId="51CD8327" w14:textId="26F02E90" w:rsidR="00825D03" w:rsidRPr="003514C3" w:rsidRDefault="00825D03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15314</w:t>
            </w:r>
          </w:p>
        </w:tc>
      </w:tr>
      <w:tr w:rsidR="00783B3E" w:rsidRPr="003514C3" w14:paraId="7334E7A1" w14:textId="77777777" w:rsidTr="00F53C15">
        <w:tc>
          <w:tcPr>
            <w:tcW w:w="1086" w:type="dxa"/>
            <w:vMerge/>
          </w:tcPr>
          <w:p w14:paraId="5FF999F5" w14:textId="77777777" w:rsidR="00783B3E" w:rsidRPr="003514C3" w:rsidRDefault="00783B3E" w:rsidP="00783B3E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0594362E" w14:textId="47DD7013" w:rsidR="00783B3E" w:rsidRPr="003514C3" w:rsidRDefault="00783B3E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="00825D03" w:rsidRPr="003514C3">
              <w:rPr>
                <w:rFonts w:eastAsiaTheme="minorEastAsia" w:cs="Times New Roman"/>
                <w:sz w:val="22"/>
              </w:rPr>
              <w:t>8</w:t>
            </w:r>
            <w:r w:rsidRPr="003514C3">
              <w:rPr>
                <w:rFonts w:eastAsiaTheme="minorEastAsia" w:cs="Times New Roman"/>
                <w:sz w:val="22"/>
              </w:rPr>
              <w:t xml:space="preserve"> (adverse event):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(drug toxicity):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(drug-related side effect):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(adverse drug reaction):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(drug side effect):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irae:ti,ab,kw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(immune related adverse events):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 (immune-related adverse events):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(adverse events):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TRAE:ti,ab,kw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toxicity:ti,ab,kw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toxicities:ti,ab,kw</w:t>
            </w:r>
            <w:proofErr w:type="spellEnd"/>
          </w:p>
        </w:tc>
        <w:tc>
          <w:tcPr>
            <w:tcW w:w="1071" w:type="dxa"/>
          </w:tcPr>
          <w:p w14:paraId="21EF44F3" w14:textId="77777777" w:rsidR="00783B3E" w:rsidRPr="003514C3" w:rsidRDefault="00783B3E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237178</w:t>
            </w:r>
          </w:p>
        </w:tc>
      </w:tr>
      <w:tr w:rsidR="00F24B42" w:rsidRPr="003514C3" w14:paraId="24CC7073" w14:textId="77777777" w:rsidTr="00F53C15">
        <w:tc>
          <w:tcPr>
            <w:tcW w:w="1086" w:type="dxa"/>
            <w:vMerge/>
          </w:tcPr>
          <w:p w14:paraId="22006309" w14:textId="77777777" w:rsidR="00F24B42" w:rsidRPr="003514C3" w:rsidRDefault="00F24B42" w:rsidP="00783B3E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03E4222C" w14:textId="6A36B131" w:rsidR="00F24B42" w:rsidRPr="003514C3" w:rsidRDefault="00F24B42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 xml:space="preserve">#9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MeSH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descriptor: [Drug-Related Side Effects and Adverse Reactions] explode all trees</w:t>
            </w:r>
          </w:p>
        </w:tc>
        <w:tc>
          <w:tcPr>
            <w:tcW w:w="1071" w:type="dxa"/>
          </w:tcPr>
          <w:p w14:paraId="61FF938D" w14:textId="61DC70AE" w:rsidR="00F24B42" w:rsidRPr="003514C3" w:rsidRDefault="00F24B42" w:rsidP="00783B3E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3170</w:t>
            </w:r>
          </w:p>
        </w:tc>
      </w:tr>
      <w:tr w:rsidR="00AD74BB" w:rsidRPr="003514C3" w14:paraId="40CA600A" w14:textId="77777777" w:rsidTr="00F53C15">
        <w:tc>
          <w:tcPr>
            <w:tcW w:w="1086" w:type="dxa"/>
            <w:vMerge/>
          </w:tcPr>
          <w:p w14:paraId="1DA4BDC1" w14:textId="77777777" w:rsidR="00AD74BB" w:rsidRPr="003514C3" w:rsidRDefault="00AD74BB" w:rsidP="00AD74BB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5410461E" w14:textId="2DCC8B55" w:rsidR="00AD74BB" w:rsidRPr="003514C3" w:rsidRDefault="00AD74BB" w:rsidP="00AD74BB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#10 #8 OR #9</w:t>
            </w:r>
          </w:p>
        </w:tc>
        <w:tc>
          <w:tcPr>
            <w:tcW w:w="1071" w:type="dxa"/>
          </w:tcPr>
          <w:p w14:paraId="0F5EBECC" w14:textId="38E39AC6" w:rsidR="00AD74BB" w:rsidRPr="003514C3" w:rsidRDefault="00AD74BB" w:rsidP="00AD74BB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238198</w:t>
            </w:r>
          </w:p>
        </w:tc>
      </w:tr>
      <w:tr w:rsidR="00AD74BB" w:rsidRPr="003514C3" w14:paraId="0B7AAFCC" w14:textId="77777777" w:rsidTr="00F53C15">
        <w:tc>
          <w:tcPr>
            <w:tcW w:w="1086" w:type="dxa"/>
            <w:vMerge/>
          </w:tcPr>
          <w:p w14:paraId="4FA70505" w14:textId="77777777" w:rsidR="00AD74BB" w:rsidRPr="003514C3" w:rsidRDefault="00AD74BB" w:rsidP="00AD74BB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557882A2" w14:textId="5CB22B87" w:rsidR="00AD74BB" w:rsidRPr="003514C3" w:rsidRDefault="00AD74BB" w:rsidP="00AD74BB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</w:t>
            </w:r>
            <w:r w:rsidR="000E0B42" w:rsidRPr="003514C3">
              <w:rPr>
                <w:rFonts w:eastAsiaTheme="minorEastAsia" w:cs="Times New Roman"/>
                <w:sz w:val="22"/>
              </w:rPr>
              <w:t>11</w:t>
            </w:r>
            <w:r w:rsidRPr="003514C3">
              <w:rPr>
                <w:rFonts w:eastAsiaTheme="minorEastAsia" w:cs="Times New Roman"/>
                <w:sz w:val="22"/>
              </w:rPr>
              <w:t xml:space="preserve"> (clinical trial):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(cohort study):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(randomized clinical trial):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(clinical study):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(prospective study):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(prospective trial):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(retrospective study):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(retrospective trial):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random:ti,ab,kw</w:t>
            </w:r>
            <w:proofErr w:type="spellEnd"/>
            <w:r w:rsidRPr="003514C3">
              <w:rPr>
                <w:rFonts w:eastAsiaTheme="minorEastAsia" w:cs="Times New Roman"/>
                <w:sz w:val="22"/>
              </w:rPr>
              <w:t xml:space="preserve"> OR </w:t>
            </w:r>
            <w:proofErr w:type="spellStart"/>
            <w:r w:rsidRPr="003514C3">
              <w:rPr>
                <w:rFonts w:eastAsiaTheme="minorEastAsia" w:cs="Times New Roman"/>
                <w:sz w:val="22"/>
              </w:rPr>
              <w:t>RCT:ti,ab,kw</w:t>
            </w:r>
            <w:proofErr w:type="spellEnd"/>
          </w:p>
        </w:tc>
        <w:tc>
          <w:tcPr>
            <w:tcW w:w="1071" w:type="dxa"/>
          </w:tcPr>
          <w:p w14:paraId="0B385753" w14:textId="77777777" w:rsidR="00AD74BB" w:rsidRPr="003514C3" w:rsidRDefault="00AD74BB" w:rsidP="00AD74BB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889832</w:t>
            </w:r>
          </w:p>
        </w:tc>
      </w:tr>
      <w:tr w:rsidR="00AD74BB" w:rsidRPr="003514C3" w14:paraId="7E7903F2" w14:textId="77777777" w:rsidTr="00F53C15">
        <w:tc>
          <w:tcPr>
            <w:tcW w:w="1086" w:type="dxa"/>
            <w:vMerge/>
          </w:tcPr>
          <w:p w14:paraId="7CB6D1C3" w14:textId="77777777" w:rsidR="00AD74BB" w:rsidRPr="003514C3" w:rsidRDefault="00AD74BB" w:rsidP="00AD74BB">
            <w:pPr>
              <w:rPr>
                <w:rFonts w:cs="Times New Roman"/>
                <w:sz w:val="22"/>
              </w:rPr>
            </w:pPr>
          </w:p>
        </w:tc>
        <w:tc>
          <w:tcPr>
            <w:tcW w:w="6139" w:type="dxa"/>
          </w:tcPr>
          <w:p w14:paraId="0C9A2FF0" w14:textId="7C62E68F" w:rsidR="00AD74BB" w:rsidRPr="003514C3" w:rsidRDefault="00AD74BB" w:rsidP="00AD74BB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#1</w:t>
            </w:r>
            <w:r w:rsidR="0060454C" w:rsidRPr="003514C3">
              <w:rPr>
                <w:rFonts w:eastAsiaTheme="minorEastAsia" w:cs="Times New Roman"/>
                <w:sz w:val="22"/>
              </w:rPr>
              <w:t>2</w:t>
            </w:r>
            <w:r w:rsidRPr="003514C3">
              <w:rPr>
                <w:rFonts w:eastAsiaTheme="minorEastAsia" w:cs="Times New Roman"/>
                <w:sz w:val="22"/>
              </w:rPr>
              <w:t xml:space="preserve"> #4 AND #7 AND #</w:t>
            </w:r>
            <w:r w:rsidR="000E0B42" w:rsidRPr="003514C3">
              <w:rPr>
                <w:rFonts w:eastAsiaTheme="minorEastAsia" w:cs="Times New Roman"/>
                <w:sz w:val="22"/>
              </w:rPr>
              <w:t>10</w:t>
            </w:r>
            <w:r w:rsidRPr="003514C3">
              <w:rPr>
                <w:rFonts w:eastAsiaTheme="minorEastAsia" w:cs="Times New Roman"/>
                <w:sz w:val="22"/>
              </w:rPr>
              <w:t xml:space="preserve"> AND #1</w:t>
            </w:r>
            <w:r w:rsidR="0060454C" w:rsidRPr="003514C3">
              <w:rPr>
                <w:rFonts w:eastAsiaTheme="minorEastAsia" w:cs="Times New Roman"/>
                <w:sz w:val="22"/>
              </w:rPr>
              <w:t>1</w:t>
            </w:r>
          </w:p>
        </w:tc>
        <w:tc>
          <w:tcPr>
            <w:tcW w:w="1071" w:type="dxa"/>
          </w:tcPr>
          <w:p w14:paraId="122DB4AD" w14:textId="4C6B951E" w:rsidR="00AD74BB" w:rsidRPr="003514C3" w:rsidRDefault="00AD74BB" w:rsidP="00AD74BB">
            <w:pPr>
              <w:rPr>
                <w:rFonts w:eastAsiaTheme="minorEastAsia"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t>70</w:t>
            </w:r>
            <w:r w:rsidR="00A126D8" w:rsidRPr="003514C3">
              <w:rPr>
                <w:rFonts w:eastAsiaTheme="minorEastAsia" w:cs="Times New Roman"/>
                <w:sz w:val="22"/>
              </w:rPr>
              <w:t>9</w:t>
            </w:r>
          </w:p>
        </w:tc>
      </w:tr>
    </w:tbl>
    <w:p w14:paraId="49A90EB1" w14:textId="77777777" w:rsidR="008278BC" w:rsidRPr="003514C3" w:rsidRDefault="008278BC">
      <w:pPr>
        <w:rPr>
          <w:rFonts w:cs="Times New Roman"/>
          <w:sz w:val="22"/>
        </w:rPr>
        <w:sectPr w:rsidR="008278BC" w:rsidRPr="003514C3" w:rsidSect="003514C3">
          <w:footerReference w:type="even" r:id="rId7"/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64CE2A0A" w14:textId="77777777" w:rsidR="005E3D03" w:rsidRDefault="005E3D03" w:rsidP="005E3D03">
      <w:pPr>
        <w:pStyle w:val="Heading1"/>
        <w:rPr>
          <w:rFonts w:eastAsiaTheme="minorEastAsia"/>
        </w:rPr>
      </w:pPr>
      <w:bookmarkStart w:id="1" w:name="_Toc120645793"/>
      <w:r>
        <w:rPr>
          <w:rFonts w:eastAsiaTheme="minorEastAsia" w:hint="eastAsia"/>
        </w:rPr>
        <w:lastRenderedPageBreak/>
        <w:t>Tab</w:t>
      </w:r>
      <w:r>
        <w:rPr>
          <w:rFonts w:eastAsiaTheme="minorEastAsia"/>
        </w:rPr>
        <w:t xml:space="preserve">le S2 </w:t>
      </w:r>
      <w:r w:rsidRPr="005E3D03">
        <w:rPr>
          <w:rFonts w:eastAsiaTheme="minorEastAsia"/>
        </w:rPr>
        <w:t>The baseline characteristics of enrolled studies</w:t>
      </w:r>
      <w:bookmarkEnd w:id="1"/>
    </w:p>
    <w:tbl>
      <w:tblPr>
        <w:tblW w:w="16188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09"/>
        <w:gridCol w:w="992"/>
        <w:gridCol w:w="1276"/>
        <w:gridCol w:w="709"/>
        <w:gridCol w:w="1842"/>
        <w:gridCol w:w="1276"/>
        <w:gridCol w:w="1276"/>
        <w:gridCol w:w="1417"/>
        <w:gridCol w:w="1418"/>
        <w:gridCol w:w="1417"/>
        <w:gridCol w:w="1276"/>
        <w:gridCol w:w="1304"/>
      </w:tblGrid>
      <w:tr w:rsidR="005E3D03" w:rsidRPr="00A9120B" w14:paraId="6401F51B" w14:textId="77777777" w:rsidTr="00121FB7">
        <w:trPr>
          <w:trHeight w:val="1300"/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2128B2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DengXi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First </w:t>
            </w:r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Author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230EB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Year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F8DC2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C</w:t>
            </w:r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ountry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226AD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Study design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693CB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No.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4B933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Treatment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5AC70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Type of </w:t>
            </w:r>
            <w:proofErr w:type="spellStart"/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irAEs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91ED3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Incidence of </w:t>
            </w:r>
            <w:proofErr w:type="spellStart"/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irAEs</w:t>
            </w:r>
            <w:proofErr w:type="spellEnd"/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(%)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583F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Landmark analysis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E452B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HR (95% CI) for OS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45912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HR (95% CI) for PFS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DEE6E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ORR for pts with </w:t>
            </w:r>
            <w:proofErr w:type="spellStart"/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irAEs</w:t>
            </w:r>
            <w:proofErr w:type="spellEnd"/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(n/N)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4DF6C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ORR for pts without </w:t>
            </w:r>
            <w:proofErr w:type="spellStart"/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>irAEs</w:t>
            </w:r>
            <w:proofErr w:type="spellEnd"/>
            <w:r w:rsidRPr="00A9120B">
              <w:rPr>
                <w:rFonts w:eastAsia="DengXi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(n/N) </w:t>
            </w:r>
          </w:p>
        </w:tc>
      </w:tr>
      <w:tr w:rsidR="005E3D03" w:rsidRPr="00A9120B" w14:paraId="26D97BF0" w14:textId="77777777" w:rsidTr="00121FB7">
        <w:trPr>
          <w:trHeight w:val="260"/>
          <w:jc w:val="center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F675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>
              <w:t>Ahn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C4B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7A2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Korea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87A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E92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155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69D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PD-1 monotherapy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38F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C5C2A0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38.1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6C4218A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 w:hint="eastAsia"/>
                <w:kern w:val="0"/>
                <w:sz w:val="20"/>
                <w:szCs w:val="20"/>
              </w:rPr>
              <w:t>6</w:t>
            </w: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-week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4EF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 (0.25-0.65)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936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0.36 (0.23-0.561)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8E3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7A4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26273659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747BFC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C5253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30E74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25544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1F73A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CA400C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BDC7B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Skin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A3806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248125B1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8FB4F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0.45 (0.26-0.77)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1E546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0.54 (0.34-0.85)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97CF4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9F6A51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61187F20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5CBE83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057AB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40764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06281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3C807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21A844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520A5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635DF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6B185C3D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97810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0.49 (0.25-0.96)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3CCC1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0.57 (0.33-1.01)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6F830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73034FC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7B4F5AA8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D1D5F5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09B7A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D641A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A0826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B8474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592FA6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9D478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Lung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CE583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151B2315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1D92B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4.117 (1.42-11.94)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92C8F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1.686 (0.618-4.597)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341B3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6E061B3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30C89F4B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55D019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691E8A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Akamatsu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1D2CA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4770F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Japan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C498B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23125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F83BBF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ICI monotherapy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CEF8A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2502A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29.2</w:t>
            </w:r>
          </w:p>
        </w:tc>
        <w:tc>
          <w:tcPr>
            <w:tcW w:w="1417" w:type="dxa"/>
            <w:vAlign w:val="center"/>
          </w:tcPr>
          <w:p w14:paraId="6CE42D5D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AD418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0.45 (0.11-1.88)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B6709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0.3 (0.1-0.85)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0A275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0B93664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67440647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93DBBC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Aso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618CD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641FB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Japan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22927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5AB6C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155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322C36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PD-1 monotherapy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AE97A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Skin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FD216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417" w:type="dxa"/>
            <w:vAlign w:val="center"/>
          </w:tcPr>
          <w:p w14:paraId="1CF7A305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 w:hint="eastAsia"/>
                <w:kern w:val="0"/>
                <w:sz w:val="20"/>
                <w:szCs w:val="20"/>
              </w:rPr>
              <w:t>6</w:t>
            </w: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-week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35C38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0.34 (0.2-0.6)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9B855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0.38 (0.25-0.58)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5705E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6A8ABB6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7301E44F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B1C3E9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Baldini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B58D9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06EDA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Italy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D7A77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402F8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1959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26B7FB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107D0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9A648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17.5</w:t>
            </w:r>
          </w:p>
        </w:tc>
        <w:tc>
          <w:tcPr>
            <w:tcW w:w="1417" w:type="dxa"/>
            <w:vAlign w:val="center"/>
          </w:tcPr>
          <w:p w14:paraId="6E0FF5E5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594FF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0.6 (0.51-0.71)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5EC29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0.69 (0.6-0.79)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5B729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93/342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34902E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266/1617</w:t>
            </w:r>
          </w:p>
        </w:tc>
      </w:tr>
      <w:tr w:rsidR="005E3D03" w:rsidRPr="00A9120B" w14:paraId="296BC413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A09CF7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Chen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B289B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5A377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China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0E2E4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129BD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191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DF20BA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ICI monotherapy or combined with chemo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B50EF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0C97D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36.6</w:t>
            </w:r>
          </w:p>
        </w:tc>
        <w:tc>
          <w:tcPr>
            <w:tcW w:w="1417" w:type="dxa"/>
            <w:vAlign w:val="center"/>
          </w:tcPr>
          <w:p w14:paraId="4828DE3A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E244D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0.65 (0.37-1.13)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77C9E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0.63 (0.42-0.95)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89FFB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26/62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24248E1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23/89</w:t>
            </w:r>
          </w:p>
        </w:tc>
      </w:tr>
      <w:tr w:rsidR="005E3D03" w:rsidRPr="00A9120B" w14:paraId="24FA46C3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4DDDD4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Campredon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43C81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5FC51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France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17E53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C004E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489010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F9AC0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4A839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14.3</w:t>
            </w:r>
          </w:p>
        </w:tc>
        <w:tc>
          <w:tcPr>
            <w:tcW w:w="1417" w:type="dxa"/>
            <w:vAlign w:val="center"/>
          </w:tcPr>
          <w:p w14:paraId="0CA7A814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 w:hint="eastAsia"/>
                <w:kern w:val="0"/>
                <w:sz w:val="20"/>
                <w:szCs w:val="20"/>
              </w:rPr>
              <w:t>3</w:t>
            </w: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-month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E7C7E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0.16 (0.02-1.15)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EDC5E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0.78 (0.35-1.73)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CF3EC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69A974F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54DFFD97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795E70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lastRenderedPageBreak/>
              <w:t>Cortellini</w:t>
            </w:r>
            <w:proofErr w:type="spellEnd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28BFF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5A037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Italy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43825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EBE71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559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E0E6DD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PD-1 monotherapy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98F2B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A49BB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41.3</w:t>
            </w:r>
          </w:p>
        </w:tc>
        <w:tc>
          <w:tcPr>
            <w:tcW w:w="1417" w:type="dxa"/>
            <w:vAlign w:val="center"/>
          </w:tcPr>
          <w:p w14:paraId="2DF5B223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 w:hint="eastAsia"/>
                <w:kern w:val="0"/>
                <w:sz w:val="20"/>
                <w:szCs w:val="20"/>
              </w:rPr>
              <w:t>6</w:t>
            </w: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-week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BFC49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0.53 (0.41-0.69)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E52FC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0.57 (0.45-0.72)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664F6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100/215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5F016DD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75/292</w:t>
            </w:r>
          </w:p>
        </w:tc>
      </w:tr>
      <w:tr w:rsidR="005E3D03" w:rsidRPr="00A9120B" w14:paraId="3A083707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1068F1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96AC4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5C31F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F62C4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0D405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86A808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D0BD7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Skin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01479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24.2</w:t>
            </w:r>
          </w:p>
        </w:tc>
        <w:tc>
          <w:tcPr>
            <w:tcW w:w="1417" w:type="dxa"/>
            <w:vAlign w:val="center"/>
          </w:tcPr>
          <w:p w14:paraId="1B2418AA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D2FD0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0.43 (0.27-0.7)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43175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0.46 (0.31-0.69)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E35E3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0A2364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57281BF5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33D218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0FD8A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F77B2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3B492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721E6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00643D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648B4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411C2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33.8</w:t>
            </w:r>
          </w:p>
        </w:tc>
        <w:tc>
          <w:tcPr>
            <w:tcW w:w="1417" w:type="dxa"/>
            <w:vAlign w:val="center"/>
          </w:tcPr>
          <w:p w14:paraId="0BE1144E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D4A09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0.55 (0.37-0.83)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22B4A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0.63 (0.45-0.89</w:t>
            </w: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7929A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7540EF4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456145D0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C56371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 xml:space="preserve">Cui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84ACF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EB203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China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3FE48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2FD7C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276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E74DB7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ICI monotherapy or combined with chemo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14EBC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Lung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A51E8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15.2</w:t>
            </w:r>
          </w:p>
        </w:tc>
        <w:tc>
          <w:tcPr>
            <w:tcW w:w="1417" w:type="dxa"/>
            <w:vAlign w:val="center"/>
          </w:tcPr>
          <w:p w14:paraId="3690416F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 w:hint="eastAsia"/>
                <w:kern w:val="0"/>
                <w:sz w:val="20"/>
                <w:szCs w:val="20"/>
              </w:rPr>
              <w:t>1</w:t>
            </w: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6-week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2B21D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BEAE6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0.48 (0.28-0.8)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35186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51F52A3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2797AE5E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C0217E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 xml:space="preserve">Kim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D1ABF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BE669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Korea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71819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868C6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EC5048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PD-1 monotherapy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4AFF5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31853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32.7</w:t>
            </w:r>
          </w:p>
        </w:tc>
        <w:tc>
          <w:tcPr>
            <w:tcW w:w="1417" w:type="dxa"/>
            <w:vAlign w:val="center"/>
          </w:tcPr>
          <w:p w14:paraId="4DD07110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8E43C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0.11 (0.01-0.92)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CC439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0.38 (0.17-0.85)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4A37E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24/105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14F3B0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9/158</w:t>
            </w:r>
          </w:p>
        </w:tc>
      </w:tr>
      <w:tr w:rsidR="005E3D03" w:rsidRPr="00A9120B" w14:paraId="69ED7241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09228C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691E8A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Grangeon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7EF28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2B228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France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D943A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06367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270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F652FC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ICI monotherapy or combined with chemo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E7B5F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3BE31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417" w:type="dxa"/>
            <w:vAlign w:val="center"/>
          </w:tcPr>
          <w:p w14:paraId="77841C48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3DED1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0.29 (0.18-0.46)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BC893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0.42 (0.32-0.57)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E87C8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CFE7C2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19934B2F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450725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3006F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88C4A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ECB24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801A7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A835A4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2B785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B36E1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1092C704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E99E7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0.46 (0.25-0.86)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706BE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0.56 (0.39-0.85)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E7893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668864E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4606FED8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B80112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0DF5D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9C2A7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1510E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35942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D81852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DDA24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Lung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A73C5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53C36299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AA64D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1.42 (0.45-4.54)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EC77F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1.19 (0.52-2.7)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C2CDA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657EC0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714E3E05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6B7BB0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Dupont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74D2E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CB91B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France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A2740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4AC44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191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558C26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PD-1 monotherapy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27488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17469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30.4</w:t>
            </w:r>
          </w:p>
        </w:tc>
        <w:tc>
          <w:tcPr>
            <w:tcW w:w="1417" w:type="dxa"/>
            <w:vAlign w:val="center"/>
          </w:tcPr>
          <w:p w14:paraId="3EFB712F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31F49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0.36 (0.2-0.65)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81EB0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2223A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39BF0C7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45F14F4A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AE2B45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Fujimoto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BECDC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EA4C9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Japan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887D3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39853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613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6B7A88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CA1DD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Lung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E68BD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098EAB8E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 w:hint="eastAsia"/>
                <w:kern w:val="0"/>
                <w:sz w:val="20"/>
                <w:szCs w:val="20"/>
              </w:rPr>
              <w:t>2</w:t>
            </w: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-month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58217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093CA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0.71 (0.52-0.97)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69C69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72F541F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01ACBAA8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7BB5B4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Fukihara</w:t>
            </w:r>
            <w:proofErr w:type="spellEnd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F6A2D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D1F3E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Japan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8626E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8E504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170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DAB1CD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PD-1 monotherapy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7D7A6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Lung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CCD03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center"/>
          </w:tcPr>
          <w:p w14:paraId="2C5C231F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 w:hint="eastAsia"/>
                <w:kern w:val="0"/>
                <w:sz w:val="20"/>
                <w:szCs w:val="20"/>
              </w:rPr>
              <w:t>6</w:t>
            </w: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-week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BC39F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4.94 (2.4-10.19)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09CE6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2.65 (1.35-5.23)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3FBB9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580CE4A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18447616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81664B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Haratani</w:t>
            </w:r>
            <w:proofErr w:type="spellEnd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3E2BF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2A19C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Japan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2B6F6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5CF41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90E03D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B6C40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8BD1E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417" w:type="dxa"/>
            <w:vAlign w:val="center"/>
          </w:tcPr>
          <w:p w14:paraId="35FF968E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 w:hint="eastAsia"/>
                <w:kern w:val="0"/>
                <w:sz w:val="20"/>
                <w:szCs w:val="20"/>
              </w:rPr>
              <w:t>9</w:t>
            </w: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-week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3F9C0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0.285 (0.102-0.675)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52901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0.542 (0.295-0.971)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6E956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23/44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4765679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17/61</w:t>
            </w:r>
          </w:p>
        </w:tc>
      </w:tr>
      <w:tr w:rsidR="005E3D03" w:rsidRPr="00A9120B" w14:paraId="614DABF1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72D621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8D62F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197EC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229B2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A6D35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A07EA2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AEEA1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Skin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57E50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417" w:type="dxa"/>
            <w:vAlign w:val="center"/>
          </w:tcPr>
          <w:p w14:paraId="3FFA0181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18820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0.209 (0.049-0.618)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417AB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0.476 (0.232-0.912)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0EC56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38B70BD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1EBA531C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CA13EA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6AF04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904F1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3654B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5D790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9F9CFE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A88A6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D397C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14:paraId="63732E12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BB54E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0.504 (0.027-2.629)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B454F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0.237 (0.037-0.842)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2C730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3A45B19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39339511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131291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Isono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BC23C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B4B6A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Japan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CFCAB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A14C4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EF7887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ICI monotherapy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3C480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A410E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47.2</w:t>
            </w:r>
          </w:p>
        </w:tc>
        <w:tc>
          <w:tcPr>
            <w:tcW w:w="1417" w:type="dxa"/>
            <w:vAlign w:val="center"/>
          </w:tcPr>
          <w:p w14:paraId="192A52E1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BA421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0.611 (0.389-0.96)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86BA6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AA154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33/85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DFE208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15/95</w:t>
            </w:r>
          </w:p>
        </w:tc>
      </w:tr>
      <w:tr w:rsidR="005E3D03" w:rsidRPr="00A9120B" w14:paraId="3F7F3F20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EA90D5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 xml:space="preserve">Kobayashi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C3052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AAB2B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Japan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96093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ED5A4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8AE209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 xml:space="preserve">ICI monotherapy or combined </w:t>
            </w: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with chemo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258B9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69CD7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31.5</w:t>
            </w:r>
          </w:p>
        </w:tc>
        <w:tc>
          <w:tcPr>
            <w:tcW w:w="1417" w:type="dxa"/>
            <w:vAlign w:val="center"/>
          </w:tcPr>
          <w:p w14:paraId="17FB45DD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B3F2A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0.8 (0.39-1.62)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70891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483FC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39C46C6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1D9DECC6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A57FB3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Morimoto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20BE0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27281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Japan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3A363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3E2AA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AF81B1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 xml:space="preserve">ICI combined </w:t>
            </w: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with</w:t>
            </w:r>
            <w:r>
              <w:rPr>
                <w:rFonts w:eastAsia="DengXian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chemo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3550C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69887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417" w:type="dxa"/>
            <w:vAlign w:val="center"/>
          </w:tcPr>
          <w:p w14:paraId="66A4F55A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 w:hint="eastAsia"/>
                <w:kern w:val="0"/>
                <w:sz w:val="20"/>
                <w:szCs w:val="20"/>
              </w:rPr>
              <w:t>1</w:t>
            </w: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2-/24-week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65596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0.66 (0.3-1.44)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23D13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0.53 (0.3-0.93)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1DC3B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24/42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4DE9CE5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10/28</w:t>
            </w:r>
          </w:p>
        </w:tc>
      </w:tr>
      <w:tr w:rsidR="005E3D03" w:rsidRPr="00A9120B" w14:paraId="7EFC0FFA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91237F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Naqash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0BA87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4B85B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US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55DA8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AD627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531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DA6EE2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0C461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E978A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417" w:type="dxa"/>
            <w:vAlign w:val="center"/>
          </w:tcPr>
          <w:p w14:paraId="2CC5B2FF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70B9C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0.62 (0.55-1.03)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94CD2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0.69 (0.55-0.87)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8F4FA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171/425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49EF5E2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60/425</w:t>
            </w:r>
          </w:p>
        </w:tc>
      </w:tr>
      <w:tr w:rsidR="005E3D03" w:rsidRPr="00A9120B" w14:paraId="653DF1ED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FDD5CB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FF9CD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30EAF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B350D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31F22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F244B3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655C1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Skin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8B78B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4EA1BB99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A6B73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0.67 (0.41-1.07)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D0BD7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0.57 (0.36-0.88)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02107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083E9DF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63E34366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7706F6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52DA7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94E66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587E1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EB50A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881743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53B37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18245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7836BDBF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1A45A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0.79 (0.53-1.19)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EF7F9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0.98 (0.67-1.42)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FDE4B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4A3B66C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4ED4177F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9D8F1A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87934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2961B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972E7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DE0B1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C5BF08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276B5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Lung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4D016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5A3CAE3A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F4DC0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1.35 (0.89-2.02)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AA0D8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1.36 (0.91-2.02)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D4C53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B9F718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59B14171" w14:textId="77777777" w:rsidTr="00121FB7">
        <w:trPr>
          <w:trHeight w:val="28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9644D8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Osorio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DBE6E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366DB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US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1AA1C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BD028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01771A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Pembrolizumab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6EECE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8240D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417" w:type="dxa"/>
            <w:vAlign w:val="center"/>
          </w:tcPr>
          <w:p w14:paraId="5FFE4E6C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1368A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0.29 (0.09-0.94)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A31D0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0.58 (0.27-1.21)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9D2BC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01A608E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68C8A5B3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2861A0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Owen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35E05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EC195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US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94D52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C21C0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EB8F5E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ICI monotherapy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BD965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3CC2F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417" w:type="dxa"/>
            <w:vAlign w:val="center"/>
          </w:tcPr>
          <w:p w14:paraId="6210959C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 w:hint="eastAsia"/>
                <w:kern w:val="0"/>
                <w:sz w:val="20"/>
                <w:szCs w:val="20"/>
              </w:rPr>
              <w:t>3</w:t>
            </w: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-month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4862A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0.364 (0.203-0.649)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FC95F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12695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E60206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08A9BC38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89B564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00B6B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6E47D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C7209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3AACC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904342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51836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2BBC7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7BEA398E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AF076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1.74 (0.34-8.15)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BCD0C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A1C5D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32EE23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7701A4F8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A65F19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lastRenderedPageBreak/>
              <w:t xml:space="preserve">Park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9B291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84E7B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Korea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BA61D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4994A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1181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DD8D96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PD-1 monotherapy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19459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8FB7C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20.7</w:t>
            </w:r>
          </w:p>
        </w:tc>
        <w:tc>
          <w:tcPr>
            <w:tcW w:w="1417" w:type="dxa"/>
            <w:vAlign w:val="center"/>
          </w:tcPr>
          <w:p w14:paraId="5389314B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34F46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0.53 (0.33-0.86)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91957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0.52 (0.32-0.85)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200C5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3852C5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4D754CE9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22A8DF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Peiró</w:t>
            </w:r>
            <w:proofErr w:type="spellEnd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B5205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A6A5A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Spain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2F22F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5DF36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A50097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ICI monotherapy or combined with chemo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88F46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14CDC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14.6</w:t>
            </w:r>
          </w:p>
        </w:tc>
        <w:tc>
          <w:tcPr>
            <w:tcW w:w="1417" w:type="dxa"/>
            <w:vAlign w:val="center"/>
          </w:tcPr>
          <w:p w14:paraId="792784F6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24D59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 (0.17-0.94)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23D8C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41188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3A57982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36D58A6A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1475B1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Ricciuti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F3C21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6AE94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Italy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84A76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170D5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195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8684E5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91A01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B684D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52121B32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6</w:t>
            </w:r>
            <w:r w:rsidRPr="005E3D03">
              <w:rPr>
                <w:rFonts w:eastAsia="DengXian" w:cs="Times New Roman" w:hint="eastAsia"/>
                <w:kern w:val="0"/>
                <w:sz w:val="20"/>
                <w:szCs w:val="20"/>
              </w:rPr>
              <w:t>-</w:t>
            </w: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/12-week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AA1BC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0.33 (0.23-0.47)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F80D6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0.41 (0.3-0.57)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28565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37/85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5085C4A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11/110</w:t>
            </w:r>
          </w:p>
        </w:tc>
      </w:tr>
      <w:tr w:rsidR="005E3D03" w:rsidRPr="00A9120B" w14:paraId="566CDA87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2BDF3F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204C7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21CC7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ACDDC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C4BCC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08B4C4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FA10C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Skin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62FCC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1E8877F9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6F53D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0.8 (0.46-1.39)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F0246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0.57 (0.35-0.95)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B1D11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30AF76C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6016E11E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086142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87F04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18A7D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EB756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033D1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A4B8B4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2BCAB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0B80E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3A5C0165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AE485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0.45 (0.28-0.72)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1B45B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0.59 (0.4-0.89)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4D87C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55E5CB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3E7CE355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C72E89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513A8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3F111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7F036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B2902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150632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F8EA9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Lung cancer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4BB26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46076784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1B0DF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0.46 (0.24-0.89)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F4975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0.56 (0.33-0.96)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5F158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75C916C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6C19549D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2A0F84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Rose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A21A6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DC17B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US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86C51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42BAC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3040E1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ICI monotherapy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9DE31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1D0B6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43.6</w:t>
            </w:r>
          </w:p>
        </w:tc>
        <w:tc>
          <w:tcPr>
            <w:tcW w:w="1417" w:type="dxa"/>
            <w:vAlign w:val="center"/>
          </w:tcPr>
          <w:p w14:paraId="0E4B0413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 w:hint="eastAsia"/>
                <w:kern w:val="0"/>
                <w:sz w:val="20"/>
                <w:szCs w:val="20"/>
              </w:rPr>
              <w:t>6</w:t>
            </w: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-week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E8136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0.43 (0.21-0.93)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3D7A0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80864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62AB98F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66473A0E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CFED0B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Rubino</w:t>
            </w:r>
            <w:proofErr w:type="spellEnd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C588F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23B6D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Italy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29DA1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9FFCC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7B1D52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ICI monotherapy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4C32F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4BB46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vAlign w:val="center"/>
          </w:tcPr>
          <w:p w14:paraId="4D548D43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BC25D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0.26 (0.13-0.53)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05B06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0.28 (0.15-0.53)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4C674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3F24150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4FAF3AB2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8B11BD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3453A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7A1F4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0E0EE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5E8B4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912419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6A2D8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620D7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30.6</w:t>
            </w:r>
          </w:p>
        </w:tc>
        <w:tc>
          <w:tcPr>
            <w:tcW w:w="1417" w:type="dxa"/>
            <w:vAlign w:val="center"/>
          </w:tcPr>
          <w:p w14:paraId="3CABF54F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EEB86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1.11 (0.52-2.38)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2640E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0.96 (0.5-1.83)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94E22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28B555F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0F2E19A6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6B9C54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 xml:space="preserve">Sato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58F7F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2C9F9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Japan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F2F87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329EE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A07148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AB6E9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BF424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28.9</w:t>
            </w:r>
          </w:p>
        </w:tc>
        <w:tc>
          <w:tcPr>
            <w:tcW w:w="1417" w:type="dxa"/>
            <w:vAlign w:val="center"/>
          </w:tcPr>
          <w:p w14:paraId="0F5E249D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6</w:t>
            </w:r>
            <w:r w:rsidRPr="005E3D03">
              <w:rPr>
                <w:rFonts w:eastAsia="DengXian" w:cs="Times New Roman" w:hint="eastAsia"/>
                <w:kern w:val="0"/>
                <w:sz w:val="20"/>
                <w:szCs w:val="20"/>
              </w:rPr>
              <w:t>0</w:t>
            </w: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-day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AF62D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6EC63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0.1 (0.02-0.37)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B7011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7/11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73B2031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2/27</w:t>
            </w:r>
          </w:p>
        </w:tc>
      </w:tr>
      <w:tr w:rsidR="005E3D03" w:rsidRPr="00A9120B" w14:paraId="0182B411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9AAC13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Sonehara</w:t>
            </w:r>
            <w:proofErr w:type="spellEnd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C84CA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30ED3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Japan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0A502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B26A2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69EF63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ICI monotherapy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578D3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D25C6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31.3</w:t>
            </w:r>
          </w:p>
        </w:tc>
        <w:tc>
          <w:tcPr>
            <w:tcW w:w="1417" w:type="dxa"/>
            <w:vAlign w:val="center"/>
          </w:tcPr>
          <w:p w14:paraId="792F2C23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BD235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0.3 (0.14-0.63)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00A3C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0.23 (0.13-0.43)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9802D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12/25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59B14A7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3/51</w:t>
            </w:r>
          </w:p>
        </w:tc>
      </w:tr>
      <w:tr w:rsidR="005E3D03" w:rsidRPr="00A9120B" w14:paraId="1F247517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4294D2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Sugano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53E8F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1C7B2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Japan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AD19D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C6062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EE7025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ICI monotherapy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51032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F35A5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417" w:type="dxa"/>
            <w:vAlign w:val="center"/>
          </w:tcPr>
          <w:p w14:paraId="2FDEA882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F34D5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EA820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8A4F2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20/39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7F0C8A5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19/91</w:t>
            </w:r>
          </w:p>
        </w:tc>
      </w:tr>
      <w:tr w:rsidR="005E3D03" w:rsidRPr="00A9120B" w14:paraId="1E7645CB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ACB777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Teraoka</w:t>
            </w:r>
            <w:proofErr w:type="spellEnd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072E5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899ED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Japan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9F72C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03050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FE4159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1DF37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12D8E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44.2</w:t>
            </w:r>
          </w:p>
        </w:tc>
        <w:tc>
          <w:tcPr>
            <w:tcW w:w="1417" w:type="dxa"/>
            <w:vAlign w:val="center"/>
          </w:tcPr>
          <w:p w14:paraId="0216FAE5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A3DDC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80438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0.36 (0.15-0.84</w:t>
            </w: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AABAC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66CB407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01E90230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6047AD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lastRenderedPageBreak/>
              <w:t>Thuillier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AA83E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92F66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France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03C42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89EEB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098437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61FE2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60260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29.9</w:t>
            </w:r>
          </w:p>
        </w:tc>
        <w:tc>
          <w:tcPr>
            <w:tcW w:w="1417" w:type="dxa"/>
            <w:vAlign w:val="center"/>
          </w:tcPr>
          <w:p w14:paraId="419F2711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AA992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0.32 (0.16-0.62)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C36A0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0.36 (0.21-0.62)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C77318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0D9756C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5AAFDDE0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05A282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Toi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38427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5B065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Japan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0FA83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B48FE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F00A56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D5FAD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05F51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417" w:type="dxa"/>
            <w:vAlign w:val="center"/>
          </w:tcPr>
          <w:p w14:paraId="21971532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14E35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62B26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0.43 (0.21-0.83</w:t>
            </w: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63414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16/28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73CB560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5/42</w:t>
            </w:r>
          </w:p>
        </w:tc>
      </w:tr>
      <w:tr w:rsidR="005E3D03" w:rsidRPr="00A9120B" w14:paraId="7E858C68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DFAF1F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Zhang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4DFC7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DA867F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US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666AE3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1F5B8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9066A4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Pembrolizumab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28471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3D002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38.1</w:t>
            </w:r>
          </w:p>
        </w:tc>
        <w:tc>
          <w:tcPr>
            <w:tcW w:w="1417" w:type="dxa"/>
            <w:vAlign w:val="center"/>
          </w:tcPr>
          <w:p w14:paraId="193B78C4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94AB3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0.5 (0.17-1.5)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78C5F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4FEAB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67ECB26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3A0B5186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68744E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Zhou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42BE5D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8DAA1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China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C2DF9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08764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191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CAE542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PD-1 monotherapy or combined with chemo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DEB47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Endocrine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BDBC0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20.9</w:t>
            </w:r>
          </w:p>
        </w:tc>
        <w:tc>
          <w:tcPr>
            <w:tcW w:w="1417" w:type="dxa"/>
            <w:vAlign w:val="center"/>
          </w:tcPr>
          <w:p w14:paraId="61E2417C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F72B0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0.334 (0.196-0.571)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3B9F5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0.433 (0.242-0.774)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5C8B9E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6365236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23AA8389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43633C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Schweizer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42E1AB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D8340A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Germany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51321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FB304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078468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PD-1 monotherapy or combined with chemo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355825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834D6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417" w:type="dxa"/>
            <w:vAlign w:val="center"/>
          </w:tcPr>
          <w:p w14:paraId="663D003E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3F419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0.79 (0.16-3.82)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C3E306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0.66 (0.17-2.51)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E9144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07BAC88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  <w:tr w:rsidR="005E3D03" w:rsidRPr="00A9120B" w14:paraId="2AACC5A8" w14:textId="77777777" w:rsidTr="00121FB7">
        <w:trPr>
          <w:trHeight w:val="260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84D89D" w14:textId="77777777" w:rsidR="005E3D03" w:rsidRPr="00A9120B" w:rsidRDefault="005E3D03" w:rsidP="00121FB7">
            <w:pPr>
              <w:widowControl/>
              <w:jc w:val="left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Bouhlel</w:t>
            </w:r>
            <w:proofErr w:type="spellEnd"/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76E192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B84C0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France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4A3011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retrospective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22CF8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57F1460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3D8D8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Mixed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6B480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44.9</w:t>
            </w:r>
          </w:p>
        </w:tc>
        <w:tc>
          <w:tcPr>
            <w:tcW w:w="1417" w:type="dxa"/>
            <w:vAlign w:val="center"/>
          </w:tcPr>
          <w:p w14:paraId="61B772DC" w14:textId="77777777" w:rsidR="005E3D03" w:rsidRPr="005E3D03" w:rsidRDefault="005E3D03" w:rsidP="00121FB7">
            <w:pPr>
              <w:widowControl/>
              <w:jc w:val="center"/>
              <w:rPr>
                <w:rFonts w:eastAsia="DengXian" w:cs="Times New Roman"/>
                <w:kern w:val="0"/>
                <w:sz w:val="20"/>
                <w:szCs w:val="20"/>
              </w:rPr>
            </w:pPr>
            <w:r w:rsidRPr="005E3D03">
              <w:rPr>
                <w:rFonts w:eastAsia="DengXian" w:cs="Times New Roman"/>
                <w:kern w:val="0"/>
                <w:sz w:val="20"/>
                <w:szCs w:val="20"/>
              </w:rPr>
              <w:t>not mentioned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BE49D9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0.4 (0.19-0.89)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23E134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0.64 (0.37-1.1)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83336C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7358A487" w14:textId="77777777" w:rsidR="005E3D03" w:rsidRPr="00A9120B" w:rsidRDefault="005E3D03" w:rsidP="00121FB7">
            <w:pPr>
              <w:widowControl/>
              <w:jc w:val="center"/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</w:pPr>
            <w:r w:rsidRPr="00A9120B">
              <w:rPr>
                <w:rFonts w:eastAsia="DengXi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</w:tr>
    </w:tbl>
    <w:p w14:paraId="419A408F" w14:textId="6D342907" w:rsidR="005E3D03" w:rsidRDefault="002A2030">
      <w:pPr>
        <w:widowControl/>
        <w:jc w:val="left"/>
        <w:rPr>
          <w:rFonts w:eastAsiaTheme="minorEastAsia"/>
        </w:rPr>
      </w:pPr>
      <w:r>
        <w:rPr>
          <w:rFonts w:eastAsiaTheme="minorEastAsia"/>
        </w:rPr>
        <w:t xml:space="preserve">Abbreviations: </w:t>
      </w:r>
      <w:r w:rsidR="002C267E">
        <w:rPr>
          <w:rFonts w:eastAsiaTheme="minorEastAsia"/>
        </w:rPr>
        <w:t xml:space="preserve">No., number; </w:t>
      </w:r>
      <w:proofErr w:type="spellStart"/>
      <w:r w:rsidR="002C267E">
        <w:rPr>
          <w:rFonts w:eastAsiaTheme="minorEastAsia"/>
        </w:rPr>
        <w:t>irAE</w:t>
      </w:r>
      <w:proofErr w:type="spellEnd"/>
      <w:r w:rsidR="002C267E">
        <w:rPr>
          <w:rFonts w:eastAsiaTheme="minorEastAsia"/>
        </w:rPr>
        <w:t xml:space="preserve">, immune-related adverse events; HR, hazard ratio; CI, confidence interval; OS, overall survival; PFS, progression-free survival; ICI, immune checkpoint inhibitor; </w:t>
      </w:r>
      <w:r>
        <w:rPr>
          <w:rFonts w:eastAsiaTheme="minorEastAsia"/>
        </w:rPr>
        <w:t>pts, patients;</w:t>
      </w:r>
      <w:r w:rsidR="002C267E">
        <w:rPr>
          <w:rFonts w:eastAsiaTheme="minorEastAsia"/>
        </w:rPr>
        <w:t xml:space="preserve"> NA, not applicable</w:t>
      </w:r>
    </w:p>
    <w:p w14:paraId="7A542482" w14:textId="542F9CAB" w:rsidR="005E3D03" w:rsidRDefault="005E3D03">
      <w:pPr>
        <w:widowControl/>
        <w:jc w:val="left"/>
        <w:rPr>
          <w:rFonts w:eastAsiaTheme="minorEastAsia"/>
          <w:bCs/>
          <w:kern w:val="44"/>
          <w:sz w:val="24"/>
          <w:szCs w:val="24"/>
        </w:rPr>
      </w:pPr>
      <w:r>
        <w:rPr>
          <w:rFonts w:eastAsiaTheme="minorEastAsia"/>
        </w:rPr>
        <w:br w:type="page"/>
      </w:r>
    </w:p>
    <w:p w14:paraId="71B80D7D" w14:textId="090975CF" w:rsidR="0045000B" w:rsidRPr="004E7ADD" w:rsidRDefault="005E3D03" w:rsidP="004E7ADD">
      <w:pPr>
        <w:pStyle w:val="Heading1"/>
      </w:pPr>
      <w:bookmarkStart w:id="2" w:name="_Toc120645794"/>
      <w:r w:rsidRPr="004E7ADD">
        <w:rPr>
          <w:rFonts w:eastAsiaTheme="minorEastAsia"/>
        </w:rPr>
        <w:lastRenderedPageBreak/>
        <w:t>Table S</w:t>
      </w:r>
      <w:r>
        <w:rPr>
          <w:rFonts w:eastAsiaTheme="minorEastAsia"/>
        </w:rPr>
        <w:t>3</w:t>
      </w:r>
      <w:r w:rsidRPr="004E7ADD">
        <w:rPr>
          <w:rFonts w:eastAsiaTheme="minorEastAsia"/>
        </w:rPr>
        <w:t xml:space="preserve"> </w:t>
      </w:r>
      <w:r w:rsidRPr="004E7ADD">
        <w:t xml:space="preserve">Quality assessment of included studies using the </w:t>
      </w:r>
      <w:bookmarkStart w:id="3" w:name="OLE_LINK2"/>
      <w:r w:rsidRPr="004E7ADD">
        <w:t>Newcastle-Ottawa Scale (NOS) criteria</w:t>
      </w:r>
      <w:bookmarkEnd w:id="3"/>
      <w:r w:rsidRPr="004E7ADD">
        <w:t>.</w:t>
      </w:r>
      <w:bookmarkEnd w:id="2"/>
    </w:p>
    <w:tbl>
      <w:tblPr>
        <w:tblStyle w:val="TableGrid"/>
        <w:tblpPr w:leftFromText="180" w:rightFromText="180" w:vertAnchor="text" w:horzAnchor="margin" w:tblpXSpec="center" w:tblpY="180"/>
        <w:tblW w:w="14883" w:type="dxa"/>
        <w:tblLayout w:type="fixed"/>
        <w:tblLook w:val="04A0" w:firstRow="1" w:lastRow="0" w:firstColumn="1" w:lastColumn="0" w:noHBand="0" w:noVBand="1"/>
      </w:tblPr>
      <w:tblGrid>
        <w:gridCol w:w="1308"/>
        <w:gridCol w:w="827"/>
        <w:gridCol w:w="1417"/>
        <w:gridCol w:w="1418"/>
        <w:gridCol w:w="1417"/>
        <w:gridCol w:w="1843"/>
        <w:gridCol w:w="1701"/>
        <w:gridCol w:w="1418"/>
        <w:gridCol w:w="1417"/>
        <w:gridCol w:w="1418"/>
        <w:gridCol w:w="699"/>
      </w:tblGrid>
      <w:tr w:rsidR="00091937" w:rsidRPr="003514C3" w14:paraId="0E161269" w14:textId="77777777" w:rsidTr="00091937">
        <w:trPr>
          <w:trHeight w:val="346"/>
        </w:trPr>
        <w:tc>
          <w:tcPr>
            <w:tcW w:w="1308" w:type="dxa"/>
          </w:tcPr>
          <w:p w14:paraId="50AD1E3A" w14:textId="77777777" w:rsidR="00091937" w:rsidRPr="003514C3" w:rsidRDefault="00091937" w:rsidP="003514C3">
            <w:pPr>
              <w:rPr>
                <w:rFonts w:cs="Times New Roman"/>
                <w:b/>
                <w:bCs/>
                <w:sz w:val="22"/>
              </w:rPr>
            </w:pPr>
            <w:bookmarkStart w:id="4" w:name="_Hlk45185485"/>
            <w:bookmarkStart w:id="5" w:name="_Hlk46755716"/>
            <w:bookmarkStart w:id="6" w:name="OLE_LINK50"/>
            <w:r w:rsidRPr="003514C3">
              <w:rPr>
                <w:rFonts w:cs="Times New Roman"/>
                <w:b/>
                <w:bCs/>
                <w:sz w:val="22"/>
              </w:rPr>
              <w:t>Study</w:t>
            </w:r>
          </w:p>
        </w:tc>
        <w:tc>
          <w:tcPr>
            <w:tcW w:w="827" w:type="dxa"/>
          </w:tcPr>
          <w:p w14:paraId="1C6D7D20" w14:textId="77777777" w:rsidR="00091937" w:rsidRPr="003514C3" w:rsidRDefault="00091937" w:rsidP="003514C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3514C3">
              <w:rPr>
                <w:rFonts w:cs="Times New Roman"/>
                <w:b/>
                <w:bCs/>
                <w:sz w:val="22"/>
              </w:rPr>
              <w:t>Year</w:t>
            </w:r>
          </w:p>
        </w:tc>
        <w:tc>
          <w:tcPr>
            <w:tcW w:w="6095" w:type="dxa"/>
            <w:gridSpan w:val="4"/>
          </w:tcPr>
          <w:p w14:paraId="2F65F73D" w14:textId="632CF36F" w:rsidR="00091937" w:rsidRPr="003514C3" w:rsidRDefault="003514C3" w:rsidP="003514C3">
            <w:pPr>
              <w:tabs>
                <w:tab w:val="left" w:pos="806"/>
                <w:tab w:val="center" w:pos="2939"/>
              </w:tabs>
              <w:jc w:val="left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ab/>
            </w:r>
            <w:r>
              <w:rPr>
                <w:rFonts w:cs="Times New Roman"/>
                <w:b/>
                <w:bCs/>
                <w:sz w:val="22"/>
              </w:rPr>
              <w:tab/>
            </w:r>
            <w:r w:rsidR="00091937" w:rsidRPr="003514C3">
              <w:rPr>
                <w:rFonts w:cs="Times New Roman"/>
                <w:b/>
                <w:bCs/>
                <w:sz w:val="22"/>
              </w:rPr>
              <w:t>Selection</w:t>
            </w:r>
          </w:p>
        </w:tc>
        <w:tc>
          <w:tcPr>
            <w:tcW w:w="1701" w:type="dxa"/>
          </w:tcPr>
          <w:p w14:paraId="75CAA4FE" w14:textId="77777777" w:rsidR="00091937" w:rsidRPr="003514C3" w:rsidRDefault="00091937" w:rsidP="003514C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3514C3">
              <w:rPr>
                <w:rFonts w:cs="Times New Roman"/>
                <w:b/>
                <w:bCs/>
                <w:sz w:val="22"/>
              </w:rPr>
              <w:t>Comparability</w:t>
            </w:r>
          </w:p>
        </w:tc>
        <w:tc>
          <w:tcPr>
            <w:tcW w:w="4253" w:type="dxa"/>
            <w:gridSpan w:val="3"/>
          </w:tcPr>
          <w:p w14:paraId="7A288933" w14:textId="77777777" w:rsidR="00091937" w:rsidRPr="003514C3" w:rsidRDefault="00091937" w:rsidP="003514C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3514C3">
              <w:rPr>
                <w:rFonts w:cs="Times New Roman"/>
                <w:b/>
                <w:bCs/>
                <w:sz w:val="22"/>
              </w:rPr>
              <w:t>Outcome</w:t>
            </w:r>
          </w:p>
        </w:tc>
        <w:tc>
          <w:tcPr>
            <w:tcW w:w="699" w:type="dxa"/>
            <w:vMerge w:val="restart"/>
          </w:tcPr>
          <w:p w14:paraId="00245D25" w14:textId="77777777" w:rsidR="00091937" w:rsidRPr="003514C3" w:rsidRDefault="00091937" w:rsidP="003514C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3514C3">
              <w:rPr>
                <w:rFonts w:cs="Times New Roman"/>
                <w:b/>
                <w:bCs/>
                <w:sz w:val="22"/>
              </w:rPr>
              <w:t>Total</w:t>
            </w:r>
          </w:p>
        </w:tc>
      </w:tr>
      <w:bookmarkEnd w:id="4"/>
      <w:tr w:rsidR="00091937" w:rsidRPr="003514C3" w14:paraId="2BB18A65" w14:textId="77777777" w:rsidTr="00091937">
        <w:trPr>
          <w:trHeight w:val="346"/>
        </w:trPr>
        <w:tc>
          <w:tcPr>
            <w:tcW w:w="1308" w:type="dxa"/>
          </w:tcPr>
          <w:p w14:paraId="7FCD01E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</w:p>
        </w:tc>
        <w:tc>
          <w:tcPr>
            <w:tcW w:w="827" w:type="dxa"/>
          </w:tcPr>
          <w:p w14:paraId="76D03A7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</w:tcPr>
          <w:p w14:paraId="2D5F06C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Representativeness of exposed cohort</w:t>
            </w:r>
          </w:p>
        </w:tc>
        <w:tc>
          <w:tcPr>
            <w:tcW w:w="1418" w:type="dxa"/>
          </w:tcPr>
          <w:p w14:paraId="3194A2C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bookmarkStart w:id="7" w:name="OLE_LINK3"/>
            <w:r w:rsidRPr="003514C3">
              <w:rPr>
                <w:rFonts w:cs="Times New Roman"/>
                <w:sz w:val="22"/>
              </w:rPr>
              <w:t>Selection of the non-exposed cohort</w:t>
            </w:r>
            <w:bookmarkEnd w:id="7"/>
          </w:p>
        </w:tc>
        <w:tc>
          <w:tcPr>
            <w:tcW w:w="1417" w:type="dxa"/>
          </w:tcPr>
          <w:p w14:paraId="2E3601B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bookmarkStart w:id="8" w:name="OLE_LINK29"/>
            <w:r w:rsidRPr="003514C3">
              <w:rPr>
                <w:rFonts w:cs="Times New Roman"/>
                <w:sz w:val="22"/>
              </w:rPr>
              <w:t>Ascertainment</w:t>
            </w:r>
            <w:bookmarkEnd w:id="8"/>
            <w:r w:rsidRPr="003514C3">
              <w:rPr>
                <w:rFonts w:cs="Times New Roman"/>
                <w:sz w:val="22"/>
              </w:rPr>
              <w:t xml:space="preserve"> of exposure to implants</w:t>
            </w:r>
          </w:p>
        </w:tc>
        <w:tc>
          <w:tcPr>
            <w:tcW w:w="1843" w:type="dxa"/>
          </w:tcPr>
          <w:p w14:paraId="68EBA2C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Demonstration that outcome of interest was not present at start of study</w:t>
            </w:r>
          </w:p>
        </w:tc>
        <w:tc>
          <w:tcPr>
            <w:tcW w:w="1701" w:type="dxa"/>
          </w:tcPr>
          <w:p w14:paraId="32D00D4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Comparability of cohorts based on the design or analysis</w:t>
            </w:r>
          </w:p>
        </w:tc>
        <w:tc>
          <w:tcPr>
            <w:tcW w:w="1418" w:type="dxa"/>
          </w:tcPr>
          <w:p w14:paraId="729A08A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bookmarkStart w:id="9" w:name="OLE_LINK4"/>
            <w:r w:rsidRPr="003514C3">
              <w:rPr>
                <w:rFonts w:cs="Times New Roman"/>
                <w:sz w:val="22"/>
              </w:rPr>
              <w:t>Assessment of outcome</w:t>
            </w:r>
            <w:bookmarkEnd w:id="9"/>
          </w:p>
        </w:tc>
        <w:tc>
          <w:tcPr>
            <w:tcW w:w="1417" w:type="dxa"/>
          </w:tcPr>
          <w:p w14:paraId="1A49C5E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Follow-up long enough for outcomes to occur</w:t>
            </w:r>
          </w:p>
        </w:tc>
        <w:tc>
          <w:tcPr>
            <w:tcW w:w="1418" w:type="dxa"/>
          </w:tcPr>
          <w:p w14:paraId="1B3B133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Adequacy of follow up of cohorts</w:t>
            </w:r>
          </w:p>
        </w:tc>
        <w:tc>
          <w:tcPr>
            <w:tcW w:w="699" w:type="dxa"/>
            <w:vMerge/>
          </w:tcPr>
          <w:p w14:paraId="445C804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</w:p>
        </w:tc>
      </w:tr>
      <w:bookmarkStart w:id="10" w:name="_Hlk45185771"/>
      <w:bookmarkEnd w:id="5"/>
      <w:tr w:rsidR="00091937" w:rsidRPr="003514C3" w14:paraId="29252C03" w14:textId="77777777" w:rsidTr="00091937">
        <w:trPr>
          <w:trHeight w:val="336"/>
        </w:trPr>
        <w:tc>
          <w:tcPr>
            <w:tcW w:w="1308" w:type="dxa"/>
            <w:vAlign w:val="center"/>
          </w:tcPr>
          <w:p w14:paraId="5517086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fldChar w:fldCharType="begin"/>
            </w:r>
            <w:r w:rsidRPr="003514C3">
              <w:rPr>
                <w:rFonts w:cs="Times New Roman"/>
                <w:sz w:val="22"/>
              </w:rPr>
              <w:instrText xml:space="preserve"> HYPERLINK "https://pubmed-ncbi-nlm-nih-gov-443.webvpn.cams.cn/?term=Ahn+BC&amp;cauthor_id=30911841" </w:instrText>
            </w:r>
            <w:r w:rsidRPr="003514C3">
              <w:rPr>
                <w:rFonts w:eastAsiaTheme="minorEastAsia" w:cs="Times New Roman"/>
                <w:sz w:val="22"/>
              </w:rPr>
            </w:r>
            <w:r w:rsidRPr="003514C3">
              <w:rPr>
                <w:rFonts w:eastAsiaTheme="minorEastAsia" w:cs="Times New Roman"/>
                <w:sz w:val="22"/>
              </w:rPr>
              <w:fldChar w:fldCharType="separate"/>
            </w:r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Ahn</w:t>
            </w:r>
            <w:proofErr w:type="spellEnd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 xml:space="preserve"> </w:t>
            </w: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fldChar w:fldCharType="end"/>
            </w:r>
          </w:p>
        </w:tc>
        <w:tc>
          <w:tcPr>
            <w:tcW w:w="827" w:type="dxa"/>
            <w:vAlign w:val="center"/>
          </w:tcPr>
          <w:p w14:paraId="6FAB1F3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1417" w:type="dxa"/>
          </w:tcPr>
          <w:p w14:paraId="12D9E7E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CA2A89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172A859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5554D34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323AB65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117310F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065F6F6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1641DD2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77CDB1A6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</w:tr>
      <w:bookmarkEnd w:id="10"/>
      <w:tr w:rsidR="00091937" w:rsidRPr="003514C3" w14:paraId="1691816A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1216289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fldChar w:fldCharType="begin"/>
            </w:r>
            <w:r w:rsidRPr="003514C3">
              <w:rPr>
                <w:rFonts w:cs="Times New Roman"/>
                <w:sz w:val="22"/>
              </w:rPr>
              <w:instrText xml:space="preserve"> HYPERLINK "https://pubmed-ncbi-nlm-nih-gov-443.webvpn.cams.cn/?term=Akamatsu+H&amp;cauthor_id=32297443" </w:instrText>
            </w:r>
            <w:r w:rsidRPr="003514C3">
              <w:rPr>
                <w:rFonts w:eastAsiaTheme="minorEastAsia" w:cs="Times New Roman"/>
                <w:sz w:val="22"/>
              </w:rPr>
            </w:r>
            <w:r w:rsidRPr="003514C3">
              <w:rPr>
                <w:rFonts w:eastAsiaTheme="minorEastAsia" w:cs="Times New Roman"/>
                <w:sz w:val="22"/>
              </w:rPr>
              <w:fldChar w:fldCharType="separate"/>
            </w: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 xml:space="preserve">Akamatsu </w:t>
            </w: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fldChar w:fldCharType="end"/>
            </w:r>
          </w:p>
        </w:tc>
        <w:tc>
          <w:tcPr>
            <w:tcW w:w="827" w:type="dxa"/>
            <w:vAlign w:val="center"/>
          </w:tcPr>
          <w:p w14:paraId="771EDC0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2020</w:t>
            </w:r>
          </w:p>
        </w:tc>
        <w:tc>
          <w:tcPr>
            <w:tcW w:w="1417" w:type="dxa"/>
          </w:tcPr>
          <w:p w14:paraId="75EAD4F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CF940B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11350B8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843" w:type="dxa"/>
          </w:tcPr>
          <w:p w14:paraId="3B08A38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5575FED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2ABEF3B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A98C3B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5199369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7DCF58E0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91937" w:rsidRPr="003514C3" w14:paraId="3AC8A651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671E72A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bookmarkStart w:id="11" w:name="_Hlk78980139"/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Aso</w:t>
            </w:r>
            <w:proofErr w:type="spellEnd"/>
          </w:p>
        </w:tc>
        <w:tc>
          <w:tcPr>
            <w:tcW w:w="827" w:type="dxa"/>
            <w:vAlign w:val="center"/>
          </w:tcPr>
          <w:p w14:paraId="16227FB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2020</w:t>
            </w:r>
          </w:p>
        </w:tc>
        <w:tc>
          <w:tcPr>
            <w:tcW w:w="1417" w:type="dxa"/>
          </w:tcPr>
          <w:p w14:paraId="448B392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2C1D19B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37034F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32AC6CA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1BD2026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62B26C2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1EAF17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5D3F883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6959F2E8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9</w:t>
            </w:r>
          </w:p>
        </w:tc>
      </w:tr>
      <w:tr w:rsidR="00091937" w:rsidRPr="003514C3" w14:paraId="46E2721F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3EA14AD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bookmarkStart w:id="12" w:name="_Hlk78980199"/>
            <w:bookmarkEnd w:id="11"/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Baldini</w:t>
            </w:r>
            <w:proofErr w:type="spellEnd"/>
          </w:p>
        </w:tc>
        <w:tc>
          <w:tcPr>
            <w:tcW w:w="827" w:type="dxa"/>
            <w:vAlign w:val="center"/>
          </w:tcPr>
          <w:p w14:paraId="4CC0022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2020</w:t>
            </w:r>
          </w:p>
        </w:tc>
        <w:tc>
          <w:tcPr>
            <w:tcW w:w="1417" w:type="dxa"/>
          </w:tcPr>
          <w:p w14:paraId="7D1F5DE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762F2B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6A06112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05CCC14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1B1EF4B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0D9FE8D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4AB4C62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14222FD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7E921FFF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</w:tr>
      <w:bookmarkEnd w:id="12"/>
      <w:tr w:rsidR="00091937" w:rsidRPr="003514C3" w14:paraId="3ECB0832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7840EC1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Chen</w:t>
            </w:r>
          </w:p>
        </w:tc>
        <w:tc>
          <w:tcPr>
            <w:tcW w:w="827" w:type="dxa"/>
            <w:vAlign w:val="center"/>
          </w:tcPr>
          <w:p w14:paraId="6DAE56F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2021</w:t>
            </w:r>
          </w:p>
        </w:tc>
        <w:tc>
          <w:tcPr>
            <w:tcW w:w="1417" w:type="dxa"/>
          </w:tcPr>
          <w:p w14:paraId="544A501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1EE610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10D6D5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2B2858A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45DCF0F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4815948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EEF62C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0ADF39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6C66CCC8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9</w:t>
            </w:r>
          </w:p>
        </w:tc>
      </w:tr>
      <w:tr w:rsidR="00091937" w:rsidRPr="003514C3" w14:paraId="7A2BDB9C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0E06439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Campredon</w:t>
            </w:r>
            <w:proofErr w:type="spellEnd"/>
          </w:p>
        </w:tc>
        <w:tc>
          <w:tcPr>
            <w:tcW w:w="827" w:type="dxa"/>
            <w:vAlign w:val="center"/>
          </w:tcPr>
          <w:p w14:paraId="215C31D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2020</w:t>
            </w:r>
          </w:p>
        </w:tc>
        <w:tc>
          <w:tcPr>
            <w:tcW w:w="1417" w:type="dxa"/>
          </w:tcPr>
          <w:p w14:paraId="68F0656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696F4D5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6DF7583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45007D7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3ED91FE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2AA9E88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534AC72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76C6246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2A6EDD48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</w:tr>
      <w:tr w:rsidR="00091937" w:rsidRPr="003514C3" w14:paraId="7D409EF0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7F94E24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Cortellini</w:t>
            </w:r>
            <w:proofErr w:type="spellEnd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827" w:type="dxa"/>
            <w:vAlign w:val="center"/>
          </w:tcPr>
          <w:p w14:paraId="0DBAED9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1417" w:type="dxa"/>
          </w:tcPr>
          <w:p w14:paraId="573A255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6CB7E9E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6696091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24E7385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5568D63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31EEE4C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34CC911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26E732E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0E982142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</w:tr>
      <w:tr w:rsidR="00091937" w:rsidRPr="003514C3" w14:paraId="6A996F4F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331E65B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 xml:space="preserve">Cui </w:t>
            </w:r>
          </w:p>
        </w:tc>
        <w:tc>
          <w:tcPr>
            <w:tcW w:w="827" w:type="dxa"/>
            <w:vAlign w:val="center"/>
          </w:tcPr>
          <w:p w14:paraId="3030A8C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2020</w:t>
            </w:r>
          </w:p>
        </w:tc>
        <w:tc>
          <w:tcPr>
            <w:tcW w:w="1417" w:type="dxa"/>
          </w:tcPr>
          <w:p w14:paraId="55C85DF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02CAC8D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3887CBB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4C9E8BF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796B54F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25A7A5A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2B8BDA2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2F3CF11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4FFAFBC4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91937" w:rsidRPr="003514C3" w14:paraId="4324C671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1B50132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 xml:space="preserve">Kim </w:t>
            </w:r>
          </w:p>
        </w:tc>
        <w:tc>
          <w:tcPr>
            <w:tcW w:w="827" w:type="dxa"/>
            <w:vAlign w:val="center"/>
          </w:tcPr>
          <w:p w14:paraId="69FA7BE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2017</w:t>
            </w:r>
          </w:p>
        </w:tc>
        <w:tc>
          <w:tcPr>
            <w:tcW w:w="1417" w:type="dxa"/>
          </w:tcPr>
          <w:p w14:paraId="49703F7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7240477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2702B51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2DEAF06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291480B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129AF7A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5E1A745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7EEF95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65DF509F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bookmarkStart w:id="13" w:name="_Hlk78980907"/>
      <w:tr w:rsidR="00091937" w:rsidRPr="003514C3" w14:paraId="3938C56E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74DDBF5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Theme="minorEastAsia" w:cs="Times New Roman"/>
                <w:sz w:val="22"/>
              </w:rPr>
              <w:fldChar w:fldCharType="begin"/>
            </w:r>
            <w:r w:rsidRPr="003514C3">
              <w:rPr>
                <w:rFonts w:cs="Times New Roman"/>
                <w:sz w:val="22"/>
              </w:rPr>
              <w:instrText xml:space="preserve"> HYPERLINK "https://pubmed-ncbi-nlm-nih-gov-443.webvpn.cams.cn/?term=Grangeon+M&amp;cauthor_id=30442524" </w:instrText>
            </w:r>
            <w:r w:rsidRPr="003514C3">
              <w:rPr>
                <w:rFonts w:eastAsiaTheme="minorEastAsia" w:cs="Times New Roman"/>
                <w:sz w:val="22"/>
              </w:rPr>
            </w:r>
            <w:r w:rsidRPr="003514C3">
              <w:rPr>
                <w:rFonts w:eastAsiaTheme="minorEastAsia" w:cs="Times New Roman"/>
                <w:sz w:val="22"/>
              </w:rPr>
              <w:fldChar w:fldCharType="separate"/>
            </w:r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Grangeon</w:t>
            </w:r>
            <w:proofErr w:type="spellEnd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 xml:space="preserve"> </w:t>
            </w: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fldChar w:fldCharType="end"/>
            </w:r>
          </w:p>
        </w:tc>
        <w:tc>
          <w:tcPr>
            <w:tcW w:w="827" w:type="dxa"/>
            <w:vAlign w:val="center"/>
          </w:tcPr>
          <w:p w14:paraId="7A02EBE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1417" w:type="dxa"/>
          </w:tcPr>
          <w:p w14:paraId="5D20379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80234E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47B4B54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7A9BF89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4C9D1D8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4282F8B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358B9C0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7EDB0C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04A496C5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</w:tr>
      <w:bookmarkEnd w:id="13"/>
      <w:tr w:rsidR="00091937" w:rsidRPr="003514C3" w14:paraId="7C1A1D4B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51FAD9D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Dupont</w:t>
            </w:r>
          </w:p>
        </w:tc>
        <w:tc>
          <w:tcPr>
            <w:tcW w:w="827" w:type="dxa"/>
            <w:vAlign w:val="center"/>
          </w:tcPr>
          <w:p w14:paraId="1F83CE85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1417" w:type="dxa"/>
          </w:tcPr>
          <w:p w14:paraId="1E968DC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10C8B28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E75AC3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035CF5F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2055479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02A9636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3757023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1FFCE0B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4346543A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</w:tr>
      <w:tr w:rsidR="00091937" w:rsidRPr="003514C3" w14:paraId="661E5F1E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10E2B97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Fujimoto</w:t>
            </w:r>
          </w:p>
        </w:tc>
        <w:tc>
          <w:tcPr>
            <w:tcW w:w="827" w:type="dxa"/>
            <w:vAlign w:val="center"/>
          </w:tcPr>
          <w:p w14:paraId="64F2B1F8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1417" w:type="dxa"/>
          </w:tcPr>
          <w:p w14:paraId="4DA274D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6C68948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0317AD2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3E5A996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34BB849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18D9AD7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1E021D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E801C9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53D67A4B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</w:tr>
      <w:tr w:rsidR="00091937" w:rsidRPr="003514C3" w14:paraId="786530DB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3633F3D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bookmarkStart w:id="14" w:name="_Hlk78981338"/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Fukihara</w:t>
            </w:r>
            <w:proofErr w:type="spellEnd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827" w:type="dxa"/>
            <w:vAlign w:val="center"/>
          </w:tcPr>
          <w:p w14:paraId="021F49B1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1417" w:type="dxa"/>
          </w:tcPr>
          <w:p w14:paraId="055ACE1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07A00F9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2282BAD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0C45732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5F5FEEA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7E53085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527471C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583E070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5EA19886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91937" w:rsidRPr="003514C3" w14:paraId="2BF68F08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5D103C2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bookmarkStart w:id="15" w:name="_Hlk78982155"/>
            <w:bookmarkEnd w:id="14"/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Haratani</w:t>
            </w:r>
            <w:proofErr w:type="spellEnd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827" w:type="dxa"/>
            <w:vAlign w:val="center"/>
          </w:tcPr>
          <w:p w14:paraId="52E01136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1417" w:type="dxa"/>
          </w:tcPr>
          <w:p w14:paraId="7901202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B3C5D3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15D05B4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754B506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6559029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22C5667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09F80C7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0C02FE0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69D859B6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91937" w:rsidRPr="003514C3" w14:paraId="7579496B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2CD9FFA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bookmarkStart w:id="16" w:name="_Hlk78982167"/>
            <w:bookmarkEnd w:id="15"/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I</w:t>
            </w:r>
            <w:bookmarkStart w:id="17" w:name="OLE_LINK8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s</w:t>
            </w:r>
            <w:bookmarkEnd w:id="17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ono</w:t>
            </w:r>
            <w:proofErr w:type="spellEnd"/>
          </w:p>
        </w:tc>
        <w:tc>
          <w:tcPr>
            <w:tcW w:w="827" w:type="dxa"/>
            <w:vAlign w:val="center"/>
          </w:tcPr>
          <w:p w14:paraId="42323430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2021</w:t>
            </w:r>
          </w:p>
        </w:tc>
        <w:tc>
          <w:tcPr>
            <w:tcW w:w="1417" w:type="dxa"/>
          </w:tcPr>
          <w:p w14:paraId="1B08F2F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15D222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2CF31B4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0569B9E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440E71B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792E6C2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04F7DDC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402D09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6B09E3E9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</w:tr>
      <w:tr w:rsidR="00091937" w:rsidRPr="003514C3" w14:paraId="1C219E5C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49027DB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bookmarkStart w:id="18" w:name="_Hlk78981403"/>
            <w:bookmarkEnd w:id="16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lastRenderedPageBreak/>
              <w:t xml:space="preserve">Kobayashi </w:t>
            </w:r>
          </w:p>
        </w:tc>
        <w:tc>
          <w:tcPr>
            <w:tcW w:w="827" w:type="dxa"/>
            <w:vAlign w:val="center"/>
          </w:tcPr>
          <w:p w14:paraId="7F9E9CD7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2020</w:t>
            </w:r>
          </w:p>
        </w:tc>
        <w:tc>
          <w:tcPr>
            <w:tcW w:w="1417" w:type="dxa"/>
          </w:tcPr>
          <w:p w14:paraId="02F3D48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5F2BF7A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34C8DAF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1885655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508E71A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03AA2D5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3299519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EDD086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4097D70B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</w:tr>
      <w:bookmarkEnd w:id="18"/>
      <w:tr w:rsidR="00091937" w:rsidRPr="003514C3" w14:paraId="4EFFF644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50C4EF5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Morimoto</w:t>
            </w:r>
          </w:p>
        </w:tc>
        <w:tc>
          <w:tcPr>
            <w:tcW w:w="827" w:type="dxa"/>
            <w:vAlign w:val="center"/>
          </w:tcPr>
          <w:p w14:paraId="2E1E8DC3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2021</w:t>
            </w:r>
          </w:p>
        </w:tc>
        <w:tc>
          <w:tcPr>
            <w:tcW w:w="1417" w:type="dxa"/>
          </w:tcPr>
          <w:p w14:paraId="65312B4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2A575BC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467BDB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4AE64E6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005AAA5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3145E58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6182898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67E2544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70C84B5C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91937" w:rsidRPr="003514C3" w14:paraId="1A549366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4C9773A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bookmarkStart w:id="19" w:name="_Hlk78983129"/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Naqash</w:t>
            </w:r>
            <w:proofErr w:type="spellEnd"/>
          </w:p>
        </w:tc>
        <w:tc>
          <w:tcPr>
            <w:tcW w:w="827" w:type="dxa"/>
            <w:vAlign w:val="center"/>
          </w:tcPr>
          <w:p w14:paraId="693BDB07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2020</w:t>
            </w:r>
          </w:p>
        </w:tc>
        <w:tc>
          <w:tcPr>
            <w:tcW w:w="1417" w:type="dxa"/>
          </w:tcPr>
          <w:p w14:paraId="384E78D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57E3C5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46DD17C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2AE67FD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67C344A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492E9E6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1C80A5E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0E6A1EE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183091C3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</w:tr>
      <w:bookmarkEnd w:id="19"/>
      <w:tr w:rsidR="00091937" w:rsidRPr="003514C3" w14:paraId="5F8C5EF7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39A77451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Osorio</w:t>
            </w:r>
          </w:p>
        </w:tc>
        <w:tc>
          <w:tcPr>
            <w:tcW w:w="827" w:type="dxa"/>
            <w:vAlign w:val="center"/>
          </w:tcPr>
          <w:p w14:paraId="68260D1B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2020</w:t>
            </w:r>
          </w:p>
        </w:tc>
        <w:tc>
          <w:tcPr>
            <w:tcW w:w="1417" w:type="dxa"/>
          </w:tcPr>
          <w:p w14:paraId="16D1C22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bookmarkStart w:id="20" w:name="OLE_LINK32"/>
            <w:r w:rsidRPr="003514C3">
              <w:rPr>
                <w:rFonts w:cs="Times New Roman"/>
                <w:sz w:val="22"/>
              </w:rPr>
              <w:t>1</w:t>
            </w:r>
            <w:bookmarkEnd w:id="20"/>
          </w:p>
        </w:tc>
        <w:tc>
          <w:tcPr>
            <w:tcW w:w="1418" w:type="dxa"/>
          </w:tcPr>
          <w:p w14:paraId="08129AA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4CC4BB6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325584F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15DA632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76199E5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4FDC2FA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D1D98A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0375F6DE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</w:tr>
      <w:tr w:rsidR="00091937" w:rsidRPr="003514C3" w14:paraId="1FED8B38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27240C0A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Owen</w:t>
            </w:r>
          </w:p>
        </w:tc>
        <w:tc>
          <w:tcPr>
            <w:tcW w:w="827" w:type="dxa"/>
            <w:vAlign w:val="center"/>
          </w:tcPr>
          <w:p w14:paraId="2CEE9B19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1417" w:type="dxa"/>
          </w:tcPr>
          <w:p w14:paraId="58C0E22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7AB0C45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6A6A079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00B2039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4840D2F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79E9DAB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1B77ADD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5955D0F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4C3ECA8E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91937" w:rsidRPr="003514C3" w14:paraId="41066CBC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7702B0D1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bookmarkStart w:id="21" w:name="_Hlk78983113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 xml:space="preserve">Park </w:t>
            </w:r>
          </w:p>
        </w:tc>
        <w:tc>
          <w:tcPr>
            <w:tcW w:w="827" w:type="dxa"/>
            <w:vAlign w:val="center"/>
          </w:tcPr>
          <w:p w14:paraId="3D463B16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2021</w:t>
            </w:r>
          </w:p>
        </w:tc>
        <w:tc>
          <w:tcPr>
            <w:tcW w:w="1417" w:type="dxa"/>
          </w:tcPr>
          <w:p w14:paraId="4A5589E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E97D3E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31AA451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6C28CE2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7479AFB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7B5701E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53F1EA7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02BBC8F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7918A1DC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91937" w:rsidRPr="003514C3" w14:paraId="1875DB1D" w14:textId="77777777" w:rsidTr="00091937">
        <w:trPr>
          <w:trHeight w:val="348"/>
        </w:trPr>
        <w:tc>
          <w:tcPr>
            <w:tcW w:w="1308" w:type="dxa"/>
            <w:vAlign w:val="center"/>
          </w:tcPr>
          <w:p w14:paraId="2E8643C9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bookmarkStart w:id="22" w:name="_Hlk78982975"/>
            <w:bookmarkEnd w:id="21"/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Peiró</w:t>
            </w:r>
            <w:proofErr w:type="spellEnd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 </w:t>
            </w:r>
          </w:p>
        </w:tc>
        <w:tc>
          <w:tcPr>
            <w:tcW w:w="827" w:type="dxa"/>
            <w:vAlign w:val="center"/>
          </w:tcPr>
          <w:p w14:paraId="6FE3478A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1417" w:type="dxa"/>
          </w:tcPr>
          <w:p w14:paraId="7D3C6AF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11DFC2D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5041C45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0615ED1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12362B2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43226B2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1A75BE4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210FD4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50D1B767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9</w:t>
            </w:r>
          </w:p>
        </w:tc>
      </w:tr>
      <w:bookmarkEnd w:id="22"/>
      <w:tr w:rsidR="00091937" w:rsidRPr="003514C3" w14:paraId="1CC30658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7C63A233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Ricciuti</w:t>
            </w:r>
            <w:proofErr w:type="spellEnd"/>
          </w:p>
        </w:tc>
        <w:tc>
          <w:tcPr>
            <w:tcW w:w="827" w:type="dxa"/>
            <w:vAlign w:val="center"/>
          </w:tcPr>
          <w:p w14:paraId="15528759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1417" w:type="dxa"/>
          </w:tcPr>
          <w:p w14:paraId="1A1F2EE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9566DD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43C1A85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7764623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6118591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7E1F302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0D87561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1BFE3EA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03B6F433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91937" w:rsidRPr="003514C3" w14:paraId="4D5FB5F2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00D73231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bookmarkStart w:id="23" w:name="_Hlk78983329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Rose</w:t>
            </w:r>
          </w:p>
        </w:tc>
        <w:tc>
          <w:tcPr>
            <w:tcW w:w="827" w:type="dxa"/>
            <w:vAlign w:val="center"/>
          </w:tcPr>
          <w:p w14:paraId="5AAD3B92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2021</w:t>
            </w:r>
          </w:p>
        </w:tc>
        <w:tc>
          <w:tcPr>
            <w:tcW w:w="1417" w:type="dxa"/>
          </w:tcPr>
          <w:p w14:paraId="42D32B9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A3C96E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4175DB3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616852E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7A424EE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5CD9B09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26592F9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6842C7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57AAC54B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9</w:t>
            </w:r>
          </w:p>
        </w:tc>
      </w:tr>
      <w:bookmarkEnd w:id="23"/>
      <w:tr w:rsidR="00091937" w:rsidRPr="003514C3" w14:paraId="2DB968A7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6BD3EDBD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Rubino</w:t>
            </w:r>
            <w:proofErr w:type="spellEnd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827" w:type="dxa"/>
            <w:vAlign w:val="center"/>
          </w:tcPr>
          <w:p w14:paraId="3C5449EC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2021</w:t>
            </w:r>
          </w:p>
        </w:tc>
        <w:tc>
          <w:tcPr>
            <w:tcW w:w="1417" w:type="dxa"/>
          </w:tcPr>
          <w:p w14:paraId="08A4A9B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00EC5A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41C1E6D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46C1CF6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143D66B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129AA0A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5112BBA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56B6C9D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3D6A2FD2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9</w:t>
            </w:r>
          </w:p>
        </w:tc>
      </w:tr>
      <w:tr w:rsidR="00091937" w:rsidRPr="003514C3" w14:paraId="2ED9421C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3CF08E95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 xml:space="preserve">Sato </w:t>
            </w:r>
          </w:p>
        </w:tc>
        <w:tc>
          <w:tcPr>
            <w:tcW w:w="827" w:type="dxa"/>
            <w:vAlign w:val="center"/>
          </w:tcPr>
          <w:p w14:paraId="739AC1A4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1417" w:type="dxa"/>
          </w:tcPr>
          <w:p w14:paraId="1303B6C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1087B00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4079F90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2253699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7507B7B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441F3E0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D9C1B1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68C90FA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046B9900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91937" w:rsidRPr="003514C3" w14:paraId="62E2DA45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5FC9ECFC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bookmarkStart w:id="24" w:name="_Hlk78984409"/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Sonehara</w:t>
            </w:r>
            <w:proofErr w:type="spellEnd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827" w:type="dxa"/>
            <w:vAlign w:val="center"/>
          </w:tcPr>
          <w:p w14:paraId="60955DF4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2021</w:t>
            </w:r>
          </w:p>
        </w:tc>
        <w:tc>
          <w:tcPr>
            <w:tcW w:w="1417" w:type="dxa"/>
          </w:tcPr>
          <w:p w14:paraId="5D4254B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54BA0DE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00B56EE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4B6C6F0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19EC5AF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1B6A07C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4DBA100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76068E9F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749A6A09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</w:tr>
      <w:bookmarkEnd w:id="24"/>
      <w:tr w:rsidR="00091937" w:rsidRPr="003514C3" w14:paraId="40082A07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33DC84C6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Sugano</w:t>
            </w:r>
          </w:p>
        </w:tc>
        <w:tc>
          <w:tcPr>
            <w:tcW w:w="827" w:type="dxa"/>
            <w:vAlign w:val="center"/>
          </w:tcPr>
          <w:p w14:paraId="2DDE7580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2020</w:t>
            </w:r>
          </w:p>
        </w:tc>
        <w:tc>
          <w:tcPr>
            <w:tcW w:w="1417" w:type="dxa"/>
          </w:tcPr>
          <w:p w14:paraId="4A4E739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EB605C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6808A8E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2F44078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5FE076B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413733A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DC674F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18166D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1C533AEC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</w:tr>
      <w:tr w:rsidR="00091937" w:rsidRPr="003514C3" w14:paraId="16737100" w14:textId="77777777" w:rsidTr="00091937">
        <w:trPr>
          <w:trHeight w:val="394"/>
        </w:trPr>
        <w:tc>
          <w:tcPr>
            <w:tcW w:w="1308" w:type="dxa"/>
            <w:vAlign w:val="center"/>
          </w:tcPr>
          <w:p w14:paraId="14413486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Teraoka</w:t>
            </w:r>
            <w:proofErr w:type="spellEnd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 </w:t>
            </w:r>
          </w:p>
        </w:tc>
        <w:tc>
          <w:tcPr>
            <w:tcW w:w="827" w:type="dxa"/>
            <w:vAlign w:val="center"/>
          </w:tcPr>
          <w:p w14:paraId="2488B453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2017</w:t>
            </w:r>
          </w:p>
        </w:tc>
        <w:tc>
          <w:tcPr>
            <w:tcW w:w="1417" w:type="dxa"/>
          </w:tcPr>
          <w:p w14:paraId="2B7A9E1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1A10565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FCDFE7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1CA8A69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0D0B32D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01AA28F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7F3454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AB6A18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5B603F90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9</w:t>
            </w:r>
          </w:p>
        </w:tc>
      </w:tr>
      <w:tr w:rsidR="00091937" w:rsidRPr="003514C3" w14:paraId="1F294E1E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65C2BFE0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Thuillier</w:t>
            </w:r>
            <w:proofErr w:type="spellEnd"/>
          </w:p>
        </w:tc>
        <w:tc>
          <w:tcPr>
            <w:tcW w:w="827" w:type="dxa"/>
            <w:vAlign w:val="center"/>
          </w:tcPr>
          <w:p w14:paraId="7B47DB06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2021</w:t>
            </w:r>
          </w:p>
        </w:tc>
        <w:tc>
          <w:tcPr>
            <w:tcW w:w="1417" w:type="dxa"/>
          </w:tcPr>
          <w:p w14:paraId="0EAA6F8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B85CC7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1700AD3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1002109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3A43432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41730D6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5D5D5A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27731C9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061CEFD4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91937" w:rsidRPr="003514C3" w14:paraId="7BF1AAB3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0EA68DEC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bookmarkStart w:id="25" w:name="_Hlk78984586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Toi</w:t>
            </w:r>
          </w:p>
        </w:tc>
        <w:tc>
          <w:tcPr>
            <w:tcW w:w="827" w:type="dxa"/>
            <w:vAlign w:val="center"/>
          </w:tcPr>
          <w:p w14:paraId="269F52FB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1417" w:type="dxa"/>
          </w:tcPr>
          <w:p w14:paraId="493F1C28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1528147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3DA6866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387E0CF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56C3E50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3436F99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3C11F5D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181106BC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603C14AA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bookmarkEnd w:id="25"/>
      <w:tr w:rsidR="00091937" w:rsidRPr="003514C3" w14:paraId="61D132C0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012E9948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Zhang</w:t>
            </w:r>
          </w:p>
        </w:tc>
        <w:tc>
          <w:tcPr>
            <w:tcW w:w="827" w:type="dxa"/>
            <w:vAlign w:val="center"/>
          </w:tcPr>
          <w:p w14:paraId="73BB0332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2021</w:t>
            </w:r>
          </w:p>
        </w:tc>
        <w:tc>
          <w:tcPr>
            <w:tcW w:w="1417" w:type="dxa"/>
          </w:tcPr>
          <w:p w14:paraId="68767D2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24AC9E2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0D3B4B1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36BC181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68F5957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3074691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7CEFCC2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1676D9B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688C1A13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9</w:t>
            </w:r>
          </w:p>
        </w:tc>
      </w:tr>
      <w:tr w:rsidR="00091937" w:rsidRPr="003514C3" w14:paraId="31B24188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3194E683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bookmarkStart w:id="26" w:name="_Hlk78984587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Zhou</w:t>
            </w:r>
          </w:p>
        </w:tc>
        <w:tc>
          <w:tcPr>
            <w:tcW w:w="827" w:type="dxa"/>
            <w:vAlign w:val="center"/>
          </w:tcPr>
          <w:p w14:paraId="385C059C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2021</w:t>
            </w:r>
          </w:p>
        </w:tc>
        <w:tc>
          <w:tcPr>
            <w:tcW w:w="1417" w:type="dxa"/>
          </w:tcPr>
          <w:p w14:paraId="3D4FF93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01911D1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1CCD6069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0DF85BB0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0BE2239E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7D7D0C1B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4146725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69DBAFD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2C1B6303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bookmarkEnd w:id="26"/>
      <w:tr w:rsidR="00091937" w:rsidRPr="003514C3" w14:paraId="29527AE0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1E88D746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Schweizer</w:t>
            </w:r>
          </w:p>
        </w:tc>
        <w:tc>
          <w:tcPr>
            <w:tcW w:w="827" w:type="dxa"/>
            <w:vAlign w:val="center"/>
          </w:tcPr>
          <w:p w14:paraId="02B75C3E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2020</w:t>
            </w:r>
          </w:p>
        </w:tc>
        <w:tc>
          <w:tcPr>
            <w:tcW w:w="1417" w:type="dxa"/>
          </w:tcPr>
          <w:p w14:paraId="4F5A78C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5CD79A3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56435A5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70ED7DD7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620190D2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2</w:t>
            </w:r>
          </w:p>
        </w:tc>
        <w:tc>
          <w:tcPr>
            <w:tcW w:w="1418" w:type="dxa"/>
          </w:tcPr>
          <w:p w14:paraId="711DC1E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1DA466D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4709979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699" w:type="dxa"/>
          </w:tcPr>
          <w:p w14:paraId="5608C3F5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91937" w:rsidRPr="003514C3" w14:paraId="056D1D6C" w14:textId="77777777" w:rsidTr="00091937">
        <w:trPr>
          <w:trHeight w:val="346"/>
        </w:trPr>
        <w:tc>
          <w:tcPr>
            <w:tcW w:w="1308" w:type="dxa"/>
            <w:vAlign w:val="center"/>
          </w:tcPr>
          <w:p w14:paraId="5C40BA4A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proofErr w:type="spellStart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Bouhlel</w:t>
            </w:r>
            <w:proofErr w:type="spellEnd"/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827" w:type="dxa"/>
            <w:vAlign w:val="center"/>
          </w:tcPr>
          <w:p w14:paraId="3A379DB2" w14:textId="77777777" w:rsidR="00091937" w:rsidRPr="003514C3" w:rsidRDefault="00091937" w:rsidP="00F53C15">
            <w:pPr>
              <w:rPr>
                <w:rFonts w:eastAsia="DengXian" w:cs="Times New Roman"/>
                <w:color w:val="000000"/>
                <w:kern w:val="0"/>
                <w:sz w:val="22"/>
              </w:rPr>
            </w:pPr>
            <w:r w:rsidRPr="003514C3">
              <w:rPr>
                <w:rFonts w:eastAsia="DengXian" w:cs="Times New Roman"/>
                <w:color w:val="000000"/>
                <w:kern w:val="0"/>
                <w:sz w:val="22"/>
              </w:rPr>
              <w:t>2020</w:t>
            </w:r>
          </w:p>
        </w:tc>
        <w:tc>
          <w:tcPr>
            <w:tcW w:w="1417" w:type="dxa"/>
          </w:tcPr>
          <w:p w14:paraId="02A9965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3EF8ADC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652F1A3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</w:tcPr>
          <w:p w14:paraId="5B0D6A93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701" w:type="dxa"/>
          </w:tcPr>
          <w:p w14:paraId="2CBE64E4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0</w:t>
            </w:r>
          </w:p>
        </w:tc>
        <w:tc>
          <w:tcPr>
            <w:tcW w:w="1418" w:type="dxa"/>
          </w:tcPr>
          <w:p w14:paraId="1F31505A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14:paraId="41E45826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1418" w:type="dxa"/>
          </w:tcPr>
          <w:p w14:paraId="70168045" w14:textId="77777777" w:rsidR="00091937" w:rsidRPr="003514C3" w:rsidRDefault="00091937" w:rsidP="00F53C15">
            <w:pPr>
              <w:rPr>
                <w:rFonts w:cs="Times New Roman"/>
                <w:sz w:val="22"/>
              </w:rPr>
            </w:pPr>
            <w:r w:rsidRPr="003514C3">
              <w:rPr>
                <w:rFonts w:cs="Times New Roman"/>
                <w:sz w:val="22"/>
              </w:rPr>
              <w:t>1</w:t>
            </w:r>
          </w:p>
        </w:tc>
        <w:tc>
          <w:tcPr>
            <w:tcW w:w="699" w:type="dxa"/>
          </w:tcPr>
          <w:p w14:paraId="2A43C86F" w14:textId="77777777" w:rsidR="00091937" w:rsidRPr="003514C3" w:rsidRDefault="00091937" w:rsidP="00F53C15">
            <w:pPr>
              <w:rPr>
                <w:rFonts w:cs="Times New Roman"/>
                <w:color w:val="000000" w:themeColor="text1"/>
                <w:sz w:val="22"/>
              </w:rPr>
            </w:pPr>
            <w:r w:rsidRPr="003514C3"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</w:tr>
      <w:bookmarkEnd w:id="6"/>
    </w:tbl>
    <w:p w14:paraId="1B18D26D" w14:textId="77777777" w:rsidR="00091937" w:rsidRPr="00E330E5" w:rsidRDefault="00091937" w:rsidP="0045000B">
      <w:pPr>
        <w:rPr>
          <w:rFonts w:eastAsiaTheme="minorEastAsia" w:cs="Times New Roman"/>
          <w:sz w:val="22"/>
        </w:rPr>
        <w:sectPr w:rsidR="00091937" w:rsidRPr="00E330E5" w:rsidSect="008278BC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4BE93B9D" w14:textId="77777777" w:rsidR="00076499" w:rsidRPr="003514C3" w:rsidRDefault="00076499" w:rsidP="005C34E9">
      <w:pPr>
        <w:rPr>
          <w:rFonts w:cs="Times New Roman"/>
          <w:b/>
          <w:sz w:val="22"/>
        </w:rPr>
      </w:pPr>
    </w:p>
    <w:sectPr w:rsidR="00076499" w:rsidRPr="003514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46DB" w14:textId="77777777" w:rsidR="00525E06" w:rsidRDefault="00525E06" w:rsidP="00AF4BAB">
      <w:r>
        <w:separator/>
      </w:r>
    </w:p>
  </w:endnote>
  <w:endnote w:type="continuationSeparator" w:id="0">
    <w:p w14:paraId="3597D350" w14:textId="77777777" w:rsidR="00525E06" w:rsidRDefault="00525E06" w:rsidP="00AF4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23771" w14:textId="77777777" w:rsidR="003514C3" w:rsidRDefault="003514C3" w:rsidP="003514C3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A0B30F" w14:textId="77777777" w:rsidR="003514C3" w:rsidRDefault="003514C3" w:rsidP="003514C3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C7BB2" w14:textId="77777777" w:rsidR="003514C3" w:rsidRDefault="003514C3" w:rsidP="003514C3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58B0">
      <w:rPr>
        <w:rStyle w:val="PageNumber"/>
        <w:noProof/>
      </w:rPr>
      <w:t>4</w:t>
    </w:r>
    <w:r>
      <w:rPr>
        <w:rStyle w:val="PageNumber"/>
      </w:rPr>
      <w:fldChar w:fldCharType="end"/>
    </w:r>
  </w:p>
  <w:p w14:paraId="158A5931" w14:textId="77777777" w:rsidR="003514C3" w:rsidRDefault="003514C3" w:rsidP="003514C3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9DD63" w14:textId="77777777" w:rsidR="00525E06" w:rsidRDefault="00525E06" w:rsidP="00AF4BAB">
      <w:r>
        <w:separator/>
      </w:r>
    </w:p>
  </w:footnote>
  <w:footnote w:type="continuationSeparator" w:id="0">
    <w:p w14:paraId="15467498" w14:textId="77777777" w:rsidR="00525E06" w:rsidRDefault="00525E06" w:rsidP="00AF4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939"/>
    <w:rsid w:val="00075F80"/>
    <w:rsid w:val="00076499"/>
    <w:rsid w:val="00091937"/>
    <w:rsid w:val="000934F7"/>
    <w:rsid w:val="00094404"/>
    <w:rsid w:val="00095D38"/>
    <w:rsid w:val="000A149D"/>
    <w:rsid w:val="000A7C07"/>
    <w:rsid w:val="000C77B4"/>
    <w:rsid w:val="000E0B42"/>
    <w:rsid w:val="000E0E6E"/>
    <w:rsid w:val="000F4AAA"/>
    <w:rsid w:val="000F5B44"/>
    <w:rsid w:val="00114E49"/>
    <w:rsid w:val="0011630E"/>
    <w:rsid w:val="00135981"/>
    <w:rsid w:val="00143413"/>
    <w:rsid w:val="0015249C"/>
    <w:rsid w:val="001552DC"/>
    <w:rsid w:val="00161D59"/>
    <w:rsid w:val="00162326"/>
    <w:rsid w:val="001B6F1C"/>
    <w:rsid w:val="00200A5D"/>
    <w:rsid w:val="00244155"/>
    <w:rsid w:val="0029620D"/>
    <w:rsid w:val="002A2030"/>
    <w:rsid w:val="002C267E"/>
    <w:rsid w:val="002D1A62"/>
    <w:rsid w:val="002F446C"/>
    <w:rsid w:val="00314E86"/>
    <w:rsid w:val="00340973"/>
    <w:rsid w:val="003514C3"/>
    <w:rsid w:val="00351BFF"/>
    <w:rsid w:val="003679BC"/>
    <w:rsid w:val="00381484"/>
    <w:rsid w:val="003A06D7"/>
    <w:rsid w:val="003E03B5"/>
    <w:rsid w:val="003F3369"/>
    <w:rsid w:val="003F37C8"/>
    <w:rsid w:val="003F417D"/>
    <w:rsid w:val="003F4EC1"/>
    <w:rsid w:val="00432EDA"/>
    <w:rsid w:val="00443777"/>
    <w:rsid w:val="0045000B"/>
    <w:rsid w:val="00450CF5"/>
    <w:rsid w:val="004836BB"/>
    <w:rsid w:val="004C1C0C"/>
    <w:rsid w:val="004E254E"/>
    <w:rsid w:val="004E7ADD"/>
    <w:rsid w:val="00525E06"/>
    <w:rsid w:val="00531ABC"/>
    <w:rsid w:val="00581E26"/>
    <w:rsid w:val="00592A9B"/>
    <w:rsid w:val="005C34E9"/>
    <w:rsid w:val="005C62C7"/>
    <w:rsid w:val="005E3D03"/>
    <w:rsid w:val="005F1546"/>
    <w:rsid w:val="005F49D6"/>
    <w:rsid w:val="0060454C"/>
    <w:rsid w:val="006246BC"/>
    <w:rsid w:val="00636D32"/>
    <w:rsid w:val="00666191"/>
    <w:rsid w:val="006667D6"/>
    <w:rsid w:val="00675F4D"/>
    <w:rsid w:val="006858B0"/>
    <w:rsid w:val="006C3FB1"/>
    <w:rsid w:val="006D17D3"/>
    <w:rsid w:val="007517E0"/>
    <w:rsid w:val="00781933"/>
    <w:rsid w:val="00783B3E"/>
    <w:rsid w:val="00783EF3"/>
    <w:rsid w:val="00790804"/>
    <w:rsid w:val="007B6B2D"/>
    <w:rsid w:val="007C1C52"/>
    <w:rsid w:val="007F0016"/>
    <w:rsid w:val="007F4C40"/>
    <w:rsid w:val="008079B3"/>
    <w:rsid w:val="00814832"/>
    <w:rsid w:val="00820AF0"/>
    <w:rsid w:val="00825D03"/>
    <w:rsid w:val="008278BC"/>
    <w:rsid w:val="00836424"/>
    <w:rsid w:val="00887998"/>
    <w:rsid w:val="008B195C"/>
    <w:rsid w:val="008B3F94"/>
    <w:rsid w:val="008B6205"/>
    <w:rsid w:val="008C54BF"/>
    <w:rsid w:val="008D6032"/>
    <w:rsid w:val="008D60C2"/>
    <w:rsid w:val="00910FEB"/>
    <w:rsid w:val="00937582"/>
    <w:rsid w:val="00940558"/>
    <w:rsid w:val="009427EC"/>
    <w:rsid w:val="00946A0C"/>
    <w:rsid w:val="00952233"/>
    <w:rsid w:val="009A1407"/>
    <w:rsid w:val="009D5C26"/>
    <w:rsid w:val="00A126D8"/>
    <w:rsid w:val="00A51B8C"/>
    <w:rsid w:val="00A57006"/>
    <w:rsid w:val="00A57687"/>
    <w:rsid w:val="00A80640"/>
    <w:rsid w:val="00A83FA5"/>
    <w:rsid w:val="00A959B9"/>
    <w:rsid w:val="00AA1596"/>
    <w:rsid w:val="00AA6DA8"/>
    <w:rsid w:val="00AA76DB"/>
    <w:rsid w:val="00AB1C7A"/>
    <w:rsid w:val="00AB32F6"/>
    <w:rsid w:val="00AD74BB"/>
    <w:rsid w:val="00AF4BAB"/>
    <w:rsid w:val="00B23604"/>
    <w:rsid w:val="00B25E5C"/>
    <w:rsid w:val="00B43D1C"/>
    <w:rsid w:val="00B51D5F"/>
    <w:rsid w:val="00B6390A"/>
    <w:rsid w:val="00B66E6D"/>
    <w:rsid w:val="00B87939"/>
    <w:rsid w:val="00B87B39"/>
    <w:rsid w:val="00B93FE0"/>
    <w:rsid w:val="00BC44DB"/>
    <w:rsid w:val="00BE570A"/>
    <w:rsid w:val="00C11EE3"/>
    <w:rsid w:val="00C23FC3"/>
    <w:rsid w:val="00C95071"/>
    <w:rsid w:val="00CE50C3"/>
    <w:rsid w:val="00CF3D5D"/>
    <w:rsid w:val="00D1131B"/>
    <w:rsid w:val="00D16D68"/>
    <w:rsid w:val="00D349BD"/>
    <w:rsid w:val="00D463B1"/>
    <w:rsid w:val="00D80092"/>
    <w:rsid w:val="00D81A93"/>
    <w:rsid w:val="00DC27FF"/>
    <w:rsid w:val="00DD533F"/>
    <w:rsid w:val="00DF30D5"/>
    <w:rsid w:val="00E01AFC"/>
    <w:rsid w:val="00E10912"/>
    <w:rsid w:val="00E10CA8"/>
    <w:rsid w:val="00E30300"/>
    <w:rsid w:val="00E330E5"/>
    <w:rsid w:val="00E57B23"/>
    <w:rsid w:val="00EA1093"/>
    <w:rsid w:val="00EC583A"/>
    <w:rsid w:val="00F04939"/>
    <w:rsid w:val="00F04DF4"/>
    <w:rsid w:val="00F15647"/>
    <w:rsid w:val="00F164AA"/>
    <w:rsid w:val="00F23010"/>
    <w:rsid w:val="00F24B42"/>
    <w:rsid w:val="00F3226A"/>
    <w:rsid w:val="00F35608"/>
    <w:rsid w:val="00F4628C"/>
    <w:rsid w:val="00F5096D"/>
    <w:rsid w:val="00F53C15"/>
    <w:rsid w:val="00F63D39"/>
    <w:rsid w:val="00FA315A"/>
    <w:rsid w:val="00FD2731"/>
    <w:rsid w:val="00FF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435AAE"/>
  <w15:chartTrackingRefBased/>
  <w15:docId w15:val="{7179585E-7396-4556-9604-EC5599B5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BAB"/>
    <w:pPr>
      <w:widowControl w:val="0"/>
      <w:jc w:val="both"/>
    </w:pPr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7ADD"/>
    <w:pPr>
      <w:keepNext/>
      <w:keepLines/>
      <w:spacing w:before="340" w:after="330"/>
      <w:outlineLvl w:val="0"/>
    </w:pPr>
    <w:rPr>
      <w:bCs/>
      <w:kern w:val="4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F4BAB"/>
    <w:rPr>
      <w:rFonts w:eastAsia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F4B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F4BAB"/>
    <w:rPr>
      <w:rFonts w:eastAsia="Times New Roman"/>
      <w:sz w:val="18"/>
      <w:szCs w:val="18"/>
    </w:rPr>
  </w:style>
  <w:style w:type="table" w:styleId="TableGrid">
    <w:name w:val="Table Grid"/>
    <w:basedOn w:val="TableNormal"/>
    <w:uiPriority w:val="39"/>
    <w:rsid w:val="00AF4B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3514C3"/>
  </w:style>
  <w:style w:type="character" w:customStyle="1" w:styleId="Heading1Char">
    <w:name w:val="Heading 1 Char"/>
    <w:basedOn w:val="DefaultParagraphFont"/>
    <w:link w:val="Heading1"/>
    <w:uiPriority w:val="9"/>
    <w:rsid w:val="004E7ADD"/>
    <w:rPr>
      <w:rFonts w:ascii="Times New Roman" w:eastAsia="Times New Roman" w:hAnsi="Times New Roman"/>
      <w:bCs/>
      <w:kern w:val="44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514C3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3514C3"/>
    <w:pPr>
      <w:spacing w:before="120"/>
      <w:jc w:val="left"/>
    </w:pPr>
    <w:rPr>
      <w:rFonts w:asciiTheme="minorHAnsi" w:eastAsiaTheme="minorHAnsi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514C3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3514C3"/>
    <w:pPr>
      <w:ind w:left="210"/>
      <w:jc w:val="left"/>
    </w:pPr>
    <w:rPr>
      <w:rFonts w:asciiTheme="minorHAnsi" w:eastAsiaTheme="minorHAnsi"/>
      <w:b/>
      <w:bCs/>
      <w:sz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3514C3"/>
    <w:pPr>
      <w:ind w:left="420"/>
      <w:jc w:val="left"/>
    </w:pPr>
    <w:rPr>
      <w:rFonts w:asciiTheme="minorHAnsi" w:eastAsiaTheme="minorHAnsi"/>
      <w:sz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514C3"/>
    <w:pPr>
      <w:ind w:left="630"/>
      <w:jc w:val="left"/>
    </w:pPr>
    <w:rPr>
      <w:rFonts w:asciiTheme="minorHAnsi" w:eastAsia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514C3"/>
    <w:pPr>
      <w:ind w:left="840"/>
      <w:jc w:val="left"/>
    </w:pPr>
    <w:rPr>
      <w:rFonts w:asciiTheme="minorHAnsi" w:eastAsia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514C3"/>
    <w:pPr>
      <w:ind w:left="1050"/>
      <w:jc w:val="left"/>
    </w:pPr>
    <w:rPr>
      <w:rFonts w:asciiTheme="minorHAnsi" w:eastAsia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514C3"/>
    <w:pPr>
      <w:ind w:left="1260"/>
      <w:jc w:val="left"/>
    </w:pPr>
    <w:rPr>
      <w:rFonts w:asciiTheme="minorHAnsi" w:eastAsia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514C3"/>
    <w:pPr>
      <w:ind w:left="1470"/>
      <w:jc w:val="left"/>
    </w:pPr>
    <w:rPr>
      <w:rFonts w:asciiTheme="minorHAnsi" w:eastAsia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514C3"/>
    <w:pPr>
      <w:ind w:left="1680"/>
      <w:jc w:val="left"/>
    </w:pPr>
    <w:rPr>
      <w:rFonts w:asciiTheme="minorHAnsi" w:eastAsia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5E3D03"/>
    <w:rPr>
      <w:rFonts w:asciiTheme="majorHAnsi" w:eastAsia="SimHei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9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12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9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D18AA5E-BB3F-9B46-BCC0-EFC09E7C3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13</Pages>
  <Words>2351</Words>
  <Characters>14441</Characters>
  <Application>Microsoft Office Word</Application>
  <DocSecurity>0</DocSecurity>
  <Lines>1604</Lines>
  <Paragraphs>1199</Paragraphs>
  <ScaleCrop>false</ScaleCrop>
  <Company/>
  <LinksUpToDate>false</LinksUpToDate>
  <CharactersWithSpaces>15593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陶 云霞</dc:creator>
  <cp:keywords/>
  <dc:description/>
  <cp:lastModifiedBy>Lauren Coyle</cp:lastModifiedBy>
  <cp:revision>125</cp:revision>
  <dcterms:created xsi:type="dcterms:W3CDTF">2021-07-11T13:43:00Z</dcterms:created>
  <dcterms:modified xsi:type="dcterms:W3CDTF">2022-12-20T16:24:00Z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cd1a874a9975c2a528a1bcc4ccc005c08bd06ae4decceaaa9abfb29b51f7835d</vt:lpwstr>
  </property>
</Properties>
</file>