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1C365" w14:textId="77777777" w:rsidR="00955AFD" w:rsidRPr="00E47ADE" w:rsidRDefault="00955AFD">
      <w:pPr>
        <w:rPr>
          <w:rFonts w:ascii="Candara" w:hAnsi="Candara"/>
          <w:b/>
          <w:sz w:val="32"/>
        </w:rPr>
      </w:pPr>
    </w:p>
    <w:p w14:paraId="7CA14CCC" w14:textId="10022429" w:rsidR="007B0C3B" w:rsidRPr="00E47ADE" w:rsidRDefault="007B0C3B" w:rsidP="00955AFD">
      <w:pPr>
        <w:jc w:val="both"/>
        <w:rPr>
          <w:rFonts w:ascii="Candara" w:hAnsi="Candara"/>
          <w:sz w:val="28"/>
        </w:rPr>
      </w:pPr>
      <w:r w:rsidRPr="00E47ADE">
        <w:rPr>
          <w:rFonts w:ascii="Candara" w:hAnsi="Candara"/>
          <w:sz w:val="28"/>
        </w:rPr>
        <w:t>From memory only—</w:t>
      </w:r>
      <w:r w:rsidRPr="00E47ADE">
        <w:rPr>
          <w:rFonts w:ascii="Candara" w:hAnsi="Candara"/>
          <w:b/>
          <w:i/>
          <w:sz w:val="28"/>
        </w:rPr>
        <w:t>not</w:t>
      </w:r>
      <w:r w:rsidRPr="00E47ADE">
        <w:rPr>
          <w:rFonts w:ascii="Candara" w:hAnsi="Candara"/>
          <w:sz w:val="28"/>
        </w:rPr>
        <w:t xml:space="preserve"> from your notes, textbook, or any other sources, and with help from nobody else—make a sketch of the </w:t>
      </w:r>
      <w:r w:rsidRPr="00E47ADE">
        <w:rPr>
          <w:rFonts w:ascii="Candara" w:hAnsi="Candara"/>
          <w:b/>
          <w:sz w:val="28"/>
        </w:rPr>
        <w:t>Great Unconformity</w:t>
      </w:r>
      <w:r w:rsidRPr="00E47ADE">
        <w:rPr>
          <w:rFonts w:ascii="Candara" w:hAnsi="Candara"/>
          <w:sz w:val="28"/>
        </w:rPr>
        <w:t xml:space="preserve"> as it is exposed deep in Grand Canyon. Make your sketch in the space beneath the dashed line below. Include </w:t>
      </w:r>
      <w:r w:rsidRPr="00E5537F">
        <w:rPr>
          <w:rFonts w:ascii="Candara" w:hAnsi="Candara"/>
          <w:b/>
          <w:sz w:val="28"/>
        </w:rPr>
        <w:t>as much detail</w:t>
      </w:r>
      <w:r w:rsidRPr="00E47ADE">
        <w:rPr>
          <w:rFonts w:ascii="Candara" w:hAnsi="Candara"/>
          <w:sz w:val="28"/>
        </w:rPr>
        <w:t xml:space="preserve"> as you can remember about the Great Unconformity, and </w:t>
      </w:r>
      <w:r w:rsidRPr="00E5537F">
        <w:rPr>
          <w:rFonts w:ascii="Candara" w:hAnsi="Candara"/>
          <w:b/>
          <w:sz w:val="28"/>
        </w:rPr>
        <w:t>label everything</w:t>
      </w:r>
      <w:r w:rsidRPr="00E47ADE">
        <w:rPr>
          <w:rFonts w:ascii="Candara" w:hAnsi="Candara"/>
          <w:sz w:val="28"/>
        </w:rPr>
        <w:t xml:space="preserve"> that you include in your sketch.</w:t>
      </w:r>
    </w:p>
    <w:p w14:paraId="530C350E" w14:textId="77777777" w:rsidR="007B0C3B" w:rsidRPr="00E47ADE" w:rsidRDefault="007B0C3B" w:rsidP="00955AFD">
      <w:pPr>
        <w:jc w:val="both"/>
        <w:rPr>
          <w:rFonts w:ascii="Candara" w:hAnsi="Candara"/>
          <w:sz w:val="28"/>
        </w:rPr>
      </w:pPr>
    </w:p>
    <w:p w14:paraId="165C392C" w14:textId="77777777" w:rsidR="007B0C3B" w:rsidRPr="00E47ADE" w:rsidRDefault="007B0C3B" w:rsidP="00955AFD">
      <w:pPr>
        <w:jc w:val="both"/>
        <w:rPr>
          <w:rFonts w:ascii="Candara" w:hAnsi="Candara"/>
          <w:sz w:val="28"/>
        </w:rPr>
      </w:pPr>
      <w:r w:rsidRPr="00E47ADE">
        <w:rPr>
          <w:rFonts w:ascii="Candara" w:hAnsi="Candara"/>
          <w:sz w:val="28"/>
        </w:rPr>
        <w:t xml:space="preserve">You will </w:t>
      </w:r>
      <w:r w:rsidRPr="00E47ADE">
        <w:rPr>
          <w:rFonts w:ascii="Candara" w:hAnsi="Candara"/>
          <w:b/>
          <w:i/>
          <w:sz w:val="28"/>
        </w:rPr>
        <w:t>not</w:t>
      </w:r>
      <w:r w:rsidRPr="00E47ADE">
        <w:rPr>
          <w:rFonts w:ascii="Candara" w:hAnsi="Candara"/>
          <w:sz w:val="28"/>
        </w:rPr>
        <w:t xml:space="preserve"> be graded on artistic ability, but you should try to fill up the entire space with your </w:t>
      </w:r>
      <w:proofErr w:type="gramStart"/>
      <w:r w:rsidRPr="00E47ADE">
        <w:rPr>
          <w:rFonts w:ascii="Candara" w:hAnsi="Candara"/>
          <w:sz w:val="28"/>
        </w:rPr>
        <w:t>sketch, and</w:t>
      </w:r>
      <w:proofErr w:type="gramEnd"/>
      <w:r w:rsidRPr="00E47ADE">
        <w:rPr>
          <w:rFonts w:ascii="Candara" w:hAnsi="Candara"/>
          <w:sz w:val="28"/>
        </w:rPr>
        <w:t xml:space="preserve"> draw and write your labels as legibly as you can. </w:t>
      </w:r>
    </w:p>
    <w:p w14:paraId="6B0A13B7" w14:textId="77777777" w:rsidR="007B0C3B" w:rsidRPr="00E47ADE" w:rsidRDefault="007B0C3B" w:rsidP="00955AFD">
      <w:pPr>
        <w:jc w:val="both"/>
        <w:rPr>
          <w:rFonts w:ascii="Candara" w:hAnsi="Candara"/>
          <w:sz w:val="28"/>
        </w:rPr>
      </w:pPr>
    </w:p>
    <w:p w14:paraId="7CA33F4D" w14:textId="239F106D" w:rsidR="00510289" w:rsidRDefault="007B0C3B" w:rsidP="00955AFD">
      <w:pPr>
        <w:jc w:val="both"/>
        <w:rPr>
          <w:rFonts w:ascii="Candara" w:hAnsi="Candara"/>
        </w:rPr>
      </w:pPr>
      <w:r w:rsidRPr="00E47ADE">
        <w:rPr>
          <w:rFonts w:ascii="Candara" w:hAnsi="Candar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09CAC" wp14:editId="1549C892">
                <wp:simplePos x="0" y="0"/>
                <wp:positionH relativeFrom="column">
                  <wp:posOffset>-862965</wp:posOffset>
                </wp:positionH>
                <wp:positionV relativeFrom="paragraph">
                  <wp:posOffset>2232660</wp:posOffset>
                </wp:positionV>
                <wp:extent cx="77724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16E6AEA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95pt,175.8pt" to="544.05pt,17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" strokecolor="black [3213]" strokeweight="2.25pt">
                <v:stroke dashstyle="3 1" joinstyle="miter"/>
              </v:line>
            </w:pict>
          </mc:Fallback>
        </mc:AlternateContent>
      </w:r>
      <w:r w:rsidRPr="00E47ADE">
        <w:rPr>
          <w:rFonts w:ascii="Candara" w:hAnsi="Candara"/>
          <w:sz w:val="28"/>
        </w:rPr>
        <w:t xml:space="preserve">Make this sketch </w:t>
      </w:r>
      <w:r w:rsidRPr="00E47ADE">
        <w:rPr>
          <w:rFonts w:ascii="Candara" w:hAnsi="Candara"/>
          <w:b/>
          <w:i/>
          <w:sz w:val="28"/>
        </w:rPr>
        <w:t>on your own</w:t>
      </w:r>
      <w:r w:rsidRPr="00E47ADE">
        <w:rPr>
          <w:rFonts w:ascii="Candara" w:hAnsi="Candara"/>
          <w:sz w:val="28"/>
        </w:rPr>
        <w:t>—do not consult or work with anyone else.</w:t>
      </w:r>
      <w:r w:rsidRPr="00E47ADE">
        <w:rPr>
          <w:rFonts w:ascii="Candara" w:hAnsi="Candara"/>
        </w:rPr>
        <w:t xml:space="preserve"> </w:t>
      </w:r>
    </w:p>
    <w:p w14:paraId="2845DE18" w14:textId="77777777" w:rsidR="00510289" w:rsidRDefault="00510289">
      <w:pPr>
        <w:rPr>
          <w:rFonts w:ascii="Candara" w:hAnsi="Candara"/>
        </w:rPr>
      </w:pPr>
      <w:r>
        <w:rPr>
          <w:rFonts w:ascii="Candara" w:hAnsi="Candara"/>
        </w:rPr>
        <w:br w:type="page"/>
      </w:r>
    </w:p>
    <w:p w14:paraId="76A7728F" w14:textId="3446C61A" w:rsidR="00510289" w:rsidRPr="000505A0" w:rsidRDefault="00510289" w:rsidP="00510289">
      <w:r w:rsidRPr="003D45D6">
        <w:rPr>
          <w:b/>
        </w:rPr>
        <w:lastRenderedPageBreak/>
        <w:t xml:space="preserve">GREAT UNCONFORMITY </w:t>
      </w:r>
      <w:r>
        <w:rPr>
          <w:b/>
        </w:rPr>
        <w:t xml:space="preserve">CONCEPT SKETCH </w:t>
      </w:r>
      <w:r w:rsidRPr="003D45D6">
        <w:rPr>
          <w:b/>
        </w:rPr>
        <w:t>RUBRIC</w:t>
      </w:r>
      <w:r w:rsidRPr="000505A0">
        <w:tab/>
      </w:r>
      <w:r w:rsidRPr="000505A0">
        <w:tab/>
      </w:r>
      <w:r w:rsidRPr="003D45D6">
        <w:rPr>
          <w:b/>
        </w:rPr>
        <w:t>IDENTIFIER</w:t>
      </w:r>
      <w:r w:rsidRPr="000505A0">
        <w:t>: ________________</w:t>
      </w:r>
    </w:p>
    <w:p w14:paraId="10E2BE15" w14:textId="2618523A" w:rsidR="00510289" w:rsidRDefault="00510289" w:rsidP="00510289">
      <w:r w:rsidRPr="000505A0">
        <w:br/>
      </w:r>
      <w:r w:rsidRPr="003D45D6">
        <w:rPr>
          <w:b/>
        </w:rPr>
        <w:t>VISUALIZATION</w:t>
      </w:r>
      <w:r>
        <w:tab/>
        <w:t>(</w:t>
      </w:r>
      <w:r w:rsidRPr="000505A0">
        <w:t>Does it look like the Great Unconformity</w:t>
      </w:r>
      <w:r>
        <w:t>?</w:t>
      </w:r>
      <w:r>
        <w:t>)</w:t>
      </w:r>
      <w:r w:rsidRPr="000505A0">
        <w:br/>
      </w:r>
      <w:r w:rsidRPr="000505A0">
        <w:br/>
      </w:r>
      <w:r w:rsidRPr="003D45D6">
        <w:rPr>
          <w:b/>
        </w:rPr>
        <w:t>Contact</w:t>
      </w:r>
      <w:r>
        <w:t xml:space="preserve"> (2</w:t>
      </w:r>
      <w:r w:rsidRPr="000505A0">
        <w:t xml:space="preserve"> points)</w:t>
      </w:r>
    </w:p>
    <w:p w14:paraId="7797ED4B" w14:textId="263DB7AF" w:rsidR="00510289" w:rsidRDefault="00510289" w:rsidP="00510289">
      <w:r>
        <w:t xml:space="preserve">contact is distinct and clearly drawn </w:t>
      </w:r>
      <w:r w:rsidRPr="000505A0">
        <w:t xml:space="preserve">(1) </w:t>
      </w:r>
      <w:r w:rsidRPr="000505A0">
        <w:tab/>
      </w:r>
      <w:r>
        <w:t xml:space="preserve"> </w:t>
      </w:r>
      <w:r>
        <w:tab/>
      </w:r>
      <w:r>
        <w:tab/>
      </w:r>
      <w:r w:rsidR="003941FD">
        <w:tab/>
      </w:r>
      <w:r w:rsidRPr="000505A0">
        <w:t>________</w:t>
      </w:r>
    </w:p>
    <w:p w14:paraId="47B57E5B" w14:textId="28BC6F3F" w:rsidR="00510289" w:rsidRDefault="00510289" w:rsidP="00510289">
      <w:r>
        <w:t xml:space="preserve">contact is distinct and clearly drawn </w:t>
      </w:r>
      <w:r w:rsidRPr="000505A0">
        <w:t xml:space="preserve">(1) </w:t>
      </w:r>
      <w:r w:rsidRPr="000505A0">
        <w:tab/>
      </w:r>
      <w:r>
        <w:t xml:space="preserve"> </w:t>
      </w:r>
      <w:r>
        <w:tab/>
      </w:r>
      <w:r w:rsidR="003941FD">
        <w:tab/>
      </w:r>
      <w:r>
        <w:tab/>
      </w:r>
      <w:r w:rsidRPr="000505A0">
        <w:t>________</w:t>
      </w:r>
    </w:p>
    <w:p w14:paraId="33FBDB6F" w14:textId="601DFAE7" w:rsidR="00510289" w:rsidRDefault="00510289" w:rsidP="00510289">
      <w:pPr>
        <w:rPr>
          <w:b/>
        </w:rPr>
      </w:pPr>
    </w:p>
    <w:p w14:paraId="792F57FD" w14:textId="30925969" w:rsidR="00510289" w:rsidRDefault="00510289" w:rsidP="00510289">
      <w:r>
        <w:rPr>
          <w:b/>
        </w:rPr>
        <w:t>Rock Units</w:t>
      </w:r>
      <w:r w:rsidRPr="000505A0">
        <w:t xml:space="preserve"> (2 points)</w:t>
      </w:r>
    </w:p>
    <w:p w14:paraId="797CD999" w14:textId="60047FFA" w:rsidR="00510289" w:rsidRDefault="00510289" w:rsidP="00510289">
      <w:r>
        <w:t>rock unit(s) drawn above contact</w:t>
      </w:r>
      <w:r w:rsidRPr="000505A0">
        <w:t xml:space="preserve"> (</w:t>
      </w:r>
      <w:r>
        <w:t xml:space="preserve">1) </w:t>
      </w:r>
      <w:r>
        <w:tab/>
      </w:r>
      <w:r>
        <w:tab/>
      </w:r>
      <w:r>
        <w:tab/>
      </w:r>
      <w:r w:rsidR="003941FD">
        <w:tab/>
      </w:r>
      <w:r>
        <w:tab/>
        <w:t>________</w:t>
      </w:r>
    </w:p>
    <w:p w14:paraId="424B07BB" w14:textId="27AE8D96" w:rsidR="00510289" w:rsidRDefault="00510289" w:rsidP="00510289">
      <w:r>
        <w:t>rock unit(s) drawn below contact</w:t>
      </w:r>
      <w:r w:rsidRPr="000505A0">
        <w:t xml:space="preserve"> (</w:t>
      </w:r>
      <w:r>
        <w:t xml:space="preserve">1) </w:t>
      </w:r>
      <w:r>
        <w:tab/>
      </w:r>
      <w:r>
        <w:tab/>
      </w:r>
      <w:r>
        <w:tab/>
      </w:r>
      <w:r w:rsidR="003941FD">
        <w:tab/>
      </w:r>
      <w:r>
        <w:tab/>
        <w:t>________</w:t>
      </w:r>
    </w:p>
    <w:p w14:paraId="4772388B" w14:textId="03EFF601" w:rsidR="00510289" w:rsidRDefault="00510289" w:rsidP="00510289"/>
    <w:p w14:paraId="27BD3F1C" w14:textId="411A5D07" w:rsidR="00510289" w:rsidRDefault="00510289" w:rsidP="00510289">
      <w:r>
        <w:rPr>
          <w:b/>
        </w:rPr>
        <w:t>Rock Unit(s) Above Contact</w:t>
      </w:r>
      <w:r>
        <w:t xml:space="preserve"> (2</w:t>
      </w:r>
      <w:r w:rsidRPr="000505A0">
        <w:t xml:space="preserve"> points)</w:t>
      </w:r>
    </w:p>
    <w:p w14:paraId="2B6FBAC6" w14:textId="6E7A7F51" w:rsidR="00510289" w:rsidRDefault="00510289" w:rsidP="00510289">
      <w:r>
        <w:t>rocks above contact are layered</w:t>
      </w:r>
      <w:r w:rsidRPr="000505A0">
        <w:t xml:space="preserve"> (1) </w:t>
      </w:r>
      <w:r w:rsidRPr="000505A0">
        <w:tab/>
      </w:r>
      <w:r w:rsidRPr="000505A0">
        <w:tab/>
      </w:r>
      <w:r>
        <w:tab/>
      </w:r>
      <w:r w:rsidR="003941FD">
        <w:tab/>
      </w:r>
      <w:r>
        <w:tab/>
      </w:r>
      <w:r w:rsidRPr="000505A0">
        <w:t>________</w:t>
      </w:r>
    </w:p>
    <w:p w14:paraId="5C285220" w14:textId="6C733FBB" w:rsidR="00510289" w:rsidRDefault="00510289" w:rsidP="00510289">
      <w:r>
        <w:t>rocks above contact are layered</w:t>
      </w:r>
      <w:r w:rsidRPr="000505A0">
        <w:t xml:space="preserve"> (1) </w:t>
      </w:r>
      <w:r w:rsidRPr="000505A0">
        <w:tab/>
      </w:r>
      <w:r w:rsidRPr="000505A0">
        <w:tab/>
      </w:r>
      <w:r>
        <w:tab/>
      </w:r>
      <w:r w:rsidR="003941FD">
        <w:tab/>
      </w:r>
      <w:r>
        <w:tab/>
      </w:r>
      <w:r w:rsidRPr="000505A0">
        <w:t>________</w:t>
      </w:r>
    </w:p>
    <w:p w14:paraId="143CCEA3" w14:textId="7BCFECDF" w:rsidR="00510289" w:rsidRDefault="00510289" w:rsidP="00510289"/>
    <w:p w14:paraId="72BF26E9" w14:textId="46A1A646" w:rsidR="00510289" w:rsidRDefault="00510289" w:rsidP="00510289">
      <w:r>
        <w:rPr>
          <w:b/>
        </w:rPr>
        <w:t>Rock Unit(s) Below Contact</w:t>
      </w:r>
      <w:r w:rsidRPr="000505A0">
        <w:t xml:space="preserve"> (2 points)</w:t>
      </w:r>
      <w:r>
        <w:tab/>
      </w:r>
    </w:p>
    <w:p w14:paraId="4274AD5C" w14:textId="1C60EC23" w:rsidR="00510289" w:rsidRDefault="00510289" w:rsidP="00510289">
      <w:r w:rsidRPr="000505A0">
        <w:t>rocks below</w:t>
      </w:r>
      <w:r>
        <w:t xml:space="preserve"> contact are foliated, denoted by lines (1) </w:t>
      </w:r>
      <w:r w:rsidR="003941FD">
        <w:tab/>
      </w:r>
      <w:r>
        <w:tab/>
      </w:r>
      <w:r w:rsidRPr="000505A0">
        <w:t>________</w:t>
      </w:r>
    </w:p>
    <w:p w14:paraId="269EFAD7" w14:textId="4D4FB04A" w:rsidR="00510289" w:rsidRDefault="00510289" w:rsidP="00510289">
      <w:r w:rsidRPr="000505A0">
        <w:t>foliation</w:t>
      </w:r>
      <w:r>
        <w:t xml:space="preserve"> is near vertical, denoted by vertical lines (1) </w:t>
      </w:r>
      <w:r w:rsidR="003941FD">
        <w:tab/>
      </w:r>
      <w:r>
        <w:tab/>
        <w:t>________</w:t>
      </w:r>
    </w:p>
    <w:p w14:paraId="59995E7F" w14:textId="5B194C13" w:rsidR="00510289" w:rsidRDefault="00510289" w:rsidP="00510289">
      <w:pPr>
        <w:rPr>
          <w:b/>
        </w:rPr>
      </w:pPr>
    </w:p>
    <w:p w14:paraId="74886538" w14:textId="052ADBDB" w:rsidR="00510289" w:rsidRDefault="00510289" w:rsidP="00510289">
      <w:r w:rsidRPr="003D45D6">
        <w:rPr>
          <w:b/>
        </w:rPr>
        <w:t>VISUALIZATION SCORE</w:t>
      </w:r>
      <w:r w:rsidRPr="000505A0">
        <w:t xml:space="preserve"> (</w:t>
      </w:r>
      <w:r>
        <w:t>8 points</w:t>
      </w:r>
      <w:r w:rsidRPr="000505A0">
        <w:t xml:space="preserve">) </w:t>
      </w:r>
      <w:r>
        <w:tab/>
        <w:t xml:space="preserve"> </w:t>
      </w:r>
      <w:r>
        <w:tab/>
      </w:r>
      <w:r>
        <w:tab/>
      </w:r>
      <w:r w:rsidR="003941FD">
        <w:tab/>
      </w:r>
      <w:r>
        <w:tab/>
      </w:r>
      <w:r w:rsidRPr="000505A0">
        <w:t>________</w:t>
      </w:r>
    </w:p>
    <w:p w14:paraId="424C5A68" w14:textId="06352A51" w:rsidR="00510289" w:rsidRDefault="00510289" w:rsidP="00510289"/>
    <w:p w14:paraId="3CD3D922" w14:textId="77777777" w:rsidR="003941FD" w:rsidRDefault="003941FD">
      <w:r>
        <w:br w:type="page"/>
      </w:r>
    </w:p>
    <w:p w14:paraId="201C733B" w14:textId="59B2D64B" w:rsidR="00510289" w:rsidRDefault="00510289" w:rsidP="00510289">
      <w:r w:rsidRPr="003D45D6">
        <w:rPr>
          <w:b/>
        </w:rPr>
        <w:lastRenderedPageBreak/>
        <w:t>INTERPRETATION</w:t>
      </w:r>
      <w:r>
        <w:rPr>
          <w:b/>
        </w:rPr>
        <w:tab/>
      </w:r>
      <w:r>
        <w:rPr>
          <w:bCs/>
        </w:rPr>
        <w:t>(</w:t>
      </w:r>
      <w:r w:rsidRPr="000505A0">
        <w:t>Does it portray the geology of the Great Unconformity?</w:t>
      </w:r>
      <w:r>
        <w:t>)</w:t>
      </w:r>
    </w:p>
    <w:p w14:paraId="27702C95" w14:textId="156B294C" w:rsidR="00510289" w:rsidRDefault="00510289" w:rsidP="00510289"/>
    <w:p w14:paraId="608D8B19" w14:textId="43B06B45" w:rsidR="00510289" w:rsidRDefault="00510289" w:rsidP="00510289">
      <w:pPr>
        <w:rPr>
          <w:bCs/>
        </w:rPr>
      </w:pPr>
      <w:r w:rsidRPr="003D45D6">
        <w:rPr>
          <w:b/>
        </w:rPr>
        <w:t>Contact</w:t>
      </w:r>
      <w:r>
        <w:t xml:space="preserve"> (1 point)</w:t>
      </w:r>
      <w:r>
        <w:br/>
        <w:t>contact is labeled</w:t>
      </w:r>
      <w:r w:rsidRPr="000505A0">
        <w:t xml:space="preserve"> as Great Unconformity (1</w:t>
      </w:r>
      <w:proofErr w:type="gramStart"/>
      <w:r w:rsidRPr="000505A0">
        <w:t xml:space="preserve">)  </w:t>
      </w:r>
      <w:r>
        <w:tab/>
      </w:r>
      <w:proofErr w:type="gramEnd"/>
      <w:r>
        <w:tab/>
      </w:r>
      <w:r>
        <w:tab/>
        <w:t>________</w:t>
      </w:r>
      <w:r>
        <w:br/>
      </w:r>
    </w:p>
    <w:p w14:paraId="567D6484" w14:textId="586440F6" w:rsidR="00510289" w:rsidRDefault="00510289" w:rsidP="00510289">
      <w:r>
        <w:rPr>
          <w:b/>
        </w:rPr>
        <w:t>Rock Units</w:t>
      </w:r>
      <w:r>
        <w:t xml:space="preserve"> (2 points)</w:t>
      </w:r>
      <w:r>
        <w:br/>
        <w:t>rock unit(s) above contact labeled as sedimentary</w:t>
      </w:r>
      <w:r w:rsidRPr="000505A0">
        <w:t xml:space="preserve"> (</w:t>
      </w:r>
      <w:r>
        <w:t>1</w:t>
      </w:r>
      <w:r w:rsidRPr="000505A0">
        <w:t xml:space="preserve">) </w:t>
      </w:r>
      <w:r w:rsidRPr="000505A0">
        <w:tab/>
        <w:t xml:space="preserve"> </w:t>
      </w:r>
      <w:r>
        <w:tab/>
      </w:r>
      <w:r w:rsidRPr="000505A0">
        <w:t>________</w:t>
      </w:r>
    </w:p>
    <w:p w14:paraId="191CFD0E" w14:textId="75BA9812" w:rsidR="00510289" w:rsidRDefault="00510289" w:rsidP="00510289">
      <w:pPr>
        <w:rPr>
          <w:bCs/>
        </w:rPr>
      </w:pPr>
      <w:r>
        <w:t>rock unit(s) below contact labeled as metamorphic</w:t>
      </w:r>
      <w:r w:rsidRPr="000505A0">
        <w:t xml:space="preserve"> (</w:t>
      </w:r>
      <w:r>
        <w:t>1</w:t>
      </w:r>
      <w:r w:rsidRPr="000505A0">
        <w:t xml:space="preserve">) </w:t>
      </w:r>
      <w:r w:rsidRPr="000505A0">
        <w:tab/>
      </w:r>
      <w:r>
        <w:tab/>
      </w:r>
      <w:r w:rsidRPr="000505A0">
        <w:t>________</w:t>
      </w:r>
      <w:r w:rsidRPr="000505A0">
        <w:br/>
      </w:r>
    </w:p>
    <w:p w14:paraId="5CC1BD7B" w14:textId="2EC07C48" w:rsidR="00510289" w:rsidRDefault="00510289" w:rsidP="00510289">
      <w:r w:rsidRPr="003D45D6">
        <w:rPr>
          <w:b/>
        </w:rPr>
        <w:t>Sedimentary Rocks</w:t>
      </w:r>
      <w:r>
        <w:rPr>
          <w:b/>
        </w:rPr>
        <w:t xml:space="preserve"> Above Contact</w:t>
      </w:r>
      <w:r w:rsidRPr="000505A0">
        <w:t xml:space="preserve"> (</w:t>
      </w:r>
      <w:r>
        <w:t>2</w:t>
      </w:r>
      <w:r w:rsidRPr="000505A0">
        <w:t xml:space="preserve"> points)</w:t>
      </w:r>
      <w:r>
        <w:br/>
      </w:r>
      <w:r w:rsidRPr="000505A0">
        <w:t>clastic texture</w:t>
      </w:r>
      <w:r>
        <w:t xml:space="preserve"> denoted by circles, stipples, etc.</w:t>
      </w:r>
      <w:r w:rsidRPr="000505A0">
        <w:t xml:space="preserve"> (1) </w:t>
      </w:r>
      <w:r w:rsidRPr="000505A0">
        <w:tab/>
      </w:r>
      <w:r>
        <w:tab/>
      </w:r>
      <w:r>
        <w:tab/>
      </w:r>
      <w:r>
        <w:t xml:space="preserve">________  </w:t>
      </w:r>
    </w:p>
    <w:p w14:paraId="43ADCBC0" w14:textId="41BA705D" w:rsidR="00510289" w:rsidRDefault="00510289" w:rsidP="00510289">
      <w:r>
        <w:t xml:space="preserve">sedimentary unit(s) labeled as </w:t>
      </w:r>
      <w:proofErr w:type="spellStart"/>
      <w:r w:rsidRPr="000505A0">
        <w:t>Tapeats</w:t>
      </w:r>
      <w:proofErr w:type="spellEnd"/>
      <w:r w:rsidRPr="000505A0">
        <w:t xml:space="preserve"> Sandstone (1)</w:t>
      </w:r>
      <w:r w:rsidRPr="000505A0">
        <w:tab/>
      </w:r>
      <w:r>
        <w:tab/>
      </w:r>
      <w:r w:rsidRPr="000505A0">
        <w:t>________</w:t>
      </w:r>
      <w:r>
        <w:t xml:space="preserve">        </w:t>
      </w:r>
    </w:p>
    <w:p w14:paraId="28758397" w14:textId="3F460F99" w:rsidR="00510289" w:rsidRDefault="00510289" w:rsidP="00510289"/>
    <w:p w14:paraId="7DD12EF4" w14:textId="05807BDE" w:rsidR="00510289" w:rsidRDefault="00510289" w:rsidP="00510289">
      <w:r w:rsidRPr="003D45D6">
        <w:rPr>
          <w:b/>
        </w:rPr>
        <w:t>Metamorphic Rocks</w:t>
      </w:r>
      <w:r>
        <w:rPr>
          <w:b/>
        </w:rPr>
        <w:t xml:space="preserve"> Below Contact</w:t>
      </w:r>
      <w:r>
        <w:t xml:space="preserve"> (1 point)</w:t>
      </w:r>
      <w:r>
        <w:tab/>
      </w:r>
    </w:p>
    <w:p w14:paraId="2D1CAF85" w14:textId="0F5CE81A" w:rsidR="00510289" w:rsidRDefault="00510289" w:rsidP="00510289">
      <w:r>
        <w:t xml:space="preserve">metamorphic unit(s) labeled as basement rock* (1) </w:t>
      </w:r>
      <w:r>
        <w:tab/>
      </w:r>
      <w:r>
        <w:tab/>
      </w:r>
      <w:r w:rsidR="003941FD">
        <w:tab/>
      </w:r>
      <w:r w:rsidRPr="000505A0">
        <w:t>________</w:t>
      </w:r>
    </w:p>
    <w:p w14:paraId="456D53A0" w14:textId="0E2E0994" w:rsidR="00510289" w:rsidRDefault="00510289" w:rsidP="00510289"/>
    <w:p w14:paraId="53C9715D" w14:textId="4354F804" w:rsidR="00510289" w:rsidRDefault="00510289" w:rsidP="00510289">
      <w:r w:rsidRPr="003D45D6">
        <w:rPr>
          <w:b/>
        </w:rPr>
        <w:t>Additional Features</w:t>
      </w:r>
      <w:r w:rsidRPr="000505A0">
        <w:t xml:space="preserve"> (3 p</w:t>
      </w:r>
      <w:r>
        <w:t>oints)</w:t>
      </w:r>
      <w:r>
        <w:br/>
        <w:t xml:space="preserve">Great Unconformity labeled as </w:t>
      </w:r>
      <w:r w:rsidRPr="000505A0">
        <w:t>nonconf</w:t>
      </w:r>
      <w:r>
        <w:t xml:space="preserve">ormity (1) </w:t>
      </w:r>
      <w:r>
        <w:tab/>
      </w:r>
      <w:r>
        <w:tab/>
      </w:r>
      <w:r>
        <w:tab/>
      </w:r>
      <w:r w:rsidRPr="000505A0">
        <w:t>____</w:t>
      </w:r>
      <w:r>
        <w:t xml:space="preserve">____  </w:t>
      </w:r>
      <w:r>
        <w:br/>
      </w:r>
      <w:r w:rsidRPr="000505A0">
        <w:t>major age difference</w:t>
      </w:r>
      <w:r>
        <w:t xml:space="preserve"> noted between upper &amp; lower units (1) </w:t>
      </w:r>
      <w:r w:rsidR="003941FD">
        <w:tab/>
      </w:r>
      <w:r w:rsidRPr="000505A0">
        <w:t>_______</w:t>
      </w:r>
      <w:r>
        <w:t xml:space="preserve">_     </w:t>
      </w:r>
      <w:r>
        <w:br/>
        <w:t xml:space="preserve">age difference of </w:t>
      </w:r>
      <w:r w:rsidRPr="000505A0">
        <w:t>1840 Ma versus 525 Ma</w:t>
      </w:r>
      <w:r>
        <w:t xml:space="preserve"> noted</w:t>
      </w:r>
      <w:r w:rsidRPr="000505A0">
        <w:t xml:space="preserve"> (1) </w:t>
      </w:r>
      <w:r w:rsidRPr="000505A0">
        <w:tab/>
      </w:r>
      <w:r w:rsidRPr="000505A0">
        <w:tab/>
        <w:t>________</w:t>
      </w:r>
    </w:p>
    <w:p w14:paraId="2B711133" w14:textId="2BAD9B7C" w:rsidR="00510289" w:rsidRDefault="00510289" w:rsidP="00510289"/>
    <w:p w14:paraId="3E32A23D" w14:textId="545BA8A6" w:rsidR="00510289" w:rsidRDefault="00510289" w:rsidP="00510289">
      <w:r w:rsidRPr="003D45D6">
        <w:rPr>
          <w:b/>
        </w:rPr>
        <w:t>INTERPRETATION SCORE</w:t>
      </w:r>
      <w:r>
        <w:t xml:space="preserve"> (9 points</w:t>
      </w:r>
      <w:r w:rsidRPr="000505A0">
        <w:t xml:space="preserve">) </w:t>
      </w:r>
      <w:r>
        <w:tab/>
      </w:r>
      <w:r>
        <w:tab/>
      </w:r>
      <w:r>
        <w:tab/>
      </w:r>
      <w:r>
        <w:tab/>
      </w:r>
      <w:r>
        <w:tab/>
      </w:r>
      <w:r w:rsidRPr="000505A0">
        <w:t>________</w:t>
      </w:r>
    </w:p>
    <w:p w14:paraId="7D8FEB6E" w14:textId="344F94B3" w:rsidR="00510289" w:rsidRDefault="00510289" w:rsidP="00510289"/>
    <w:p w14:paraId="6C087403" w14:textId="06F87097" w:rsidR="003941FD" w:rsidRPr="003941FD" w:rsidRDefault="003941FD" w:rsidP="00510289">
      <w:pPr>
        <w:rPr>
          <w:b/>
        </w:rPr>
      </w:pPr>
      <w:r>
        <w:rPr>
          <w:b/>
        </w:rPr>
        <w:t>*</w:t>
      </w:r>
      <w:proofErr w:type="gramStart"/>
      <w:r>
        <w:t>accept</w:t>
      </w:r>
      <w:proofErr w:type="gramEnd"/>
      <w:r>
        <w:t xml:space="preserve"> Basement,</w:t>
      </w:r>
      <w:r w:rsidRPr="00DF1F85">
        <w:t xml:space="preserve"> </w:t>
      </w:r>
      <w:r w:rsidRPr="00DF1F85">
        <w:rPr>
          <w:rFonts w:eastAsia="Times New Roman"/>
        </w:rPr>
        <w:t>Elves Chasm Gneiss, Vishnu Schist, Rama or Brahma Schist</w:t>
      </w:r>
      <w:r>
        <w:br/>
      </w:r>
    </w:p>
    <w:p w14:paraId="0050D05A" w14:textId="7DAECA08" w:rsidR="00510289" w:rsidRDefault="00510289" w:rsidP="00510289"/>
    <w:p w14:paraId="358985C0" w14:textId="77DCDF81" w:rsidR="003941FD" w:rsidRDefault="003941FD" w:rsidP="00510289"/>
    <w:p w14:paraId="6F774003" w14:textId="4CDF9F83" w:rsidR="003941FD" w:rsidRDefault="003941FD" w:rsidP="00510289"/>
    <w:p w14:paraId="39F73823" w14:textId="4DF0F864" w:rsidR="003941FD" w:rsidRDefault="003941FD" w:rsidP="00510289">
      <w:r w:rsidRPr="003D45D6">
        <w:rPr>
          <w:b/>
        </w:rPr>
        <w:t>VISUALIZATION SCORE</w:t>
      </w:r>
      <w:r w:rsidRPr="000505A0">
        <w:t xml:space="preserve"> (</w:t>
      </w:r>
      <w:r>
        <w:t>8 points</w:t>
      </w:r>
      <w:r w:rsidRPr="000505A0">
        <w:t xml:space="preserve">)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Pr="000505A0">
        <w:t>________</w:t>
      </w:r>
    </w:p>
    <w:p w14:paraId="29C51B71" w14:textId="30760625" w:rsidR="003941FD" w:rsidRDefault="003941FD" w:rsidP="003941FD">
      <w:r w:rsidRPr="003D45D6">
        <w:rPr>
          <w:b/>
        </w:rPr>
        <w:t>INTERPRETATION SCORE</w:t>
      </w:r>
      <w:r>
        <w:t xml:space="preserve"> (9 points</w:t>
      </w:r>
      <w:r w:rsidRPr="000505A0">
        <w:t xml:space="preserve">) </w:t>
      </w:r>
      <w:r>
        <w:tab/>
      </w:r>
      <w:r>
        <w:tab/>
      </w:r>
      <w:r>
        <w:tab/>
      </w:r>
      <w:r>
        <w:tab/>
      </w:r>
      <w:r>
        <w:tab/>
      </w:r>
      <w:r w:rsidRPr="000505A0">
        <w:t>________</w:t>
      </w:r>
    </w:p>
    <w:p w14:paraId="6D03086C" w14:textId="77777777" w:rsidR="003941FD" w:rsidRDefault="003941FD" w:rsidP="00510289"/>
    <w:p w14:paraId="396BD77F" w14:textId="3AD68FE9" w:rsidR="00510289" w:rsidRDefault="00510289" w:rsidP="00510289">
      <w:pPr>
        <w:ind w:left="2880" w:firstLine="720"/>
      </w:pPr>
      <w:r w:rsidRPr="00DF1F85">
        <w:rPr>
          <w:b/>
        </w:rPr>
        <w:t>TOTAL SCORE</w:t>
      </w:r>
      <w:r w:rsidRPr="000505A0">
        <w:t xml:space="preserve"> (</w:t>
      </w:r>
      <w:r>
        <w:t>17 points</w:t>
      </w:r>
      <w:r w:rsidRPr="000505A0">
        <w:t xml:space="preserve">) </w:t>
      </w:r>
      <w:r>
        <w:tab/>
      </w:r>
      <w:r w:rsidRPr="000505A0">
        <w:t>________</w:t>
      </w:r>
    </w:p>
    <w:p w14:paraId="4A5239FF" w14:textId="77777777" w:rsidR="00510289" w:rsidRDefault="00510289" w:rsidP="00510289"/>
    <w:p w14:paraId="277EA1AF" w14:textId="77777777" w:rsidR="00510289" w:rsidRDefault="00510289" w:rsidP="00510289"/>
    <w:p w14:paraId="61D781E5" w14:textId="0814ECEC" w:rsidR="006613FA" w:rsidRPr="003941FD" w:rsidRDefault="00510289" w:rsidP="003941FD">
      <w:pPr>
        <w:ind w:left="10800" w:firstLine="720"/>
        <w:rPr>
          <w:rFonts w:eastAsia="Times New Roman"/>
        </w:rPr>
      </w:pPr>
      <w:r w:rsidRPr="000505A0">
        <w:t>___</w:t>
      </w:r>
    </w:p>
    <w:sectPr w:rsidR="006613FA" w:rsidRPr="003941FD" w:rsidSect="00510289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DC5F" w14:textId="77777777" w:rsidR="000B7FD9" w:rsidRDefault="000B7FD9" w:rsidP="007B0C3B">
      <w:r>
        <w:separator/>
      </w:r>
    </w:p>
  </w:endnote>
  <w:endnote w:type="continuationSeparator" w:id="0">
    <w:p w14:paraId="7D0AED4B" w14:textId="77777777" w:rsidR="000B7FD9" w:rsidRDefault="000B7FD9" w:rsidP="007B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57CD" w14:textId="77777777" w:rsidR="000B7FD9" w:rsidRDefault="000B7FD9" w:rsidP="007B0C3B">
      <w:r>
        <w:separator/>
      </w:r>
    </w:p>
  </w:footnote>
  <w:footnote w:type="continuationSeparator" w:id="0">
    <w:p w14:paraId="5F8AC671" w14:textId="77777777" w:rsidR="000B7FD9" w:rsidRDefault="000B7FD9" w:rsidP="007B0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76C5" w14:textId="77777777" w:rsidR="00510289" w:rsidRPr="00E47ADE" w:rsidRDefault="00510289" w:rsidP="00510289">
    <w:pPr>
      <w:pStyle w:val="Header"/>
      <w:pBdr>
        <w:bottom w:val="single" w:sz="4" w:space="1" w:color="auto"/>
      </w:pBdr>
      <w:rPr>
        <w:rFonts w:ascii="Calibri" w:hAnsi="Calibri"/>
        <w:b/>
        <w:i/>
      </w:rPr>
    </w:pPr>
    <w:r w:rsidRPr="00E47ADE">
      <w:rPr>
        <w:rFonts w:ascii="Calibri" w:hAnsi="Calibri"/>
        <w:b/>
        <w:i/>
      </w:rPr>
      <w:t>Your name:</w:t>
    </w:r>
  </w:p>
  <w:p w14:paraId="560B75E7" w14:textId="4B0F4BBA" w:rsidR="00510289" w:rsidRPr="00510289" w:rsidRDefault="00510289">
    <w:pPr>
      <w:pStyle w:val="Header"/>
      <w:rPr>
        <w:rFonts w:ascii="Calibri" w:hAnsi="Calibri"/>
        <w:b/>
      </w:rPr>
    </w:pPr>
    <w:r w:rsidRPr="00E47ADE">
      <w:rPr>
        <w:rFonts w:ascii="Calibri" w:hAnsi="Calibri"/>
        <w:b/>
        <w:sz w:val="22"/>
      </w:rPr>
      <w:tab/>
    </w:r>
    <w:r w:rsidRPr="00E47ADE">
      <w:rPr>
        <w:rFonts w:ascii="Calibri" w:hAnsi="Calibri"/>
        <w:b/>
        <w:sz w:val="22"/>
      </w:rPr>
      <w:tab/>
      <w:t>For 10 points class credit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912A8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917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C3B"/>
    <w:rsid w:val="000B7FD9"/>
    <w:rsid w:val="003319FE"/>
    <w:rsid w:val="003941FD"/>
    <w:rsid w:val="004018CC"/>
    <w:rsid w:val="004106C1"/>
    <w:rsid w:val="00510289"/>
    <w:rsid w:val="007B0C3B"/>
    <w:rsid w:val="00880475"/>
    <w:rsid w:val="00955AFD"/>
    <w:rsid w:val="00A52F0A"/>
    <w:rsid w:val="00A5794C"/>
    <w:rsid w:val="00B8009A"/>
    <w:rsid w:val="00C12478"/>
    <w:rsid w:val="00C23DE3"/>
    <w:rsid w:val="00C23F6B"/>
    <w:rsid w:val="00D762DB"/>
    <w:rsid w:val="00E31A64"/>
    <w:rsid w:val="00E47ADE"/>
    <w:rsid w:val="00E5537F"/>
    <w:rsid w:val="00F06673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EA0F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B0C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C3B"/>
  </w:style>
  <w:style w:type="paragraph" w:styleId="Footer">
    <w:name w:val="footer"/>
    <w:basedOn w:val="Normal"/>
    <w:link w:val="FooterChar"/>
    <w:uiPriority w:val="99"/>
    <w:unhideWhenUsed/>
    <w:rsid w:val="007B0C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C3B"/>
  </w:style>
  <w:style w:type="paragraph" w:styleId="ListBullet">
    <w:name w:val="List Bullet"/>
    <w:basedOn w:val="Normal"/>
    <w:uiPriority w:val="99"/>
    <w:unhideWhenUsed/>
    <w:rsid w:val="0051028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Semken</dc:creator>
  <cp:keywords/>
  <dc:description/>
  <cp:lastModifiedBy>Chris Mead</cp:lastModifiedBy>
  <cp:revision>2</cp:revision>
  <cp:lastPrinted>2016-11-14T17:47:00Z</cp:lastPrinted>
  <dcterms:created xsi:type="dcterms:W3CDTF">2022-08-18T20:56:00Z</dcterms:created>
  <dcterms:modified xsi:type="dcterms:W3CDTF">2022-08-18T20:56:00Z</dcterms:modified>
</cp:coreProperties>
</file>