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F7779" w14:textId="7EE2EA58" w:rsidR="003A08E7" w:rsidRDefault="00852239" w:rsidP="0059303E">
      <w:pPr>
        <w:rPr>
          <w:lang w:val="en-US"/>
        </w:rPr>
      </w:pPr>
      <w:r>
        <w:rPr>
          <w:lang w:val="en-US"/>
        </w:rPr>
        <w:t>Table 4. The presentation designs for each landslide map.</w:t>
      </w:r>
    </w:p>
    <w:tbl>
      <w:tblPr>
        <w:tblpPr w:leftFromText="180" w:rightFromText="180" w:vertAnchor="page" w:horzAnchor="margin" w:tblpY="2017"/>
        <w:tblW w:w="9781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701"/>
        <w:gridCol w:w="1134"/>
        <w:gridCol w:w="1984"/>
        <w:gridCol w:w="2268"/>
      </w:tblGrid>
      <w:tr w:rsidR="00852239" w:rsidRPr="00A4417A" w14:paraId="0464E6A1" w14:textId="77777777" w:rsidTr="008B1DB9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</w:tcPr>
          <w:p w14:paraId="537EF7EE" w14:textId="77777777" w:rsidR="00852239" w:rsidRPr="00A4417A" w:rsidRDefault="00852239" w:rsidP="008B1DB9">
            <w:pPr>
              <w:spacing w:line="276" w:lineRule="auto"/>
              <w:ind w:left="-1" w:hanging="107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Map's code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8FA47D7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Data layers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A2EFE7" w14:textId="77777777" w:rsidR="00852239" w:rsidRPr="00A4417A" w:rsidRDefault="00852239" w:rsidP="008B1DB9">
            <w:pPr>
              <w:spacing w:line="276" w:lineRule="auto"/>
              <w:ind w:left="137" w:hangingChars="98" w:hanging="137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Symbology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9DA40DE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Dimensionality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4F75739" w14:textId="77777777" w:rsidR="00852239" w:rsidRPr="00A4417A" w:rsidRDefault="00852239" w:rsidP="008B1DB9">
            <w:pPr>
              <w:spacing w:line="276" w:lineRule="auto"/>
              <w:ind w:left="125" w:hangingChars="89" w:hanging="125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FD9DFA1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Lettering</w:t>
            </w:r>
          </w:p>
        </w:tc>
      </w:tr>
      <w:tr w:rsidR="00852239" w:rsidRPr="00A4417A" w14:paraId="2A2485E0" w14:textId="77777777" w:rsidTr="008B1DB9">
        <w:trPr>
          <w:trHeight w:val="20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2DF05860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87B22F4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F8E0CE" w14:textId="77777777" w:rsidR="00852239" w:rsidRPr="00A4417A" w:rsidRDefault="00852239" w:rsidP="008B1DB9">
            <w:pPr>
              <w:spacing w:line="276" w:lineRule="auto"/>
              <w:ind w:left="137" w:hangingChars="98" w:hanging="137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Form (Type)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4D5038C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F5DAFD" w14:textId="77777777" w:rsidR="00852239" w:rsidRPr="00A4417A" w:rsidRDefault="00852239" w:rsidP="008B1DB9">
            <w:pPr>
              <w:spacing w:line="276" w:lineRule="auto"/>
              <w:ind w:left="125" w:hangingChars="89" w:hanging="125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DF0089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24FC6F50" w14:textId="77777777" w:rsidTr="008B1DB9">
        <w:trPr>
          <w:trHeight w:val="20"/>
        </w:trPr>
        <w:tc>
          <w:tcPr>
            <w:tcW w:w="9781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30B0D3" w14:textId="77777777" w:rsidR="00852239" w:rsidRPr="00A4417A" w:rsidRDefault="00852239" w:rsidP="008B1DB9">
            <w:pPr>
              <w:spacing w:line="276" w:lineRule="auto"/>
              <w:ind w:leftChars="-45" w:left="126" w:rightChars="-52" w:right="-125" w:hangingChars="167" w:hanging="234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Landslide-controlling factor-related maps</w:t>
            </w:r>
          </w:p>
        </w:tc>
      </w:tr>
      <w:tr w:rsidR="00852239" w:rsidRPr="00A4417A" w14:paraId="4540B1E2" w14:textId="77777777" w:rsidTr="008B1DB9">
        <w:trPr>
          <w:trHeight w:val="20"/>
        </w:trPr>
        <w:tc>
          <w:tcPr>
            <w:tcW w:w="851" w:type="dxa"/>
            <w:vMerge w:val="restart"/>
            <w:shd w:val="clear" w:color="auto" w:fill="auto"/>
          </w:tcPr>
          <w:p w14:paraId="03470FAE" w14:textId="77777777" w:rsidR="00852239" w:rsidRPr="00A4417A" w:rsidRDefault="00852239" w:rsidP="008B1DB9">
            <w:pPr>
              <w:spacing w:line="276" w:lineRule="auto"/>
              <w:ind w:hanging="108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83141DA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Lithology*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4B83883" w14:textId="77777777" w:rsidR="00852239" w:rsidRPr="00A4417A" w:rsidRDefault="00852239" w:rsidP="008B1DB9">
            <w:pPr>
              <w:spacing w:line="276" w:lineRule="auto"/>
              <w:ind w:left="137" w:hangingChars="98" w:hanging="137"/>
              <w:jc w:val="both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Area (an area-class)</w:t>
            </w:r>
          </w:p>
        </w:tc>
        <w:tc>
          <w:tcPr>
            <w:tcW w:w="1134" w:type="dxa"/>
            <w:vMerge w:val="restart"/>
            <w:shd w:val="clear" w:color="auto" w:fill="auto"/>
            <w:noWrap/>
          </w:tcPr>
          <w:p w14:paraId="5A5CF525" w14:textId="77777777" w:rsidR="00852239" w:rsidRPr="00A4417A" w:rsidRDefault="00852239" w:rsidP="008B1DB9">
            <w:pPr>
              <w:spacing w:line="276" w:lineRule="auto"/>
              <w:jc w:val="center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proofErr w:type="spellStart"/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Hillshade</w:t>
            </w:r>
            <w:proofErr w:type="spellEnd"/>
          </w:p>
        </w:tc>
        <w:tc>
          <w:tcPr>
            <w:tcW w:w="1984" w:type="dxa"/>
            <w:vMerge w:val="restart"/>
            <w:shd w:val="clear" w:color="auto" w:fill="auto"/>
          </w:tcPr>
          <w:p w14:paraId="3B357A83" w14:textId="2D050933" w:rsidR="00852239" w:rsidRPr="00A4417A" w:rsidRDefault="00852239" w:rsidP="008B1DB9">
            <w:pPr>
              <w:spacing w:line="276" w:lineRule="auto"/>
              <w:ind w:left="167" w:hanging="167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Title, main map, and legend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DA9C6EA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Describe symbols on the legend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 </w:t>
            </w:r>
          </w:p>
        </w:tc>
      </w:tr>
      <w:tr w:rsidR="00852239" w:rsidRPr="00A4417A" w14:paraId="40D5AE31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5DF511C0" w14:textId="77777777" w:rsidR="00852239" w:rsidRPr="00A4417A" w:rsidRDefault="00852239" w:rsidP="008B1DB9">
            <w:pPr>
              <w:spacing w:line="276" w:lineRule="auto"/>
              <w:ind w:hanging="108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B6ED1C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geological structure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DB31667" w14:textId="77777777" w:rsidR="00852239" w:rsidRPr="00A4417A" w:rsidRDefault="00852239" w:rsidP="008B1DB9">
            <w:pPr>
              <w:spacing w:line="276" w:lineRule="auto"/>
              <w:ind w:left="137" w:hangingChars="98" w:hanging="137"/>
              <w:jc w:val="both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Line (abstract)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2A6F2EFB" w14:textId="77777777" w:rsidR="00852239" w:rsidRPr="00A4417A" w:rsidRDefault="00852239" w:rsidP="008B1DB9">
            <w:pPr>
              <w:spacing w:line="276" w:lineRule="auto"/>
              <w:jc w:val="center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66A2A8E" w14:textId="77777777" w:rsidR="00852239" w:rsidRPr="00A4417A" w:rsidRDefault="00852239" w:rsidP="008B1DB9">
            <w:pPr>
              <w:spacing w:line="276" w:lineRule="auto"/>
              <w:ind w:left="125" w:hangingChars="89" w:hanging="125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1EF351F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486AD532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60887606" w14:textId="77777777" w:rsidR="00852239" w:rsidRPr="00A4417A" w:rsidRDefault="00852239" w:rsidP="008B1DB9">
            <w:pPr>
              <w:spacing w:line="276" w:lineRule="auto"/>
              <w:ind w:hanging="108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24B76B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River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19D6BA6" w14:textId="77777777" w:rsidR="00852239" w:rsidRPr="00A4417A" w:rsidRDefault="00852239" w:rsidP="008B1DB9">
            <w:pPr>
              <w:spacing w:line="276" w:lineRule="auto"/>
              <w:ind w:left="137" w:hangingChars="98" w:hanging="137"/>
              <w:jc w:val="both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Line (pictorial)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5F3788CF" w14:textId="77777777" w:rsidR="00852239" w:rsidRPr="00A4417A" w:rsidRDefault="00852239" w:rsidP="008B1DB9">
            <w:pPr>
              <w:spacing w:line="276" w:lineRule="auto"/>
              <w:jc w:val="center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70884E4E" w14:textId="77777777" w:rsidR="00852239" w:rsidRPr="00A4417A" w:rsidRDefault="00852239" w:rsidP="008B1DB9">
            <w:pPr>
              <w:spacing w:line="276" w:lineRule="auto"/>
              <w:ind w:left="125" w:hangingChars="89" w:hanging="125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830EFC3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7B22DB69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4581B256" w14:textId="77777777" w:rsidR="00852239" w:rsidRPr="00A4417A" w:rsidRDefault="00852239" w:rsidP="008B1DB9">
            <w:pPr>
              <w:spacing w:line="276" w:lineRule="auto"/>
              <w:ind w:hanging="108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1BA3588C" w14:textId="1CF1EA1A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Municipality and </w:t>
            </w:r>
            <w:proofErr w:type="spellStart"/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neighborhood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488BB63" w14:textId="77777777" w:rsidR="00852239" w:rsidRPr="00A4417A" w:rsidRDefault="00852239" w:rsidP="008B1DB9">
            <w:pPr>
              <w:spacing w:line="276" w:lineRule="auto"/>
              <w:ind w:left="137" w:hangingChars="98" w:hanging="137"/>
              <w:jc w:val="both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Point (abstract)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6C89BE92" w14:textId="77777777" w:rsidR="00852239" w:rsidRPr="00A4417A" w:rsidRDefault="00852239" w:rsidP="008B1DB9">
            <w:pPr>
              <w:spacing w:line="276" w:lineRule="auto"/>
              <w:jc w:val="center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7B60DFAC" w14:textId="77777777" w:rsidR="00852239" w:rsidRPr="00A4417A" w:rsidRDefault="00852239" w:rsidP="008B1DB9">
            <w:pPr>
              <w:spacing w:line="276" w:lineRule="auto"/>
              <w:ind w:left="125" w:hangingChars="89" w:hanging="125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E71B468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3AA661CA" w14:textId="77777777" w:rsidTr="008B1DB9">
        <w:trPr>
          <w:trHeight w:val="20"/>
        </w:trPr>
        <w:tc>
          <w:tcPr>
            <w:tcW w:w="851" w:type="dxa"/>
            <w:vMerge w:val="restart"/>
            <w:shd w:val="clear" w:color="auto" w:fill="auto"/>
          </w:tcPr>
          <w:p w14:paraId="03483EFD" w14:textId="77777777" w:rsidR="00852239" w:rsidRPr="00A4417A" w:rsidRDefault="00852239" w:rsidP="008B1DB9">
            <w:pPr>
              <w:spacing w:line="276" w:lineRule="auto"/>
              <w:ind w:hanging="108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05A51C7F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Slope classes*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A42EA8A" w14:textId="77777777" w:rsidR="00852239" w:rsidRPr="00A4417A" w:rsidRDefault="00852239" w:rsidP="008B1DB9">
            <w:pPr>
              <w:spacing w:line="276" w:lineRule="auto"/>
              <w:ind w:left="137" w:hangingChars="98" w:hanging="137"/>
              <w:jc w:val="both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hAnsi="Myriad Pro"/>
                <w:color w:val="000000"/>
                <w:sz w:val="14"/>
                <w:szCs w:val="14"/>
              </w:rPr>
              <w:t>Volume (choropleth)</w:t>
            </w:r>
          </w:p>
        </w:tc>
        <w:tc>
          <w:tcPr>
            <w:tcW w:w="1134" w:type="dxa"/>
            <w:vMerge w:val="restart"/>
            <w:shd w:val="clear" w:color="auto" w:fill="auto"/>
            <w:noWrap/>
          </w:tcPr>
          <w:p w14:paraId="642C75A8" w14:textId="77777777" w:rsidR="00852239" w:rsidRPr="00A4417A" w:rsidRDefault="00852239" w:rsidP="008B1DB9">
            <w:pPr>
              <w:spacing w:line="276" w:lineRule="auto"/>
              <w:jc w:val="center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proofErr w:type="spellStart"/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Hillshade</w:t>
            </w:r>
            <w:proofErr w:type="spellEnd"/>
          </w:p>
        </w:tc>
        <w:tc>
          <w:tcPr>
            <w:tcW w:w="1984" w:type="dxa"/>
            <w:vMerge w:val="restart"/>
            <w:shd w:val="clear" w:color="auto" w:fill="auto"/>
          </w:tcPr>
          <w:p w14:paraId="18AA8E34" w14:textId="77777777" w:rsidR="00852239" w:rsidRPr="00A4417A" w:rsidRDefault="00852239" w:rsidP="008B1DB9">
            <w:pPr>
              <w:spacing w:line="276" w:lineRule="auto"/>
              <w:ind w:left="167" w:hanging="167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Title, main map, legend, and map maker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21E2CB7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Describe symbols on the legend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</w:tr>
      <w:tr w:rsidR="00852239" w:rsidRPr="00A4417A" w14:paraId="68C29FE9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1C025F26" w14:textId="77777777" w:rsidR="00852239" w:rsidRPr="00A4417A" w:rsidRDefault="00852239" w:rsidP="008B1DB9">
            <w:pPr>
              <w:spacing w:line="276" w:lineRule="auto"/>
              <w:ind w:hanging="108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08E356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Geological structure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A062C5D" w14:textId="77777777" w:rsidR="00852239" w:rsidRPr="00A4417A" w:rsidRDefault="00852239" w:rsidP="008B1DB9">
            <w:pPr>
              <w:spacing w:line="276" w:lineRule="auto"/>
              <w:ind w:left="137" w:hangingChars="98" w:hanging="137"/>
              <w:jc w:val="both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Line (abstract)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69E0C89E" w14:textId="77777777" w:rsidR="00852239" w:rsidRPr="00A4417A" w:rsidRDefault="00852239" w:rsidP="008B1DB9">
            <w:pPr>
              <w:spacing w:line="276" w:lineRule="auto"/>
              <w:jc w:val="center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6F7D579F" w14:textId="77777777" w:rsidR="00852239" w:rsidRPr="00A4417A" w:rsidRDefault="00852239" w:rsidP="008B1DB9">
            <w:pPr>
              <w:spacing w:line="276" w:lineRule="auto"/>
              <w:ind w:left="167" w:hanging="167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6976320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4780CEA1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0D7D8CF5" w14:textId="77777777" w:rsidR="00852239" w:rsidRPr="00A4417A" w:rsidRDefault="00852239" w:rsidP="008B1DB9">
            <w:pPr>
              <w:spacing w:line="276" w:lineRule="auto"/>
              <w:ind w:hanging="108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4954848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River, and road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E02AB41" w14:textId="77777777" w:rsidR="00852239" w:rsidRPr="00A4417A" w:rsidRDefault="00852239" w:rsidP="008B1DB9">
            <w:pPr>
              <w:spacing w:line="276" w:lineRule="auto"/>
              <w:ind w:left="137" w:hangingChars="98" w:hanging="137"/>
              <w:jc w:val="both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Line (pictorial)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17709FD4" w14:textId="77777777" w:rsidR="00852239" w:rsidRPr="00A4417A" w:rsidRDefault="00852239" w:rsidP="008B1DB9">
            <w:pPr>
              <w:spacing w:line="276" w:lineRule="auto"/>
              <w:jc w:val="center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56B038DE" w14:textId="77777777" w:rsidR="00852239" w:rsidRPr="00A4417A" w:rsidRDefault="00852239" w:rsidP="008B1DB9">
            <w:pPr>
              <w:spacing w:line="276" w:lineRule="auto"/>
              <w:ind w:left="167" w:hanging="167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18286F9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795B3C8F" w14:textId="77777777" w:rsidTr="008B1DB9">
        <w:trPr>
          <w:trHeight w:val="20"/>
        </w:trPr>
        <w:tc>
          <w:tcPr>
            <w:tcW w:w="851" w:type="dxa"/>
            <w:vMerge w:val="restart"/>
            <w:shd w:val="clear" w:color="auto" w:fill="auto"/>
          </w:tcPr>
          <w:p w14:paraId="3383DDF7" w14:textId="77777777" w:rsidR="00852239" w:rsidRPr="00A4417A" w:rsidRDefault="00852239" w:rsidP="008B1DB9">
            <w:pPr>
              <w:spacing w:line="276" w:lineRule="auto"/>
              <w:ind w:hanging="108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Map11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4E720A6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Lithology*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1DC6AEE" w14:textId="77777777" w:rsidR="00852239" w:rsidRPr="00A4417A" w:rsidRDefault="00852239" w:rsidP="008B1DB9">
            <w:pPr>
              <w:spacing w:line="276" w:lineRule="auto"/>
              <w:ind w:left="137" w:hangingChars="98" w:hanging="137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Area (an area-class)</w:t>
            </w:r>
          </w:p>
        </w:tc>
        <w:tc>
          <w:tcPr>
            <w:tcW w:w="1134" w:type="dxa"/>
            <w:vMerge w:val="restart"/>
            <w:shd w:val="clear" w:color="auto" w:fill="auto"/>
            <w:noWrap/>
          </w:tcPr>
          <w:p w14:paraId="4FFEF225" w14:textId="77777777" w:rsidR="00852239" w:rsidRPr="00A4417A" w:rsidRDefault="00852239" w:rsidP="008B1DB9">
            <w:pPr>
              <w:spacing w:line="276" w:lineRule="auto"/>
              <w:jc w:val="center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proofErr w:type="spellStart"/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Hillshade</w:t>
            </w:r>
            <w:proofErr w:type="spellEnd"/>
          </w:p>
        </w:tc>
        <w:tc>
          <w:tcPr>
            <w:tcW w:w="1984" w:type="dxa"/>
            <w:vMerge w:val="restart"/>
            <w:shd w:val="clear" w:color="auto" w:fill="auto"/>
          </w:tcPr>
          <w:p w14:paraId="029C4C70" w14:textId="77777777" w:rsidR="00852239" w:rsidRPr="00A4417A" w:rsidRDefault="00852239" w:rsidP="008B1DB9">
            <w:pPr>
              <w:spacing w:line="276" w:lineRule="auto"/>
              <w:ind w:left="167" w:hanging="167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Title, main map, legend, and map maker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412D13BE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Describe symbols on the legend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</w:tr>
      <w:tr w:rsidR="00852239" w:rsidRPr="00A4417A" w14:paraId="39442318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3C2F374E" w14:textId="77777777" w:rsidR="00852239" w:rsidRPr="00A4417A" w:rsidRDefault="00852239" w:rsidP="008B1DB9">
            <w:pPr>
              <w:spacing w:line="276" w:lineRule="auto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6980D3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hAnsi="Myriad Pro"/>
                <w:sz w:val="14"/>
                <w:szCs w:val="14"/>
              </w:rPr>
              <w:t>Geological structure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C802885" w14:textId="77777777" w:rsidR="00852239" w:rsidRPr="00A4417A" w:rsidRDefault="00852239" w:rsidP="008B1DB9">
            <w:pPr>
              <w:spacing w:line="276" w:lineRule="auto"/>
              <w:ind w:left="137" w:hangingChars="98" w:hanging="137"/>
              <w:jc w:val="both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hAnsi="Myriad Pro"/>
                <w:sz w:val="14"/>
                <w:szCs w:val="14"/>
              </w:rPr>
              <w:t>Line (abstract)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1B9F588D" w14:textId="77777777" w:rsidR="00852239" w:rsidRPr="00A4417A" w:rsidRDefault="00852239" w:rsidP="008B1DB9">
            <w:pPr>
              <w:spacing w:line="276" w:lineRule="auto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4B14D1B8" w14:textId="77777777" w:rsidR="00852239" w:rsidRPr="00A4417A" w:rsidRDefault="00852239" w:rsidP="008B1DB9">
            <w:pPr>
              <w:spacing w:line="276" w:lineRule="auto"/>
              <w:ind w:left="125" w:hangingChars="89" w:hanging="125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8BE5808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404813EE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060310AF" w14:textId="77777777" w:rsidR="00852239" w:rsidRPr="00A4417A" w:rsidRDefault="00852239" w:rsidP="008B1DB9">
            <w:pPr>
              <w:spacing w:line="276" w:lineRule="auto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3EA3CF8F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hAnsi="Myriad Pro"/>
                <w:sz w:val="14"/>
                <w:szCs w:val="14"/>
              </w:rPr>
              <w:t>River, and road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14:paraId="2D5E6D74" w14:textId="77777777" w:rsidR="00852239" w:rsidRPr="00A4417A" w:rsidRDefault="00852239" w:rsidP="008B1DB9">
            <w:pPr>
              <w:spacing w:line="276" w:lineRule="auto"/>
              <w:ind w:left="137" w:hangingChars="98" w:hanging="137"/>
              <w:jc w:val="both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hAnsi="Myriad Pro"/>
                <w:sz w:val="14"/>
                <w:szCs w:val="14"/>
              </w:rPr>
              <w:t>Line (pictorial)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1A99C014" w14:textId="77777777" w:rsidR="00852239" w:rsidRPr="00A4417A" w:rsidRDefault="00852239" w:rsidP="008B1DB9">
            <w:pPr>
              <w:spacing w:line="276" w:lineRule="auto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176A76F1" w14:textId="77777777" w:rsidR="00852239" w:rsidRPr="00A4417A" w:rsidRDefault="00852239" w:rsidP="008B1DB9">
            <w:pPr>
              <w:spacing w:line="276" w:lineRule="auto"/>
              <w:ind w:left="125" w:hangingChars="89" w:hanging="125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A61AD73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48AE59AA" w14:textId="77777777" w:rsidTr="008B1DB9">
        <w:trPr>
          <w:trHeight w:val="20"/>
        </w:trPr>
        <w:tc>
          <w:tcPr>
            <w:tcW w:w="9781" w:type="dxa"/>
            <w:gridSpan w:val="6"/>
            <w:shd w:val="clear" w:color="auto" w:fill="auto"/>
          </w:tcPr>
          <w:p w14:paraId="283174AB" w14:textId="77777777" w:rsidR="00852239" w:rsidRDefault="00852239" w:rsidP="008B1DB9">
            <w:pPr>
              <w:spacing w:line="276" w:lineRule="auto"/>
              <w:ind w:leftChars="-45" w:left="126" w:hangingChars="167" w:hanging="234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  <w:p w14:paraId="0C558A7B" w14:textId="77777777" w:rsidR="00852239" w:rsidRPr="00A4417A" w:rsidRDefault="00852239" w:rsidP="008B1DB9">
            <w:pPr>
              <w:spacing w:line="276" w:lineRule="auto"/>
              <w:ind w:leftChars="-45" w:left="126" w:hangingChars="167" w:hanging="234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Landslide inventory maps</w:t>
            </w:r>
          </w:p>
        </w:tc>
      </w:tr>
      <w:tr w:rsidR="00852239" w:rsidRPr="00A4417A" w14:paraId="635A2892" w14:textId="77777777" w:rsidTr="008B1DB9">
        <w:trPr>
          <w:trHeight w:val="20"/>
        </w:trPr>
        <w:tc>
          <w:tcPr>
            <w:tcW w:w="851" w:type="dxa"/>
            <w:vMerge w:val="restart"/>
            <w:shd w:val="clear" w:color="auto" w:fill="auto"/>
          </w:tcPr>
          <w:p w14:paraId="63B2A573" w14:textId="77777777" w:rsidR="00852239" w:rsidRPr="00A4417A" w:rsidRDefault="00852239" w:rsidP="008B1DB9">
            <w:pPr>
              <w:spacing w:line="276" w:lineRule="auto"/>
              <w:ind w:hanging="108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7820CAF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Landslide areas*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32D8299" w14:textId="77777777" w:rsidR="00852239" w:rsidRPr="00A4417A" w:rsidRDefault="00852239" w:rsidP="008B1DB9">
            <w:pPr>
              <w:spacing w:line="276" w:lineRule="auto"/>
              <w:ind w:left="137" w:hangingChars="98" w:hanging="137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Area (pictorial)</w:t>
            </w:r>
          </w:p>
        </w:tc>
        <w:tc>
          <w:tcPr>
            <w:tcW w:w="1134" w:type="dxa"/>
            <w:vMerge w:val="restart"/>
            <w:shd w:val="clear" w:color="auto" w:fill="auto"/>
            <w:noWrap/>
          </w:tcPr>
          <w:p w14:paraId="73F7E612" w14:textId="77777777" w:rsidR="00852239" w:rsidRPr="00A4417A" w:rsidRDefault="00852239" w:rsidP="008B1DB9">
            <w:pPr>
              <w:spacing w:line="276" w:lineRule="auto"/>
              <w:ind w:left="31" w:hanging="31"/>
              <w:jc w:val="center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Aerial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-p</w:t>
            </w: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hotograph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8422D1D" w14:textId="77777777" w:rsidR="00852239" w:rsidRPr="00A4417A" w:rsidRDefault="00852239" w:rsidP="008B1DB9">
            <w:pPr>
              <w:spacing w:line="276" w:lineRule="auto"/>
              <w:ind w:left="167" w:hanging="167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Title, main map, and legend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DC96CA7" w14:textId="01F169A5" w:rsidR="00852239" w:rsidRPr="00A4417A" w:rsidRDefault="00852239" w:rsidP="008B1DB9">
            <w:pPr>
              <w:spacing w:line="276" w:lineRule="auto"/>
              <w:ind w:left="198" w:hanging="198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Describe symbols on the legend and the </w:t>
            </w:r>
            <w:proofErr w:type="spellStart"/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neighborhood</w:t>
            </w: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's</w:t>
            </w:r>
            <w:proofErr w:type="spellEnd"/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 name on the main map.</w:t>
            </w:r>
          </w:p>
        </w:tc>
      </w:tr>
      <w:tr w:rsidR="00852239" w:rsidRPr="00A4417A" w14:paraId="16FC62D8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</w:tcPr>
          <w:p w14:paraId="14D34414" w14:textId="77777777" w:rsidR="00852239" w:rsidRPr="00A4417A" w:rsidRDefault="00852239" w:rsidP="008B1DB9">
            <w:pPr>
              <w:spacing w:line="276" w:lineRule="auto"/>
              <w:ind w:hanging="108"/>
              <w:rPr>
                <w:rFonts w:ascii="Myriad Pro" w:hAnsi="Myriad Pro"/>
                <w:color w:val="FF0000"/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auto"/>
          </w:tcPr>
          <w:p w14:paraId="07E78158" w14:textId="1BBD9E06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Neighborhood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</w:tcPr>
          <w:p w14:paraId="5759CAC9" w14:textId="77777777" w:rsidR="00852239" w:rsidRPr="00A4417A" w:rsidRDefault="00852239" w:rsidP="008B1DB9">
            <w:pPr>
              <w:spacing w:line="276" w:lineRule="auto"/>
              <w:ind w:left="137" w:hangingChars="98" w:hanging="137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Area (abstract)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2AC5553E" w14:textId="77777777" w:rsidR="00852239" w:rsidRPr="00A4417A" w:rsidRDefault="00852239" w:rsidP="008B1DB9">
            <w:pPr>
              <w:spacing w:line="276" w:lineRule="auto"/>
              <w:jc w:val="center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6F63E54A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66049CE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142C60C6" w14:textId="77777777" w:rsidTr="008B1DB9">
        <w:trPr>
          <w:trHeight w:val="20"/>
        </w:trPr>
        <w:tc>
          <w:tcPr>
            <w:tcW w:w="851" w:type="dxa"/>
            <w:vMerge w:val="restart"/>
            <w:shd w:val="clear" w:color="auto" w:fill="auto"/>
          </w:tcPr>
          <w:p w14:paraId="6B68A75F" w14:textId="77777777" w:rsidR="00852239" w:rsidRPr="00A4417A" w:rsidRDefault="00852239" w:rsidP="008B1DB9">
            <w:pPr>
              <w:spacing w:line="276" w:lineRule="auto"/>
              <w:ind w:hanging="108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Map13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8E9DC7A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Landslide’s scarp, deposition, and direction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EBBFCA1" w14:textId="77777777" w:rsidR="00852239" w:rsidRPr="00A4417A" w:rsidRDefault="00852239" w:rsidP="008B1DB9">
            <w:pPr>
              <w:spacing w:line="276" w:lineRule="auto"/>
              <w:ind w:left="137" w:hangingChars="98" w:hanging="137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Line (associative)</w:t>
            </w:r>
          </w:p>
        </w:tc>
        <w:tc>
          <w:tcPr>
            <w:tcW w:w="1134" w:type="dxa"/>
            <w:vMerge w:val="restart"/>
            <w:shd w:val="clear" w:color="auto" w:fill="auto"/>
            <w:noWrap/>
          </w:tcPr>
          <w:p w14:paraId="7CD76AD3" w14:textId="77777777" w:rsidR="00852239" w:rsidRPr="00A4417A" w:rsidRDefault="00852239" w:rsidP="008B1DB9">
            <w:pPr>
              <w:spacing w:line="276" w:lineRule="auto"/>
              <w:jc w:val="center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hAnsi="Myriad Pro"/>
                <w:color w:val="000000"/>
                <w:sz w:val="14"/>
                <w:szCs w:val="14"/>
              </w:rPr>
              <w:t>Contour line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F2A25A6" w14:textId="77777777" w:rsidR="00852239" w:rsidRPr="00A4417A" w:rsidRDefault="00852239" w:rsidP="008B1DB9">
            <w:pPr>
              <w:spacing w:line="276" w:lineRule="auto"/>
              <w:ind w:left="167" w:hanging="167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Title, main map, and pictures of landslides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3EF33B07" w14:textId="77777777" w:rsidR="00852239" w:rsidRPr="00A4417A" w:rsidRDefault="00852239" w:rsidP="008B1DB9">
            <w:pPr>
              <w:spacing w:line="276" w:lineRule="auto"/>
              <w:ind w:left="162" w:hanging="162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Landslide code and elevation on the main map.</w:t>
            </w:r>
          </w:p>
        </w:tc>
      </w:tr>
      <w:tr w:rsidR="00852239" w:rsidRPr="00A4417A" w14:paraId="2440D880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05894E9F" w14:textId="77777777" w:rsidR="00852239" w:rsidRPr="00A4417A" w:rsidRDefault="00852239" w:rsidP="008B1DB9">
            <w:pPr>
              <w:spacing w:line="276" w:lineRule="auto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7F99D032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Road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AD51556" w14:textId="77777777" w:rsidR="00852239" w:rsidRPr="00A4417A" w:rsidRDefault="00852239" w:rsidP="008B1DB9">
            <w:pPr>
              <w:spacing w:line="276" w:lineRule="auto"/>
              <w:ind w:left="137" w:hangingChars="98" w:hanging="137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Line (pictorial)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6BA051CA" w14:textId="77777777" w:rsidR="00852239" w:rsidRPr="00A4417A" w:rsidRDefault="00852239" w:rsidP="008B1DB9">
            <w:pPr>
              <w:spacing w:line="276" w:lineRule="auto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06EB284" w14:textId="77777777" w:rsidR="00852239" w:rsidRPr="00A4417A" w:rsidRDefault="00852239" w:rsidP="008B1DB9">
            <w:pPr>
              <w:spacing w:line="276" w:lineRule="auto"/>
              <w:ind w:left="125" w:hangingChars="89" w:hanging="125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1C31672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6B055BE1" w14:textId="77777777" w:rsidTr="008B1DB9">
        <w:trPr>
          <w:trHeight w:val="20"/>
        </w:trPr>
        <w:tc>
          <w:tcPr>
            <w:tcW w:w="9781" w:type="dxa"/>
            <w:gridSpan w:val="6"/>
            <w:shd w:val="clear" w:color="auto" w:fill="auto"/>
          </w:tcPr>
          <w:p w14:paraId="66BE779C" w14:textId="77777777" w:rsidR="00852239" w:rsidRDefault="00852239" w:rsidP="008B1DB9">
            <w:pPr>
              <w:spacing w:line="276" w:lineRule="auto"/>
              <w:ind w:leftChars="-45" w:left="126" w:hangingChars="167" w:hanging="234"/>
              <w:textAlignment w:val="center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  <w:p w14:paraId="33FF7A58" w14:textId="77777777" w:rsidR="00852239" w:rsidRPr="00A4417A" w:rsidRDefault="00852239" w:rsidP="008B1DB9">
            <w:pPr>
              <w:spacing w:line="276" w:lineRule="auto"/>
              <w:ind w:leftChars="-45" w:left="126" w:hangingChars="167" w:hanging="234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Landslide zoning maps</w:t>
            </w:r>
          </w:p>
        </w:tc>
      </w:tr>
      <w:tr w:rsidR="00852239" w:rsidRPr="00A4417A" w14:paraId="58F1F01B" w14:textId="77777777" w:rsidTr="008B1DB9">
        <w:trPr>
          <w:trHeight w:val="20"/>
        </w:trPr>
        <w:tc>
          <w:tcPr>
            <w:tcW w:w="851" w:type="dxa"/>
            <w:vMerge w:val="restart"/>
            <w:shd w:val="clear" w:color="auto" w:fill="auto"/>
          </w:tcPr>
          <w:p w14:paraId="47A2C5BE" w14:textId="77777777" w:rsidR="00852239" w:rsidRPr="00A4417A" w:rsidRDefault="00852239" w:rsidP="008B1DB9">
            <w:pPr>
              <w:spacing w:line="276" w:lineRule="auto"/>
              <w:ind w:hanging="108"/>
              <w:jc w:val="both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A88DF5E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Level of susceptibility*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FEDEEB7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Volume (choropleth)</w:t>
            </w:r>
          </w:p>
        </w:tc>
        <w:tc>
          <w:tcPr>
            <w:tcW w:w="1134" w:type="dxa"/>
            <w:vMerge w:val="restart"/>
            <w:shd w:val="clear" w:color="auto" w:fill="auto"/>
            <w:noWrap/>
          </w:tcPr>
          <w:p w14:paraId="65EBCCF4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center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proofErr w:type="spellStart"/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Hillshade</w:t>
            </w:r>
            <w:proofErr w:type="spellEnd"/>
          </w:p>
        </w:tc>
        <w:tc>
          <w:tcPr>
            <w:tcW w:w="1984" w:type="dxa"/>
            <w:vMerge w:val="restart"/>
            <w:shd w:val="clear" w:color="auto" w:fill="auto"/>
          </w:tcPr>
          <w:p w14:paraId="22228AD4" w14:textId="77777777" w:rsidR="00852239" w:rsidRPr="00A4417A" w:rsidRDefault="00852239" w:rsidP="008B1DB9">
            <w:pPr>
              <w:spacing w:line="276" w:lineRule="auto"/>
              <w:ind w:left="176" w:hanging="176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Title, main map, and legend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234A6DB" w14:textId="1FA3700B" w:rsidR="00852239" w:rsidRPr="00A4417A" w:rsidRDefault="00852239" w:rsidP="008B1DB9">
            <w:pPr>
              <w:spacing w:line="276" w:lineRule="auto"/>
              <w:ind w:left="171" w:hanging="171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Describe symbols on the legend and the name of the </w:t>
            </w:r>
            <w:proofErr w:type="spellStart"/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neighborhood</w:t>
            </w:r>
            <w:proofErr w:type="spellEnd"/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 on the main map.</w:t>
            </w:r>
          </w:p>
        </w:tc>
      </w:tr>
      <w:tr w:rsidR="00852239" w:rsidRPr="00A4417A" w14:paraId="7F285A4E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54951FC3" w14:textId="77777777" w:rsidR="00852239" w:rsidRPr="00A4417A" w:rsidRDefault="00852239" w:rsidP="008B1DB9">
            <w:pPr>
              <w:spacing w:line="276" w:lineRule="auto"/>
              <w:ind w:hanging="108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F06184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Elevation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BD9F173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Volume (Isometric line)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5310A337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center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40525809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208300E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3AA30299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4A1D5EA4" w14:textId="77777777" w:rsidR="00852239" w:rsidRPr="00A4417A" w:rsidRDefault="00852239" w:rsidP="008B1DB9">
            <w:pPr>
              <w:spacing w:line="276" w:lineRule="auto"/>
              <w:ind w:hanging="108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C4A09A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River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9522AC9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Line (pictorial)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304017A5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center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25D7D861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494C6FF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39C48DD6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1AA778E2" w14:textId="77777777" w:rsidR="00852239" w:rsidRPr="00A4417A" w:rsidRDefault="00852239" w:rsidP="008B1DB9">
            <w:pPr>
              <w:spacing w:line="276" w:lineRule="auto"/>
              <w:ind w:hanging="108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5D52CA7" w14:textId="25CCC7BF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Municipality and </w:t>
            </w:r>
            <w:proofErr w:type="spellStart"/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neighborhood</w:t>
            </w:r>
            <w:proofErr w:type="spellEnd"/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E1EBF22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Point (abstract)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7C976B97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center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580783F4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35E0A79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3E45064D" w14:textId="77777777" w:rsidTr="008B1DB9">
        <w:trPr>
          <w:trHeight w:val="20"/>
        </w:trPr>
        <w:tc>
          <w:tcPr>
            <w:tcW w:w="851" w:type="dxa"/>
            <w:vMerge w:val="restart"/>
            <w:shd w:val="clear" w:color="auto" w:fill="auto"/>
          </w:tcPr>
          <w:p w14:paraId="44822854" w14:textId="77777777" w:rsidR="00852239" w:rsidRPr="00A4417A" w:rsidRDefault="00852239" w:rsidP="008B1DB9">
            <w:pPr>
              <w:spacing w:line="276" w:lineRule="auto"/>
              <w:ind w:hanging="108"/>
              <w:jc w:val="both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051F355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Level of landslide exposure*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2F0F564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Volume (choropleth)</w:t>
            </w:r>
          </w:p>
        </w:tc>
        <w:tc>
          <w:tcPr>
            <w:tcW w:w="1134" w:type="dxa"/>
            <w:vMerge w:val="restart"/>
            <w:shd w:val="clear" w:color="auto" w:fill="auto"/>
            <w:noWrap/>
          </w:tcPr>
          <w:p w14:paraId="210304A7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center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proofErr w:type="spellStart"/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Hillshade</w:t>
            </w:r>
            <w:proofErr w:type="spellEnd"/>
          </w:p>
        </w:tc>
        <w:tc>
          <w:tcPr>
            <w:tcW w:w="1984" w:type="dxa"/>
            <w:vMerge w:val="restart"/>
            <w:shd w:val="clear" w:color="auto" w:fill="auto"/>
          </w:tcPr>
          <w:p w14:paraId="0BD62FF2" w14:textId="77777777" w:rsidR="00852239" w:rsidRPr="00A4417A" w:rsidRDefault="00852239" w:rsidP="008B1DB9">
            <w:pPr>
              <w:spacing w:line="276" w:lineRule="auto"/>
              <w:ind w:left="176" w:hanging="176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Title, main map, and legend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32FA1003" w14:textId="73435F9B" w:rsidR="00852239" w:rsidRPr="00A4417A" w:rsidRDefault="00852239" w:rsidP="008B1DB9">
            <w:pPr>
              <w:spacing w:line="276" w:lineRule="auto"/>
              <w:ind w:left="171" w:hanging="171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Describe symbols on the legend and the </w:t>
            </w:r>
            <w:proofErr w:type="spellStart"/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neighborhood</w:t>
            </w: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's</w:t>
            </w:r>
            <w:proofErr w:type="spellEnd"/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 name on the main map.</w:t>
            </w:r>
          </w:p>
        </w:tc>
      </w:tr>
      <w:tr w:rsidR="00852239" w:rsidRPr="00A4417A" w14:paraId="58ABD785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790F8F30" w14:textId="77777777" w:rsidR="00852239" w:rsidRPr="00A4417A" w:rsidRDefault="00852239" w:rsidP="008B1DB9">
            <w:pPr>
              <w:spacing w:line="276" w:lineRule="auto"/>
              <w:ind w:hanging="108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F50EC2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Contour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8441F17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hAnsi="Myriad Pro"/>
                <w:sz w:val="14"/>
                <w:szCs w:val="14"/>
              </w:rPr>
              <w:t>Volume (Isometric line)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58697D6F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center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61FE017C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88BDD0B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4C0215E3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5377F211" w14:textId="77777777" w:rsidR="00852239" w:rsidRPr="00A4417A" w:rsidRDefault="00852239" w:rsidP="008B1DB9">
            <w:pPr>
              <w:spacing w:line="276" w:lineRule="auto"/>
              <w:ind w:hanging="108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8E4D78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River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D3EBF85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hAnsi="Myriad Pro"/>
                <w:sz w:val="14"/>
                <w:szCs w:val="14"/>
              </w:rPr>
              <w:t>Line (pictorial)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4B4643BB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center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61A144C8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2D8A36C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1B8E3C9D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070E9364" w14:textId="77777777" w:rsidR="00852239" w:rsidRPr="00A4417A" w:rsidRDefault="00852239" w:rsidP="008B1DB9">
            <w:pPr>
              <w:spacing w:line="276" w:lineRule="auto"/>
              <w:ind w:hanging="108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539195A" w14:textId="758C60BB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Municipality and </w:t>
            </w:r>
            <w:proofErr w:type="spellStart"/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neighborhood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A8E6A1D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Point (abstract)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14899AE7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center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7E084484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E39696D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7332DD0B" w14:textId="77777777" w:rsidTr="008B1DB9">
        <w:trPr>
          <w:trHeight w:val="20"/>
        </w:trPr>
        <w:tc>
          <w:tcPr>
            <w:tcW w:w="851" w:type="dxa"/>
            <w:vMerge w:val="restart"/>
            <w:shd w:val="clear" w:color="auto" w:fill="auto"/>
          </w:tcPr>
          <w:p w14:paraId="3AB8077C" w14:textId="77777777" w:rsidR="00852239" w:rsidRPr="00A4417A" w:rsidRDefault="00852239" w:rsidP="008B1DB9">
            <w:pPr>
              <w:spacing w:line="276" w:lineRule="auto"/>
              <w:ind w:hanging="108"/>
              <w:jc w:val="both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103FF95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Level of hazard*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170C14F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Volume (choropleth)</w:t>
            </w:r>
          </w:p>
        </w:tc>
        <w:tc>
          <w:tcPr>
            <w:tcW w:w="1134" w:type="dxa"/>
            <w:vMerge w:val="restart"/>
            <w:shd w:val="clear" w:color="auto" w:fill="auto"/>
            <w:noWrap/>
          </w:tcPr>
          <w:p w14:paraId="6DB4C6CB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center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proofErr w:type="spellStart"/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Hillshade</w:t>
            </w:r>
            <w:proofErr w:type="spellEnd"/>
          </w:p>
        </w:tc>
        <w:tc>
          <w:tcPr>
            <w:tcW w:w="1984" w:type="dxa"/>
            <w:vMerge w:val="restart"/>
            <w:shd w:val="clear" w:color="auto" w:fill="auto"/>
          </w:tcPr>
          <w:p w14:paraId="4B3B4472" w14:textId="77777777" w:rsidR="00852239" w:rsidRPr="00A4417A" w:rsidRDefault="00852239" w:rsidP="008B1DB9">
            <w:pPr>
              <w:spacing w:line="276" w:lineRule="auto"/>
              <w:ind w:left="176" w:hanging="176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Title, map inset, main map, legend, aerial-photo of the hazardous zone, additional frame about hazard information and map maker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3BBD9611" w14:textId="77777777" w:rsidR="00852239" w:rsidRPr="00A4417A" w:rsidRDefault="00852239" w:rsidP="008B1DB9">
            <w:pPr>
              <w:spacing w:line="276" w:lineRule="auto"/>
              <w:ind w:left="171" w:hanging="171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Describe symbols on the legend and explain about map function, hazard definition as well as a land-use recommendation on the additional frame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</w:tr>
      <w:tr w:rsidR="00852239" w:rsidRPr="00A4417A" w14:paraId="2716CE05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0156EB28" w14:textId="77777777" w:rsidR="00852239" w:rsidRPr="00A4417A" w:rsidRDefault="00852239" w:rsidP="008B1DB9">
            <w:pPr>
              <w:spacing w:line="276" w:lineRule="auto"/>
              <w:ind w:hanging="108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881041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Warning signs, surveyed house, geodetic tools, school, health centre, bridge, electric line pole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4E48CB1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Point (pictorial) 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0EF64A14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1984AAB3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19548CE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2769AC9E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30EA5EB9" w14:textId="77777777" w:rsidR="00852239" w:rsidRPr="00A4417A" w:rsidRDefault="00852239" w:rsidP="008B1DB9">
            <w:pPr>
              <w:spacing w:line="276" w:lineRule="auto"/>
              <w:ind w:hanging="108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0AEEF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Geo-dynamic process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E83C47E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Line (association)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7015DC0E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11A7ED77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24DA2C1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494FC06D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1C0FEF75" w14:textId="77777777" w:rsidR="00852239" w:rsidRPr="00A4417A" w:rsidRDefault="00852239" w:rsidP="008B1DB9">
            <w:pPr>
              <w:spacing w:line="276" w:lineRule="auto"/>
              <w:ind w:hanging="108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622EFA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River basin, verified community 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boundary.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3B0EDA3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Area (abstract)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05993E44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62F66515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190C12E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402BCD37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1395F0B7" w14:textId="77777777" w:rsidR="00852239" w:rsidRPr="00A4417A" w:rsidRDefault="00852239" w:rsidP="008B1DB9">
            <w:pPr>
              <w:spacing w:line="276" w:lineRule="auto"/>
              <w:ind w:hanging="108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7A404B28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River, road, Irrigation canal,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F9043F5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Line (pictorial)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2C8BBC63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7C6E627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47824E1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3C43719B" w14:textId="77777777" w:rsidTr="008B1DB9">
        <w:trPr>
          <w:trHeight w:val="20"/>
        </w:trPr>
        <w:tc>
          <w:tcPr>
            <w:tcW w:w="851" w:type="dxa"/>
            <w:vMerge w:val="restart"/>
            <w:shd w:val="clear" w:color="auto" w:fill="auto"/>
          </w:tcPr>
          <w:p w14:paraId="6B6C8C06" w14:textId="77777777" w:rsidR="00852239" w:rsidRPr="00A4417A" w:rsidRDefault="00852239" w:rsidP="008B1DB9">
            <w:pPr>
              <w:spacing w:line="276" w:lineRule="auto"/>
              <w:ind w:hanging="108"/>
              <w:jc w:val="both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3E44A23D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Level of exposure 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A10D2E7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Volume (choropleth)</w:t>
            </w:r>
          </w:p>
        </w:tc>
        <w:tc>
          <w:tcPr>
            <w:tcW w:w="1134" w:type="dxa"/>
            <w:vMerge w:val="restart"/>
            <w:shd w:val="clear" w:color="auto" w:fill="auto"/>
            <w:noWrap/>
          </w:tcPr>
          <w:p w14:paraId="2277D278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center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Aerial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-</w:t>
            </w: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photograph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9D2044E" w14:textId="77777777" w:rsidR="00852239" w:rsidRPr="00A4417A" w:rsidRDefault="00852239" w:rsidP="008B1DB9">
            <w:pPr>
              <w:spacing w:line="276" w:lineRule="auto"/>
              <w:ind w:left="176" w:hanging="176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Title, main map, and legend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38FC25D0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Describe symbols on the legend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</w:tr>
      <w:tr w:rsidR="00852239" w:rsidRPr="00A4417A" w14:paraId="001E7FE7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026A275F" w14:textId="77777777" w:rsidR="00852239" w:rsidRPr="00A4417A" w:rsidRDefault="00852239" w:rsidP="008B1DB9">
            <w:pPr>
              <w:spacing w:line="276" w:lineRule="auto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7515BE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Landslide controlling factors, and symptoms, existing landslide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s</w:t>
            </w: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, meeting points and other important places.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FCFF6A3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Point (pictorial)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7835A92C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center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3DA7F4A5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F613AED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15A9B36F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2D1D6050" w14:textId="77777777" w:rsidR="00852239" w:rsidRPr="00A4417A" w:rsidRDefault="00852239" w:rsidP="008B1DB9">
            <w:pPr>
              <w:spacing w:line="276" w:lineRule="auto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04BB06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New housing area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F87B4DD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Area (abstract)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74325A66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center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4AC2EC45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2EEFE97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787D5A9D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2A55753A" w14:textId="77777777" w:rsidR="00852239" w:rsidRPr="00A4417A" w:rsidRDefault="00852239" w:rsidP="008B1DB9">
            <w:pPr>
              <w:spacing w:line="276" w:lineRule="auto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B7F0BFC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Road condition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3FB9B30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Line (pictorial and different in hue)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267D55B5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center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314DCF5B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1189E4B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1AA4B28C" w14:textId="77777777" w:rsidTr="008B1DB9">
        <w:trPr>
          <w:trHeight w:val="20"/>
        </w:trPr>
        <w:tc>
          <w:tcPr>
            <w:tcW w:w="851" w:type="dxa"/>
            <w:vMerge w:val="restart"/>
            <w:shd w:val="clear" w:color="auto" w:fill="auto"/>
          </w:tcPr>
          <w:p w14:paraId="7C0A4227" w14:textId="77777777" w:rsidR="00852239" w:rsidRPr="00A4417A" w:rsidRDefault="00852239" w:rsidP="008B1DB9">
            <w:pPr>
              <w:spacing w:line="276" w:lineRule="auto"/>
              <w:ind w:hanging="108"/>
              <w:jc w:val="both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Map9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3098BB98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Level of hazard*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E617F92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Point (abstract, and different in hue)</w:t>
            </w:r>
          </w:p>
        </w:tc>
        <w:tc>
          <w:tcPr>
            <w:tcW w:w="1134" w:type="dxa"/>
            <w:vMerge w:val="restart"/>
            <w:shd w:val="clear" w:color="auto" w:fill="auto"/>
            <w:noWrap/>
          </w:tcPr>
          <w:p w14:paraId="2D67FD93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center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None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977BBDC" w14:textId="77777777" w:rsidR="00852239" w:rsidRPr="00A4417A" w:rsidRDefault="00852239" w:rsidP="008B1DB9">
            <w:pPr>
              <w:spacing w:line="276" w:lineRule="auto"/>
              <w:ind w:left="176" w:hanging="176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Title, main map, legend, and map maker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16E9706" w14:textId="77777777" w:rsidR="00852239" w:rsidRPr="00A4417A" w:rsidRDefault="00852239" w:rsidP="008B1DB9">
            <w:pPr>
              <w:spacing w:line="276" w:lineRule="auto"/>
              <w:ind w:left="171" w:hanging="171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Describe symbols on the legend and name of household group as well as name of the village on the main map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</w:tr>
      <w:tr w:rsidR="00852239" w:rsidRPr="00A4417A" w14:paraId="37BAC5DB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3B6277E1" w14:textId="77777777" w:rsidR="00852239" w:rsidRPr="00A4417A" w:rsidRDefault="00852239" w:rsidP="008B1DB9">
            <w:pPr>
              <w:spacing w:line="276" w:lineRule="auto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9DD678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School, mosque, bridge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1398A5F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Point (pictorial) 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177E0AA6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596B3542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0E6F7BD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669BC702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1345453E" w14:textId="77777777" w:rsidR="00852239" w:rsidRPr="00A4417A" w:rsidRDefault="00852239" w:rsidP="008B1DB9">
            <w:pPr>
              <w:spacing w:line="276" w:lineRule="auto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7E22EE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V</w:t>
            </w: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illage office,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90EE245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Point (abstract)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4B0B5ACA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DA6DC9D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56A35B8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4468FCFF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012E788A" w14:textId="77777777" w:rsidR="00852239" w:rsidRPr="00A4417A" w:rsidRDefault="00852239" w:rsidP="008B1DB9">
            <w:pPr>
              <w:spacing w:line="276" w:lineRule="auto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D2ED51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River, road,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CE73C8E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Line (pictorial)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3E0AE9D4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43B9467A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5D195B4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38947340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</w:tcPr>
          <w:p w14:paraId="0ABE9DFA" w14:textId="77777777" w:rsidR="00852239" w:rsidRPr="00A4417A" w:rsidRDefault="00852239" w:rsidP="008B1DB9">
            <w:pPr>
              <w:spacing w:line="276" w:lineRule="auto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4DBF4368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G</w:t>
            </w: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roup of household boundary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D89C07A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Line (abstract, different in form and hue)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68A9DE09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57B7F7AE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7A5A414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260325C2" w14:textId="77777777" w:rsidTr="008B1DB9">
        <w:trPr>
          <w:trHeight w:val="20"/>
        </w:trPr>
        <w:tc>
          <w:tcPr>
            <w:tcW w:w="9781" w:type="dxa"/>
            <w:gridSpan w:val="6"/>
            <w:shd w:val="clear" w:color="auto" w:fill="auto"/>
          </w:tcPr>
          <w:p w14:paraId="32162BE0" w14:textId="77777777" w:rsidR="00852239" w:rsidRDefault="00852239" w:rsidP="008B1DB9">
            <w:pPr>
              <w:spacing w:line="276" w:lineRule="auto"/>
              <w:ind w:hanging="108"/>
              <w:textAlignment w:val="top"/>
              <w:rPr>
                <w:rFonts w:ascii="Myriad Pro" w:eastAsia="SimSun" w:hAnsi="Myriad Pro"/>
                <w:iCs/>
                <w:color w:val="000000"/>
                <w:sz w:val="14"/>
                <w:szCs w:val="14"/>
              </w:rPr>
            </w:pPr>
          </w:p>
          <w:p w14:paraId="179E111C" w14:textId="77777777" w:rsidR="00852239" w:rsidRPr="00A4417A" w:rsidRDefault="00852239" w:rsidP="008B1DB9">
            <w:pPr>
              <w:spacing w:line="276" w:lineRule="auto"/>
              <w:ind w:hanging="108"/>
              <w:textAlignment w:val="top"/>
              <w:rPr>
                <w:rFonts w:ascii="Myriad Pro" w:eastAsia="SimSun" w:hAnsi="Myriad Pro"/>
                <w:iCs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iCs/>
                <w:color w:val="000000"/>
                <w:sz w:val="14"/>
                <w:szCs w:val="14"/>
              </w:rPr>
              <w:t>Landslide evacuation maps</w:t>
            </w:r>
          </w:p>
        </w:tc>
      </w:tr>
      <w:tr w:rsidR="00852239" w:rsidRPr="00A4417A" w14:paraId="1BDB7E9F" w14:textId="77777777" w:rsidTr="008B1DB9">
        <w:trPr>
          <w:trHeight w:val="20"/>
        </w:trPr>
        <w:tc>
          <w:tcPr>
            <w:tcW w:w="851" w:type="dxa"/>
            <w:vMerge w:val="restart"/>
            <w:shd w:val="clear" w:color="auto" w:fill="auto"/>
          </w:tcPr>
          <w:p w14:paraId="61CC3AFF" w14:textId="77777777" w:rsidR="00852239" w:rsidRPr="00A4417A" w:rsidRDefault="00852239" w:rsidP="008B1DB9">
            <w:pPr>
              <w:spacing w:line="276" w:lineRule="auto"/>
              <w:ind w:hanging="108"/>
              <w:jc w:val="both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73003953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Type of roads, 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AA42C8C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Line (pictorial, different in hue)</w:t>
            </w:r>
          </w:p>
        </w:tc>
        <w:tc>
          <w:tcPr>
            <w:tcW w:w="1134" w:type="dxa"/>
            <w:vMerge w:val="restart"/>
            <w:shd w:val="clear" w:color="auto" w:fill="auto"/>
            <w:noWrap/>
          </w:tcPr>
          <w:p w14:paraId="374DD964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center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Land use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099A5B3" w14:textId="77777777" w:rsidR="00852239" w:rsidRPr="00A4417A" w:rsidRDefault="00852239" w:rsidP="008B1DB9">
            <w:pPr>
              <w:spacing w:line="276" w:lineRule="auto"/>
              <w:ind w:left="176" w:hanging="176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Title, main map, and legend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1768BBB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Describe symbols on the legend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</w:tr>
      <w:tr w:rsidR="00852239" w:rsidRPr="00A4417A" w14:paraId="0B3701D7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</w:tcPr>
          <w:p w14:paraId="4E954CA3" w14:textId="77777777" w:rsidR="00852239" w:rsidRPr="00A4417A" w:rsidRDefault="00852239" w:rsidP="008B1DB9">
            <w:pPr>
              <w:spacing w:line="276" w:lineRule="auto"/>
              <w:ind w:hanging="108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A9EFDE" w14:textId="77777777" w:rsidR="00852239" w:rsidRPr="00A4417A" w:rsidRDefault="00852239" w:rsidP="008B1DB9">
            <w:pPr>
              <w:spacing w:line="276" w:lineRule="auto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shelters,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263EBA5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Point (pictorial)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6E53E42B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center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23652D8C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B912B4C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1DAF50C8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</w:tcPr>
          <w:p w14:paraId="584E5910" w14:textId="77777777" w:rsidR="00852239" w:rsidRPr="00A4417A" w:rsidRDefault="00852239" w:rsidP="008B1DB9">
            <w:pPr>
              <w:spacing w:line="276" w:lineRule="auto"/>
              <w:ind w:hanging="108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0BBB159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Bridge, water tank, train track, and tea estate.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B8F8ACF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Point (pictorial)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5CCCFB1E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center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3ECA9886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D4A125C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2AE17E9C" w14:textId="77777777" w:rsidTr="008B1DB9">
        <w:trPr>
          <w:trHeight w:val="20"/>
        </w:trPr>
        <w:tc>
          <w:tcPr>
            <w:tcW w:w="851" w:type="dxa"/>
            <w:vMerge w:val="restart"/>
            <w:shd w:val="clear" w:color="auto" w:fill="auto"/>
          </w:tcPr>
          <w:p w14:paraId="69BAB7C9" w14:textId="77777777" w:rsidR="00852239" w:rsidRPr="00A4417A" w:rsidRDefault="00852239" w:rsidP="008B1DB9">
            <w:pPr>
              <w:spacing w:line="276" w:lineRule="auto"/>
              <w:ind w:hanging="108"/>
              <w:jc w:val="both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lastRenderedPageBreak/>
              <w:t>Map8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3B297D86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Evacuation direction*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1C15FE9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Point (pictorial)</w:t>
            </w:r>
          </w:p>
        </w:tc>
        <w:tc>
          <w:tcPr>
            <w:tcW w:w="1134" w:type="dxa"/>
            <w:vMerge w:val="restart"/>
            <w:shd w:val="clear" w:color="auto" w:fill="auto"/>
            <w:noWrap/>
          </w:tcPr>
          <w:p w14:paraId="32894C81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center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Contour line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5848C90D" w14:textId="77777777" w:rsidR="00852239" w:rsidRPr="00A4417A" w:rsidRDefault="00852239" w:rsidP="008B1DB9">
            <w:pPr>
              <w:spacing w:line="276" w:lineRule="auto"/>
              <w:ind w:left="176" w:hanging="176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Title, main map, and legend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B55EFE8" w14:textId="77777777" w:rsidR="00852239" w:rsidRPr="00A4417A" w:rsidRDefault="00852239" w:rsidP="008B1DB9">
            <w:pPr>
              <w:spacing w:line="276" w:lineRule="auto"/>
              <w:ind w:left="171" w:hanging="171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Describe symbols on the legend and name of the village as well as the sub-village on the main map.</w:t>
            </w:r>
          </w:p>
        </w:tc>
      </w:tr>
      <w:tr w:rsidR="00852239" w:rsidRPr="00A4417A" w14:paraId="3C3DAC77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</w:tcPr>
          <w:p w14:paraId="27C2ECBB" w14:textId="77777777" w:rsidR="00852239" w:rsidRPr="00A4417A" w:rsidRDefault="00852239" w:rsidP="008B1DB9">
            <w:pPr>
              <w:spacing w:line="276" w:lineRule="auto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009566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Hazard zone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D707798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Volume (choropleth)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1EA8E0B5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4FC1351A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21F0CDF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75AC2C26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</w:tcPr>
          <w:p w14:paraId="250E28D3" w14:textId="77777777" w:rsidR="00852239" w:rsidRPr="00A4417A" w:rsidRDefault="00852239" w:rsidP="008B1DB9">
            <w:pPr>
              <w:spacing w:line="276" w:lineRule="auto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40E718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Mosque, school, clinic, village office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 </w:t>
            </w: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and house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EE3F49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Point (pictorial)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15FEBCDF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68A07979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F60F537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10FE4DDB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</w:tcPr>
          <w:p w14:paraId="6926A0AB" w14:textId="77777777" w:rsidR="00852239" w:rsidRPr="00A4417A" w:rsidRDefault="00852239" w:rsidP="008B1DB9">
            <w:pPr>
              <w:spacing w:line="276" w:lineRule="auto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EEAB7F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Public</w:t>
            </w: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 building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435E5C7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Point (association) 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42BCD770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61A1BCDA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4D6D6E2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78F2D750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</w:tcPr>
          <w:p w14:paraId="06FD956A" w14:textId="77777777" w:rsidR="00852239" w:rsidRPr="00A4417A" w:rsidRDefault="00852239" w:rsidP="008B1DB9">
            <w:pPr>
              <w:spacing w:line="276" w:lineRule="auto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4959C897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Road and river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47134D5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Line (pictorial)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5604790A" w14:textId="77777777" w:rsidR="00852239" w:rsidRPr="00A4417A" w:rsidRDefault="00852239" w:rsidP="008B1DB9">
            <w:pPr>
              <w:spacing w:line="276" w:lineRule="auto"/>
              <w:ind w:left="126" w:hangingChars="90" w:hanging="126"/>
              <w:jc w:val="both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4A44E2D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E57CA26" w14:textId="77777777" w:rsidR="00852239" w:rsidRPr="00A4417A" w:rsidRDefault="00852239" w:rsidP="008B1DB9">
            <w:pPr>
              <w:spacing w:line="276" w:lineRule="auto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1C744BDC" w14:textId="77777777" w:rsidTr="008B1DB9">
        <w:trPr>
          <w:trHeight w:val="20"/>
        </w:trPr>
        <w:tc>
          <w:tcPr>
            <w:tcW w:w="851" w:type="dxa"/>
            <w:vMerge w:val="restart"/>
            <w:shd w:val="clear" w:color="auto" w:fill="auto"/>
          </w:tcPr>
          <w:p w14:paraId="173B0B28" w14:textId="77777777" w:rsidR="00852239" w:rsidRPr="00A4417A" w:rsidRDefault="00852239" w:rsidP="008B1DB9">
            <w:pPr>
              <w:spacing w:line="276" w:lineRule="auto"/>
              <w:ind w:hanging="108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27B102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Evacuation route*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0BE6B66" w14:textId="77777777" w:rsidR="00852239" w:rsidRPr="00A4417A" w:rsidRDefault="00852239" w:rsidP="008B1DB9">
            <w:pPr>
              <w:spacing w:line="276" w:lineRule="auto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Point (pictorial)</w:t>
            </w:r>
          </w:p>
        </w:tc>
        <w:tc>
          <w:tcPr>
            <w:tcW w:w="1134" w:type="dxa"/>
            <w:vMerge w:val="restart"/>
            <w:shd w:val="clear" w:color="auto" w:fill="auto"/>
            <w:noWrap/>
          </w:tcPr>
          <w:p w14:paraId="642B0171" w14:textId="77777777" w:rsidR="00852239" w:rsidRPr="00A4417A" w:rsidRDefault="00852239" w:rsidP="008B1DB9">
            <w:pPr>
              <w:spacing w:line="276" w:lineRule="auto"/>
              <w:jc w:val="center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Risk zone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0E340A3" w14:textId="77777777" w:rsidR="00852239" w:rsidRPr="00A4417A" w:rsidRDefault="00852239" w:rsidP="008B1DB9">
            <w:pPr>
              <w:spacing w:line="276" w:lineRule="auto"/>
              <w:ind w:left="176" w:hanging="176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Title, main map, legend, and name of people in each residential area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9339F56" w14:textId="77777777" w:rsidR="00852239" w:rsidRPr="00A4417A" w:rsidRDefault="00852239" w:rsidP="008B1DB9">
            <w:pPr>
              <w:spacing w:line="276" w:lineRule="auto"/>
              <w:ind w:left="171" w:hanging="171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Describe symbols on the legend and name of the sub-village on the main map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</w:tr>
      <w:tr w:rsidR="00852239" w:rsidRPr="00A4417A" w14:paraId="1E6A14D2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  <w:vAlign w:val="center"/>
          </w:tcPr>
          <w:p w14:paraId="348EF171" w14:textId="77777777" w:rsidR="00852239" w:rsidRPr="00A4417A" w:rsidRDefault="00852239" w:rsidP="008B1DB9">
            <w:pPr>
              <w:spacing w:line="276" w:lineRule="auto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D15091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Risk zone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0CC6AE" w14:textId="77777777" w:rsidR="00852239" w:rsidRPr="00A4417A" w:rsidRDefault="00852239" w:rsidP="008B1DB9">
            <w:pPr>
              <w:spacing w:line="276" w:lineRule="auto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Volume (choropleth)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342EF2BA" w14:textId="77777777" w:rsidR="00852239" w:rsidRPr="00A4417A" w:rsidRDefault="00852239" w:rsidP="008B1DB9">
            <w:pPr>
              <w:spacing w:line="276" w:lineRule="auto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822AA9B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4F7B867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1FBE2496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  <w:vAlign w:val="center"/>
          </w:tcPr>
          <w:p w14:paraId="66AD881D" w14:textId="77777777" w:rsidR="00852239" w:rsidRPr="00A4417A" w:rsidRDefault="00852239" w:rsidP="008B1DB9">
            <w:pPr>
              <w:spacing w:line="276" w:lineRule="auto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4BB9D9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House.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25703B" w14:textId="77777777" w:rsidR="00852239" w:rsidRPr="00A4417A" w:rsidRDefault="00852239" w:rsidP="008B1DB9">
            <w:pPr>
              <w:spacing w:line="276" w:lineRule="auto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Point (abstract)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554F5C54" w14:textId="77777777" w:rsidR="00852239" w:rsidRPr="00A4417A" w:rsidRDefault="00852239" w:rsidP="008B1DB9">
            <w:pPr>
              <w:spacing w:line="276" w:lineRule="auto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6095D4A3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F0B4E0C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5A043073" w14:textId="77777777" w:rsidTr="008B1DB9">
        <w:trPr>
          <w:trHeight w:val="20"/>
        </w:trPr>
        <w:tc>
          <w:tcPr>
            <w:tcW w:w="851" w:type="dxa"/>
            <w:vMerge/>
            <w:shd w:val="clear" w:color="auto" w:fill="auto"/>
            <w:noWrap/>
            <w:vAlign w:val="center"/>
          </w:tcPr>
          <w:p w14:paraId="5C8E5CA4" w14:textId="77777777" w:rsidR="00852239" w:rsidRPr="00A4417A" w:rsidRDefault="00852239" w:rsidP="008B1DB9">
            <w:pPr>
              <w:spacing w:line="276" w:lineRule="auto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84EAB9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Mosque, security, and assembly point, bridge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2DB1AA" w14:textId="77777777" w:rsidR="00852239" w:rsidRPr="00A4417A" w:rsidRDefault="00852239" w:rsidP="008B1DB9">
            <w:pPr>
              <w:spacing w:line="276" w:lineRule="auto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Point (pictorial) 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14:paraId="5E05CDA1" w14:textId="77777777" w:rsidR="00852239" w:rsidRPr="00A4417A" w:rsidRDefault="00852239" w:rsidP="008B1DB9">
            <w:pPr>
              <w:spacing w:line="276" w:lineRule="auto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1FAE7188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246324C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  <w:tr w:rsidR="00852239" w:rsidRPr="00A4417A" w14:paraId="65AB444B" w14:textId="77777777" w:rsidTr="008B1DB9">
        <w:trPr>
          <w:trHeight w:val="20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DC39760" w14:textId="77777777" w:rsidR="00852239" w:rsidRPr="00A4417A" w:rsidRDefault="00852239" w:rsidP="008B1DB9">
            <w:pPr>
              <w:spacing w:line="276" w:lineRule="auto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93286D" w14:textId="77777777" w:rsidR="00852239" w:rsidRPr="00A4417A" w:rsidRDefault="00852239" w:rsidP="008B1DB9">
            <w:pPr>
              <w:spacing w:line="276" w:lineRule="auto"/>
              <w:ind w:left="126" w:hangingChars="90" w:hanging="126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Landslide fracture, peak of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 the</w:t>
            </w: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 mount</w:t>
            </w:r>
            <w:r>
              <w:rPr>
                <w:rFonts w:ascii="Myriad Pro" w:eastAsia="SimSun" w:hAnsi="Myriad Pro"/>
                <w:color w:val="000000"/>
                <w:sz w:val="14"/>
                <w:szCs w:val="14"/>
              </w:rPr>
              <w:t>ain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829C76" w14:textId="77777777" w:rsidR="00852239" w:rsidRPr="00A4417A" w:rsidRDefault="00852239" w:rsidP="008B1DB9">
            <w:pPr>
              <w:spacing w:line="276" w:lineRule="auto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A4417A">
              <w:rPr>
                <w:rFonts w:ascii="Myriad Pro" w:eastAsia="SimSun" w:hAnsi="Myriad Pro"/>
                <w:color w:val="000000"/>
                <w:sz w:val="14"/>
                <w:szCs w:val="14"/>
              </w:rPr>
              <w:t>Point (association)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10B943EB" w14:textId="77777777" w:rsidR="00852239" w:rsidRPr="00A4417A" w:rsidRDefault="00852239" w:rsidP="008B1DB9">
            <w:pPr>
              <w:spacing w:line="276" w:lineRule="auto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E6F5B2D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10987CC" w14:textId="77777777" w:rsidR="00852239" w:rsidRPr="00A4417A" w:rsidRDefault="00852239" w:rsidP="008B1DB9">
            <w:pPr>
              <w:spacing w:line="276" w:lineRule="auto"/>
              <w:ind w:left="126" w:hangingChars="90" w:hanging="126"/>
              <w:rPr>
                <w:rFonts w:ascii="Myriad Pro" w:hAnsi="Myriad Pro"/>
                <w:color w:val="000000"/>
                <w:sz w:val="14"/>
                <w:szCs w:val="14"/>
              </w:rPr>
            </w:pPr>
          </w:p>
        </w:tc>
      </w:tr>
    </w:tbl>
    <w:p w14:paraId="7667F15F" w14:textId="77777777" w:rsidR="00852239" w:rsidRPr="00AF658F" w:rsidRDefault="00852239" w:rsidP="00852239">
      <w:pPr>
        <w:rPr>
          <w:rFonts w:ascii="Myriad Pro" w:hAnsi="Myriad Pro"/>
          <w:sz w:val="14"/>
          <w:szCs w:val="14"/>
        </w:rPr>
      </w:pPr>
      <w:r w:rsidRPr="00AF658F">
        <w:rPr>
          <w:rFonts w:ascii="Myriad Pro" w:hAnsi="Myriad Pro"/>
          <w:sz w:val="14"/>
          <w:szCs w:val="14"/>
        </w:rPr>
        <w:t>* The primary information</w:t>
      </w:r>
      <w:r>
        <w:rPr>
          <w:rFonts w:ascii="Myriad Pro" w:hAnsi="Myriad Pro"/>
          <w:sz w:val="14"/>
          <w:szCs w:val="14"/>
        </w:rPr>
        <w:t xml:space="preserve"> shown</w:t>
      </w:r>
      <w:r w:rsidRPr="00AF658F">
        <w:rPr>
          <w:rFonts w:ascii="Myriad Pro" w:hAnsi="Myriad Pro"/>
          <w:sz w:val="14"/>
          <w:szCs w:val="14"/>
        </w:rPr>
        <w:t xml:space="preserve"> on the map</w:t>
      </w:r>
    </w:p>
    <w:p w14:paraId="11F08730" w14:textId="77777777" w:rsidR="00852239" w:rsidRPr="00852239" w:rsidRDefault="00852239" w:rsidP="0059303E">
      <w:pPr>
        <w:rPr>
          <w:lang w:val="en-US"/>
        </w:rPr>
      </w:pPr>
    </w:p>
    <w:sectPr w:rsidR="00852239" w:rsidRPr="00852239" w:rsidSect="0031268C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7D0A" w14:textId="77777777" w:rsidR="004916D5" w:rsidRDefault="004916D5" w:rsidP="00C41482">
      <w:pPr>
        <w:spacing w:line="240" w:lineRule="auto"/>
      </w:pPr>
      <w:r>
        <w:separator/>
      </w:r>
    </w:p>
  </w:endnote>
  <w:endnote w:type="continuationSeparator" w:id="0">
    <w:p w14:paraId="03272F72" w14:textId="77777777" w:rsidR="004916D5" w:rsidRDefault="004916D5" w:rsidP="00C414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B0145" w14:textId="77777777" w:rsidR="004916D5" w:rsidRDefault="004916D5" w:rsidP="00C41482">
      <w:pPr>
        <w:spacing w:line="240" w:lineRule="auto"/>
      </w:pPr>
      <w:r>
        <w:separator/>
      </w:r>
    </w:p>
  </w:footnote>
  <w:footnote w:type="continuationSeparator" w:id="0">
    <w:p w14:paraId="3A0D25F9" w14:textId="77777777" w:rsidR="004916D5" w:rsidRDefault="004916D5" w:rsidP="00C4148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D56"/>
    <w:rsid w:val="00013F8D"/>
    <w:rsid w:val="00064981"/>
    <w:rsid w:val="00251C93"/>
    <w:rsid w:val="002A62B0"/>
    <w:rsid w:val="0031268C"/>
    <w:rsid w:val="00340258"/>
    <w:rsid w:val="00350BE1"/>
    <w:rsid w:val="00365AA7"/>
    <w:rsid w:val="003A08E7"/>
    <w:rsid w:val="003B025A"/>
    <w:rsid w:val="004916D5"/>
    <w:rsid w:val="00525676"/>
    <w:rsid w:val="0059303E"/>
    <w:rsid w:val="00646BF1"/>
    <w:rsid w:val="00682067"/>
    <w:rsid w:val="00711C62"/>
    <w:rsid w:val="00720248"/>
    <w:rsid w:val="0072114C"/>
    <w:rsid w:val="00723F97"/>
    <w:rsid w:val="00805B4A"/>
    <w:rsid w:val="00846664"/>
    <w:rsid w:val="00852239"/>
    <w:rsid w:val="008F5C10"/>
    <w:rsid w:val="008F66E3"/>
    <w:rsid w:val="009F6D56"/>
    <w:rsid w:val="00A015F0"/>
    <w:rsid w:val="00A4417A"/>
    <w:rsid w:val="00A50AA3"/>
    <w:rsid w:val="00A662F7"/>
    <w:rsid w:val="00A87872"/>
    <w:rsid w:val="00A96332"/>
    <w:rsid w:val="00AC3A66"/>
    <w:rsid w:val="00AD5742"/>
    <w:rsid w:val="00AF658F"/>
    <w:rsid w:val="00B24147"/>
    <w:rsid w:val="00BA3E5A"/>
    <w:rsid w:val="00C079DA"/>
    <w:rsid w:val="00C41482"/>
    <w:rsid w:val="00DE3640"/>
    <w:rsid w:val="00E37335"/>
    <w:rsid w:val="00E51CC8"/>
    <w:rsid w:val="00ED72D3"/>
    <w:rsid w:val="00F03538"/>
    <w:rsid w:val="00F12ADC"/>
    <w:rsid w:val="00F70472"/>
    <w:rsid w:val="00F8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E8FA2"/>
  <w15:chartTrackingRefBased/>
  <w15:docId w15:val="{0506CE3D-7F20-4DFA-9518-E60B20710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D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303E"/>
    <w:pPr>
      <w:spacing w:after="0" w:line="48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6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qFormat/>
    <w:rsid w:val="009F6D5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6D56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A96332"/>
    <w:pPr>
      <w:spacing w:after="200" w:line="240" w:lineRule="auto"/>
    </w:pPr>
    <w:rPr>
      <w:rFonts w:asciiTheme="minorHAnsi" w:eastAsiaTheme="minorEastAsia" w:hAnsiTheme="minorHAnsi" w:cstheme="minorBidi"/>
      <w:i/>
      <w:iCs/>
      <w:color w:val="44546A" w:themeColor="text2"/>
      <w:kern w:val="2"/>
      <w:sz w:val="18"/>
      <w:szCs w:val="18"/>
      <w:lang w:val="en-ID" w:eastAsia="zh-CN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C41482"/>
    <w:pPr>
      <w:tabs>
        <w:tab w:val="center" w:pos="4513"/>
        <w:tab w:val="right" w:pos="9026"/>
      </w:tabs>
      <w:spacing w:line="240" w:lineRule="auto"/>
    </w:pPr>
    <w:rPr>
      <w:rFonts w:asciiTheme="minorHAnsi" w:eastAsiaTheme="minorEastAsia" w:hAnsiTheme="minorHAnsi" w:cstheme="minorBidi"/>
      <w:kern w:val="2"/>
      <w:sz w:val="22"/>
      <w:szCs w:val="22"/>
      <w:lang w:val="en-ID" w:eastAsia="zh-CN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41482"/>
  </w:style>
  <w:style w:type="paragraph" w:styleId="Footer">
    <w:name w:val="footer"/>
    <w:basedOn w:val="Normal"/>
    <w:link w:val="FooterChar"/>
    <w:uiPriority w:val="99"/>
    <w:unhideWhenUsed/>
    <w:rsid w:val="00C41482"/>
    <w:pPr>
      <w:tabs>
        <w:tab w:val="center" w:pos="4513"/>
        <w:tab w:val="right" w:pos="9026"/>
      </w:tabs>
      <w:spacing w:line="240" w:lineRule="auto"/>
    </w:pPr>
    <w:rPr>
      <w:rFonts w:asciiTheme="minorHAnsi" w:eastAsiaTheme="minorEastAsia" w:hAnsiTheme="minorHAnsi" w:cstheme="minorBidi"/>
      <w:kern w:val="2"/>
      <w:sz w:val="22"/>
      <w:szCs w:val="22"/>
      <w:lang w:val="en-ID" w:eastAsia="zh-CN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41482"/>
  </w:style>
  <w:style w:type="character" w:styleId="FollowedHyperlink">
    <w:name w:val="FollowedHyperlink"/>
    <w:basedOn w:val="DefaultParagraphFont"/>
    <w:semiHidden/>
    <w:unhideWhenUsed/>
    <w:rsid w:val="0059303E"/>
    <w:rPr>
      <w:color w:val="954F72" w:themeColor="followedHyperlink"/>
      <w:u w:val="single"/>
    </w:rPr>
  </w:style>
  <w:style w:type="paragraph" w:customStyle="1" w:styleId="Newparagraph">
    <w:name w:val="New paragraph"/>
    <w:basedOn w:val="Normal"/>
    <w:qFormat/>
    <w:rsid w:val="00805B4A"/>
    <w:pPr>
      <w:ind w:firstLine="720"/>
    </w:pPr>
  </w:style>
  <w:style w:type="character" w:customStyle="1" w:styleId="font11">
    <w:name w:val="font11"/>
    <w:qFormat/>
    <w:rsid w:val="00805B4A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21">
    <w:name w:val="font21"/>
    <w:qFormat/>
    <w:rsid w:val="00805B4A"/>
    <w:rPr>
      <w:rFonts w:ascii="Times New Roman" w:hAnsi="Times New Roman" w:cs="Times New Roman" w:hint="default"/>
      <w:i/>
      <w:iCs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32F45-EDE5-4AD1-A560-BEAB325ED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elok surya pratiwi</dc:creator>
  <cp:keywords/>
  <dc:description/>
  <cp:lastModifiedBy>elok surya pratiwi</cp:lastModifiedBy>
  <cp:revision>19</cp:revision>
  <cp:lastPrinted>2023-08-27T03:59:00Z</cp:lastPrinted>
  <dcterms:created xsi:type="dcterms:W3CDTF">2023-08-26T06:03:00Z</dcterms:created>
  <dcterms:modified xsi:type="dcterms:W3CDTF">2023-10-24T12:28:00Z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