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BA21" w14:textId="50BD9DA1" w:rsidR="00CC286B" w:rsidRPr="00AE3996" w:rsidRDefault="00CC286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E3996">
        <w:rPr>
          <w:rFonts w:asciiTheme="majorBidi" w:hAnsiTheme="majorBidi" w:cstheme="majorBidi"/>
          <w:b/>
          <w:bCs/>
          <w:sz w:val="24"/>
          <w:szCs w:val="24"/>
        </w:rPr>
        <w:t>Public Interest Statement</w:t>
      </w:r>
    </w:p>
    <w:p w14:paraId="0650CE20" w14:textId="106F3A00" w:rsidR="00637142" w:rsidRPr="00AE3996" w:rsidRDefault="00E858E9" w:rsidP="00CC286B">
      <w:pPr>
        <w:jc w:val="both"/>
        <w:rPr>
          <w:rFonts w:asciiTheme="majorBidi" w:hAnsiTheme="majorBidi" w:cstheme="majorBidi"/>
          <w:sz w:val="24"/>
          <w:szCs w:val="24"/>
        </w:rPr>
      </w:pPr>
      <w:r w:rsidRPr="00AE3996">
        <w:rPr>
          <w:rFonts w:asciiTheme="majorBidi" w:hAnsiTheme="majorBidi" w:cstheme="majorBidi"/>
          <w:sz w:val="24"/>
          <w:szCs w:val="24"/>
        </w:rPr>
        <w:t xml:space="preserve">Organizations around the world </w:t>
      </w:r>
      <w:r w:rsidR="00F5094A" w:rsidRPr="00AE3996">
        <w:rPr>
          <w:rFonts w:asciiTheme="majorBidi" w:hAnsiTheme="majorBidi" w:cstheme="majorBidi"/>
          <w:sz w:val="24"/>
          <w:szCs w:val="24"/>
        </w:rPr>
        <w:t>increasingly want</w:t>
      </w:r>
      <w:r w:rsidRPr="00AE3996">
        <w:rPr>
          <w:rFonts w:asciiTheme="majorBidi" w:hAnsiTheme="majorBidi" w:cstheme="majorBidi"/>
          <w:sz w:val="24"/>
          <w:szCs w:val="24"/>
        </w:rPr>
        <w:t xml:space="preserve"> to monitor their employees</w:t>
      </w:r>
      <w:r w:rsidR="00F5094A" w:rsidRPr="00AE3996">
        <w:rPr>
          <w:rFonts w:asciiTheme="majorBidi" w:hAnsiTheme="majorBidi" w:cstheme="majorBidi"/>
          <w:sz w:val="24"/>
          <w:szCs w:val="24"/>
        </w:rPr>
        <w:t>’</w:t>
      </w:r>
      <w:r w:rsidRPr="00AE3996">
        <w:rPr>
          <w:rFonts w:asciiTheme="majorBidi" w:hAnsiTheme="majorBidi" w:cstheme="majorBidi"/>
          <w:sz w:val="24"/>
          <w:szCs w:val="24"/>
        </w:rPr>
        <w:t xml:space="preserve"> happiness at work. </w:t>
      </w:r>
      <w:r w:rsidR="00F5094A" w:rsidRPr="00AE3996">
        <w:rPr>
          <w:rFonts w:asciiTheme="majorBidi" w:hAnsiTheme="majorBidi" w:cstheme="majorBidi"/>
          <w:sz w:val="24"/>
          <w:szCs w:val="24"/>
        </w:rPr>
        <w:t>H</w:t>
      </w:r>
      <w:r w:rsidRPr="00AE3996">
        <w:rPr>
          <w:rFonts w:asciiTheme="majorBidi" w:hAnsiTheme="majorBidi" w:cstheme="majorBidi"/>
          <w:sz w:val="24"/>
          <w:szCs w:val="24"/>
        </w:rPr>
        <w:t>appier employee</w:t>
      </w:r>
      <w:r w:rsidR="00F5094A" w:rsidRPr="00AE3996">
        <w:rPr>
          <w:rFonts w:asciiTheme="majorBidi" w:hAnsiTheme="majorBidi" w:cstheme="majorBidi"/>
          <w:sz w:val="24"/>
          <w:szCs w:val="24"/>
        </w:rPr>
        <w:t>s</w:t>
      </w:r>
      <w:r w:rsidRPr="00AE3996">
        <w:rPr>
          <w:rFonts w:asciiTheme="majorBidi" w:hAnsiTheme="majorBidi" w:cstheme="majorBidi"/>
          <w:sz w:val="24"/>
          <w:szCs w:val="24"/>
        </w:rPr>
        <w:t xml:space="preserve"> are mor productive, more engaged, and more committed to their organization. In order to effectively manage this important issue, managers are striving to identify the factors that contribut</w:t>
      </w:r>
      <w:r w:rsidR="00F5094A" w:rsidRPr="00AE3996">
        <w:rPr>
          <w:rFonts w:asciiTheme="majorBidi" w:hAnsiTheme="majorBidi" w:cstheme="majorBidi"/>
          <w:sz w:val="24"/>
          <w:szCs w:val="24"/>
        </w:rPr>
        <w:t>e</w:t>
      </w:r>
      <w:r w:rsidRPr="00AE3996">
        <w:rPr>
          <w:rFonts w:asciiTheme="majorBidi" w:hAnsiTheme="majorBidi" w:cstheme="majorBidi"/>
          <w:sz w:val="24"/>
          <w:szCs w:val="24"/>
        </w:rPr>
        <w:t xml:space="preserve"> to employees</w:t>
      </w:r>
      <w:r w:rsidR="00F5094A" w:rsidRPr="00AE3996">
        <w:rPr>
          <w:rFonts w:asciiTheme="majorBidi" w:hAnsiTheme="majorBidi" w:cstheme="majorBidi"/>
          <w:sz w:val="24"/>
          <w:szCs w:val="24"/>
        </w:rPr>
        <w:t>’</w:t>
      </w:r>
      <w:r w:rsidRPr="00AE3996">
        <w:rPr>
          <w:rFonts w:asciiTheme="majorBidi" w:hAnsiTheme="majorBidi" w:cstheme="majorBidi"/>
          <w:sz w:val="24"/>
          <w:szCs w:val="24"/>
        </w:rPr>
        <w:t xml:space="preserve"> happiness. For decades, happiness </w:t>
      </w:r>
      <w:r w:rsidR="00F5094A" w:rsidRPr="00AE3996">
        <w:rPr>
          <w:rFonts w:asciiTheme="majorBidi" w:hAnsiTheme="majorBidi" w:cstheme="majorBidi"/>
          <w:sz w:val="24"/>
          <w:szCs w:val="24"/>
        </w:rPr>
        <w:t xml:space="preserve">in </w:t>
      </w:r>
      <w:r w:rsidRPr="00AE3996">
        <w:rPr>
          <w:rFonts w:asciiTheme="majorBidi" w:hAnsiTheme="majorBidi" w:cstheme="majorBidi"/>
          <w:sz w:val="24"/>
          <w:szCs w:val="24"/>
        </w:rPr>
        <w:t xml:space="preserve">the workplace has </w:t>
      </w:r>
      <w:r w:rsidR="00F5094A" w:rsidRPr="00AE3996">
        <w:rPr>
          <w:rFonts w:asciiTheme="majorBidi" w:hAnsiTheme="majorBidi" w:cstheme="majorBidi"/>
          <w:sz w:val="24"/>
          <w:szCs w:val="24"/>
        </w:rPr>
        <w:t xml:space="preserve">been </w:t>
      </w:r>
      <w:r w:rsidRPr="00AE3996">
        <w:rPr>
          <w:rFonts w:asciiTheme="majorBidi" w:hAnsiTheme="majorBidi" w:cstheme="majorBidi"/>
          <w:sz w:val="24"/>
          <w:szCs w:val="24"/>
        </w:rPr>
        <w:t>studied through different aspects such as job satisfaction, engagement, affective commitment, flourish</w:t>
      </w:r>
      <w:r w:rsidR="00F5094A" w:rsidRPr="00AE3996">
        <w:rPr>
          <w:rFonts w:asciiTheme="majorBidi" w:hAnsiTheme="majorBidi" w:cstheme="majorBidi"/>
          <w:sz w:val="24"/>
          <w:szCs w:val="24"/>
        </w:rPr>
        <w:t>ing levels</w:t>
      </w:r>
      <w:r w:rsidRPr="00AE3996">
        <w:rPr>
          <w:rFonts w:asciiTheme="majorBidi" w:hAnsiTheme="majorBidi" w:cstheme="majorBidi"/>
          <w:sz w:val="24"/>
          <w:szCs w:val="24"/>
        </w:rPr>
        <w:t xml:space="preserve">, </w:t>
      </w:r>
      <w:r w:rsidR="008F3BAD" w:rsidRPr="00AE3996">
        <w:rPr>
          <w:rFonts w:asciiTheme="majorBidi" w:hAnsiTheme="majorBidi" w:cstheme="majorBidi"/>
          <w:sz w:val="24"/>
          <w:szCs w:val="24"/>
        </w:rPr>
        <w:t xml:space="preserve">and </w:t>
      </w:r>
      <w:r w:rsidRPr="00AE3996">
        <w:rPr>
          <w:rFonts w:asciiTheme="majorBidi" w:hAnsiTheme="majorBidi" w:cstheme="majorBidi"/>
          <w:sz w:val="24"/>
          <w:szCs w:val="24"/>
        </w:rPr>
        <w:t>wellbeing</w:t>
      </w:r>
      <w:r w:rsidR="00473E89">
        <w:rPr>
          <w:rFonts w:asciiTheme="majorBidi" w:hAnsiTheme="majorBidi" w:cstheme="majorBidi"/>
          <w:sz w:val="24"/>
          <w:szCs w:val="24"/>
        </w:rPr>
        <w:t xml:space="preserve"> among others</w:t>
      </w:r>
      <w:r w:rsidRPr="00AE3996">
        <w:rPr>
          <w:rFonts w:asciiTheme="majorBidi" w:hAnsiTheme="majorBidi" w:cstheme="majorBidi"/>
          <w:sz w:val="24"/>
          <w:szCs w:val="24"/>
        </w:rPr>
        <w:t xml:space="preserve">. </w:t>
      </w:r>
      <w:r w:rsidR="008F3BAD" w:rsidRPr="00AE3996">
        <w:rPr>
          <w:rFonts w:asciiTheme="majorBidi" w:hAnsiTheme="majorBidi" w:cstheme="majorBidi"/>
          <w:sz w:val="24"/>
          <w:szCs w:val="24"/>
        </w:rPr>
        <w:t>More r</w:t>
      </w:r>
      <w:r w:rsidRPr="00AE3996">
        <w:rPr>
          <w:rFonts w:asciiTheme="majorBidi" w:hAnsiTheme="majorBidi" w:cstheme="majorBidi"/>
          <w:sz w:val="24"/>
          <w:szCs w:val="24"/>
        </w:rPr>
        <w:t>ecently</w:t>
      </w:r>
      <w:r w:rsidR="008F3BAD" w:rsidRPr="00AE3996">
        <w:rPr>
          <w:rFonts w:asciiTheme="majorBidi" w:hAnsiTheme="majorBidi" w:cstheme="majorBidi"/>
          <w:sz w:val="24"/>
          <w:szCs w:val="24"/>
        </w:rPr>
        <w:t>,</w:t>
      </w:r>
      <w:r w:rsidRPr="00AE3996">
        <w:rPr>
          <w:rFonts w:asciiTheme="majorBidi" w:hAnsiTheme="majorBidi" w:cstheme="majorBidi"/>
          <w:sz w:val="24"/>
          <w:szCs w:val="24"/>
        </w:rPr>
        <w:t xml:space="preserve"> a holistic approach to study</w:t>
      </w:r>
      <w:r w:rsidR="008F3BAD" w:rsidRPr="00AE3996">
        <w:rPr>
          <w:rFonts w:asciiTheme="majorBidi" w:hAnsiTheme="majorBidi" w:cstheme="majorBidi"/>
          <w:sz w:val="24"/>
          <w:szCs w:val="24"/>
        </w:rPr>
        <w:t>ing</w:t>
      </w:r>
      <w:r w:rsidRPr="00AE3996">
        <w:rPr>
          <w:rFonts w:asciiTheme="majorBidi" w:hAnsiTheme="majorBidi" w:cstheme="majorBidi"/>
          <w:sz w:val="24"/>
          <w:szCs w:val="24"/>
        </w:rPr>
        <w:t xml:space="preserve"> happiness </w:t>
      </w:r>
      <w:r w:rsidR="008F3BAD" w:rsidRPr="00AE3996">
        <w:rPr>
          <w:rFonts w:asciiTheme="majorBidi" w:hAnsiTheme="majorBidi" w:cstheme="majorBidi"/>
          <w:sz w:val="24"/>
          <w:szCs w:val="24"/>
        </w:rPr>
        <w:t>in</w:t>
      </w:r>
      <w:r w:rsidRPr="00AE3996">
        <w:rPr>
          <w:rFonts w:asciiTheme="majorBidi" w:hAnsiTheme="majorBidi" w:cstheme="majorBidi"/>
          <w:sz w:val="24"/>
          <w:szCs w:val="24"/>
        </w:rPr>
        <w:t xml:space="preserve"> the workplace has </w:t>
      </w:r>
      <w:r w:rsidR="008F3BAD" w:rsidRPr="00AE3996">
        <w:rPr>
          <w:rFonts w:asciiTheme="majorBidi" w:hAnsiTheme="majorBidi" w:cstheme="majorBidi"/>
          <w:sz w:val="24"/>
          <w:szCs w:val="24"/>
        </w:rPr>
        <w:t xml:space="preserve">been </w:t>
      </w:r>
      <w:r w:rsidRPr="00AE3996">
        <w:rPr>
          <w:rFonts w:asciiTheme="majorBidi" w:hAnsiTheme="majorBidi" w:cstheme="majorBidi"/>
          <w:sz w:val="24"/>
          <w:szCs w:val="24"/>
        </w:rPr>
        <w:t>introduced by Fisher (2010). Th</w:t>
      </w:r>
      <w:r w:rsidR="00C62274">
        <w:rPr>
          <w:rFonts w:asciiTheme="majorBidi" w:hAnsiTheme="majorBidi" w:cstheme="majorBidi"/>
          <w:sz w:val="24"/>
          <w:szCs w:val="24"/>
        </w:rPr>
        <w:t>is</w:t>
      </w:r>
      <w:r w:rsidRPr="00AE3996">
        <w:rPr>
          <w:rFonts w:asciiTheme="majorBidi" w:hAnsiTheme="majorBidi" w:cstheme="majorBidi"/>
          <w:sz w:val="24"/>
          <w:szCs w:val="24"/>
        </w:rPr>
        <w:t xml:space="preserve"> study attempted to investigate the impact of </w:t>
      </w:r>
      <w:r w:rsidR="008F3BAD" w:rsidRPr="00AE3996">
        <w:rPr>
          <w:rFonts w:asciiTheme="majorBidi" w:hAnsiTheme="majorBidi" w:cstheme="majorBidi"/>
          <w:sz w:val="24"/>
          <w:szCs w:val="24"/>
        </w:rPr>
        <w:t xml:space="preserve">a number of </w:t>
      </w:r>
      <w:r w:rsidRPr="00AE3996">
        <w:rPr>
          <w:rFonts w:asciiTheme="majorBidi" w:hAnsiTheme="majorBidi" w:cstheme="majorBidi"/>
          <w:sz w:val="24"/>
          <w:szCs w:val="24"/>
        </w:rPr>
        <w:t>organizational and personal factors on employee happiness using the emergent holistic approach. Results show that organizational support</w:t>
      </w:r>
      <w:r w:rsidR="008F3BAD" w:rsidRPr="00AE3996">
        <w:rPr>
          <w:rFonts w:asciiTheme="majorBidi" w:hAnsiTheme="majorBidi" w:cstheme="majorBidi"/>
          <w:sz w:val="24"/>
          <w:szCs w:val="24"/>
        </w:rPr>
        <w:t>,</w:t>
      </w:r>
      <w:r w:rsidRPr="00AE3996">
        <w:rPr>
          <w:rFonts w:asciiTheme="majorBidi" w:hAnsiTheme="majorBidi" w:cstheme="majorBidi"/>
          <w:sz w:val="24"/>
          <w:szCs w:val="24"/>
        </w:rPr>
        <w:t xml:space="preserve"> along with high commitment HRM practices</w:t>
      </w:r>
      <w:r w:rsidR="008F3BAD" w:rsidRPr="00AE3996">
        <w:rPr>
          <w:rFonts w:asciiTheme="majorBidi" w:hAnsiTheme="majorBidi" w:cstheme="majorBidi"/>
          <w:sz w:val="24"/>
          <w:szCs w:val="24"/>
        </w:rPr>
        <w:t>,</w:t>
      </w:r>
      <w:r w:rsidRPr="00AE3996">
        <w:rPr>
          <w:rFonts w:asciiTheme="majorBidi" w:hAnsiTheme="majorBidi" w:cstheme="majorBidi"/>
          <w:sz w:val="24"/>
          <w:szCs w:val="24"/>
        </w:rPr>
        <w:t xml:space="preserve"> significantly impact</w:t>
      </w:r>
      <w:r w:rsidR="008F3BAD" w:rsidRPr="00AE3996">
        <w:rPr>
          <w:rFonts w:asciiTheme="majorBidi" w:hAnsiTheme="majorBidi" w:cstheme="majorBidi"/>
          <w:sz w:val="24"/>
          <w:szCs w:val="24"/>
        </w:rPr>
        <w:t>ed</w:t>
      </w:r>
      <w:r w:rsidRPr="00AE3996">
        <w:rPr>
          <w:rFonts w:asciiTheme="majorBidi" w:hAnsiTheme="majorBidi" w:cstheme="majorBidi"/>
          <w:sz w:val="24"/>
          <w:szCs w:val="24"/>
        </w:rPr>
        <w:t xml:space="preserve"> employee happiness. </w:t>
      </w:r>
      <w:r w:rsidR="008F3BAD" w:rsidRPr="00AE3996">
        <w:rPr>
          <w:rFonts w:asciiTheme="majorBidi" w:hAnsiTheme="majorBidi" w:cstheme="majorBidi"/>
          <w:sz w:val="24"/>
          <w:szCs w:val="24"/>
        </w:rPr>
        <w:t>The f</w:t>
      </w:r>
      <w:r w:rsidRPr="00AE3996">
        <w:rPr>
          <w:rFonts w:asciiTheme="majorBidi" w:hAnsiTheme="majorBidi" w:cstheme="majorBidi"/>
          <w:sz w:val="24"/>
          <w:szCs w:val="24"/>
        </w:rPr>
        <w:t>inding</w:t>
      </w:r>
      <w:r w:rsidR="008F3BAD" w:rsidRPr="00AE3996">
        <w:rPr>
          <w:rFonts w:asciiTheme="majorBidi" w:hAnsiTheme="majorBidi" w:cstheme="majorBidi"/>
          <w:sz w:val="24"/>
          <w:szCs w:val="24"/>
        </w:rPr>
        <w:t>s</w:t>
      </w:r>
      <w:r w:rsidRPr="00AE3996">
        <w:rPr>
          <w:rFonts w:asciiTheme="majorBidi" w:hAnsiTheme="majorBidi" w:cstheme="majorBidi"/>
          <w:sz w:val="24"/>
          <w:szCs w:val="24"/>
        </w:rPr>
        <w:t xml:space="preserve"> also revealed that passionate, optimistic, hope</w:t>
      </w:r>
      <w:r w:rsidR="008F3BAD" w:rsidRPr="00AE3996">
        <w:rPr>
          <w:rFonts w:asciiTheme="majorBidi" w:hAnsiTheme="majorBidi" w:cstheme="majorBidi"/>
          <w:sz w:val="24"/>
          <w:szCs w:val="24"/>
        </w:rPr>
        <w:t>ful</w:t>
      </w:r>
      <w:r w:rsidRPr="00AE3996">
        <w:rPr>
          <w:rFonts w:asciiTheme="majorBidi" w:hAnsiTheme="majorBidi" w:cstheme="majorBidi"/>
          <w:sz w:val="24"/>
          <w:szCs w:val="24"/>
        </w:rPr>
        <w:t xml:space="preserve">, resilient and employees </w:t>
      </w:r>
      <w:r w:rsidR="008F3BAD" w:rsidRPr="00AE3996">
        <w:rPr>
          <w:rFonts w:asciiTheme="majorBidi" w:hAnsiTheme="majorBidi" w:cstheme="majorBidi"/>
          <w:sz w:val="24"/>
          <w:szCs w:val="24"/>
        </w:rPr>
        <w:t xml:space="preserve">with self-belief were </w:t>
      </w:r>
      <w:r w:rsidRPr="00AE3996">
        <w:rPr>
          <w:rFonts w:asciiTheme="majorBidi" w:hAnsiTheme="majorBidi" w:cstheme="majorBidi"/>
          <w:sz w:val="24"/>
          <w:szCs w:val="24"/>
        </w:rPr>
        <w:t>happier than their counterparts</w:t>
      </w:r>
      <w:r w:rsidR="008F3BAD" w:rsidRPr="00AE3996">
        <w:rPr>
          <w:rFonts w:asciiTheme="majorBidi" w:hAnsiTheme="majorBidi" w:cstheme="majorBidi"/>
          <w:sz w:val="24"/>
          <w:szCs w:val="24"/>
        </w:rPr>
        <w:t>, which was not affected by</w:t>
      </w:r>
      <w:r w:rsidRPr="00AE3996">
        <w:rPr>
          <w:rFonts w:asciiTheme="majorBidi" w:hAnsiTheme="majorBidi" w:cstheme="majorBidi"/>
          <w:sz w:val="24"/>
          <w:szCs w:val="24"/>
        </w:rPr>
        <w:t xml:space="preserve"> gender differences.</w:t>
      </w:r>
    </w:p>
    <w:sectPr w:rsidR="00637142" w:rsidRPr="00AE3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E9"/>
    <w:rsid w:val="00473E89"/>
    <w:rsid w:val="00637142"/>
    <w:rsid w:val="008E361E"/>
    <w:rsid w:val="008F3BAD"/>
    <w:rsid w:val="00AE3996"/>
    <w:rsid w:val="00C62274"/>
    <w:rsid w:val="00CC286B"/>
    <w:rsid w:val="00E858E9"/>
    <w:rsid w:val="00F5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6FA93"/>
  <w15:chartTrackingRefBased/>
  <w15:docId w15:val="{2E9C66C7-1330-41D4-B5DA-A1B020E3C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509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b79772a-82d6-468a-86d6-22ff1101ba48}" enabled="1" method="Privileged" siteId="{e0ba2eba-5425-4d9b-b24b-f0f4845bcf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Huijser</dc:creator>
  <cp:keywords/>
  <dc:description/>
  <cp:lastModifiedBy>Moyassar Zuhair Al Yas Al Taie</cp:lastModifiedBy>
  <cp:revision>6</cp:revision>
  <dcterms:created xsi:type="dcterms:W3CDTF">2023-04-26T06:13:00Z</dcterms:created>
  <dcterms:modified xsi:type="dcterms:W3CDTF">2023-08-24T07:18:00Z</dcterms:modified>
</cp:coreProperties>
</file>