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B19722A" w14:textId="01643536" w:rsidR="00DE4BCB" w:rsidRDefault="0016101E">
      <w:r>
        <w:rPr>
          <w:noProof/>
        </w:rPr>
        <w:drawing>
          <wp:inline distT="0" distB="0" distL="0" distR="0" wp14:anchorId="7C5A0D83" wp14:editId="7247EF5A">
            <wp:extent cx="5727700" cy="7548880"/>
            <wp:effectExtent l="0" t="0" r="1270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upplementary_host_plant.tif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754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1A3DB790" w14:textId="77777777" w:rsidR="008061E1" w:rsidRDefault="008061E1"/>
    <w:p w14:paraId="4CB7BDFE" w14:textId="69410943" w:rsidR="008061E1" w:rsidRPr="008061E1" w:rsidRDefault="008061E1" w:rsidP="008061E1">
      <w:pPr>
        <w:rPr>
          <w:rFonts w:ascii="Times New Roman" w:hAnsi="Times New Roman" w:cs="Times New Roman"/>
        </w:rPr>
      </w:pPr>
      <w:r w:rsidRPr="008061E1">
        <w:rPr>
          <w:rFonts w:ascii="Times New Roman" w:hAnsi="Times New Roman" w:cs="Times New Roman"/>
          <w:b/>
          <w:bCs/>
        </w:rPr>
        <w:t>Figure S1.</w:t>
      </w:r>
      <w:r w:rsidRPr="008061E1">
        <w:rPr>
          <w:rFonts w:ascii="Times New Roman" w:hAnsi="Times New Roman" w:cs="Times New Roman"/>
        </w:rPr>
        <w:t xml:space="preserve"> </w:t>
      </w:r>
      <w:r w:rsidR="00724F9B">
        <w:rPr>
          <w:rFonts w:ascii="Times New Roman" w:hAnsi="Times New Roman" w:cs="Times New Roman"/>
        </w:rPr>
        <w:t>H</w:t>
      </w:r>
      <w:r w:rsidRPr="008061E1">
        <w:rPr>
          <w:rFonts w:ascii="Times New Roman" w:hAnsi="Times New Roman" w:cs="Times New Roman"/>
        </w:rPr>
        <w:t>ost</w:t>
      </w:r>
      <w:r w:rsidR="00724F9B">
        <w:rPr>
          <w:rFonts w:ascii="Times New Roman" w:hAnsi="Times New Roman" w:cs="Times New Roman"/>
        </w:rPr>
        <w:t xml:space="preserve"> plants</w:t>
      </w:r>
      <w:r w:rsidRPr="008061E1">
        <w:rPr>
          <w:rFonts w:ascii="Times New Roman" w:hAnsi="Times New Roman" w:cs="Times New Roman"/>
        </w:rPr>
        <w:t xml:space="preserve"> of </w:t>
      </w:r>
      <w:proofErr w:type="spellStart"/>
      <w:r w:rsidRPr="008061E1">
        <w:rPr>
          <w:rFonts w:ascii="Times New Roman" w:hAnsi="Times New Roman" w:cs="Times New Roman"/>
          <w:i/>
          <w:iCs/>
        </w:rPr>
        <w:t>Pyrgonota</w:t>
      </w:r>
      <w:proofErr w:type="spellEnd"/>
      <w:r w:rsidRPr="008061E1">
        <w:rPr>
          <w:rFonts w:ascii="Times New Roman" w:hAnsi="Times New Roman" w:cs="Times New Roman"/>
          <w:i/>
          <w:iCs/>
        </w:rPr>
        <w:t xml:space="preserve"> </w:t>
      </w:r>
      <w:proofErr w:type="spellStart"/>
      <w:r w:rsidRPr="008061E1">
        <w:rPr>
          <w:rFonts w:ascii="Times New Roman" w:hAnsi="Times New Roman" w:cs="Times New Roman"/>
          <w:i/>
          <w:iCs/>
        </w:rPr>
        <w:t>bifoliata</w:t>
      </w:r>
      <w:proofErr w:type="spellEnd"/>
      <w:r w:rsidRPr="008061E1">
        <w:rPr>
          <w:rFonts w:ascii="Times New Roman" w:hAnsi="Times New Roman" w:cs="Times New Roman"/>
        </w:rPr>
        <w:t xml:space="preserve"> in </w:t>
      </w:r>
      <w:r w:rsidR="00713F9C">
        <w:rPr>
          <w:rFonts w:ascii="Times New Roman" w:hAnsi="Times New Roman" w:cs="Times New Roman"/>
        </w:rPr>
        <w:t xml:space="preserve">the </w:t>
      </w:r>
      <w:r w:rsidR="007E0CCC">
        <w:rPr>
          <w:rFonts w:ascii="Times New Roman" w:hAnsi="Times New Roman" w:cs="Times New Roman"/>
        </w:rPr>
        <w:t xml:space="preserve">Mt. </w:t>
      </w:r>
      <w:proofErr w:type="spellStart"/>
      <w:r w:rsidRPr="008061E1">
        <w:rPr>
          <w:rFonts w:ascii="Times New Roman" w:hAnsi="Times New Roman" w:cs="Times New Roman"/>
        </w:rPr>
        <w:t>Makiling</w:t>
      </w:r>
      <w:proofErr w:type="spellEnd"/>
      <w:r w:rsidRPr="008061E1">
        <w:rPr>
          <w:rFonts w:ascii="Times New Roman" w:hAnsi="Times New Roman" w:cs="Times New Roman"/>
        </w:rPr>
        <w:t xml:space="preserve"> Forest Reserve</w:t>
      </w:r>
      <w:r w:rsidR="00685104">
        <w:rPr>
          <w:rFonts w:ascii="Times New Roman" w:hAnsi="Times New Roman" w:cs="Times New Roman"/>
        </w:rPr>
        <w:t>, Laguna, Luzon, Philippines</w:t>
      </w:r>
      <w:r w:rsidRPr="008061E1">
        <w:rPr>
          <w:rFonts w:ascii="Times New Roman" w:hAnsi="Times New Roman" w:cs="Times New Roman"/>
        </w:rPr>
        <w:t>. (a</w:t>
      </w:r>
      <w:r w:rsidR="00236CF3">
        <w:rPr>
          <w:rFonts w:ascii="Times New Roman" w:hAnsi="Times New Roman" w:cs="Times New Roman"/>
        </w:rPr>
        <w:t>–</w:t>
      </w:r>
      <w:r w:rsidRPr="008061E1">
        <w:rPr>
          <w:rFonts w:ascii="Times New Roman" w:hAnsi="Times New Roman" w:cs="Times New Roman"/>
        </w:rPr>
        <w:t xml:space="preserve">c) </w:t>
      </w:r>
      <w:proofErr w:type="spellStart"/>
      <w:r w:rsidRPr="008061E1">
        <w:rPr>
          <w:rFonts w:ascii="Times New Roman" w:hAnsi="Times New Roman" w:cs="Times New Roman"/>
          <w:i/>
          <w:iCs/>
        </w:rPr>
        <w:t>Alangium</w:t>
      </w:r>
      <w:proofErr w:type="spellEnd"/>
      <w:r w:rsidRPr="008061E1">
        <w:rPr>
          <w:rFonts w:ascii="Times New Roman" w:hAnsi="Times New Roman" w:cs="Times New Roman"/>
          <w:i/>
          <w:iCs/>
        </w:rPr>
        <w:t xml:space="preserve"> </w:t>
      </w:r>
      <w:proofErr w:type="spellStart"/>
      <w:r w:rsidRPr="008061E1">
        <w:rPr>
          <w:rFonts w:ascii="Times New Roman" w:hAnsi="Times New Roman" w:cs="Times New Roman"/>
          <w:i/>
          <w:iCs/>
        </w:rPr>
        <w:t>longiflorum</w:t>
      </w:r>
      <w:proofErr w:type="spellEnd"/>
      <w:r w:rsidRPr="008061E1">
        <w:rPr>
          <w:rFonts w:ascii="Times New Roman" w:hAnsi="Times New Roman" w:cs="Times New Roman"/>
        </w:rPr>
        <w:t xml:space="preserve"> (</w:t>
      </w:r>
      <w:proofErr w:type="spellStart"/>
      <w:r w:rsidRPr="008061E1">
        <w:rPr>
          <w:rFonts w:ascii="Times New Roman" w:hAnsi="Times New Roman" w:cs="Times New Roman"/>
        </w:rPr>
        <w:t>Cornaceae</w:t>
      </w:r>
      <w:proofErr w:type="spellEnd"/>
      <w:r w:rsidRPr="008061E1">
        <w:rPr>
          <w:rFonts w:ascii="Times New Roman" w:hAnsi="Times New Roman" w:cs="Times New Roman"/>
        </w:rPr>
        <w:t>)</w:t>
      </w:r>
      <w:r w:rsidR="00236CF3">
        <w:rPr>
          <w:rFonts w:ascii="Times New Roman" w:hAnsi="Times New Roman" w:cs="Times New Roman"/>
        </w:rPr>
        <w:t>, (d–</w:t>
      </w:r>
      <w:r w:rsidRPr="008061E1">
        <w:rPr>
          <w:rFonts w:ascii="Times New Roman" w:hAnsi="Times New Roman" w:cs="Times New Roman"/>
        </w:rPr>
        <w:t xml:space="preserve">e) </w:t>
      </w:r>
      <w:proofErr w:type="spellStart"/>
      <w:r w:rsidRPr="008061E1">
        <w:rPr>
          <w:rFonts w:ascii="Times New Roman" w:hAnsi="Times New Roman" w:cs="Times New Roman"/>
          <w:i/>
          <w:iCs/>
        </w:rPr>
        <w:t>Ficus</w:t>
      </w:r>
      <w:proofErr w:type="spellEnd"/>
      <w:r w:rsidRPr="008061E1">
        <w:rPr>
          <w:rFonts w:ascii="Times New Roman" w:hAnsi="Times New Roman" w:cs="Times New Roman"/>
          <w:i/>
          <w:iCs/>
        </w:rPr>
        <w:t xml:space="preserve"> </w:t>
      </w:r>
      <w:proofErr w:type="spellStart"/>
      <w:r w:rsidRPr="008061E1">
        <w:rPr>
          <w:rFonts w:ascii="Times New Roman" w:hAnsi="Times New Roman" w:cs="Times New Roman"/>
          <w:i/>
          <w:iCs/>
        </w:rPr>
        <w:t>ulmifolia</w:t>
      </w:r>
      <w:proofErr w:type="spellEnd"/>
      <w:r w:rsidRPr="008061E1">
        <w:rPr>
          <w:rFonts w:ascii="Times New Roman" w:hAnsi="Times New Roman" w:cs="Times New Roman"/>
        </w:rPr>
        <w:t xml:space="preserve"> (</w:t>
      </w:r>
      <w:proofErr w:type="spellStart"/>
      <w:r w:rsidRPr="008061E1">
        <w:rPr>
          <w:rFonts w:ascii="Times New Roman" w:hAnsi="Times New Roman" w:cs="Times New Roman"/>
        </w:rPr>
        <w:t>Moraceae</w:t>
      </w:r>
      <w:proofErr w:type="spellEnd"/>
      <w:r w:rsidRPr="008061E1">
        <w:rPr>
          <w:rFonts w:ascii="Times New Roman" w:hAnsi="Times New Roman" w:cs="Times New Roman"/>
        </w:rPr>
        <w:t xml:space="preserve">), (f) </w:t>
      </w:r>
      <w:proofErr w:type="spellStart"/>
      <w:r w:rsidRPr="008061E1">
        <w:rPr>
          <w:rFonts w:ascii="Times New Roman" w:hAnsi="Times New Roman" w:cs="Times New Roman"/>
          <w:i/>
          <w:iCs/>
        </w:rPr>
        <w:t>Saurauia</w:t>
      </w:r>
      <w:proofErr w:type="spellEnd"/>
      <w:r w:rsidRPr="008061E1">
        <w:rPr>
          <w:rFonts w:ascii="Times New Roman" w:hAnsi="Times New Roman" w:cs="Times New Roman"/>
          <w:i/>
          <w:iCs/>
        </w:rPr>
        <w:t xml:space="preserve"> </w:t>
      </w:r>
      <w:proofErr w:type="spellStart"/>
      <w:r w:rsidRPr="008061E1">
        <w:rPr>
          <w:rFonts w:ascii="Times New Roman" w:hAnsi="Times New Roman" w:cs="Times New Roman"/>
          <w:i/>
          <w:iCs/>
        </w:rPr>
        <w:t>latibractea</w:t>
      </w:r>
      <w:proofErr w:type="spellEnd"/>
      <w:r w:rsidRPr="008061E1">
        <w:rPr>
          <w:rFonts w:ascii="Times New Roman" w:hAnsi="Times New Roman" w:cs="Times New Roman"/>
        </w:rPr>
        <w:t xml:space="preserve"> (</w:t>
      </w:r>
      <w:proofErr w:type="spellStart"/>
      <w:r w:rsidRPr="008061E1">
        <w:rPr>
          <w:rFonts w:ascii="Times New Roman" w:hAnsi="Times New Roman" w:cs="Times New Roman"/>
        </w:rPr>
        <w:t>Actinidiaceae</w:t>
      </w:r>
      <w:proofErr w:type="spellEnd"/>
      <w:r w:rsidRPr="008061E1">
        <w:rPr>
          <w:rFonts w:ascii="Times New Roman" w:hAnsi="Times New Roman" w:cs="Times New Roman"/>
        </w:rPr>
        <w:t xml:space="preserve">), (g) </w:t>
      </w:r>
      <w:r w:rsidRPr="008061E1">
        <w:rPr>
          <w:rFonts w:ascii="Times New Roman" w:hAnsi="Times New Roman" w:cs="Times New Roman"/>
          <w:i/>
          <w:iCs/>
        </w:rPr>
        <w:t xml:space="preserve">Piper </w:t>
      </w:r>
      <w:proofErr w:type="spellStart"/>
      <w:r w:rsidRPr="008061E1">
        <w:rPr>
          <w:rFonts w:ascii="Times New Roman" w:hAnsi="Times New Roman" w:cs="Times New Roman"/>
          <w:i/>
          <w:iCs/>
        </w:rPr>
        <w:t>umbellatum</w:t>
      </w:r>
      <w:proofErr w:type="spellEnd"/>
      <w:r w:rsidR="00236CF3">
        <w:rPr>
          <w:rFonts w:ascii="Times New Roman" w:hAnsi="Times New Roman" w:cs="Times New Roman"/>
        </w:rPr>
        <w:t xml:space="preserve"> (</w:t>
      </w:r>
      <w:proofErr w:type="spellStart"/>
      <w:r w:rsidR="00236CF3">
        <w:rPr>
          <w:rFonts w:ascii="Times New Roman" w:hAnsi="Times New Roman" w:cs="Times New Roman"/>
        </w:rPr>
        <w:t>Piperaceae</w:t>
      </w:r>
      <w:proofErr w:type="spellEnd"/>
      <w:r w:rsidR="00236CF3">
        <w:rPr>
          <w:rFonts w:ascii="Times New Roman" w:hAnsi="Times New Roman" w:cs="Times New Roman"/>
        </w:rPr>
        <w:t>), (h–</w:t>
      </w:r>
      <w:proofErr w:type="spellStart"/>
      <w:r w:rsidRPr="008061E1">
        <w:rPr>
          <w:rFonts w:ascii="Times New Roman" w:hAnsi="Times New Roman" w:cs="Times New Roman"/>
        </w:rPr>
        <w:t>i</w:t>
      </w:r>
      <w:proofErr w:type="spellEnd"/>
      <w:r w:rsidRPr="008061E1">
        <w:rPr>
          <w:rFonts w:ascii="Times New Roman" w:hAnsi="Times New Roman" w:cs="Times New Roman"/>
        </w:rPr>
        <w:t xml:space="preserve">) </w:t>
      </w:r>
      <w:proofErr w:type="spellStart"/>
      <w:r w:rsidRPr="008061E1">
        <w:rPr>
          <w:rFonts w:ascii="Times New Roman" w:hAnsi="Times New Roman" w:cs="Times New Roman"/>
        </w:rPr>
        <w:t>Rubiaceae</w:t>
      </w:r>
      <w:proofErr w:type="spellEnd"/>
      <w:r w:rsidRPr="008061E1">
        <w:rPr>
          <w:rFonts w:ascii="Times New Roman" w:hAnsi="Times New Roman" w:cs="Times New Roman"/>
        </w:rPr>
        <w:t xml:space="preserve">, (j) </w:t>
      </w:r>
      <w:proofErr w:type="spellStart"/>
      <w:r w:rsidRPr="008061E1">
        <w:rPr>
          <w:rFonts w:ascii="Times New Roman" w:hAnsi="Times New Roman" w:cs="Times New Roman"/>
        </w:rPr>
        <w:t>Annonaceae</w:t>
      </w:r>
      <w:proofErr w:type="spellEnd"/>
      <w:r w:rsidRPr="008061E1">
        <w:rPr>
          <w:rFonts w:ascii="Times New Roman" w:hAnsi="Times New Roman" w:cs="Times New Roman"/>
        </w:rPr>
        <w:t>, (k</w:t>
      </w:r>
      <w:r w:rsidR="00236CF3">
        <w:rPr>
          <w:rFonts w:ascii="Times New Roman" w:hAnsi="Times New Roman" w:cs="Times New Roman"/>
        </w:rPr>
        <w:t>–l</w:t>
      </w:r>
      <w:r w:rsidRPr="008061E1">
        <w:rPr>
          <w:rFonts w:ascii="Times New Roman" w:hAnsi="Times New Roman" w:cs="Times New Roman"/>
        </w:rPr>
        <w:t xml:space="preserve">) </w:t>
      </w:r>
      <w:proofErr w:type="spellStart"/>
      <w:r w:rsidRPr="008061E1">
        <w:rPr>
          <w:rFonts w:ascii="Times New Roman" w:hAnsi="Times New Roman" w:cs="Times New Roman"/>
          <w:i/>
          <w:iCs/>
        </w:rPr>
        <w:t>Pterocarpus</w:t>
      </w:r>
      <w:proofErr w:type="spellEnd"/>
      <w:r w:rsidRPr="008061E1">
        <w:rPr>
          <w:rFonts w:ascii="Times New Roman" w:hAnsi="Times New Roman" w:cs="Times New Roman"/>
          <w:i/>
          <w:iCs/>
        </w:rPr>
        <w:t xml:space="preserve"> </w:t>
      </w:r>
      <w:proofErr w:type="spellStart"/>
      <w:r w:rsidRPr="008061E1">
        <w:rPr>
          <w:rFonts w:ascii="Times New Roman" w:hAnsi="Times New Roman" w:cs="Times New Roman"/>
          <w:i/>
          <w:iCs/>
        </w:rPr>
        <w:t>indicus</w:t>
      </w:r>
      <w:proofErr w:type="spellEnd"/>
      <w:r w:rsidRPr="008061E1">
        <w:rPr>
          <w:rFonts w:ascii="Times New Roman" w:hAnsi="Times New Roman" w:cs="Times New Roman"/>
        </w:rPr>
        <w:t xml:space="preserve"> (</w:t>
      </w:r>
      <w:proofErr w:type="spellStart"/>
      <w:r w:rsidRPr="008061E1">
        <w:rPr>
          <w:rFonts w:ascii="Times New Roman" w:hAnsi="Times New Roman" w:cs="Times New Roman"/>
        </w:rPr>
        <w:t>Fabaceae</w:t>
      </w:r>
      <w:proofErr w:type="spellEnd"/>
      <w:r w:rsidRPr="008061E1">
        <w:rPr>
          <w:rFonts w:ascii="Times New Roman" w:hAnsi="Times New Roman" w:cs="Times New Roman"/>
        </w:rPr>
        <w:t>)</w:t>
      </w:r>
      <w:r w:rsidR="00236CF3">
        <w:rPr>
          <w:rFonts w:ascii="Times New Roman" w:hAnsi="Times New Roman" w:cs="Times New Roman"/>
        </w:rPr>
        <w:t>.</w:t>
      </w:r>
    </w:p>
    <w:p w14:paraId="40009955" w14:textId="77777777" w:rsidR="008061E1" w:rsidRDefault="008061E1"/>
    <w:sectPr w:rsidR="008061E1" w:rsidSect="002C0CD8">
      <w:pgSz w:w="11900" w:h="16840"/>
      <w:pgMar w:top="1440" w:right="1440" w:bottom="1440" w:left="1440" w:header="708" w:footer="708" w:gutter="0"/>
      <w:cols w:space="708"/>
      <w:docGrid w:linePitch="4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新細明體">
    <w:charset w:val="88"/>
    <w:family w:val="auto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8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61E1"/>
    <w:rsid w:val="0016101E"/>
    <w:rsid w:val="00236CF3"/>
    <w:rsid w:val="002766DC"/>
    <w:rsid w:val="002C0CD8"/>
    <w:rsid w:val="00685104"/>
    <w:rsid w:val="00713F9C"/>
    <w:rsid w:val="00724F9B"/>
    <w:rsid w:val="007E0CCC"/>
    <w:rsid w:val="008061E1"/>
    <w:rsid w:val="00DE4B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64DFD80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TW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tiff"/><Relationship Id="rId5" Type="http://schemas.openxmlformats.org/officeDocument/2006/relationships/fontTable" Target="fontTable.xml"/><Relationship Id="rId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50</Words>
  <Characters>286</Characters>
  <Application>Microsoft Macintosh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Chung-Ping Lin</dc:creator>
  <cp:keywords/>
  <dc:description/>
  <cp:lastModifiedBy>Chung-Ping Lin</cp:lastModifiedBy>
  <cp:revision>6</cp:revision>
  <dcterms:created xsi:type="dcterms:W3CDTF">2022-06-15T04:24:00Z</dcterms:created>
  <dcterms:modified xsi:type="dcterms:W3CDTF">2023-02-22T00:15:00Z</dcterms:modified>
</cp:coreProperties>
</file>