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B07851" w14:textId="6A44F404" w:rsidR="00A31FB8" w:rsidRDefault="00A31FB8" w:rsidP="00A31FB8">
      <w:pPr>
        <w:pStyle w:val="PSHeading1"/>
        <w:rPr>
          <w:lang w:val="en-US"/>
        </w:rPr>
      </w:pPr>
      <w:bookmarkStart w:id="0" w:name="OLE_LINK3"/>
      <w:r>
        <w:rPr>
          <w:lang w:val="en-US"/>
        </w:rPr>
        <w:t>Supplementary Tables</w:t>
      </w:r>
    </w:p>
    <w:p w14:paraId="03307BC8" w14:textId="784C2EE8" w:rsidR="006E4649" w:rsidRPr="00D50EE9" w:rsidRDefault="006E4649" w:rsidP="006E4649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bCs/>
          <w:sz w:val="22"/>
          <w:szCs w:val="22"/>
          <w:lang w:val="en-US"/>
        </w:rPr>
        <w:t xml:space="preserve">Supplementary </w:t>
      </w:r>
      <w:bookmarkEnd w:id="0"/>
      <w:r w:rsidRPr="00D50EE9">
        <w:rPr>
          <w:rFonts w:ascii="Arial" w:hAnsi="Arial" w:cs="Arial"/>
          <w:b/>
          <w:bCs/>
          <w:sz w:val="22"/>
          <w:szCs w:val="22"/>
          <w:lang w:val="en-US"/>
        </w:rPr>
        <w:t>Table 1</w:t>
      </w:r>
      <w:r>
        <w:rPr>
          <w:rFonts w:ascii="Arial" w:hAnsi="Arial" w:cs="Arial"/>
          <w:b/>
          <w:bCs/>
          <w:sz w:val="22"/>
          <w:szCs w:val="22"/>
          <w:lang w:val="en-US"/>
        </w:rPr>
        <w:t>.</w:t>
      </w:r>
      <w:r w:rsidRPr="00D50EE9">
        <w:rPr>
          <w:rFonts w:ascii="Arial" w:hAnsi="Arial" w:cs="Arial"/>
          <w:sz w:val="22"/>
          <w:szCs w:val="22"/>
          <w:lang w:val="en-US"/>
        </w:rPr>
        <w:t xml:space="preserve"> </w:t>
      </w:r>
      <w:r w:rsidRPr="00FD7B90">
        <w:rPr>
          <w:rFonts w:ascii="Arial" w:hAnsi="Arial" w:cs="Arial"/>
          <w:i/>
          <w:iCs/>
          <w:sz w:val="22"/>
          <w:szCs w:val="22"/>
          <w:lang w:val="en-US"/>
        </w:rPr>
        <w:t>ICD</w:t>
      </w:r>
      <w:r w:rsidRPr="00D50EE9">
        <w:rPr>
          <w:rFonts w:ascii="Arial" w:hAnsi="Arial" w:cs="Arial"/>
          <w:sz w:val="22"/>
          <w:szCs w:val="22"/>
          <w:lang w:val="en-US"/>
        </w:rPr>
        <w:t xml:space="preserve"> </w:t>
      </w:r>
      <w:r w:rsidR="00E75532">
        <w:rPr>
          <w:rFonts w:ascii="Arial" w:hAnsi="Arial" w:cs="Arial"/>
          <w:sz w:val="22"/>
          <w:szCs w:val="22"/>
          <w:lang w:val="en-US"/>
        </w:rPr>
        <w:t>c</w:t>
      </w:r>
      <w:r w:rsidRPr="00D50EE9">
        <w:rPr>
          <w:rFonts w:ascii="Arial" w:hAnsi="Arial" w:cs="Arial"/>
          <w:sz w:val="22"/>
          <w:szCs w:val="22"/>
          <w:lang w:val="en-US"/>
        </w:rPr>
        <w:t xml:space="preserve">odes for </w:t>
      </w:r>
      <w:r w:rsidR="00E75532">
        <w:rPr>
          <w:rFonts w:ascii="Arial" w:hAnsi="Arial" w:cs="Arial"/>
          <w:sz w:val="22"/>
          <w:szCs w:val="22"/>
          <w:lang w:val="en-US"/>
        </w:rPr>
        <w:t>f</w:t>
      </w:r>
      <w:r w:rsidRPr="00D50EE9">
        <w:rPr>
          <w:rFonts w:ascii="Arial" w:hAnsi="Arial" w:cs="Arial"/>
          <w:sz w:val="22"/>
          <w:szCs w:val="22"/>
          <w:lang w:val="en-US"/>
        </w:rPr>
        <w:t xml:space="preserve">ood </w:t>
      </w:r>
      <w:r w:rsidR="00E75532">
        <w:rPr>
          <w:rFonts w:ascii="Arial" w:hAnsi="Arial" w:cs="Arial"/>
          <w:sz w:val="22"/>
          <w:szCs w:val="22"/>
          <w:lang w:val="en-US"/>
        </w:rPr>
        <w:t>a</w:t>
      </w:r>
      <w:r w:rsidRPr="00D50EE9">
        <w:rPr>
          <w:rFonts w:ascii="Arial" w:hAnsi="Arial" w:cs="Arial"/>
          <w:sz w:val="22"/>
          <w:szCs w:val="22"/>
          <w:lang w:val="en-US"/>
        </w:rPr>
        <w:t>llergies</w:t>
      </w:r>
    </w:p>
    <w:p w14:paraId="76095522" w14:textId="77777777" w:rsidR="006E4649" w:rsidRPr="00D50EE9" w:rsidRDefault="006E4649" w:rsidP="006E4649">
      <w:pPr>
        <w:rPr>
          <w:rFonts w:ascii="Arial" w:hAnsi="Arial" w:cs="Arial"/>
          <w:b/>
          <w:bCs/>
          <w:sz w:val="22"/>
          <w:szCs w:val="22"/>
          <w:lang w:val="en-US"/>
        </w:rPr>
      </w:pPr>
    </w:p>
    <w:tbl>
      <w:tblPr>
        <w:tblStyle w:val="TableGrid"/>
        <w:tblW w:w="140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1"/>
        <w:gridCol w:w="950"/>
        <w:gridCol w:w="7487"/>
        <w:gridCol w:w="2268"/>
        <w:gridCol w:w="2268"/>
      </w:tblGrid>
      <w:tr w:rsidR="00354458" w:rsidRPr="007741E7" w14:paraId="7E19E1EC" w14:textId="77777777" w:rsidTr="00D75730">
        <w:trPr>
          <w:tblHeader/>
        </w:trPr>
        <w:tc>
          <w:tcPr>
            <w:tcW w:w="10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4FA3E39" w14:textId="3D104E1B" w:rsidR="00354458" w:rsidRPr="007741E7" w:rsidRDefault="00354458" w:rsidP="00354458">
            <w:pPr>
              <w:pStyle w:val="PSTextX1space"/>
              <w:spacing w:before="60" w:after="60"/>
              <w:rPr>
                <w:b/>
                <w:bCs/>
                <w:sz w:val="20"/>
                <w:lang w:val="en-US"/>
              </w:rPr>
            </w:pPr>
            <w:r w:rsidRPr="00AE5DE0">
              <w:rPr>
                <w:b/>
                <w:bCs/>
                <w:i/>
                <w:iCs/>
                <w:sz w:val="20"/>
                <w:lang w:val="en-US"/>
              </w:rPr>
              <w:t>ICD</w:t>
            </w:r>
            <w:r w:rsidRPr="007741E7">
              <w:rPr>
                <w:b/>
                <w:bCs/>
                <w:sz w:val="20"/>
                <w:lang w:val="en-US"/>
              </w:rPr>
              <w:t xml:space="preserve"> </w:t>
            </w:r>
            <w:r>
              <w:rPr>
                <w:b/>
                <w:bCs/>
                <w:sz w:val="20"/>
                <w:lang w:val="en-US"/>
              </w:rPr>
              <w:t>c</w:t>
            </w:r>
            <w:r w:rsidRPr="007741E7">
              <w:rPr>
                <w:b/>
                <w:bCs/>
                <w:sz w:val="20"/>
                <w:lang w:val="en-US"/>
              </w:rPr>
              <w:t>ode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F31E84B" w14:textId="02DEBFBC" w:rsidR="00354458" w:rsidRPr="007741E7" w:rsidRDefault="00354458" w:rsidP="00354458">
            <w:pPr>
              <w:pStyle w:val="PSTextX1space"/>
              <w:spacing w:before="60" w:after="60"/>
              <w:rPr>
                <w:b/>
                <w:bCs/>
                <w:sz w:val="20"/>
                <w:lang w:val="en-US"/>
              </w:rPr>
            </w:pPr>
            <w:r w:rsidRPr="007741E7">
              <w:rPr>
                <w:b/>
                <w:bCs/>
                <w:sz w:val="20"/>
                <w:lang w:val="en-US"/>
              </w:rPr>
              <w:t xml:space="preserve">Version </w:t>
            </w:r>
            <w:r>
              <w:rPr>
                <w:b/>
                <w:bCs/>
                <w:sz w:val="20"/>
                <w:lang w:val="en-US"/>
              </w:rPr>
              <w:t>t</w:t>
            </w:r>
            <w:r w:rsidRPr="007741E7">
              <w:rPr>
                <w:b/>
                <w:bCs/>
                <w:sz w:val="20"/>
                <w:lang w:val="en-US"/>
              </w:rPr>
              <w:t>ype</w:t>
            </w:r>
          </w:p>
        </w:tc>
        <w:tc>
          <w:tcPr>
            <w:tcW w:w="74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8A99269" w14:textId="21452E7C" w:rsidR="00354458" w:rsidRPr="007741E7" w:rsidRDefault="00354458" w:rsidP="00D75730">
            <w:pPr>
              <w:pStyle w:val="PSTextX1space"/>
              <w:spacing w:before="60" w:after="60"/>
              <w:jc w:val="center"/>
              <w:rPr>
                <w:b/>
                <w:bCs/>
                <w:sz w:val="20"/>
                <w:lang w:val="en-US"/>
              </w:rPr>
            </w:pPr>
            <w:r w:rsidRPr="007741E7">
              <w:rPr>
                <w:b/>
                <w:bCs/>
                <w:sz w:val="20"/>
                <w:lang w:val="en-US"/>
              </w:rPr>
              <w:t xml:space="preserve">Short </w:t>
            </w:r>
            <w:r>
              <w:rPr>
                <w:b/>
                <w:bCs/>
                <w:sz w:val="20"/>
                <w:lang w:val="en-US"/>
              </w:rPr>
              <w:t>d</w:t>
            </w:r>
            <w:r w:rsidRPr="007741E7">
              <w:rPr>
                <w:b/>
                <w:bCs/>
                <w:sz w:val="20"/>
                <w:lang w:val="en-US"/>
              </w:rPr>
              <w:t>escription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C62A813" w14:textId="220FE2D7" w:rsidR="00354458" w:rsidRPr="007741E7" w:rsidRDefault="00354458" w:rsidP="00354458">
            <w:pPr>
              <w:pStyle w:val="PSTextX1space"/>
              <w:spacing w:before="60" w:after="60"/>
              <w:rPr>
                <w:b/>
                <w:bCs/>
                <w:sz w:val="20"/>
                <w:lang w:val="en-US"/>
              </w:rPr>
            </w:pPr>
            <w:r w:rsidRPr="007741E7">
              <w:rPr>
                <w:b/>
                <w:bCs/>
                <w:sz w:val="20"/>
                <w:lang w:val="en-US"/>
              </w:rPr>
              <w:t xml:space="preserve">Allergy </w:t>
            </w:r>
            <w:r>
              <w:rPr>
                <w:b/>
                <w:bCs/>
                <w:sz w:val="20"/>
                <w:lang w:val="en-US"/>
              </w:rPr>
              <w:t>t</w:t>
            </w:r>
            <w:r w:rsidRPr="007741E7">
              <w:rPr>
                <w:b/>
                <w:bCs/>
                <w:sz w:val="20"/>
                <w:lang w:val="en-US"/>
              </w:rPr>
              <w:t>ype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FD6CA40" w14:textId="24427F9F" w:rsidR="00354458" w:rsidRPr="007741E7" w:rsidRDefault="00354458" w:rsidP="00354458">
            <w:pPr>
              <w:pStyle w:val="PSTextX1space"/>
              <w:spacing w:before="60" w:after="60"/>
              <w:rPr>
                <w:b/>
                <w:bCs/>
                <w:sz w:val="20"/>
                <w:lang w:val="en-US"/>
              </w:rPr>
            </w:pPr>
            <w:r w:rsidRPr="007741E7">
              <w:rPr>
                <w:b/>
                <w:bCs/>
                <w:sz w:val="20"/>
                <w:lang w:val="en-US"/>
              </w:rPr>
              <w:t xml:space="preserve">Broader </w:t>
            </w:r>
            <w:r>
              <w:rPr>
                <w:b/>
                <w:bCs/>
                <w:sz w:val="20"/>
                <w:lang w:val="en-US"/>
              </w:rPr>
              <w:t>a</w:t>
            </w:r>
            <w:r w:rsidRPr="007741E7">
              <w:rPr>
                <w:b/>
                <w:bCs/>
                <w:sz w:val="20"/>
                <w:lang w:val="en-US"/>
              </w:rPr>
              <w:t xml:space="preserve">llergy </w:t>
            </w:r>
            <w:r>
              <w:rPr>
                <w:b/>
                <w:bCs/>
                <w:sz w:val="20"/>
                <w:lang w:val="en-US"/>
              </w:rPr>
              <w:t>c</w:t>
            </w:r>
            <w:r w:rsidRPr="007741E7">
              <w:rPr>
                <w:b/>
                <w:bCs/>
                <w:sz w:val="20"/>
                <w:lang w:val="en-US"/>
              </w:rPr>
              <w:t>ategory</w:t>
            </w:r>
          </w:p>
        </w:tc>
      </w:tr>
      <w:tr w:rsidR="00354458" w:rsidRPr="008A03AE" w14:paraId="28DAF413" w14:textId="77777777" w:rsidTr="00260462">
        <w:trPr>
          <w:trHeight w:val="283"/>
        </w:trPr>
        <w:tc>
          <w:tcPr>
            <w:tcW w:w="1061" w:type="dxa"/>
            <w:shd w:val="clear" w:color="auto" w:fill="auto"/>
            <w:vAlign w:val="center"/>
          </w:tcPr>
          <w:p w14:paraId="41FD116C" w14:textId="77777777" w:rsidR="00354458" w:rsidRPr="008A03AE" w:rsidRDefault="00354458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rFonts w:eastAsia="Calibri"/>
                <w:sz w:val="20"/>
                <w:szCs w:val="20"/>
                <w:lang w:val="en-US"/>
              </w:rPr>
              <w:t>99561</w:t>
            </w:r>
          </w:p>
        </w:tc>
        <w:tc>
          <w:tcPr>
            <w:tcW w:w="950" w:type="dxa"/>
            <w:shd w:val="clear" w:color="auto" w:fill="auto"/>
            <w:vAlign w:val="center"/>
          </w:tcPr>
          <w:p w14:paraId="24922B49" w14:textId="29B97918" w:rsidR="00354458" w:rsidRPr="00172261" w:rsidRDefault="00354458" w:rsidP="00260462">
            <w:pPr>
              <w:pStyle w:val="PSTextX1space"/>
              <w:rPr>
                <w:i/>
                <w:iCs/>
                <w:sz w:val="20"/>
                <w:szCs w:val="20"/>
                <w:lang w:val="en-US"/>
              </w:rPr>
            </w:pPr>
            <w:r w:rsidRPr="00172261">
              <w:rPr>
                <w:rFonts w:eastAsia="Calibri"/>
                <w:i/>
                <w:iCs/>
                <w:sz w:val="20"/>
                <w:szCs w:val="20"/>
                <w:lang w:val="en-US"/>
              </w:rPr>
              <w:t>ICD</w:t>
            </w:r>
            <w:r w:rsidR="00172261">
              <w:rPr>
                <w:rFonts w:eastAsia="Calibri"/>
                <w:i/>
                <w:iCs/>
                <w:sz w:val="20"/>
                <w:szCs w:val="20"/>
                <w:lang w:val="en-US"/>
              </w:rPr>
              <w:t>-</w:t>
            </w:r>
            <w:r w:rsidRPr="00172261">
              <w:rPr>
                <w:rFonts w:eastAsia="Calibri"/>
                <w:i/>
                <w:iCs/>
                <w:sz w:val="20"/>
                <w:szCs w:val="20"/>
                <w:lang w:val="en-US"/>
              </w:rPr>
              <w:t>9</w:t>
            </w:r>
          </w:p>
        </w:tc>
        <w:tc>
          <w:tcPr>
            <w:tcW w:w="7487" w:type="dxa"/>
            <w:shd w:val="clear" w:color="auto" w:fill="auto"/>
            <w:vAlign w:val="center"/>
          </w:tcPr>
          <w:p w14:paraId="16935B33" w14:textId="77777777" w:rsidR="00354458" w:rsidRPr="008A03AE" w:rsidRDefault="00354458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rFonts w:eastAsia="Calibri"/>
                <w:sz w:val="20"/>
                <w:szCs w:val="20"/>
                <w:lang w:val="en-US"/>
              </w:rPr>
              <w:t>ANPHYLCT REACT PEANUTS</w:t>
            </w:r>
          </w:p>
        </w:tc>
        <w:tc>
          <w:tcPr>
            <w:tcW w:w="2268" w:type="dxa"/>
            <w:vAlign w:val="center"/>
          </w:tcPr>
          <w:p w14:paraId="2E1E788A" w14:textId="77777777" w:rsidR="00354458" w:rsidRPr="008A03AE" w:rsidRDefault="00354458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sz w:val="20"/>
                <w:szCs w:val="20"/>
                <w:lang w:val="en-US"/>
              </w:rPr>
              <w:t>Peanut</w:t>
            </w:r>
          </w:p>
        </w:tc>
        <w:tc>
          <w:tcPr>
            <w:tcW w:w="2268" w:type="dxa"/>
            <w:vAlign w:val="center"/>
          </w:tcPr>
          <w:p w14:paraId="620304C5" w14:textId="77777777" w:rsidR="00354458" w:rsidRPr="008A03AE" w:rsidRDefault="00354458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sz w:val="20"/>
                <w:szCs w:val="20"/>
                <w:lang w:val="en-US"/>
              </w:rPr>
              <w:t>Peanut</w:t>
            </w:r>
          </w:p>
        </w:tc>
      </w:tr>
      <w:tr w:rsidR="00354458" w:rsidRPr="008A03AE" w14:paraId="4CA1C0F3" w14:textId="77777777" w:rsidTr="00260462">
        <w:trPr>
          <w:trHeight w:val="283"/>
        </w:trPr>
        <w:tc>
          <w:tcPr>
            <w:tcW w:w="1061" w:type="dxa"/>
            <w:shd w:val="clear" w:color="auto" w:fill="auto"/>
            <w:vAlign w:val="center"/>
          </w:tcPr>
          <w:p w14:paraId="72D25610" w14:textId="77777777" w:rsidR="00354458" w:rsidRPr="008A03AE" w:rsidRDefault="00354458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rFonts w:eastAsia="Calibri"/>
                <w:sz w:val="20"/>
                <w:szCs w:val="20"/>
                <w:lang w:val="en-US"/>
              </w:rPr>
              <w:t>99562</w:t>
            </w:r>
          </w:p>
        </w:tc>
        <w:tc>
          <w:tcPr>
            <w:tcW w:w="950" w:type="dxa"/>
            <w:shd w:val="clear" w:color="auto" w:fill="auto"/>
            <w:vAlign w:val="center"/>
          </w:tcPr>
          <w:p w14:paraId="0A3CA9DD" w14:textId="4B6760AA" w:rsidR="00354458" w:rsidRPr="00172261" w:rsidRDefault="00354458" w:rsidP="00260462">
            <w:pPr>
              <w:pStyle w:val="PSTextX1space"/>
              <w:rPr>
                <w:i/>
                <w:iCs/>
                <w:sz w:val="20"/>
                <w:szCs w:val="20"/>
                <w:lang w:val="en-US"/>
              </w:rPr>
            </w:pPr>
            <w:r w:rsidRPr="00172261">
              <w:rPr>
                <w:rFonts w:eastAsia="Calibri"/>
                <w:i/>
                <w:iCs/>
                <w:sz w:val="20"/>
                <w:szCs w:val="20"/>
                <w:lang w:val="en-US"/>
              </w:rPr>
              <w:t>ICD</w:t>
            </w:r>
            <w:r w:rsidR="00172261">
              <w:rPr>
                <w:rFonts w:eastAsia="Calibri"/>
                <w:i/>
                <w:iCs/>
                <w:sz w:val="20"/>
                <w:szCs w:val="20"/>
                <w:lang w:val="en-US"/>
              </w:rPr>
              <w:t>-</w:t>
            </w:r>
            <w:r w:rsidRPr="00172261">
              <w:rPr>
                <w:rFonts w:eastAsia="Calibri"/>
                <w:i/>
                <w:iCs/>
                <w:sz w:val="20"/>
                <w:szCs w:val="20"/>
                <w:lang w:val="en-US"/>
              </w:rPr>
              <w:t>9</w:t>
            </w:r>
          </w:p>
        </w:tc>
        <w:tc>
          <w:tcPr>
            <w:tcW w:w="7487" w:type="dxa"/>
            <w:shd w:val="clear" w:color="auto" w:fill="auto"/>
            <w:vAlign w:val="center"/>
          </w:tcPr>
          <w:p w14:paraId="544D351D" w14:textId="77777777" w:rsidR="00354458" w:rsidRPr="008A03AE" w:rsidRDefault="00354458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rFonts w:eastAsia="Calibri"/>
                <w:sz w:val="20"/>
                <w:szCs w:val="20"/>
                <w:lang w:val="en-US"/>
              </w:rPr>
              <w:t>ANPHYLCT REACT CRSTACNS</w:t>
            </w:r>
          </w:p>
        </w:tc>
        <w:tc>
          <w:tcPr>
            <w:tcW w:w="2268" w:type="dxa"/>
            <w:vAlign w:val="center"/>
          </w:tcPr>
          <w:p w14:paraId="30FB6B5C" w14:textId="77777777" w:rsidR="00354458" w:rsidRPr="008A03AE" w:rsidRDefault="00354458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sz w:val="20"/>
                <w:szCs w:val="20"/>
                <w:lang w:val="en-US"/>
              </w:rPr>
              <w:t>Shellfish</w:t>
            </w:r>
          </w:p>
        </w:tc>
        <w:tc>
          <w:tcPr>
            <w:tcW w:w="2268" w:type="dxa"/>
            <w:vAlign w:val="center"/>
          </w:tcPr>
          <w:p w14:paraId="38526963" w14:textId="77777777" w:rsidR="00354458" w:rsidRPr="008A03AE" w:rsidRDefault="00354458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sz w:val="20"/>
                <w:szCs w:val="20"/>
                <w:lang w:val="en-US"/>
              </w:rPr>
              <w:t>Shellfish/fish</w:t>
            </w:r>
          </w:p>
        </w:tc>
      </w:tr>
      <w:tr w:rsidR="00354458" w:rsidRPr="008A03AE" w14:paraId="7313476E" w14:textId="77777777" w:rsidTr="00260462">
        <w:trPr>
          <w:trHeight w:val="283"/>
        </w:trPr>
        <w:tc>
          <w:tcPr>
            <w:tcW w:w="1061" w:type="dxa"/>
            <w:shd w:val="clear" w:color="auto" w:fill="auto"/>
            <w:vAlign w:val="center"/>
          </w:tcPr>
          <w:p w14:paraId="7473F6C7" w14:textId="77777777" w:rsidR="00354458" w:rsidRPr="008A03AE" w:rsidRDefault="00354458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rFonts w:eastAsia="Calibri"/>
                <w:sz w:val="20"/>
                <w:szCs w:val="20"/>
                <w:lang w:val="en-US"/>
              </w:rPr>
              <w:t>99564</w:t>
            </w:r>
          </w:p>
        </w:tc>
        <w:tc>
          <w:tcPr>
            <w:tcW w:w="950" w:type="dxa"/>
            <w:shd w:val="clear" w:color="auto" w:fill="auto"/>
            <w:vAlign w:val="center"/>
          </w:tcPr>
          <w:p w14:paraId="1FCF1B98" w14:textId="57F43685" w:rsidR="00354458" w:rsidRPr="00172261" w:rsidRDefault="00354458" w:rsidP="00260462">
            <w:pPr>
              <w:pStyle w:val="PSTextX1space"/>
              <w:rPr>
                <w:i/>
                <w:iCs/>
                <w:sz w:val="20"/>
                <w:szCs w:val="20"/>
                <w:lang w:val="en-US"/>
              </w:rPr>
            </w:pPr>
            <w:r w:rsidRPr="00172261">
              <w:rPr>
                <w:rFonts w:eastAsia="Calibri"/>
                <w:i/>
                <w:iCs/>
                <w:sz w:val="20"/>
                <w:szCs w:val="20"/>
                <w:lang w:val="en-US"/>
              </w:rPr>
              <w:t>ICD</w:t>
            </w:r>
            <w:r w:rsidR="00172261">
              <w:rPr>
                <w:rFonts w:eastAsia="Calibri"/>
                <w:i/>
                <w:iCs/>
                <w:sz w:val="20"/>
                <w:szCs w:val="20"/>
                <w:lang w:val="en-US"/>
              </w:rPr>
              <w:t>-</w:t>
            </w:r>
            <w:r w:rsidRPr="00172261">
              <w:rPr>
                <w:rFonts w:eastAsia="Calibri"/>
                <w:i/>
                <w:iCs/>
                <w:sz w:val="20"/>
                <w:szCs w:val="20"/>
                <w:lang w:val="en-US"/>
              </w:rPr>
              <w:t>9</w:t>
            </w:r>
          </w:p>
        </w:tc>
        <w:tc>
          <w:tcPr>
            <w:tcW w:w="7487" w:type="dxa"/>
            <w:shd w:val="clear" w:color="auto" w:fill="auto"/>
            <w:vAlign w:val="center"/>
          </w:tcPr>
          <w:p w14:paraId="67624DE3" w14:textId="77777777" w:rsidR="00354458" w:rsidRPr="008A03AE" w:rsidRDefault="00354458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rFonts w:eastAsia="Calibri"/>
                <w:sz w:val="20"/>
                <w:szCs w:val="20"/>
                <w:lang w:val="en-US"/>
              </w:rPr>
              <w:t>ANPHYL REACT TR NTS SEED</w:t>
            </w:r>
          </w:p>
        </w:tc>
        <w:tc>
          <w:tcPr>
            <w:tcW w:w="2268" w:type="dxa"/>
            <w:vAlign w:val="center"/>
          </w:tcPr>
          <w:p w14:paraId="4152FC18" w14:textId="77777777" w:rsidR="00354458" w:rsidRPr="008A03AE" w:rsidRDefault="00354458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sz w:val="20"/>
                <w:szCs w:val="20"/>
                <w:lang w:val="en-US"/>
              </w:rPr>
              <w:t>Tree nut</w:t>
            </w:r>
          </w:p>
        </w:tc>
        <w:tc>
          <w:tcPr>
            <w:tcW w:w="2268" w:type="dxa"/>
            <w:vAlign w:val="center"/>
          </w:tcPr>
          <w:p w14:paraId="279DFD83" w14:textId="77777777" w:rsidR="00354458" w:rsidRPr="008A03AE" w:rsidRDefault="00354458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sz w:val="20"/>
                <w:szCs w:val="20"/>
                <w:lang w:val="en-US"/>
              </w:rPr>
              <w:t>Tree nut</w:t>
            </w:r>
          </w:p>
        </w:tc>
      </w:tr>
      <w:tr w:rsidR="00354458" w:rsidRPr="008A03AE" w14:paraId="75B99294" w14:textId="77777777" w:rsidTr="00260462">
        <w:trPr>
          <w:trHeight w:val="283"/>
        </w:trPr>
        <w:tc>
          <w:tcPr>
            <w:tcW w:w="1061" w:type="dxa"/>
            <w:shd w:val="clear" w:color="auto" w:fill="auto"/>
            <w:vAlign w:val="center"/>
          </w:tcPr>
          <w:p w14:paraId="45A833AF" w14:textId="77777777" w:rsidR="00354458" w:rsidRPr="008A03AE" w:rsidRDefault="00354458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rFonts w:eastAsia="Calibri"/>
                <w:sz w:val="20"/>
                <w:szCs w:val="20"/>
                <w:lang w:val="en-US"/>
              </w:rPr>
              <w:t>99567</w:t>
            </w:r>
          </w:p>
        </w:tc>
        <w:tc>
          <w:tcPr>
            <w:tcW w:w="950" w:type="dxa"/>
            <w:shd w:val="clear" w:color="auto" w:fill="auto"/>
            <w:vAlign w:val="center"/>
          </w:tcPr>
          <w:p w14:paraId="60D389A1" w14:textId="4EDC6136" w:rsidR="00354458" w:rsidRPr="00172261" w:rsidRDefault="00354458" w:rsidP="00260462">
            <w:pPr>
              <w:pStyle w:val="PSTextX1space"/>
              <w:rPr>
                <w:i/>
                <w:iCs/>
                <w:sz w:val="20"/>
                <w:szCs w:val="20"/>
                <w:lang w:val="en-US"/>
              </w:rPr>
            </w:pPr>
            <w:r w:rsidRPr="00172261">
              <w:rPr>
                <w:rFonts w:eastAsia="Calibri"/>
                <w:i/>
                <w:iCs/>
                <w:sz w:val="20"/>
                <w:szCs w:val="20"/>
                <w:lang w:val="en-US"/>
              </w:rPr>
              <w:t>ICD</w:t>
            </w:r>
            <w:r w:rsidR="00172261">
              <w:rPr>
                <w:rFonts w:eastAsia="Calibri"/>
                <w:i/>
                <w:iCs/>
                <w:sz w:val="20"/>
                <w:szCs w:val="20"/>
                <w:lang w:val="en-US"/>
              </w:rPr>
              <w:t>-</w:t>
            </w:r>
            <w:r w:rsidRPr="00172261">
              <w:rPr>
                <w:rFonts w:eastAsia="Calibri"/>
                <w:i/>
                <w:iCs/>
                <w:sz w:val="20"/>
                <w:szCs w:val="20"/>
                <w:lang w:val="en-US"/>
              </w:rPr>
              <w:t>9</w:t>
            </w:r>
          </w:p>
        </w:tc>
        <w:tc>
          <w:tcPr>
            <w:tcW w:w="7487" w:type="dxa"/>
            <w:shd w:val="clear" w:color="auto" w:fill="auto"/>
            <w:vAlign w:val="center"/>
          </w:tcPr>
          <w:p w14:paraId="2E53C326" w14:textId="77777777" w:rsidR="00354458" w:rsidRPr="008A03AE" w:rsidRDefault="00354458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rFonts w:eastAsia="Calibri"/>
                <w:sz w:val="20"/>
                <w:szCs w:val="20"/>
                <w:lang w:val="en-US"/>
              </w:rPr>
              <w:t>ANPHYLCT REACT MILK PROD</w:t>
            </w:r>
          </w:p>
        </w:tc>
        <w:tc>
          <w:tcPr>
            <w:tcW w:w="2268" w:type="dxa"/>
            <w:vAlign w:val="center"/>
          </w:tcPr>
          <w:p w14:paraId="5E726497" w14:textId="77777777" w:rsidR="00354458" w:rsidRPr="008A03AE" w:rsidRDefault="00354458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sz w:val="20"/>
                <w:szCs w:val="20"/>
                <w:lang w:val="en-US"/>
              </w:rPr>
              <w:t>Milk</w:t>
            </w:r>
          </w:p>
        </w:tc>
        <w:tc>
          <w:tcPr>
            <w:tcW w:w="2268" w:type="dxa"/>
            <w:vAlign w:val="center"/>
          </w:tcPr>
          <w:p w14:paraId="6589E240" w14:textId="77777777" w:rsidR="00354458" w:rsidRPr="008A03AE" w:rsidRDefault="00354458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sz w:val="20"/>
                <w:szCs w:val="20"/>
                <w:lang w:val="en-US"/>
              </w:rPr>
              <w:t>Milk</w:t>
            </w:r>
          </w:p>
        </w:tc>
      </w:tr>
      <w:tr w:rsidR="00354458" w:rsidRPr="008A03AE" w14:paraId="27905BF4" w14:textId="77777777" w:rsidTr="00260462">
        <w:trPr>
          <w:trHeight w:val="283"/>
        </w:trPr>
        <w:tc>
          <w:tcPr>
            <w:tcW w:w="1061" w:type="dxa"/>
            <w:shd w:val="clear" w:color="auto" w:fill="auto"/>
            <w:vAlign w:val="center"/>
          </w:tcPr>
          <w:p w14:paraId="6B393618" w14:textId="77777777" w:rsidR="00354458" w:rsidRPr="008A03AE" w:rsidRDefault="00354458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rFonts w:eastAsia="Calibri"/>
                <w:sz w:val="20"/>
                <w:szCs w:val="20"/>
                <w:lang w:val="en-US"/>
              </w:rPr>
              <w:t>99568</w:t>
            </w:r>
          </w:p>
        </w:tc>
        <w:tc>
          <w:tcPr>
            <w:tcW w:w="950" w:type="dxa"/>
            <w:shd w:val="clear" w:color="auto" w:fill="auto"/>
            <w:vAlign w:val="center"/>
          </w:tcPr>
          <w:p w14:paraId="0CDD1A27" w14:textId="778A26BC" w:rsidR="00354458" w:rsidRPr="00172261" w:rsidRDefault="00354458" w:rsidP="00260462">
            <w:pPr>
              <w:pStyle w:val="PSTextX1space"/>
              <w:rPr>
                <w:i/>
                <w:iCs/>
                <w:sz w:val="20"/>
                <w:szCs w:val="20"/>
                <w:lang w:val="en-US"/>
              </w:rPr>
            </w:pPr>
            <w:r w:rsidRPr="00172261">
              <w:rPr>
                <w:rFonts w:eastAsia="Calibri"/>
                <w:i/>
                <w:iCs/>
                <w:sz w:val="20"/>
                <w:szCs w:val="20"/>
                <w:lang w:val="en-US"/>
              </w:rPr>
              <w:t>ICD</w:t>
            </w:r>
            <w:r w:rsidR="00172261">
              <w:rPr>
                <w:rFonts w:eastAsia="Calibri"/>
                <w:i/>
                <w:iCs/>
                <w:sz w:val="20"/>
                <w:szCs w:val="20"/>
                <w:lang w:val="en-US"/>
              </w:rPr>
              <w:t>-</w:t>
            </w:r>
            <w:r w:rsidRPr="00172261">
              <w:rPr>
                <w:rFonts w:eastAsia="Calibri"/>
                <w:i/>
                <w:iCs/>
                <w:sz w:val="20"/>
                <w:szCs w:val="20"/>
                <w:lang w:val="en-US"/>
              </w:rPr>
              <w:t>9</w:t>
            </w:r>
          </w:p>
        </w:tc>
        <w:tc>
          <w:tcPr>
            <w:tcW w:w="7487" w:type="dxa"/>
            <w:shd w:val="clear" w:color="auto" w:fill="auto"/>
            <w:vAlign w:val="center"/>
          </w:tcPr>
          <w:p w14:paraId="1940FF25" w14:textId="77777777" w:rsidR="00354458" w:rsidRPr="008A03AE" w:rsidRDefault="00354458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rFonts w:eastAsia="Calibri"/>
                <w:sz w:val="20"/>
                <w:szCs w:val="20"/>
                <w:lang w:val="en-US"/>
              </w:rPr>
              <w:t>ANPHYLCT REACTION EGGS</w:t>
            </w:r>
          </w:p>
        </w:tc>
        <w:tc>
          <w:tcPr>
            <w:tcW w:w="2268" w:type="dxa"/>
            <w:vAlign w:val="center"/>
          </w:tcPr>
          <w:p w14:paraId="6D88F206" w14:textId="77777777" w:rsidR="00354458" w:rsidRPr="008A03AE" w:rsidRDefault="00354458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sz w:val="20"/>
                <w:szCs w:val="20"/>
                <w:lang w:val="en-US"/>
              </w:rPr>
              <w:t>Egg</w:t>
            </w:r>
          </w:p>
        </w:tc>
        <w:tc>
          <w:tcPr>
            <w:tcW w:w="2268" w:type="dxa"/>
            <w:vAlign w:val="center"/>
          </w:tcPr>
          <w:p w14:paraId="39B9CA3D" w14:textId="77777777" w:rsidR="00354458" w:rsidRPr="008A03AE" w:rsidRDefault="00354458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sz w:val="20"/>
                <w:szCs w:val="20"/>
                <w:lang w:val="en-US"/>
              </w:rPr>
              <w:t>Egg</w:t>
            </w:r>
          </w:p>
        </w:tc>
      </w:tr>
      <w:tr w:rsidR="00354458" w:rsidRPr="008A03AE" w14:paraId="408BDFE8" w14:textId="77777777" w:rsidTr="00260462">
        <w:trPr>
          <w:trHeight w:val="283"/>
        </w:trPr>
        <w:tc>
          <w:tcPr>
            <w:tcW w:w="1061" w:type="dxa"/>
            <w:shd w:val="clear" w:color="auto" w:fill="auto"/>
            <w:vAlign w:val="center"/>
          </w:tcPr>
          <w:p w14:paraId="682478A7" w14:textId="77777777" w:rsidR="00354458" w:rsidRPr="008A03AE" w:rsidRDefault="00354458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rFonts w:eastAsia="Calibri"/>
                <w:sz w:val="20"/>
                <w:szCs w:val="20"/>
                <w:lang w:val="en-US"/>
              </w:rPr>
              <w:t>T780</w:t>
            </w:r>
          </w:p>
        </w:tc>
        <w:tc>
          <w:tcPr>
            <w:tcW w:w="950" w:type="dxa"/>
            <w:shd w:val="clear" w:color="auto" w:fill="auto"/>
            <w:vAlign w:val="center"/>
          </w:tcPr>
          <w:p w14:paraId="5A3596C7" w14:textId="09FCFD80" w:rsidR="00354458" w:rsidRPr="00172261" w:rsidRDefault="00354458" w:rsidP="00260462">
            <w:pPr>
              <w:pStyle w:val="PSTextX1space"/>
              <w:rPr>
                <w:i/>
                <w:iCs/>
                <w:sz w:val="20"/>
                <w:szCs w:val="20"/>
                <w:lang w:val="en-US"/>
              </w:rPr>
            </w:pPr>
            <w:r w:rsidRPr="00172261">
              <w:rPr>
                <w:rFonts w:eastAsia="Calibri"/>
                <w:i/>
                <w:iCs/>
                <w:sz w:val="20"/>
                <w:szCs w:val="20"/>
                <w:lang w:val="en-US"/>
              </w:rPr>
              <w:t>ICD</w:t>
            </w:r>
            <w:r w:rsidR="00172261">
              <w:rPr>
                <w:rFonts w:eastAsia="Calibri"/>
                <w:i/>
                <w:iCs/>
                <w:sz w:val="20"/>
                <w:szCs w:val="20"/>
                <w:lang w:val="en-US"/>
              </w:rPr>
              <w:t>-</w:t>
            </w:r>
            <w:r w:rsidRPr="00172261">
              <w:rPr>
                <w:rFonts w:eastAsia="Calibri"/>
                <w:i/>
                <w:iCs/>
                <w:sz w:val="20"/>
                <w:szCs w:val="20"/>
                <w:lang w:val="en-US"/>
              </w:rPr>
              <w:t>10</w:t>
            </w:r>
          </w:p>
        </w:tc>
        <w:tc>
          <w:tcPr>
            <w:tcW w:w="7487" w:type="dxa"/>
            <w:shd w:val="clear" w:color="auto" w:fill="auto"/>
            <w:vAlign w:val="center"/>
          </w:tcPr>
          <w:p w14:paraId="54E630A6" w14:textId="77777777" w:rsidR="00354458" w:rsidRPr="008A03AE" w:rsidDel="00A57C90" w:rsidRDefault="00354458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rFonts w:eastAsia="Calibri"/>
                <w:sz w:val="20"/>
                <w:szCs w:val="20"/>
                <w:lang w:val="en-US"/>
              </w:rPr>
              <w:t>ANAPHYLACTIC REACTION DUE TO FOOD</w:t>
            </w:r>
          </w:p>
        </w:tc>
        <w:tc>
          <w:tcPr>
            <w:tcW w:w="2268" w:type="dxa"/>
            <w:vAlign w:val="center"/>
          </w:tcPr>
          <w:p w14:paraId="1DE540C6" w14:textId="77777777" w:rsidR="00354458" w:rsidRPr="008A03AE" w:rsidRDefault="00354458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sz w:val="20"/>
                <w:szCs w:val="20"/>
                <w:lang w:val="en-US"/>
              </w:rPr>
              <w:t>Unspecified</w:t>
            </w:r>
          </w:p>
        </w:tc>
        <w:tc>
          <w:tcPr>
            <w:tcW w:w="2268" w:type="dxa"/>
            <w:vAlign w:val="center"/>
          </w:tcPr>
          <w:p w14:paraId="7EF2B80E" w14:textId="77777777" w:rsidR="00354458" w:rsidRPr="008A03AE" w:rsidRDefault="00354458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sz w:val="20"/>
                <w:szCs w:val="20"/>
                <w:lang w:val="en-US"/>
              </w:rPr>
              <w:t>Unspecified</w:t>
            </w:r>
          </w:p>
        </w:tc>
      </w:tr>
      <w:tr w:rsidR="00354458" w:rsidRPr="008A03AE" w14:paraId="3E93D78C" w14:textId="77777777" w:rsidTr="00260462">
        <w:trPr>
          <w:trHeight w:val="283"/>
        </w:trPr>
        <w:tc>
          <w:tcPr>
            <w:tcW w:w="1061" w:type="dxa"/>
            <w:shd w:val="clear" w:color="auto" w:fill="auto"/>
            <w:vAlign w:val="center"/>
          </w:tcPr>
          <w:p w14:paraId="511993A2" w14:textId="77777777" w:rsidR="00354458" w:rsidRPr="008A03AE" w:rsidRDefault="00354458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rFonts w:eastAsia="Calibri"/>
                <w:sz w:val="20"/>
                <w:szCs w:val="20"/>
                <w:lang w:val="en-US"/>
              </w:rPr>
              <w:t>T7800</w:t>
            </w:r>
          </w:p>
        </w:tc>
        <w:tc>
          <w:tcPr>
            <w:tcW w:w="950" w:type="dxa"/>
            <w:shd w:val="clear" w:color="auto" w:fill="auto"/>
            <w:vAlign w:val="center"/>
          </w:tcPr>
          <w:p w14:paraId="5D418B36" w14:textId="4995CD13" w:rsidR="00354458" w:rsidRPr="00172261" w:rsidRDefault="00354458" w:rsidP="00260462">
            <w:pPr>
              <w:pStyle w:val="PSTextX1space"/>
              <w:rPr>
                <w:i/>
                <w:iCs/>
                <w:sz w:val="20"/>
                <w:szCs w:val="20"/>
                <w:lang w:val="en-US"/>
              </w:rPr>
            </w:pPr>
            <w:r w:rsidRPr="00172261">
              <w:rPr>
                <w:rFonts w:eastAsia="Calibri"/>
                <w:i/>
                <w:iCs/>
                <w:sz w:val="20"/>
                <w:szCs w:val="20"/>
                <w:lang w:val="en-US"/>
              </w:rPr>
              <w:t>ICD</w:t>
            </w:r>
            <w:r w:rsidR="00172261">
              <w:rPr>
                <w:rFonts w:eastAsia="Calibri"/>
                <w:i/>
                <w:iCs/>
                <w:sz w:val="20"/>
                <w:szCs w:val="20"/>
                <w:lang w:val="en-US"/>
              </w:rPr>
              <w:t>-</w:t>
            </w:r>
            <w:r w:rsidRPr="00172261">
              <w:rPr>
                <w:rFonts w:eastAsia="Calibri"/>
                <w:i/>
                <w:iCs/>
                <w:sz w:val="20"/>
                <w:szCs w:val="20"/>
                <w:lang w:val="en-US"/>
              </w:rPr>
              <w:t>10</w:t>
            </w:r>
          </w:p>
        </w:tc>
        <w:tc>
          <w:tcPr>
            <w:tcW w:w="7487" w:type="dxa"/>
            <w:shd w:val="clear" w:color="auto" w:fill="auto"/>
            <w:vAlign w:val="center"/>
          </w:tcPr>
          <w:p w14:paraId="36867CE5" w14:textId="77777777" w:rsidR="00354458" w:rsidRPr="008A03AE" w:rsidDel="00A57C90" w:rsidRDefault="00354458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rFonts w:eastAsia="Calibri"/>
                <w:sz w:val="20"/>
                <w:szCs w:val="20"/>
                <w:lang w:val="en-US"/>
              </w:rPr>
              <w:t>ANAPHYLACTIC REACTION DUE TO UNSPECIFIED FOOD</w:t>
            </w:r>
          </w:p>
        </w:tc>
        <w:tc>
          <w:tcPr>
            <w:tcW w:w="2268" w:type="dxa"/>
            <w:vAlign w:val="center"/>
          </w:tcPr>
          <w:p w14:paraId="607234B5" w14:textId="77777777" w:rsidR="00354458" w:rsidRPr="008A03AE" w:rsidRDefault="00354458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sz w:val="20"/>
                <w:szCs w:val="20"/>
                <w:lang w:val="en-US"/>
              </w:rPr>
              <w:t>Unspecified</w:t>
            </w:r>
          </w:p>
        </w:tc>
        <w:tc>
          <w:tcPr>
            <w:tcW w:w="2268" w:type="dxa"/>
            <w:vAlign w:val="center"/>
          </w:tcPr>
          <w:p w14:paraId="185CE397" w14:textId="77777777" w:rsidR="00354458" w:rsidRPr="008A03AE" w:rsidRDefault="00354458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sz w:val="20"/>
                <w:szCs w:val="20"/>
                <w:lang w:val="en-US"/>
              </w:rPr>
              <w:t>Unspecified</w:t>
            </w:r>
          </w:p>
        </w:tc>
      </w:tr>
      <w:tr w:rsidR="00354458" w:rsidRPr="008A03AE" w14:paraId="1AD64CCD" w14:textId="77777777" w:rsidTr="00260462">
        <w:trPr>
          <w:trHeight w:val="283"/>
        </w:trPr>
        <w:tc>
          <w:tcPr>
            <w:tcW w:w="1061" w:type="dxa"/>
            <w:shd w:val="clear" w:color="auto" w:fill="auto"/>
            <w:vAlign w:val="center"/>
          </w:tcPr>
          <w:p w14:paraId="48C0D878" w14:textId="77777777" w:rsidR="00354458" w:rsidRPr="008A03AE" w:rsidRDefault="00354458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rFonts w:eastAsia="Calibri"/>
                <w:sz w:val="20"/>
                <w:szCs w:val="20"/>
                <w:lang w:val="en-US"/>
              </w:rPr>
              <w:t>T7800XA</w:t>
            </w:r>
          </w:p>
        </w:tc>
        <w:tc>
          <w:tcPr>
            <w:tcW w:w="950" w:type="dxa"/>
            <w:shd w:val="clear" w:color="auto" w:fill="auto"/>
            <w:vAlign w:val="center"/>
          </w:tcPr>
          <w:p w14:paraId="293D5FCB" w14:textId="12E926E0" w:rsidR="00354458" w:rsidRPr="00172261" w:rsidRDefault="00354458" w:rsidP="00260462">
            <w:pPr>
              <w:pStyle w:val="PSTextX1space"/>
              <w:rPr>
                <w:i/>
                <w:iCs/>
                <w:sz w:val="20"/>
                <w:szCs w:val="20"/>
                <w:lang w:val="en-US"/>
              </w:rPr>
            </w:pPr>
            <w:r w:rsidRPr="00172261">
              <w:rPr>
                <w:rFonts w:eastAsia="Calibri"/>
                <w:i/>
                <w:iCs/>
                <w:sz w:val="20"/>
                <w:szCs w:val="20"/>
                <w:lang w:val="en-US"/>
              </w:rPr>
              <w:t>ICD</w:t>
            </w:r>
            <w:r w:rsidR="00172261">
              <w:rPr>
                <w:rFonts w:eastAsia="Calibri"/>
                <w:i/>
                <w:iCs/>
                <w:sz w:val="20"/>
                <w:szCs w:val="20"/>
                <w:lang w:val="en-US"/>
              </w:rPr>
              <w:t>-</w:t>
            </w:r>
            <w:r w:rsidRPr="00172261">
              <w:rPr>
                <w:rFonts w:eastAsia="Calibri"/>
                <w:i/>
                <w:iCs/>
                <w:sz w:val="20"/>
                <w:szCs w:val="20"/>
                <w:lang w:val="en-US"/>
              </w:rPr>
              <w:t>10</w:t>
            </w:r>
          </w:p>
        </w:tc>
        <w:tc>
          <w:tcPr>
            <w:tcW w:w="7487" w:type="dxa"/>
            <w:shd w:val="clear" w:color="auto" w:fill="auto"/>
            <w:vAlign w:val="center"/>
          </w:tcPr>
          <w:p w14:paraId="3290AD50" w14:textId="77777777" w:rsidR="00354458" w:rsidRPr="008A03AE" w:rsidRDefault="00354458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rFonts w:eastAsia="Calibri"/>
                <w:sz w:val="20"/>
                <w:szCs w:val="20"/>
                <w:lang w:val="en-US"/>
              </w:rPr>
              <w:t>ANAPHYLACTIC REACTION DUE TO UNSPECIFIED FOOD, INIT ENCNTR</w:t>
            </w:r>
          </w:p>
        </w:tc>
        <w:tc>
          <w:tcPr>
            <w:tcW w:w="2268" w:type="dxa"/>
            <w:vAlign w:val="center"/>
          </w:tcPr>
          <w:p w14:paraId="7355A33C" w14:textId="77777777" w:rsidR="00354458" w:rsidRPr="008A03AE" w:rsidRDefault="00354458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sz w:val="20"/>
                <w:szCs w:val="20"/>
                <w:lang w:val="en-US"/>
              </w:rPr>
              <w:t>Unspecified</w:t>
            </w:r>
          </w:p>
        </w:tc>
        <w:tc>
          <w:tcPr>
            <w:tcW w:w="2268" w:type="dxa"/>
            <w:vAlign w:val="center"/>
          </w:tcPr>
          <w:p w14:paraId="37643872" w14:textId="77777777" w:rsidR="00354458" w:rsidRPr="008A03AE" w:rsidRDefault="00354458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sz w:val="20"/>
                <w:szCs w:val="20"/>
                <w:lang w:val="en-US"/>
              </w:rPr>
              <w:t>Unspecified</w:t>
            </w:r>
          </w:p>
        </w:tc>
      </w:tr>
      <w:tr w:rsidR="00354458" w:rsidRPr="008A03AE" w14:paraId="496C38E5" w14:textId="77777777" w:rsidTr="00260462">
        <w:trPr>
          <w:trHeight w:val="283"/>
        </w:trPr>
        <w:tc>
          <w:tcPr>
            <w:tcW w:w="1061" w:type="dxa"/>
            <w:shd w:val="clear" w:color="auto" w:fill="auto"/>
            <w:vAlign w:val="center"/>
          </w:tcPr>
          <w:p w14:paraId="2A4D10B7" w14:textId="77777777" w:rsidR="00354458" w:rsidRPr="008A03AE" w:rsidRDefault="00354458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rFonts w:eastAsia="Calibri"/>
                <w:sz w:val="20"/>
                <w:szCs w:val="20"/>
                <w:lang w:val="en-US"/>
              </w:rPr>
              <w:t>T7800XD</w:t>
            </w:r>
          </w:p>
        </w:tc>
        <w:tc>
          <w:tcPr>
            <w:tcW w:w="950" w:type="dxa"/>
            <w:shd w:val="clear" w:color="auto" w:fill="auto"/>
            <w:vAlign w:val="center"/>
          </w:tcPr>
          <w:p w14:paraId="698717D1" w14:textId="1585121B" w:rsidR="00354458" w:rsidRPr="00172261" w:rsidDel="00A57C90" w:rsidRDefault="00354458" w:rsidP="00260462">
            <w:pPr>
              <w:pStyle w:val="PSTextX1space"/>
              <w:rPr>
                <w:i/>
                <w:iCs/>
                <w:sz w:val="20"/>
                <w:szCs w:val="20"/>
                <w:lang w:val="en-US"/>
              </w:rPr>
            </w:pPr>
            <w:r w:rsidRPr="00172261">
              <w:rPr>
                <w:rFonts w:eastAsia="Calibri"/>
                <w:i/>
                <w:iCs/>
                <w:sz w:val="20"/>
                <w:szCs w:val="20"/>
                <w:lang w:val="en-US"/>
              </w:rPr>
              <w:t>ICD</w:t>
            </w:r>
            <w:r w:rsidR="00172261">
              <w:rPr>
                <w:rFonts w:eastAsia="Calibri"/>
                <w:i/>
                <w:iCs/>
                <w:sz w:val="20"/>
                <w:szCs w:val="20"/>
                <w:lang w:val="en-US"/>
              </w:rPr>
              <w:t>-</w:t>
            </w:r>
            <w:r w:rsidRPr="00172261">
              <w:rPr>
                <w:rFonts w:eastAsia="Calibri"/>
                <w:i/>
                <w:iCs/>
                <w:sz w:val="20"/>
                <w:szCs w:val="20"/>
                <w:lang w:val="en-US"/>
              </w:rPr>
              <w:t>10</w:t>
            </w:r>
          </w:p>
        </w:tc>
        <w:tc>
          <w:tcPr>
            <w:tcW w:w="7487" w:type="dxa"/>
            <w:shd w:val="clear" w:color="auto" w:fill="auto"/>
            <w:vAlign w:val="center"/>
          </w:tcPr>
          <w:p w14:paraId="7EA996DF" w14:textId="77777777" w:rsidR="00354458" w:rsidRPr="008A03AE" w:rsidRDefault="00354458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rFonts w:eastAsia="Calibri"/>
                <w:sz w:val="20"/>
                <w:szCs w:val="20"/>
                <w:lang w:val="en-US"/>
              </w:rPr>
              <w:t>ANAPHYLACTIC REACTION DUE TO UNSPECIFIED FOOD, SUBS ENCNTR</w:t>
            </w:r>
          </w:p>
        </w:tc>
        <w:tc>
          <w:tcPr>
            <w:tcW w:w="2268" w:type="dxa"/>
            <w:vAlign w:val="center"/>
          </w:tcPr>
          <w:p w14:paraId="4B0DE312" w14:textId="77777777" w:rsidR="00354458" w:rsidRPr="008A03AE" w:rsidRDefault="00354458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sz w:val="20"/>
                <w:szCs w:val="20"/>
                <w:lang w:val="en-US"/>
              </w:rPr>
              <w:t>Unspecified</w:t>
            </w:r>
          </w:p>
        </w:tc>
        <w:tc>
          <w:tcPr>
            <w:tcW w:w="2268" w:type="dxa"/>
            <w:vAlign w:val="center"/>
          </w:tcPr>
          <w:p w14:paraId="6ECCFF54" w14:textId="77777777" w:rsidR="00354458" w:rsidRPr="008A03AE" w:rsidRDefault="00354458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sz w:val="20"/>
                <w:szCs w:val="20"/>
                <w:lang w:val="en-US"/>
              </w:rPr>
              <w:t>Unspecified</w:t>
            </w:r>
          </w:p>
        </w:tc>
      </w:tr>
      <w:tr w:rsidR="00354458" w:rsidRPr="008A03AE" w14:paraId="18FDE985" w14:textId="77777777" w:rsidTr="00260462">
        <w:trPr>
          <w:trHeight w:val="283"/>
        </w:trPr>
        <w:tc>
          <w:tcPr>
            <w:tcW w:w="1061" w:type="dxa"/>
            <w:shd w:val="clear" w:color="auto" w:fill="auto"/>
            <w:vAlign w:val="center"/>
          </w:tcPr>
          <w:p w14:paraId="57CF7AF0" w14:textId="77777777" w:rsidR="00354458" w:rsidRPr="008A03AE" w:rsidRDefault="00354458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rFonts w:eastAsia="Calibri"/>
                <w:sz w:val="20"/>
                <w:szCs w:val="20"/>
                <w:lang w:val="en-US"/>
              </w:rPr>
              <w:t>T7800XS</w:t>
            </w:r>
          </w:p>
        </w:tc>
        <w:tc>
          <w:tcPr>
            <w:tcW w:w="950" w:type="dxa"/>
            <w:shd w:val="clear" w:color="auto" w:fill="auto"/>
            <w:vAlign w:val="center"/>
          </w:tcPr>
          <w:p w14:paraId="4DAC298B" w14:textId="2D144829" w:rsidR="00354458" w:rsidRPr="00172261" w:rsidRDefault="00354458" w:rsidP="00260462">
            <w:pPr>
              <w:pStyle w:val="PSTextX1space"/>
              <w:rPr>
                <w:i/>
                <w:iCs/>
                <w:sz w:val="20"/>
                <w:szCs w:val="20"/>
                <w:lang w:val="en-US"/>
              </w:rPr>
            </w:pPr>
            <w:r w:rsidRPr="00172261">
              <w:rPr>
                <w:rFonts w:eastAsia="Calibri"/>
                <w:i/>
                <w:iCs/>
                <w:sz w:val="20"/>
                <w:szCs w:val="20"/>
                <w:lang w:val="en-US"/>
              </w:rPr>
              <w:t>ICD</w:t>
            </w:r>
            <w:r w:rsidR="00172261">
              <w:rPr>
                <w:rFonts w:eastAsia="Calibri"/>
                <w:i/>
                <w:iCs/>
                <w:sz w:val="20"/>
                <w:szCs w:val="20"/>
                <w:lang w:val="en-US"/>
              </w:rPr>
              <w:t>-</w:t>
            </w:r>
            <w:r w:rsidRPr="00172261">
              <w:rPr>
                <w:rFonts w:eastAsia="Calibri"/>
                <w:i/>
                <w:iCs/>
                <w:sz w:val="20"/>
                <w:szCs w:val="20"/>
                <w:lang w:val="en-US"/>
              </w:rPr>
              <w:t>10</w:t>
            </w:r>
          </w:p>
        </w:tc>
        <w:tc>
          <w:tcPr>
            <w:tcW w:w="7487" w:type="dxa"/>
            <w:shd w:val="clear" w:color="auto" w:fill="auto"/>
            <w:vAlign w:val="center"/>
          </w:tcPr>
          <w:p w14:paraId="60C2A9F6" w14:textId="77777777" w:rsidR="00354458" w:rsidRPr="008A03AE" w:rsidRDefault="00354458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rFonts w:eastAsia="Calibri"/>
                <w:sz w:val="20"/>
                <w:szCs w:val="20"/>
                <w:lang w:val="en-US"/>
              </w:rPr>
              <w:t>ANAPHYLACTIC REACTION DUE TO UNSPECIFIED FOOD, SEQUELA</w:t>
            </w:r>
          </w:p>
        </w:tc>
        <w:tc>
          <w:tcPr>
            <w:tcW w:w="2268" w:type="dxa"/>
            <w:vAlign w:val="center"/>
          </w:tcPr>
          <w:p w14:paraId="26FF34DC" w14:textId="77777777" w:rsidR="00354458" w:rsidRPr="008A03AE" w:rsidRDefault="00354458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sz w:val="20"/>
                <w:szCs w:val="20"/>
                <w:lang w:val="en-US"/>
              </w:rPr>
              <w:t>Unspecified</w:t>
            </w:r>
          </w:p>
        </w:tc>
        <w:tc>
          <w:tcPr>
            <w:tcW w:w="2268" w:type="dxa"/>
            <w:vAlign w:val="center"/>
          </w:tcPr>
          <w:p w14:paraId="279BA461" w14:textId="77777777" w:rsidR="00354458" w:rsidRPr="008A03AE" w:rsidRDefault="00354458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sz w:val="20"/>
                <w:szCs w:val="20"/>
                <w:lang w:val="en-US"/>
              </w:rPr>
              <w:t>Unspecified</w:t>
            </w:r>
          </w:p>
        </w:tc>
      </w:tr>
      <w:tr w:rsidR="00354458" w:rsidRPr="008A03AE" w14:paraId="3D1E4CFC" w14:textId="77777777" w:rsidTr="0026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F44358" w14:textId="77777777" w:rsidR="00354458" w:rsidRPr="008A03AE" w:rsidRDefault="00354458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rFonts w:eastAsia="Calibri"/>
                <w:sz w:val="20"/>
                <w:szCs w:val="20"/>
                <w:lang w:val="en-US"/>
              </w:rPr>
              <w:t>T7801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C8715E" w14:textId="7E212921" w:rsidR="00354458" w:rsidRPr="00172261" w:rsidRDefault="00354458" w:rsidP="00260462">
            <w:pPr>
              <w:pStyle w:val="PSTextX1space"/>
              <w:rPr>
                <w:i/>
                <w:iCs/>
                <w:sz w:val="20"/>
                <w:szCs w:val="20"/>
                <w:lang w:val="en-US"/>
              </w:rPr>
            </w:pPr>
            <w:r w:rsidRPr="00172261">
              <w:rPr>
                <w:rFonts w:eastAsia="Calibri"/>
                <w:i/>
                <w:iCs/>
                <w:sz w:val="20"/>
                <w:szCs w:val="20"/>
                <w:lang w:val="en-US"/>
              </w:rPr>
              <w:t>ICD</w:t>
            </w:r>
            <w:r w:rsidR="00172261">
              <w:rPr>
                <w:rFonts w:eastAsia="Calibri"/>
                <w:i/>
                <w:iCs/>
                <w:sz w:val="20"/>
                <w:szCs w:val="20"/>
                <w:lang w:val="en-US"/>
              </w:rPr>
              <w:t>-</w:t>
            </w:r>
            <w:r w:rsidRPr="00172261">
              <w:rPr>
                <w:rFonts w:eastAsia="Calibri"/>
                <w:i/>
                <w:iCs/>
                <w:sz w:val="20"/>
                <w:szCs w:val="20"/>
                <w:lang w:val="en-US"/>
              </w:rPr>
              <w:t>10</w:t>
            </w:r>
          </w:p>
        </w:tc>
        <w:tc>
          <w:tcPr>
            <w:tcW w:w="74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B1FA49" w14:textId="77777777" w:rsidR="00354458" w:rsidRPr="008A03AE" w:rsidRDefault="00354458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rFonts w:eastAsia="Calibri"/>
                <w:sz w:val="20"/>
                <w:szCs w:val="20"/>
                <w:lang w:val="en-US"/>
              </w:rPr>
              <w:t>ANAPHYLACTIC REACTION DUE TO PEANUTS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DBCC3D" w14:textId="77777777" w:rsidR="00354458" w:rsidRPr="008A03AE" w:rsidRDefault="00354458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sz w:val="20"/>
                <w:szCs w:val="20"/>
                <w:lang w:val="en-US"/>
              </w:rPr>
              <w:t>Peanut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37149A" w14:textId="77777777" w:rsidR="00354458" w:rsidRPr="008A03AE" w:rsidRDefault="00354458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sz w:val="20"/>
                <w:szCs w:val="20"/>
                <w:lang w:val="en-US"/>
              </w:rPr>
              <w:t>Peanut</w:t>
            </w:r>
          </w:p>
        </w:tc>
      </w:tr>
      <w:tr w:rsidR="00354458" w:rsidRPr="008A03AE" w14:paraId="3C12ACF1" w14:textId="77777777" w:rsidTr="0026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7C2EBF" w14:textId="77777777" w:rsidR="00354458" w:rsidRPr="008A03AE" w:rsidRDefault="00354458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rFonts w:eastAsia="Calibri"/>
                <w:sz w:val="20"/>
                <w:szCs w:val="20"/>
                <w:lang w:val="en-US"/>
              </w:rPr>
              <w:t>T7801XA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1A2F01" w14:textId="5933C7D4" w:rsidR="00354458" w:rsidRPr="00172261" w:rsidRDefault="00354458" w:rsidP="00260462">
            <w:pPr>
              <w:pStyle w:val="PSTextX1space"/>
              <w:rPr>
                <w:i/>
                <w:iCs/>
                <w:sz w:val="20"/>
                <w:szCs w:val="20"/>
                <w:lang w:val="en-US"/>
              </w:rPr>
            </w:pPr>
            <w:r w:rsidRPr="00172261">
              <w:rPr>
                <w:rFonts w:eastAsia="Calibri"/>
                <w:i/>
                <w:iCs/>
                <w:sz w:val="20"/>
                <w:szCs w:val="20"/>
                <w:lang w:val="en-US"/>
              </w:rPr>
              <w:t>ICD</w:t>
            </w:r>
            <w:r w:rsidR="00172261">
              <w:rPr>
                <w:rFonts w:eastAsia="Calibri"/>
                <w:i/>
                <w:iCs/>
                <w:sz w:val="20"/>
                <w:szCs w:val="20"/>
                <w:lang w:val="en-US"/>
              </w:rPr>
              <w:t>-</w:t>
            </w:r>
            <w:r w:rsidRPr="00172261">
              <w:rPr>
                <w:rFonts w:eastAsia="Calibri"/>
                <w:i/>
                <w:iCs/>
                <w:sz w:val="20"/>
                <w:szCs w:val="20"/>
                <w:lang w:val="en-US"/>
              </w:rPr>
              <w:t>10</w:t>
            </w:r>
          </w:p>
        </w:tc>
        <w:tc>
          <w:tcPr>
            <w:tcW w:w="74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89F621" w14:textId="77777777" w:rsidR="00354458" w:rsidRPr="008A03AE" w:rsidRDefault="00354458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rFonts w:eastAsia="Calibri"/>
                <w:sz w:val="20"/>
                <w:szCs w:val="20"/>
                <w:lang w:val="en-US"/>
              </w:rPr>
              <w:t>ANAPHYLACTIC REACTION DUE TO PEANUTS, INITIAL ENCOUNTER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B435BF" w14:textId="77777777" w:rsidR="00354458" w:rsidRPr="008A03AE" w:rsidRDefault="00354458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sz w:val="20"/>
                <w:szCs w:val="20"/>
                <w:lang w:val="en-US"/>
              </w:rPr>
              <w:t>Peanut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7E8720" w14:textId="77777777" w:rsidR="00354458" w:rsidRPr="008A03AE" w:rsidRDefault="00354458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sz w:val="20"/>
                <w:szCs w:val="20"/>
                <w:lang w:val="en-US"/>
              </w:rPr>
              <w:t>Peanut</w:t>
            </w:r>
          </w:p>
        </w:tc>
      </w:tr>
      <w:tr w:rsidR="00354458" w:rsidRPr="008A03AE" w14:paraId="220AACAF" w14:textId="77777777" w:rsidTr="0026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817CFB" w14:textId="77777777" w:rsidR="00354458" w:rsidRPr="008A03AE" w:rsidRDefault="00354458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rFonts w:eastAsia="Calibri"/>
                <w:sz w:val="20"/>
                <w:szCs w:val="20"/>
                <w:lang w:val="en-US"/>
              </w:rPr>
              <w:t>T7801XD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A48473" w14:textId="3285FF23" w:rsidR="00354458" w:rsidRPr="00172261" w:rsidRDefault="00354458" w:rsidP="00260462">
            <w:pPr>
              <w:pStyle w:val="PSTextX1space"/>
              <w:rPr>
                <w:i/>
                <w:iCs/>
                <w:sz w:val="20"/>
                <w:szCs w:val="20"/>
                <w:lang w:val="en-US"/>
              </w:rPr>
            </w:pPr>
            <w:r w:rsidRPr="00172261">
              <w:rPr>
                <w:rFonts w:eastAsia="Calibri"/>
                <w:i/>
                <w:iCs/>
                <w:sz w:val="20"/>
                <w:szCs w:val="20"/>
                <w:lang w:val="en-US"/>
              </w:rPr>
              <w:t>ICD</w:t>
            </w:r>
            <w:r w:rsidR="00172261">
              <w:rPr>
                <w:rFonts w:eastAsia="Calibri"/>
                <w:i/>
                <w:iCs/>
                <w:sz w:val="20"/>
                <w:szCs w:val="20"/>
                <w:lang w:val="en-US"/>
              </w:rPr>
              <w:t>-</w:t>
            </w:r>
            <w:r w:rsidRPr="00172261">
              <w:rPr>
                <w:rFonts w:eastAsia="Calibri"/>
                <w:i/>
                <w:iCs/>
                <w:sz w:val="20"/>
                <w:szCs w:val="20"/>
                <w:lang w:val="en-US"/>
              </w:rPr>
              <w:t>10</w:t>
            </w:r>
          </w:p>
        </w:tc>
        <w:tc>
          <w:tcPr>
            <w:tcW w:w="74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79EC66" w14:textId="77777777" w:rsidR="00354458" w:rsidRPr="008A03AE" w:rsidRDefault="00354458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rFonts w:eastAsia="Calibri"/>
                <w:sz w:val="20"/>
                <w:szCs w:val="20"/>
                <w:lang w:val="en-US"/>
              </w:rPr>
              <w:t>ANAPHYLACTIC REACTION DUE TO PEANUTS, SUBSEQUENT ENCOUNTER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6EB681" w14:textId="77777777" w:rsidR="00354458" w:rsidRPr="008A03AE" w:rsidRDefault="00354458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sz w:val="20"/>
                <w:szCs w:val="20"/>
                <w:lang w:val="en-US"/>
              </w:rPr>
              <w:t>Peanut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5C6E93" w14:textId="77777777" w:rsidR="00354458" w:rsidRPr="008A03AE" w:rsidRDefault="00354458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sz w:val="20"/>
                <w:szCs w:val="20"/>
                <w:lang w:val="en-US"/>
              </w:rPr>
              <w:t>Peanut</w:t>
            </w:r>
          </w:p>
        </w:tc>
      </w:tr>
      <w:tr w:rsidR="00354458" w:rsidRPr="008A03AE" w14:paraId="72F2F570" w14:textId="77777777" w:rsidTr="0026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F80A8" w14:textId="77777777" w:rsidR="00354458" w:rsidRPr="008A03AE" w:rsidRDefault="00354458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rFonts w:eastAsia="Calibri"/>
                <w:sz w:val="20"/>
                <w:szCs w:val="20"/>
                <w:lang w:val="en-US"/>
              </w:rPr>
              <w:t>T7801XS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4760A8" w14:textId="5999A380" w:rsidR="00354458" w:rsidRPr="00172261" w:rsidRDefault="00354458" w:rsidP="00260462">
            <w:pPr>
              <w:pStyle w:val="PSTextX1space"/>
              <w:rPr>
                <w:i/>
                <w:iCs/>
                <w:sz w:val="20"/>
                <w:szCs w:val="20"/>
                <w:lang w:val="en-US"/>
              </w:rPr>
            </w:pPr>
            <w:r w:rsidRPr="00172261">
              <w:rPr>
                <w:rFonts w:eastAsia="Calibri"/>
                <w:i/>
                <w:iCs/>
                <w:sz w:val="20"/>
                <w:szCs w:val="20"/>
                <w:lang w:val="en-US"/>
              </w:rPr>
              <w:t>ICD</w:t>
            </w:r>
            <w:r w:rsidR="00172261">
              <w:rPr>
                <w:rFonts w:eastAsia="Calibri"/>
                <w:i/>
                <w:iCs/>
                <w:sz w:val="20"/>
                <w:szCs w:val="20"/>
                <w:lang w:val="en-US"/>
              </w:rPr>
              <w:t>-</w:t>
            </w:r>
            <w:r w:rsidRPr="00172261">
              <w:rPr>
                <w:rFonts w:eastAsia="Calibri"/>
                <w:i/>
                <w:iCs/>
                <w:sz w:val="20"/>
                <w:szCs w:val="20"/>
                <w:lang w:val="en-US"/>
              </w:rPr>
              <w:t>10</w:t>
            </w:r>
          </w:p>
        </w:tc>
        <w:tc>
          <w:tcPr>
            <w:tcW w:w="74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53ECA3" w14:textId="77777777" w:rsidR="00354458" w:rsidRPr="008A03AE" w:rsidRDefault="00354458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rFonts w:eastAsia="Calibri"/>
                <w:sz w:val="20"/>
                <w:szCs w:val="20"/>
                <w:lang w:val="en-US"/>
              </w:rPr>
              <w:t>ANAPHYLACTIC REACTION DUE TO PEANUTS, SEQUELA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AA20B9" w14:textId="77777777" w:rsidR="00354458" w:rsidRPr="008A03AE" w:rsidRDefault="00354458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sz w:val="20"/>
                <w:szCs w:val="20"/>
                <w:lang w:val="en-US"/>
              </w:rPr>
              <w:t>Peanut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B64E9F" w14:textId="77777777" w:rsidR="00354458" w:rsidRPr="008A03AE" w:rsidRDefault="00354458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sz w:val="20"/>
                <w:szCs w:val="20"/>
                <w:lang w:val="en-US"/>
              </w:rPr>
              <w:t>Peanut</w:t>
            </w:r>
          </w:p>
        </w:tc>
      </w:tr>
      <w:tr w:rsidR="00354458" w:rsidRPr="008A03AE" w14:paraId="1B18CCBE" w14:textId="77777777" w:rsidTr="0026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BEB50F" w14:textId="77777777" w:rsidR="00354458" w:rsidRPr="008A03AE" w:rsidRDefault="00354458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rFonts w:eastAsia="Calibri"/>
                <w:sz w:val="20"/>
                <w:szCs w:val="20"/>
                <w:lang w:val="en-US"/>
              </w:rPr>
              <w:t>T7802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34E587" w14:textId="762251C5" w:rsidR="00354458" w:rsidRPr="00172261" w:rsidRDefault="00354458" w:rsidP="00260462">
            <w:pPr>
              <w:pStyle w:val="PSTextX1space"/>
              <w:rPr>
                <w:i/>
                <w:iCs/>
                <w:sz w:val="20"/>
                <w:szCs w:val="20"/>
                <w:lang w:val="en-US"/>
              </w:rPr>
            </w:pPr>
            <w:r w:rsidRPr="00172261">
              <w:rPr>
                <w:rFonts w:eastAsia="Calibri"/>
                <w:i/>
                <w:iCs/>
                <w:sz w:val="20"/>
                <w:szCs w:val="20"/>
                <w:lang w:val="en-US"/>
              </w:rPr>
              <w:t>ICD</w:t>
            </w:r>
            <w:r w:rsidR="00172261">
              <w:rPr>
                <w:rFonts w:eastAsia="Calibri"/>
                <w:i/>
                <w:iCs/>
                <w:sz w:val="20"/>
                <w:szCs w:val="20"/>
                <w:lang w:val="en-US"/>
              </w:rPr>
              <w:t>-</w:t>
            </w:r>
            <w:r w:rsidRPr="00172261">
              <w:rPr>
                <w:rFonts w:eastAsia="Calibri"/>
                <w:i/>
                <w:iCs/>
                <w:sz w:val="20"/>
                <w:szCs w:val="20"/>
                <w:lang w:val="en-US"/>
              </w:rPr>
              <w:t>10</w:t>
            </w:r>
          </w:p>
        </w:tc>
        <w:tc>
          <w:tcPr>
            <w:tcW w:w="74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56473B" w14:textId="77777777" w:rsidR="00354458" w:rsidRPr="008A03AE" w:rsidDel="00A57C90" w:rsidRDefault="00354458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rFonts w:eastAsia="Calibri"/>
                <w:sz w:val="20"/>
                <w:szCs w:val="20"/>
                <w:lang w:val="en-US"/>
              </w:rPr>
              <w:t>ANAPHYLACTIC REACTION DUE TO SHELLFISH (CRUSTACEANS)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F77E71" w14:textId="77777777" w:rsidR="00354458" w:rsidRPr="008A03AE" w:rsidRDefault="00354458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sz w:val="20"/>
                <w:szCs w:val="20"/>
                <w:lang w:val="en-US"/>
              </w:rPr>
              <w:t>Shellfish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BAB75A" w14:textId="77777777" w:rsidR="00354458" w:rsidRPr="008A03AE" w:rsidRDefault="00354458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sz w:val="20"/>
                <w:szCs w:val="20"/>
                <w:lang w:val="en-US"/>
              </w:rPr>
              <w:t>Shellfish/fish</w:t>
            </w:r>
          </w:p>
        </w:tc>
      </w:tr>
      <w:tr w:rsidR="00354458" w:rsidRPr="008A03AE" w14:paraId="3E7BC4BD" w14:textId="77777777" w:rsidTr="0026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734EB8" w14:textId="77777777" w:rsidR="00354458" w:rsidRPr="008A03AE" w:rsidRDefault="00354458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rFonts w:eastAsia="Calibri"/>
                <w:sz w:val="20"/>
                <w:szCs w:val="20"/>
                <w:lang w:val="en-US"/>
              </w:rPr>
              <w:t>T7802XA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9FBD70" w14:textId="1DA7DE77" w:rsidR="00354458" w:rsidRPr="00172261" w:rsidRDefault="00354458" w:rsidP="00260462">
            <w:pPr>
              <w:pStyle w:val="PSTextX1space"/>
              <w:rPr>
                <w:i/>
                <w:iCs/>
                <w:sz w:val="20"/>
                <w:szCs w:val="20"/>
                <w:lang w:val="en-US"/>
              </w:rPr>
            </w:pPr>
            <w:r w:rsidRPr="00172261">
              <w:rPr>
                <w:rFonts w:eastAsia="Calibri"/>
                <w:i/>
                <w:iCs/>
                <w:sz w:val="20"/>
                <w:szCs w:val="20"/>
                <w:lang w:val="en-US"/>
              </w:rPr>
              <w:t>ICD</w:t>
            </w:r>
            <w:r w:rsidR="00172261">
              <w:rPr>
                <w:rFonts w:eastAsia="Calibri"/>
                <w:i/>
                <w:iCs/>
                <w:sz w:val="20"/>
                <w:szCs w:val="20"/>
                <w:lang w:val="en-US"/>
              </w:rPr>
              <w:t>-</w:t>
            </w:r>
            <w:r w:rsidRPr="00172261">
              <w:rPr>
                <w:rFonts w:eastAsia="Calibri"/>
                <w:i/>
                <w:iCs/>
                <w:sz w:val="20"/>
                <w:szCs w:val="20"/>
                <w:lang w:val="en-US"/>
              </w:rPr>
              <w:t>10</w:t>
            </w:r>
          </w:p>
        </w:tc>
        <w:tc>
          <w:tcPr>
            <w:tcW w:w="74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334E4D" w14:textId="77777777" w:rsidR="00354458" w:rsidRPr="008A03AE" w:rsidDel="00A57C90" w:rsidRDefault="00354458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rFonts w:eastAsia="Calibri"/>
                <w:sz w:val="20"/>
                <w:szCs w:val="20"/>
                <w:lang w:val="en-US"/>
              </w:rPr>
              <w:t>ANAPHYLACTIC REACTION DUE TO SHELLFISH (CRUSTACEANS), INIT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4FA6EE" w14:textId="77777777" w:rsidR="00354458" w:rsidRPr="008A03AE" w:rsidRDefault="00354458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sz w:val="20"/>
                <w:szCs w:val="20"/>
                <w:lang w:val="en-US"/>
              </w:rPr>
              <w:t>Shellfish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C3D2D3" w14:textId="77777777" w:rsidR="00354458" w:rsidRPr="008A03AE" w:rsidRDefault="00354458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sz w:val="20"/>
                <w:szCs w:val="20"/>
                <w:lang w:val="en-US"/>
              </w:rPr>
              <w:t>Shellfish/fish</w:t>
            </w:r>
          </w:p>
        </w:tc>
      </w:tr>
      <w:tr w:rsidR="00172261" w:rsidRPr="008A03AE" w14:paraId="33D3EB2F" w14:textId="77777777" w:rsidTr="0026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376991" w14:textId="77777777" w:rsidR="00172261" w:rsidRPr="008A03AE" w:rsidRDefault="00172261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rFonts w:eastAsia="Calibri"/>
                <w:sz w:val="20"/>
                <w:szCs w:val="20"/>
                <w:lang w:val="en-US"/>
              </w:rPr>
              <w:t>T7802XD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D9B086" w14:textId="680CAB47" w:rsidR="00172261" w:rsidRPr="00172261" w:rsidRDefault="00172261" w:rsidP="00260462">
            <w:pPr>
              <w:pStyle w:val="PSTextX1space"/>
              <w:rPr>
                <w:i/>
                <w:iCs/>
                <w:sz w:val="20"/>
                <w:szCs w:val="20"/>
                <w:lang w:val="en-US"/>
              </w:rPr>
            </w:pPr>
            <w:r w:rsidRPr="00C557DA">
              <w:rPr>
                <w:rFonts w:eastAsia="Calibri"/>
                <w:i/>
                <w:iCs/>
                <w:sz w:val="20"/>
                <w:szCs w:val="20"/>
                <w:lang w:val="en-US"/>
              </w:rPr>
              <w:t>ICD-10</w:t>
            </w:r>
          </w:p>
        </w:tc>
        <w:tc>
          <w:tcPr>
            <w:tcW w:w="74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55DE25" w14:textId="77777777" w:rsidR="00172261" w:rsidRPr="008A03AE" w:rsidRDefault="00172261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rFonts w:eastAsia="Calibri"/>
                <w:sz w:val="20"/>
                <w:szCs w:val="20"/>
                <w:lang w:val="en-US"/>
              </w:rPr>
              <w:t>ANAPHYLACTIC REACTION DUE TO SHELLFISH (CRUSTACEANS), SUBS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3806A3" w14:textId="77777777" w:rsidR="00172261" w:rsidRPr="008A03AE" w:rsidRDefault="00172261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sz w:val="20"/>
                <w:szCs w:val="20"/>
                <w:lang w:val="en-US"/>
              </w:rPr>
              <w:t>Shellfish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6362D9" w14:textId="77777777" w:rsidR="00172261" w:rsidRPr="008A03AE" w:rsidRDefault="00172261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sz w:val="20"/>
                <w:szCs w:val="20"/>
                <w:lang w:val="en-US"/>
              </w:rPr>
              <w:t>Shellfish/fish</w:t>
            </w:r>
          </w:p>
        </w:tc>
      </w:tr>
      <w:tr w:rsidR="00172261" w:rsidRPr="008A03AE" w14:paraId="2C56F53E" w14:textId="77777777" w:rsidTr="0026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F2476F" w14:textId="77777777" w:rsidR="00172261" w:rsidRPr="008A03AE" w:rsidRDefault="00172261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rFonts w:eastAsia="Calibri"/>
                <w:sz w:val="20"/>
                <w:szCs w:val="20"/>
                <w:lang w:val="en-US"/>
              </w:rPr>
              <w:t>T7802XS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AB539A" w14:textId="154C6367" w:rsidR="00172261" w:rsidRPr="00172261" w:rsidDel="00A57C90" w:rsidRDefault="00172261" w:rsidP="00260462">
            <w:pPr>
              <w:pStyle w:val="PSTextX1space"/>
              <w:rPr>
                <w:i/>
                <w:iCs/>
                <w:sz w:val="20"/>
                <w:szCs w:val="20"/>
                <w:lang w:val="en-US"/>
              </w:rPr>
            </w:pPr>
            <w:r w:rsidRPr="00C557DA">
              <w:rPr>
                <w:rFonts w:eastAsia="Calibri"/>
                <w:i/>
                <w:iCs/>
                <w:sz w:val="20"/>
                <w:szCs w:val="20"/>
                <w:lang w:val="en-US"/>
              </w:rPr>
              <w:t>ICD-10</w:t>
            </w:r>
          </w:p>
        </w:tc>
        <w:tc>
          <w:tcPr>
            <w:tcW w:w="74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B31277" w14:textId="77777777" w:rsidR="00172261" w:rsidRPr="008A03AE" w:rsidRDefault="00172261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rFonts w:eastAsia="Calibri"/>
                <w:sz w:val="20"/>
                <w:szCs w:val="20"/>
                <w:lang w:val="en-US"/>
              </w:rPr>
              <w:t>ANAPHYL REACTION DUE TO SHELLFISH (CRUSTACEANS), SEQUELA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D818B4" w14:textId="77777777" w:rsidR="00172261" w:rsidRPr="008A03AE" w:rsidRDefault="00172261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sz w:val="20"/>
                <w:szCs w:val="20"/>
                <w:lang w:val="en-US"/>
              </w:rPr>
              <w:t>Shellfish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387114" w14:textId="77777777" w:rsidR="00172261" w:rsidRPr="008A03AE" w:rsidRDefault="00172261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sz w:val="20"/>
                <w:szCs w:val="20"/>
                <w:lang w:val="en-US"/>
              </w:rPr>
              <w:t>Shellfish/fish</w:t>
            </w:r>
          </w:p>
        </w:tc>
      </w:tr>
      <w:tr w:rsidR="00172261" w:rsidRPr="008A03AE" w14:paraId="49AC1015" w14:textId="77777777" w:rsidTr="0026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0B115C" w14:textId="77777777" w:rsidR="00172261" w:rsidRPr="008A03AE" w:rsidRDefault="00172261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rFonts w:eastAsia="Calibri"/>
                <w:sz w:val="20"/>
                <w:szCs w:val="20"/>
                <w:lang w:val="en-US"/>
              </w:rPr>
              <w:t>T7803XA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A5B4FE" w14:textId="1D44CF33" w:rsidR="00172261" w:rsidRPr="00172261" w:rsidRDefault="00172261" w:rsidP="00260462">
            <w:pPr>
              <w:pStyle w:val="PSTextX1space"/>
              <w:rPr>
                <w:i/>
                <w:iCs/>
                <w:sz w:val="20"/>
                <w:szCs w:val="20"/>
                <w:lang w:val="en-US"/>
              </w:rPr>
            </w:pPr>
            <w:r w:rsidRPr="00C557DA">
              <w:rPr>
                <w:rFonts w:eastAsia="Calibri"/>
                <w:i/>
                <w:iCs/>
                <w:sz w:val="20"/>
                <w:szCs w:val="20"/>
                <w:lang w:val="en-US"/>
              </w:rPr>
              <w:t>ICD-10</w:t>
            </w:r>
          </w:p>
        </w:tc>
        <w:tc>
          <w:tcPr>
            <w:tcW w:w="74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1D1B17" w14:textId="77777777" w:rsidR="00172261" w:rsidRPr="008A03AE" w:rsidRDefault="00172261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rFonts w:eastAsia="Calibri"/>
                <w:sz w:val="20"/>
                <w:szCs w:val="20"/>
                <w:lang w:val="en-US"/>
              </w:rPr>
              <w:t>ANAPHYLACTIC REACTION DUE TO OTHER FISH, INITIAL ENCOUNTER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A4F847" w14:textId="77777777" w:rsidR="00172261" w:rsidRPr="008A03AE" w:rsidRDefault="00172261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sz w:val="20"/>
                <w:szCs w:val="20"/>
                <w:lang w:val="en-US"/>
              </w:rPr>
              <w:t>Fish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D59B1B" w14:textId="77777777" w:rsidR="00172261" w:rsidRPr="008A03AE" w:rsidRDefault="00172261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sz w:val="20"/>
                <w:szCs w:val="20"/>
                <w:lang w:val="en-US"/>
              </w:rPr>
              <w:t>Shellfish/fish</w:t>
            </w:r>
          </w:p>
        </w:tc>
      </w:tr>
      <w:tr w:rsidR="00172261" w:rsidRPr="008A03AE" w14:paraId="4B1AC115" w14:textId="77777777" w:rsidTr="0026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F1D516" w14:textId="77777777" w:rsidR="00172261" w:rsidRPr="008A03AE" w:rsidRDefault="00172261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rFonts w:eastAsia="Calibri"/>
                <w:sz w:val="20"/>
                <w:szCs w:val="20"/>
                <w:lang w:val="en-US"/>
              </w:rPr>
              <w:t>T7803XD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889692" w14:textId="33E6A2A9" w:rsidR="00172261" w:rsidRPr="00172261" w:rsidRDefault="00172261" w:rsidP="00260462">
            <w:pPr>
              <w:pStyle w:val="PSTextX1space"/>
              <w:rPr>
                <w:i/>
                <w:iCs/>
                <w:sz w:val="20"/>
                <w:szCs w:val="20"/>
                <w:lang w:val="en-US"/>
              </w:rPr>
            </w:pPr>
            <w:r w:rsidRPr="00C557DA">
              <w:rPr>
                <w:rFonts w:eastAsia="Calibri"/>
                <w:i/>
                <w:iCs/>
                <w:sz w:val="20"/>
                <w:szCs w:val="20"/>
                <w:lang w:val="en-US"/>
              </w:rPr>
              <w:t>ICD-10</w:t>
            </w:r>
          </w:p>
        </w:tc>
        <w:tc>
          <w:tcPr>
            <w:tcW w:w="74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050FE5" w14:textId="77777777" w:rsidR="00172261" w:rsidRPr="008A03AE" w:rsidRDefault="00172261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rFonts w:eastAsia="Calibri"/>
                <w:sz w:val="20"/>
                <w:szCs w:val="20"/>
                <w:lang w:val="en-US"/>
              </w:rPr>
              <w:t>ANAPHYLACTIC REACTION DUE TO OTHER FISH, SUBS ENCNTR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3F8826" w14:textId="77777777" w:rsidR="00172261" w:rsidRPr="008A03AE" w:rsidRDefault="00172261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sz w:val="20"/>
                <w:szCs w:val="20"/>
                <w:lang w:val="en-US"/>
              </w:rPr>
              <w:t>Fish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571057" w14:textId="77777777" w:rsidR="00172261" w:rsidRPr="008A03AE" w:rsidRDefault="00172261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sz w:val="20"/>
                <w:szCs w:val="20"/>
                <w:lang w:val="en-US"/>
              </w:rPr>
              <w:t>Shellfish/fish</w:t>
            </w:r>
          </w:p>
        </w:tc>
      </w:tr>
      <w:tr w:rsidR="00172261" w:rsidRPr="008A03AE" w14:paraId="0E9C0D66" w14:textId="77777777" w:rsidTr="0026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6E169F" w14:textId="77777777" w:rsidR="00172261" w:rsidRPr="008A03AE" w:rsidRDefault="00172261" w:rsidP="00260462">
            <w:pPr>
              <w:pStyle w:val="PSTextX1space"/>
              <w:rPr>
                <w:rFonts w:eastAsia="Calibri"/>
                <w:sz w:val="20"/>
                <w:szCs w:val="20"/>
                <w:lang w:val="en-US"/>
              </w:rPr>
            </w:pPr>
            <w:r w:rsidRPr="008A03AE">
              <w:rPr>
                <w:rFonts w:eastAsia="Calibri"/>
                <w:sz w:val="20"/>
                <w:szCs w:val="20"/>
                <w:lang w:val="en-US"/>
              </w:rPr>
              <w:t>T7803XS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66C35B" w14:textId="035A7C9D" w:rsidR="00172261" w:rsidRPr="00172261" w:rsidRDefault="00172261" w:rsidP="00260462">
            <w:pPr>
              <w:pStyle w:val="PSTextX1space"/>
              <w:rPr>
                <w:rFonts w:eastAsia="Calibri"/>
                <w:i/>
                <w:iCs/>
                <w:sz w:val="20"/>
                <w:szCs w:val="20"/>
                <w:lang w:val="en-US"/>
              </w:rPr>
            </w:pPr>
            <w:r w:rsidRPr="00C557DA">
              <w:rPr>
                <w:rFonts w:eastAsia="Calibri"/>
                <w:i/>
                <w:iCs/>
                <w:sz w:val="20"/>
                <w:szCs w:val="20"/>
                <w:lang w:val="en-US"/>
              </w:rPr>
              <w:t>ICD-10</w:t>
            </w:r>
          </w:p>
        </w:tc>
        <w:tc>
          <w:tcPr>
            <w:tcW w:w="74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613B9F" w14:textId="77777777" w:rsidR="00172261" w:rsidRPr="008A03AE" w:rsidRDefault="00172261" w:rsidP="00260462">
            <w:pPr>
              <w:pStyle w:val="PSTextX1space"/>
              <w:rPr>
                <w:rFonts w:eastAsia="Calibri"/>
                <w:sz w:val="20"/>
                <w:szCs w:val="20"/>
                <w:lang w:val="en-US"/>
              </w:rPr>
            </w:pPr>
            <w:r w:rsidRPr="008A03AE">
              <w:rPr>
                <w:rFonts w:eastAsia="Calibri"/>
                <w:sz w:val="20"/>
                <w:szCs w:val="20"/>
                <w:lang w:val="en-US"/>
              </w:rPr>
              <w:t>ANAPHYLACTIC REACTION DUE TO OTHER FISH, SEQUELA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391A21" w14:textId="77777777" w:rsidR="00172261" w:rsidRPr="008A03AE" w:rsidRDefault="00172261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sz w:val="20"/>
                <w:szCs w:val="20"/>
                <w:lang w:val="en-US"/>
              </w:rPr>
              <w:t>Fish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AC35E2" w14:textId="77777777" w:rsidR="00172261" w:rsidRPr="008A03AE" w:rsidRDefault="00172261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sz w:val="20"/>
                <w:szCs w:val="20"/>
                <w:lang w:val="en-US"/>
              </w:rPr>
              <w:t>Shellfish/fish</w:t>
            </w:r>
          </w:p>
        </w:tc>
      </w:tr>
      <w:tr w:rsidR="00172261" w:rsidRPr="008A03AE" w14:paraId="63F15BB5" w14:textId="77777777" w:rsidTr="0026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BAC3EB" w14:textId="77777777" w:rsidR="00172261" w:rsidRPr="008A03AE" w:rsidRDefault="00172261" w:rsidP="00260462">
            <w:pPr>
              <w:pStyle w:val="PSTextX1space"/>
              <w:rPr>
                <w:rFonts w:eastAsia="Calibri"/>
                <w:sz w:val="20"/>
                <w:szCs w:val="20"/>
                <w:lang w:val="en-US"/>
              </w:rPr>
            </w:pPr>
            <w:r w:rsidRPr="008A03AE">
              <w:rPr>
                <w:rFonts w:eastAsia="Calibri"/>
                <w:sz w:val="20"/>
                <w:szCs w:val="20"/>
                <w:lang w:val="en-US"/>
              </w:rPr>
              <w:t>T7804XA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FADB3E" w14:textId="4D7C8A3E" w:rsidR="00172261" w:rsidRPr="00172261" w:rsidRDefault="00172261" w:rsidP="00260462">
            <w:pPr>
              <w:pStyle w:val="PSTextX1space"/>
              <w:rPr>
                <w:rFonts w:eastAsia="Calibri"/>
                <w:i/>
                <w:iCs/>
                <w:sz w:val="20"/>
                <w:szCs w:val="20"/>
                <w:lang w:val="en-US"/>
              </w:rPr>
            </w:pPr>
            <w:r w:rsidRPr="00C557DA">
              <w:rPr>
                <w:rFonts w:eastAsia="Calibri"/>
                <w:i/>
                <w:iCs/>
                <w:sz w:val="20"/>
                <w:szCs w:val="20"/>
                <w:lang w:val="en-US"/>
              </w:rPr>
              <w:t>ICD-10</w:t>
            </w:r>
          </w:p>
        </w:tc>
        <w:tc>
          <w:tcPr>
            <w:tcW w:w="74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B9E7A9" w14:textId="77777777" w:rsidR="00172261" w:rsidRPr="008A03AE" w:rsidRDefault="00172261" w:rsidP="00260462">
            <w:pPr>
              <w:pStyle w:val="PSTextX1space"/>
              <w:rPr>
                <w:rFonts w:eastAsia="Calibri"/>
                <w:sz w:val="20"/>
                <w:szCs w:val="20"/>
                <w:lang w:val="en-US"/>
              </w:rPr>
            </w:pPr>
            <w:r w:rsidRPr="008A03AE">
              <w:rPr>
                <w:rFonts w:eastAsia="Calibri"/>
                <w:sz w:val="20"/>
                <w:szCs w:val="20"/>
                <w:lang w:val="en-US"/>
              </w:rPr>
              <w:t>ANAPHYLACTIC REACTION DUE TO FRUITS AND VEGETABLES, INIT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F92E44" w14:textId="77777777" w:rsidR="00172261" w:rsidRPr="008A03AE" w:rsidRDefault="00172261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sz w:val="20"/>
                <w:szCs w:val="20"/>
                <w:lang w:val="en-US"/>
              </w:rPr>
              <w:t>Fruits and vegetables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70A187" w14:textId="77777777" w:rsidR="00172261" w:rsidRPr="008A03AE" w:rsidRDefault="00172261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sz w:val="20"/>
                <w:szCs w:val="20"/>
                <w:lang w:val="en-US"/>
              </w:rPr>
              <w:t>Fruits and vegetables</w:t>
            </w:r>
          </w:p>
        </w:tc>
      </w:tr>
      <w:tr w:rsidR="00172261" w:rsidRPr="008A03AE" w14:paraId="6A07A188" w14:textId="77777777" w:rsidTr="0026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581A47" w14:textId="77777777" w:rsidR="00172261" w:rsidRPr="008A03AE" w:rsidRDefault="00172261" w:rsidP="00260462">
            <w:pPr>
              <w:pStyle w:val="PSTextX1space"/>
              <w:rPr>
                <w:rFonts w:eastAsia="Calibri"/>
                <w:sz w:val="20"/>
                <w:szCs w:val="20"/>
                <w:lang w:val="en-US"/>
              </w:rPr>
            </w:pPr>
            <w:r w:rsidRPr="008A03AE">
              <w:rPr>
                <w:rFonts w:eastAsia="Calibri"/>
                <w:sz w:val="20"/>
                <w:szCs w:val="20"/>
                <w:lang w:val="en-US"/>
              </w:rPr>
              <w:t>T7804XD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F4E25E" w14:textId="7964B83F" w:rsidR="00172261" w:rsidRPr="00172261" w:rsidRDefault="00172261" w:rsidP="00260462">
            <w:pPr>
              <w:pStyle w:val="PSTextX1space"/>
              <w:rPr>
                <w:rFonts w:eastAsia="Calibri"/>
                <w:i/>
                <w:iCs/>
                <w:sz w:val="20"/>
                <w:szCs w:val="20"/>
                <w:lang w:val="en-US"/>
              </w:rPr>
            </w:pPr>
            <w:r w:rsidRPr="00C557DA">
              <w:rPr>
                <w:rFonts w:eastAsia="Calibri"/>
                <w:i/>
                <w:iCs/>
                <w:sz w:val="20"/>
                <w:szCs w:val="20"/>
                <w:lang w:val="en-US"/>
              </w:rPr>
              <w:t>ICD-10</w:t>
            </w:r>
          </w:p>
        </w:tc>
        <w:tc>
          <w:tcPr>
            <w:tcW w:w="74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9D226B" w14:textId="77777777" w:rsidR="00172261" w:rsidRPr="008A03AE" w:rsidRDefault="00172261" w:rsidP="00260462">
            <w:pPr>
              <w:pStyle w:val="PSTextX1space"/>
              <w:rPr>
                <w:rFonts w:eastAsia="Calibri"/>
                <w:sz w:val="20"/>
                <w:szCs w:val="20"/>
                <w:lang w:val="en-US"/>
              </w:rPr>
            </w:pPr>
            <w:r w:rsidRPr="008A03AE">
              <w:rPr>
                <w:rFonts w:eastAsia="Calibri"/>
                <w:sz w:val="20"/>
                <w:szCs w:val="20"/>
                <w:lang w:val="en-US"/>
              </w:rPr>
              <w:t>ANAPHYLACTIC REACTION DUE TO FRUITS AND VEGETABLES, SUBS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3E1680" w14:textId="77777777" w:rsidR="00172261" w:rsidRPr="008A03AE" w:rsidRDefault="00172261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sz w:val="20"/>
                <w:szCs w:val="20"/>
                <w:lang w:val="en-US"/>
              </w:rPr>
              <w:t>Fruits and vegetables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F1E5BE" w14:textId="77777777" w:rsidR="00172261" w:rsidRPr="008A03AE" w:rsidRDefault="00172261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sz w:val="20"/>
                <w:szCs w:val="20"/>
                <w:lang w:val="en-US"/>
              </w:rPr>
              <w:t>Fruits and vegetables</w:t>
            </w:r>
          </w:p>
        </w:tc>
      </w:tr>
      <w:tr w:rsidR="00172261" w:rsidRPr="008A03AE" w14:paraId="239F95DE" w14:textId="77777777" w:rsidTr="0026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CCD3BF" w14:textId="77777777" w:rsidR="00172261" w:rsidRPr="008A03AE" w:rsidRDefault="00172261" w:rsidP="00260462">
            <w:pPr>
              <w:pStyle w:val="PSTextX1space"/>
              <w:rPr>
                <w:rFonts w:eastAsia="Calibri"/>
                <w:sz w:val="20"/>
                <w:szCs w:val="20"/>
                <w:lang w:val="en-US"/>
              </w:rPr>
            </w:pPr>
            <w:r w:rsidRPr="008A03AE">
              <w:rPr>
                <w:rFonts w:eastAsia="Calibri"/>
                <w:sz w:val="20"/>
                <w:szCs w:val="20"/>
                <w:lang w:val="en-US"/>
              </w:rPr>
              <w:t>T7804XS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E40B18" w14:textId="3C98F5B4" w:rsidR="00172261" w:rsidRPr="00172261" w:rsidRDefault="00172261" w:rsidP="00260462">
            <w:pPr>
              <w:pStyle w:val="PSTextX1space"/>
              <w:rPr>
                <w:rFonts w:eastAsia="Calibri"/>
                <w:i/>
                <w:iCs/>
                <w:sz w:val="20"/>
                <w:szCs w:val="20"/>
                <w:lang w:val="en-US"/>
              </w:rPr>
            </w:pPr>
            <w:r w:rsidRPr="00C557DA">
              <w:rPr>
                <w:rFonts w:eastAsia="Calibri"/>
                <w:i/>
                <w:iCs/>
                <w:sz w:val="20"/>
                <w:szCs w:val="20"/>
                <w:lang w:val="en-US"/>
              </w:rPr>
              <w:t>ICD-10</w:t>
            </w:r>
          </w:p>
        </w:tc>
        <w:tc>
          <w:tcPr>
            <w:tcW w:w="74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8A8736" w14:textId="77777777" w:rsidR="00172261" w:rsidRPr="008A03AE" w:rsidRDefault="00172261" w:rsidP="00260462">
            <w:pPr>
              <w:pStyle w:val="PSTextX1space"/>
              <w:rPr>
                <w:rFonts w:eastAsia="Calibri"/>
                <w:sz w:val="20"/>
                <w:szCs w:val="20"/>
                <w:lang w:val="en-US"/>
              </w:rPr>
            </w:pPr>
            <w:r w:rsidRPr="008A03AE">
              <w:rPr>
                <w:rFonts w:eastAsia="Calibri"/>
                <w:sz w:val="20"/>
                <w:szCs w:val="20"/>
                <w:lang w:val="en-US"/>
              </w:rPr>
              <w:t>ANAPHYLACTIC REACTION DUE TO FRUITS AND VEGETABLES, SEQUELA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720740" w14:textId="77777777" w:rsidR="00172261" w:rsidRPr="008A03AE" w:rsidRDefault="00172261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sz w:val="20"/>
                <w:szCs w:val="20"/>
                <w:lang w:val="en-US"/>
              </w:rPr>
              <w:t>Fruits and vegetables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8CD3A1" w14:textId="77777777" w:rsidR="00172261" w:rsidRPr="008A03AE" w:rsidRDefault="00172261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sz w:val="20"/>
                <w:szCs w:val="20"/>
                <w:lang w:val="en-US"/>
              </w:rPr>
              <w:t>Fruits and vegetables</w:t>
            </w:r>
          </w:p>
        </w:tc>
      </w:tr>
      <w:tr w:rsidR="00172261" w:rsidRPr="008A03AE" w14:paraId="0ABB31D2" w14:textId="77777777" w:rsidTr="0026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4518FA" w14:textId="77777777" w:rsidR="00172261" w:rsidRPr="008A03AE" w:rsidRDefault="00172261" w:rsidP="00260462">
            <w:pPr>
              <w:pStyle w:val="PSTextX1space"/>
              <w:rPr>
                <w:rFonts w:eastAsia="Calibri"/>
                <w:sz w:val="20"/>
                <w:szCs w:val="20"/>
                <w:lang w:val="en-US"/>
              </w:rPr>
            </w:pPr>
            <w:r w:rsidRPr="008A03AE">
              <w:rPr>
                <w:rFonts w:eastAsia="Calibri"/>
                <w:sz w:val="20"/>
                <w:szCs w:val="20"/>
                <w:lang w:val="en-US"/>
              </w:rPr>
              <w:t>T7805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DBF28E" w14:textId="2E2C095B" w:rsidR="00172261" w:rsidRPr="00172261" w:rsidRDefault="00172261" w:rsidP="00260462">
            <w:pPr>
              <w:pStyle w:val="PSTextX1space"/>
              <w:rPr>
                <w:rFonts w:eastAsia="Calibri"/>
                <w:i/>
                <w:iCs/>
                <w:sz w:val="20"/>
                <w:szCs w:val="20"/>
                <w:lang w:val="en-US"/>
              </w:rPr>
            </w:pPr>
            <w:r w:rsidRPr="00C557DA">
              <w:rPr>
                <w:rFonts w:eastAsia="Calibri"/>
                <w:i/>
                <w:iCs/>
                <w:sz w:val="20"/>
                <w:szCs w:val="20"/>
                <w:lang w:val="en-US"/>
              </w:rPr>
              <w:t>ICD-10</w:t>
            </w:r>
          </w:p>
        </w:tc>
        <w:tc>
          <w:tcPr>
            <w:tcW w:w="74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F51338" w14:textId="77777777" w:rsidR="00172261" w:rsidRPr="008A03AE" w:rsidRDefault="00172261" w:rsidP="00260462">
            <w:pPr>
              <w:pStyle w:val="PSTextX1space"/>
              <w:rPr>
                <w:rFonts w:eastAsia="Calibri"/>
                <w:sz w:val="20"/>
                <w:szCs w:val="20"/>
                <w:lang w:val="en-US"/>
              </w:rPr>
            </w:pPr>
            <w:r w:rsidRPr="008A03AE">
              <w:rPr>
                <w:rFonts w:eastAsia="Calibri"/>
                <w:sz w:val="20"/>
                <w:szCs w:val="20"/>
                <w:lang w:val="en-US"/>
              </w:rPr>
              <w:t>ANAPHYLACTIC REACTION DUE TO TREE NUTS AND SEEDS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EF18D2" w14:textId="77777777" w:rsidR="00172261" w:rsidRPr="008A03AE" w:rsidRDefault="00172261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sz w:val="20"/>
                <w:szCs w:val="20"/>
                <w:lang w:val="en-US"/>
              </w:rPr>
              <w:t>Tree nut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980316" w14:textId="77777777" w:rsidR="00172261" w:rsidRPr="008A03AE" w:rsidRDefault="00172261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sz w:val="20"/>
                <w:szCs w:val="20"/>
                <w:lang w:val="en-US"/>
              </w:rPr>
              <w:t>Tree nut</w:t>
            </w:r>
          </w:p>
        </w:tc>
      </w:tr>
      <w:tr w:rsidR="00172261" w:rsidRPr="008A03AE" w14:paraId="0347B258" w14:textId="77777777" w:rsidTr="0026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72FC10" w14:textId="77777777" w:rsidR="00172261" w:rsidRPr="008A03AE" w:rsidRDefault="00172261" w:rsidP="00260462">
            <w:pPr>
              <w:pStyle w:val="PSTextX1space"/>
              <w:rPr>
                <w:rFonts w:eastAsia="Calibri"/>
                <w:sz w:val="20"/>
                <w:szCs w:val="20"/>
                <w:lang w:val="en-US"/>
              </w:rPr>
            </w:pPr>
            <w:r w:rsidRPr="008A03AE">
              <w:rPr>
                <w:rFonts w:eastAsia="Calibri"/>
                <w:sz w:val="20"/>
                <w:szCs w:val="20"/>
                <w:lang w:val="en-US"/>
              </w:rPr>
              <w:t>T7805XA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3CC32F" w14:textId="5BB38EA2" w:rsidR="00172261" w:rsidRPr="00172261" w:rsidRDefault="00172261" w:rsidP="00260462">
            <w:pPr>
              <w:pStyle w:val="PSTextX1space"/>
              <w:rPr>
                <w:rFonts w:eastAsia="Calibri"/>
                <w:i/>
                <w:iCs/>
                <w:sz w:val="20"/>
                <w:szCs w:val="20"/>
                <w:lang w:val="en-US"/>
              </w:rPr>
            </w:pPr>
            <w:r w:rsidRPr="00C557DA">
              <w:rPr>
                <w:rFonts w:eastAsia="Calibri"/>
                <w:i/>
                <w:iCs/>
                <w:sz w:val="20"/>
                <w:szCs w:val="20"/>
                <w:lang w:val="en-US"/>
              </w:rPr>
              <w:t>ICD-10</w:t>
            </w:r>
          </w:p>
        </w:tc>
        <w:tc>
          <w:tcPr>
            <w:tcW w:w="74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18C5F5" w14:textId="77777777" w:rsidR="00172261" w:rsidRPr="008A03AE" w:rsidRDefault="00172261" w:rsidP="00260462">
            <w:pPr>
              <w:pStyle w:val="PSTextX1space"/>
              <w:rPr>
                <w:rFonts w:eastAsia="Calibri"/>
                <w:sz w:val="20"/>
                <w:szCs w:val="20"/>
                <w:lang w:val="en-US"/>
              </w:rPr>
            </w:pPr>
            <w:r w:rsidRPr="008A03AE">
              <w:rPr>
                <w:rFonts w:eastAsia="Calibri"/>
                <w:sz w:val="20"/>
                <w:szCs w:val="20"/>
                <w:lang w:val="en-US"/>
              </w:rPr>
              <w:t>ANAPHYLACTIC REACTION DUE TO TREE NUTS AND SEEDS, INIT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6F0059" w14:textId="77777777" w:rsidR="00172261" w:rsidRPr="008A03AE" w:rsidRDefault="00172261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sz w:val="20"/>
                <w:szCs w:val="20"/>
                <w:lang w:val="en-US"/>
              </w:rPr>
              <w:t>Tree nut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6D46F3" w14:textId="77777777" w:rsidR="00172261" w:rsidRPr="008A03AE" w:rsidRDefault="00172261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sz w:val="20"/>
                <w:szCs w:val="20"/>
                <w:lang w:val="en-US"/>
              </w:rPr>
              <w:t>Tree nut</w:t>
            </w:r>
          </w:p>
        </w:tc>
      </w:tr>
      <w:tr w:rsidR="00172261" w:rsidRPr="008A03AE" w14:paraId="19308C18" w14:textId="77777777" w:rsidTr="0026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919A2E" w14:textId="77777777" w:rsidR="00172261" w:rsidRPr="008A03AE" w:rsidRDefault="00172261" w:rsidP="00260462">
            <w:pPr>
              <w:pStyle w:val="PSTextX1space"/>
              <w:rPr>
                <w:rFonts w:eastAsia="Calibri"/>
                <w:sz w:val="20"/>
                <w:szCs w:val="20"/>
                <w:lang w:val="en-US"/>
              </w:rPr>
            </w:pPr>
            <w:r w:rsidRPr="008A03AE">
              <w:rPr>
                <w:rFonts w:eastAsia="Calibri"/>
                <w:sz w:val="20"/>
                <w:szCs w:val="20"/>
                <w:lang w:val="en-US"/>
              </w:rPr>
              <w:lastRenderedPageBreak/>
              <w:t>T7805XD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D4CA1B" w14:textId="7C0957E9" w:rsidR="00172261" w:rsidRPr="00172261" w:rsidRDefault="00172261" w:rsidP="00260462">
            <w:pPr>
              <w:pStyle w:val="PSTextX1space"/>
              <w:rPr>
                <w:rFonts w:eastAsia="Calibri"/>
                <w:i/>
                <w:iCs/>
                <w:sz w:val="20"/>
                <w:szCs w:val="20"/>
                <w:lang w:val="en-US"/>
              </w:rPr>
            </w:pPr>
            <w:r w:rsidRPr="00C557DA">
              <w:rPr>
                <w:rFonts w:eastAsia="Calibri"/>
                <w:i/>
                <w:iCs/>
                <w:sz w:val="20"/>
                <w:szCs w:val="20"/>
                <w:lang w:val="en-US"/>
              </w:rPr>
              <w:t>ICD-10</w:t>
            </w:r>
          </w:p>
        </w:tc>
        <w:tc>
          <w:tcPr>
            <w:tcW w:w="74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5A2DE0" w14:textId="77777777" w:rsidR="00172261" w:rsidRPr="008A03AE" w:rsidRDefault="00172261" w:rsidP="00260462">
            <w:pPr>
              <w:pStyle w:val="PSTextX1space"/>
              <w:rPr>
                <w:rFonts w:eastAsia="Calibri"/>
                <w:sz w:val="20"/>
                <w:szCs w:val="20"/>
                <w:lang w:val="en-US"/>
              </w:rPr>
            </w:pPr>
            <w:r w:rsidRPr="008A03AE">
              <w:rPr>
                <w:rFonts w:eastAsia="Calibri"/>
                <w:sz w:val="20"/>
                <w:szCs w:val="20"/>
                <w:lang w:val="en-US"/>
              </w:rPr>
              <w:t>ANAPHYLACTIC REACTION DUE TO TREE NUTS AND SEEDS, SUBS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9EA977" w14:textId="77777777" w:rsidR="00172261" w:rsidRPr="008A03AE" w:rsidRDefault="00172261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sz w:val="20"/>
                <w:szCs w:val="20"/>
                <w:lang w:val="en-US"/>
              </w:rPr>
              <w:t>Tree nut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D811D2" w14:textId="77777777" w:rsidR="00172261" w:rsidRPr="008A03AE" w:rsidRDefault="00172261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sz w:val="20"/>
                <w:szCs w:val="20"/>
                <w:lang w:val="en-US"/>
              </w:rPr>
              <w:t>Tree nut</w:t>
            </w:r>
          </w:p>
        </w:tc>
      </w:tr>
      <w:tr w:rsidR="00172261" w:rsidRPr="008A03AE" w14:paraId="02E4277D" w14:textId="77777777" w:rsidTr="0026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7B3049" w14:textId="77777777" w:rsidR="00172261" w:rsidRPr="008A03AE" w:rsidRDefault="00172261" w:rsidP="00260462">
            <w:pPr>
              <w:pStyle w:val="PSTextX1space"/>
              <w:rPr>
                <w:rFonts w:eastAsia="Calibri"/>
                <w:sz w:val="20"/>
                <w:szCs w:val="20"/>
                <w:lang w:val="en-US"/>
              </w:rPr>
            </w:pPr>
            <w:r w:rsidRPr="008A03AE">
              <w:rPr>
                <w:rFonts w:eastAsia="Calibri"/>
                <w:sz w:val="20"/>
                <w:szCs w:val="20"/>
                <w:lang w:val="en-US"/>
              </w:rPr>
              <w:t>T7805XS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F849DE" w14:textId="4794622A" w:rsidR="00172261" w:rsidRPr="00172261" w:rsidRDefault="00172261" w:rsidP="00260462">
            <w:pPr>
              <w:pStyle w:val="PSTextX1space"/>
              <w:rPr>
                <w:rFonts w:eastAsia="Calibri"/>
                <w:i/>
                <w:iCs/>
                <w:sz w:val="20"/>
                <w:szCs w:val="20"/>
                <w:lang w:val="en-US"/>
              </w:rPr>
            </w:pPr>
            <w:r w:rsidRPr="00C557DA">
              <w:rPr>
                <w:rFonts w:eastAsia="Calibri"/>
                <w:i/>
                <w:iCs/>
                <w:sz w:val="20"/>
                <w:szCs w:val="20"/>
                <w:lang w:val="en-US"/>
              </w:rPr>
              <w:t>ICD-10</w:t>
            </w:r>
          </w:p>
        </w:tc>
        <w:tc>
          <w:tcPr>
            <w:tcW w:w="74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36B279" w14:textId="77777777" w:rsidR="00172261" w:rsidRPr="008A03AE" w:rsidRDefault="00172261" w:rsidP="00260462">
            <w:pPr>
              <w:pStyle w:val="PSTextX1space"/>
              <w:rPr>
                <w:rFonts w:eastAsia="Calibri"/>
                <w:sz w:val="20"/>
                <w:szCs w:val="20"/>
                <w:lang w:val="en-US"/>
              </w:rPr>
            </w:pPr>
            <w:r w:rsidRPr="008A03AE">
              <w:rPr>
                <w:rFonts w:eastAsia="Calibri"/>
                <w:sz w:val="20"/>
                <w:szCs w:val="20"/>
                <w:lang w:val="en-US"/>
              </w:rPr>
              <w:t>ANAPHYLACTIC REACTION DUE TO TREE NUTS AND SEEDS, SEQUELA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69AA4B" w14:textId="77777777" w:rsidR="00172261" w:rsidRPr="008A03AE" w:rsidRDefault="00172261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sz w:val="20"/>
                <w:szCs w:val="20"/>
                <w:lang w:val="en-US"/>
              </w:rPr>
              <w:t>Tree nut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B6CD05" w14:textId="77777777" w:rsidR="00172261" w:rsidRPr="008A03AE" w:rsidRDefault="00172261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sz w:val="20"/>
                <w:szCs w:val="20"/>
                <w:lang w:val="en-US"/>
              </w:rPr>
              <w:t>Tree nut</w:t>
            </w:r>
          </w:p>
        </w:tc>
      </w:tr>
      <w:tr w:rsidR="00172261" w:rsidRPr="008A03AE" w14:paraId="6618ABFF" w14:textId="77777777" w:rsidTr="0026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CBA4C1" w14:textId="77777777" w:rsidR="00172261" w:rsidRPr="008A03AE" w:rsidRDefault="00172261" w:rsidP="00260462">
            <w:pPr>
              <w:pStyle w:val="PSTextX1space"/>
              <w:rPr>
                <w:rFonts w:eastAsia="Calibri"/>
                <w:sz w:val="20"/>
                <w:szCs w:val="20"/>
                <w:lang w:val="en-US"/>
              </w:rPr>
            </w:pPr>
            <w:r w:rsidRPr="008A03AE">
              <w:rPr>
                <w:rFonts w:eastAsia="Calibri"/>
                <w:sz w:val="20"/>
                <w:szCs w:val="20"/>
                <w:lang w:val="en-US"/>
              </w:rPr>
              <w:t>T7807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7C3862" w14:textId="7E2D5E14" w:rsidR="00172261" w:rsidRPr="00172261" w:rsidRDefault="00172261" w:rsidP="00260462">
            <w:pPr>
              <w:pStyle w:val="PSTextX1space"/>
              <w:rPr>
                <w:rFonts w:eastAsia="Calibri"/>
                <w:i/>
                <w:iCs/>
                <w:sz w:val="20"/>
                <w:szCs w:val="20"/>
                <w:lang w:val="en-US"/>
              </w:rPr>
            </w:pPr>
            <w:r w:rsidRPr="00811B63">
              <w:rPr>
                <w:rFonts w:eastAsia="Calibri"/>
                <w:i/>
                <w:iCs/>
                <w:sz w:val="20"/>
                <w:szCs w:val="20"/>
                <w:lang w:val="en-US"/>
              </w:rPr>
              <w:t>ICD-10</w:t>
            </w:r>
          </w:p>
        </w:tc>
        <w:tc>
          <w:tcPr>
            <w:tcW w:w="74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8C083E" w14:textId="77777777" w:rsidR="00172261" w:rsidRPr="008A03AE" w:rsidRDefault="00172261" w:rsidP="00260462">
            <w:pPr>
              <w:pStyle w:val="PSTextX1space"/>
              <w:rPr>
                <w:rFonts w:eastAsia="Calibri"/>
                <w:sz w:val="20"/>
                <w:szCs w:val="20"/>
                <w:lang w:val="en-US"/>
              </w:rPr>
            </w:pPr>
            <w:r w:rsidRPr="008A03AE">
              <w:rPr>
                <w:rFonts w:eastAsia="Calibri"/>
                <w:sz w:val="20"/>
                <w:szCs w:val="20"/>
                <w:lang w:val="en-US"/>
              </w:rPr>
              <w:t>ANAPHYLACTIC REACTION DUE TO MILK AND DAIRY PRODUCTS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251ECB" w14:textId="77777777" w:rsidR="00172261" w:rsidRPr="008A03AE" w:rsidRDefault="00172261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sz w:val="20"/>
                <w:szCs w:val="20"/>
                <w:lang w:val="en-US"/>
              </w:rPr>
              <w:t>Milk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1B3DA5" w14:textId="77777777" w:rsidR="00172261" w:rsidRPr="008A03AE" w:rsidRDefault="00172261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sz w:val="20"/>
                <w:szCs w:val="20"/>
                <w:lang w:val="en-US"/>
              </w:rPr>
              <w:t>Milk</w:t>
            </w:r>
          </w:p>
        </w:tc>
      </w:tr>
      <w:tr w:rsidR="00172261" w:rsidRPr="008A03AE" w14:paraId="7F5FD52D" w14:textId="77777777" w:rsidTr="0026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8B334C" w14:textId="77777777" w:rsidR="00172261" w:rsidRPr="008A03AE" w:rsidRDefault="00172261" w:rsidP="00260462">
            <w:pPr>
              <w:pStyle w:val="PSTextX1space"/>
              <w:rPr>
                <w:rFonts w:eastAsia="Calibri"/>
                <w:sz w:val="20"/>
                <w:szCs w:val="20"/>
                <w:lang w:val="en-US"/>
              </w:rPr>
            </w:pPr>
            <w:r w:rsidRPr="008A03AE">
              <w:rPr>
                <w:rFonts w:eastAsia="Calibri"/>
                <w:sz w:val="20"/>
                <w:szCs w:val="20"/>
                <w:lang w:val="en-US"/>
              </w:rPr>
              <w:t>T7807XA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3BC666" w14:textId="7E664573" w:rsidR="00172261" w:rsidRPr="00172261" w:rsidRDefault="00172261" w:rsidP="00260462">
            <w:pPr>
              <w:pStyle w:val="PSTextX1space"/>
              <w:rPr>
                <w:rFonts w:eastAsia="Calibri"/>
                <w:i/>
                <w:iCs/>
                <w:sz w:val="20"/>
                <w:szCs w:val="20"/>
                <w:lang w:val="en-US"/>
              </w:rPr>
            </w:pPr>
            <w:r w:rsidRPr="00811B63">
              <w:rPr>
                <w:rFonts w:eastAsia="Calibri"/>
                <w:i/>
                <w:iCs/>
                <w:sz w:val="20"/>
                <w:szCs w:val="20"/>
                <w:lang w:val="en-US"/>
              </w:rPr>
              <w:t>ICD-10</w:t>
            </w:r>
          </w:p>
        </w:tc>
        <w:tc>
          <w:tcPr>
            <w:tcW w:w="74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36FE16" w14:textId="77777777" w:rsidR="00172261" w:rsidRPr="008A03AE" w:rsidRDefault="00172261" w:rsidP="00260462">
            <w:pPr>
              <w:pStyle w:val="PSTextX1space"/>
              <w:rPr>
                <w:rFonts w:eastAsia="Calibri"/>
                <w:sz w:val="20"/>
                <w:szCs w:val="20"/>
                <w:lang w:val="en-US"/>
              </w:rPr>
            </w:pPr>
            <w:r w:rsidRPr="008A03AE">
              <w:rPr>
                <w:rFonts w:eastAsia="Calibri"/>
                <w:sz w:val="20"/>
                <w:szCs w:val="20"/>
                <w:lang w:val="en-US"/>
              </w:rPr>
              <w:t>ANAPHYLACTIC REACTION DUE TO MILK AND DAIRY PRODUCTS, INIT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BE7353" w14:textId="77777777" w:rsidR="00172261" w:rsidRPr="008A03AE" w:rsidRDefault="00172261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sz w:val="20"/>
                <w:szCs w:val="20"/>
                <w:lang w:val="en-US"/>
              </w:rPr>
              <w:t>Milk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5B0F1E" w14:textId="77777777" w:rsidR="00172261" w:rsidRPr="008A03AE" w:rsidRDefault="00172261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sz w:val="20"/>
                <w:szCs w:val="20"/>
                <w:lang w:val="en-US"/>
              </w:rPr>
              <w:t>Milk</w:t>
            </w:r>
          </w:p>
        </w:tc>
      </w:tr>
      <w:tr w:rsidR="00172261" w:rsidRPr="008A03AE" w14:paraId="7B1F1129" w14:textId="77777777" w:rsidTr="0026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82130A" w14:textId="77777777" w:rsidR="00172261" w:rsidRPr="008A03AE" w:rsidRDefault="00172261" w:rsidP="00260462">
            <w:pPr>
              <w:pStyle w:val="PSTextX1space"/>
              <w:rPr>
                <w:rFonts w:eastAsia="Calibri"/>
                <w:sz w:val="20"/>
                <w:szCs w:val="20"/>
                <w:lang w:val="en-US"/>
              </w:rPr>
            </w:pPr>
            <w:r w:rsidRPr="008A03AE">
              <w:rPr>
                <w:rFonts w:eastAsia="Calibri"/>
                <w:sz w:val="20"/>
                <w:szCs w:val="20"/>
                <w:lang w:val="en-US"/>
              </w:rPr>
              <w:t>T7807XD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212B7F" w14:textId="2983C9A8" w:rsidR="00172261" w:rsidRPr="00172261" w:rsidRDefault="00172261" w:rsidP="00260462">
            <w:pPr>
              <w:pStyle w:val="PSTextX1space"/>
              <w:rPr>
                <w:rFonts w:eastAsia="Calibri"/>
                <w:i/>
                <w:iCs/>
                <w:sz w:val="20"/>
                <w:szCs w:val="20"/>
                <w:lang w:val="en-US"/>
              </w:rPr>
            </w:pPr>
            <w:r w:rsidRPr="00811B63">
              <w:rPr>
                <w:rFonts w:eastAsia="Calibri"/>
                <w:i/>
                <w:iCs/>
                <w:sz w:val="20"/>
                <w:szCs w:val="20"/>
                <w:lang w:val="en-US"/>
              </w:rPr>
              <w:t>ICD-10</w:t>
            </w:r>
          </w:p>
        </w:tc>
        <w:tc>
          <w:tcPr>
            <w:tcW w:w="74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8E57D8" w14:textId="77777777" w:rsidR="00172261" w:rsidRPr="008A03AE" w:rsidRDefault="00172261" w:rsidP="00260462">
            <w:pPr>
              <w:pStyle w:val="PSTextX1space"/>
              <w:rPr>
                <w:rFonts w:eastAsia="Calibri"/>
                <w:sz w:val="20"/>
                <w:szCs w:val="20"/>
                <w:lang w:val="en-US"/>
              </w:rPr>
            </w:pPr>
            <w:r w:rsidRPr="008A03AE">
              <w:rPr>
                <w:rFonts w:eastAsia="Calibri"/>
                <w:sz w:val="20"/>
                <w:szCs w:val="20"/>
                <w:lang w:val="en-US"/>
              </w:rPr>
              <w:t>ANAPHYLACTIC REACTION DUE TO MILK AND DAIRY PRODUCTS, SUBS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CCAF7D" w14:textId="77777777" w:rsidR="00172261" w:rsidRPr="008A03AE" w:rsidRDefault="00172261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sz w:val="20"/>
                <w:szCs w:val="20"/>
                <w:lang w:val="en-US"/>
              </w:rPr>
              <w:t>Milk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754D30" w14:textId="77777777" w:rsidR="00172261" w:rsidRPr="008A03AE" w:rsidRDefault="00172261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sz w:val="20"/>
                <w:szCs w:val="20"/>
                <w:lang w:val="en-US"/>
              </w:rPr>
              <w:t>Milk</w:t>
            </w:r>
          </w:p>
        </w:tc>
      </w:tr>
      <w:tr w:rsidR="00172261" w:rsidRPr="008A03AE" w14:paraId="74B63CAF" w14:textId="77777777" w:rsidTr="0026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E25338" w14:textId="77777777" w:rsidR="00172261" w:rsidRPr="008A03AE" w:rsidRDefault="00172261" w:rsidP="00260462">
            <w:pPr>
              <w:pStyle w:val="PSTextX1space"/>
              <w:rPr>
                <w:rFonts w:eastAsia="Calibri"/>
                <w:sz w:val="20"/>
                <w:szCs w:val="20"/>
                <w:lang w:val="en-US"/>
              </w:rPr>
            </w:pPr>
            <w:r w:rsidRPr="008A03AE">
              <w:rPr>
                <w:rFonts w:eastAsia="Calibri"/>
                <w:sz w:val="20"/>
                <w:szCs w:val="20"/>
                <w:lang w:val="en-US"/>
              </w:rPr>
              <w:t>T7807XS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9F78F8" w14:textId="76A9683A" w:rsidR="00172261" w:rsidRPr="00172261" w:rsidRDefault="00172261" w:rsidP="00260462">
            <w:pPr>
              <w:pStyle w:val="PSTextX1space"/>
              <w:rPr>
                <w:rFonts w:eastAsia="Calibri"/>
                <w:i/>
                <w:iCs/>
                <w:sz w:val="20"/>
                <w:szCs w:val="20"/>
                <w:lang w:val="en-US"/>
              </w:rPr>
            </w:pPr>
            <w:r w:rsidRPr="00811B63">
              <w:rPr>
                <w:rFonts w:eastAsia="Calibri"/>
                <w:i/>
                <w:iCs/>
                <w:sz w:val="20"/>
                <w:szCs w:val="20"/>
                <w:lang w:val="en-US"/>
              </w:rPr>
              <w:t>ICD-10</w:t>
            </w:r>
          </w:p>
        </w:tc>
        <w:tc>
          <w:tcPr>
            <w:tcW w:w="74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F06BAF" w14:textId="77777777" w:rsidR="00172261" w:rsidRPr="008A03AE" w:rsidRDefault="00172261" w:rsidP="00260462">
            <w:pPr>
              <w:pStyle w:val="PSTextX1space"/>
              <w:rPr>
                <w:rFonts w:eastAsia="Calibri"/>
                <w:sz w:val="20"/>
                <w:szCs w:val="20"/>
                <w:lang w:val="en-US"/>
              </w:rPr>
            </w:pPr>
            <w:r w:rsidRPr="008A03AE">
              <w:rPr>
                <w:rFonts w:eastAsia="Calibri"/>
                <w:sz w:val="20"/>
                <w:szCs w:val="20"/>
                <w:lang w:val="en-US"/>
              </w:rPr>
              <w:t>ANAPHYL REACTION DUE TO MILK AND DAIRY PRODUCTS, SEQUELA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5FC4C8" w14:textId="77777777" w:rsidR="00172261" w:rsidRPr="008A03AE" w:rsidRDefault="00172261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sz w:val="20"/>
                <w:szCs w:val="20"/>
                <w:lang w:val="en-US"/>
              </w:rPr>
              <w:t>Milk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0D0CF1" w14:textId="77777777" w:rsidR="00172261" w:rsidRPr="008A03AE" w:rsidRDefault="00172261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sz w:val="20"/>
                <w:szCs w:val="20"/>
                <w:lang w:val="en-US"/>
              </w:rPr>
              <w:t>Milk</w:t>
            </w:r>
          </w:p>
        </w:tc>
      </w:tr>
      <w:tr w:rsidR="00172261" w:rsidRPr="008A03AE" w14:paraId="1167D595" w14:textId="77777777" w:rsidTr="0026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42FC30" w14:textId="77777777" w:rsidR="00172261" w:rsidRPr="008A03AE" w:rsidRDefault="00172261" w:rsidP="00260462">
            <w:pPr>
              <w:pStyle w:val="PSTextX1space"/>
              <w:rPr>
                <w:rFonts w:eastAsia="Calibri"/>
                <w:sz w:val="20"/>
                <w:szCs w:val="20"/>
                <w:lang w:val="en-US"/>
              </w:rPr>
            </w:pPr>
            <w:r w:rsidRPr="008A03AE">
              <w:rPr>
                <w:rFonts w:eastAsia="Calibri"/>
                <w:sz w:val="20"/>
                <w:szCs w:val="20"/>
                <w:lang w:val="en-US"/>
              </w:rPr>
              <w:t>T7808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D18598" w14:textId="7BA24B49" w:rsidR="00172261" w:rsidRPr="00172261" w:rsidRDefault="00172261" w:rsidP="00260462">
            <w:pPr>
              <w:pStyle w:val="PSTextX1space"/>
              <w:rPr>
                <w:rFonts w:eastAsia="Calibri"/>
                <w:i/>
                <w:iCs/>
                <w:sz w:val="20"/>
                <w:szCs w:val="20"/>
                <w:lang w:val="en-US"/>
              </w:rPr>
            </w:pPr>
            <w:r w:rsidRPr="00811B63">
              <w:rPr>
                <w:rFonts w:eastAsia="Calibri"/>
                <w:i/>
                <w:iCs/>
                <w:sz w:val="20"/>
                <w:szCs w:val="20"/>
                <w:lang w:val="en-US"/>
              </w:rPr>
              <w:t>ICD-10</w:t>
            </w:r>
          </w:p>
        </w:tc>
        <w:tc>
          <w:tcPr>
            <w:tcW w:w="74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FEEEFD" w14:textId="77777777" w:rsidR="00172261" w:rsidRPr="008A03AE" w:rsidRDefault="00172261" w:rsidP="00260462">
            <w:pPr>
              <w:pStyle w:val="PSTextX1space"/>
              <w:rPr>
                <w:rFonts w:eastAsia="Calibri"/>
                <w:sz w:val="20"/>
                <w:szCs w:val="20"/>
                <w:lang w:val="en-US"/>
              </w:rPr>
            </w:pPr>
            <w:r w:rsidRPr="008A03AE">
              <w:rPr>
                <w:rFonts w:eastAsia="Calibri"/>
                <w:sz w:val="20"/>
                <w:szCs w:val="20"/>
                <w:lang w:val="en-US"/>
              </w:rPr>
              <w:t>ANAPHYLACTIC REACTION DUE TO EGGS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23206C" w14:textId="77777777" w:rsidR="00172261" w:rsidRPr="008A03AE" w:rsidRDefault="00172261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sz w:val="20"/>
                <w:szCs w:val="20"/>
                <w:lang w:val="en-US"/>
              </w:rPr>
              <w:t>Egg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9FB823" w14:textId="77777777" w:rsidR="00172261" w:rsidRPr="008A03AE" w:rsidRDefault="00172261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sz w:val="20"/>
                <w:szCs w:val="20"/>
                <w:lang w:val="en-US"/>
              </w:rPr>
              <w:t>Egg</w:t>
            </w:r>
          </w:p>
        </w:tc>
      </w:tr>
      <w:tr w:rsidR="00172261" w:rsidRPr="008A03AE" w14:paraId="5F04AEA8" w14:textId="77777777" w:rsidTr="0026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7977D0" w14:textId="77777777" w:rsidR="00172261" w:rsidRPr="008A03AE" w:rsidRDefault="00172261" w:rsidP="00260462">
            <w:pPr>
              <w:pStyle w:val="PSTextX1space"/>
              <w:rPr>
                <w:rFonts w:eastAsia="Calibri"/>
                <w:sz w:val="20"/>
                <w:szCs w:val="20"/>
                <w:lang w:val="en-US"/>
              </w:rPr>
            </w:pPr>
            <w:r w:rsidRPr="008A03AE">
              <w:rPr>
                <w:rFonts w:eastAsia="Calibri"/>
                <w:sz w:val="20"/>
                <w:szCs w:val="20"/>
                <w:lang w:val="en-US"/>
              </w:rPr>
              <w:t>T7808XA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F659BA" w14:textId="569D5CAE" w:rsidR="00172261" w:rsidRPr="00172261" w:rsidRDefault="00172261" w:rsidP="00260462">
            <w:pPr>
              <w:pStyle w:val="PSTextX1space"/>
              <w:rPr>
                <w:rFonts w:eastAsia="Calibri"/>
                <w:i/>
                <w:iCs/>
                <w:sz w:val="20"/>
                <w:szCs w:val="20"/>
                <w:lang w:val="en-US"/>
              </w:rPr>
            </w:pPr>
            <w:r w:rsidRPr="00811B63">
              <w:rPr>
                <w:rFonts w:eastAsia="Calibri"/>
                <w:i/>
                <w:iCs/>
                <w:sz w:val="20"/>
                <w:szCs w:val="20"/>
                <w:lang w:val="en-US"/>
              </w:rPr>
              <w:t>ICD-10</w:t>
            </w:r>
          </w:p>
        </w:tc>
        <w:tc>
          <w:tcPr>
            <w:tcW w:w="74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DD1561" w14:textId="77777777" w:rsidR="00172261" w:rsidRPr="008A03AE" w:rsidRDefault="00172261" w:rsidP="00260462">
            <w:pPr>
              <w:pStyle w:val="PSTextX1space"/>
              <w:rPr>
                <w:rFonts w:eastAsia="Calibri"/>
                <w:sz w:val="20"/>
                <w:szCs w:val="20"/>
                <w:lang w:val="en-US"/>
              </w:rPr>
            </w:pPr>
            <w:r w:rsidRPr="008A03AE">
              <w:rPr>
                <w:rFonts w:eastAsia="Calibri"/>
                <w:sz w:val="20"/>
                <w:szCs w:val="20"/>
                <w:lang w:val="en-US"/>
              </w:rPr>
              <w:t>ANAPHYLACTIC REACTION DUE TO EGGS, INITIAL ENCOUNTER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89F7C9" w14:textId="77777777" w:rsidR="00172261" w:rsidRPr="008A03AE" w:rsidRDefault="00172261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sz w:val="20"/>
                <w:szCs w:val="20"/>
                <w:lang w:val="en-US"/>
              </w:rPr>
              <w:t>Egg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F3DA26" w14:textId="77777777" w:rsidR="00172261" w:rsidRPr="008A03AE" w:rsidRDefault="00172261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sz w:val="20"/>
                <w:szCs w:val="20"/>
                <w:lang w:val="en-US"/>
              </w:rPr>
              <w:t>Egg</w:t>
            </w:r>
          </w:p>
        </w:tc>
      </w:tr>
      <w:tr w:rsidR="00172261" w:rsidRPr="008A03AE" w14:paraId="299A4AC2" w14:textId="77777777" w:rsidTr="0026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AD4E7A" w14:textId="77777777" w:rsidR="00172261" w:rsidRPr="008A03AE" w:rsidRDefault="00172261" w:rsidP="00260462">
            <w:pPr>
              <w:pStyle w:val="PSTextX1space"/>
              <w:rPr>
                <w:rFonts w:eastAsia="Calibri"/>
                <w:sz w:val="20"/>
                <w:szCs w:val="20"/>
                <w:lang w:val="en-US"/>
              </w:rPr>
            </w:pPr>
            <w:r w:rsidRPr="008A03AE">
              <w:rPr>
                <w:rFonts w:eastAsia="Calibri"/>
                <w:sz w:val="20"/>
                <w:szCs w:val="20"/>
                <w:lang w:val="en-US"/>
              </w:rPr>
              <w:t>T7808XD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A88A4C" w14:textId="10C345F1" w:rsidR="00172261" w:rsidRPr="00172261" w:rsidRDefault="00172261" w:rsidP="00260462">
            <w:pPr>
              <w:pStyle w:val="PSTextX1space"/>
              <w:rPr>
                <w:rFonts w:eastAsia="Calibri"/>
                <w:i/>
                <w:iCs/>
                <w:sz w:val="20"/>
                <w:szCs w:val="20"/>
                <w:lang w:val="en-US"/>
              </w:rPr>
            </w:pPr>
            <w:r w:rsidRPr="00811B63">
              <w:rPr>
                <w:rFonts w:eastAsia="Calibri"/>
                <w:i/>
                <w:iCs/>
                <w:sz w:val="20"/>
                <w:szCs w:val="20"/>
                <w:lang w:val="en-US"/>
              </w:rPr>
              <w:t>ICD-10</w:t>
            </w:r>
          </w:p>
        </w:tc>
        <w:tc>
          <w:tcPr>
            <w:tcW w:w="74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CE2F45" w14:textId="77777777" w:rsidR="00172261" w:rsidRPr="008A03AE" w:rsidRDefault="00172261" w:rsidP="00260462">
            <w:pPr>
              <w:pStyle w:val="PSTextX1space"/>
              <w:rPr>
                <w:rFonts w:eastAsia="Calibri"/>
                <w:sz w:val="20"/>
                <w:szCs w:val="20"/>
                <w:lang w:val="en-US"/>
              </w:rPr>
            </w:pPr>
            <w:r w:rsidRPr="008A03AE">
              <w:rPr>
                <w:rFonts w:eastAsia="Calibri"/>
                <w:sz w:val="20"/>
                <w:szCs w:val="20"/>
                <w:lang w:val="en-US"/>
              </w:rPr>
              <w:t>ANAPHYLACTIC REACTION DUE TO EGGS, SUBSEQUENT ENCOUNTER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F8439B" w14:textId="77777777" w:rsidR="00172261" w:rsidRPr="008A03AE" w:rsidRDefault="00172261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sz w:val="20"/>
                <w:szCs w:val="20"/>
                <w:lang w:val="en-US"/>
              </w:rPr>
              <w:t>Egg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4678F0" w14:textId="77777777" w:rsidR="00172261" w:rsidRPr="008A03AE" w:rsidRDefault="00172261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sz w:val="20"/>
                <w:szCs w:val="20"/>
                <w:lang w:val="en-US"/>
              </w:rPr>
              <w:t>Egg</w:t>
            </w:r>
          </w:p>
        </w:tc>
      </w:tr>
      <w:tr w:rsidR="00172261" w:rsidRPr="008A03AE" w14:paraId="19239B67" w14:textId="77777777" w:rsidTr="0026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32B777" w14:textId="77777777" w:rsidR="00172261" w:rsidRPr="008A03AE" w:rsidRDefault="00172261" w:rsidP="00260462">
            <w:pPr>
              <w:pStyle w:val="PSTextX1space"/>
              <w:rPr>
                <w:rFonts w:eastAsia="Calibri"/>
                <w:sz w:val="20"/>
                <w:szCs w:val="20"/>
                <w:lang w:val="en-US"/>
              </w:rPr>
            </w:pPr>
            <w:r w:rsidRPr="008A03AE">
              <w:rPr>
                <w:rFonts w:eastAsia="Calibri"/>
                <w:sz w:val="20"/>
                <w:szCs w:val="20"/>
                <w:lang w:val="en-US"/>
              </w:rPr>
              <w:t>T7808XS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B5128A" w14:textId="0B6D9D0F" w:rsidR="00172261" w:rsidRPr="00172261" w:rsidRDefault="00172261" w:rsidP="00260462">
            <w:pPr>
              <w:pStyle w:val="PSTextX1space"/>
              <w:rPr>
                <w:rFonts w:eastAsia="Calibri"/>
                <w:i/>
                <w:iCs/>
                <w:sz w:val="20"/>
                <w:szCs w:val="20"/>
                <w:lang w:val="en-US"/>
              </w:rPr>
            </w:pPr>
            <w:r w:rsidRPr="00811B63">
              <w:rPr>
                <w:rFonts w:eastAsia="Calibri"/>
                <w:i/>
                <w:iCs/>
                <w:sz w:val="20"/>
                <w:szCs w:val="20"/>
                <w:lang w:val="en-US"/>
              </w:rPr>
              <w:t>ICD-10</w:t>
            </w:r>
          </w:p>
        </w:tc>
        <w:tc>
          <w:tcPr>
            <w:tcW w:w="74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952ED1" w14:textId="77777777" w:rsidR="00172261" w:rsidRPr="008A03AE" w:rsidRDefault="00172261" w:rsidP="00260462">
            <w:pPr>
              <w:pStyle w:val="PSTextX1space"/>
              <w:rPr>
                <w:rFonts w:eastAsia="Calibri"/>
                <w:sz w:val="20"/>
                <w:szCs w:val="20"/>
                <w:lang w:val="en-US"/>
              </w:rPr>
            </w:pPr>
            <w:r w:rsidRPr="008A03AE">
              <w:rPr>
                <w:rFonts w:eastAsia="Calibri"/>
                <w:sz w:val="20"/>
                <w:szCs w:val="20"/>
                <w:lang w:val="en-US"/>
              </w:rPr>
              <w:t>ANAPHYLACTIC REACTION DUE TO EGGS, SEQUELA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31FD57" w14:textId="77777777" w:rsidR="00172261" w:rsidRPr="008A03AE" w:rsidRDefault="00172261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sz w:val="20"/>
                <w:szCs w:val="20"/>
                <w:lang w:val="en-US"/>
              </w:rPr>
              <w:t>Egg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D0BE5C" w14:textId="77777777" w:rsidR="00172261" w:rsidRPr="008A03AE" w:rsidRDefault="00172261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sz w:val="20"/>
                <w:szCs w:val="20"/>
                <w:lang w:val="en-US"/>
              </w:rPr>
              <w:t>Egg</w:t>
            </w:r>
          </w:p>
        </w:tc>
      </w:tr>
      <w:tr w:rsidR="00172261" w:rsidRPr="008A03AE" w14:paraId="7BAAE2F4" w14:textId="77777777" w:rsidTr="0026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0D78F1" w14:textId="77777777" w:rsidR="00172261" w:rsidRPr="008A03AE" w:rsidRDefault="00172261" w:rsidP="00260462">
            <w:pPr>
              <w:pStyle w:val="PSTextX1space"/>
              <w:rPr>
                <w:rFonts w:eastAsia="Calibri"/>
                <w:sz w:val="20"/>
                <w:szCs w:val="20"/>
                <w:lang w:val="en-US"/>
              </w:rPr>
            </w:pPr>
            <w:r w:rsidRPr="008A03AE">
              <w:rPr>
                <w:rFonts w:eastAsia="Calibri"/>
                <w:sz w:val="20"/>
                <w:szCs w:val="20"/>
                <w:lang w:val="en-US"/>
              </w:rPr>
              <w:t>T7809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E563B5" w14:textId="32FBE852" w:rsidR="00172261" w:rsidRPr="00172261" w:rsidRDefault="00172261" w:rsidP="00260462">
            <w:pPr>
              <w:pStyle w:val="PSTextX1space"/>
              <w:rPr>
                <w:rFonts w:eastAsia="Calibri"/>
                <w:i/>
                <w:iCs/>
                <w:sz w:val="20"/>
                <w:szCs w:val="20"/>
                <w:lang w:val="en-US"/>
              </w:rPr>
            </w:pPr>
            <w:r w:rsidRPr="00811B63">
              <w:rPr>
                <w:rFonts w:eastAsia="Calibri"/>
                <w:i/>
                <w:iCs/>
                <w:sz w:val="20"/>
                <w:szCs w:val="20"/>
                <w:lang w:val="en-US"/>
              </w:rPr>
              <w:t>ICD-10</w:t>
            </w:r>
          </w:p>
        </w:tc>
        <w:tc>
          <w:tcPr>
            <w:tcW w:w="74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2EEC65" w14:textId="77777777" w:rsidR="00172261" w:rsidRPr="008A03AE" w:rsidRDefault="00172261" w:rsidP="00260462">
            <w:pPr>
              <w:pStyle w:val="PSTextX1space"/>
              <w:rPr>
                <w:rFonts w:eastAsia="Calibri"/>
                <w:sz w:val="20"/>
                <w:szCs w:val="20"/>
                <w:lang w:val="en-US"/>
              </w:rPr>
            </w:pPr>
            <w:r w:rsidRPr="008A03AE">
              <w:rPr>
                <w:rFonts w:eastAsia="Calibri"/>
                <w:sz w:val="20"/>
                <w:szCs w:val="20"/>
                <w:lang w:val="en-US"/>
              </w:rPr>
              <w:t>ANAPHYLACTIC REACTION DUE TO OTHER FOOD PRODUCTS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2FD022" w14:textId="77777777" w:rsidR="00172261" w:rsidRPr="008A03AE" w:rsidRDefault="00172261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sz w:val="20"/>
                <w:szCs w:val="20"/>
                <w:lang w:val="en-US"/>
              </w:rPr>
              <w:t>Unspecified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50827E" w14:textId="77777777" w:rsidR="00172261" w:rsidRPr="008A03AE" w:rsidRDefault="00172261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sz w:val="20"/>
                <w:szCs w:val="20"/>
                <w:lang w:val="en-US"/>
              </w:rPr>
              <w:t>Unspecified</w:t>
            </w:r>
          </w:p>
        </w:tc>
      </w:tr>
      <w:tr w:rsidR="00172261" w:rsidRPr="008A03AE" w14:paraId="2D17857D" w14:textId="77777777" w:rsidTr="0026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D199E8" w14:textId="77777777" w:rsidR="00172261" w:rsidRPr="008A03AE" w:rsidRDefault="00172261" w:rsidP="00260462">
            <w:pPr>
              <w:pStyle w:val="PSTextX1space"/>
              <w:rPr>
                <w:rFonts w:eastAsia="Calibri"/>
                <w:sz w:val="20"/>
                <w:szCs w:val="20"/>
                <w:lang w:val="en-US"/>
              </w:rPr>
            </w:pPr>
            <w:r w:rsidRPr="008A03AE">
              <w:rPr>
                <w:rFonts w:eastAsia="Calibri"/>
                <w:sz w:val="20"/>
                <w:szCs w:val="20"/>
                <w:lang w:val="en-US"/>
              </w:rPr>
              <w:t>T7809XA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0A4F72" w14:textId="44D53BD6" w:rsidR="00172261" w:rsidRPr="00172261" w:rsidRDefault="00172261" w:rsidP="00260462">
            <w:pPr>
              <w:pStyle w:val="PSTextX1space"/>
              <w:rPr>
                <w:rFonts w:eastAsia="Calibri"/>
                <w:i/>
                <w:iCs/>
                <w:sz w:val="20"/>
                <w:szCs w:val="20"/>
                <w:lang w:val="en-US"/>
              </w:rPr>
            </w:pPr>
            <w:r w:rsidRPr="00811B63">
              <w:rPr>
                <w:rFonts w:eastAsia="Calibri"/>
                <w:i/>
                <w:iCs/>
                <w:sz w:val="20"/>
                <w:szCs w:val="20"/>
                <w:lang w:val="en-US"/>
              </w:rPr>
              <w:t>ICD-10</w:t>
            </w:r>
          </w:p>
        </w:tc>
        <w:tc>
          <w:tcPr>
            <w:tcW w:w="74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968D0C" w14:textId="77777777" w:rsidR="00172261" w:rsidRPr="008A03AE" w:rsidRDefault="00172261" w:rsidP="00260462">
            <w:pPr>
              <w:pStyle w:val="PSTextX1space"/>
              <w:rPr>
                <w:rFonts w:eastAsia="Calibri"/>
                <w:sz w:val="20"/>
                <w:szCs w:val="20"/>
                <w:lang w:val="en-US"/>
              </w:rPr>
            </w:pPr>
            <w:r w:rsidRPr="008A03AE">
              <w:rPr>
                <w:rFonts w:eastAsia="Calibri"/>
                <w:sz w:val="20"/>
                <w:szCs w:val="20"/>
                <w:lang w:val="en-US"/>
              </w:rPr>
              <w:t>ANAPHYLACTIC REACTION DUE TO OTH FOOD PRODUCTS, INIT ENCNTR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ADEDE3" w14:textId="77777777" w:rsidR="00172261" w:rsidRPr="008A03AE" w:rsidRDefault="00172261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sz w:val="20"/>
                <w:szCs w:val="20"/>
                <w:lang w:val="en-US"/>
              </w:rPr>
              <w:t>Unspecified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8BDFDA" w14:textId="77777777" w:rsidR="00172261" w:rsidRPr="008A03AE" w:rsidRDefault="00172261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sz w:val="20"/>
                <w:szCs w:val="20"/>
                <w:lang w:val="en-US"/>
              </w:rPr>
              <w:t>Unspecified</w:t>
            </w:r>
          </w:p>
        </w:tc>
      </w:tr>
      <w:tr w:rsidR="00172261" w:rsidRPr="008A03AE" w14:paraId="34DE6C14" w14:textId="77777777" w:rsidTr="0026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68D756" w14:textId="77777777" w:rsidR="00172261" w:rsidRPr="008A03AE" w:rsidRDefault="00172261" w:rsidP="00260462">
            <w:pPr>
              <w:pStyle w:val="PSTextX1space"/>
              <w:rPr>
                <w:rFonts w:eastAsia="Calibri"/>
                <w:sz w:val="20"/>
                <w:szCs w:val="20"/>
                <w:lang w:val="en-US"/>
              </w:rPr>
            </w:pPr>
            <w:r w:rsidRPr="008A03AE">
              <w:rPr>
                <w:rFonts w:eastAsia="Calibri"/>
                <w:sz w:val="20"/>
                <w:szCs w:val="20"/>
                <w:lang w:val="en-US"/>
              </w:rPr>
              <w:t>T7809XD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19F0A9" w14:textId="24D4BAD5" w:rsidR="00172261" w:rsidRPr="00172261" w:rsidRDefault="00172261" w:rsidP="00260462">
            <w:pPr>
              <w:pStyle w:val="PSTextX1space"/>
              <w:rPr>
                <w:rFonts w:eastAsia="Calibri"/>
                <w:i/>
                <w:iCs/>
                <w:sz w:val="20"/>
                <w:szCs w:val="20"/>
                <w:lang w:val="en-US"/>
              </w:rPr>
            </w:pPr>
            <w:r w:rsidRPr="00811B63">
              <w:rPr>
                <w:rFonts w:eastAsia="Calibri"/>
                <w:i/>
                <w:iCs/>
                <w:sz w:val="20"/>
                <w:szCs w:val="20"/>
                <w:lang w:val="en-US"/>
              </w:rPr>
              <w:t>ICD-10</w:t>
            </w:r>
          </w:p>
        </w:tc>
        <w:tc>
          <w:tcPr>
            <w:tcW w:w="74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3244F5" w14:textId="77777777" w:rsidR="00172261" w:rsidRPr="008A03AE" w:rsidRDefault="00172261" w:rsidP="00260462">
            <w:pPr>
              <w:pStyle w:val="PSTextX1space"/>
              <w:rPr>
                <w:rFonts w:eastAsia="Calibri"/>
                <w:sz w:val="20"/>
                <w:szCs w:val="20"/>
                <w:lang w:val="en-US"/>
              </w:rPr>
            </w:pPr>
            <w:r w:rsidRPr="008A03AE">
              <w:rPr>
                <w:rFonts w:eastAsia="Calibri"/>
                <w:sz w:val="20"/>
                <w:szCs w:val="20"/>
                <w:lang w:val="en-US"/>
              </w:rPr>
              <w:t>ANAPHYLACTIC REACTION DUE TO OTH FOOD PRODUCTS, SUBS ENCNTR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8C425E" w14:textId="77777777" w:rsidR="00172261" w:rsidRPr="008A03AE" w:rsidRDefault="00172261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sz w:val="20"/>
                <w:szCs w:val="20"/>
                <w:lang w:val="en-US"/>
              </w:rPr>
              <w:t>Unspecified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DB0868" w14:textId="77777777" w:rsidR="00172261" w:rsidRPr="008A03AE" w:rsidRDefault="00172261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sz w:val="20"/>
                <w:szCs w:val="20"/>
                <w:lang w:val="en-US"/>
              </w:rPr>
              <w:t>Unspecified</w:t>
            </w:r>
          </w:p>
        </w:tc>
      </w:tr>
      <w:tr w:rsidR="00172261" w:rsidRPr="008A03AE" w14:paraId="7776B103" w14:textId="77777777" w:rsidTr="0026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E4FD20" w14:textId="77777777" w:rsidR="00172261" w:rsidRPr="008A03AE" w:rsidRDefault="00172261" w:rsidP="00260462">
            <w:pPr>
              <w:pStyle w:val="PSTextX1space"/>
              <w:rPr>
                <w:rFonts w:eastAsia="Calibri"/>
                <w:sz w:val="20"/>
                <w:szCs w:val="20"/>
                <w:lang w:val="en-US"/>
              </w:rPr>
            </w:pPr>
            <w:r w:rsidRPr="008A03AE">
              <w:rPr>
                <w:rFonts w:eastAsia="Calibri"/>
                <w:sz w:val="20"/>
                <w:szCs w:val="20"/>
                <w:lang w:val="en-US"/>
              </w:rPr>
              <w:t>T7809XS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CFA7DE" w14:textId="5D8195EE" w:rsidR="00172261" w:rsidRPr="00172261" w:rsidRDefault="00172261" w:rsidP="00260462">
            <w:pPr>
              <w:pStyle w:val="PSTextX1space"/>
              <w:rPr>
                <w:rFonts w:eastAsia="Calibri"/>
                <w:i/>
                <w:iCs/>
                <w:sz w:val="20"/>
                <w:szCs w:val="20"/>
                <w:lang w:val="en-US"/>
              </w:rPr>
            </w:pPr>
            <w:r w:rsidRPr="00811B63">
              <w:rPr>
                <w:rFonts w:eastAsia="Calibri"/>
                <w:i/>
                <w:iCs/>
                <w:sz w:val="20"/>
                <w:szCs w:val="20"/>
                <w:lang w:val="en-US"/>
              </w:rPr>
              <w:t>ICD-10</w:t>
            </w:r>
          </w:p>
        </w:tc>
        <w:tc>
          <w:tcPr>
            <w:tcW w:w="74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67B110" w14:textId="77777777" w:rsidR="00172261" w:rsidRPr="008A03AE" w:rsidRDefault="00172261" w:rsidP="00260462">
            <w:pPr>
              <w:pStyle w:val="PSTextX1space"/>
              <w:rPr>
                <w:rFonts w:eastAsia="Calibri"/>
                <w:sz w:val="20"/>
                <w:szCs w:val="20"/>
                <w:lang w:val="en-US"/>
              </w:rPr>
            </w:pPr>
            <w:r w:rsidRPr="008A03AE">
              <w:rPr>
                <w:rFonts w:eastAsia="Calibri"/>
                <w:sz w:val="20"/>
                <w:szCs w:val="20"/>
                <w:lang w:val="en-US"/>
              </w:rPr>
              <w:t>ANAPHYLACTIC REACTION DUE TO OTHER FOOD PRODUCTS, SEQUELA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007C3D" w14:textId="77777777" w:rsidR="00172261" w:rsidRPr="008A03AE" w:rsidRDefault="00172261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sz w:val="20"/>
                <w:szCs w:val="20"/>
                <w:lang w:val="en-US"/>
              </w:rPr>
              <w:t>Unspecified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AB30AA" w14:textId="77777777" w:rsidR="00172261" w:rsidRPr="008A03AE" w:rsidRDefault="00172261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sz w:val="20"/>
                <w:szCs w:val="20"/>
                <w:lang w:val="en-US"/>
              </w:rPr>
              <w:t>Unspecified</w:t>
            </w:r>
          </w:p>
        </w:tc>
      </w:tr>
      <w:tr w:rsidR="00354458" w:rsidRPr="008A03AE" w14:paraId="30FCFA9F" w14:textId="77777777" w:rsidTr="0026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71B654" w14:textId="77777777" w:rsidR="00354458" w:rsidRPr="008A03AE" w:rsidRDefault="00354458" w:rsidP="00260462">
            <w:pPr>
              <w:pStyle w:val="PSTextX1space"/>
              <w:rPr>
                <w:rFonts w:eastAsia="Calibri"/>
                <w:sz w:val="20"/>
                <w:szCs w:val="20"/>
                <w:lang w:val="en-US"/>
              </w:rPr>
            </w:pPr>
            <w:r w:rsidRPr="008A03AE">
              <w:rPr>
                <w:rFonts w:eastAsia="Calibri"/>
                <w:sz w:val="20"/>
                <w:szCs w:val="20"/>
                <w:lang w:val="en-US"/>
              </w:rPr>
              <w:t>V1501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6C8044" w14:textId="09D9269A" w:rsidR="00354458" w:rsidRPr="00172261" w:rsidRDefault="00354458" w:rsidP="00260462">
            <w:pPr>
              <w:pStyle w:val="PSTextX1space"/>
              <w:rPr>
                <w:rFonts w:eastAsia="Calibri"/>
                <w:i/>
                <w:iCs/>
                <w:sz w:val="20"/>
                <w:szCs w:val="20"/>
                <w:lang w:val="en-US"/>
              </w:rPr>
            </w:pPr>
            <w:r w:rsidRPr="00172261">
              <w:rPr>
                <w:rFonts w:eastAsia="Calibri"/>
                <w:i/>
                <w:iCs/>
                <w:sz w:val="20"/>
                <w:szCs w:val="20"/>
                <w:lang w:val="en-US"/>
              </w:rPr>
              <w:t>ICD</w:t>
            </w:r>
            <w:r w:rsidR="00172261">
              <w:rPr>
                <w:rFonts w:eastAsia="Calibri"/>
                <w:i/>
                <w:iCs/>
                <w:sz w:val="20"/>
                <w:szCs w:val="20"/>
                <w:lang w:val="en-US"/>
              </w:rPr>
              <w:t>-</w:t>
            </w:r>
            <w:r w:rsidRPr="00172261">
              <w:rPr>
                <w:rFonts w:eastAsia="Calibri"/>
                <w:i/>
                <w:iCs/>
                <w:sz w:val="20"/>
                <w:szCs w:val="20"/>
                <w:lang w:val="en-US"/>
              </w:rPr>
              <w:t>9</w:t>
            </w:r>
          </w:p>
        </w:tc>
        <w:tc>
          <w:tcPr>
            <w:tcW w:w="74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81A30C" w14:textId="77777777" w:rsidR="00354458" w:rsidRPr="008A03AE" w:rsidRDefault="00354458" w:rsidP="00260462">
            <w:pPr>
              <w:pStyle w:val="PSTextX1space"/>
              <w:rPr>
                <w:rFonts w:eastAsia="Calibri"/>
                <w:sz w:val="20"/>
                <w:szCs w:val="20"/>
                <w:lang w:val="en-US"/>
              </w:rPr>
            </w:pPr>
            <w:r w:rsidRPr="008A03AE">
              <w:rPr>
                <w:rFonts w:eastAsia="Calibri"/>
                <w:sz w:val="20"/>
                <w:szCs w:val="20"/>
                <w:lang w:val="en-US"/>
              </w:rPr>
              <w:t>HX-PEANUT ALLERGY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58BDE0" w14:textId="77777777" w:rsidR="00354458" w:rsidRPr="008A03AE" w:rsidRDefault="00354458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sz w:val="20"/>
                <w:szCs w:val="20"/>
                <w:lang w:val="en-US"/>
              </w:rPr>
              <w:t>Peanut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793542" w14:textId="77777777" w:rsidR="00354458" w:rsidRPr="008A03AE" w:rsidRDefault="00354458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sz w:val="20"/>
                <w:szCs w:val="20"/>
                <w:lang w:val="en-US"/>
              </w:rPr>
              <w:t>Peanut</w:t>
            </w:r>
          </w:p>
        </w:tc>
      </w:tr>
      <w:tr w:rsidR="00354458" w:rsidRPr="008A03AE" w14:paraId="08E90236" w14:textId="77777777" w:rsidTr="0026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2770D6" w14:textId="77777777" w:rsidR="00354458" w:rsidRPr="008A03AE" w:rsidRDefault="00354458" w:rsidP="00260462">
            <w:pPr>
              <w:pStyle w:val="PSTextX1space"/>
              <w:rPr>
                <w:rFonts w:eastAsia="Calibri"/>
                <w:sz w:val="20"/>
                <w:szCs w:val="20"/>
                <w:lang w:val="en-US"/>
              </w:rPr>
            </w:pPr>
            <w:r w:rsidRPr="008A03AE">
              <w:rPr>
                <w:rFonts w:eastAsia="Calibri"/>
                <w:sz w:val="20"/>
                <w:szCs w:val="20"/>
                <w:lang w:val="en-US"/>
              </w:rPr>
              <w:t>V1502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20C219" w14:textId="6AAA87C8" w:rsidR="00354458" w:rsidRPr="00172261" w:rsidRDefault="00354458" w:rsidP="00260462">
            <w:pPr>
              <w:pStyle w:val="PSTextX1space"/>
              <w:rPr>
                <w:rFonts w:eastAsia="Calibri"/>
                <w:i/>
                <w:iCs/>
                <w:sz w:val="20"/>
                <w:szCs w:val="20"/>
                <w:lang w:val="en-US"/>
              </w:rPr>
            </w:pPr>
            <w:r w:rsidRPr="00172261">
              <w:rPr>
                <w:rFonts w:eastAsia="Calibri"/>
                <w:i/>
                <w:iCs/>
                <w:sz w:val="20"/>
                <w:szCs w:val="20"/>
                <w:lang w:val="en-US"/>
              </w:rPr>
              <w:t>ICD</w:t>
            </w:r>
            <w:r w:rsidR="00172261">
              <w:rPr>
                <w:rFonts w:eastAsia="Calibri"/>
                <w:i/>
                <w:iCs/>
                <w:sz w:val="20"/>
                <w:szCs w:val="20"/>
                <w:lang w:val="en-US"/>
              </w:rPr>
              <w:t>-</w:t>
            </w:r>
            <w:r w:rsidRPr="00172261">
              <w:rPr>
                <w:rFonts w:eastAsia="Calibri"/>
                <w:i/>
                <w:iCs/>
                <w:sz w:val="20"/>
                <w:szCs w:val="20"/>
                <w:lang w:val="en-US"/>
              </w:rPr>
              <w:t>9</w:t>
            </w:r>
          </w:p>
        </w:tc>
        <w:tc>
          <w:tcPr>
            <w:tcW w:w="74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C2F268" w14:textId="77777777" w:rsidR="00354458" w:rsidRPr="008A03AE" w:rsidRDefault="00354458" w:rsidP="00260462">
            <w:pPr>
              <w:pStyle w:val="PSTextX1space"/>
              <w:rPr>
                <w:rFonts w:eastAsia="Calibri"/>
                <w:sz w:val="20"/>
                <w:szCs w:val="20"/>
                <w:lang w:val="en-US"/>
              </w:rPr>
            </w:pPr>
            <w:r w:rsidRPr="008A03AE">
              <w:rPr>
                <w:rFonts w:eastAsia="Calibri"/>
                <w:sz w:val="20"/>
                <w:szCs w:val="20"/>
                <w:lang w:val="en-US"/>
              </w:rPr>
              <w:t>HX-MILK PROD ALLERGY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DA3188" w14:textId="77777777" w:rsidR="00354458" w:rsidRPr="008A03AE" w:rsidRDefault="00354458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sz w:val="20"/>
                <w:szCs w:val="20"/>
                <w:lang w:val="en-US"/>
              </w:rPr>
              <w:t>Milk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AB1F9F" w14:textId="77777777" w:rsidR="00354458" w:rsidRPr="008A03AE" w:rsidRDefault="00354458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sz w:val="20"/>
                <w:szCs w:val="20"/>
                <w:lang w:val="en-US"/>
              </w:rPr>
              <w:t>Milk</w:t>
            </w:r>
          </w:p>
        </w:tc>
      </w:tr>
      <w:tr w:rsidR="00354458" w:rsidRPr="008A03AE" w14:paraId="021E0B96" w14:textId="77777777" w:rsidTr="0026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069739" w14:textId="77777777" w:rsidR="00354458" w:rsidRPr="008A03AE" w:rsidRDefault="00354458" w:rsidP="00260462">
            <w:pPr>
              <w:pStyle w:val="PSTextX1space"/>
              <w:rPr>
                <w:rFonts w:eastAsia="Calibri"/>
                <w:sz w:val="20"/>
                <w:szCs w:val="20"/>
                <w:lang w:val="en-US"/>
              </w:rPr>
            </w:pPr>
            <w:r w:rsidRPr="008A03AE">
              <w:rPr>
                <w:rFonts w:eastAsia="Calibri"/>
                <w:sz w:val="20"/>
                <w:szCs w:val="20"/>
                <w:lang w:val="en-US"/>
              </w:rPr>
              <w:t>V1503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E45C19" w14:textId="2B27F972" w:rsidR="00354458" w:rsidRPr="00172261" w:rsidRDefault="00354458" w:rsidP="00260462">
            <w:pPr>
              <w:pStyle w:val="PSTextX1space"/>
              <w:rPr>
                <w:rFonts w:eastAsia="Calibri"/>
                <w:i/>
                <w:iCs/>
                <w:sz w:val="20"/>
                <w:szCs w:val="20"/>
                <w:lang w:val="en-US"/>
              </w:rPr>
            </w:pPr>
            <w:r w:rsidRPr="00172261">
              <w:rPr>
                <w:rFonts w:eastAsia="Calibri"/>
                <w:i/>
                <w:iCs/>
                <w:sz w:val="20"/>
                <w:szCs w:val="20"/>
                <w:lang w:val="en-US"/>
              </w:rPr>
              <w:t>ICD</w:t>
            </w:r>
            <w:r w:rsidR="00172261">
              <w:rPr>
                <w:rFonts w:eastAsia="Calibri"/>
                <w:i/>
                <w:iCs/>
                <w:sz w:val="20"/>
                <w:szCs w:val="20"/>
                <w:lang w:val="en-US"/>
              </w:rPr>
              <w:t>-</w:t>
            </w:r>
            <w:r w:rsidRPr="00172261">
              <w:rPr>
                <w:rFonts w:eastAsia="Calibri"/>
                <w:i/>
                <w:iCs/>
                <w:sz w:val="20"/>
                <w:szCs w:val="20"/>
                <w:lang w:val="en-US"/>
              </w:rPr>
              <w:t>9</w:t>
            </w:r>
          </w:p>
        </w:tc>
        <w:tc>
          <w:tcPr>
            <w:tcW w:w="74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ADDE43" w14:textId="77777777" w:rsidR="00354458" w:rsidRPr="008A03AE" w:rsidRDefault="00354458" w:rsidP="00260462">
            <w:pPr>
              <w:pStyle w:val="PSTextX1space"/>
              <w:rPr>
                <w:rFonts w:eastAsia="Calibri"/>
                <w:sz w:val="20"/>
                <w:szCs w:val="20"/>
                <w:lang w:val="en-US"/>
              </w:rPr>
            </w:pPr>
            <w:r w:rsidRPr="008A03AE">
              <w:rPr>
                <w:rFonts w:eastAsia="Calibri"/>
                <w:sz w:val="20"/>
                <w:szCs w:val="20"/>
                <w:lang w:val="en-US"/>
              </w:rPr>
              <w:t>HX-EGGS ALLERGY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346624" w14:textId="77777777" w:rsidR="00354458" w:rsidRPr="008A03AE" w:rsidRDefault="00354458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sz w:val="20"/>
                <w:szCs w:val="20"/>
                <w:lang w:val="en-US"/>
              </w:rPr>
              <w:t>Egg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3F3697" w14:textId="77777777" w:rsidR="00354458" w:rsidRPr="008A03AE" w:rsidRDefault="00354458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sz w:val="20"/>
                <w:szCs w:val="20"/>
                <w:lang w:val="en-US"/>
              </w:rPr>
              <w:t>Egg</w:t>
            </w:r>
          </w:p>
        </w:tc>
      </w:tr>
      <w:tr w:rsidR="00354458" w:rsidRPr="008A03AE" w14:paraId="52A2E4D9" w14:textId="77777777" w:rsidTr="0026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AF2CF8" w14:textId="77777777" w:rsidR="00354458" w:rsidRPr="008A03AE" w:rsidRDefault="00354458" w:rsidP="00260462">
            <w:pPr>
              <w:pStyle w:val="PSTextX1space"/>
              <w:rPr>
                <w:rFonts w:eastAsia="Calibri"/>
                <w:sz w:val="20"/>
                <w:szCs w:val="20"/>
                <w:lang w:val="en-US"/>
              </w:rPr>
            </w:pPr>
            <w:r w:rsidRPr="008A03AE">
              <w:rPr>
                <w:rFonts w:eastAsia="Calibri"/>
                <w:sz w:val="20"/>
                <w:szCs w:val="20"/>
                <w:lang w:val="en-US"/>
              </w:rPr>
              <w:t>V1504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5CF7C5" w14:textId="37995292" w:rsidR="00354458" w:rsidRPr="00172261" w:rsidRDefault="00354458" w:rsidP="00260462">
            <w:pPr>
              <w:pStyle w:val="PSTextX1space"/>
              <w:rPr>
                <w:rFonts w:eastAsia="Calibri"/>
                <w:i/>
                <w:iCs/>
                <w:sz w:val="20"/>
                <w:szCs w:val="20"/>
                <w:lang w:val="en-US"/>
              </w:rPr>
            </w:pPr>
            <w:r w:rsidRPr="00172261">
              <w:rPr>
                <w:rFonts w:eastAsia="Calibri"/>
                <w:i/>
                <w:iCs/>
                <w:sz w:val="20"/>
                <w:szCs w:val="20"/>
                <w:lang w:val="en-US"/>
              </w:rPr>
              <w:t>ICD</w:t>
            </w:r>
            <w:r w:rsidR="00172261">
              <w:rPr>
                <w:rFonts w:eastAsia="Calibri"/>
                <w:i/>
                <w:iCs/>
                <w:sz w:val="20"/>
                <w:szCs w:val="20"/>
                <w:lang w:val="en-US"/>
              </w:rPr>
              <w:t>-</w:t>
            </w:r>
            <w:r w:rsidRPr="00172261">
              <w:rPr>
                <w:rFonts w:eastAsia="Calibri"/>
                <w:i/>
                <w:iCs/>
                <w:sz w:val="20"/>
                <w:szCs w:val="20"/>
                <w:lang w:val="en-US"/>
              </w:rPr>
              <w:t>9</w:t>
            </w:r>
          </w:p>
        </w:tc>
        <w:tc>
          <w:tcPr>
            <w:tcW w:w="74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9A0A98" w14:textId="77777777" w:rsidR="00354458" w:rsidRPr="008A03AE" w:rsidRDefault="00354458" w:rsidP="00260462">
            <w:pPr>
              <w:pStyle w:val="PSTextX1space"/>
              <w:rPr>
                <w:rFonts w:eastAsia="Calibri"/>
                <w:sz w:val="20"/>
                <w:szCs w:val="20"/>
                <w:lang w:val="en-US"/>
              </w:rPr>
            </w:pPr>
            <w:r w:rsidRPr="008A03AE">
              <w:rPr>
                <w:rFonts w:eastAsia="Calibri"/>
                <w:sz w:val="20"/>
                <w:szCs w:val="20"/>
                <w:lang w:val="en-US"/>
              </w:rPr>
              <w:t>HX-SEAFOOD ALLERGY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9554BE" w14:textId="77777777" w:rsidR="00354458" w:rsidRPr="008A03AE" w:rsidRDefault="00354458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sz w:val="20"/>
                <w:szCs w:val="20"/>
                <w:lang w:val="en-US"/>
              </w:rPr>
              <w:t>Fish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E0C99A" w14:textId="77777777" w:rsidR="00354458" w:rsidRPr="008A03AE" w:rsidRDefault="00354458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sz w:val="20"/>
                <w:szCs w:val="20"/>
                <w:lang w:val="en-US"/>
              </w:rPr>
              <w:t>Shellfish/fish</w:t>
            </w:r>
          </w:p>
        </w:tc>
      </w:tr>
      <w:tr w:rsidR="00354458" w:rsidRPr="008A03AE" w14:paraId="60E64513" w14:textId="77777777" w:rsidTr="0026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3232BF" w14:textId="77777777" w:rsidR="00354458" w:rsidRPr="008A03AE" w:rsidRDefault="00354458" w:rsidP="00260462">
            <w:pPr>
              <w:pStyle w:val="PSTextX1space"/>
              <w:rPr>
                <w:rFonts w:eastAsia="Calibri"/>
                <w:sz w:val="20"/>
                <w:szCs w:val="20"/>
                <w:lang w:val="en-US"/>
              </w:rPr>
            </w:pPr>
            <w:r w:rsidRPr="008A03AE">
              <w:rPr>
                <w:rFonts w:eastAsia="Calibri"/>
                <w:sz w:val="20"/>
                <w:szCs w:val="20"/>
                <w:lang w:val="en-US"/>
              </w:rPr>
              <w:t>V1505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D1A206" w14:textId="100181CF" w:rsidR="00354458" w:rsidRPr="00172261" w:rsidRDefault="00354458" w:rsidP="00260462">
            <w:pPr>
              <w:pStyle w:val="PSTextX1space"/>
              <w:rPr>
                <w:rFonts w:eastAsia="Calibri"/>
                <w:i/>
                <w:iCs/>
                <w:sz w:val="20"/>
                <w:szCs w:val="20"/>
                <w:lang w:val="en-US"/>
              </w:rPr>
            </w:pPr>
            <w:r w:rsidRPr="00172261">
              <w:rPr>
                <w:rFonts w:eastAsia="Calibri"/>
                <w:i/>
                <w:iCs/>
                <w:sz w:val="20"/>
                <w:szCs w:val="20"/>
                <w:lang w:val="en-US"/>
              </w:rPr>
              <w:t>ICD</w:t>
            </w:r>
            <w:r w:rsidR="00172261">
              <w:rPr>
                <w:rFonts w:eastAsia="Calibri"/>
                <w:i/>
                <w:iCs/>
                <w:sz w:val="20"/>
                <w:szCs w:val="20"/>
                <w:lang w:val="en-US"/>
              </w:rPr>
              <w:t>-</w:t>
            </w:r>
            <w:r w:rsidRPr="00172261">
              <w:rPr>
                <w:rFonts w:eastAsia="Calibri"/>
                <w:i/>
                <w:iCs/>
                <w:sz w:val="20"/>
                <w:szCs w:val="20"/>
                <w:lang w:val="en-US"/>
              </w:rPr>
              <w:t>9</w:t>
            </w:r>
          </w:p>
        </w:tc>
        <w:tc>
          <w:tcPr>
            <w:tcW w:w="74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41BBCF" w14:textId="77777777" w:rsidR="00354458" w:rsidRPr="008A03AE" w:rsidRDefault="00354458" w:rsidP="00260462">
            <w:pPr>
              <w:pStyle w:val="PSTextX1space"/>
              <w:rPr>
                <w:rFonts w:eastAsia="Calibri"/>
                <w:sz w:val="20"/>
                <w:szCs w:val="20"/>
                <w:lang w:val="en-US"/>
              </w:rPr>
            </w:pPr>
            <w:r w:rsidRPr="008A03AE">
              <w:rPr>
                <w:rFonts w:eastAsia="Calibri"/>
                <w:sz w:val="20"/>
                <w:szCs w:val="20"/>
                <w:lang w:val="en-US"/>
              </w:rPr>
              <w:t>HX-OTHER FOOD ALLERGY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CEE94F" w14:textId="77777777" w:rsidR="00354458" w:rsidRPr="008A03AE" w:rsidRDefault="00354458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sz w:val="20"/>
                <w:szCs w:val="20"/>
                <w:lang w:val="en-US"/>
              </w:rPr>
              <w:t>Unspecified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D9783A" w14:textId="77777777" w:rsidR="00354458" w:rsidRPr="008A03AE" w:rsidRDefault="00354458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sz w:val="20"/>
                <w:szCs w:val="20"/>
                <w:lang w:val="en-US"/>
              </w:rPr>
              <w:t>Unspecified</w:t>
            </w:r>
          </w:p>
        </w:tc>
      </w:tr>
      <w:tr w:rsidR="00172261" w:rsidRPr="008A03AE" w14:paraId="79ABEABE" w14:textId="77777777" w:rsidTr="0026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F4DB6A" w14:textId="77777777" w:rsidR="00172261" w:rsidRPr="008A03AE" w:rsidRDefault="00172261" w:rsidP="00260462">
            <w:pPr>
              <w:pStyle w:val="PSTextX1space"/>
              <w:rPr>
                <w:rFonts w:eastAsia="Calibri"/>
                <w:sz w:val="20"/>
                <w:szCs w:val="20"/>
                <w:lang w:val="en-US"/>
              </w:rPr>
            </w:pPr>
            <w:r w:rsidRPr="008A03AE">
              <w:rPr>
                <w:rFonts w:eastAsia="Calibri"/>
                <w:sz w:val="20"/>
                <w:szCs w:val="20"/>
                <w:lang w:val="en-US"/>
              </w:rPr>
              <w:t>Z9101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9278D4" w14:textId="6F1A21AC" w:rsidR="00172261" w:rsidRPr="00172261" w:rsidRDefault="00172261" w:rsidP="00260462">
            <w:pPr>
              <w:pStyle w:val="PSTextX1space"/>
              <w:rPr>
                <w:rFonts w:eastAsia="Calibri"/>
                <w:i/>
                <w:iCs/>
                <w:sz w:val="20"/>
                <w:szCs w:val="20"/>
                <w:lang w:val="en-US"/>
              </w:rPr>
            </w:pPr>
            <w:r w:rsidRPr="002937B9">
              <w:rPr>
                <w:rFonts w:eastAsia="Calibri"/>
                <w:i/>
                <w:iCs/>
                <w:sz w:val="20"/>
                <w:szCs w:val="20"/>
                <w:lang w:val="en-US"/>
              </w:rPr>
              <w:t>ICD-10</w:t>
            </w:r>
          </w:p>
        </w:tc>
        <w:tc>
          <w:tcPr>
            <w:tcW w:w="74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3238A8" w14:textId="77777777" w:rsidR="00172261" w:rsidRPr="008A03AE" w:rsidRDefault="00172261" w:rsidP="00260462">
            <w:pPr>
              <w:pStyle w:val="PSTextX1space"/>
              <w:rPr>
                <w:rFonts w:eastAsia="Calibri"/>
                <w:sz w:val="20"/>
                <w:szCs w:val="20"/>
                <w:lang w:val="en-US"/>
              </w:rPr>
            </w:pPr>
            <w:r w:rsidRPr="008A03AE">
              <w:rPr>
                <w:rFonts w:eastAsia="Calibri"/>
                <w:sz w:val="20"/>
                <w:szCs w:val="20"/>
                <w:lang w:val="en-US"/>
              </w:rPr>
              <w:t>FOOD ALLERGY STATUS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B43E20" w14:textId="77777777" w:rsidR="00172261" w:rsidRPr="008A03AE" w:rsidRDefault="00172261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sz w:val="20"/>
                <w:szCs w:val="20"/>
                <w:lang w:val="en-US"/>
              </w:rPr>
              <w:t>Unspecified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C03B33" w14:textId="77777777" w:rsidR="00172261" w:rsidRPr="008A03AE" w:rsidRDefault="00172261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sz w:val="20"/>
                <w:szCs w:val="20"/>
                <w:lang w:val="en-US"/>
              </w:rPr>
              <w:t>Unspecified</w:t>
            </w:r>
          </w:p>
        </w:tc>
      </w:tr>
      <w:tr w:rsidR="00172261" w:rsidRPr="008A03AE" w14:paraId="2B1A2864" w14:textId="77777777" w:rsidTr="0026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596559" w14:textId="77777777" w:rsidR="00172261" w:rsidRPr="008A03AE" w:rsidRDefault="00172261" w:rsidP="00260462">
            <w:pPr>
              <w:pStyle w:val="PSTextX1space"/>
              <w:rPr>
                <w:rFonts w:eastAsia="Calibri"/>
                <w:sz w:val="20"/>
                <w:szCs w:val="20"/>
                <w:lang w:val="en-US"/>
              </w:rPr>
            </w:pPr>
            <w:r w:rsidRPr="008A03AE">
              <w:rPr>
                <w:rFonts w:eastAsia="Calibri"/>
                <w:sz w:val="20"/>
                <w:szCs w:val="20"/>
                <w:lang w:val="en-US"/>
              </w:rPr>
              <w:t>Z91010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91D795" w14:textId="5D6B354D" w:rsidR="00172261" w:rsidRPr="00172261" w:rsidRDefault="00172261" w:rsidP="00260462">
            <w:pPr>
              <w:pStyle w:val="PSTextX1space"/>
              <w:rPr>
                <w:rFonts w:eastAsia="Calibri"/>
                <w:i/>
                <w:iCs/>
                <w:sz w:val="20"/>
                <w:szCs w:val="20"/>
                <w:lang w:val="en-US"/>
              </w:rPr>
            </w:pPr>
            <w:r w:rsidRPr="002937B9">
              <w:rPr>
                <w:rFonts w:eastAsia="Calibri"/>
                <w:i/>
                <w:iCs/>
                <w:sz w:val="20"/>
                <w:szCs w:val="20"/>
                <w:lang w:val="en-US"/>
              </w:rPr>
              <w:t>ICD-10</w:t>
            </w:r>
          </w:p>
        </w:tc>
        <w:tc>
          <w:tcPr>
            <w:tcW w:w="74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083736" w14:textId="77777777" w:rsidR="00172261" w:rsidRPr="008A03AE" w:rsidRDefault="00172261" w:rsidP="00260462">
            <w:pPr>
              <w:pStyle w:val="PSTextX1space"/>
              <w:rPr>
                <w:rFonts w:eastAsia="Calibri"/>
                <w:sz w:val="20"/>
                <w:szCs w:val="20"/>
                <w:lang w:val="en-US"/>
              </w:rPr>
            </w:pPr>
            <w:r w:rsidRPr="008A03AE">
              <w:rPr>
                <w:rFonts w:eastAsia="Calibri"/>
                <w:sz w:val="20"/>
                <w:szCs w:val="20"/>
                <w:lang w:val="en-US"/>
              </w:rPr>
              <w:t>ALLERGY TO PEANUTS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3AE26A" w14:textId="77777777" w:rsidR="00172261" w:rsidRPr="008A03AE" w:rsidRDefault="00172261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sz w:val="20"/>
                <w:szCs w:val="20"/>
                <w:lang w:val="en-US"/>
              </w:rPr>
              <w:t>Peanut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0CE782" w14:textId="77777777" w:rsidR="00172261" w:rsidRPr="008A03AE" w:rsidRDefault="00172261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sz w:val="20"/>
                <w:szCs w:val="20"/>
                <w:lang w:val="en-US"/>
              </w:rPr>
              <w:t>Peanut</w:t>
            </w:r>
          </w:p>
        </w:tc>
      </w:tr>
      <w:tr w:rsidR="00172261" w:rsidRPr="008A03AE" w14:paraId="1CA8E91A" w14:textId="77777777" w:rsidTr="0026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8C46B7" w14:textId="77777777" w:rsidR="00172261" w:rsidRPr="008A03AE" w:rsidRDefault="00172261" w:rsidP="00260462">
            <w:pPr>
              <w:pStyle w:val="PSTextX1space"/>
              <w:rPr>
                <w:rFonts w:eastAsia="Calibri"/>
                <w:sz w:val="20"/>
                <w:szCs w:val="20"/>
                <w:lang w:val="en-US"/>
              </w:rPr>
            </w:pPr>
            <w:r w:rsidRPr="008A03AE">
              <w:rPr>
                <w:rFonts w:eastAsia="Calibri"/>
                <w:sz w:val="20"/>
                <w:szCs w:val="20"/>
                <w:lang w:val="en-US"/>
              </w:rPr>
              <w:t>Z91011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81B1C6" w14:textId="2076FE27" w:rsidR="00172261" w:rsidRPr="00172261" w:rsidRDefault="00172261" w:rsidP="00260462">
            <w:pPr>
              <w:pStyle w:val="PSTextX1space"/>
              <w:rPr>
                <w:rFonts w:eastAsia="Calibri"/>
                <w:i/>
                <w:iCs/>
                <w:sz w:val="20"/>
                <w:szCs w:val="20"/>
                <w:lang w:val="en-US"/>
              </w:rPr>
            </w:pPr>
            <w:r w:rsidRPr="002937B9">
              <w:rPr>
                <w:rFonts w:eastAsia="Calibri"/>
                <w:i/>
                <w:iCs/>
                <w:sz w:val="20"/>
                <w:szCs w:val="20"/>
                <w:lang w:val="en-US"/>
              </w:rPr>
              <w:t>ICD-10</w:t>
            </w:r>
          </w:p>
        </w:tc>
        <w:tc>
          <w:tcPr>
            <w:tcW w:w="74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8DC3DC" w14:textId="77777777" w:rsidR="00172261" w:rsidRPr="008A03AE" w:rsidRDefault="00172261" w:rsidP="00260462">
            <w:pPr>
              <w:pStyle w:val="PSTextX1space"/>
              <w:rPr>
                <w:rFonts w:eastAsia="Calibri"/>
                <w:sz w:val="20"/>
                <w:szCs w:val="20"/>
                <w:lang w:val="en-US"/>
              </w:rPr>
            </w:pPr>
            <w:r w:rsidRPr="008A03AE">
              <w:rPr>
                <w:rFonts w:eastAsia="Calibri"/>
                <w:sz w:val="20"/>
                <w:szCs w:val="20"/>
                <w:lang w:val="en-US"/>
              </w:rPr>
              <w:t>ALLERGY TO MILK PRODUCTS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9F9AF9" w14:textId="77777777" w:rsidR="00172261" w:rsidRPr="008A03AE" w:rsidRDefault="00172261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sz w:val="20"/>
                <w:szCs w:val="20"/>
                <w:lang w:val="en-US"/>
              </w:rPr>
              <w:t>Milk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092A50" w14:textId="77777777" w:rsidR="00172261" w:rsidRPr="008A03AE" w:rsidRDefault="00172261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sz w:val="20"/>
                <w:szCs w:val="20"/>
                <w:lang w:val="en-US"/>
              </w:rPr>
              <w:t>Milk</w:t>
            </w:r>
          </w:p>
        </w:tc>
      </w:tr>
      <w:tr w:rsidR="00172261" w:rsidRPr="008A03AE" w14:paraId="7F6B180A" w14:textId="77777777" w:rsidTr="0026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033A1A" w14:textId="77777777" w:rsidR="00172261" w:rsidRPr="008A03AE" w:rsidRDefault="00172261" w:rsidP="00260462">
            <w:pPr>
              <w:pStyle w:val="PSTextX1space"/>
              <w:rPr>
                <w:rFonts w:eastAsia="Calibri"/>
                <w:sz w:val="20"/>
                <w:szCs w:val="20"/>
                <w:lang w:val="en-US"/>
              </w:rPr>
            </w:pPr>
            <w:r w:rsidRPr="008A03AE">
              <w:rPr>
                <w:rFonts w:eastAsia="Calibri"/>
                <w:sz w:val="20"/>
                <w:szCs w:val="20"/>
                <w:lang w:val="en-US"/>
              </w:rPr>
              <w:t>Z91012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D8BF00" w14:textId="0DAD93A1" w:rsidR="00172261" w:rsidRPr="00172261" w:rsidRDefault="00172261" w:rsidP="00260462">
            <w:pPr>
              <w:pStyle w:val="PSTextX1space"/>
              <w:rPr>
                <w:rFonts w:eastAsia="Calibri"/>
                <w:i/>
                <w:iCs/>
                <w:sz w:val="20"/>
                <w:szCs w:val="20"/>
                <w:lang w:val="en-US"/>
              </w:rPr>
            </w:pPr>
            <w:r w:rsidRPr="002937B9">
              <w:rPr>
                <w:rFonts w:eastAsia="Calibri"/>
                <w:i/>
                <w:iCs/>
                <w:sz w:val="20"/>
                <w:szCs w:val="20"/>
                <w:lang w:val="en-US"/>
              </w:rPr>
              <w:t>ICD-10</w:t>
            </w:r>
          </w:p>
        </w:tc>
        <w:tc>
          <w:tcPr>
            <w:tcW w:w="74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244EC0" w14:textId="77777777" w:rsidR="00172261" w:rsidRPr="008A03AE" w:rsidRDefault="00172261" w:rsidP="00260462">
            <w:pPr>
              <w:pStyle w:val="PSTextX1space"/>
              <w:rPr>
                <w:rFonts w:eastAsia="Calibri"/>
                <w:sz w:val="20"/>
                <w:szCs w:val="20"/>
                <w:lang w:val="en-US"/>
              </w:rPr>
            </w:pPr>
            <w:r w:rsidRPr="008A03AE">
              <w:rPr>
                <w:rFonts w:eastAsia="Calibri"/>
                <w:sz w:val="20"/>
                <w:szCs w:val="20"/>
                <w:lang w:val="en-US"/>
              </w:rPr>
              <w:t>ALLERGY TO EGGS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EDD705" w14:textId="77777777" w:rsidR="00172261" w:rsidRPr="008A03AE" w:rsidRDefault="00172261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sz w:val="20"/>
                <w:szCs w:val="20"/>
                <w:lang w:val="en-US"/>
              </w:rPr>
              <w:t>Egg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5EA84B" w14:textId="77777777" w:rsidR="00172261" w:rsidRPr="008A03AE" w:rsidRDefault="00172261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sz w:val="20"/>
                <w:szCs w:val="20"/>
                <w:lang w:val="en-US"/>
              </w:rPr>
              <w:t>Egg</w:t>
            </w:r>
          </w:p>
        </w:tc>
      </w:tr>
      <w:tr w:rsidR="00172261" w:rsidRPr="008A03AE" w14:paraId="235D42BF" w14:textId="77777777" w:rsidTr="0026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862CD2" w14:textId="77777777" w:rsidR="00172261" w:rsidRPr="008A03AE" w:rsidRDefault="00172261" w:rsidP="00260462">
            <w:pPr>
              <w:pStyle w:val="PSTextX1space"/>
              <w:rPr>
                <w:rFonts w:eastAsia="Calibri"/>
                <w:sz w:val="20"/>
                <w:szCs w:val="20"/>
                <w:lang w:val="en-US"/>
              </w:rPr>
            </w:pPr>
            <w:r w:rsidRPr="008A03AE">
              <w:rPr>
                <w:rFonts w:eastAsia="Calibri"/>
                <w:sz w:val="20"/>
                <w:szCs w:val="20"/>
                <w:lang w:val="en-US"/>
              </w:rPr>
              <w:t>Z91013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72516D" w14:textId="003AD5D1" w:rsidR="00172261" w:rsidRPr="00172261" w:rsidRDefault="00172261" w:rsidP="00260462">
            <w:pPr>
              <w:pStyle w:val="PSTextX1space"/>
              <w:rPr>
                <w:rFonts w:eastAsia="Calibri"/>
                <w:i/>
                <w:iCs/>
                <w:sz w:val="20"/>
                <w:szCs w:val="20"/>
                <w:lang w:val="en-US"/>
              </w:rPr>
            </w:pPr>
            <w:r w:rsidRPr="002937B9">
              <w:rPr>
                <w:rFonts w:eastAsia="Calibri"/>
                <w:i/>
                <w:iCs/>
                <w:sz w:val="20"/>
                <w:szCs w:val="20"/>
                <w:lang w:val="en-US"/>
              </w:rPr>
              <w:t>ICD-10</w:t>
            </w:r>
          </w:p>
        </w:tc>
        <w:tc>
          <w:tcPr>
            <w:tcW w:w="74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AA93F8" w14:textId="77777777" w:rsidR="00172261" w:rsidRPr="008A03AE" w:rsidRDefault="00172261" w:rsidP="00260462">
            <w:pPr>
              <w:pStyle w:val="PSTextX1space"/>
              <w:rPr>
                <w:rFonts w:eastAsia="Calibri"/>
                <w:sz w:val="20"/>
                <w:szCs w:val="20"/>
                <w:lang w:val="en-US"/>
              </w:rPr>
            </w:pPr>
            <w:r w:rsidRPr="008A03AE">
              <w:rPr>
                <w:rFonts w:eastAsia="Calibri"/>
                <w:sz w:val="20"/>
                <w:szCs w:val="20"/>
                <w:lang w:val="en-US"/>
              </w:rPr>
              <w:t>ALLERGY TO SEAFOOD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FB74F9" w14:textId="77777777" w:rsidR="00172261" w:rsidRPr="008A03AE" w:rsidRDefault="00172261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sz w:val="20"/>
                <w:szCs w:val="20"/>
                <w:lang w:val="en-US"/>
              </w:rPr>
              <w:t>Fish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C3533E" w14:textId="77777777" w:rsidR="00172261" w:rsidRPr="008A03AE" w:rsidRDefault="00172261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sz w:val="20"/>
                <w:szCs w:val="20"/>
                <w:lang w:val="en-US"/>
              </w:rPr>
              <w:t>Shellfish/fish</w:t>
            </w:r>
          </w:p>
        </w:tc>
      </w:tr>
      <w:tr w:rsidR="00172261" w:rsidRPr="008A03AE" w14:paraId="54700C74" w14:textId="77777777" w:rsidTr="0026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BD66F54" w14:textId="77777777" w:rsidR="00172261" w:rsidRPr="008A03AE" w:rsidRDefault="00172261" w:rsidP="00260462">
            <w:pPr>
              <w:pStyle w:val="PSTextX1space"/>
              <w:rPr>
                <w:rFonts w:eastAsia="Calibri"/>
                <w:sz w:val="20"/>
                <w:szCs w:val="20"/>
                <w:lang w:val="en-US"/>
              </w:rPr>
            </w:pPr>
            <w:r w:rsidRPr="008A03AE">
              <w:rPr>
                <w:rFonts w:eastAsia="Calibri"/>
                <w:sz w:val="20"/>
                <w:szCs w:val="20"/>
                <w:lang w:val="en-US"/>
              </w:rPr>
              <w:t>Z91018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C79D077" w14:textId="0D77F601" w:rsidR="00172261" w:rsidRPr="00172261" w:rsidRDefault="00172261" w:rsidP="00260462">
            <w:pPr>
              <w:pStyle w:val="PSTextX1space"/>
              <w:rPr>
                <w:rFonts w:eastAsia="Calibri"/>
                <w:i/>
                <w:iCs/>
                <w:sz w:val="20"/>
                <w:szCs w:val="20"/>
                <w:lang w:val="en-US"/>
              </w:rPr>
            </w:pPr>
            <w:r w:rsidRPr="002937B9">
              <w:rPr>
                <w:rFonts w:eastAsia="Calibri"/>
                <w:i/>
                <w:iCs/>
                <w:sz w:val="20"/>
                <w:szCs w:val="20"/>
                <w:lang w:val="en-US"/>
              </w:rPr>
              <w:t>ICD-10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83F5519" w14:textId="77777777" w:rsidR="00172261" w:rsidRPr="008A03AE" w:rsidRDefault="00172261" w:rsidP="00260462">
            <w:pPr>
              <w:pStyle w:val="PSTextX1space"/>
              <w:rPr>
                <w:rFonts w:eastAsia="Calibri"/>
                <w:sz w:val="20"/>
                <w:szCs w:val="20"/>
                <w:lang w:val="en-US"/>
              </w:rPr>
            </w:pPr>
            <w:r w:rsidRPr="008A03AE">
              <w:rPr>
                <w:rFonts w:eastAsia="Calibri"/>
                <w:sz w:val="20"/>
                <w:szCs w:val="20"/>
                <w:lang w:val="en-US"/>
              </w:rPr>
              <w:t>ALLERGY TO OTHER FOODS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0B08143" w14:textId="77777777" w:rsidR="00172261" w:rsidRPr="008A03AE" w:rsidRDefault="00172261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sz w:val="20"/>
                <w:szCs w:val="20"/>
                <w:lang w:val="en-US"/>
              </w:rPr>
              <w:t>Unspecified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E5BD7BB" w14:textId="77777777" w:rsidR="00172261" w:rsidRPr="008A03AE" w:rsidRDefault="00172261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8A03AE">
              <w:rPr>
                <w:sz w:val="20"/>
                <w:szCs w:val="20"/>
                <w:lang w:val="en-US"/>
              </w:rPr>
              <w:t>Unspecified</w:t>
            </w:r>
          </w:p>
        </w:tc>
      </w:tr>
    </w:tbl>
    <w:p w14:paraId="016D5A35" w14:textId="2BD09FD7" w:rsidR="006E4649" w:rsidRPr="00D50EE9" w:rsidRDefault="006E4649" w:rsidP="006E4649">
      <w:pPr>
        <w:rPr>
          <w:rFonts w:ascii="Arial" w:hAnsi="Arial" w:cs="Arial"/>
          <w:b/>
          <w:bCs/>
          <w:sz w:val="22"/>
          <w:szCs w:val="22"/>
          <w:lang w:val="en-US"/>
        </w:rPr>
      </w:pPr>
      <w:r w:rsidRPr="00E460DF">
        <w:rPr>
          <w:rFonts w:ascii="Arial" w:eastAsiaTheme="minorEastAsia" w:hAnsi="Arial" w:cs="Arial"/>
          <w:b/>
          <w:bCs/>
          <w:sz w:val="20"/>
          <w:szCs w:val="20"/>
          <w:lang w:val="en-US"/>
        </w:rPr>
        <w:t>Abbreviation:</w:t>
      </w:r>
      <w:r w:rsidRPr="00D50EE9">
        <w:rPr>
          <w:rFonts w:ascii="Arial" w:eastAsiaTheme="minorEastAsia" w:hAnsi="Arial" w:cs="Arial"/>
          <w:sz w:val="20"/>
          <w:szCs w:val="20"/>
          <w:lang w:val="en-US"/>
        </w:rPr>
        <w:t xml:space="preserve"> </w:t>
      </w:r>
      <w:r w:rsidRPr="00E460DF">
        <w:rPr>
          <w:rFonts w:ascii="Arial" w:eastAsiaTheme="minorEastAsia" w:hAnsi="Arial" w:cs="Arial"/>
          <w:i/>
          <w:iCs/>
          <w:sz w:val="20"/>
          <w:szCs w:val="20"/>
          <w:lang w:val="en-US"/>
        </w:rPr>
        <w:t>ICD</w:t>
      </w:r>
      <w:r w:rsidRPr="00D50EE9">
        <w:rPr>
          <w:rFonts w:ascii="Arial" w:eastAsiaTheme="minorEastAsia" w:hAnsi="Arial" w:cs="Arial"/>
          <w:sz w:val="20"/>
          <w:szCs w:val="20"/>
          <w:lang w:val="en-US"/>
        </w:rPr>
        <w:t xml:space="preserve">, </w:t>
      </w:r>
      <w:r w:rsidRPr="00E460DF">
        <w:rPr>
          <w:rFonts w:ascii="Arial" w:eastAsiaTheme="minorEastAsia" w:hAnsi="Arial" w:cs="Arial"/>
          <w:i/>
          <w:iCs/>
          <w:sz w:val="20"/>
          <w:szCs w:val="20"/>
          <w:lang w:val="en-US"/>
        </w:rPr>
        <w:t>International Classification of Diseases.</w:t>
      </w:r>
    </w:p>
    <w:p w14:paraId="27BEFF6E" w14:textId="67BADDFC" w:rsidR="00FB1F10" w:rsidRPr="00D50EE9" w:rsidRDefault="00435388" w:rsidP="00FB1F10">
      <w:pPr>
        <w:rPr>
          <w:rFonts w:ascii="Arial" w:hAnsi="Arial" w:cs="Arial"/>
          <w:sz w:val="22"/>
          <w:szCs w:val="22"/>
          <w:lang w:val="en-US"/>
        </w:rPr>
      </w:pPr>
      <w:r w:rsidRPr="00CF1474">
        <w:rPr>
          <w:rFonts w:ascii="Arial" w:hAnsi="Arial" w:cs="Arial"/>
          <w:sz w:val="22"/>
          <w:szCs w:val="22"/>
          <w:lang w:val="en-US"/>
        </w:rPr>
        <w:br w:type="page"/>
      </w:r>
      <w:r w:rsidR="00FB1F10">
        <w:rPr>
          <w:rFonts w:ascii="Arial" w:hAnsi="Arial" w:cs="Arial"/>
          <w:b/>
          <w:bCs/>
          <w:sz w:val="22"/>
          <w:szCs w:val="22"/>
          <w:lang w:val="en-US"/>
        </w:rPr>
        <w:lastRenderedPageBreak/>
        <w:t xml:space="preserve">Supplementary </w:t>
      </w:r>
      <w:r w:rsidR="00FB1F10" w:rsidRPr="00D50EE9">
        <w:rPr>
          <w:rFonts w:ascii="Arial" w:hAnsi="Arial" w:cs="Arial"/>
          <w:b/>
          <w:bCs/>
          <w:sz w:val="22"/>
          <w:szCs w:val="22"/>
          <w:lang w:val="en-US"/>
        </w:rPr>
        <w:t>Table 2</w:t>
      </w:r>
      <w:r w:rsidR="00FB1F10">
        <w:rPr>
          <w:rFonts w:ascii="Arial" w:hAnsi="Arial" w:cs="Arial"/>
          <w:b/>
          <w:bCs/>
          <w:sz w:val="22"/>
          <w:szCs w:val="22"/>
          <w:lang w:val="en-US"/>
        </w:rPr>
        <w:t>.</w:t>
      </w:r>
      <w:r w:rsidR="00FB1F10" w:rsidRPr="00D50EE9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r w:rsidR="00FB1F10" w:rsidRPr="00075503">
        <w:rPr>
          <w:rFonts w:ascii="Arial" w:hAnsi="Arial" w:cs="Arial"/>
          <w:i/>
          <w:iCs/>
          <w:sz w:val="22"/>
          <w:szCs w:val="22"/>
          <w:lang w:val="en-US"/>
        </w:rPr>
        <w:t>ICD</w:t>
      </w:r>
      <w:r w:rsidR="00FB1F10" w:rsidRPr="00D50EE9">
        <w:rPr>
          <w:rFonts w:ascii="Arial" w:hAnsi="Arial" w:cs="Arial"/>
          <w:sz w:val="22"/>
          <w:szCs w:val="22"/>
          <w:lang w:val="en-US"/>
        </w:rPr>
        <w:t xml:space="preserve"> </w:t>
      </w:r>
      <w:r w:rsidR="00E75532">
        <w:rPr>
          <w:rFonts w:ascii="Arial" w:hAnsi="Arial" w:cs="Arial"/>
          <w:sz w:val="22"/>
          <w:szCs w:val="22"/>
          <w:lang w:val="en-US"/>
        </w:rPr>
        <w:t>c</w:t>
      </w:r>
      <w:r w:rsidR="00FB1F10" w:rsidRPr="00D50EE9">
        <w:rPr>
          <w:rFonts w:ascii="Arial" w:hAnsi="Arial" w:cs="Arial"/>
          <w:sz w:val="22"/>
          <w:szCs w:val="22"/>
          <w:lang w:val="en-US"/>
        </w:rPr>
        <w:t xml:space="preserve">odes for </w:t>
      </w:r>
      <w:r w:rsidR="00E75532">
        <w:rPr>
          <w:rFonts w:ascii="Arial" w:hAnsi="Arial" w:cs="Arial"/>
          <w:sz w:val="22"/>
          <w:szCs w:val="22"/>
          <w:lang w:val="en-US"/>
        </w:rPr>
        <w:t>e</w:t>
      </w:r>
      <w:r w:rsidR="00FB1F10" w:rsidRPr="00D50EE9">
        <w:rPr>
          <w:rFonts w:ascii="Arial" w:hAnsi="Arial" w:cs="Arial"/>
          <w:sz w:val="22"/>
          <w:szCs w:val="22"/>
          <w:lang w:val="en-US"/>
        </w:rPr>
        <w:t>xclusion</w:t>
      </w:r>
    </w:p>
    <w:p w14:paraId="6559E817" w14:textId="77777777" w:rsidR="00FB1F10" w:rsidRPr="00D50EE9" w:rsidRDefault="00FB1F10" w:rsidP="00FB1F10">
      <w:pPr>
        <w:rPr>
          <w:rFonts w:ascii="Arial" w:hAnsi="Arial" w:cs="Arial"/>
          <w:b/>
          <w:bCs/>
          <w:sz w:val="22"/>
          <w:szCs w:val="22"/>
          <w:lang w:val="en-US"/>
        </w:rPr>
      </w:pPr>
    </w:p>
    <w:tbl>
      <w:tblPr>
        <w:tblStyle w:val="TableGrid"/>
        <w:tblW w:w="140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15"/>
        <w:gridCol w:w="2215"/>
        <w:gridCol w:w="9604"/>
      </w:tblGrid>
      <w:tr w:rsidR="008D65CD" w:rsidRPr="007741E7" w14:paraId="461ED06F" w14:textId="77777777" w:rsidTr="00D75730">
        <w:trPr>
          <w:tblHeader/>
        </w:trPr>
        <w:tc>
          <w:tcPr>
            <w:tcW w:w="22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34EFF50" w14:textId="2E6E47F5" w:rsidR="008D65CD" w:rsidRPr="007741E7" w:rsidRDefault="008D65CD" w:rsidP="00D75730">
            <w:pPr>
              <w:pStyle w:val="PSTextX1space"/>
              <w:spacing w:before="60" w:after="60"/>
              <w:rPr>
                <w:b/>
                <w:bCs/>
                <w:sz w:val="20"/>
                <w:lang w:val="en-US"/>
              </w:rPr>
            </w:pPr>
            <w:r w:rsidRPr="00AE5DE0">
              <w:rPr>
                <w:b/>
                <w:bCs/>
                <w:i/>
                <w:iCs/>
                <w:sz w:val="20"/>
                <w:lang w:val="en-US"/>
              </w:rPr>
              <w:t>ICD</w:t>
            </w:r>
            <w:r w:rsidRPr="007741E7">
              <w:rPr>
                <w:b/>
                <w:bCs/>
                <w:sz w:val="20"/>
                <w:lang w:val="en-US"/>
              </w:rPr>
              <w:t xml:space="preserve"> </w:t>
            </w:r>
            <w:r w:rsidR="001C2A25">
              <w:rPr>
                <w:b/>
                <w:bCs/>
                <w:sz w:val="20"/>
                <w:lang w:val="en-US"/>
              </w:rPr>
              <w:t>c</w:t>
            </w:r>
            <w:r w:rsidRPr="007741E7">
              <w:rPr>
                <w:b/>
                <w:bCs/>
                <w:sz w:val="20"/>
                <w:lang w:val="en-US"/>
              </w:rPr>
              <w:t>ode</w:t>
            </w:r>
          </w:p>
        </w:tc>
        <w:tc>
          <w:tcPr>
            <w:tcW w:w="22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8A54E99" w14:textId="2F24E3ED" w:rsidR="008D65CD" w:rsidRPr="007741E7" w:rsidRDefault="008D65CD" w:rsidP="00004AFA">
            <w:pPr>
              <w:pStyle w:val="PSTextX1space"/>
              <w:spacing w:before="60" w:after="60"/>
              <w:rPr>
                <w:b/>
                <w:bCs/>
                <w:sz w:val="20"/>
                <w:lang w:val="en-US"/>
              </w:rPr>
            </w:pPr>
            <w:r w:rsidRPr="007741E7">
              <w:rPr>
                <w:b/>
                <w:bCs/>
                <w:sz w:val="20"/>
                <w:lang w:val="en-US"/>
              </w:rPr>
              <w:t xml:space="preserve">Version </w:t>
            </w:r>
            <w:r w:rsidR="001C2A25">
              <w:rPr>
                <w:b/>
                <w:bCs/>
                <w:sz w:val="20"/>
                <w:lang w:val="en-US"/>
              </w:rPr>
              <w:t>t</w:t>
            </w:r>
            <w:r w:rsidRPr="007741E7">
              <w:rPr>
                <w:b/>
                <w:bCs/>
                <w:sz w:val="20"/>
                <w:lang w:val="en-US"/>
              </w:rPr>
              <w:t>ype</w:t>
            </w:r>
          </w:p>
        </w:tc>
        <w:tc>
          <w:tcPr>
            <w:tcW w:w="96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8C4EF58" w14:textId="77777777" w:rsidR="008D65CD" w:rsidRPr="007741E7" w:rsidRDefault="008D65CD" w:rsidP="00D75730">
            <w:pPr>
              <w:pStyle w:val="PSTextX1space"/>
              <w:spacing w:before="60" w:after="60"/>
              <w:jc w:val="center"/>
              <w:rPr>
                <w:b/>
                <w:bCs/>
                <w:sz w:val="20"/>
                <w:lang w:val="en-US"/>
              </w:rPr>
            </w:pPr>
            <w:r w:rsidRPr="007741E7">
              <w:rPr>
                <w:b/>
                <w:bCs/>
                <w:sz w:val="20"/>
                <w:lang w:val="en-US"/>
              </w:rPr>
              <w:t>Description</w:t>
            </w:r>
          </w:p>
        </w:tc>
      </w:tr>
      <w:tr w:rsidR="008D65CD" w:rsidRPr="007741E7" w14:paraId="1C0253D1" w14:textId="77777777" w:rsidTr="0026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2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72F1C33" w14:textId="77777777" w:rsidR="008D65CD" w:rsidRPr="007741E7" w:rsidRDefault="008D65CD" w:rsidP="00260462">
            <w:pPr>
              <w:pStyle w:val="PSTextX1space"/>
              <w:rPr>
                <w:sz w:val="20"/>
                <w:lang w:val="en-US"/>
              </w:rPr>
            </w:pPr>
            <w:r w:rsidRPr="007741E7">
              <w:rPr>
                <w:sz w:val="20"/>
                <w:szCs w:val="20"/>
                <w:lang w:val="en-US"/>
              </w:rPr>
              <w:t>K90.4X</w:t>
            </w:r>
          </w:p>
        </w:tc>
        <w:tc>
          <w:tcPr>
            <w:tcW w:w="22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5599D41" w14:textId="77777777" w:rsidR="008D65CD" w:rsidRPr="00172261" w:rsidRDefault="008D65CD" w:rsidP="00260462">
            <w:pPr>
              <w:pStyle w:val="PSTextX1space"/>
              <w:rPr>
                <w:i/>
                <w:iCs/>
                <w:sz w:val="20"/>
                <w:lang w:val="en-US"/>
              </w:rPr>
            </w:pPr>
            <w:r w:rsidRPr="00172261">
              <w:rPr>
                <w:i/>
                <w:iCs/>
                <w:sz w:val="20"/>
                <w:szCs w:val="20"/>
                <w:lang w:val="en-US"/>
              </w:rPr>
              <w:t>ICD-10</w:t>
            </w:r>
          </w:p>
        </w:tc>
        <w:tc>
          <w:tcPr>
            <w:tcW w:w="960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9F2A073" w14:textId="77777777" w:rsidR="008D65CD" w:rsidRPr="007741E7" w:rsidRDefault="008D65CD" w:rsidP="00260462">
            <w:pPr>
              <w:pStyle w:val="PSTextX1space"/>
              <w:rPr>
                <w:sz w:val="20"/>
                <w:lang w:val="en-US"/>
              </w:rPr>
            </w:pPr>
            <w:r w:rsidRPr="007741E7">
              <w:rPr>
                <w:sz w:val="20"/>
                <w:szCs w:val="20"/>
                <w:lang w:val="en-US"/>
              </w:rPr>
              <w:t>Malabsorption due to intolerance, not elsewhere classified/non-celiac gluten sensitivity</w:t>
            </w:r>
          </w:p>
        </w:tc>
      </w:tr>
      <w:tr w:rsidR="008D65CD" w:rsidRPr="007741E7" w14:paraId="23A7B066" w14:textId="77777777" w:rsidTr="0026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562BF4" w14:textId="77777777" w:rsidR="008D65CD" w:rsidRPr="007741E7" w:rsidRDefault="008D65CD" w:rsidP="00260462">
            <w:pPr>
              <w:pStyle w:val="PSTextX1space"/>
              <w:rPr>
                <w:sz w:val="20"/>
                <w:lang w:val="en-US"/>
              </w:rPr>
            </w:pPr>
            <w:r w:rsidRPr="007741E7">
              <w:rPr>
                <w:sz w:val="20"/>
                <w:szCs w:val="20"/>
                <w:lang w:val="en-US"/>
              </w:rPr>
              <w:t>579.80</w:t>
            </w:r>
          </w:p>
        </w:tc>
        <w:tc>
          <w:tcPr>
            <w:tcW w:w="2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E0FDDE" w14:textId="77777777" w:rsidR="008D65CD" w:rsidRPr="00172261" w:rsidRDefault="008D65CD" w:rsidP="00260462">
            <w:pPr>
              <w:pStyle w:val="PSTextX1space"/>
              <w:rPr>
                <w:i/>
                <w:iCs/>
                <w:sz w:val="20"/>
                <w:lang w:val="en-US"/>
              </w:rPr>
            </w:pPr>
            <w:r w:rsidRPr="00172261">
              <w:rPr>
                <w:i/>
                <w:iCs/>
                <w:sz w:val="20"/>
                <w:szCs w:val="20"/>
                <w:lang w:val="en-US"/>
              </w:rPr>
              <w:t>ICD-9</w:t>
            </w:r>
          </w:p>
        </w:tc>
        <w:tc>
          <w:tcPr>
            <w:tcW w:w="96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77F966" w14:textId="77777777" w:rsidR="008D65CD" w:rsidRPr="007741E7" w:rsidRDefault="008D65CD" w:rsidP="00260462">
            <w:pPr>
              <w:pStyle w:val="PSTextX1space"/>
              <w:rPr>
                <w:sz w:val="20"/>
                <w:lang w:val="en-US"/>
              </w:rPr>
            </w:pPr>
            <w:r w:rsidRPr="007741E7">
              <w:rPr>
                <w:sz w:val="20"/>
                <w:szCs w:val="20"/>
                <w:lang w:val="en-US"/>
              </w:rPr>
              <w:t>Other specified intestinal malabsorption</w:t>
            </w:r>
          </w:p>
        </w:tc>
      </w:tr>
      <w:tr w:rsidR="008D65CD" w:rsidRPr="007741E7" w14:paraId="08D78D52" w14:textId="77777777" w:rsidTr="0026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26F392" w14:textId="77777777" w:rsidR="008D65CD" w:rsidRPr="007741E7" w:rsidRDefault="008D65CD" w:rsidP="00260462">
            <w:pPr>
              <w:pStyle w:val="PSTextX1space"/>
              <w:rPr>
                <w:sz w:val="20"/>
                <w:lang w:val="en-US"/>
              </w:rPr>
            </w:pPr>
            <w:r w:rsidRPr="007741E7">
              <w:rPr>
                <w:sz w:val="20"/>
                <w:szCs w:val="20"/>
                <w:lang w:val="en-US"/>
              </w:rPr>
              <w:t>E73.9</w:t>
            </w:r>
          </w:p>
        </w:tc>
        <w:tc>
          <w:tcPr>
            <w:tcW w:w="2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5B22EC" w14:textId="77777777" w:rsidR="008D65CD" w:rsidRPr="00172261" w:rsidRDefault="008D65CD" w:rsidP="00260462">
            <w:pPr>
              <w:pStyle w:val="PSTextX1space"/>
              <w:rPr>
                <w:i/>
                <w:iCs/>
                <w:sz w:val="20"/>
                <w:lang w:val="en-US"/>
              </w:rPr>
            </w:pPr>
            <w:r w:rsidRPr="00172261">
              <w:rPr>
                <w:i/>
                <w:iCs/>
                <w:sz w:val="20"/>
                <w:szCs w:val="20"/>
                <w:lang w:val="en-US"/>
              </w:rPr>
              <w:t>ICD-10</w:t>
            </w:r>
          </w:p>
        </w:tc>
        <w:tc>
          <w:tcPr>
            <w:tcW w:w="96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578D61" w14:textId="77777777" w:rsidR="008D65CD" w:rsidRPr="007741E7" w:rsidRDefault="008D65CD" w:rsidP="00260462">
            <w:pPr>
              <w:pStyle w:val="PSTextX1space"/>
              <w:rPr>
                <w:sz w:val="20"/>
                <w:lang w:val="en-US"/>
              </w:rPr>
            </w:pPr>
            <w:r w:rsidRPr="007741E7">
              <w:rPr>
                <w:sz w:val="20"/>
                <w:szCs w:val="20"/>
                <w:lang w:val="en-US"/>
              </w:rPr>
              <w:t>Lactose intolerance, unspecified</w:t>
            </w:r>
          </w:p>
        </w:tc>
      </w:tr>
      <w:tr w:rsidR="008D65CD" w:rsidRPr="007741E7" w14:paraId="6AE10B68" w14:textId="77777777" w:rsidTr="0026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55366A" w14:textId="77777777" w:rsidR="008D65CD" w:rsidRPr="007741E7" w:rsidRDefault="008D65CD" w:rsidP="00260462">
            <w:pPr>
              <w:pStyle w:val="PSTextX1space"/>
              <w:rPr>
                <w:sz w:val="20"/>
                <w:lang w:val="en-US"/>
              </w:rPr>
            </w:pPr>
            <w:r w:rsidRPr="007741E7">
              <w:rPr>
                <w:sz w:val="20"/>
                <w:szCs w:val="20"/>
                <w:lang w:val="en-US"/>
              </w:rPr>
              <w:t>271.30</w:t>
            </w:r>
          </w:p>
        </w:tc>
        <w:tc>
          <w:tcPr>
            <w:tcW w:w="2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15601D" w14:textId="77777777" w:rsidR="008D65CD" w:rsidRPr="00172261" w:rsidRDefault="008D65CD" w:rsidP="00260462">
            <w:pPr>
              <w:pStyle w:val="PSTextX1space"/>
              <w:rPr>
                <w:i/>
                <w:iCs/>
                <w:sz w:val="20"/>
                <w:lang w:val="en-US"/>
              </w:rPr>
            </w:pPr>
            <w:r w:rsidRPr="00172261">
              <w:rPr>
                <w:i/>
                <w:iCs/>
                <w:sz w:val="20"/>
                <w:szCs w:val="20"/>
                <w:lang w:val="en-US"/>
              </w:rPr>
              <w:t>ICD-9</w:t>
            </w:r>
          </w:p>
        </w:tc>
        <w:tc>
          <w:tcPr>
            <w:tcW w:w="96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15300B" w14:textId="77777777" w:rsidR="008D65CD" w:rsidRPr="007741E7" w:rsidRDefault="008D65CD" w:rsidP="00260462">
            <w:pPr>
              <w:pStyle w:val="PSTextX1space"/>
              <w:rPr>
                <w:sz w:val="20"/>
                <w:lang w:val="en-US"/>
              </w:rPr>
            </w:pPr>
            <w:r w:rsidRPr="007741E7">
              <w:rPr>
                <w:sz w:val="20"/>
                <w:szCs w:val="20"/>
                <w:lang w:val="en-US"/>
              </w:rPr>
              <w:t>Intestinal disaccharidase deficiencies and disaccharide malabsorption</w:t>
            </w:r>
          </w:p>
        </w:tc>
      </w:tr>
      <w:tr w:rsidR="008D65CD" w:rsidRPr="007741E7" w14:paraId="50FF8871" w14:textId="77777777" w:rsidTr="0026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7F86E5" w14:textId="77777777" w:rsidR="008D65CD" w:rsidRPr="007741E7" w:rsidRDefault="008D65CD" w:rsidP="00260462">
            <w:pPr>
              <w:pStyle w:val="PSTextX1space"/>
              <w:rPr>
                <w:sz w:val="20"/>
                <w:lang w:val="en-US"/>
              </w:rPr>
            </w:pPr>
            <w:r w:rsidRPr="007741E7">
              <w:rPr>
                <w:sz w:val="20"/>
                <w:szCs w:val="20"/>
                <w:lang w:val="en-US"/>
              </w:rPr>
              <w:t>K90.0</w:t>
            </w:r>
          </w:p>
        </w:tc>
        <w:tc>
          <w:tcPr>
            <w:tcW w:w="2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66F19B" w14:textId="77777777" w:rsidR="008D65CD" w:rsidRPr="00172261" w:rsidRDefault="008D65CD" w:rsidP="00260462">
            <w:pPr>
              <w:pStyle w:val="PSTextX1space"/>
              <w:rPr>
                <w:i/>
                <w:iCs/>
                <w:sz w:val="20"/>
                <w:lang w:val="en-US"/>
              </w:rPr>
            </w:pPr>
            <w:r w:rsidRPr="00172261">
              <w:rPr>
                <w:i/>
                <w:iCs/>
                <w:sz w:val="20"/>
                <w:szCs w:val="20"/>
                <w:lang w:val="en-US"/>
              </w:rPr>
              <w:t>ICD-10</w:t>
            </w:r>
          </w:p>
        </w:tc>
        <w:tc>
          <w:tcPr>
            <w:tcW w:w="96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4FAF2A" w14:textId="77777777" w:rsidR="008D65CD" w:rsidRPr="007741E7" w:rsidRDefault="008D65CD" w:rsidP="00260462">
            <w:pPr>
              <w:pStyle w:val="PSTextX1space"/>
              <w:rPr>
                <w:sz w:val="20"/>
                <w:lang w:val="en-US"/>
              </w:rPr>
            </w:pPr>
            <w:r w:rsidRPr="007741E7">
              <w:rPr>
                <w:sz w:val="20"/>
                <w:szCs w:val="20"/>
                <w:lang w:val="en-US"/>
              </w:rPr>
              <w:t>Celiac disease</w:t>
            </w:r>
          </w:p>
        </w:tc>
      </w:tr>
      <w:tr w:rsidR="008D65CD" w:rsidRPr="007741E7" w14:paraId="14377B4D" w14:textId="77777777" w:rsidTr="0026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223B01" w14:textId="77777777" w:rsidR="008D65CD" w:rsidRPr="007741E7" w:rsidRDefault="008D65CD" w:rsidP="00260462">
            <w:pPr>
              <w:pStyle w:val="PSTextX1space"/>
              <w:rPr>
                <w:sz w:val="20"/>
                <w:lang w:val="en-US"/>
              </w:rPr>
            </w:pPr>
            <w:r w:rsidRPr="007741E7">
              <w:rPr>
                <w:sz w:val="20"/>
                <w:szCs w:val="20"/>
                <w:lang w:val="en-US"/>
              </w:rPr>
              <w:t>579.0</w:t>
            </w:r>
          </w:p>
        </w:tc>
        <w:tc>
          <w:tcPr>
            <w:tcW w:w="2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3E7B0B" w14:textId="77777777" w:rsidR="008D65CD" w:rsidRPr="00172261" w:rsidRDefault="008D65CD" w:rsidP="00260462">
            <w:pPr>
              <w:pStyle w:val="PSTextX1space"/>
              <w:rPr>
                <w:i/>
                <w:iCs/>
                <w:sz w:val="20"/>
                <w:lang w:val="en-US"/>
              </w:rPr>
            </w:pPr>
            <w:r w:rsidRPr="00172261">
              <w:rPr>
                <w:i/>
                <w:iCs/>
                <w:sz w:val="20"/>
                <w:szCs w:val="20"/>
                <w:lang w:val="en-US"/>
              </w:rPr>
              <w:t>ICD-9</w:t>
            </w:r>
          </w:p>
        </w:tc>
        <w:tc>
          <w:tcPr>
            <w:tcW w:w="96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031B34" w14:textId="77777777" w:rsidR="008D65CD" w:rsidRPr="007741E7" w:rsidRDefault="008D65CD" w:rsidP="00260462">
            <w:pPr>
              <w:pStyle w:val="PSTextX1space"/>
              <w:rPr>
                <w:sz w:val="20"/>
                <w:lang w:val="en-US"/>
              </w:rPr>
            </w:pPr>
            <w:r w:rsidRPr="007741E7">
              <w:rPr>
                <w:sz w:val="20"/>
                <w:szCs w:val="20"/>
                <w:lang w:val="en-US"/>
              </w:rPr>
              <w:t>Celiac disease</w:t>
            </w:r>
          </w:p>
        </w:tc>
      </w:tr>
      <w:tr w:rsidR="008D65CD" w:rsidRPr="007741E7" w14:paraId="6B7EFFA2" w14:textId="77777777" w:rsidTr="0026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81F18B" w14:textId="77777777" w:rsidR="008D65CD" w:rsidRPr="007741E7" w:rsidRDefault="008D65CD" w:rsidP="00260462">
            <w:pPr>
              <w:pStyle w:val="PSTextX1space"/>
              <w:rPr>
                <w:sz w:val="20"/>
                <w:lang w:val="en-US"/>
              </w:rPr>
            </w:pPr>
            <w:r w:rsidRPr="007741E7">
              <w:rPr>
                <w:sz w:val="20"/>
                <w:szCs w:val="20"/>
                <w:lang w:val="en-US"/>
              </w:rPr>
              <w:t>E74.12</w:t>
            </w:r>
          </w:p>
        </w:tc>
        <w:tc>
          <w:tcPr>
            <w:tcW w:w="2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1C40A8" w14:textId="77777777" w:rsidR="008D65CD" w:rsidRPr="00172261" w:rsidRDefault="008D65CD" w:rsidP="00260462">
            <w:pPr>
              <w:pStyle w:val="PSTextX1space"/>
              <w:rPr>
                <w:i/>
                <w:iCs/>
                <w:sz w:val="20"/>
                <w:lang w:val="en-US"/>
              </w:rPr>
            </w:pPr>
            <w:r w:rsidRPr="00172261">
              <w:rPr>
                <w:i/>
                <w:iCs/>
                <w:sz w:val="20"/>
                <w:szCs w:val="20"/>
                <w:lang w:val="en-US"/>
              </w:rPr>
              <w:t>ICD-10</w:t>
            </w:r>
          </w:p>
        </w:tc>
        <w:tc>
          <w:tcPr>
            <w:tcW w:w="96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E93ABC" w14:textId="77777777" w:rsidR="008D65CD" w:rsidRPr="007741E7" w:rsidRDefault="008D65CD" w:rsidP="00260462">
            <w:pPr>
              <w:pStyle w:val="PSTextX1space"/>
              <w:rPr>
                <w:sz w:val="20"/>
                <w:lang w:val="en-US"/>
              </w:rPr>
            </w:pPr>
            <w:r w:rsidRPr="007741E7">
              <w:rPr>
                <w:sz w:val="20"/>
                <w:szCs w:val="20"/>
                <w:lang w:val="en-US"/>
              </w:rPr>
              <w:t>Hereditary fructose intolerance</w:t>
            </w:r>
          </w:p>
        </w:tc>
      </w:tr>
      <w:tr w:rsidR="008D65CD" w:rsidRPr="007741E7" w14:paraId="2AAB120C" w14:textId="77777777" w:rsidTr="0026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21D2AF" w14:textId="77777777" w:rsidR="008D65CD" w:rsidRPr="007741E7" w:rsidRDefault="008D65CD" w:rsidP="00260462">
            <w:pPr>
              <w:pStyle w:val="PSTextX1space"/>
              <w:rPr>
                <w:sz w:val="20"/>
                <w:lang w:val="en-US"/>
              </w:rPr>
            </w:pPr>
            <w:r w:rsidRPr="007741E7">
              <w:rPr>
                <w:sz w:val="20"/>
                <w:szCs w:val="20"/>
                <w:lang w:val="en-US"/>
              </w:rPr>
              <w:t>271.2</w:t>
            </w:r>
          </w:p>
        </w:tc>
        <w:tc>
          <w:tcPr>
            <w:tcW w:w="2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9C2C1C" w14:textId="77777777" w:rsidR="008D65CD" w:rsidRPr="00172261" w:rsidRDefault="008D65CD" w:rsidP="00260462">
            <w:pPr>
              <w:pStyle w:val="PSTextX1space"/>
              <w:rPr>
                <w:i/>
                <w:iCs/>
                <w:sz w:val="20"/>
                <w:lang w:val="en-US"/>
              </w:rPr>
            </w:pPr>
            <w:r w:rsidRPr="00172261">
              <w:rPr>
                <w:i/>
                <w:iCs/>
                <w:sz w:val="20"/>
                <w:szCs w:val="20"/>
                <w:lang w:val="en-US"/>
              </w:rPr>
              <w:t>ICD-9</w:t>
            </w:r>
          </w:p>
        </w:tc>
        <w:tc>
          <w:tcPr>
            <w:tcW w:w="96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551248" w14:textId="77777777" w:rsidR="008D65CD" w:rsidRPr="007741E7" w:rsidRDefault="008D65CD" w:rsidP="00260462">
            <w:pPr>
              <w:pStyle w:val="PSTextX1space"/>
              <w:rPr>
                <w:sz w:val="20"/>
                <w:lang w:val="en-US"/>
              </w:rPr>
            </w:pPr>
            <w:r w:rsidRPr="007741E7">
              <w:rPr>
                <w:sz w:val="20"/>
                <w:szCs w:val="20"/>
                <w:lang w:val="en-US"/>
              </w:rPr>
              <w:t>Hereditary fructose intolerance</w:t>
            </w:r>
          </w:p>
        </w:tc>
      </w:tr>
      <w:tr w:rsidR="008D65CD" w:rsidRPr="007741E7" w14:paraId="549CA83F" w14:textId="77777777" w:rsidTr="0026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E0318B" w14:textId="77777777" w:rsidR="008D65CD" w:rsidRPr="007741E7" w:rsidRDefault="008D65CD" w:rsidP="00260462">
            <w:pPr>
              <w:pStyle w:val="PSTextX1space"/>
              <w:rPr>
                <w:sz w:val="20"/>
                <w:lang w:val="en-US"/>
              </w:rPr>
            </w:pPr>
            <w:r w:rsidRPr="007741E7">
              <w:rPr>
                <w:sz w:val="20"/>
                <w:szCs w:val="20"/>
                <w:lang w:val="en-US"/>
              </w:rPr>
              <w:t>K52.21</w:t>
            </w:r>
          </w:p>
        </w:tc>
        <w:tc>
          <w:tcPr>
            <w:tcW w:w="2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D9A3DF" w14:textId="77777777" w:rsidR="008D65CD" w:rsidRPr="00172261" w:rsidRDefault="008D65CD" w:rsidP="00260462">
            <w:pPr>
              <w:pStyle w:val="PSTextX1space"/>
              <w:rPr>
                <w:i/>
                <w:iCs/>
                <w:sz w:val="20"/>
                <w:lang w:val="en-US"/>
              </w:rPr>
            </w:pPr>
            <w:r w:rsidRPr="00172261">
              <w:rPr>
                <w:i/>
                <w:iCs/>
                <w:sz w:val="20"/>
                <w:szCs w:val="20"/>
                <w:lang w:val="en-US"/>
              </w:rPr>
              <w:t>ICD-10</w:t>
            </w:r>
          </w:p>
        </w:tc>
        <w:tc>
          <w:tcPr>
            <w:tcW w:w="96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707DF2" w14:textId="77777777" w:rsidR="008D65CD" w:rsidRPr="007741E7" w:rsidRDefault="008D65CD" w:rsidP="00260462">
            <w:pPr>
              <w:pStyle w:val="PSTextX1space"/>
              <w:rPr>
                <w:sz w:val="20"/>
                <w:lang w:val="en-US"/>
              </w:rPr>
            </w:pPr>
            <w:r w:rsidRPr="007741E7">
              <w:rPr>
                <w:sz w:val="20"/>
                <w:szCs w:val="20"/>
                <w:lang w:val="en-US"/>
              </w:rPr>
              <w:t>Food protein-induced enterocolitis syndrome</w:t>
            </w:r>
          </w:p>
        </w:tc>
      </w:tr>
      <w:tr w:rsidR="008D65CD" w:rsidRPr="007741E7" w14:paraId="1866A79D" w14:textId="77777777" w:rsidTr="0026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EF5221" w14:textId="77777777" w:rsidR="008D65CD" w:rsidRPr="007741E7" w:rsidRDefault="008D65CD" w:rsidP="00260462">
            <w:pPr>
              <w:pStyle w:val="PSTextX1space"/>
              <w:rPr>
                <w:sz w:val="20"/>
                <w:lang w:val="en-US"/>
              </w:rPr>
            </w:pPr>
            <w:r w:rsidRPr="007741E7">
              <w:rPr>
                <w:sz w:val="20"/>
                <w:szCs w:val="20"/>
                <w:lang w:val="en-US"/>
              </w:rPr>
              <w:t>558.3</w:t>
            </w:r>
          </w:p>
        </w:tc>
        <w:tc>
          <w:tcPr>
            <w:tcW w:w="2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2E7C47" w14:textId="77777777" w:rsidR="008D65CD" w:rsidRPr="00172261" w:rsidRDefault="008D65CD" w:rsidP="00260462">
            <w:pPr>
              <w:pStyle w:val="PSTextX1space"/>
              <w:rPr>
                <w:i/>
                <w:iCs/>
                <w:sz w:val="20"/>
                <w:lang w:val="en-US"/>
              </w:rPr>
            </w:pPr>
            <w:r w:rsidRPr="00172261">
              <w:rPr>
                <w:i/>
                <w:iCs/>
                <w:sz w:val="20"/>
                <w:szCs w:val="20"/>
                <w:lang w:val="en-US"/>
              </w:rPr>
              <w:t>ICD-9</w:t>
            </w:r>
          </w:p>
        </w:tc>
        <w:tc>
          <w:tcPr>
            <w:tcW w:w="96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6283CB" w14:textId="77777777" w:rsidR="008D65CD" w:rsidRPr="007741E7" w:rsidRDefault="008D65CD" w:rsidP="00260462">
            <w:pPr>
              <w:pStyle w:val="PSTextX1space"/>
              <w:rPr>
                <w:sz w:val="20"/>
                <w:lang w:val="en-US"/>
              </w:rPr>
            </w:pPr>
            <w:r w:rsidRPr="007741E7">
              <w:rPr>
                <w:sz w:val="20"/>
                <w:szCs w:val="20"/>
                <w:lang w:val="en-US"/>
              </w:rPr>
              <w:t>Allergic gastroenteritis and colitis</w:t>
            </w:r>
          </w:p>
        </w:tc>
      </w:tr>
      <w:tr w:rsidR="008D65CD" w:rsidRPr="007741E7" w14:paraId="4D0CF1B6" w14:textId="77777777" w:rsidTr="0026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38F39A" w14:textId="77777777" w:rsidR="008D65CD" w:rsidRPr="007741E7" w:rsidRDefault="008D65CD" w:rsidP="00260462">
            <w:pPr>
              <w:pStyle w:val="PSTextX1space"/>
              <w:rPr>
                <w:sz w:val="20"/>
                <w:lang w:val="en-US"/>
              </w:rPr>
            </w:pPr>
            <w:r w:rsidRPr="007741E7">
              <w:rPr>
                <w:sz w:val="20"/>
                <w:szCs w:val="20"/>
                <w:lang w:val="en-US"/>
              </w:rPr>
              <w:t>K52.22</w:t>
            </w:r>
          </w:p>
        </w:tc>
        <w:tc>
          <w:tcPr>
            <w:tcW w:w="2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E622F3" w14:textId="77777777" w:rsidR="008D65CD" w:rsidRPr="00172261" w:rsidRDefault="008D65CD" w:rsidP="00260462">
            <w:pPr>
              <w:pStyle w:val="PSTextX1space"/>
              <w:rPr>
                <w:i/>
                <w:iCs/>
                <w:sz w:val="20"/>
                <w:lang w:val="en-US"/>
              </w:rPr>
            </w:pPr>
            <w:r w:rsidRPr="00172261">
              <w:rPr>
                <w:i/>
                <w:iCs/>
                <w:sz w:val="20"/>
                <w:szCs w:val="20"/>
                <w:lang w:val="en-US"/>
              </w:rPr>
              <w:t>ICD-10</w:t>
            </w:r>
          </w:p>
        </w:tc>
        <w:tc>
          <w:tcPr>
            <w:tcW w:w="96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D7B378" w14:textId="77777777" w:rsidR="008D65CD" w:rsidRPr="007741E7" w:rsidRDefault="008D65CD" w:rsidP="00260462">
            <w:pPr>
              <w:pStyle w:val="PSTextX1space"/>
              <w:rPr>
                <w:sz w:val="20"/>
                <w:lang w:val="en-US"/>
              </w:rPr>
            </w:pPr>
            <w:r w:rsidRPr="007741E7">
              <w:rPr>
                <w:sz w:val="20"/>
                <w:szCs w:val="20"/>
                <w:lang w:val="en-US"/>
              </w:rPr>
              <w:t>Food protein-induced enteropathy</w:t>
            </w:r>
          </w:p>
        </w:tc>
      </w:tr>
      <w:tr w:rsidR="008D65CD" w:rsidRPr="007741E7" w14:paraId="3FA02B51" w14:textId="77777777" w:rsidTr="0026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A1BB59" w14:textId="77777777" w:rsidR="008D65CD" w:rsidRPr="007741E7" w:rsidRDefault="008D65CD" w:rsidP="00260462">
            <w:pPr>
              <w:pStyle w:val="PSTextX1space"/>
              <w:rPr>
                <w:sz w:val="20"/>
                <w:lang w:val="en-US"/>
              </w:rPr>
            </w:pPr>
            <w:r w:rsidRPr="007741E7">
              <w:rPr>
                <w:sz w:val="20"/>
                <w:szCs w:val="20"/>
                <w:lang w:val="en-US"/>
              </w:rPr>
              <w:t>K90.X</w:t>
            </w:r>
          </w:p>
        </w:tc>
        <w:tc>
          <w:tcPr>
            <w:tcW w:w="2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9CEBD8" w14:textId="77777777" w:rsidR="008D65CD" w:rsidRPr="00172261" w:rsidRDefault="008D65CD" w:rsidP="00260462">
            <w:pPr>
              <w:pStyle w:val="PSTextX1space"/>
              <w:rPr>
                <w:i/>
                <w:iCs/>
                <w:sz w:val="20"/>
                <w:lang w:val="en-US"/>
              </w:rPr>
            </w:pPr>
            <w:r w:rsidRPr="00172261">
              <w:rPr>
                <w:i/>
                <w:iCs/>
                <w:sz w:val="20"/>
                <w:szCs w:val="20"/>
                <w:lang w:val="en-US"/>
              </w:rPr>
              <w:t>ICD-10</w:t>
            </w:r>
          </w:p>
        </w:tc>
        <w:tc>
          <w:tcPr>
            <w:tcW w:w="96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10A53E" w14:textId="77777777" w:rsidR="008D65CD" w:rsidRPr="007741E7" w:rsidRDefault="008D65CD" w:rsidP="00260462">
            <w:pPr>
              <w:pStyle w:val="PSTextX1space"/>
              <w:rPr>
                <w:sz w:val="20"/>
                <w:lang w:val="en-US"/>
              </w:rPr>
            </w:pPr>
            <w:r w:rsidRPr="007741E7">
              <w:rPr>
                <w:sz w:val="20"/>
                <w:szCs w:val="20"/>
                <w:lang w:val="en-US"/>
              </w:rPr>
              <w:t>Intestinal malabsorption</w:t>
            </w:r>
          </w:p>
        </w:tc>
      </w:tr>
      <w:tr w:rsidR="008D65CD" w:rsidRPr="007741E7" w14:paraId="22DA698F" w14:textId="77777777" w:rsidTr="0026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AA9C90" w14:textId="77777777" w:rsidR="008D65CD" w:rsidRPr="007741E7" w:rsidRDefault="008D65CD" w:rsidP="00260462">
            <w:pPr>
              <w:pStyle w:val="PSTextX1space"/>
              <w:rPr>
                <w:sz w:val="20"/>
                <w:lang w:val="en-US"/>
              </w:rPr>
            </w:pPr>
            <w:r w:rsidRPr="007741E7">
              <w:rPr>
                <w:sz w:val="20"/>
                <w:szCs w:val="20"/>
                <w:lang w:val="en-US"/>
              </w:rPr>
              <w:t>K20.0</w:t>
            </w:r>
          </w:p>
        </w:tc>
        <w:tc>
          <w:tcPr>
            <w:tcW w:w="2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452DDB" w14:textId="77777777" w:rsidR="008D65CD" w:rsidRPr="00172261" w:rsidRDefault="008D65CD" w:rsidP="00260462">
            <w:pPr>
              <w:pStyle w:val="PSTextX1space"/>
              <w:rPr>
                <w:i/>
                <w:iCs/>
                <w:sz w:val="20"/>
                <w:lang w:val="en-US"/>
              </w:rPr>
            </w:pPr>
            <w:r w:rsidRPr="00172261">
              <w:rPr>
                <w:i/>
                <w:iCs/>
                <w:sz w:val="20"/>
                <w:szCs w:val="20"/>
                <w:lang w:val="en-US"/>
              </w:rPr>
              <w:t>ICD-10</w:t>
            </w:r>
          </w:p>
        </w:tc>
        <w:tc>
          <w:tcPr>
            <w:tcW w:w="96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FD19FA" w14:textId="77777777" w:rsidR="008D65CD" w:rsidRPr="007741E7" w:rsidRDefault="008D65CD" w:rsidP="00260462">
            <w:pPr>
              <w:pStyle w:val="PSTextX1space"/>
              <w:rPr>
                <w:sz w:val="20"/>
                <w:lang w:val="en-US"/>
              </w:rPr>
            </w:pPr>
            <w:r w:rsidRPr="007741E7">
              <w:rPr>
                <w:sz w:val="20"/>
                <w:szCs w:val="20"/>
                <w:lang w:val="en-US"/>
              </w:rPr>
              <w:t>Eosinophilic esophagitis</w:t>
            </w:r>
          </w:p>
        </w:tc>
      </w:tr>
      <w:tr w:rsidR="008D65CD" w:rsidRPr="007741E7" w14:paraId="2DD40BDC" w14:textId="77777777" w:rsidTr="0026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104F58" w14:textId="77777777" w:rsidR="008D65CD" w:rsidRPr="007741E7" w:rsidRDefault="008D65CD" w:rsidP="00260462">
            <w:pPr>
              <w:pStyle w:val="PSTextX1space"/>
              <w:rPr>
                <w:sz w:val="20"/>
                <w:lang w:val="en-US"/>
              </w:rPr>
            </w:pPr>
            <w:r w:rsidRPr="007741E7">
              <w:rPr>
                <w:sz w:val="20"/>
                <w:szCs w:val="20"/>
                <w:lang w:val="en-US"/>
              </w:rPr>
              <w:t>530.13</w:t>
            </w:r>
          </w:p>
        </w:tc>
        <w:tc>
          <w:tcPr>
            <w:tcW w:w="2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C0A5E0" w14:textId="77777777" w:rsidR="008D65CD" w:rsidRPr="00172261" w:rsidRDefault="008D65CD" w:rsidP="00260462">
            <w:pPr>
              <w:pStyle w:val="PSTextX1space"/>
              <w:rPr>
                <w:i/>
                <w:iCs/>
                <w:sz w:val="20"/>
                <w:lang w:val="en-US"/>
              </w:rPr>
            </w:pPr>
            <w:r w:rsidRPr="00172261">
              <w:rPr>
                <w:i/>
                <w:iCs/>
                <w:sz w:val="20"/>
                <w:szCs w:val="20"/>
                <w:lang w:val="en-US"/>
              </w:rPr>
              <w:t>ICD-9</w:t>
            </w:r>
          </w:p>
        </w:tc>
        <w:tc>
          <w:tcPr>
            <w:tcW w:w="96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A88A73" w14:textId="77777777" w:rsidR="008D65CD" w:rsidRPr="007741E7" w:rsidRDefault="008D65CD" w:rsidP="00260462">
            <w:pPr>
              <w:pStyle w:val="PSTextX1space"/>
              <w:rPr>
                <w:sz w:val="20"/>
                <w:lang w:val="en-US"/>
              </w:rPr>
            </w:pPr>
            <w:r w:rsidRPr="007741E7">
              <w:rPr>
                <w:sz w:val="20"/>
                <w:szCs w:val="20"/>
                <w:lang w:val="en-US"/>
              </w:rPr>
              <w:t>Eosinophilic esophagitis</w:t>
            </w:r>
          </w:p>
        </w:tc>
      </w:tr>
      <w:tr w:rsidR="008D65CD" w:rsidRPr="007741E7" w14:paraId="60CAF932" w14:textId="77777777" w:rsidTr="0026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D7C599" w14:textId="77777777" w:rsidR="008D65CD" w:rsidRPr="007741E7" w:rsidRDefault="008D65CD" w:rsidP="00260462">
            <w:pPr>
              <w:pStyle w:val="PSTextX1space"/>
              <w:rPr>
                <w:sz w:val="20"/>
                <w:lang w:val="en-US"/>
              </w:rPr>
            </w:pPr>
            <w:r w:rsidRPr="007741E7">
              <w:rPr>
                <w:sz w:val="20"/>
                <w:szCs w:val="20"/>
                <w:lang w:val="en-US"/>
              </w:rPr>
              <w:t>K52.81</w:t>
            </w:r>
          </w:p>
        </w:tc>
        <w:tc>
          <w:tcPr>
            <w:tcW w:w="2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C44DC9" w14:textId="77777777" w:rsidR="008D65CD" w:rsidRPr="00172261" w:rsidRDefault="008D65CD" w:rsidP="00260462">
            <w:pPr>
              <w:pStyle w:val="PSTextX1space"/>
              <w:rPr>
                <w:i/>
                <w:iCs/>
                <w:sz w:val="20"/>
                <w:lang w:val="en-US"/>
              </w:rPr>
            </w:pPr>
            <w:r w:rsidRPr="00172261">
              <w:rPr>
                <w:i/>
                <w:iCs/>
                <w:sz w:val="20"/>
                <w:szCs w:val="20"/>
                <w:lang w:val="en-US"/>
              </w:rPr>
              <w:t>ICD-10</w:t>
            </w:r>
          </w:p>
        </w:tc>
        <w:tc>
          <w:tcPr>
            <w:tcW w:w="96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E8CB45" w14:textId="77777777" w:rsidR="008D65CD" w:rsidRPr="007741E7" w:rsidRDefault="008D65CD" w:rsidP="00260462">
            <w:pPr>
              <w:pStyle w:val="PSTextX1space"/>
              <w:rPr>
                <w:sz w:val="20"/>
                <w:lang w:val="en-US"/>
              </w:rPr>
            </w:pPr>
            <w:r w:rsidRPr="007741E7">
              <w:rPr>
                <w:sz w:val="20"/>
                <w:szCs w:val="20"/>
                <w:lang w:val="en-US"/>
              </w:rPr>
              <w:t>Eosinophilic gastritis or gastroenteritis</w:t>
            </w:r>
          </w:p>
        </w:tc>
      </w:tr>
      <w:tr w:rsidR="008D65CD" w:rsidRPr="007741E7" w14:paraId="27F5031C" w14:textId="77777777" w:rsidTr="0026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C6EFEB" w14:textId="77777777" w:rsidR="008D65CD" w:rsidRPr="007741E7" w:rsidRDefault="008D65CD" w:rsidP="00260462">
            <w:pPr>
              <w:pStyle w:val="PSTextX1space"/>
              <w:rPr>
                <w:sz w:val="20"/>
                <w:lang w:val="en-US"/>
              </w:rPr>
            </w:pPr>
            <w:r w:rsidRPr="007741E7">
              <w:rPr>
                <w:sz w:val="20"/>
                <w:szCs w:val="20"/>
                <w:lang w:val="en-US"/>
              </w:rPr>
              <w:t>535.7x</w:t>
            </w:r>
          </w:p>
        </w:tc>
        <w:tc>
          <w:tcPr>
            <w:tcW w:w="2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EEF4C6" w14:textId="77777777" w:rsidR="008D65CD" w:rsidRPr="00172261" w:rsidRDefault="008D65CD" w:rsidP="00260462">
            <w:pPr>
              <w:pStyle w:val="PSTextX1space"/>
              <w:rPr>
                <w:i/>
                <w:iCs/>
                <w:sz w:val="20"/>
                <w:lang w:val="en-US"/>
              </w:rPr>
            </w:pPr>
            <w:r w:rsidRPr="00172261">
              <w:rPr>
                <w:i/>
                <w:iCs/>
                <w:sz w:val="20"/>
                <w:szCs w:val="20"/>
                <w:lang w:val="en-US"/>
              </w:rPr>
              <w:t>ICD-9</w:t>
            </w:r>
          </w:p>
        </w:tc>
        <w:tc>
          <w:tcPr>
            <w:tcW w:w="96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3100B5" w14:textId="77777777" w:rsidR="008D65CD" w:rsidRPr="007741E7" w:rsidRDefault="008D65CD" w:rsidP="00260462">
            <w:pPr>
              <w:pStyle w:val="PSTextX1space"/>
              <w:rPr>
                <w:sz w:val="20"/>
                <w:lang w:val="en-US"/>
              </w:rPr>
            </w:pPr>
            <w:r w:rsidRPr="007741E7">
              <w:rPr>
                <w:sz w:val="20"/>
                <w:szCs w:val="20"/>
                <w:lang w:val="en-US"/>
              </w:rPr>
              <w:t>Eosinophilic gastritis</w:t>
            </w:r>
          </w:p>
        </w:tc>
      </w:tr>
      <w:tr w:rsidR="008D65CD" w:rsidRPr="007741E7" w14:paraId="588B13BA" w14:textId="77777777" w:rsidTr="0026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851D76" w14:textId="77777777" w:rsidR="008D65CD" w:rsidRPr="007741E7" w:rsidRDefault="008D65CD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7741E7">
              <w:rPr>
                <w:sz w:val="20"/>
                <w:szCs w:val="20"/>
                <w:lang w:val="en-US"/>
              </w:rPr>
              <w:t>535.70</w:t>
            </w:r>
          </w:p>
        </w:tc>
        <w:tc>
          <w:tcPr>
            <w:tcW w:w="2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C84554" w14:textId="77777777" w:rsidR="008D65CD" w:rsidRPr="00172261" w:rsidRDefault="008D65CD" w:rsidP="00260462">
            <w:pPr>
              <w:pStyle w:val="PSTextX1space"/>
              <w:rPr>
                <w:i/>
                <w:iCs/>
                <w:sz w:val="20"/>
                <w:szCs w:val="20"/>
                <w:lang w:val="en-US"/>
              </w:rPr>
            </w:pPr>
            <w:r w:rsidRPr="00172261">
              <w:rPr>
                <w:i/>
                <w:iCs/>
                <w:sz w:val="20"/>
                <w:szCs w:val="20"/>
                <w:lang w:val="en-US"/>
              </w:rPr>
              <w:t>ICD-9</w:t>
            </w:r>
          </w:p>
        </w:tc>
        <w:tc>
          <w:tcPr>
            <w:tcW w:w="96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18A551" w14:textId="77777777" w:rsidR="008D65CD" w:rsidRPr="007741E7" w:rsidRDefault="008D65CD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7741E7">
              <w:rPr>
                <w:sz w:val="20"/>
                <w:szCs w:val="20"/>
                <w:lang w:val="en-US"/>
              </w:rPr>
              <w:t>Eosinophilic gastritis, without mention of hemorrhage</w:t>
            </w:r>
          </w:p>
        </w:tc>
      </w:tr>
      <w:tr w:rsidR="008D65CD" w:rsidRPr="007741E7" w14:paraId="0F8F24EB" w14:textId="77777777" w:rsidTr="0026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80B7C9" w14:textId="77777777" w:rsidR="008D65CD" w:rsidRPr="007741E7" w:rsidRDefault="008D65CD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7741E7">
              <w:rPr>
                <w:sz w:val="20"/>
                <w:szCs w:val="20"/>
                <w:lang w:val="en-US"/>
              </w:rPr>
              <w:t>535.71</w:t>
            </w:r>
          </w:p>
        </w:tc>
        <w:tc>
          <w:tcPr>
            <w:tcW w:w="2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178577" w14:textId="77777777" w:rsidR="008D65CD" w:rsidRPr="00172261" w:rsidRDefault="008D65CD" w:rsidP="00260462">
            <w:pPr>
              <w:pStyle w:val="PSTextX1space"/>
              <w:rPr>
                <w:i/>
                <w:iCs/>
                <w:sz w:val="20"/>
                <w:szCs w:val="20"/>
                <w:lang w:val="en-US"/>
              </w:rPr>
            </w:pPr>
            <w:r w:rsidRPr="00172261">
              <w:rPr>
                <w:i/>
                <w:iCs/>
                <w:sz w:val="20"/>
                <w:szCs w:val="20"/>
                <w:lang w:val="en-US"/>
              </w:rPr>
              <w:t>ICD-9</w:t>
            </w:r>
          </w:p>
        </w:tc>
        <w:tc>
          <w:tcPr>
            <w:tcW w:w="96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681235" w14:textId="77777777" w:rsidR="008D65CD" w:rsidRPr="007741E7" w:rsidRDefault="008D65CD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7741E7">
              <w:rPr>
                <w:sz w:val="20"/>
                <w:szCs w:val="20"/>
                <w:lang w:val="en-US"/>
              </w:rPr>
              <w:t>Eosinophilic gastritis, with hemorrhage</w:t>
            </w:r>
          </w:p>
        </w:tc>
      </w:tr>
      <w:tr w:rsidR="008D65CD" w:rsidRPr="007741E7" w14:paraId="4898887E" w14:textId="77777777" w:rsidTr="002604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187FE8D" w14:textId="77777777" w:rsidR="008D65CD" w:rsidRPr="007741E7" w:rsidRDefault="008D65CD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7741E7">
              <w:rPr>
                <w:sz w:val="20"/>
                <w:szCs w:val="20"/>
                <w:lang w:val="en-US"/>
              </w:rPr>
              <w:t>558.41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93D1D05" w14:textId="77777777" w:rsidR="008D65CD" w:rsidRPr="00172261" w:rsidRDefault="008D65CD" w:rsidP="00260462">
            <w:pPr>
              <w:pStyle w:val="PSTextX1space"/>
              <w:rPr>
                <w:i/>
                <w:iCs/>
                <w:sz w:val="20"/>
                <w:szCs w:val="20"/>
                <w:lang w:val="en-US"/>
              </w:rPr>
            </w:pPr>
            <w:r w:rsidRPr="00172261">
              <w:rPr>
                <w:i/>
                <w:iCs/>
                <w:sz w:val="20"/>
                <w:szCs w:val="20"/>
                <w:lang w:val="en-US"/>
              </w:rPr>
              <w:t>ICD-9</w:t>
            </w:r>
          </w:p>
        </w:tc>
        <w:tc>
          <w:tcPr>
            <w:tcW w:w="96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88F32B2" w14:textId="77777777" w:rsidR="008D65CD" w:rsidRPr="007741E7" w:rsidRDefault="008D65CD" w:rsidP="00260462">
            <w:pPr>
              <w:pStyle w:val="PSTextX1space"/>
              <w:rPr>
                <w:sz w:val="20"/>
                <w:szCs w:val="20"/>
                <w:lang w:val="en-US"/>
              </w:rPr>
            </w:pPr>
            <w:r w:rsidRPr="007741E7">
              <w:rPr>
                <w:sz w:val="20"/>
                <w:szCs w:val="20"/>
                <w:lang w:val="en-US"/>
              </w:rPr>
              <w:t>Eosinophilic gastroenteritis</w:t>
            </w:r>
          </w:p>
        </w:tc>
      </w:tr>
    </w:tbl>
    <w:p w14:paraId="7DEBB6E7" w14:textId="569E7608" w:rsidR="00B758F3" w:rsidRPr="00CF1474" w:rsidRDefault="00FB1F10" w:rsidP="00FB1F10">
      <w:pPr>
        <w:spacing w:line="480" w:lineRule="auto"/>
        <w:rPr>
          <w:rFonts w:ascii="Arial" w:hAnsi="Arial" w:cs="Arial"/>
          <w:b/>
          <w:bCs/>
          <w:sz w:val="22"/>
          <w:szCs w:val="22"/>
          <w:lang w:val="en-US"/>
        </w:rPr>
        <w:sectPr w:rsidR="00B758F3" w:rsidRPr="00CF1474" w:rsidSect="00A368F5">
          <w:pgSz w:w="16840" w:h="11907" w:orient="landscape" w:code="9"/>
          <w:pgMar w:top="1418" w:right="1418" w:bottom="1418" w:left="1418" w:header="567" w:footer="567" w:gutter="0"/>
          <w:cols w:space="708"/>
          <w:docGrid w:linePitch="360"/>
        </w:sectPr>
      </w:pPr>
      <w:r w:rsidRPr="00075503">
        <w:rPr>
          <w:rFonts w:ascii="Arial" w:eastAsiaTheme="minorEastAsia" w:hAnsi="Arial" w:cs="Arial"/>
          <w:b/>
          <w:bCs/>
          <w:sz w:val="20"/>
          <w:szCs w:val="20"/>
          <w:lang w:val="en-US"/>
        </w:rPr>
        <w:t>Abbreviation:</w:t>
      </w:r>
      <w:r w:rsidRPr="00D50EE9">
        <w:rPr>
          <w:rFonts w:ascii="Arial" w:eastAsiaTheme="minorEastAsia" w:hAnsi="Arial" w:cs="Arial"/>
          <w:sz w:val="20"/>
          <w:szCs w:val="20"/>
          <w:lang w:val="en-US"/>
        </w:rPr>
        <w:t xml:space="preserve"> </w:t>
      </w:r>
      <w:r w:rsidRPr="00075503">
        <w:rPr>
          <w:rFonts w:ascii="Arial" w:eastAsiaTheme="minorEastAsia" w:hAnsi="Arial" w:cs="Arial"/>
          <w:i/>
          <w:iCs/>
          <w:sz w:val="20"/>
          <w:szCs w:val="20"/>
          <w:lang w:val="en-US"/>
        </w:rPr>
        <w:t>ICD, International Classification of Diseases.</w:t>
      </w:r>
    </w:p>
    <w:p w14:paraId="300607E2" w14:textId="7B9A5CA6" w:rsidR="008C7A01" w:rsidRPr="00CF1474" w:rsidRDefault="00844314" w:rsidP="004D43D3">
      <w:pPr>
        <w:spacing w:line="480" w:lineRule="auto"/>
        <w:rPr>
          <w:rFonts w:ascii="Arial" w:hAnsi="Arial" w:cs="Arial"/>
          <w:sz w:val="22"/>
          <w:szCs w:val="22"/>
          <w:lang w:val="en-US"/>
        </w:rPr>
      </w:pPr>
      <w:r w:rsidRPr="00CF1474">
        <w:rPr>
          <w:rFonts w:ascii="Arial" w:hAnsi="Arial" w:cs="Arial"/>
          <w:b/>
          <w:bCs/>
          <w:sz w:val="22"/>
          <w:szCs w:val="22"/>
          <w:lang w:val="en-US"/>
        </w:rPr>
        <w:lastRenderedPageBreak/>
        <w:t xml:space="preserve">Supplementary </w:t>
      </w:r>
      <w:r w:rsidR="008C7A01" w:rsidRPr="00CF1474">
        <w:rPr>
          <w:rFonts w:ascii="Arial" w:hAnsi="Arial" w:cs="Arial"/>
          <w:b/>
          <w:bCs/>
          <w:sz w:val="22"/>
          <w:szCs w:val="22"/>
          <w:lang w:val="en-US"/>
        </w:rPr>
        <w:t xml:space="preserve">Table </w:t>
      </w:r>
      <w:r w:rsidR="001A35C9" w:rsidRPr="00CF1474">
        <w:rPr>
          <w:rFonts w:ascii="Arial" w:hAnsi="Arial" w:cs="Arial"/>
          <w:b/>
          <w:bCs/>
          <w:sz w:val="22"/>
          <w:szCs w:val="22"/>
          <w:lang w:val="en-US"/>
        </w:rPr>
        <w:t>3</w:t>
      </w:r>
      <w:r w:rsidR="00A330D8" w:rsidRPr="00CF1474">
        <w:rPr>
          <w:rFonts w:ascii="Arial" w:hAnsi="Arial" w:cs="Arial"/>
          <w:b/>
          <w:bCs/>
          <w:sz w:val="22"/>
          <w:szCs w:val="22"/>
          <w:lang w:val="en-US"/>
        </w:rPr>
        <w:t>.</w:t>
      </w:r>
      <w:r w:rsidR="00DF475C" w:rsidRPr="00CF1474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r w:rsidR="008C7A01" w:rsidRPr="00CF1474">
        <w:rPr>
          <w:rFonts w:ascii="Arial" w:hAnsi="Arial" w:cs="Arial"/>
          <w:sz w:val="22"/>
          <w:szCs w:val="22"/>
          <w:lang w:val="en-US"/>
        </w:rPr>
        <w:t xml:space="preserve">Characteristics of </w:t>
      </w:r>
      <w:r w:rsidR="00A330D8" w:rsidRPr="00CF1474">
        <w:rPr>
          <w:rFonts w:ascii="Arial" w:hAnsi="Arial" w:cs="Arial"/>
          <w:sz w:val="22"/>
          <w:szCs w:val="22"/>
          <w:lang w:val="en-US"/>
        </w:rPr>
        <w:t>pediatric and adult patients with food allergies</w:t>
      </w:r>
    </w:p>
    <w:tbl>
      <w:tblPr>
        <w:tblStyle w:val="TableGrid"/>
        <w:tblW w:w="83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1982"/>
        <w:gridCol w:w="1982"/>
      </w:tblGrid>
      <w:tr w:rsidR="0012167B" w:rsidRPr="00D50EE9" w14:paraId="18E45F4C" w14:textId="77777777" w:rsidTr="00752D13">
        <w:trPr>
          <w:trHeight w:val="658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0FD4EA" w14:textId="58011971" w:rsidR="0012167B" w:rsidRPr="00075503" w:rsidRDefault="00802E61" w:rsidP="00802E61">
            <w:pPr>
              <w:pStyle w:val="PSTextX1space"/>
              <w:spacing w:before="60" w:after="60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Characteristic</w:t>
            </w:r>
          </w:p>
        </w:tc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67E329" w14:textId="77777777" w:rsidR="0012167B" w:rsidRPr="00075503" w:rsidRDefault="0012167B" w:rsidP="00D75730">
            <w:pPr>
              <w:pStyle w:val="PSTextX1space"/>
              <w:spacing w:before="60" w:after="60"/>
              <w:jc w:val="center"/>
              <w:rPr>
                <w:b/>
                <w:bCs/>
                <w:sz w:val="20"/>
                <w:lang w:val="en-US"/>
              </w:rPr>
            </w:pPr>
            <w:r w:rsidRPr="00075503">
              <w:rPr>
                <w:b/>
                <w:bCs/>
                <w:sz w:val="20"/>
                <w:lang w:val="en-US"/>
              </w:rPr>
              <w:t>Age 0</w:t>
            </w:r>
            <w:r w:rsidRPr="00D50EE9">
              <w:rPr>
                <w:b/>
                <w:bCs/>
                <w:sz w:val="20"/>
                <w:lang w:val="en-US"/>
              </w:rPr>
              <w:t>–</w:t>
            </w:r>
            <w:r w:rsidRPr="00075503">
              <w:rPr>
                <w:b/>
                <w:bCs/>
                <w:sz w:val="20"/>
                <w:lang w:val="en-US"/>
              </w:rPr>
              <w:t>17 y</w:t>
            </w:r>
            <w:r w:rsidRPr="00D50EE9">
              <w:rPr>
                <w:b/>
                <w:bCs/>
                <w:sz w:val="20"/>
                <w:lang w:val="en-US"/>
              </w:rPr>
              <w:t>ears</w:t>
            </w:r>
          </w:p>
          <w:p w14:paraId="058260AF" w14:textId="77777777" w:rsidR="0012167B" w:rsidRPr="00075503" w:rsidRDefault="0012167B" w:rsidP="00D75730">
            <w:pPr>
              <w:pStyle w:val="PSTextX1space"/>
              <w:spacing w:before="60" w:after="60"/>
              <w:jc w:val="center"/>
              <w:rPr>
                <w:b/>
                <w:bCs/>
                <w:sz w:val="20"/>
                <w:lang w:val="en-US"/>
              </w:rPr>
            </w:pPr>
            <w:r w:rsidRPr="00075503">
              <w:rPr>
                <w:b/>
                <w:bCs/>
                <w:sz w:val="20"/>
                <w:lang w:val="en-US"/>
              </w:rPr>
              <w:t>(</w:t>
            </w:r>
            <w:r w:rsidRPr="00C94308">
              <w:rPr>
                <w:b/>
                <w:bCs/>
                <w:i/>
                <w:iCs/>
                <w:sz w:val="20"/>
                <w:lang w:val="en-US"/>
              </w:rPr>
              <w:t>n</w:t>
            </w:r>
            <w:r w:rsidRPr="00075503">
              <w:rPr>
                <w:b/>
                <w:bCs/>
                <w:sz w:val="20"/>
                <w:lang w:val="en-US"/>
              </w:rPr>
              <w:t xml:space="preserve"> = 220,356)</w:t>
            </w: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75C3C34E" w14:textId="77777777" w:rsidR="0012167B" w:rsidRPr="00075503" w:rsidRDefault="0012167B" w:rsidP="00D75730">
            <w:pPr>
              <w:pStyle w:val="PSTextX1space"/>
              <w:spacing w:before="60" w:after="60"/>
              <w:jc w:val="center"/>
              <w:rPr>
                <w:b/>
                <w:bCs/>
                <w:sz w:val="20"/>
                <w:lang w:val="en-US"/>
              </w:rPr>
            </w:pPr>
            <w:r w:rsidRPr="00075503">
              <w:rPr>
                <w:b/>
                <w:bCs/>
                <w:sz w:val="20"/>
                <w:lang w:val="en-US"/>
              </w:rPr>
              <w:t>Age ≥18 y</w:t>
            </w:r>
            <w:r w:rsidRPr="00D50EE9">
              <w:rPr>
                <w:b/>
                <w:bCs/>
                <w:sz w:val="20"/>
                <w:lang w:val="en-US"/>
              </w:rPr>
              <w:t>ears</w:t>
            </w:r>
          </w:p>
          <w:p w14:paraId="72288E34" w14:textId="77777777" w:rsidR="0012167B" w:rsidRPr="00075503" w:rsidRDefault="0012167B" w:rsidP="00D75730">
            <w:pPr>
              <w:pStyle w:val="PSTextX1space"/>
              <w:spacing w:before="60" w:after="60"/>
              <w:jc w:val="center"/>
              <w:rPr>
                <w:b/>
                <w:bCs/>
                <w:sz w:val="20"/>
                <w:lang w:val="en-US"/>
              </w:rPr>
            </w:pPr>
            <w:r w:rsidRPr="00075503">
              <w:rPr>
                <w:b/>
                <w:bCs/>
                <w:sz w:val="20"/>
                <w:lang w:val="en-US"/>
              </w:rPr>
              <w:t>(</w:t>
            </w:r>
            <w:r w:rsidRPr="00C94308">
              <w:rPr>
                <w:b/>
                <w:bCs/>
                <w:i/>
                <w:iCs/>
                <w:sz w:val="20"/>
                <w:lang w:val="en-US"/>
              </w:rPr>
              <w:t>n</w:t>
            </w:r>
            <w:r w:rsidRPr="00075503">
              <w:rPr>
                <w:b/>
                <w:bCs/>
                <w:sz w:val="20"/>
                <w:lang w:val="en-US"/>
              </w:rPr>
              <w:t xml:space="preserve"> = 135,164)</w:t>
            </w:r>
          </w:p>
        </w:tc>
      </w:tr>
      <w:tr w:rsidR="0012167B" w:rsidRPr="00D50EE9" w14:paraId="29105AA4" w14:textId="77777777" w:rsidTr="003D354A">
        <w:trPr>
          <w:trHeight w:val="283"/>
        </w:trPr>
        <w:tc>
          <w:tcPr>
            <w:tcW w:w="4395" w:type="dxa"/>
            <w:shd w:val="clear" w:color="auto" w:fill="auto"/>
            <w:vAlign w:val="center"/>
          </w:tcPr>
          <w:p w14:paraId="0C28AA93" w14:textId="77777777" w:rsidR="0012167B" w:rsidRPr="00D50EE9" w:rsidRDefault="0012167B" w:rsidP="003D354A">
            <w:pPr>
              <w:pStyle w:val="PSTextX1space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Age</w:t>
            </w:r>
            <w:r>
              <w:rPr>
                <w:sz w:val="20"/>
                <w:lang w:val="en-US"/>
              </w:rPr>
              <w:t>, y</w:t>
            </w:r>
            <w:r w:rsidRPr="00D50EE9">
              <w:rPr>
                <w:sz w:val="20"/>
                <w:lang w:val="en-US"/>
              </w:rPr>
              <w:t>, mean (SD)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0F247337" w14:textId="77777777" w:rsidR="0012167B" w:rsidRPr="00D50EE9" w:rsidRDefault="0012167B" w:rsidP="003D354A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8.2 (4.8)</w:t>
            </w:r>
          </w:p>
        </w:tc>
        <w:tc>
          <w:tcPr>
            <w:tcW w:w="1982" w:type="dxa"/>
            <w:tcBorders>
              <w:left w:val="nil"/>
            </w:tcBorders>
            <w:shd w:val="clear" w:color="auto" w:fill="auto"/>
            <w:vAlign w:val="center"/>
          </w:tcPr>
          <w:p w14:paraId="0464C619" w14:textId="77777777" w:rsidR="0012167B" w:rsidRPr="00D50EE9" w:rsidRDefault="0012167B" w:rsidP="003D354A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38 (15)</w:t>
            </w:r>
          </w:p>
        </w:tc>
      </w:tr>
      <w:tr w:rsidR="0012167B" w:rsidRPr="00D50EE9" w14:paraId="734FF61B" w14:textId="77777777" w:rsidTr="003D354A">
        <w:trPr>
          <w:trHeight w:val="283"/>
        </w:trPr>
        <w:tc>
          <w:tcPr>
            <w:tcW w:w="4395" w:type="dxa"/>
            <w:shd w:val="clear" w:color="auto" w:fill="auto"/>
            <w:vAlign w:val="center"/>
          </w:tcPr>
          <w:p w14:paraId="737209D6" w14:textId="77777777" w:rsidR="0012167B" w:rsidRPr="00D50EE9" w:rsidRDefault="0012167B" w:rsidP="003D354A">
            <w:pPr>
              <w:pStyle w:val="PSTextX1space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 xml:space="preserve">Age group, </w:t>
            </w:r>
            <w:r w:rsidRPr="00C94308">
              <w:rPr>
                <w:i/>
                <w:iCs/>
                <w:sz w:val="20"/>
                <w:lang w:val="en-US"/>
              </w:rPr>
              <w:t>n</w:t>
            </w:r>
            <w:r w:rsidRPr="00D50EE9">
              <w:rPr>
                <w:sz w:val="20"/>
                <w:lang w:val="en-US"/>
              </w:rPr>
              <w:t xml:space="preserve"> (%)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78F042C9" w14:textId="77777777" w:rsidR="0012167B" w:rsidRPr="00D50EE9" w:rsidRDefault="0012167B" w:rsidP="003D354A">
            <w:pPr>
              <w:pStyle w:val="PSTextX1space"/>
              <w:jc w:val="center"/>
              <w:rPr>
                <w:sz w:val="20"/>
                <w:lang w:val="en-US"/>
              </w:rPr>
            </w:pPr>
          </w:p>
        </w:tc>
        <w:tc>
          <w:tcPr>
            <w:tcW w:w="1982" w:type="dxa"/>
            <w:tcBorders>
              <w:left w:val="nil"/>
            </w:tcBorders>
            <w:shd w:val="clear" w:color="auto" w:fill="auto"/>
            <w:vAlign w:val="center"/>
          </w:tcPr>
          <w:p w14:paraId="343F1687" w14:textId="77777777" w:rsidR="0012167B" w:rsidRPr="00D50EE9" w:rsidRDefault="0012167B" w:rsidP="003D354A">
            <w:pPr>
              <w:pStyle w:val="PSTextX1space"/>
              <w:jc w:val="center"/>
              <w:rPr>
                <w:sz w:val="20"/>
                <w:lang w:val="en-US"/>
              </w:rPr>
            </w:pPr>
          </w:p>
        </w:tc>
      </w:tr>
      <w:tr w:rsidR="0012167B" w:rsidRPr="00D50EE9" w14:paraId="64D66D4A" w14:textId="77777777" w:rsidTr="003D354A">
        <w:trPr>
          <w:trHeight w:val="283"/>
        </w:trPr>
        <w:tc>
          <w:tcPr>
            <w:tcW w:w="4395" w:type="dxa"/>
            <w:shd w:val="clear" w:color="auto" w:fill="auto"/>
            <w:vAlign w:val="center"/>
          </w:tcPr>
          <w:p w14:paraId="5DA16B6F" w14:textId="77777777" w:rsidR="0012167B" w:rsidRPr="00D50EE9" w:rsidRDefault="0012167B" w:rsidP="003D354A">
            <w:pPr>
              <w:pStyle w:val="PSTextX1space"/>
              <w:ind w:left="181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0–1</w:t>
            </w:r>
            <w:r>
              <w:rPr>
                <w:sz w:val="20"/>
                <w:lang w:val="en-US"/>
              </w:rPr>
              <w:t xml:space="preserve"> y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14A36475" w14:textId="77777777" w:rsidR="0012167B" w:rsidRPr="00D50EE9" w:rsidRDefault="0012167B" w:rsidP="003D354A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16,390 (7.4)</w:t>
            </w:r>
          </w:p>
        </w:tc>
        <w:tc>
          <w:tcPr>
            <w:tcW w:w="1982" w:type="dxa"/>
            <w:tcBorders>
              <w:left w:val="nil"/>
            </w:tcBorders>
            <w:shd w:val="clear" w:color="auto" w:fill="auto"/>
            <w:vAlign w:val="center"/>
          </w:tcPr>
          <w:p w14:paraId="5B519BE4" w14:textId="77777777" w:rsidR="0012167B" w:rsidRPr="00D50EE9" w:rsidRDefault="0012167B" w:rsidP="003D354A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-</w:t>
            </w:r>
          </w:p>
        </w:tc>
      </w:tr>
      <w:tr w:rsidR="0012167B" w:rsidRPr="00D50EE9" w14:paraId="5CB82280" w14:textId="77777777" w:rsidTr="003D354A">
        <w:trPr>
          <w:trHeight w:val="283"/>
        </w:trPr>
        <w:tc>
          <w:tcPr>
            <w:tcW w:w="4395" w:type="dxa"/>
            <w:shd w:val="clear" w:color="auto" w:fill="auto"/>
            <w:vAlign w:val="center"/>
          </w:tcPr>
          <w:p w14:paraId="112BAC91" w14:textId="77777777" w:rsidR="0012167B" w:rsidRPr="00D50EE9" w:rsidRDefault="0012167B" w:rsidP="003D354A">
            <w:pPr>
              <w:pStyle w:val="PSTextX1space"/>
              <w:ind w:left="181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2–5</w:t>
            </w:r>
            <w:r>
              <w:rPr>
                <w:sz w:val="20"/>
                <w:lang w:val="en-US"/>
              </w:rPr>
              <w:t xml:space="preserve"> y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5387F3BE" w14:textId="77777777" w:rsidR="0012167B" w:rsidRPr="00D50EE9" w:rsidRDefault="0012167B" w:rsidP="003D354A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60,984 (28)</w:t>
            </w:r>
          </w:p>
        </w:tc>
        <w:tc>
          <w:tcPr>
            <w:tcW w:w="1982" w:type="dxa"/>
            <w:tcBorders>
              <w:left w:val="nil"/>
            </w:tcBorders>
            <w:shd w:val="clear" w:color="auto" w:fill="auto"/>
            <w:vAlign w:val="center"/>
          </w:tcPr>
          <w:p w14:paraId="219E9B4A" w14:textId="77777777" w:rsidR="0012167B" w:rsidRPr="00D50EE9" w:rsidRDefault="0012167B" w:rsidP="003D354A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-</w:t>
            </w:r>
          </w:p>
        </w:tc>
      </w:tr>
      <w:tr w:rsidR="0012167B" w:rsidRPr="00D50EE9" w14:paraId="06FBA9D4" w14:textId="77777777" w:rsidTr="003D354A">
        <w:trPr>
          <w:trHeight w:val="283"/>
        </w:trPr>
        <w:tc>
          <w:tcPr>
            <w:tcW w:w="4395" w:type="dxa"/>
            <w:shd w:val="clear" w:color="auto" w:fill="auto"/>
            <w:vAlign w:val="center"/>
          </w:tcPr>
          <w:p w14:paraId="1F106051" w14:textId="77777777" w:rsidR="0012167B" w:rsidRPr="00D50EE9" w:rsidRDefault="0012167B" w:rsidP="003D354A">
            <w:pPr>
              <w:pStyle w:val="PSTextX1space"/>
              <w:ind w:left="181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6–10</w:t>
            </w:r>
            <w:r>
              <w:rPr>
                <w:sz w:val="20"/>
                <w:lang w:val="en-US"/>
              </w:rPr>
              <w:t xml:space="preserve"> y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524BD8C5" w14:textId="77777777" w:rsidR="0012167B" w:rsidRPr="00D50EE9" w:rsidRDefault="0012167B" w:rsidP="003D354A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66,764 (30)</w:t>
            </w:r>
          </w:p>
        </w:tc>
        <w:tc>
          <w:tcPr>
            <w:tcW w:w="1982" w:type="dxa"/>
            <w:tcBorders>
              <w:left w:val="nil"/>
            </w:tcBorders>
            <w:shd w:val="clear" w:color="auto" w:fill="auto"/>
            <w:vAlign w:val="center"/>
          </w:tcPr>
          <w:p w14:paraId="42C7D322" w14:textId="77777777" w:rsidR="0012167B" w:rsidRPr="00D50EE9" w:rsidRDefault="0012167B" w:rsidP="003D354A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-</w:t>
            </w:r>
          </w:p>
        </w:tc>
      </w:tr>
      <w:tr w:rsidR="0012167B" w:rsidRPr="00D50EE9" w14:paraId="247CBA91" w14:textId="77777777" w:rsidTr="003D354A">
        <w:trPr>
          <w:trHeight w:val="283"/>
        </w:trPr>
        <w:tc>
          <w:tcPr>
            <w:tcW w:w="4395" w:type="dxa"/>
            <w:shd w:val="clear" w:color="auto" w:fill="auto"/>
            <w:vAlign w:val="center"/>
          </w:tcPr>
          <w:p w14:paraId="7FAEE1C2" w14:textId="77777777" w:rsidR="0012167B" w:rsidRPr="00D50EE9" w:rsidRDefault="0012167B" w:rsidP="003D354A">
            <w:pPr>
              <w:pStyle w:val="PSTextX1space"/>
              <w:ind w:left="181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11–17</w:t>
            </w:r>
            <w:r>
              <w:rPr>
                <w:sz w:val="20"/>
                <w:lang w:val="en-US"/>
              </w:rPr>
              <w:t xml:space="preserve"> y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7317D512" w14:textId="77777777" w:rsidR="0012167B" w:rsidRPr="00D50EE9" w:rsidRDefault="0012167B" w:rsidP="003D354A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76,218 (35)</w:t>
            </w:r>
          </w:p>
        </w:tc>
        <w:tc>
          <w:tcPr>
            <w:tcW w:w="1982" w:type="dxa"/>
            <w:tcBorders>
              <w:left w:val="nil"/>
            </w:tcBorders>
            <w:shd w:val="clear" w:color="auto" w:fill="auto"/>
            <w:vAlign w:val="center"/>
          </w:tcPr>
          <w:p w14:paraId="74560EA5" w14:textId="77777777" w:rsidR="0012167B" w:rsidRPr="00D50EE9" w:rsidDel="00A57C90" w:rsidRDefault="0012167B" w:rsidP="003D354A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-</w:t>
            </w:r>
          </w:p>
        </w:tc>
      </w:tr>
      <w:tr w:rsidR="0012167B" w:rsidRPr="00D50EE9" w14:paraId="3F7325D6" w14:textId="77777777" w:rsidTr="003D354A">
        <w:trPr>
          <w:trHeight w:val="283"/>
        </w:trPr>
        <w:tc>
          <w:tcPr>
            <w:tcW w:w="4395" w:type="dxa"/>
            <w:shd w:val="clear" w:color="auto" w:fill="auto"/>
            <w:vAlign w:val="center"/>
          </w:tcPr>
          <w:p w14:paraId="600E126F" w14:textId="77777777" w:rsidR="0012167B" w:rsidRPr="00D50EE9" w:rsidRDefault="0012167B" w:rsidP="003D354A">
            <w:pPr>
              <w:pStyle w:val="PSTextX1space"/>
              <w:ind w:left="181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18–25</w:t>
            </w:r>
            <w:r>
              <w:rPr>
                <w:sz w:val="20"/>
                <w:lang w:val="en-US"/>
              </w:rPr>
              <w:t xml:space="preserve"> y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16E60A4A" w14:textId="77777777" w:rsidR="0012167B" w:rsidRPr="00D50EE9" w:rsidRDefault="0012167B" w:rsidP="003D354A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-</w:t>
            </w:r>
          </w:p>
        </w:tc>
        <w:tc>
          <w:tcPr>
            <w:tcW w:w="1982" w:type="dxa"/>
            <w:tcBorders>
              <w:left w:val="nil"/>
            </w:tcBorders>
            <w:shd w:val="clear" w:color="auto" w:fill="auto"/>
            <w:vAlign w:val="center"/>
          </w:tcPr>
          <w:p w14:paraId="122563D2" w14:textId="77777777" w:rsidR="0012167B" w:rsidRPr="00D50EE9" w:rsidDel="00A57C90" w:rsidRDefault="0012167B" w:rsidP="003D354A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36,977 (27)</w:t>
            </w:r>
          </w:p>
        </w:tc>
      </w:tr>
      <w:tr w:rsidR="0012167B" w:rsidRPr="00D50EE9" w14:paraId="6A930AD7" w14:textId="77777777" w:rsidTr="003D354A">
        <w:trPr>
          <w:trHeight w:val="283"/>
        </w:trPr>
        <w:tc>
          <w:tcPr>
            <w:tcW w:w="4395" w:type="dxa"/>
            <w:shd w:val="clear" w:color="auto" w:fill="auto"/>
            <w:vAlign w:val="center"/>
          </w:tcPr>
          <w:p w14:paraId="3F7F6593" w14:textId="77777777" w:rsidR="0012167B" w:rsidRPr="00D50EE9" w:rsidRDefault="0012167B" w:rsidP="003D354A">
            <w:pPr>
              <w:pStyle w:val="PSTextX1space"/>
              <w:ind w:left="181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26–30</w:t>
            </w:r>
            <w:r>
              <w:rPr>
                <w:sz w:val="20"/>
                <w:lang w:val="en-US"/>
              </w:rPr>
              <w:t xml:space="preserve"> y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15688249" w14:textId="77777777" w:rsidR="0012167B" w:rsidRPr="00D50EE9" w:rsidRDefault="0012167B" w:rsidP="003D354A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-</w:t>
            </w:r>
          </w:p>
        </w:tc>
        <w:tc>
          <w:tcPr>
            <w:tcW w:w="1982" w:type="dxa"/>
            <w:tcBorders>
              <w:left w:val="nil"/>
            </w:tcBorders>
            <w:shd w:val="clear" w:color="auto" w:fill="auto"/>
            <w:vAlign w:val="center"/>
          </w:tcPr>
          <w:p w14:paraId="655AE1BD" w14:textId="77777777" w:rsidR="0012167B" w:rsidRPr="00D50EE9" w:rsidRDefault="0012167B" w:rsidP="003D354A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11,365 (8.4)</w:t>
            </w:r>
          </w:p>
        </w:tc>
      </w:tr>
      <w:tr w:rsidR="0012167B" w:rsidRPr="00D50EE9" w14:paraId="33CDCF67" w14:textId="77777777" w:rsidTr="003D354A">
        <w:trPr>
          <w:trHeight w:val="283"/>
        </w:trPr>
        <w:tc>
          <w:tcPr>
            <w:tcW w:w="4395" w:type="dxa"/>
            <w:shd w:val="clear" w:color="auto" w:fill="auto"/>
            <w:vAlign w:val="center"/>
          </w:tcPr>
          <w:p w14:paraId="2613CBA0" w14:textId="77777777" w:rsidR="0012167B" w:rsidRPr="00D50EE9" w:rsidRDefault="0012167B" w:rsidP="003D354A">
            <w:pPr>
              <w:pStyle w:val="PSTextX1space"/>
              <w:ind w:left="181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31–64</w:t>
            </w:r>
            <w:r>
              <w:rPr>
                <w:sz w:val="20"/>
                <w:lang w:val="en-US"/>
              </w:rPr>
              <w:t xml:space="preserve"> y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607773B8" w14:textId="77777777" w:rsidR="0012167B" w:rsidRPr="00D50EE9" w:rsidDel="00A57C90" w:rsidRDefault="0012167B" w:rsidP="003D354A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-</w:t>
            </w:r>
          </w:p>
        </w:tc>
        <w:tc>
          <w:tcPr>
            <w:tcW w:w="1982" w:type="dxa"/>
            <w:tcBorders>
              <w:left w:val="nil"/>
            </w:tcBorders>
            <w:shd w:val="clear" w:color="auto" w:fill="auto"/>
            <w:vAlign w:val="center"/>
          </w:tcPr>
          <w:p w14:paraId="619F3554" w14:textId="77777777" w:rsidR="0012167B" w:rsidRPr="00D50EE9" w:rsidRDefault="0012167B" w:rsidP="003D354A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82,730 (61)</w:t>
            </w:r>
          </w:p>
        </w:tc>
      </w:tr>
      <w:tr w:rsidR="0012167B" w:rsidRPr="00D50EE9" w14:paraId="7074D1B2" w14:textId="77777777" w:rsidTr="003D354A">
        <w:trPr>
          <w:trHeight w:val="283"/>
        </w:trPr>
        <w:tc>
          <w:tcPr>
            <w:tcW w:w="4395" w:type="dxa"/>
            <w:shd w:val="clear" w:color="auto" w:fill="auto"/>
            <w:vAlign w:val="center"/>
          </w:tcPr>
          <w:p w14:paraId="799A6DDE" w14:textId="77777777" w:rsidR="0012167B" w:rsidRPr="00D50EE9" w:rsidRDefault="0012167B" w:rsidP="003D354A">
            <w:pPr>
              <w:pStyle w:val="PSTextX1space"/>
              <w:ind w:left="181"/>
              <w:rPr>
                <w:sz w:val="20"/>
                <w:lang w:val="en-US"/>
              </w:rPr>
            </w:pPr>
            <w:r w:rsidRPr="00D50EE9">
              <w:rPr>
                <w:lang w:val="en-US"/>
              </w:rPr>
              <w:t>≥</w:t>
            </w:r>
            <w:r w:rsidRPr="00D50EE9">
              <w:rPr>
                <w:sz w:val="20"/>
                <w:lang w:val="en-US"/>
              </w:rPr>
              <w:t>65</w:t>
            </w:r>
            <w:r>
              <w:rPr>
                <w:sz w:val="20"/>
                <w:lang w:val="en-US"/>
              </w:rPr>
              <w:t xml:space="preserve"> y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3475DA7B" w14:textId="77777777" w:rsidR="0012167B" w:rsidRPr="00D50EE9" w:rsidRDefault="0012167B" w:rsidP="003D354A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-</w:t>
            </w:r>
          </w:p>
        </w:tc>
        <w:tc>
          <w:tcPr>
            <w:tcW w:w="1982" w:type="dxa"/>
            <w:tcBorders>
              <w:left w:val="nil"/>
            </w:tcBorders>
            <w:shd w:val="clear" w:color="auto" w:fill="auto"/>
            <w:vAlign w:val="center"/>
          </w:tcPr>
          <w:p w14:paraId="284B6BD7" w14:textId="77777777" w:rsidR="0012167B" w:rsidRPr="00D50EE9" w:rsidRDefault="0012167B" w:rsidP="003D354A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4092 (3.0)</w:t>
            </w:r>
          </w:p>
        </w:tc>
      </w:tr>
      <w:tr w:rsidR="0012167B" w:rsidRPr="00D50EE9" w14:paraId="6645FB49" w14:textId="77777777" w:rsidTr="003D354A">
        <w:trPr>
          <w:trHeight w:val="283"/>
        </w:trPr>
        <w:tc>
          <w:tcPr>
            <w:tcW w:w="4395" w:type="dxa"/>
            <w:shd w:val="clear" w:color="auto" w:fill="auto"/>
            <w:vAlign w:val="center"/>
          </w:tcPr>
          <w:p w14:paraId="4C9D9B84" w14:textId="77777777" w:rsidR="0012167B" w:rsidRPr="00D50EE9" w:rsidRDefault="0012167B" w:rsidP="003D354A">
            <w:pPr>
              <w:pStyle w:val="PSTextX1space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 xml:space="preserve">Sex, female, </w:t>
            </w:r>
            <w:r w:rsidRPr="00C94308">
              <w:rPr>
                <w:i/>
                <w:iCs/>
                <w:sz w:val="20"/>
                <w:lang w:val="en-US"/>
              </w:rPr>
              <w:t>n</w:t>
            </w:r>
            <w:r w:rsidRPr="00D50EE9">
              <w:rPr>
                <w:sz w:val="20"/>
                <w:lang w:val="en-US"/>
              </w:rPr>
              <w:t xml:space="preserve"> (%)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5563E88D" w14:textId="77777777" w:rsidR="0012167B" w:rsidRPr="00D50EE9" w:rsidRDefault="0012167B" w:rsidP="003D354A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100,403 (46)</w:t>
            </w:r>
          </w:p>
        </w:tc>
        <w:tc>
          <w:tcPr>
            <w:tcW w:w="1982" w:type="dxa"/>
            <w:tcBorders>
              <w:left w:val="nil"/>
            </w:tcBorders>
            <w:shd w:val="clear" w:color="auto" w:fill="auto"/>
            <w:vAlign w:val="center"/>
          </w:tcPr>
          <w:p w14:paraId="74DD3BA4" w14:textId="77777777" w:rsidR="0012167B" w:rsidRPr="00D50EE9" w:rsidRDefault="0012167B" w:rsidP="003D354A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93,125 (69)</w:t>
            </w:r>
          </w:p>
        </w:tc>
      </w:tr>
      <w:tr w:rsidR="0012167B" w:rsidRPr="00D50EE9" w14:paraId="34133B49" w14:textId="77777777" w:rsidTr="003D354A">
        <w:trPr>
          <w:trHeight w:val="283"/>
        </w:trPr>
        <w:tc>
          <w:tcPr>
            <w:tcW w:w="4395" w:type="dxa"/>
            <w:shd w:val="clear" w:color="auto" w:fill="auto"/>
            <w:vAlign w:val="center"/>
          </w:tcPr>
          <w:p w14:paraId="25C61156" w14:textId="77777777" w:rsidR="0012167B" w:rsidRPr="00D50EE9" w:rsidRDefault="0012167B" w:rsidP="003D354A">
            <w:pPr>
              <w:pStyle w:val="PSTextX1space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 xml:space="preserve">Insured, </w:t>
            </w:r>
            <w:r w:rsidRPr="00C94308">
              <w:rPr>
                <w:i/>
                <w:iCs/>
                <w:sz w:val="20"/>
                <w:lang w:val="en-US"/>
              </w:rPr>
              <w:t>n</w:t>
            </w:r>
            <w:r w:rsidRPr="00D50EE9">
              <w:rPr>
                <w:sz w:val="20"/>
                <w:lang w:val="en-US"/>
              </w:rPr>
              <w:t xml:space="preserve"> (%)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3A93E6B6" w14:textId="77777777" w:rsidR="0012167B" w:rsidRPr="00D50EE9" w:rsidRDefault="0012167B" w:rsidP="003D354A">
            <w:pPr>
              <w:pStyle w:val="PSTextX1space"/>
              <w:jc w:val="center"/>
              <w:rPr>
                <w:sz w:val="20"/>
                <w:lang w:val="en-US"/>
              </w:rPr>
            </w:pPr>
          </w:p>
        </w:tc>
        <w:tc>
          <w:tcPr>
            <w:tcW w:w="1982" w:type="dxa"/>
            <w:tcBorders>
              <w:left w:val="nil"/>
            </w:tcBorders>
            <w:shd w:val="clear" w:color="auto" w:fill="auto"/>
            <w:vAlign w:val="center"/>
          </w:tcPr>
          <w:p w14:paraId="57069F1F" w14:textId="77777777" w:rsidR="0012167B" w:rsidRPr="00D50EE9" w:rsidRDefault="0012167B" w:rsidP="003D354A">
            <w:pPr>
              <w:pStyle w:val="PSTextX1space"/>
              <w:jc w:val="center"/>
              <w:rPr>
                <w:sz w:val="20"/>
                <w:lang w:val="en-US"/>
              </w:rPr>
            </w:pPr>
          </w:p>
        </w:tc>
      </w:tr>
      <w:tr w:rsidR="0012167B" w:rsidRPr="00D50EE9" w14:paraId="48B92D58" w14:textId="77777777" w:rsidTr="003D354A">
        <w:trPr>
          <w:trHeight w:val="283"/>
        </w:trPr>
        <w:tc>
          <w:tcPr>
            <w:tcW w:w="4395" w:type="dxa"/>
            <w:shd w:val="clear" w:color="auto" w:fill="auto"/>
            <w:vAlign w:val="center"/>
          </w:tcPr>
          <w:p w14:paraId="60D61CE2" w14:textId="77777777" w:rsidR="0012167B" w:rsidRPr="00D50EE9" w:rsidRDefault="0012167B" w:rsidP="003D354A">
            <w:pPr>
              <w:pStyle w:val="PSTextX1space"/>
              <w:ind w:left="181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Commercial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111F013E" w14:textId="77777777" w:rsidR="0012167B" w:rsidRPr="00D50EE9" w:rsidRDefault="0012167B" w:rsidP="003D354A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122,500 (56)</w:t>
            </w:r>
          </w:p>
        </w:tc>
        <w:tc>
          <w:tcPr>
            <w:tcW w:w="1982" w:type="dxa"/>
            <w:tcBorders>
              <w:left w:val="nil"/>
            </w:tcBorders>
            <w:shd w:val="clear" w:color="auto" w:fill="auto"/>
            <w:vAlign w:val="center"/>
          </w:tcPr>
          <w:p w14:paraId="6D7F53A7" w14:textId="77777777" w:rsidR="0012167B" w:rsidRPr="00D50EE9" w:rsidRDefault="0012167B" w:rsidP="003D354A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108,003 (80)</w:t>
            </w:r>
          </w:p>
        </w:tc>
      </w:tr>
      <w:tr w:rsidR="0012167B" w:rsidRPr="00D50EE9" w14:paraId="65F1AE2D" w14:textId="77777777" w:rsidTr="003D354A">
        <w:trPr>
          <w:trHeight w:val="283"/>
        </w:trPr>
        <w:tc>
          <w:tcPr>
            <w:tcW w:w="4395" w:type="dxa"/>
            <w:shd w:val="clear" w:color="auto" w:fill="auto"/>
            <w:vAlign w:val="center"/>
          </w:tcPr>
          <w:p w14:paraId="030D7698" w14:textId="77777777" w:rsidR="0012167B" w:rsidRPr="00D50EE9" w:rsidRDefault="0012167B" w:rsidP="003D354A">
            <w:pPr>
              <w:pStyle w:val="PSTextX1space"/>
              <w:ind w:left="181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Medicaid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368B4EBB" w14:textId="77777777" w:rsidR="0012167B" w:rsidRPr="00D50EE9" w:rsidRDefault="0012167B" w:rsidP="003D354A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97,856 (44)</w:t>
            </w:r>
          </w:p>
        </w:tc>
        <w:tc>
          <w:tcPr>
            <w:tcW w:w="1982" w:type="dxa"/>
            <w:tcBorders>
              <w:left w:val="nil"/>
            </w:tcBorders>
            <w:shd w:val="clear" w:color="auto" w:fill="auto"/>
            <w:vAlign w:val="center"/>
          </w:tcPr>
          <w:p w14:paraId="1958278B" w14:textId="77777777" w:rsidR="0012167B" w:rsidRPr="00D50EE9" w:rsidRDefault="0012167B" w:rsidP="003D354A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23,242 (17)</w:t>
            </w:r>
          </w:p>
        </w:tc>
      </w:tr>
      <w:tr w:rsidR="0012167B" w:rsidRPr="00D50EE9" w14:paraId="2513C35F" w14:textId="77777777" w:rsidTr="003D354A">
        <w:trPr>
          <w:trHeight w:val="283"/>
        </w:trPr>
        <w:tc>
          <w:tcPr>
            <w:tcW w:w="4395" w:type="dxa"/>
            <w:shd w:val="clear" w:color="auto" w:fill="auto"/>
            <w:vAlign w:val="center"/>
          </w:tcPr>
          <w:p w14:paraId="03B3D469" w14:textId="77777777" w:rsidR="0012167B" w:rsidRPr="00D50EE9" w:rsidRDefault="0012167B" w:rsidP="003D354A">
            <w:pPr>
              <w:pStyle w:val="PSTextX1space"/>
              <w:ind w:left="181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Medicare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24E86E61" w14:textId="77777777" w:rsidR="0012167B" w:rsidRPr="00D50EE9" w:rsidRDefault="0012167B" w:rsidP="003D354A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0</w:t>
            </w:r>
          </w:p>
        </w:tc>
        <w:tc>
          <w:tcPr>
            <w:tcW w:w="1982" w:type="dxa"/>
            <w:tcBorders>
              <w:left w:val="nil"/>
            </w:tcBorders>
            <w:shd w:val="clear" w:color="auto" w:fill="auto"/>
            <w:vAlign w:val="center"/>
          </w:tcPr>
          <w:p w14:paraId="03DF357E" w14:textId="77777777" w:rsidR="0012167B" w:rsidRPr="00D50EE9" w:rsidRDefault="0012167B" w:rsidP="003D354A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3919 (2.9)</w:t>
            </w:r>
          </w:p>
        </w:tc>
      </w:tr>
      <w:tr w:rsidR="0012167B" w:rsidRPr="00D50EE9" w14:paraId="42660EF7" w14:textId="77777777" w:rsidTr="003D354A">
        <w:trPr>
          <w:trHeight w:val="283"/>
        </w:trPr>
        <w:tc>
          <w:tcPr>
            <w:tcW w:w="4395" w:type="dxa"/>
            <w:shd w:val="clear" w:color="auto" w:fill="auto"/>
            <w:vAlign w:val="center"/>
          </w:tcPr>
          <w:p w14:paraId="023AC784" w14:textId="77777777" w:rsidR="0012167B" w:rsidRPr="00D50EE9" w:rsidRDefault="0012167B" w:rsidP="003D354A">
            <w:pPr>
              <w:pStyle w:val="PSTextX1space"/>
              <w:rPr>
                <w:sz w:val="20"/>
                <w:lang w:val="en-US"/>
              </w:rPr>
            </w:pPr>
            <w:r w:rsidRPr="00D50EE9">
              <w:rPr>
                <w:bCs/>
                <w:sz w:val="20"/>
                <w:szCs w:val="20"/>
                <w:lang w:val="en-US"/>
              </w:rPr>
              <w:t>CCI score</w:t>
            </w:r>
            <w:r w:rsidRPr="00D50EE9">
              <w:rPr>
                <w:sz w:val="20"/>
                <w:lang w:val="en-US"/>
              </w:rPr>
              <w:t>, mean (SD)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2404C8AE" w14:textId="77777777" w:rsidR="0012167B" w:rsidRPr="00D50EE9" w:rsidRDefault="0012167B" w:rsidP="003D354A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0.26 (0.48)</w:t>
            </w:r>
          </w:p>
        </w:tc>
        <w:tc>
          <w:tcPr>
            <w:tcW w:w="1982" w:type="dxa"/>
            <w:tcBorders>
              <w:left w:val="nil"/>
            </w:tcBorders>
            <w:shd w:val="clear" w:color="auto" w:fill="auto"/>
            <w:vAlign w:val="center"/>
          </w:tcPr>
          <w:p w14:paraId="669377C1" w14:textId="77777777" w:rsidR="0012167B" w:rsidRPr="00D50EE9" w:rsidRDefault="0012167B" w:rsidP="003D354A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0.51 (1.02)</w:t>
            </w:r>
          </w:p>
        </w:tc>
      </w:tr>
      <w:tr w:rsidR="0012167B" w:rsidRPr="00D50EE9" w14:paraId="2FFA93E8" w14:textId="77777777" w:rsidTr="003D354A">
        <w:trPr>
          <w:trHeight w:val="283"/>
        </w:trPr>
        <w:tc>
          <w:tcPr>
            <w:tcW w:w="4395" w:type="dxa"/>
            <w:shd w:val="clear" w:color="auto" w:fill="auto"/>
            <w:vAlign w:val="center"/>
          </w:tcPr>
          <w:p w14:paraId="6058EA20" w14:textId="77777777" w:rsidR="0012167B" w:rsidRPr="00D50EE9" w:rsidRDefault="0012167B" w:rsidP="003D354A">
            <w:pPr>
              <w:pStyle w:val="PSTextX1space"/>
              <w:rPr>
                <w:bCs/>
                <w:sz w:val="20"/>
                <w:szCs w:val="20"/>
                <w:lang w:val="en-US"/>
              </w:rPr>
            </w:pPr>
            <w:r w:rsidRPr="00D50EE9">
              <w:rPr>
                <w:bCs/>
                <w:sz w:val="20"/>
                <w:szCs w:val="20"/>
                <w:lang w:val="en-US"/>
              </w:rPr>
              <w:t xml:space="preserve">CCI score, </w:t>
            </w:r>
            <w:r w:rsidRPr="00C94308">
              <w:rPr>
                <w:bCs/>
                <w:i/>
                <w:iCs/>
                <w:sz w:val="20"/>
                <w:szCs w:val="20"/>
                <w:lang w:val="en-US"/>
              </w:rPr>
              <w:t>n</w:t>
            </w:r>
            <w:r w:rsidRPr="00D50EE9">
              <w:rPr>
                <w:bCs/>
                <w:sz w:val="20"/>
                <w:szCs w:val="20"/>
                <w:lang w:val="en-US"/>
              </w:rPr>
              <w:t xml:space="preserve"> (%)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4E1ACA01" w14:textId="77777777" w:rsidR="0012167B" w:rsidRPr="00D50EE9" w:rsidRDefault="0012167B" w:rsidP="003D354A">
            <w:pPr>
              <w:pStyle w:val="PSTextX1space"/>
              <w:jc w:val="center"/>
              <w:rPr>
                <w:sz w:val="20"/>
                <w:lang w:val="en-US"/>
              </w:rPr>
            </w:pPr>
          </w:p>
        </w:tc>
        <w:tc>
          <w:tcPr>
            <w:tcW w:w="1982" w:type="dxa"/>
            <w:tcBorders>
              <w:left w:val="nil"/>
            </w:tcBorders>
            <w:shd w:val="clear" w:color="auto" w:fill="auto"/>
            <w:vAlign w:val="center"/>
          </w:tcPr>
          <w:p w14:paraId="74C47648" w14:textId="77777777" w:rsidR="0012167B" w:rsidRPr="00D50EE9" w:rsidRDefault="0012167B" w:rsidP="003D354A">
            <w:pPr>
              <w:pStyle w:val="PSTextX1space"/>
              <w:jc w:val="center"/>
              <w:rPr>
                <w:sz w:val="20"/>
                <w:lang w:val="en-US"/>
              </w:rPr>
            </w:pPr>
          </w:p>
        </w:tc>
      </w:tr>
      <w:tr w:rsidR="0012167B" w:rsidRPr="00D50EE9" w14:paraId="7447BA79" w14:textId="77777777" w:rsidTr="003D354A">
        <w:trPr>
          <w:trHeight w:val="283"/>
        </w:trPr>
        <w:tc>
          <w:tcPr>
            <w:tcW w:w="4395" w:type="dxa"/>
            <w:shd w:val="clear" w:color="auto" w:fill="auto"/>
            <w:vAlign w:val="center"/>
          </w:tcPr>
          <w:p w14:paraId="3B08E68D" w14:textId="77777777" w:rsidR="0012167B" w:rsidRPr="00D50EE9" w:rsidRDefault="0012167B" w:rsidP="003D354A">
            <w:pPr>
              <w:pStyle w:val="PSTextX1space"/>
              <w:ind w:left="181"/>
              <w:rPr>
                <w:bCs/>
                <w:sz w:val="20"/>
                <w:szCs w:val="20"/>
                <w:lang w:val="en-US"/>
              </w:rPr>
            </w:pPr>
            <w:r w:rsidRPr="00D50EE9">
              <w:rPr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5F817CB2" w14:textId="77777777" w:rsidR="0012167B" w:rsidRPr="00D50EE9" w:rsidDel="004D5FFC" w:rsidRDefault="0012167B" w:rsidP="003D354A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166,663 (76)</w:t>
            </w:r>
          </w:p>
        </w:tc>
        <w:tc>
          <w:tcPr>
            <w:tcW w:w="1982" w:type="dxa"/>
            <w:tcBorders>
              <w:left w:val="nil"/>
            </w:tcBorders>
            <w:shd w:val="clear" w:color="auto" w:fill="auto"/>
            <w:vAlign w:val="center"/>
          </w:tcPr>
          <w:p w14:paraId="0599B1D4" w14:textId="77777777" w:rsidR="0012167B" w:rsidRPr="00D50EE9" w:rsidDel="004D5FFC" w:rsidRDefault="0012167B" w:rsidP="003D354A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91,990 (68)</w:t>
            </w:r>
          </w:p>
        </w:tc>
      </w:tr>
      <w:tr w:rsidR="0012167B" w:rsidRPr="00D50EE9" w14:paraId="4E0FDB15" w14:textId="77777777" w:rsidTr="003D354A">
        <w:trPr>
          <w:trHeight w:val="283"/>
        </w:trPr>
        <w:tc>
          <w:tcPr>
            <w:tcW w:w="4395" w:type="dxa"/>
            <w:shd w:val="clear" w:color="auto" w:fill="auto"/>
            <w:vAlign w:val="center"/>
          </w:tcPr>
          <w:p w14:paraId="7EC9B774" w14:textId="77777777" w:rsidR="0012167B" w:rsidRPr="00D50EE9" w:rsidRDefault="0012167B" w:rsidP="003D354A">
            <w:pPr>
              <w:pStyle w:val="PSTextX1space"/>
              <w:ind w:left="181"/>
              <w:rPr>
                <w:bCs/>
                <w:sz w:val="20"/>
                <w:szCs w:val="20"/>
                <w:lang w:val="en-US"/>
              </w:rPr>
            </w:pPr>
            <w:r w:rsidRPr="00D50EE9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1B8FD4F4" w14:textId="77777777" w:rsidR="0012167B" w:rsidRPr="00D50EE9" w:rsidDel="004D5FFC" w:rsidRDefault="0012167B" w:rsidP="003D354A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51,974 (24)</w:t>
            </w:r>
          </w:p>
        </w:tc>
        <w:tc>
          <w:tcPr>
            <w:tcW w:w="1982" w:type="dxa"/>
            <w:tcBorders>
              <w:left w:val="nil"/>
            </w:tcBorders>
            <w:shd w:val="clear" w:color="auto" w:fill="auto"/>
            <w:vAlign w:val="center"/>
          </w:tcPr>
          <w:p w14:paraId="77E95932" w14:textId="77777777" w:rsidR="0012167B" w:rsidRPr="00D50EE9" w:rsidDel="004D5FFC" w:rsidRDefault="0012167B" w:rsidP="003D354A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30,063 (22)</w:t>
            </w:r>
          </w:p>
        </w:tc>
      </w:tr>
      <w:tr w:rsidR="0012167B" w:rsidRPr="00D50EE9" w14:paraId="5559F7DA" w14:textId="77777777" w:rsidTr="003D354A">
        <w:trPr>
          <w:trHeight w:val="283"/>
        </w:trPr>
        <w:tc>
          <w:tcPr>
            <w:tcW w:w="4395" w:type="dxa"/>
            <w:shd w:val="clear" w:color="auto" w:fill="auto"/>
            <w:vAlign w:val="center"/>
          </w:tcPr>
          <w:p w14:paraId="5154A1A6" w14:textId="77777777" w:rsidR="0012167B" w:rsidRPr="00D50EE9" w:rsidRDefault="0012167B" w:rsidP="003D354A">
            <w:pPr>
              <w:pStyle w:val="PSTextX1space"/>
              <w:ind w:left="181"/>
              <w:rPr>
                <w:bCs/>
                <w:sz w:val="20"/>
                <w:szCs w:val="20"/>
                <w:lang w:val="en-US"/>
              </w:rPr>
            </w:pPr>
            <w:r w:rsidRPr="00D50EE9">
              <w:rPr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36CA4229" w14:textId="77777777" w:rsidR="0012167B" w:rsidRPr="00D50EE9" w:rsidDel="004D5FFC" w:rsidRDefault="0012167B" w:rsidP="003D354A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1277 (0.6)</w:t>
            </w:r>
          </w:p>
        </w:tc>
        <w:tc>
          <w:tcPr>
            <w:tcW w:w="1982" w:type="dxa"/>
            <w:tcBorders>
              <w:left w:val="nil"/>
            </w:tcBorders>
            <w:shd w:val="clear" w:color="auto" w:fill="auto"/>
            <w:vAlign w:val="center"/>
          </w:tcPr>
          <w:p w14:paraId="0858E51B" w14:textId="77777777" w:rsidR="0012167B" w:rsidRPr="00D50EE9" w:rsidDel="004D5FFC" w:rsidRDefault="0012167B" w:rsidP="003D354A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7536 (5.6)</w:t>
            </w:r>
          </w:p>
        </w:tc>
      </w:tr>
      <w:tr w:rsidR="0012167B" w:rsidRPr="00D50EE9" w14:paraId="21899162" w14:textId="77777777" w:rsidTr="003D354A">
        <w:trPr>
          <w:trHeight w:val="283"/>
        </w:trPr>
        <w:tc>
          <w:tcPr>
            <w:tcW w:w="4395" w:type="dxa"/>
            <w:shd w:val="clear" w:color="auto" w:fill="auto"/>
            <w:vAlign w:val="center"/>
          </w:tcPr>
          <w:p w14:paraId="77864520" w14:textId="77777777" w:rsidR="0012167B" w:rsidRPr="00D50EE9" w:rsidRDefault="0012167B" w:rsidP="003D354A">
            <w:pPr>
              <w:pStyle w:val="PSTextX1space"/>
              <w:ind w:left="181"/>
              <w:rPr>
                <w:bCs/>
                <w:sz w:val="20"/>
                <w:szCs w:val="20"/>
                <w:lang w:val="en-US"/>
              </w:rPr>
            </w:pPr>
            <w:r w:rsidRPr="00D50EE9">
              <w:rPr>
                <w:lang w:val="en-US"/>
              </w:rPr>
              <w:t>≥</w:t>
            </w:r>
            <w:r w:rsidRPr="00D50EE9">
              <w:rPr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7516E225" w14:textId="77777777" w:rsidR="0012167B" w:rsidRPr="00D50EE9" w:rsidDel="004D5FFC" w:rsidRDefault="0012167B" w:rsidP="003D354A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622 (0.3)</w:t>
            </w:r>
          </w:p>
        </w:tc>
        <w:tc>
          <w:tcPr>
            <w:tcW w:w="1982" w:type="dxa"/>
            <w:tcBorders>
              <w:left w:val="nil"/>
            </w:tcBorders>
            <w:shd w:val="clear" w:color="auto" w:fill="auto"/>
            <w:vAlign w:val="center"/>
          </w:tcPr>
          <w:p w14:paraId="09EE99A9" w14:textId="77777777" w:rsidR="0012167B" w:rsidRPr="00D50EE9" w:rsidDel="004D5FFC" w:rsidRDefault="0012167B" w:rsidP="003D354A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5575 (4.1)</w:t>
            </w:r>
          </w:p>
        </w:tc>
      </w:tr>
      <w:tr w:rsidR="0012167B" w:rsidRPr="00D50EE9" w14:paraId="12CD811A" w14:textId="77777777" w:rsidTr="003D354A">
        <w:trPr>
          <w:trHeight w:val="283"/>
        </w:trPr>
        <w:tc>
          <w:tcPr>
            <w:tcW w:w="4395" w:type="dxa"/>
            <w:shd w:val="clear" w:color="auto" w:fill="auto"/>
            <w:vAlign w:val="center"/>
          </w:tcPr>
          <w:p w14:paraId="359B1DCA" w14:textId="77777777" w:rsidR="0012167B" w:rsidRPr="00D50EE9" w:rsidRDefault="0012167B" w:rsidP="003D354A">
            <w:pPr>
              <w:pStyle w:val="PSTextX1space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 xml:space="preserve">Comorbidities, </w:t>
            </w:r>
            <w:r w:rsidRPr="00C94308">
              <w:rPr>
                <w:i/>
                <w:iCs/>
                <w:sz w:val="20"/>
                <w:lang w:val="en-US"/>
              </w:rPr>
              <w:t>n</w:t>
            </w:r>
            <w:r w:rsidRPr="00D50EE9">
              <w:rPr>
                <w:sz w:val="20"/>
                <w:lang w:val="en-US"/>
              </w:rPr>
              <w:t xml:space="preserve"> (%)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1AD2A946" w14:textId="77777777" w:rsidR="0012167B" w:rsidRPr="00D50EE9" w:rsidRDefault="0012167B" w:rsidP="003D354A">
            <w:pPr>
              <w:pStyle w:val="PSTextX1space"/>
              <w:jc w:val="center"/>
              <w:rPr>
                <w:sz w:val="20"/>
                <w:lang w:val="en-US"/>
              </w:rPr>
            </w:pPr>
          </w:p>
        </w:tc>
        <w:tc>
          <w:tcPr>
            <w:tcW w:w="1982" w:type="dxa"/>
            <w:tcBorders>
              <w:left w:val="nil"/>
            </w:tcBorders>
            <w:shd w:val="clear" w:color="auto" w:fill="auto"/>
            <w:vAlign w:val="center"/>
          </w:tcPr>
          <w:p w14:paraId="1EB4A292" w14:textId="77777777" w:rsidR="0012167B" w:rsidRPr="00D50EE9" w:rsidRDefault="0012167B" w:rsidP="003D354A">
            <w:pPr>
              <w:pStyle w:val="PSTextX1space"/>
              <w:jc w:val="center"/>
              <w:rPr>
                <w:sz w:val="20"/>
                <w:lang w:val="en-US"/>
              </w:rPr>
            </w:pPr>
          </w:p>
        </w:tc>
      </w:tr>
      <w:tr w:rsidR="0012167B" w:rsidRPr="00D50EE9" w14:paraId="7FD627D7" w14:textId="77777777" w:rsidTr="003D354A">
        <w:trPr>
          <w:trHeight w:val="283"/>
        </w:trPr>
        <w:tc>
          <w:tcPr>
            <w:tcW w:w="4395" w:type="dxa"/>
            <w:shd w:val="clear" w:color="auto" w:fill="auto"/>
            <w:vAlign w:val="center"/>
          </w:tcPr>
          <w:p w14:paraId="70DE6F8D" w14:textId="77777777" w:rsidR="0012167B" w:rsidRPr="00D50EE9" w:rsidRDefault="0012167B" w:rsidP="003D354A">
            <w:pPr>
              <w:pStyle w:val="PSTextX1space"/>
              <w:ind w:left="181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Allergic rhinitis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206A5B67" w14:textId="11A376B4" w:rsidR="0012167B" w:rsidRPr="00D50EE9" w:rsidRDefault="0012167B" w:rsidP="003D354A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49,665 (23)</w:t>
            </w:r>
          </w:p>
        </w:tc>
        <w:tc>
          <w:tcPr>
            <w:tcW w:w="1982" w:type="dxa"/>
            <w:tcBorders>
              <w:left w:val="nil"/>
            </w:tcBorders>
            <w:shd w:val="clear" w:color="auto" w:fill="auto"/>
            <w:vAlign w:val="center"/>
          </w:tcPr>
          <w:p w14:paraId="2B41368A" w14:textId="49689124" w:rsidR="0012167B" w:rsidRPr="00D50EE9" w:rsidRDefault="0012167B" w:rsidP="003D354A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27,802 (21)</w:t>
            </w:r>
          </w:p>
        </w:tc>
      </w:tr>
      <w:tr w:rsidR="0012167B" w:rsidRPr="00D50EE9" w14:paraId="4F0BF019" w14:textId="77777777" w:rsidTr="003D354A">
        <w:trPr>
          <w:trHeight w:val="283"/>
        </w:trPr>
        <w:tc>
          <w:tcPr>
            <w:tcW w:w="4395" w:type="dxa"/>
            <w:shd w:val="clear" w:color="auto" w:fill="auto"/>
            <w:vAlign w:val="center"/>
          </w:tcPr>
          <w:p w14:paraId="55C36FE5" w14:textId="77777777" w:rsidR="0012167B" w:rsidRPr="00D50EE9" w:rsidRDefault="0012167B" w:rsidP="003D354A">
            <w:pPr>
              <w:pStyle w:val="PSTextX1space"/>
              <w:ind w:left="181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Asthma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45A889B8" w14:textId="470D8AB7" w:rsidR="0012167B" w:rsidRPr="00D50EE9" w:rsidRDefault="0012167B" w:rsidP="003D354A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49,304 (22)</w:t>
            </w:r>
          </w:p>
        </w:tc>
        <w:tc>
          <w:tcPr>
            <w:tcW w:w="1982" w:type="dxa"/>
            <w:tcBorders>
              <w:left w:val="nil"/>
            </w:tcBorders>
            <w:shd w:val="clear" w:color="auto" w:fill="auto"/>
            <w:vAlign w:val="center"/>
          </w:tcPr>
          <w:p w14:paraId="6DB83667" w14:textId="4B94E15A" w:rsidR="0012167B" w:rsidRPr="00D50EE9" w:rsidRDefault="0012167B" w:rsidP="003D354A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24,045 (18)</w:t>
            </w:r>
          </w:p>
        </w:tc>
      </w:tr>
      <w:tr w:rsidR="0012167B" w:rsidRPr="00D50EE9" w14:paraId="3DC73F53" w14:textId="77777777" w:rsidTr="003D354A">
        <w:trPr>
          <w:trHeight w:val="283"/>
        </w:trPr>
        <w:tc>
          <w:tcPr>
            <w:tcW w:w="4395" w:type="dxa"/>
            <w:shd w:val="clear" w:color="auto" w:fill="auto"/>
            <w:vAlign w:val="center"/>
          </w:tcPr>
          <w:p w14:paraId="1806D177" w14:textId="77777777" w:rsidR="0012167B" w:rsidRPr="00D50EE9" w:rsidRDefault="0012167B" w:rsidP="003D354A">
            <w:pPr>
              <w:pStyle w:val="PSTextX1space"/>
              <w:ind w:left="181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Atopic dermatitis/eczema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589E88A9" w14:textId="6D8F7894" w:rsidR="0012167B" w:rsidRPr="00D50EE9" w:rsidRDefault="0012167B" w:rsidP="003D354A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29,646 (13)</w:t>
            </w:r>
          </w:p>
        </w:tc>
        <w:tc>
          <w:tcPr>
            <w:tcW w:w="1982" w:type="dxa"/>
            <w:tcBorders>
              <w:left w:val="nil"/>
            </w:tcBorders>
            <w:shd w:val="clear" w:color="auto" w:fill="auto"/>
            <w:vAlign w:val="center"/>
          </w:tcPr>
          <w:p w14:paraId="54EDB1B5" w14:textId="29961A48" w:rsidR="0012167B" w:rsidRPr="00D50EE9" w:rsidRDefault="0012167B" w:rsidP="003D354A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4675 (3.5)</w:t>
            </w:r>
          </w:p>
        </w:tc>
      </w:tr>
      <w:tr w:rsidR="0012167B" w:rsidRPr="00D50EE9" w14:paraId="197A7E00" w14:textId="77777777" w:rsidTr="003D354A">
        <w:trPr>
          <w:trHeight w:val="283"/>
        </w:trPr>
        <w:tc>
          <w:tcPr>
            <w:tcW w:w="4395" w:type="dxa"/>
            <w:shd w:val="clear" w:color="auto" w:fill="auto"/>
            <w:vAlign w:val="center"/>
          </w:tcPr>
          <w:p w14:paraId="1FD53370" w14:textId="77777777" w:rsidR="0012167B" w:rsidRPr="00D50EE9" w:rsidRDefault="0012167B" w:rsidP="003D354A">
            <w:pPr>
              <w:pStyle w:val="PSTextX1space"/>
              <w:ind w:left="181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Anxiety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512312D3" w14:textId="3411A766" w:rsidR="0012167B" w:rsidRPr="00D50EE9" w:rsidRDefault="0012167B" w:rsidP="003D354A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8658 (3.9)</w:t>
            </w:r>
          </w:p>
        </w:tc>
        <w:tc>
          <w:tcPr>
            <w:tcW w:w="1982" w:type="dxa"/>
            <w:tcBorders>
              <w:left w:val="nil"/>
            </w:tcBorders>
            <w:shd w:val="clear" w:color="auto" w:fill="auto"/>
            <w:vAlign w:val="center"/>
          </w:tcPr>
          <w:p w14:paraId="4995F8E6" w14:textId="7E7AF4CC" w:rsidR="0012167B" w:rsidRPr="00D50EE9" w:rsidRDefault="0012167B" w:rsidP="003D354A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22,505 (17)</w:t>
            </w:r>
          </w:p>
        </w:tc>
      </w:tr>
      <w:tr w:rsidR="0012167B" w:rsidRPr="00D50EE9" w14:paraId="239357A1" w14:textId="77777777" w:rsidTr="003D354A">
        <w:trPr>
          <w:trHeight w:val="283"/>
        </w:trPr>
        <w:tc>
          <w:tcPr>
            <w:tcW w:w="4395" w:type="dxa"/>
            <w:shd w:val="clear" w:color="auto" w:fill="auto"/>
            <w:vAlign w:val="center"/>
          </w:tcPr>
          <w:p w14:paraId="0B4095CD" w14:textId="77777777" w:rsidR="0012167B" w:rsidRPr="00D50EE9" w:rsidRDefault="0012167B" w:rsidP="003D354A">
            <w:pPr>
              <w:pStyle w:val="PSTextX1space"/>
              <w:ind w:left="181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GERD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47BF9E1B" w14:textId="244FC19C" w:rsidR="0012167B" w:rsidRPr="00D50EE9" w:rsidRDefault="0012167B" w:rsidP="003D354A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9672 (4.4)</w:t>
            </w:r>
          </w:p>
        </w:tc>
        <w:tc>
          <w:tcPr>
            <w:tcW w:w="1982" w:type="dxa"/>
            <w:tcBorders>
              <w:left w:val="nil"/>
            </w:tcBorders>
            <w:shd w:val="clear" w:color="auto" w:fill="auto"/>
            <w:vAlign w:val="center"/>
          </w:tcPr>
          <w:p w14:paraId="1D215A56" w14:textId="4E0E4299" w:rsidR="0012167B" w:rsidRPr="00D50EE9" w:rsidRDefault="0012167B" w:rsidP="003D354A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17,418 (13)</w:t>
            </w:r>
          </w:p>
        </w:tc>
      </w:tr>
      <w:tr w:rsidR="0012167B" w:rsidRPr="00D50EE9" w14:paraId="47DC1F59" w14:textId="77777777" w:rsidTr="003D354A">
        <w:trPr>
          <w:trHeight w:val="283"/>
        </w:trPr>
        <w:tc>
          <w:tcPr>
            <w:tcW w:w="4395" w:type="dxa"/>
            <w:shd w:val="clear" w:color="auto" w:fill="auto"/>
            <w:vAlign w:val="center"/>
          </w:tcPr>
          <w:p w14:paraId="669592C7" w14:textId="77777777" w:rsidR="0012167B" w:rsidRPr="00D50EE9" w:rsidRDefault="0012167B" w:rsidP="003D354A">
            <w:pPr>
              <w:pStyle w:val="PSTextX1space"/>
              <w:ind w:left="181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Hives (urticaria, CSU)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132CCD96" w14:textId="22C33113" w:rsidR="0012167B" w:rsidRPr="00D50EE9" w:rsidRDefault="0012167B" w:rsidP="003D354A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13,757 (6.2)</w:t>
            </w:r>
          </w:p>
        </w:tc>
        <w:tc>
          <w:tcPr>
            <w:tcW w:w="1982" w:type="dxa"/>
            <w:tcBorders>
              <w:left w:val="nil"/>
            </w:tcBorders>
            <w:shd w:val="clear" w:color="auto" w:fill="auto"/>
            <w:vAlign w:val="center"/>
          </w:tcPr>
          <w:p w14:paraId="38D7BF8C" w14:textId="141DD79A" w:rsidR="0012167B" w:rsidRPr="00D50EE9" w:rsidRDefault="0012167B" w:rsidP="003D354A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8763 (6.5)</w:t>
            </w:r>
          </w:p>
        </w:tc>
      </w:tr>
      <w:tr w:rsidR="0012167B" w:rsidRPr="00D50EE9" w14:paraId="133561EA" w14:textId="77777777" w:rsidTr="003D354A">
        <w:trPr>
          <w:trHeight w:val="283"/>
        </w:trPr>
        <w:tc>
          <w:tcPr>
            <w:tcW w:w="4395" w:type="dxa"/>
            <w:shd w:val="clear" w:color="auto" w:fill="auto"/>
            <w:vAlign w:val="center"/>
          </w:tcPr>
          <w:p w14:paraId="62AB69BA" w14:textId="77777777" w:rsidR="0012167B" w:rsidRPr="00D50EE9" w:rsidRDefault="0012167B" w:rsidP="003D354A">
            <w:pPr>
              <w:pStyle w:val="PSTextX1space"/>
              <w:ind w:left="181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Depression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650400F3" w14:textId="353E709B" w:rsidR="0012167B" w:rsidRPr="00D50EE9" w:rsidRDefault="0012167B" w:rsidP="003D354A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4734 (2.1)</w:t>
            </w:r>
          </w:p>
        </w:tc>
        <w:tc>
          <w:tcPr>
            <w:tcW w:w="1982" w:type="dxa"/>
            <w:tcBorders>
              <w:left w:val="nil"/>
            </w:tcBorders>
            <w:shd w:val="clear" w:color="auto" w:fill="auto"/>
            <w:vAlign w:val="center"/>
          </w:tcPr>
          <w:p w14:paraId="65A55832" w14:textId="57E4F7A0" w:rsidR="0012167B" w:rsidRPr="00D50EE9" w:rsidRDefault="0012167B" w:rsidP="003D354A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15,579 (12)</w:t>
            </w:r>
          </w:p>
        </w:tc>
      </w:tr>
      <w:tr w:rsidR="0012167B" w:rsidRPr="00D50EE9" w14:paraId="0AD42EB6" w14:textId="77777777" w:rsidTr="003D354A">
        <w:trPr>
          <w:trHeight w:val="283"/>
        </w:trPr>
        <w:tc>
          <w:tcPr>
            <w:tcW w:w="4395" w:type="dxa"/>
            <w:shd w:val="clear" w:color="auto" w:fill="auto"/>
            <w:vAlign w:val="center"/>
          </w:tcPr>
          <w:p w14:paraId="01FA0921" w14:textId="77777777" w:rsidR="0012167B" w:rsidRPr="00D50EE9" w:rsidRDefault="0012167B" w:rsidP="003D354A">
            <w:pPr>
              <w:pStyle w:val="PSTextX1space"/>
              <w:ind w:left="181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Conjunctivitis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703CF686" w14:textId="3772C7D2" w:rsidR="0012167B" w:rsidRPr="00D50EE9" w:rsidRDefault="0012167B" w:rsidP="003D354A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4102 (1.9)</w:t>
            </w:r>
          </w:p>
        </w:tc>
        <w:tc>
          <w:tcPr>
            <w:tcW w:w="1982" w:type="dxa"/>
            <w:tcBorders>
              <w:left w:val="nil"/>
            </w:tcBorders>
            <w:shd w:val="clear" w:color="auto" w:fill="auto"/>
            <w:vAlign w:val="center"/>
          </w:tcPr>
          <w:p w14:paraId="6DCA7415" w14:textId="05FC9650" w:rsidR="0012167B" w:rsidRPr="00D50EE9" w:rsidRDefault="0012167B" w:rsidP="003D354A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3040 (2.2)</w:t>
            </w:r>
          </w:p>
        </w:tc>
      </w:tr>
      <w:tr w:rsidR="0012167B" w:rsidRPr="00D50EE9" w14:paraId="22550D39" w14:textId="77777777" w:rsidTr="003D354A">
        <w:trPr>
          <w:trHeight w:val="283"/>
        </w:trPr>
        <w:tc>
          <w:tcPr>
            <w:tcW w:w="4395" w:type="dxa"/>
            <w:shd w:val="clear" w:color="auto" w:fill="auto"/>
            <w:vAlign w:val="center"/>
          </w:tcPr>
          <w:p w14:paraId="0910B0F2" w14:textId="77777777" w:rsidR="0012167B" w:rsidRPr="00D50EE9" w:rsidRDefault="0012167B" w:rsidP="003D354A">
            <w:pPr>
              <w:pStyle w:val="PSTextX1space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 xml:space="preserve">Food allergy types, </w:t>
            </w:r>
            <w:r w:rsidRPr="00C94308">
              <w:rPr>
                <w:i/>
                <w:iCs/>
                <w:sz w:val="20"/>
                <w:lang w:val="en-US"/>
              </w:rPr>
              <w:t>n</w:t>
            </w:r>
            <w:r w:rsidRPr="00D50EE9">
              <w:rPr>
                <w:sz w:val="20"/>
                <w:lang w:val="en-US"/>
              </w:rPr>
              <w:t xml:space="preserve"> (%)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6060E990" w14:textId="77777777" w:rsidR="0012167B" w:rsidRPr="00D50EE9" w:rsidRDefault="0012167B" w:rsidP="003D354A">
            <w:pPr>
              <w:pStyle w:val="PSTextX1space"/>
              <w:jc w:val="center"/>
              <w:rPr>
                <w:sz w:val="20"/>
                <w:lang w:val="en-US"/>
              </w:rPr>
            </w:pPr>
          </w:p>
        </w:tc>
        <w:tc>
          <w:tcPr>
            <w:tcW w:w="1982" w:type="dxa"/>
            <w:tcBorders>
              <w:left w:val="nil"/>
            </w:tcBorders>
            <w:shd w:val="clear" w:color="auto" w:fill="auto"/>
            <w:vAlign w:val="center"/>
          </w:tcPr>
          <w:p w14:paraId="00ED1541" w14:textId="77777777" w:rsidR="0012167B" w:rsidRPr="00D50EE9" w:rsidRDefault="0012167B" w:rsidP="003D354A">
            <w:pPr>
              <w:pStyle w:val="PSTextX1space"/>
              <w:jc w:val="center"/>
              <w:rPr>
                <w:sz w:val="20"/>
                <w:lang w:val="en-US"/>
              </w:rPr>
            </w:pPr>
          </w:p>
        </w:tc>
      </w:tr>
      <w:tr w:rsidR="0012167B" w:rsidRPr="00D50EE9" w14:paraId="48D123B5" w14:textId="77777777" w:rsidTr="003D354A">
        <w:trPr>
          <w:trHeight w:val="283"/>
        </w:trPr>
        <w:tc>
          <w:tcPr>
            <w:tcW w:w="4395" w:type="dxa"/>
            <w:shd w:val="clear" w:color="auto" w:fill="auto"/>
            <w:vAlign w:val="center"/>
          </w:tcPr>
          <w:p w14:paraId="33E8F670" w14:textId="77777777" w:rsidR="0012167B" w:rsidRPr="00D50EE9" w:rsidRDefault="0012167B" w:rsidP="003D354A">
            <w:pPr>
              <w:pStyle w:val="PSTextX1space"/>
              <w:ind w:left="181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Single food allergy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0B42E48B" w14:textId="77777777" w:rsidR="0012167B" w:rsidRPr="00D50EE9" w:rsidRDefault="0012167B" w:rsidP="003D354A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84,190 (38)</w:t>
            </w:r>
          </w:p>
        </w:tc>
        <w:tc>
          <w:tcPr>
            <w:tcW w:w="1982" w:type="dxa"/>
            <w:tcBorders>
              <w:left w:val="nil"/>
            </w:tcBorders>
            <w:shd w:val="clear" w:color="auto" w:fill="auto"/>
            <w:vAlign w:val="center"/>
          </w:tcPr>
          <w:p w14:paraId="20466D05" w14:textId="77777777" w:rsidR="0012167B" w:rsidRPr="00D50EE9" w:rsidRDefault="0012167B" w:rsidP="003D354A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48,769 (36)</w:t>
            </w:r>
          </w:p>
        </w:tc>
      </w:tr>
      <w:tr w:rsidR="0012167B" w:rsidRPr="00D50EE9" w14:paraId="344BA0B0" w14:textId="77777777" w:rsidTr="003D354A">
        <w:trPr>
          <w:trHeight w:val="283"/>
        </w:trPr>
        <w:tc>
          <w:tcPr>
            <w:tcW w:w="4395" w:type="dxa"/>
            <w:shd w:val="clear" w:color="auto" w:fill="auto"/>
            <w:vAlign w:val="center"/>
          </w:tcPr>
          <w:p w14:paraId="1A53B282" w14:textId="77777777" w:rsidR="0012167B" w:rsidRPr="00D50EE9" w:rsidRDefault="0012167B" w:rsidP="003D354A">
            <w:pPr>
              <w:pStyle w:val="PSTextX1space"/>
              <w:ind w:left="181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Multiple food allergies</w:t>
            </w:r>
            <w:r w:rsidRPr="00075503">
              <w:rPr>
                <w:sz w:val="20"/>
                <w:vertAlign w:val="superscript"/>
                <w:lang w:val="en-US"/>
              </w:rPr>
              <w:t>a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17F3D5A2" w14:textId="77777777" w:rsidR="0012167B" w:rsidRPr="00D50EE9" w:rsidRDefault="0012167B" w:rsidP="003D354A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49,251 (22)</w:t>
            </w:r>
          </w:p>
        </w:tc>
        <w:tc>
          <w:tcPr>
            <w:tcW w:w="1982" w:type="dxa"/>
            <w:tcBorders>
              <w:left w:val="nil"/>
            </w:tcBorders>
            <w:shd w:val="clear" w:color="auto" w:fill="auto"/>
            <w:vAlign w:val="center"/>
          </w:tcPr>
          <w:p w14:paraId="0057685E" w14:textId="77777777" w:rsidR="0012167B" w:rsidRPr="00D50EE9" w:rsidRDefault="0012167B" w:rsidP="003D354A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13,635 (10)</w:t>
            </w:r>
          </w:p>
        </w:tc>
      </w:tr>
      <w:tr w:rsidR="0012167B" w:rsidRPr="00D50EE9" w14:paraId="26B61680" w14:textId="77777777" w:rsidTr="003D354A">
        <w:trPr>
          <w:trHeight w:val="283"/>
        </w:trPr>
        <w:tc>
          <w:tcPr>
            <w:tcW w:w="4395" w:type="dxa"/>
            <w:shd w:val="clear" w:color="auto" w:fill="auto"/>
            <w:vAlign w:val="center"/>
          </w:tcPr>
          <w:p w14:paraId="54603ECE" w14:textId="77777777" w:rsidR="0012167B" w:rsidRPr="00D50EE9" w:rsidRDefault="0012167B" w:rsidP="003D354A">
            <w:pPr>
              <w:pStyle w:val="PSTextX1space"/>
              <w:ind w:left="181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Unspecified only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0B5635E9" w14:textId="77777777" w:rsidR="0012167B" w:rsidRPr="00D50EE9" w:rsidRDefault="0012167B" w:rsidP="003D354A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86,915 (39)</w:t>
            </w:r>
          </w:p>
        </w:tc>
        <w:tc>
          <w:tcPr>
            <w:tcW w:w="1982" w:type="dxa"/>
            <w:tcBorders>
              <w:left w:val="nil"/>
            </w:tcBorders>
            <w:shd w:val="clear" w:color="auto" w:fill="auto"/>
            <w:vAlign w:val="center"/>
          </w:tcPr>
          <w:p w14:paraId="055EF3A8" w14:textId="77777777" w:rsidR="0012167B" w:rsidRPr="00D50EE9" w:rsidRDefault="0012167B" w:rsidP="003D354A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72,760 (54)</w:t>
            </w:r>
          </w:p>
        </w:tc>
      </w:tr>
      <w:tr w:rsidR="0012167B" w:rsidRPr="00D50EE9" w14:paraId="0590E526" w14:textId="77777777" w:rsidTr="003D354A">
        <w:trPr>
          <w:trHeight w:val="283"/>
        </w:trPr>
        <w:tc>
          <w:tcPr>
            <w:tcW w:w="4395" w:type="dxa"/>
            <w:shd w:val="clear" w:color="auto" w:fill="auto"/>
            <w:vAlign w:val="center"/>
          </w:tcPr>
          <w:p w14:paraId="3289F542" w14:textId="77777777" w:rsidR="0012167B" w:rsidRPr="00D50EE9" w:rsidRDefault="0012167B" w:rsidP="003D354A">
            <w:pPr>
              <w:pStyle w:val="PSTextX1space"/>
              <w:rPr>
                <w:sz w:val="20"/>
                <w:lang w:val="en-US"/>
              </w:rPr>
            </w:pPr>
            <w:r w:rsidRPr="00D50EE9">
              <w:rPr>
                <w:sz w:val="20"/>
                <w:szCs w:val="20"/>
                <w:lang w:val="en-US"/>
              </w:rPr>
              <w:t xml:space="preserve">Food allergen type, </w:t>
            </w:r>
            <w:r w:rsidRPr="00C94308">
              <w:rPr>
                <w:i/>
                <w:iCs/>
                <w:sz w:val="20"/>
                <w:szCs w:val="20"/>
                <w:lang w:val="en-US"/>
              </w:rPr>
              <w:t>n</w:t>
            </w:r>
            <w:r w:rsidRPr="00D50EE9">
              <w:rPr>
                <w:sz w:val="20"/>
                <w:szCs w:val="20"/>
                <w:lang w:val="en-US"/>
              </w:rPr>
              <w:t xml:space="preserve"> (%)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7192A6C3" w14:textId="77777777" w:rsidR="0012167B" w:rsidRPr="00D50EE9" w:rsidRDefault="0012167B" w:rsidP="003D354A">
            <w:pPr>
              <w:pStyle w:val="PSTextX1space"/>
              <w:jc w:val="center"/>
              <w:rPr>
                <w:sz w:val="20"/>
                <w:lang w:val="en-US"/>
              </w:rPr>
            </w:pPr>
          </w:p>
        </w:tc>
        <w:tc>
          <w:tcPr>
            <w:tcW w:w="1982" w:type="dxa"/>
            <w:tcBorders>
              <w:left w:val="nil"/>
            </w:tcBorders>
            <w:shd w:val="clear" w:color="auto" w:fill="auto"/>
            <w:vAlign w:val="center"/>
          </w:tcPr>
          <w:p w14:paraId="2214731D" w14:textId="77777777" w:rsidR="0012167B" w:rsidRPr="00D50EE9" w:rsidRDefault="0012167B" w:rsidP="003D354A">
            <w:pPr>
              <w:pStyle w:val="PSTextX1space"/>
              <w:jc w:val="center"/>
              <w:rPr>
                <w:sz w:val="20"/>
                <w:lang w:val="en-US"/>
              </w:rPr>
            </w:pPr>
          </w:p>
        </w:tc>
      </w:tr>
      <w:tr w:rsidR="0012167B" w:rsidRPr="00D50EE9" w14:paraId="5E626071" w14:textId="77777777" w:rsidTr="003D354A">
        <w:trPr>
          <w:trHeight w:val="283"/>
        </w:trPr>
        <w:tc>
          <w:tcPr>
            <w:tcW w:w="4395" w:type="dxa"/>
            <w:shd w:val="clear" w:color="auto" w:fill="auto"/>
            <w:vAlign w:val="center"/>
          </w:tcPr>
          <w:p w14:paraId="22B38C78" w14:textId="77777777" w:rsidR="0012167B" w:rsidRPr="00D50EE9" w:rsidRDefault="0012167B" w:rsidP="003D354A">
            <w:pPr>
              <w:pStyle w:val="PSTextX1space"/>
              <w:ind w:left="181"/>
              <w:rPr>
                <w:sz w:val="20"/>
                <w:lang w:val="en-US"/>
              </w:rPr>
            </w:pPr>
            <w:r w:rsidRPr="00D50EE9">
              <w:rPr>
                <w:sz w:val="20"/>
                <w:szCs w:val="20"/>
                <w:lang w:val="en-US"/>
              </w:rPr>
              <w:t>Peanut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5D208AC5" w14:textId="77777777" w:rsidR="0012167B" w:rsidRPr="00D50EE9" w:rsidRDefault="0012167B" w:rsidP="003D354A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70,955 (32.2)</w:t>
            </w:r>
          </w:p>
        </w:tc>
        <w:tc>
          <w:tcPr>
            <w:tcW w:w="1982" w:type="dxa"/>
            <w:tcBorders>
              <w:left w:val="nil"/>
            </w:tcBorders>
            <w:shd w:val="clear" w:color="auto" w:fill="auto"/>
            <w:vAlign w:val="center"/>
          </w:tcPr>
          <w:p w14:paraId="447883BA" w14:textId="77777777" w:rsidR="0012167B" w:rsidRPr="00D50EE9" w:rsidRDefault="0012167B" w:rsidP="003D354A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17,248 (12.8)</w:t>
            </w:r>
          </w:p>
        </w:tc>
      </w:tr>
      <w:tr w:rsidR="0012167B" w:rsidRPr="00D50EE9" w14:paraId="61091C41" w14:textId="77777777" w:rsidTr="003D354A">
        <w:trPr>
          <w:trHeight w:val="283"/>
        </w:trPr>
        <w:tc>
          <w:tcPr>
            <w:tcW w:w="4395" w:type="dxa"/>
            <w:shd w:val="clear" w:color="auto" w:fill="auto"/>
            <w:vAlign w:val="center"/>
          </w:tcPr>
          <w:p w14:paraId="7F1AC223" w14:textId="77777777" w:rsidR="0012167B" w:rsidRPr="00D50EE9" w:rsidRDefault="0012167B" w:rsidP="003D354A">
            <w:pPr>
              <w:pStyle w:val="PSTextX1space"/>
              <w:ind w:left="181"/>
              <w:rPr>
                <w:sz w:val="20"/>
                <w:lang w:val="en-US"/>
              </w:rPr>
            </w:pPr>
            <w:r w:rsidRPr="00D50EE9">
              <w:rPr>
                <w:sz w:val="20"/>
                <w:szCs w:val="20"/>
                <w:lang w:val="en-US"/>
              </w:rPr>
              <w:t>Shellfish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4096B8EB" w14:textId="77777777" w:rsidR="0012167B" w:rsidRPr="00D50EE9" w:rsidRDefault="0012167B" w:rsidP="003D354A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26,758 (12.1)</w:t>
            </w:r>
          </w:p>
        </w:tc>
        <w:tc>
          <w:tcPr>
            <w:tcW w:w="1982" w:type="dxa"/>
            <w:tcBorders>
              <w:left w:val="nil"/>
            </w:tcBorders>
            <w:shd w:val="clear" w:color="auto" w:fill="auto"/>
            <w:vAlign w:val="center"/>
          </w:tcPr>
          <w:p w14:paraId="7140E11D" w14:textId="77777777" w:rsidR="0012167B" w:rsidRPr="00D50EE9" w:rsidRDefault="0012167B" w:rsidP="003D354A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33,188 (24.6)</w:t>
            </w:r>
          </w:p>
        </w:tc>
      </w:tr>
      <w:tr w:rsidR="0012167B" w:rsidRPr="00D50EE9" w14:paraId="15DFEA82" w14:textId="77777777" w:rsidTr="003D354A">
        <w:trPr>
          <w:trHeight w:val="283"/>
        </w:trPr>
        <w:tc>
          <w:tcPr>
            <w:tcW w:w="4395" w:type="dxa"/>
            <w:shd w:val="clear" w:color="auto" w:fill="auto"/>
            <w:vAlign w:val="center"/>
          </w:tcPr>
          <w:p w14:paraId="358DDA3B" w14:textId="77777777" w:rsidR="0012167B" w:rsidRPr="00D50EE9" w:rsidRDefault="0012167B" w:rsidP="003D354A">
            <w:pPr>
              <w:pStyle w:val="PSTextX1space"/>
              <w:ind w:left="181"/>
              <w:rPr>
                <w:sz w:val="20"/>
                <w:lang w:val="en-US"/>
              </w:rPr>
            </w:pPr>
            <w:r w:rsidRPr="00D50EE9">
              <w:rPr>
                <w:sz w:val="20"/>
                <w:szCs w:val="20"/>
                <w:lang w:val="en-US"/>
              </w:rPr>
              <w:t>Milk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1DF9E380" w14:textId="77777777" w:rsidR="0012167B" w:rsidRPr="00D50EE9" w:rsidRDefault="0012167B" w:rsidP="003D354A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23,117 (10.5)</w:t>
            </w:r>
          </w:p>
        </w:tc>
        <w:tc>
          <w:tcPr>
            <w:tcW w:w="1982" w:type="dxa"/>
            <w:tcBorders>
              <w:left w:val="nil"/>
            </w:tcBorders>
            <w:shd w:val="clear" w:color="auto" w:fill="auto"/>
            <w:vAlign w:val="center"/>
          </w:tcPr>
          <w:p w14:paraId="169965B7" w14:textId="77777777" w:rsidR="0012167B" w:rsidRPr="00D50EE9" w:rsidRDefault="0012167B" w:rsidP="003D354A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5740 (4.2)</w:t>
            </w:r>
          </w:p>
        </w:tc>
      </w:tr>
      <w:tr w:rsidR="0012167B" w:rsidRPr="00D50EE9" w14:paraId="6E7F5A8B" w14:textId="77777777" w:rsidTr="003D354A">
        <w:trPr>
          <w:trHeight w:val="283"/>
        </w:trPr>
        <w:tc>
          <w:tcPr>
            <w:tcW w:w="4395" w:type="dxa"/>
            <w:shd w:val="clear" w:color="auto" w:fill="auto"/>
            <w:vAlign w:val="center"/>
          </w:tcPr>
          <w:p w14:paraId="4A344C93" w14:textId="77777777" w:rsidR="0012167B" w:rsidRPr="00D50EE9" w:rsidRDefault="0012167B" w:rsidP="003D354A">
            <w:pPr>
              <w:pStyle w:val="PSTextX1space"/>
              <w:ind w:left="181"/>
              <w:rPr>
                <w:sz w:val="20"/>
                <w:lang w:val="en-US"/>
              </w:rPr>
            </w:pPr>
            <w:r w:rsidRPr="00D50EE9">
              <w:rPr>
                <w:sz w:val="20"/>
                <w:szCs w:val="20"/>
                <w:lang w:val="en-US"/>
              </w:rPr>
              <w:t>Egg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536A8AF4" w14:textId="77777777" w:rsidR="0012167B" w:rsidRPr="00D50EE9" w:rsidRDefault="0012167B" w:rsidP="003D354A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22,969 (10.4)</w:t>
            </w:r>
          </w:p>
        </w:tc>
        <w:tc>
          <w:tcPr>
            <w:tcW w:w="1982" w:type="dxa"/>
            <w:tcBorders>
              <w:left w:val="nil"/>
            </w:tcBorders>
            <w:shd w:val="clear" w:color="auto" w:fill="auto"/>
            <w:vAlign w:val="center"/>
          </w:tcPr>
          <w:p w14:paraId="39618D88" w14:textId="77777777" w:rsidR="0012167B" w:rsidRPr="00D50EE9" w:rsidRDefault="0012167B" w:rsidP="003D354A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3923 (2.9)</w:t>
            </w:r>
          </w:p>
        </w:tc>
      </w:tr>
      <w:tr w:rsidR="0012167B" w:rsidRPr="00D50EE9" w14:paraId="3A4D6975" w14:textId="77777777" w:rsidTr="003D354A">
        <w:trPr>
          <w:trHeight w:val="283"/>
        </w:trPr>
        <w:tc>
          <w:tcPr>
            <w:tcW w:w="4395" w:type="dxa"/>
            <w:shd w:val="clear" w:color="auto" w:fill="auto"/>
            <w:vAlign w:val="center"/>
          </w:tcPr>
          <w:p w14:paraId="26C172EB" w14:textId="77777777" w:rsidR="0012167B" w:rsidRPr="00D50EE9" w:rsidRDefault="0012167B" w:rsidP="003D354A">
            <w:pPr>
              <w:pStyle w:val="PSTextX1space"/>
              <w:ind w:left="181"/>
              <w:rPr>
                <w:sz w:val="20"/>
                <w:lang w:val="en-US"/>
              </w:rPr>
            </w:pPr>
            <w:r w:rsidRPr="00D50EE9">
              <w:rPr>
                <w:sz w:val="20"/>
                <w:szCs w:val="20"/>
                <w:lang w:val="en-US"/>
              </w:rPr>
              <w:t>Tree nut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666274EA" w14:textId="77777777" w:rsidR="0012167B" w:rsidRPr="00D50EE9" w:rsidRDefault="0012167B" w:rsidP="003D354A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17,186 (7.8)</w:t>
            </w:r>
          </w:p>
        </w:tc>
        <w:tc>
          <w:tcPr>
            <w:tcW w:w="1982" w:type="dxa"/>
            <w:tcBorders>
              <w:left w:val="nil"/>
            </w:tcBorders>
            <w:shd w:val="clear" w:color="auto" w:fill="auto"/>
            <w:vAlign w:val="center"/>
          </w:tcPr>
          <w:p w14:paraId="6A2C2326" w14:textId="77777777" w:rsidR="0012167B" w:rsidRPr="00D50EE9" w:rsidRDefault="0012167B" w:rsidP="003D354A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6013 (4.4)</w:t>
            </w:r>
          </w:p>
        </w:tc>
      </w:tr>
      <w:tr w:rsidR="0012167B" w:rsidRPr="00D50EE9" w14:paraId="57CBE38B" w14:textId="77777777" w:rsidTr="003D354A">
        <w:trPr>
          <w:trHeight w:val="283"/>
        </w:trPr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D3829F" w14:textId="77777777" w:rsidR="0012167B" w:rsidRPr="00D50EE9" w:rsidRDefault="0012167B" w:rsidP="003D354A">
            <w:pPr>
              <w:pStyle w:val="PSTextX1space"/>
              <w:ind w:left="181"/>
              <w:rPr>
                <w:sz w:val="20"/>
                <w:lang w:val="en-US"/>
              </w:rPr>
            </w:pPr>
            <w:r w:rsidRPr="00D50EE9">
              <w:rPr>
                <w:sz w:val="20"/>
                <w:szCs w:val="20"/>
                <w:lang w:val="en-US"/>
              </w:rPr>
              <w:t>Unspecified</w:t>
            </w:r>
          </w:p>
        </w:tc>
        <w:tc>
          <w:tcPr>
            <w:tcW w:w="19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46F4CA" w14:textId="77777777" w:rsidR="0012167B" w:rsidRPr="00D50EE9" w:rsidRDefault="0012167B" w:rsidP="003D354A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121,257 (55.0)</w:t>
            </w:r>
          </w:p>
        </w:tc>
        <w:tc>
          <w:tcPr>
            <w:tcW w:w="1982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2C29B9DB" w14:textId="77777777" w:rsidR="0012167B" w:rsidRPr="00D50EE9" w:rsidRDefault="0012167B" w:rsidP="003D354A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83,213 (61.6)</w:t>
            </w:r>
          </w:p>
        </w:tc>
      </w:tr>
    </w:tbl>
    <w:p w14:paraId="336E379F" w14:textId="77777777" w:rsidR="00F22138" w:rsidRDefault="0012167B" w:rsidP="0012167B">
      <w:pPr>
        <w:rPr>
          <w:rFonts w:ascii="Arial" w:hAnsi="Arial" w:cs="Arial"/>
          <w:bCs/>
          <w:sz w:val="20"/>
          <w:szCs w:val="20"/>
          <w:lang w:val="en-US"/>
        </w:rPr>
      </w:pPr>
      <w:r w:rsidRPr="00075503">
        <w:rPr>
          <w:rFonts w:ascii="Arial" w:hAnsi="Arial" w:cs="Arial"/>
          <w:b/>
          <w:sz w:val="20"/>
          <w:szCs w:val="20"/>
          <w:lang w:val="en-US"/>
        </w:rPr>
        <w:t>Abbreviations:</w:t>
      </w:r>
      <w:r w:rsidRPr="00D50EE9">
        <w:rPr>
          <w:rFonts w:ascii="Arial" w:hAnsi="Arial" w:cs="Arial"/>
          <w:bCs/>
          <w:sz w:val="20"/>
          <w:szCs w:val="20"/>
          <w:lang w:val="en-US"/>
        </w:rPr>
        <w:t xml:space="preserve"> CCI, Charlson Comorbidity Index; CSU, chronic spontaneous urticaria; GERD, gastroesophageal reflux disease</w:t>
      </w:r>
      <w:r>
        <w:rPr>
          <w:rFonts w:ascii="Arial" w:hAnsi="Arial" w:cs="Arial"/>
          <w:bCs/>
          <w:sz w:val="20"/>
          <w:szCs w:val="20"/>
          <w:lang w:val="en-US"/>
        </w:rPr>
        <w:t>; y, years</w:t>
      </w:r>
      <w:r w:rsidRPr="00D50EE9">
        <w:rPr>
          <w:rFonts w:ascii="Arial" w:hAnsi="Arial" w:cs="Arial"/>
          <w:bCs/>
          <w:sz w:val="20"/>
          <w:szCs w:val="20"/>
          <w:lang w:val="en-US"/>
        </w:rPr>
        <w:t xml:space="preserve">. </w:t>
      </w:r>
    </w:p>
    <w:p w14:paraId="05692B42" w14:textId="6BA1A61B" w:rsidR="0012167B" w:rsidRDefault="0012167B" w:rsidP="0012167B">
      <w:pPr>
        <w:rPr>
          <w:rFonts w:ascii="Arial" w:hAnsi="Arial" w:cs="Arial"/>
          <w:bCs/>
          <w:sz w:val="20"/>
          <w:szCs w:val="20"/>
          <w:lang w:val="en-US"/>
        </w:rPr>
      </w:pPr>
      <w:r w:rsidRPr="00D50EE9">
        <w:rPr>
          <w:rFonts w:ascii="Arial" w:hAnsi="Arial" w:cs="Arial"/>
          <w:bCs/>
          <w:sz w:val="20"/>
          <w:szCs w:val="20"/>
          <w:vertAlign w:val="superscript"/>
          <w:lang w:val="en-US"/>
        </w:rPr>
        <w:t>a</w:t>
      </w:r>
      <w:r w:rsidRPr="00D50EE9">
        <w:rPr>
          <w:rFonts w:ascii="Arial" w:hAnsi="Arial" w:cs="Arial"/>
          <w:bCs/>
          <w:sz w:val="20"/>
          <w:szCs w:val="20"/>
          <w:lang w:val="en-US"/>
        </w:rPr>
        <w:t>Unspecified allergy types included</w:t>
      </w:r>
      <w:r>
        <w:rPr>
          <w:rFonts w:ascii="Arial" w:hAnsi="Arial" w:cs="Arial"/>
          <w:bCs/>
          <w:sz w:val="20"/>
          <w:szCs w:val="20"/>
          <w:lang w:val="en-US"/>
        </w:rPr>
        <w:t>.</w:t>
      </w:r>
    </w:p>
    <w:p w14:paraId="43E5354C" w14:textId="1EF6C2C2" w:rsidR="0012167B" w:rsidRPr="00D50EE9" w:rsidRDefault="0012167B" w:rsidP="0012167B">
      <w:pPr>
        <w:rPr>
          <w:rFonts w:ascii="Arial" w:hAnsi="Arial" w:cs="Arial"/>
          <w:bCs/>
          <w:sz w:val="20"/>
          <w:szCs w:val="20"/>
          <w:lang w:val="en-US"/>
        </w:rPr>
        <w:sectPr w:rsidR="0012167B" w:rsidRPr="00D50EE9" w:rsidSect="00A368F5">
          <w:pgSz w:w="11907" w:h="16840" w:code="9"/>
          <w:pgMar w:top="1418" w:right="1418" w:bottom="1418" w:left="1418" w:header="567" w:footer="567" w:gutter="0"/>
          <w:cols w:space="708"/>
          <w:docGrid w:linePitch="360"/>
        </w:sectPr>
      </w:pPr>
      <w:r w:rsidRPr="00075503">
        <w:rPr>
          <w:rFonts w:ascii="Arial" w:hAnsi="Arial" w:cs="Arial"/>
          <w:b/>
          <w:sz w:val="20"/>
          <w:szCs w:val="20"/>
          <w:lang w:val="en-US"/>
        </w:rPr>
        <w:t>Note</w:t>
      </w:r>
      <w:r w:rsidR="00E75532">
        <w:rPr>
          <w:rFonts w:ascii="Arial" w:hAnsi="Arial" w:cs="Arial"/>
          <w:b/>
          <w:sz w:val="20"/>
          <w:szCs w:val="20"/>
          <w:lang w:val="en-US"/>
        </w:rPr>
        <w:t>s</w:t>
      </w:r>
      <w:r w:rsidRPr="00075503">
        <w:rPr>
          <w:rFonts w:ascii="Arial" w:hAnsi="Arial" w:cs="Arial"/>
          <w:b/>
          <w:sz w:val="20"/>
          <w:szCs w:val="20"/>
          <w:lang w:val="en-US"/>
        </w:rPr>
        <w:t>:</w:t>
      </w:r>
      <w:r w:rsidRPr="00D50EE9">
        <w:rPr>
          <w:rFonts w:ascii="Arial" w:hAnsi="Arial" w:cs="Arial"/>
          <w:bCs/>
          <w:sz w:val="20"/>
          <w:szCs w:val="20"/>
          <w:lang w:val="en-US"/>
        </w:rPr>
        <w:t xml:space="preserve"> CCI and comorbidities were assessed during the 12-month baseline period. Race is not uniformly captured in the MarketScan databases and therefore is not included.</w:t>
      </w:r>
    </w:p>
    <w:p w14:paraId="10645DD5" w14:textId="569D1369" w:rsidR="001D66FC" w:rsidRPr="00CF1474" w:rsidRDefault="006D5853" w:rsidP="004D43D3">
      <w:pPr>
        <w:pStyle w:val="PStextX2space"/>
        <w:rPr>
          <w:lang w:val="en-US"/>
        </w:rPr>
      </w:pPr>
      <w:r w:rsidRPr="00CF1474">
        <w:rPr>
          <w:b/>
          <w:bCs/>
          <w:lang w:val="en-US"/>
        </w:rPr>
        <w:lastRenderedPageBreak/>
        <w:t xml:space="preserve">Supplementary </w:t>
      </w:r>
      <w:r w:rsidR="001D66FC" w:rsidRPr="00CF1474">
        <w:rPr>
          <w:b/>
          <w:bCs/>
          <w:lang w:val="en-US"/>
        </w:rPr>
        <w:t>Table 4</w:t>
      </w:r>
      <w:r w:rsidR="00A330D8" w:rsidRPr="00CF1474">
        <w:rPr>
          <w:b/>
          <w:bCs/>
          <w:lang w:val="en-US"/>
        </w:rPr>
        <w:t>.</w:t>
      </w:r>
      <w:r w:rsidR="001D66FC" w:rsidRPr="00CF1474">
        <w:rPr>
          <w:lang w:val="en-US"/>
        </w:rPr>
        <w:t xml:space="preserve"> Significant (</w:t>
      </w:r>
      <w:r w:rsidR="006C560B" w:rsidRPr="00CF1474">
        <w:rPr>
          <w:i/>
          <w:iCs/>
          <w:lang w:val="en-US"/>
        </w:rPr>
        <w:t>p</w:t>
      </w:r>
      <w:r w:rsidR="0049230E" w:rsidRPr="00CF1474">
        <w:rPr>
          <w:lang w:val="en-US"/>
        </w:rPr>
        <w:t xml:space="preserve"> </w:t>
      </w:r>
      <w:r w:rsidR="001D66FC" w:rsidRPr="00CF1474">
        <w:rPr>
          <w:lang w:val="en-US"/>
        </w:rPr>
        <w:t>&lt;</w:t>
      </w:r>
      <w:r w:rsidR="0049230E" w:rsidRPr="00CF1474">
        <w:rPr>
          <w:lang w:val="en-US"/>
        </w:rPr>
        <w:t xml:space="preserve"> </w:t>
      </w:r>
      <w:r w:rsidR="006C560B" w:rsidRPr="00CF1474">
        <w:rPr>
          <w:lang w:val="en-US"/>
        </w:rPr>
        <w:t>0</w:t>
      </w:r>
      <w:r w:rsidR="001D66FC" w:rsidRPr="00CF1474">
        <w:rPr>
          <w:lang w:val="en-US"/>
        </w:rPr>
        <w:t xml:space="preserve">.05) </w:t>
      </w:r>
      <w:r w:rsidR="003C00F9">
        <w:rPr>
          <w:lang w:val="en-US"/>
        </w:rPr>
        <w:t>factors associated with</w:t>
      </w:r>
      <w:r w:rsidR="00A330D8" w:rsidRPr="00CF1474">
        <w:rPr>
          <w:lang w:val="en-US"/>
        </w:rPr>
        <w:t xml:space="preserve"> all-cause and food allergy-related </w:t>
      </w:r>
      <w:r w:rsidR="001D66FC" w:rsidRPr="00CF1474">
        <w:rPr>
          <w:lang w:val="en-US"/>
        </w:rPr>
        <w:t>HRU</w:t>
      </w:r>
    </w:p>
    <w:tbl>
      <w:tblPr>
        <w:tblStyle w:val="TableGrid"/>
        <w:tblW w:w="13892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4"/>
        <w:gridCol w:w="1916"/>
        <w:gridCol w:w="242"/>
        <w:gridCol w:w="68"/>
        <w:gridCol w:w="2435"/>
        <w:gridCol w:w="1872"/>
        <w:gridCol w:w="277"/>
        <w:gridCol w:w="2697"/>
        <w:gridCol w:w="1981"/>
      </w:tblGrid>
      <w:tr w:rsidR="001A05E8" w:rsidRPr="00D50EE9" w14:paraId="0FE02E94" w14:textId="77777777" w:rsidTr="00B94824">
        <w:trPr>
          <w:tblHeader/>
        </w:trPr>
        <w:tc>
          <w:tcPr>
            <w:tcW w:w="46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F0F0D83" w14:textId="713733B3" w:rsidR="001A05E8" w:rsidRPr="00075503" w:rsidRDefault="001A05E8" w:rsidP="00D75730">
            <w:pPr>
              <w:pStyle w:val="PSTextX1space"/>
              <w:spacing w:before="60" w:after="60"/>
              <w:rPr>
                <w:b/>
                <w:bCs/>
                <w:sz w:val="20"/>
                <w:lang w:val="en-US"/>
              </w:rPr>
            </w:pPr>
            <w:r w:rsidRPr="00075503">
              <w:rPr>
                <w:b/>
                <w:bCs/>
                <w:sz w:val="20"/>
                <w:lang w:val="en-US"/>
              </w:rPr>
              <w:t xml:space="preserve">Outpatient </w:t>
            </w:r>
            <w:r w:rsidR="00F30E74">
              <w:rPr>
                <w:b/>
                <w:bCs/>
                <w:sz w:val="20"/>
                <w:lang w:val="en-US"/>
              </w:rPr>
              <w:t>v</w:t>
            </w:r>
            <w:r w:rsidRPr="00075503">
              <w:rPr>
                <w:b/>
                <w:bCs/>
                <w:sz w:val="20"/>
                <w:lang w:val="en-US"/>
              </w:rPr>
              <w:t>isits</w:t>
            </w:r>
          </w:p>
        </w:tc>
        <w:tc>
          <w:tcPr>
            <w:tcW w:w="4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862E22" w14:textId="11BA61D8" w:rsidR="001A05E8" w:rsidRPr="00075503" w:rsidRDefault="001A05E8" w:rsidP="00114BEA">
            <w:pPr>
              <w:pStyle w:val="PSTextX1space"/>
              <w:spacing w:before="60" w:after="60"/>
              <w:ind w:left="-62"/>
              <w:rPr>
                <w:b/>
                <w:bCs/>
                <w:sz w:val="20"/>
                <w:lang w:val="en-US"/>
              </w:rPr>
            </w:pPr>
            <w:r w:rsidRPr="00E814F7">
              <w:rPr>
                <w:b/>
                <w:bCs/>
                <w:sz w:val="20"/>
                <w:lang w:val="en-US"/>
              </w:rPr>
              <w:t xml:space="preserve">Emergency </w:t>
            </w:r>
            <w:r w:rsidR="00F30E74">
              <w:rPr>
                <w:b/>
                <w:bCs/>
                <w:sz w:val="20"/>
                <w:lang w:val="en-US"/>
              </w:rPr>
              <w:t>d</w:t>
            </w:r>
            <w:r w:rsidRPr="00E814F7">
              <w:rPr>
                <w:b/>
                <w:bCs/>
                <w:sz w:val="20"/>
                <w:lang w:val="en-US"/>
              </w:rPr>
              <w:t xml:space="preserve">epartment </w:t>
            </w:r>
            <w:r w:rsidR="00F30E74">
              <w:rPr>
                <w:b/>
                <w:bCs/>
                <w:sz w:val="20"/>
                <w:lang w:val="en-US"/>
              </w:rPr>
              <w:t>v</w:t>
            </w:r>
            <w:r w:rsidRPr="00E814F7">
              <w:rPr>
                <w:b/>
                <w:bCs/>
                <w:sz w:val="20"/>
                <w:lang w:val="en-US"/>
              </w:rPr>
              <w:t>isits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A4BC80" w14:textId="1634D051" w:rsidR="001A05E8" w:rsidRPr="00075503" w:rsidRDefault="001A05E8" w:rsidP="00B94824">
            <w:pPr>
              <w:pStyle w:val="PSTextX1space"/>
              <w:spacing w:before="60" w:after="60"/>
              <w:rPr>
                <w:b/>
                <w:bCs/>
                <w:sz w:val="20"/>
                <w:lang w:val="en-US"/>
              </w:rPr>
            </w:pPr>
            <w:r w:rsidRPr="00075503">
              <w:rPr>
                <w:b/>
                <w:bCs/>
                <w:sz w:val="20"/>
                <w:lang w:val="en-US"/>
              </w:rPr>
              <w:t>Hospitalizations</w:t>
            </w:r>
          </w:p>
        </w:tc>
      </w:tr>
      <w:tr w:rsidR="001A05E8" w:rsidRPr="00D50EE9" w14:paraId="023E42BE" w14:textId="77777777" w:rsidTr="00F30E74">
        <w:tc>
          <w:tcPr>
            <w:tcW w:w="24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667A076" w14:textId="30F22B3E" w:rsidR="001A05E8" w:rsidRPr="00075503" w:rsidRDefault="003C00F9" w:rsidP="00D75730">
            <w:pPr>
              <w:pStyle w:val="PSTextX1space"/>
              <w:spacing w:before="60" w:after="60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Factor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0838749" w14:textId="4095A567" w:rsidR="001A05E8" w:rsidRPr="00075503" w:rsidRDefault="001A05E8" w:rsidP="00D75730">
            <w:pPr>
              <w:pStyle w:val="PSTextX1space"/>
              <w:spacing w:before="60" w:after="60"/>
              <w:jc w:val="center"/>
              <w:rPr>
                <w:b/>
                <w:bCs/>
                <w:sz w:val="20"/>
                <w:lang w:val="en-US"/>
              </w:rPr>
            </w:pPr>
            <w:r w:rsidRPr="00075503">
              <w:rPr>
                <w:b/>
                <w:bCs/>
                <w:sz w:val="20"/>
                <w:lang w:val="en-US"/>
              </w:rPr>
              <w:t xml:space="preserve">Incident </w:t>
            </w:r>
            <w:r w:rsidR="00F30E74">
              <w:rPr>
                <w:b/>
                <w:bCs/>
                <w:sz w:val="20"/>
                <w:lang w:val="en-US"/>
              </w:rPr>
              <w:t>r</w:t>
            </w:r>
            <w:r w:rsidRPr="00075503">
              <w:rPr>
                <w:b/>
                <w:bCs/>
                <w:sz w:val="20"/>
                <w:lang w:val="en-US"/>
              </w:rPr>
              <w:t xml:space="preserve">ate </w:t>
            </w:r>
            <w:r w:rsidR="00F30E74">
              <w:rPr>
                <w:b/>
                <w:bCs/>
                <w:sz w:val="20"/>
                <w:lang w:val="en-US"/>
              </w:rPr>
              <w:t>r</w:t>
            </w:r>
            <w:r w:rsidRPr="00075503">
              <w:rPr>
                <w:b/>
                <w:bCs/>
                <w:sz w:val="20"/>
                <w:lang w:val="en-US"/>
              </w:rPr>
              <w:t>atio (95% CI)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0E9F31C" w14:textId="77777777" w:rsidR="001A05E8" w:rsidRPr="00075503" w:rsidRDefault="001A05E8" w:rsidP="00D75730">
            <w:pPr>
              <w:pStyle w:val="PSTextX1space"/>
              <w:spacing w:before="60" w:after="60"/>
              <w:rPr>
                <w:b/>
                <w:bCs/>
                <w:sz w:val="20"/>
                <w:lang w:val="en-US"/>
              </w:rPr>
            </w:pPr>
          </w:p>
        </w:tc>
        <w:tc>
          <w:tcPr>
            <w:tcW w:w="2503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A2028C1" w14:textId="1154697E" w:rsidR="001A05E8" w:rsidRPr="00075503" w:rsidRDefault="003C00F9" w:rsidP="00D75730">
            <w:pPr>
              <w:pStyle w:val="PSTextX1space"/>
              <w:spacing w:before="60" w:after="60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Factor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C834B4" w14:textId="6F74EAD3" w:rsidR="001A05E8" w:rsidRPr="00075503" w:rsidRDefault="001A05E8" w:rsidP="00D75730">
            <w:pPr>
              <w:pStyle w:val="PSTextX1space"/>
              <w:spacing w:before="60" w:after="60"/>
              <w:jc w:val="center"/>
              <w:rPr>
                <w:b/>
                <w:bCs/>
                <w:sz w:val="20"/>
                <w:lang w:val="en-US"/>
              </w:rPr>
            </w:pPr>
            <w:r w:rsidRPr="00075503">
              <w:rPr>
                <w:b/>
                <w:bCs/>
                <w:sz w:val="20"/>
                <w:lang w:val="en-US"/>
              </w:rPr>
              <w:t xml:space="preserve">Odds </w:t>
            </w:r>
            <w:r w:rsidR="00F30E74">
              <w:rPr>
                <w:b/>
                <w:bCs/>
                <w:sz w:val="20"/>
                <w:lang w:val="en-US"/>
              </w:rPr>
              <w:t>r</w:t>
            </w:r>
            <w:r w:rsidRPr="00075503">
              <w:rPr>
                <w:b/>
                <w:bCs/>
                <w:sz w:val="20"/>
                <w:lang w:val="en-US"/>
              </w:rPr>
              <w:t>atio</w:t>
            </w:r>
            <w:r w:rsidRPr="00075503">
              <w:rPr>
                <w:b/>
                <w:bCs/>
                <w:sz w:val="20"/>
                <w:vertAlign w:val="superscript"/>
                <w:lang w:val="en-US"/>
              </w:rPr>
              <w:t>a</w:t>
            </w:r>
            <w:r w:rsidRPr="00075503">
              <w:rPr>
                <w:b/>
                <w:bCs/>
                <w:sz w:val="20"/>
                <w:lang w:val="en-US"/>
              </w:rPr>
              <w:t xml:space="preserve"> </w:t>
            </w:r>
            <w:r w:rsidRPr="00075503">
              <w:rPr>
                <w:b/>
                <w:bCs/>
                <w:sz w:val="20"/>
                <w:lang w:val="en-US"/>
              </w:rPr>
              <w:br/>
              <w:t>(95% CI)</w:t>
            </w: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9AB265" w14:textId="77777777" w:rsidR="001A05E8" w:rsidRPr="00075503" w:rsidRDefault="001A05E8" w:rsidP="00D75730">
            <w:pPr>
              <w:pStyle w:val="PSTextX1space"/>
              <w:spacing w:before="60" w:after="60"/>
              <w:jc w:val="both"/>
              <w:rPr>
                <w:b/>
                <w:bCs/>
                <w:sz w:val="20"/>
                <w:lang w:val="en-US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6BABC73" w14:textId="41F8AB7F" w:rsidR="001A05E8" w:rsidRPr="00075503" w:rsidRDefault="003C00F9" w:rsidP="00D75730">
            <w:pPr>
              <w:pStyle w:val="PSTextX1space"/>
              <w:spacing w:before="60" w:after="60"/>
              <w:jc w:val="both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Factor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4DC4B37" w14:textId="7ED5B7CF" w:rsidR="001A05E8" w:rsidRPr="00075503" w:rsidRDefault="001A05E8" w:rsidP="00D75730">
            <w:pPr>
              <w:pStyle w:val="PSTextX1space"/>
              <w:spacing w:before="60" w:after="60"/>
              <w:jc w:val="center"/>
              <w:rPr>
                <w:b/>
                <w:bCs/>
                <w:sz w:val="20"/>
                <w:lang w:val="en-US"/>
              </w:rPr>
            </w:pPr>
            <w:r w:rsidRPr="00075503">
              <w:rPr>
                <w:b/>
                <w:bCs/>
                <w:sz w:val="20"/>
                <w:lang w:val="en-US"/>
              </w:rPr>
              <w:t xml:space="preserve">Odds </w:t>
            </w:r>
            <w:r w:rsidR="00F30E74">
              <w:rPr>
                <w:b/>
                <w:bCs/>
                <w:sz w:val="20"/>
                <w:lang w:val="en-US"/>
              </w:rPr>
              <w:t>r</w:t>
            </w:r>
            <w:r w:rsidRPr="00075503">
              <w:rPr>
                <w:b/>
                <w:bCs/>
                <w:sz w:val="20"/>
                <w:lang w:val="en-US"/>
              </w:rPr>
              <w:t>atio</w:t>
            </w:r>
            <w:r w:rsidRPr="00075503">
              <w:rPr>
                <w:b/>
                <w:bCs/>
                <w:sz w:val="20"/>
                <w:vertAlign w:val="superscript"/>
                <w:lang w:val="en-US"/>
              </w:rPr>
              <w:t>a</w:t>
            </w:r>
            <w:r w:rsidRPr="00075503">
              <w:rPr>
                <w:b/>
                <w:bCs/>
                <w:sz w:val="20"/>
                <w:lang w:val="en-US"/>
              </w:rPr>
              <w:t xml:space="preserve"> </w:t>
            </w:r>
            <w:r w:rsidRPr="00075503">
              <w:rPr>
                <w:b/>
                <w:bCs/>
                <w:sz w:val="20"/>
                <w:lang w:val="en-US"/>
              </w:rPr>
              <w:br/>
              <w:t>(95% CI)</w:t>
            </w:r>
          </w:p>
        </w:tc>
      </w:tr>
      <w:tr w:rsidR="001A05E8" w:rsidRPr="00D50EE9" w14:paraId="0DD6E711" w14:textId="77777777" w:rsidTr="00F30E74">
        <w:trPr>
          <w:trHeight w:val="246"/>
        </w:trPr>
        <w:tc>
          <w:tcPr>
            <w:tcW w:w="1389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9932A9F" w14:textId="76C72839" w:rsidR="001A05E8" w:rsidRPr="00075503" w:rsidRDefault="001A05E8" w:rsidP="00D75730">
            <w:pPr>
              <w:pStyle w:val="PSTextX1space"/>
              <w:spacing w:before="60" w:after="60"/>
              <w:jc w:val="center"/>
              <w:rPr>
                <w:b/>
                <w:bCs/>
                <w:sz w:val="20"/>
                <w:lang w:val="en-US"/>
              </w:rPr>
            </w:pPr>
            <w:r w:rsidRPr="00075503">
              <w:rPr>
                <w:b/>
                <w:bCs/>
                <w:sz w:val="20"/>
                <w:lang w:val="en-US"/>
              </w:rPr>
              <w:t>All-</w:t>
            </w:r>
            <w:r w:rsidR="00B94824">
              <w:rPr>
                <w:b/>
                <w:bCs/>
                <w:sz w:val="20"/>
                <w:lang w:val="en-US"/>
              </w:rPr>
              <w:t>c</w:t>
            </w:r>
            <w:r w:rsidRPr="00075503">
              <w:rPr>
                <w:b/>
                <w:bCs/>
                <w:sz w:val="20"/>
                <w:lang w:val="en-US"/>
              </w:rPr>
              <w:t>ause</w:t>
            </w:r>
          </w:p>
        </w:tc>
      </w:tr>
      <w:tr w:rsidR="001A05E8" w:rsidRPr="00D50EE9" w14:paraId="513CCFD1" w14:textId="77777777" w:rsidTr="00F30E74">
        <w:tc>
          <w:tcPr>
            <w:tcW w:w="2404" w:type="dxa"/>
            <w:tcBorders>
              <w:top w:val="single" w:sz="4" w:space="0" w:color="auto"/>
              <w:left w:val="nil"/>
              <w:bottom w:val="single" w:sz="4" w:space="0" w:color="FFFFFF" w:themeColor="background1"/>
              <w:right w:val="nil"/>
            </w:tcBorders>
            <w:vAlign w:val="center"/>
          </w:tcPr>
          <w:p w14:paraId="086B1E5E" w14:textId="77777777" w:rsidR="001A05E8" w:rsidRPr="00D50EE9" w:rsidRDefault="001A05E8" w:rsidP="00D75730">
            <w:pPr>
              <w:pStyle w:val="PSTextX1space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 xml:space="preserve">CCI score: </w:t>
            </w:r>
            <w:bookmarkStart w:id="1" w:name="OLE_LINK9"/>
            <w:r w:rsidRPr="00D50EE9">
              <w:rPr>
                <w:lang w:val="en-US"/>
              </w:rPr>
              <w:t>≥</w:t>
            </w:r>
            <w:r w:rsidRPr="00D50EE9">
              <w:rPr>
                <w:sz w:val="20"/>
                <w:lang w:val="en-US"/>
              </w:rPr>
              <w:t>2</w:t>
            </w:r>
            <w:bookmarkEnd w:id="1"/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FFFFFF" w:themeColor="background1"/>
              <w:right w:val="nil"/>
            </w:tcBorders>
            <w:vAlign w:val="center"/>
          </w:tcPr>
          <w:p w14:paraId="1078AF8D" w14:textId="77777777" w:rsidR="001A05E8" w:rsidRPr="00D50EE9" w:rsidRDefault="001A05E8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2.6 (2.5–2.6)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FFFFFF" w:themeColor="background1"/>
            </w:tcBorders>
          </w:tcPr>
          <w:p w14:paraId="00F37EEE" w14:textId="77777777" w:rsidR="001A05E8" w:rsidRPr="00D50EE9" w:rsidRDefault="001A05E8" w:rsidP="00D75730">
            <w:pPr>
              <w:pStyle w:val="PSTextX1space"/>
              <w:rPr>
                <w:sz w:val="20"/>
                <w:lang w:val="en-US"/>
              </w:rPr>
            </w:pPr>
          </w:p>
        </w:tc>
        <w:tc>
          <w:tcPr>
            <w:tcW w:w="2503" w:type="dxa"/>
            <w:gridSpan w:val="2"/>
            <w:tcBorders>
              <w:top w:val="single" w:sz="4" w:space="0" w:color="auto"/>
              <w:bottom w:val="single" w:sz="4" w:space="0" w:color="FFFFFF" w:themeColor="background1"/>
              <w:right w:val="nil"/>
            </w:tcBorders>
            <w:vAlign w:val="center"/>
          </w:tcPr>
          <w:p w14:paraId="1859279C" w14:textId="77777777" w:rsidR="001A05E8" w:rsidRPr="00D50EE9" w:rsidRDefault="001A05E8" w:rsidP="00D75730">
            <w:pPr>
              <w:pStyle w:val="PSTextX1space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Payer: Medicaid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FFFFFF" w:themeColor="background1"/>
            </w:tcBorders>
            <w:vAlign w:val="center"/>
          </w:tcPr>
          <w:p w14:paraId="2F515986" w14:textId="77777777" w:rsidR="001A05E8" w:rsidRPr="00D50EE9" w:rsidRDefault="001A05E8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4.8 (4.0–5.9)</w:t>
            </w:r>
          </w:p>
        </w:tc>
        <w:tc>
          <w:tcPr>
            <w:tcW w:w="277" w:type="dxa"/>
            <w:tcBorders>
              <w:top w:val="single" w:sz="4" w:space="0" w:color="auto"/>
              <w:bottom w:val="single" w:sz="4" w:space="0" w:color="FFFFFF" w:themeColor="background1"/>
              <w:right w:val="nil"/>
            </w:tcBorders>
          </w:tcPr>
          <w:p w14:paraId="5EE44474" w14:textId="77777777" w:rsidR="001A05E8" w:rsidRPr="00D50EE9" w:rsidRDefault="001A05E8" w:rsidP="00D75730">
            <w:pPr>
              <w:pStyle w:val="PSTextX1space"/>
              <w:jc w:val="both"/>
              <w:rPr>
                <w:sz w:val="20"/>
                <w:lang w:val="en-US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nil"/>
              <w:bottom w:val="single" w:sz="4" w:space="0" w:color="FFFFFF" w:themeColor="background1"/>
              <w:right w:val="nil"/>
            </w:tcBorders>
            <w:vAlign w:val="center"/>
          </w:tcPr>
          <w:p w14:paraId="7623055E" w14:textId="77777777" w:rsidR="001A05E8" w:rsidRPr="00D50EE9" w:rsidRDefault="001A05E8" w:rsidP="00D75730">
            <w:pPr>
              <w:pStyle w:val="PSTextX1space"/>
              <w:jc w:val="both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 xml:space="preserve">CCI score: </w:t>
            </w:r>
            <w:r w:rsidRPr="00D50EE9">
              <w:rPr>
                <w:lang w:val="en-US"/>
              </w:rPr>
              <w:t>≥</w:t>
            </w:r>
            <w:r w:rsidRPr="00D50EE9">
              <w:rPr>
                <w:sz w:val="20"/>
                <w:lang w:val="en-US"/>
              </w:rPr>
              <w:t>2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FFFFFF" w:themeColor="background1"/>
              <w:right w:val="nil"/>
            </w:tcBorders>
            <w:vAlign w:val="center"/>
          </w:tcPr>
          <w:p w14:paraId="3891ECF9" w14:textId="77777777" w:rsidR="001A05E8" w:rsidRPr="00D50EE9" w:rsidRDefault="001A05E8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4.1 (3.9–4.3)</w:t>
            </w:r>
          </w:p>
        </w:tc>
      </w:tr>
      <w:tr w:rsidR="001A05E8" w:rsidRPr="00D50EE9" w14:paraId="0648492A" w14:textId="77777777" w:rsidTr="00F30E74">
        <w:tc>
          <w:tcPr>
            <w:tcW w:w="2404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vAlign w:val="center"/>
          </w:tcPr>
          <w:p w14:paraId="24FD6A15" w14:textId="77777777" w:rsidR="001A05E8" w:rsidRPr="00D50EE9" w:rsidRDefault="001A05E8" w:rsidP="00D75730">
            <w:pPr>
              <w:pStyle w:val="PSTextX1space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Anxiety</w:t>
            </w:r>
          </w:p>
        </w:tc>
        <w:tc>
          <w:tcPr>
            <w:tcW w:w="1916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vAlign w:val="center"/>
          </w:tcPr>
          <w:p w14:paraId="28DB6359" w14:textId="77777777" w:rsidR="001A05E8" w:rsidRPr="00D50EE9" w:rsidRDefault="001A05E8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1.6 (1.5–1.6)</w:t>
            </w:r>
          </w:p>
        </w:tc>
        <w:tc>
          <w:tcPr>
            <w:tcW w:w="242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</w:tcBorders>
          </w:tcPr>
          <w:p w14:paraId="037F1E42" w14:textId="77777777" w:rsidR="001A05E8" w:rsidRPr="00D50EE9" w:rsidRDefault="001A05E8" w:rsidP="00D75730">
            <w:pPr>
              <w:pStyle w:val="PSTextX1space"/>
              <w:rPr>
                <w:sz w:val="20"/>
                <w:lang w:val="en-US"/>
              </w:rPr>
            </w:pPr>
          </w:p>
        </w:tc>
        <w:tc>
          <w:tcPr>
            <w:tcW w:w="2503" w:type="dxa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  <w:right w:val="nil"/>
            </w:tcBorders>
            <w:vAlign w:val="center"/>
          </w:tcPr>
          <w:p w14:paraId="3EB8840C" w14:textId="77777777" w:rsidR="001A05E8" w:rsidRPr="00D50EE9" w:rsidRDefault="001A05E8" w:rsidP="00D75730">
            <w:pPr>
              <w:pStyle w:val="PSTextX1space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 xml:space="preserve">Age </w:t>
            </w:r>
            <w:bookmarkStart w:id="2" w:name="OLE_LINK10"/>
            <w:r w:rsidRPr="00D50EE9">
              <w:rPr>
                <w:sz w:val="20"/>
                <w:lang w:val="en-US"/>
              </w:rPr>
              <w:t>≥</w:t>
            </w:r>
            <w:bookmarkEnd w:id="2"/>
            <w:r w:rsidRPr="00D50EE9">
              <w:rPr>
                <w:sz w:val="20"/>
                <w:lang w:val="en-US"/>
              </w:rPr>
              <w:t>18 years</w:t>
            </w:r>
          </w:p>
        </w:tc>
        <w:tc>
          <w:tcPr>
            <w:tcW w:w="1872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</w:tcBorders>
            <w:vAlign w:val="center"/>
          </w:tcPr>
          <w:p w14:paraId="47AE916F" w14:textId="77777777" w:rsidR="001A05E8" w:rsidRPr="00D50EE9" w:rsidRDefault="001A05E8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1.6 (1.6–1.6)</w:t>
            </w:r>
          </w:p>
        </w:tc>
        <w:tc>
          <w:tcPr>
            <w:tcW w:w="277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nil"/>
            </w:tcBorders>
          </w:tcPr>
          <w:p w14:paraId="0F0E1755" w14:textId="77777777" w:rsidR="001A05E8" w:rsidRPr="00D50EE9" w:rsidRDefault="001A05E8" w:rsidP="00D75730">
            <w:pPr>
              <w:pStyle w:val="PSTextX1space"/>
              <w:jc w:val="both"/>
              <w:rPr>
                <w:sz w:val="20"/>
                <w:lang w:val="en-US"/>
              </w:rPr>
            </w:pPr>
          </w:p>
        </w:tc>
        <w:tc>
          <w:tcPr>
            <w:tcW w:w="2697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vAlign w:val="center"/>
          </w:tcPr>
          <w:p w14:paraId="2AA1E0B6" w14:textId="77777777" w:rsidR="001A05E8" w:rsidRPr="00D50EE9" w:rsidRDefault="001A05E8" w:rsidP="00D75730">
            <w:pPr>
              <w:pStyle w:val="PSTextX1space"/>
              <w:jc w:val="both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Age ≥18 years</w:t>
            </w:r>
          </w:p>
        </w:tc>
        <w:tc>
          <w:tcPr>
            <w:tcW w:w="1981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vAlign w:val="center"/>
          </w:tcPr>
          <w:p w14:paraId="1F366EE0" w14:textId="77777777" w:rsidR="001A05E8" w:rsidRPr="00D50EE9" w:rsidRDefault="001A05E8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2.4 (2.3–2.5)</w:t>
            </w:r>
          </w:p>
        </w:tc>
      </w:tr>
      <w:tr w:rsidR="001A05E8" w:rsidRPr="00D50EE9" w14:paraId="1B7C6034" w14:textId="77777777" w:rsidTr="00F30E74">
        <w:tc>
          <w:tcPr>
            <w:tcW w:w="2404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vAlign w:val="center"/>
          </w:tcPr>
          <w:p w14:paraId="1E2B962B" w14:textId="77777777" w:rsidR="001A05E8" w:rsidRPr="00D50EE9" w:rsidRDefault="001A05E8" w:rsidP="00D75730">
            <w:pPr>
              <w:pStyle w:val="PSTextX1space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Depression</w:t>
            </w:r>
          </w:p>
        </w:tc>
        <w:tc>
          <w:tcPr>
            <w:tcW w:w="1916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vAlign w:val="center"/>
          </w:tcPr>
          <w:p w14:paraId="092CB529" w14:textId="77777777" w:rsidR="001A05E8" w:rsidRPr="00D50EE9" w:rsidRDefault="001A05E8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1.5 (1.5–1.6)</w:t>
            </w:r>
          </w:p>
        </w:tc>
        <w:tc>
          <w:tcPr>
            <w:tcW w:w="242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</w:tcBorders>
          </w:tcPr>
          <w:p w14:paraId="132E8897" w14:textId="77777777" w:rsidR="001A05E8" w:rsidRPr="00D50EE9" w:rsidRDefault="001A05E8" w:rsidP="00D75730">
            <w:pPr>
              <w:pStyle w:val="PSTextX1space"/>
              <w:rPr>
                <w:sz w:val="20"/>
                <w:lang w:val="en-US"/>
              </w:rPr>
            </w:pPr>
          </w:p>
        </w:tc>
        <w:tc>
          <w:tcPr>
            <w:tcW w:w="2503" w:type="dxa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  <w:right w:val="nil"/>
            </w:tcBorders>
            <w:vAlign w:val="center"/>
          </w:tcPr>
          <w:p w14:paraId="7B3AC026" w14:textId="77777777" w:rsidR="001A05E8" w:rsidRPr="00D50EE9" w:rsidRDefault="001A05E8" w:rsidP="00D75730">
            <w:pPr>
              <w:pStyle w:val="PSTextX1space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 xml:space="preserve">CCI score: </w:t>
            </w:r>
            <w:r w:rsidRPr="00D50EE9">
              <w:rPr>
                <w:lang w:val="en-US"/>
              </w:rPr>
              <w:t>≥</w:t>
            </w:r>
            <w:r w:rsidRPr="00D50EE9">
              <w:rPr>
                <w:sz w:val="20"/>
                <w:lang w:val="en-US"/>
              </w:rPr>
              <w:t>2</w:t>
            </w:r>
          </w:p>
        </w:tc>
        <w:tc>
          <w:tcPr>
            <w:tcW w:w="1872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</w:tcBorders>
            <w:vAlign w:val="center"/>
          </w:tcPr>
          <w:p w14:paraId="17EA73F5" w14:textId="77777777" w:rsidR="001A05E8" w:rsidRPr="00D50EE9" w:rsidRDefault="001A05E8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1.6 (1.5–1.6)</w:t>
            </w:r>
          </w:p>
        </w:tc>
        <w:tc>
          <w:tcPr>
            <w:tcW w:w="277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nil"/>
            </w:tcBorders>
          </w:tcPr>
          <w:p w14:paraId="186F451D" w14:textId="77777777" w:rsidR="001A05E8" w:rsidRPr="00D50EE9" w:rsidRDefault="001A05E8" w:rsidP="00D75730">
            <w:pPr>
              <w:pStyle w:val="PSTextX1space"/>
              <w:jc w:val="both"/>
              <w:rPr>
                <w:sz w:val="20"/>
                <w:lang w:val="en-US"/>
              </w:rPr>
            </w:pPr>
          </w:p>
        </w:tc>
        <w:tc>
          <w:tcPr>
            <w:tcW w:w="2697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vAlign w:val="center"/>
          </w:tcPr>
          <w:p w14:paraId="7FBB2B78" w14:textId="77777777" w:rsidR="001A05E8" w:rsidRPr="00D50EE9" w:rsidRDefault="001A05E8" w:rsidP="00D75730">
            <w:pPr>
              <w:pStyle w:val="PSTextX1space"/>
              <w:jc w:val="both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Depression</w:t>
            </w:r>
          </w:p>
        </w:tc>
        <w:tc>
          <w:tcPr>
            <w:tcW w:w="1981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vAlign w:val="center"/>
          </w:tcPr>
          <w:p w14:paraId="4A7F94CD" w14:textId="77777777" w:rsidR="001A05E8" w:rsidRPr="00D50EE9" w:rsidRDefault="001A05E8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2.0 (1.9–2.1)</w:t>
            </w:r>
          </w:p>
        </w:tc>
      </w:tr>
      <w:tr w:rsidR="001A05E8" w:rsidRPr="00D50EE9" w14:paraId="20BB52A9" w14:textId="77777777" w:rsidTr="00F30E74">
        <w:tc>
          <w:tcPr>
            <w:tcW w:w="2404" w:type="dxa"/>
            <w:tcBorders>
              <w:top w:val="single" w:sz="4" w:space="0" w:color="FFFFFF" w:themeColor="background1"/>
              <w:left w:val="nil"/>
              <w:right w:val="nil"/>
            </w:tcBorders>
            <w:vAlign w:val="center"/>
          </w:tcPr>
          <w:p w14:paraId="0D837BAB" w14:textId="77777777" w:rsidR="001A05E8" w:rsidRPr="00D50EE9" w:rsidRDefault="001A05E8" w:rsidP="00D75730">
            <w:pPr>
              <w:pStyle w:val="PSTextX1space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CCI score: 1</w:t>
            </w:r>
          </w:p>
        </w:tc>
        <w:tc>
          <w:tcPr>
            <w:tcW w:w="1916" w:type="dxa"/>
            <w:tcBorders>
              <w:top w:val="single" w:sz="4" w:space="0" w:color="FFFFFF" w:themeColor="background1"/>
              <w:left w:val="nil"/>
              <w:right w:val="nil"/>
            </w:tcBorders>
            <w:vAlign w:val="center"/>
          </w:tcPr>
          <w:p w14:paraId="082BFB42" w14:textId="77777777" w:rsidR="001A05E8" w:rsidRPr="00D50EE9" w:rsidRDefault="001A05E8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1.5 (1.5–1.5)</w:t>
            </w:r>
          </w:p>
        </w:tc>
        <w:tc>
          <w:tcPr>
            <w:tcW w:w="242" w:type="dxa"/>
            <w:tcBorders>
              <w:top w:val="single" w:sz="4" w:space="0" w:color="FFFFFF" w:themeColor="background1"/>
              <w:left w:val="nil"/>
            </w:tcBorders>
          </w:tcPr>
          <w:p w14:paraId="1A52C5EE" w14:textId="77777777" w:rsidR="001A05E8" w:rsidRPr="00D50EE9" w:rsidRDefault="001A05E8" w:rsidP="00D75730">
            <w:pPr>
              <w:pStyle w:val="PSTextX1space"/>
              <w:rPr>
                <w:sz w:val="20"/>
                <w:lang w:val="en-US"/>
              </w:rPr>
            </w:pPr>
          </w:p>
        </w:tc>
        <w:tc>
          <w:tcPr>
            <w:tcW w:w="2503" w:type="dxa"/>
            <w:gridSpan w:val="2"/>
            <w:tcBorders>
              <w:top w:val="single" w:sz="4" w:space="0" w:color="FFFFFF" w:themeColor="background1"/>
              <w:right w:val="nil"/>
            </w:tcBorders>
            <w:vAlign w:val="center"/>
          </w:tcPr>
          <w:p w14:paraId="748002B7" w14:textId="77777777" w:rsidR="001A05E8" w:rsidRPr="00D50EE9" w:rsidRDefault="001A05E8" w:rsidP="00D75730">
            <w:pPr>
              <w:pStyle w:val="PSTextX1space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Depression</w:t>
            </w:r>
          </w:p>
        </w:tc>
        <w:tc>
          <w:tcPr>
            <w:tcW w:w="1872" w:type="dxa"/>
            <w:tcBorders>
              <w:top w:val="single" w:sz="4" w:space="0" w:color="FFFFFF" w:themeColor="background1"/>
              <w:left w:val="nil"/>
            </w:tcBorders>
            <w:vAlign w:val="center"/>
          </w:tcPr>
          <w:p w14:paraId="6DF51CB7" w14:textId="77777777" w:rsidR="001A05E8" w:rsidRPr="00D50EE9" w:rsidRDefault="001A05E8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1.5 (1.4–1.5)</w:t>
            </w:r>
          </w:p>
        </w:tc>
        <w:tc>
          <w:tcPr>
            <w:tcW w:w="277" w:type="dxa"/>
            <w:tcBorders>
              <w:top w:val="single" w:sz="4" w:space="0" w:color="FFFFFF" w:themeColor="background1"/>
              <w:right w:val="nil"/>
            </w:tcBorders>
          </w:tcPr>
          <w:p w14:paraId="6F5B8A98" w14:textId="77777777" w:rsidR="001A05E8" w:rsidRPr="00D50EE9" w:rsidRDefault="001A05E8" w:rsidP="00D75730">
            <w:pPr>
              <w:pStyle w:val="PSTextX1space"/>
              <w:jc w:val="both"/>
              <w:rPr>
                <w:sz w:val="20"/>
                <w:lang w:val="en-US"/>
              </w:rPr>
            </w:pPr>
          </w:p>
        </w:tc>
        <w:tc>
          <w:tcPr>
            <w:tcW w:w="2697" w:type="dxa"/>
            <w:tcBorders>
              <w:top w:val="single" w:sz="4" w:space="0" w:color="FFFFFF" w:themeColor="background1"/>
              <w:left w:val="nil"/>
              <w:right w:val="nil"/>
            </w:tcBorders>
            <w:vAlign w:val="center"/>
          </w:tcPr>
          <w:p w14:paraId="25E0DBA3" w14:textId="77777777" w:rsidR="001A05E8" w:rsidRPr="00D50EE9" w:rsidRDefault="001A05E8" w:rsidP="00D75730">
            <w:pPr>
              <w:pStyle w:val="PSTextX1space"/>
              <w:jc w:val="both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Payer: Medicaid</w:t>
            </w:r>
          </w:p>
        </w:tc>
        <w:tc>
          <w:tcPr>
            <w:tcW w:w="1981" w:type="dxa"/>
            <w:tcBorders>
              <w:top w:val="single" w:sz="4" w:space="0" w:color="FFFFFF" w:themeColor="background1"/>
              <w:left w:val="nil"/>
              <w:right w:val="nil"/>
            </w:tcBorders>
            <w:vAlign w:val="center"/>
          </w:tcPr>
          <w:p w14:paraId="3E56BDC7" w14:textId="77777777" w:rsidR="001A05E8" w:rsidRPr="00D50EE9" w:rsidRDefault="001A05E8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2.0 (1.3–3.1)</w:t>
            </w:r>
          </w:p>
        </w:tc>
      </w:tr>
      <w:tr w:rsidR="001A05E8" w:rsidRPr="00D50EE9" w14:paraId="58C3BA96" w14:textId="77777777" w:rsidTr="00F30E74">
        <w:tc>
          <w:tcPr>
            <w:tcW w:w="2404" w:type="dxa"/>
            <w:tcBorders>
              <w:left w:val="nil"/>
              <w:right w:val="nil"/>
            </w:tcBorders>
            <w:vAlign w:val="center"/>
          </w:tcPr>
          <w:p w14:paraId="4D5EEF4A" w14:textId="77777777" w:rsidR="001A05E8" w:rsidRPr="00D50EE9" w:rsidRDefault="001A05E8" w:rsidP="00D75730">
            <w:pPr>
              <w:pStyle w:val="PSTextX1space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Allergic rhinitis</w:t>
            </w:r>
          </w:p>
        </w:tc>
        <w:tc>
          <w:tcPr>
            <w:tcW w:w="1916" w:type="dxa"/>
            <w:tcBorders>
              <w:left w:val="nil"/>
              <w:right w:val="nil"/>
            </w:tcBorders>
            <w:vAlign w:val="center"/>
          </w:tcPr>
          <w:p w14:paraId="4E0ED82D" w14:textId="77777777" w:rsidR="001A05E8" w:rsidRPr="00D50EE9" w:rsidRDefault="001A05E8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1.4 (1.3–1.4)</w:t>
            </w:r>
          </w:p>
        </w:tc>
        <w:tc>
          <w:tcPr>
            <w:tcW w:w="242" w:type="dxa"/>
            <w:tcBorders>
              <w:left w:val="nil"/>
            </w:tcBorders>
          </w:tcPr>
          <w:p w14:paraId="2A881E93" w14:textId="77777777" w:rsidR="001A05E8" w:rsidRPr="00D50EE9" w:rsidRDefault="001A05E8" w:rsidP="00D75730">
            <w:pPr>
              <w:pStyle w:val="PSTextX1space"/>
              <w:rPr>
                <w:sz w:val="20"/>
                <w:lang w:val="en-US"/>
              </w:rPr>
            </w:pPr>
          </w:p>
        </w:tc>
        <w:tc>
          <w:tcPr>
            <w:tcW w:w="2503" w:type="dxa"/>
            <w:gridSpan w:val="2"/>
            <w:tcBorders>
              <w:right w:val="nil"/>
            </w:tcBorders>
            <w:vAlign w:val="center"/>
          </w:tcPr>
          <w:p w14:paraId="4309BA47" w14:textId="77777777" w:rsidR="001A05E8" w:rsidRPr="00D50EE9" w:rsidRDefault="001A05E8" w:rsidP="00D75730">
            <w:pPr>
              <w:pStyle w:val="PSTextX1space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CCI score: 1</w:t>
            </w:r>
          </w:p>
        </w:tc>
        <w:tc>
          <w:tcPr>
            <w:tcW w:w="1872" w:type="dxa"/>
            <w:tcBorders>
              <w:left w:val="nil"/>
            </w:tcBorders>
            <w:vAlign w:val="center"/>
          </w:tcPr>
          <w:p w14:paraId="673C1D91" w14:textId="77777777" w:rsidR="001A05E8" w:rsidRPr="00D50EE9" w:rsidRDefault="001A05E8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1.3 (1.3–1.4)</w:t>
            </w:r>
          </w:p>
        </w:tc>
        <w:tc>
          <w:tcPr>
            <w:tcW w:w="277" w:type="dxa"/>
            <w:tcBorders>
              <w:right w:val="nil"/>
            </w:tcBorders>
          </w:tcPr>
          <w:p w14:paraId="08473379" w14:textId="77777777" w:rsidR="001A05E8" w:rsidRPr="00D50EE9" w:rsidRDefault="001A05E8" w:rsidP="00D75730">
            <w:pPr>
              <w:pStyle w:val="PSTextX1space"/>
              <w:jc w:val="both"/>
              <w:rPr>
                <w:sz w:val="20"/>
                <w:lang w:val="en-US"/>
              </w:rPr>
            </w:pPr>
          </w:p>
        </w:tc>
        <w:tc>
          <w:tcPr>
            <w:tcW w:w="2697" w:type="dxa"/>
            <w:tcBorders>
              <w:left w:val="nil"/>
              <w:right w:val="nil"/>
            </w:tcBorders>
            <w:vAlign w:val="center"/>
          </w:tcPr>
          <w:p w14:paraId="2E8E5CBC" w14:textId="77777777" w:rsidR="001A05E8" w:rsidRPr="00D50EE9" w:rsidRDefault="001A05E8" w:rsidP="00D75730">
            <w:pPr>
              <w:pStyle w:val="PSTextX1space"/>
              <w:jc w:val="both"/>
              <w:rPr>
                <w:strike/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CCI score: 1</w:t>
            </w:r>
          </w:p>
        </w:tc>
        <w:tc>
          <w:tcPr>
            <w:tcW w:w="1981" w:type="dxa"/>
            <w:tcBorders>
              <w:left w:val="nil"/>
              <w:right w:val="nil"/>
            </w:tcBorders>
            <w:vAlign w:val="center"/>
          </w:tcPr>
          <w:p w14:paraId="26885F7B" w14:textId="77777777" w:rsidR="001A05E8" w:rsidRPr="00D50EE9" w:rsidRDefault="001A05E8" w:rsidP="00D75730">
            <w:pPr>
              <w:pStyle w:val="PSTextX1space"/>
              <w:jc w:val="center"/>
              <w:rPr>
                <w:strike/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1.9 (1.8–2.0)</w:t>
            </w:r>
          </w:p>
        </w:tc>
      </w:tr>
      <w:tr w:rsidR="001A05E8" w:rsidRPr="00D50EE9" w14:paraId="57C7C1AA" w14:textId="77777777" w:rsidTr="00F30E74">
        <w:tc>
          <w:tcPr>
            <w:tcW w:w="2404" w:type="dxa"/>
            <w:tcBorders>
              <w:left w:val="nil"/>
              <w:right w:val="nil"/>
            </w:tcBorders>
            <w:vAlign w:val="center"/>
          </w:tcPr>
          <w:p w14:paraId="67DA0294" w14:textId="77777777" w:rsidR="001A05E8" w:rsidRPr="00D50EE9" w:rsidRDefault="001A05E8" w:rsidP="00D75730">
            <w:pPr>
              <w:pStyle w:val="PSTextX1space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Payer: Medicaid</w:t>
            </w:r>
          </w:p>
        </w:tc>
        <w:tc>
          <w:tcPr>
            <w:tcW w:w="1916" w:type="dxa"/>
            <w:tcBorders>
              <w:left w:val="nil"/>
              <w:right w:val="nil"/>
            </w:tcBorders>
            <w:vAlign w:val="center"/>
          </w:tcPr>
          <w:p w14:paraId="31A1CBCC" w14:textId="77777777" w:rsidR="001A05E8" w:rsidRPr="00D50EE9" w:rsidRDefault="001A05E8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1.4 (1.3–1.5)</w:t>
            </w:r>
          </w:p>
        </w:tc>
        <w:tc>
          <w:tcPr>
            <w:tcW w:w="242" w:type="dxa"/>
            <w:tcBorders>
              <w:left w:val="nil"/>
            </w:tcBorders>
          </w:tcPr>
          <w:p w14:paraId="27141765" w14:textId="77777777" w:rsidR="001A05E8" w:rsidRPr="00D50EE9" w:rsidRDefault="001A05E8" w:rsidP="00D75730">
            <w:pPr>
              <w:pStyle w:val="PSTextX1space"/>
              <w:rPr>
                <w:sz w:val="20"/>
                <w:lang w:val="en-US"/>
              </w:rPr>
            </w:pPr>
          </w:p>
        </w:tc>
        <w:tc>
          <w:tcPr>
            <w:tcW w:w="2503" w:type="dxa"/>
            <w:gridSpan w:val="2"/>
            <w:tcBorders>
              <w:right w:val="nil"/>
            </w:tcBorders>
            <w:vAlign w:val="center"/>
          </w:tcPr>
          <w:p w14:paraId="48D23FB4" w14:textId="77777777" w:rsidR="001A05E8" w:rsidRPr="00D50EE9" w:rsidRDefault="001A05E8" w:rsidP="00D75730">
            <w:pPr>
              <w:pStyle w:val="PSTextX1space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Anxiety</w:t>
            </w:r>
          </w:p>
        </w:tc>
        <w:tc>
          <w:tcPr>
            <w:tcW w:w="1872" w:type="dxa"/>
            <w:tcBorders>
              <w:left w:val="nil"/>
            </w:tcBorders>
            <w:vAlign w:val="center"/>
          </w:tcPr>
          <w:p w14:paraId="44E2B734" w14:textId="77777777" w:rsidR="001A05E8" w:rsidRPr="00D50EE9" w:rsidRDefault="001A05E8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1.3 (1.2–1.3)</w:t>
            </w:r>
          </w:p>
        </w:tc>
        <w:tc>
          <w:tcPr>
            <w:tcW w:w="277" w:type="dxa"/>
            <w:tcBorders>
              <w:right w:val="nil"/>
            </w:tcBorders>
          </w:tcPr>
          <w:p w14:paraId="489B256D" w14:textId="77777777" w:rsidR="001A05E8" w:rsidRPr="00D50EE9" w:rsidRDefault="001A05E8" w:rsidP="00D75730">
            <w:pPr>
              <w:pStyle w:val="PSTextX1space"/>
              <w:jc w:val="both"/>
              <w:rPr>
                <w:sz w:val="20"/>
                <w:lang w:val="en-US"/>
              </w:rPr>
            </w:pPr>
          </w:p>
        </w:tc>
        <w:tc>
          <w:tcPr>
            <w:tcW w:w="2697" w:type="dxa"/>
            <w:tcBorders>
              <w:left w:val="nil"/>
              <w:right w:val="nil"/>
            </w:tcBorders>
            <w:vAlign w:val="center"/>
          </w:tcPr>
          <w:p w14:paraId="02F790C8" w14:textId="77777777" w:rsidR="001A05E8" w:rsidRPr="00D50EE9" w:rsidRDefault="001A05E8" w:rsidP="00D75730">
            <w:pPr>
              <w:pStyle w:val="PSTextX1space"/>
              <w:jc w:val="both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Anxiety</w:t>
            </w:r>
          </w:p>
        </w:tc>
        <w:tc>
          <w:tcPr>
            <w:tcW w:w="1981" w:type="dxa"/>
            <w:tcBorders>
              <w:left w:val="nil"/>
              <w:right w:val="nil"/>
            </w:tcBorders>
            <w:vAlign w:val="center"/>
          </w:tcPr>
          <w:p w14:paraId="6E79F563" w14:textId="77777777" w:rsidR="001A05E8" w:rsidRPr="00D50EE9" w:rsidRDefault="001A05E8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1.4 (1.3–1.5)</w:t>
            </w:r>
          </w:p>
        </w:tc>
      </w:tr>
      <w:tr w:rsidR="001A05E8" w:rsidRPr="00D50EE9" w14:paraId="00E729F7" w14:textId="77777777" w:rsidTr="00F30E74">
        <w:tc>
          <w:tcPr>
            <w:tcW w:w="2404" w:type="dxa"/>
            <w:tcBorders>
              <w:left w:val="nil"/>
              <w:right w:val="nil"/>
            </w:tcBorders>
            <w:vAlign w:val="center"/>
          </w:tcPr>
          <w:p w14:paraId="255D7A7D" w14:textId="77777777" w:rsidR="001A05E8" w:rsidRPr="00D50EE9" w:rsidRDefault="001A05E8" w:rsidP="00D75730">
            <w:pPr>
              <w:pStyle w:val="PSTextX1space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Age ≥18 years</w:t>
            </w:r>
          </w:p>
        </w:tc>
        <w:tc>
          <w:tcPr>
            <w:tcW w:w="1916" w:type="dxa"/>
            <w:tcBorders>
              <w:left w:val="nil"/>
              <w:right w:val="nil"/>
            </w:tcBorders>
            <w:vAlign w:val="center"/>
          </w:tcPr>
          <w:p w14:paraId="0E30DE30" w14:textId="77777777" w:rsidR="001A05E8" w:rsidRPr="00D50EE9" w:rsidRDefault="001A05E8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1.3 (1.3–1.3)</w:t>
            </w:r>
          </w:p>
        </w:tc>
        <w:tc>
          <w:tcPr>
            <w:tcW w:w="242" w:type="dxa"/>
            <w:tcBorders>
              <w:left w:val="nil"/>
            </w:tcBorders>
          </w:tcPr>
          <w:p w14:paraId="03C88393" w14:textId="77777777" w:rsidR="001A05E8" w:rsidRPr="00D50EE9" w:rsidRDefault="001A05E8" w:rsidP="00D75730">
            <w:pPr>
              <w:pStyle w:val="PSTextX1space"/>
              <w:rPr>
                <w:sz w:val="20"/>
                <w:lang w:val="en-US"/>
              </w:rPr>
            </w:pPr>
          </w:p>
        </w:tc>
        <w:tc>
          <w:tcPr>
            <w:tcW w:w="2503" w:type="dxa"/>
            <w:gridSpan w:val="2"/>
            <w:tcBorders>
              <w:right w:val="nil"/>
            </w:tcBorders>
            <w:vAlign w:val="center"/>
          </w:tcPr>
          <w:p w14:paraId="3E6C515B" w14:textId="77777777" w:rsidR="001A05E8" w:rsidRPr="00D50EE9" w:rsidRDefault="001A05E8" w:rsidP="00D75730">
            <w:pPr>
              <w:pStyle w:val="PSTextX1space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MFA</w:t>
            </w:r>
          </w:p>
        </w:tc>
        <w:tc>
          <w:tcPr>
            <w:tcW w:w="1872" w:type="dxa"/>
            <w:tcBorders>
              <w:left w:val="nil"/>
            </w:tcBorders>
            <w:vAlign w:val="center"/>
          </w:tcPr>
          <w:p w14:paraId="5C79D750" w14:textId="77777777" w:rsidR="001A05E8" w:rsidRPr="00D50EE9" w:rsidRDefault="001A05E8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1.1 (1.1–1.1)</w:t>
            </w:r>
          </w:p>
        </w:tc>
        <w:tc>
          <w:tcPr>
            <w:tcW w:w="277" w:type="dxa"/>
            <w:tcBorders>
              <w:right w:val="nil"/>
            </w:tcBorders>
          </w:tcPr>
          <w:p w14:paraId="49460E4D" w14:textId="77777777" w:rsidR="001A05E8" w:rsidRPr="00D50EE9" w:rsidRDefault="001A05E8" w:rsidP="00D75730">
            <w:pPr>
              <w:pStyle w:val="PSTextX1space"/>
              <w:jc w:val="both"/>
              <w:rPr>
                <w:sz w:val="20"/>
                <w:lang w:val="en-US"/>
              </w:rPr>
            </w:pPr>
          </w:p>
        </w:tc>
        <w:tc>
          <w:tcPr>
            <w:tcW w:w="2697" w:type="dxa"/>
            <w:tcBorders>
              <w:left w:val="nil"/>
              <w:right w:val="nil"/>
            </w:tcBorders>
            <w:vAlign w:val="center"/>
          </w:tcPr>
          <w:p w14:paraId="1F9F6B94" w14:textId="77777777" w:rsidR="001A05E8" w:rsidRPr="00D50EE9" w:rsidRDefault="001A05E8" w:rsidP="00D75730">
            <w:pPr>
              <w:pStyle w:val="PSTextX1space"/>
              <w:jc w:val="both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Female sex</w:t>
            </w:r>
          </w:p>
        </w:tc>
        <w:tc>
          <w:tcPr>
            <w:tcW w:w="1981" w:type="dxa"/>
            <w:tcBorders>
              <w:left w:val="nil"/>
              <w:right w:val="nil"/>
            </w:tcBorders>
            <w:vAlign w:val="center"/>
          </w:tcPr>
          <w:p w14:paraId="41EECACE" w14:textId="77777777" w:rsidR="001A05E8" w:rsidRPr="00D50EE9" w:rsidRDefault="001A05E8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1.2 (1.1–1.2)</w:t>
            </w:r>
          </w:p>
        </w:tc>
      </w:tr>
      <w:tr w:rsidR="001A05E8" w:rsidRPr="00D50EE9" w14:paraId="2589DBC4" w14:textId="77777777" w:rsidTr="00F30E74">
        <w:tc>
          <w:tcPr>
            <w:tcW w:w="2404" w:type="dxa"/>
            <w:tcBorders>
              <w:left w:val="nil"/>
              <w:right w:val="nil"/>
            </w:tcBorders>
            <w:vAlign w:val="center"/>
          </w:tcPr>
          <w:p w14:paraId="3F419623" w14:textId="77777777" w:rsidR="001A05E8" w:rsidRPr="00D50EE9" w:rsidDel="00C01D76" w:rsidRDefault="001A05E8" w:rsidP="00D75730">
            <w:pPr>
              <w:pStyle w:val="PSTextX1space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Allergic conjunctivitis</w:t>
            </w:r>
          </w:p>
        </w:tc>
        <w:tc>
          <w:tcPr>
            <w:tcW w:w="1916" w:type="dxa"/>
            <w:tcBorders>
              <w:left w:val="nil"/>
              <w:right w:val="nil"/>
            </w:tcBorders>
            <w:vAlign w:val="center"/>
          </w:tcPr>
          <w:p w14:paraId="52299967" w14:textId="77777777" w:rsidR="001A05E8" w:rsidRPr="00D50EE9" w:rsidDel="00AC49DD" w:rsidRDefault="001A05E8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1.2 (1.2–1.3)</w:t>
            </w:r>
          </w:p>
        </w:tc>
        <w:tc>
          <w:tcPr>
            <w:tcW w:w="242" w:type="dxa"/>
            <w:tcBorders>
              <w:left w:val="nil"/>
            </w:tcBorders>
          </w:tcPr>
          <w:p w14:paraId="20EEDDCF" w14:textId="77777777" w:rsidR="001A05E8" w:rsidRPr="00D50EE9" w:rsidRDefault="001A05E8" w:rsidP="00D75730">
            <w:pPr>
              <w:pStyle w:val="PSTextX1space"/>
              <w:rPr>
                <w:sz w:val="20"/>
                <w:lang w:val="en-US"/>
              </w:rPr>
            </w:pPr>
          </w:p>
        </w:tc>
        <w:tc>
          <w:tcPr>
            <w:tcW w:w="2503" w:type="dxa"/>
            <w:gridSpan w:val="2"/>
            <w:tcBorders>
              <w:right w:val="nil"/>
            </w:tcBorders>
            <w:vAlign w:val="center"/>
          </w:tcPr>
          <w:p w14:paraId="06C01C6E" w14:textId="77777777" w:rsidR="001A05E8" w:rsidRPr="00D50EE9" w:rsidRDefault="001A05E8" w:rsidP="00D75730">
            <w:pPr>
              <w:pStyle w:val="PSTextX1space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Asthma</w:t>
            </w:r>
          </w:p>
        </w:tc>
        <w:tc>
          <w:tcPr>
            <w:tcW w:w="1872" w:type="dxa"/>
            <w:tcBorders>
              <w:left w:val="nil"/>
            </w:tcBorders>
            <w:vAlign w:val="center"/>
          </w:tcPr>
          <w:p w14:paraId="130F4D5A" w14:textId="77777777" w:rsidR="001A05E8" w:rsidRPr="00D50EE9" w:rsidRDefault="001A05E8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1.1 (1.1–1.1)</w:t>
            </w:r>
          </w:p>
        </w:tc>
        <w:tc>
          <w:tcPr>
            <w:tcW w:w="277" w:type="dxa"/>
            <w:tcBorders>
              <w:right w:val="nil"/>
            </w:tcBorders>
          </w:tcPr>
          <w:p w14:paraId="4D1741AC" w14:textId="77777777" w:rsidR="001A05E8" w:rsidRPr="00D50EE9" w:rsidRDefault="001A05E8" w:rsidP="00D75730">
            <w:pPr>
              <w:pStyle w:val="PSTextX1space"/>
              <w:jc w:val="both"/>
              <w:rPr>
                <w:sz w:val="20"/>
                <w:lang w:val="en-US"/>
              </w:rPr>
            </w:pPr>
          </w:p>
        </w:tc>
        <w:tc>
          <w:tcPr>
            <w:tcW w:w="2697" w:type="dxa"/>
            <w:tcBorders>
              <w:left w:val="nil"/>
              <w:right w:val="nil"/>
            </w:tcBorders>
            <w:vAlign w:val="center"/>
          </w:tcPr>
          <w:p w14:paraId="103F445F" w14:textId="77777777" w:rsidR="001A05E8" w:rsidRPr="00D50EE9" w:rsidRDefault="001A05E8" w:rsidP="00D75730">
            <w:pPr>
              <w:pStyle w:val="PSTextX1space"/>
              <w:jc w:val="both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Region: West</w:t>
            </w:r>
          </w:p>
        </w:tc>
        <w:tc>
          <w:tcPr>
            <w:tcW w:w="1981" w:type="dxa"/>
            <w:tcBorders>
              <w:left w:val="nil"/>
              <w:right w:val="nil"/>
            </w:tcBorders>
            <w:vAlign w:val="center"/>
          </w:tcPr>
          <w:p w14:paraId="662E9EAA" w14:textId="77777777" w:rsidR="001A05E8" w:rsidRPr="00D50EE9" w:rsidRDefault="001A05E8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0.9 (0.9–1.0)</w:t>
            </w:r>
          </w:p>
        </w:tc>
      </w:tr>
      <w:tr w:rsidR="001A05E8" w:rsidRPr="00D50EE9" w14:paraId="6568053E" w14:textId="77777777" w:rsidTr="00F30E74">
        <w:tc>
          <w:tcPr>
            <w:tcW w:w="2404" w:type="dxa"/>
            <w:tcBorders>
              <w:left w:val="nil"/>
              <w:right w:val="nil"/>
            </w:tcBorders>
            <w:vAlign w:val="center"/>
          </w:tcPr>
          <w:p w14:paraId="34C0B948" w14:textId="77777777" w:rsidR="001A05E8" w:rsidRPr="00D50EE9" w:rsidRDefault="001A05E8" w:rsidP="00D75730">
            <w:pPr>
              <w:pStyle w:val="PSTextX1space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MFA</w:t>
            </w:r>
          </w:p>
        </w:tc>
        <w:tc>
          <w:tcPr>
            <w:tcW w:w="1916" w:type="dxa"/>
            <w:tcBorders>
              <w:left w:val="nil"/>
              <w:right w:val="nil"/>
            </w:tcBorders>
            <w:vAlign w:val="center"/>
          </w:tcPr>
          <w:p w14:paraId="6090D925" w14:textId="77777777" w:rsidR="001A05E8" w:rsidRPr="00D50EE9" w:rsidRDefault="001A05E8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1.1 (1.1–1.2)</w:t>
            </w:r>
          </w:p>
        </w:tc>
        <w:tc>
          <w:tcPr>
            <w:tcW w:w="242" w:type="dxa"/>
            <w:tcBorders>
              <w:left w:val="nil"/>
            </w:tcBorders>
          </w:tcPr>
          <w:p w14:paraId="2FE7400D" w14:textId="77777777" w:rsidR="001A05E8" w:rsidRPr="00D50EE9" w:rsidRDefault="001A05E8" w:rsidP="00D75730">
            <w:pPr>
              <w:pStyle w:val="PSTextX1space"/>
              <w:rPr>
                <w:sz w:val="20"/>
                <w:lang w:val="en-US"/>
              </w:rPr>
            </w:pPr>
          </w:p>
        </w:tc>
        <w:tc>
          <w:tcPr>
            <w:tcW w:w="2503" w:type="dxa"/>
            <w:gridSpan w:val="2"/>
            <w:tcBorders>
              <w:right w:val="nil"/>
            </w:tcBorders>
            <w:vAlign w:val="center"/>
          </w:tcPr>
          <w:p w14:paraId="559103DE" w14:textId="77777777" w:rsidR="001A05E8" w:rsidRPr="00D50EE9" w:rsidRDefault="001A05E8" w:rsidP="00D75730">
            <w:pPr>
              <w:pStyle w:val="PSTextX1space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Atopic dermatitis</w:t>
            </w:r>
          </w:p>
        </w:tc>
        <w:tc>
          <w:tcPr>
            <w:tcW w:w="1872" w:type="dxa"/>
            <w:tcBorders>
              <w:left w:val="nil"/>
            </w:tcBorders>
            <w:vAlign w:val="center"/>
          </w:tcPr>
          <w:p w14:paraId="374E50FD" w14:textId="77777777" w:rsidR="001A05E8" w:rsidRPr="00D50EE9" w:rsidRDefault="001A05E8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1.0 (1.0–1.1)</w:t>
            </w:r>
          </w:p>
        </w:tc>
        <w:tc>
          <w:tcPr>
            <w:tcW w:w="277" w:type="dxa"/>
            <w:tcBorders>
              <w:right w:val="nil"/>
            </w:tcBorders>
          </w:tcPr>
          <w:p w14:paraId="5285BE9E" w14:textId="77777777" w:rsidR="001A05E8" w:rsidRPr="00D50EE9" w:rsidRDefault="001A05E8" w:rsidP="00D75730">
            <w:pPr>
              <w:pStyle w:val="PSTextX1space"/>
              <w:jc w:val="both"/>
              <w:rPr>
                <w:sz w:val="20"/>
                <w:lang w:val="en-US"/>
              </w:rPr>
            </w:pPr>
          </w:p>
        </w:tc>
        <w:tc>
          <w:tcPr>
            <w:tcW w:w="2697" w:type="dxa"/>
            <w:tcBorders>
              <w:left w:val="nil"/>
              <w:right w:val="nil"/>
            </w:tcBorders>
            <w:vAlign w:val="center"/>
          </w:tcPr>
          <w:p w14:paraId="6FEEA2E4" w14:textId="77777777" w:rsidR="001A05E8" w:rsidRPr="00D50EE9" w:rsidRDefault="001A05E8" w:rsidP="00D75730">
            <w:pPr>
              <w:pStyle w:val="PSTextX1space"/>
              <w:jc w:val="both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Hives</w:t>
            </w:r>
          </w:p>
        </w:tc>
        <w:tc>
          <w:tcPr>
            <w:tcW w:w="1981" w:type="dxa"/>
            <w:tcBorders>
              <w:left w:val="nil"/>
              <w:right w:val="nil"/>
            </w:tcBorders>
            <w:vAlign w:val="center"/>
          </w:tcPr>
          <w:p w14:paraId="30EBE975" w14:textId="77777777" w:rsidR="001A05E8" w:rsidRPr="00D50EE9" w:rsidRDefault="001A05E8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0.9 (0.9–1.0)</w:t>
            </w:r>
          </w:p>
        </w:tc>
      </w:tr>
      <w:tr w:rsidR="001A05E8" w:rsidRPr="00D50EE9" w14:paraId="7503CD55" w14:textId="77777777" w:rsidTr="00F30E74">
        <w:tc>
          <w:tcPr>
            <w:tcW w:w="2404" w:type="dxa"/>
            <w:tcBorders>
              <w:left w:val="nil"/>
              <w:right w:val="nil"/>
            </w:tcBorders>
            <w:vAlign w:val="center"/>
          </w:tcPr>
          <w:p w14:paraId="629E1043" w14:textId="77777777" w:rsidR="001A05E8" w:rsidRPr="00D50EE9" w:rsidDel="00C01D76" w:rsidRDefault="001A05E8" w:rsidP="00D75730">
            <w:pPr>
              <w:pStyle w:val="PSTextX1space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Unspecified FA</w:t>
            </w:r>
          </w:p>
        </w:tc>
        <w:tc>
          <w:tcPr>
            <w:tcW w:w="1916" w:type="dxa"/>
            <w:tcBorders>
              <w:left w:val="nil"/>
              <w:right w:val="nil"/>
            </w:tcBorders>
            <w:vAlign w:val="center"/>
          </w:tcPr>
          <w:p w14:paraId="64E2B407" w14:textId="77777777" w:rsidR="001A05E8" w:rsidRPr="00D50EE9" w:rsidDel="00AC49DD" w:rsidRDefault="001A05E8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1.1 (1.1–1.1)</w:t>
            </w:r>
          </w:p>
        </w:tc>
        <w:tc>
          <w:tcPr>
            <w:tcW w:w="242" w:type="dxa"/>
            <w:tcBorders>
              <w:left w:val="nil"/>
            </w:tcBorders>
          </w:tcPr>
          <w:p w14:paraId="68215AA4" w14:textId="77777777" w:rsidR="001A05E8" w:rsidRPr="00D50EE9" w:rsidRDefault="001A05E8" w:rsidP="00D75730">
            <w:pPr>
              <w:pStyle w:val="PSTextX1space"/>
              <w:rPr>
                <w:sz w:val="20"/>
                <w:lang w:val="en-US"/>
              </w:rPr>
            </w:pPr>
          </w:p>
        </w:tc>
        <w:tc>
          <w:tcPr>
            <w:tcW w:w="2503" w:type="dxa"/>
            <w:gridSpan w:val="2"/>
            <w:tcBorders>
              <w:right w:val="nil"/>
            </w:tcBorders>
            <w:vAlign w:val="center"/>
          </w:tcPr>
          <w:p w14:paraId="629F2735" w14:textId="77777777" w:rsidR="001A05E8" w:rsidRPr="00D50EE9" w:rsidRDefault="001A05E8" w:rsidP="00D75730">
            <w:pPr>
              <w:pStyle w:val="PSTextX1space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Female sex</w:t>
            </w:r>
          </w:p>
        </w:tc>
        <w:tc>
          <w:tcPr>
            <w:tcW w:w="1872" w:type="dxa"/>
            <w:tcBorders>
              <w:left w:val="nil"/>
            </w:tcBorders>
            <w:vAlign w:val="center"/>
          </w:tcPr>
          <w:p w14:paraId="0EB01019" w14:textId="77777777" w:rsidR="001A05E8" w:rsidRPr="00D50EE9" w:rsidRDefault="001A05E8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1.0 (1.0–1.0)</w:t>
            </w:r>
          </w:p>
        </w:tc>
        <w:tc>
          <w:tcPr>
            <w:tcW w:w="277" w:type="dxa"/>
            <w:tcBorders>
              <w:right w:val="nil"/>
            </w:tcBorders>
          </w:tcPr>
          <w:p w14:paraId="13663B84" w14:textId="77777777" w:rsidR="001A05E8" w:rsidRPr="00D50EE9" w:rsidRDefault="001A05E8" w:rsidP="00D75730">
            <w:pPr>
              <w:pStyle w:val="PSTextX1space"/>
              <w:jc w:val="both"/>
              <w:rPr>
                <w:sz w:val="20"/>
                <w:lang w:val="en-US"/>
              </w:rPr>
            </w:pPr>
          </w:p>
        </w:tc>
        <w:tc>
          <w:tcPr>
            <w:tcW w:w="2697" w:type="dxa"/>
            <w:tcBorders>
              <w:left w:val="nil"/>
              <w:right w:val="nil"/>
            </w:tcBorders>
            <w:vAlign w:val="center"/>
          </w:tcPr>
          <w:p w14:paraId="540605C7" w14:textId="77777777" w:rsidR="001A05E8" w:rsidRPr="00D50EE9" w:rsidRDefault="001A05E8" w:rsidP="00D75730">
            <w:pPr>
              <w:pStyle w:val="PSTextX1space"/>
              <w:jc w:val="both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Asthma</w:t>
            </w:r>
          </w:p>
        </w:tc>
        <w:tc>
          <w:tcPr>
            <w:tcW w:w="1981" w:type="dxa"/>
            <w:tcBorders>
              <w:left w:val="nil"/>
              <w:right w:val="nil"/>
            </w:tcBorders>
            <w:vAlign w:val="center"/>
          </w:tcPr>
          <w:p w14:paraId="0618806F" w14:textId="77777777" w:rsidR="001A05E8" w:rsidRPr="00D50EE9" w:rsidRDefault="001A05E8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0.9 (0.8–0.9)</w:t>
            </w:r>
          </w:p>
        </w:tc>
      </w:tr>
      <w:tr w:rsidR="001A05E8" w:rsidRPr="00D50EE9" w14:paraId="20B68847" w14:textId="77777777" w:rsidTr="00F30E74">
        <w:tc>
          <w:tcPr>
            <w:tcW w:w="2404" w:type="dxa"/>
            <w:tcBorders>
              <w:left w:val="nil"/>
              <w:right w:val="nil"/>
            </w:tcBorders>
            <w:vAlign w:val="center"/>
          </w:tcPr>
          <w:p w14:paraId="2DE919C2" w14:textId="77777777" w:rsidR="001A05E8" w:rsidRPr="00D50EE9" w:rsidRDefault="001A05E8" w:rsidP="00D75730">
            <w:pPr>
              <w:pStyle w:val="PSTextX1space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Hives</w:t>
            </w:r>
          </w:p>
        </w:tc>
        <w:tc>
          <w:tcPr>
            <w:tcW w:w="1916" w:type="dxa"/>
            <w:tcBorders>
              <w:left w:val="nil"/>
              <w:right w:val="nil"/>
            </w:tcBorders>
            <w:vAlign w:val="center"/>
          </w:tcPr>
          <w:p w14:paraId="628E0642" w14:textId="77777777" w:rsidR="001A05E8" w:rsidRPr="00D50EE9" w:rsidRDefault="001A05E8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1.0 (1.0–1.1)</w:t>
            </w:r>
          </w:p>
        </w:tc>
        <w:tc>
          <w:tcPr>
            <w:tcW w:w="242" w:type="dxa"/>
            <w:tcBorders>
              <w:left w:val="nil"/>
            </w:tcBorders>
          </w:tcPr>
          <w:p w14:paraId="7D93098F" w14:textId="77777777" w:rsidR="001A05E8" w:rsidRPr="00D50EE9" w:rsidRDefault="001A05E8" w:rsidP="00D75730">
            <w:pPr>
              <w:pStyle w:val="PSTextX1space"/>
              <w:rPr>
                <w:sz w:val="20"/>
                <w:lang w:val="en-US"/>
              </w:rPr>
            </w:pPr>
          </w:p>
        </w:tc>
        <w:tc>
          <w:tcPr>
            <w:tcW w:w="2503" w:type="dxa"/>
            <w:gridSpan w:val="2"/>
            <w:tcBorders>
              <w:right w:val="nil"/>
            </w:tcBorders>
            <w:vAlign w:val="center"/>
          </w:tcPr>
          <w:p w14:paraId="0CE2AF42" w14:textId="77777777" w:rsidR="001A05E8" w:rsidRPr="00D50EE9" w:rsidRDefault="001A05E8" w:rsidP="00D75730">
            <w:pPr>
              <w:pStyle w:val="PSTextX1space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Region: North Central</w:t>
            </w:r>
          </w:p>
        </w:tc>
        <w:tc>
          <w:tcPr>
            <w:tcW w:w="1872" w:type="dxa"/>
            <w:tcBorders>
              <w:left w:val="nil"/>
            </w:tcBorders>
            <w:vAlign w:val="center"/>
          </w:tcPr>
          <w:p w14:paraId="6F6A37A3" w14:textId="77777777" w:rsidR="001A05E8" w:rsidRPr="00D50EE9" w:rsidRDefault="001A05E8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1.0 (0.9–1.0)</w:t>
            </w:r>
          </w:p>
        </w:tc>
        <w:tc>
          <w:tcPr>
            <w:tcW w:w="277" w:type="dxa"/>
            <w:tcBorders>
              <w:right w:val="nil"/>
            </w:tcBorders>
          </w:tcPr>
          <w:p w14:paraId="58E55F0D" w14:textId="77777777" w:rsidR="001A05E8" w:rsidRPr="00D50EE9" w:rsidRDefault="001A05E8" w:rsidP="00D75730">
            <w:pPr>
              <w:pStyle w:val="PSTextX1space"/>
              <w:jc w:val="both"/>
              <w:rPr>
                <w:sz w:val="20"/>
                <w:lang w:val="en-US"/>
              </w:rPr>
            </w:pPr>
          </w:p>
        </w:tc>
        <w:tc>
          <w:tcPr>
            <w:tcW w:w="2697" w:type="dxa"/>
            <w:tcBorders>
              <w:left w:val="nil"/>
              <w:right w:val="nil"/>
            </w:tcBorders>
            <w:vAlign w:val="center"/>
          </w:tcPr>
          <w:p w14:paraId="727C52DB" w14:textId="77777777" w:rsidR="001A05E8" w:rsidRPr="00D50EE9" w:rsidRDefault="001A05E8" w:rsidP="00D75730">
            <w:pPr>
              <w:pStyle w:val="PSTextX1space"/>
              <w:jc w:val="both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Allergic rhinitis</w:t>
            </w:r>
          </w:p>
        </w:tc>
        <w:tc>
          <w:tcPr>
            <w:tcW w:w="1981" w:type="dxa"/>
            <w:tcBorders>
              <w:left w:val="nil"/>
              <w:right w:val="nil"/>
            </w:tcBorders>
            <w:vAlign w:val="center"/>
          </w:tcPr>
          <w:p w14:paraId="2683934C" w14:textId="77777777" w:rsidR="001A05E8" w:rsidRPr="00D50EE9" w:rsidRDefault="001A05E8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0.8 (0.8–0.8)</w:t>
            </w:r>
          </w:p>
        </w:tc>
      </w:tr>
      <w:tr w:rsidR="001A05E8" w:rsidRPr="00D50EE9" w14:paraId="704D9612" w14:textId="77777777" w:rsidTr="00F30E74">
        <w:tc>
          <w:tcPr>
            <w:tcW w:w="2404" w:type="dxa"/>
            <w:tcBorders>
              <w:left w:val="nil"/>
              <w:right w:val="nil"/>
            </w:tcBorders>
            <w:vAlign w:val="center"/>
          </w:tcPr>
          <w:p w14:paraId="1596D214" w14:textId="77777777" w:rsidR="001A05E8" w:rsidRPr="00D50EE9" w:rsidRDefault="001A05E8" w:rsidP="00D75730">
            <w:pPr>
              <w:pStyle w:val="PSTextX1space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Atopic dermatitis</w:t>
            </w:r>
          </w:p>
        </w:tc>
        <w:tc>
          <w:tcPr>
            <w:tcW w:w="1916" w:type="dxa"/>
            <w:tcBorders>
              <w:left w:val="nil"/>
              <w:right w:val="nil"/>
            </w:tcBorders>
            <w:vAlign w:val="center"/>
          </w:tcPr>
          <w:p w14:paraId="56060B47" w14:textId="77777777" w:rsidR="001A05E8" w:rsidRPr="00D50EE9" w:rsidRDefault="001A05E8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1.0 (1.0–1.1)</w:t>
            </w:r>
          </w:p>
        </w:tc>
        <w:tc>
          <w:tcPr>
            <w:tcW w:w="242" w:type="dxa"/>
            <w:tcBorders>
              <w:left w:val="nil"/>
            </w:tcBorders>
          </w:tcPr>
          <w:p w14:paraId="40EB7D9B" w14:textId="77777777" w:rsidR="001A05E8" w:rsidRPr="00D50EE9" w:rsidRDefault="001A05E8" w:rsidP="00D75730">
            <w:pPr>
              <w:pStyle w:val="PSTextX1space"/>
              <w:rPr>
                <w:sz w:val="20"/>
                <w:lang w:val="en-US"/>
              </w:rPr>
            </w:pPr>
          </w:p>
        </w:tc>
        <w:tc>
          <w:tcPr>
            <w:tcW w:w="2503" w:type="dxa"/>
            <w:gridSpan w:val="2"/>
            <w:tcBorders>
              <w:right w:val="nil"/>
            </w:tcBorders>
            <w:vAlign w:val="center"/>
          </w:tcPr>
          <w:p w14:paraId="253E82D8" w14:textId="77777777" w:rsidR="001A05E8" w:rsidRPr="00D50EE9" w:rsidRDefault="001A05E8" w:rsidP="00D75730">
            <w:pPr>
              <w:pStyle w:val="PSTextX1space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Hives</w:t>
            </w:r>
          </w:p>
        </w:tc>
        <w:tc>
          <w:tcPr>
            <w:tcW w:w="1872" w:type="dxa"/>
            <w:tcBorders>
              <w:left w:val="nil"/>
            </w:tcBorders>
            <w:vAlign w:val="center"/>
          </w:tcPr>
          <w:p w14:paraId="6A2E62A5" w14:textId="77777777" w:rsidR="001A05E8" w:rsidRPr="00D50EE9" w:rsidRDefault="001A05E8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1.0 (0.9–1.0)</w:t>
            </w:r>
          </w:p>
        </w:tc>
        <w:tc>
          <w:tcPr>
            <w:tcW w:w="277" w:type="dxa"/>
            <w:tcBorders>
              <w:right w:val="nil"/>
            </w:tcBorders>
          </w:tcPr>
          <w:p w14:paraId="108B4D67" w14:textId="77777777" w:rsidR="001A05E8" w:rsidRPr="00D50EE9" w:rsidRDefault="001A05E8" w:rsidP="00D75730">
            <w:pPr>
              <w:pStyle w:val="PSTextX1space"/>
              <w:jc w:val="both"/>
              <w:rPr>
                <w:sz w:val="20"/>
                <w:lang w:val="en-US"/>
              </w:rPr>
            </w:pPr>
          </w:p>
        </w:tc>
        <w:tc>
          <w:tcPr>
            <w:tcW w:w="2697" w:type="dxa"/>
            <w:tcBorders>
              <w:left w:val="nil"/>
              <w:right w:val="nil"/>
            </w:tcBorders>
            <w:vAlign w:val="center"/>
          </w:tcPr>
          <w:p w14:paraId="4B252CC1" w14:textId="77777777" w:rsidR="001A05E8" w:rsidRPr="00D50EE9" w:rsidRDefault="001A05E8" w:rsidP="00D75730">
            <w:pPr>
              <w:pStyle w:val="PSTextX1space"/>
              <w:jc w:val="both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Allergic conjunctivitis</w:t>
            </w:r>
          </w:p>
        </w:tc>
        <w:tc>
          <w:tcPr>
            <w:tcW w:w="1981" w:type="dxa"/>
            <w:tcBorders>
              <w:left w:val="nil"/>
              <w:right w:val="nil"/>
            </w:tcBorders>
            <w:vAlign w:val="center"/>
          </w:tcPr>
          <w:p w14:paraId="6C32B4C3" w14:textId="77777777" w:rsidR="001A05E8" w:rsidRPr="00D50EE9" w:rsidRDefault="001A05E8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0.8 (0.7–0.9)</w:t>
            </w:r>
          </w:p>
        </w:tc>
      </w:tr>
      <w:tr w:rsidR="001A05E8" w:rsidRPr="00D50EE9" w14:paraId="04035B62" w14:textId="77777777" w:rsidTr="00F30E74">
        <w:tc>
          <w:tcPr>
            <w:tcW w:w="2404" w:type="dxa"/>
            <w:tcBorders>
              <w:left w:val="nil"/>
              <w:right w:val="nil"/>
            </w:tcBorders>
            <w:vAlign w:val="center"/>
          </w:tcPr>
          <w:p w14:paraId="6B832CD8" w14:textId="77777777" w:rsidR="001A05E8" w:rsidRPr="00D50EE9" w:rsidRDefault="001A05E8" w:rsidP="00D75730">
            <w:pPr>
              <w:pStyle w:val="PSTextX1space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Region: Northeast</w:t>
            </w:r>
          </w:p>
        </w:tc>
        <w:tc>
          <w:tcPr>
            <w:tcW w:w="1916" w:type="dxa"/>
            <w:tcBorders>
              <w:left w:val="nil"/>
              <w:right w:val="nil"/>
            </w:tcBorders>
            <w:vAlign w:val="center"/>
          </w:tcPr>
          <w:p w14:paraId="225C417F" w14:textId="77777777" w:rsidR="001A05E8" w:rsidRPr="00D50EE9" w:rsidRDefault="001A05E8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1.0 (1.0–1.1)</w:t>
            </w:r>
          </w:p>
        </w:tc>
        <w:tc>
          <w:tcPr>
            <w:tcW w:w="242" w:type="dxa"/>
            <w:tcBorders>
              <w:left w:val="nil"/>
            </w:tcBorders>
          </w:tcPr>
          <w:p w14:paraId="484975AF" w14:textId="77777777" w:rsidR="001A05E8" w:rsidRPr="00D50EE9" w:rsidRDefault="001A05E8" w:rsidP="00D75730">
            <w:pPr>
              <w:pStyle w:val="PSTextX1space"/>
              <w:rPr>
                <w:sz w:val="20"/>
                <w:lang w:val="en-US"/>
              </w:rPr>
            </w:pPr>
          </w:p>
        </w:tc>
        <w:tc>
          <w:tcPr>
            <w:tcW w:w="2503" w:type="dxa"/>
            <w:gridSpan w:val="2"/>
            <w:tcBorders>
              <w:right w:val="nil"/>
            </w:tcBorders>
            <w:vAlign w:val="center"/>
          </w:tcPr>
          <w:p w14:paraId="45349E87" w14:textId="77777777" w:rsidR="001A05E8" w:rsidRPr="00D50EE9" w:rsidRDefault="001A05E8" w:rsidP="00D75730">
            <w:pPr>
              <w:pStyle w:val="PSTextX1space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Region: Northeast</w:t>
            </w:r>
          </w:p>
        </w:tc>
        <w:tc>
          <w:tcPr>
            <w:tcW w:w="1872" w:type="dxa"/>
            <w:tcBorders>
              <w:left w:val="nil"/>
            </w:tcBorders>
            <w:vAlign w:val="center"/>
          </w:tcPr>
          <w:p w14:paraId="0EB286B9" w14:textId="77777777" w:rsidR="001A05E8" w:rsidRPr="00D50EE9" w:rsidRDefault="001A05E8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0.9 (0.9–0.9)</w:t>
            </w:r>
          </w:p>
        </w:tc>
        <w:tc>
          <w:tcPr>
            <w:tcW w:w="277" w:type="dxa"/>
            <w:tcBorders>
              <w:right w:val="nil"/>
            </w:tcBorders>
          </w:tcPr>
          <w:p w14:paraId="71E72D56" w14:textId="77777777" w:rsidR="001A05E8" w:rsidRPr="00D50EE9" w:rsidRDefault="001A05E8" w:rsidP="00D75730">
            <w:pPr>
              <w:pStyle w:val="PSTextX1space"/>
              <w:jc w:val="both"/>
              <w:rPr>
                <w:sz w:val="20"/>
                <w:lang w:val="en-US"/>
              </w:rPr>
            </w:pPr>
          </w:p>
        </w:tc>
        <w:tc>
          <w:tcPr>
            <w:tcW w:w="2697" w:type="dxa"/>
            <w:tcBorders>
              <w:left w:val="nil"/>
              <w:right w:val="nil"/>
            </w:tcBorders>
            <w:vAlign w:val="center"/>
          </w:tcPr>
          <w:p w14:paraId="4CC33D0B" w14:textId="77777777" w:rsidR="001A05E8" w:rsidRPr="00D50EE9" w:rsidRDefault="001A05E8" w:rsidP="00D75730">
            <w:pPr>
              <w:pStyle w:val="PSTextX1space"/>
              <w:jc w:val="both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Unspecified FA</w:t>
            </w:r>
          </w:p>
        </w:tc>
        <w:tc>
          <w:tcPr>
            <w:tcW w:w="1981" w:type="dxa"/>
            <w:tcBorders>
              <w:left w:val="nil"/>
              <w:right w:val="nil"/>
            </w:tcBorders>
            <w:vAlign w:val="center"/>
          </w:tcPr>
          <w:p w14:paraId="7909B220" w14:textId="77777777" w:rsidR="001A05E8" w:rsidRPr="00D50EE9" w:rsidRDefault="001A05E8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0.8 (0.8–0.8)</w:t>
            </w:r>
          </w:p>
        </w:tc>
      </w:tr>
      <w:tr w:rsidR="001A05E8" w:rsidRPr="00D50EE9" w14:paraId="138594F8" w14:textId="77777777" w:rsidTr="00F30E74">
        <w:tc>
          <w:tcPr>
            <w:tcW w:w="2404" w:type="dxa"/>
            <w:tcBorders>
              <w:left w:val="nil"/>
              <w:right w:val="nil"/>
            </w:tcBorders>
            <w:vAlign w:val="center"/>
          </w:tcPr>
          <w:p w14:paraId="0FD5657E" w14:textId="77777777" w:rsidR="001A05E8" w:rsidRPr="00D50EE9" w:rsidRDefault="001A05E8" w:rsidP="00D75730">
            <w:pPr>
              <w:pStyle w:val="PSTextX1space"/>
              <w:rPr>
                <w:strike/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Region: North Central</w:t>
            </w:r>
          </w:p>
        </w:tc>
        <w:tc>
          <w:tcPr>
            <w:tcW w:w="1916" w:type="dxa"/>
            <w:tcBorders>
              <w:left w:val="nil"/>
              <w:right w:val="nil"/>
            </w:tcBorders>
            <w:vAlign w:val="center"/>
          </w:tcPr>
          <w:p w14:paraId="08A350AB" w14:textId="77777777" w:rsidR="001A05E8" w:rsidRPr="00D50EE9" w:rsidRDefault="001A05E8" w:rsidP="00D75730">
            <w:pPr>
              <w:pStyle w:val="PSTextX1space"/>
              <w:jc w:val="center"/>
              <w:rPr>
                <w:strike/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1.0 (1.0–1.0)</w:t>
            </w:r>
          </w:p>
        </w:tc>
        <w:tc>
          <w:tcPr>
            <w:tcW w:w="242" w:type="dxa"/>
            <w:tcBorders>
              <w:left w:val="nil"/>
            </w:tcBorders>
          </w:tcPr>
          <w:p w14:paraId="7C5A64F1" w14:textId="77777777" w:rsidR="001A05E8" w:rsidRPr="00D50EE9" w:rsidRDefault="001A05E8" w:rsidP="00D75730">
            <w:pPr>
              <w:pStyle w:val="PSTextX1space"/>
              <w:rPr>
                <w:sz w:val="20"/>
                <w:lang w:val="en-US"/>
              </w:rPr>
            </w:pPr>
          </w:p>
        </w:tc>
        <w:tc>
          <w:tcPr>
            <w:tcW w:w="2503" w:type="dxa"/>
            <w:gridSpan w:val="2"/>
            <w:tcBorders>
              <w:right w:val="nil"/>
            </w:tcBorders>
            <w:vAlign w:val="center"/>
          </w:tcPr>
          <w:p w14:paraId="32DF73ED" w14:textId="77777777" w:rsidR="001A05E8" w:rsidRPr="00D50EE9" w:rsidRDefault="001A05E8" w:rsidP="00D75730">
            <w:pPr>
              <w:pStyle w:val="PSTextX1space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Allergic conjunctivitis</w:t>
            </w:r>
          </w:p>
        </w:tc>
        <w:tc>
          <w:tcPr>
            <w:tcW w:w="1872" w:type="dxa"/>
            <w:tcBorders>
              <w:left w:val="nil"/>
            </w:tcBorders>
            <w:vAlign w:val="center"/>
          </w:tcPr>
          <w:p w14:paraId="416F2709" w14:textId="77777777" w:rsidR="001A05E8" w:rsidRPr="00D50EE9" w:rsidRDefault="001A05E8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0.8 (0.8–0.9)</w:t>
            </w:r>
          </w:p>
        </w:tc>
        <w:tc>
          <w:tcPr>
            <w:tcW w:w="277" w:type="dxa"/>
            <w:tcBorders>
              <w:right w:val="nil"/>
            </w:tcBorders>
          </w:tcPr>
          <w:p w14:paraId="6039593D" w14:textId="77777777" w:rsidR="001A05E8" w:rsidRPr="00D50EE9" w:rsidRDefault="001A05E8" w:rsidP="00D75730">
            <w:pPr>
              <w:pStyle w:val="PSTextX1space"/>
              <w:jc w:val="both"/>
              <w:rPr>
                <w:sz w:val="20"/>
                <w:lang w:val="en-US"/>
              </w:rPr>
            </w:pPr>
          </w:p>
        </w:tc>
        <w:tc>
          <w:tcPr>
            <w:tcW w:w="2697" w:type="dxa"/>
            <w:tcBorders>
              <w:left w:val="nil"/>
              <w:right w:val="nil"/>
            </w:tcBorders>
            <w:vAlign w:val="center"/>
          </w:tcPr>
          <w:p w14:paraId="13215241" w14:textId="77777777" w:rsidR="001A05E8" w:rsidRPr="00D50EE9" w:rsidRDefault="001A05E8" w:rsidP="00D75730">
            <w:pPr>
              <w:pStyle w:val="PSTextX1space"/>
              <w:jc w:val="both"/>
              <w:rPr>
                <w:strike/>
                <w:sz w:val="20"/>
                <w:lang w:val="en-US"/>
              </w:rPr>
            </w:pPr>
          </w:p>
        </w:tc>
        <w:tc>
          <w:tcPr>
            <w:tcW w:w="1981" w:type="dxa"/>
            <w:tcBorders>
              <w:left w:val="nil"/>
              <w:right w:val="nil"/>
            </w:tcBorders>
            <w:vAlign w:val="center"/>
          </w:tcPr>
          <w:p w14:paraId="005D39F8" w14:textId="77777777" w:rsidR="001A05E8" w:rsidRPr="00D50EE9" w:rsidRDefault="001A05E8" w:rsidP="00D75730">
            <w:pPr>
              <w:pStyle w:val="PSTextX1space"/>
              <w:jc w:val="center"/>
              <w:rPr>
                <w:strike/>
                <w:sz w:val="20"/>
                <w:lang w:val="en-US"/>
              </w:rPr>
            </w:pPr>
          </w:p>
        </w:tc>
      </w:tr>
      <w:tr w:rsidR="001A05E8" w:rsidRPr="00D50EE9" w14:paraId="67B47BE8" w14:textId="77777777" w:rsidTr="00F30E74">
        <w:tc>
          <w:tcPr>
            <w:tcW w:w="2404" w:type="dxa"/>
            <w:tcBorders>
              <w:left w:val="nil"/>
              <w:right w:val="nil"/>
            </w:tcBorders>
            <w:vAlign w:val="center"/>
          </w:tcPr>
          <w:p w14:paraId="06B0B894" w14:textId="77777777" w:rsidR="001A05E8" w:rsidRPr="00D50EE9" w:rsidRDefault="001A05E8" w:rsidP="00D75730">
            <w:pPr>
              <w:pStyle w:val="PSTextX1space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Region: West</w:t>
            </w:r>
          </w:p>
        </w:tc>
        <w:tc>
          <w:tcPr>
            <w:tcW w:w="1916" w:type="dxa"/>
            <w:tcBorders>
              <w:left w:val="nil"/>
              <w:right w:val="nil"/>
            </w:tcBorders>
            <w:vAlign w:val="center"/>
          </w:tcPr>
          <w:p w14:paraId="44A5B660" w14:textId="77777777" w:rsidR="001A05E8" w:rsidRPr="00D50EE9" w:rsidRDefault="001A05E8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1.0 (1.0–1.0)</w:t>
            </w:r>
          </w:p>
        </w:tc>
        <w:tc>
          <w:tcPr>
            <w:tcW w:w="242" w:type="dxa"/>
            <w:tcBorders>
              <w:left w:val="nil"/>
            </w:tcBorders>
          </w:tcPr>
          <w:p w14:paraId="24525E25" w14:textId="77777777" w:rsidR="001A05E8" w:rsidRPr="00D50EE9" w:rsidRDefault="001A05E8" w:rsidP="00D75730">
            <w:pPr>
              <w:pStyle w:val="PSTextX1space"/>
              <w:rPr>
                <w:sz w:val="20"/>
                <w:lang w:val="en-US"/>
              </w:rPr>
            </w:pPr>
          </w:p>
        </w:tc>
        <w:tc>
          <w:tcPr>
            <w:tcW w:w="2503" w:type="dxa"/>
            <w:gridSpan w:val="2"/>
            <w:tcBorders>
              <w:right w:val="nil"/>
            </w:tcBorders>
            <w:vAlign w:val="center"/>
          </w:tcPr>
          <w:p w14:paraId="06F27242" w14:textId="77777777" w:rsidR="001A05E8" w:rsidRPr="00D50EE9" w:rsidRDefault="001A05E8" w:rsidP="00D75730">
            <w:pPr>
              <w:pStyle w:val="PSTextX1space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Allergic rhinitis</w:t>
            </w:r>
          </w:p>
        </w:tc>
        <w:tc>
          <w:tcPr>
            <w:tcW w:w="1872" w:type="dxa"/>
            <w:tcBorders>
              <w:left w:val="nil"/>
            </w:tcBorders>
            <w:vAlign w:val="center"/>
          </w:tcPr>
          <w:p w14:paraId="1E160606" w14:textId="77777777" w:rsidR="001A05E8" w:rsidRPr="00D50EE9" w:rsidRDefault="001A05E8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0.8 (0.8–0.8)</w:t>
            </w:r>
          </w:p>
        </w:tc>
        <w:tc>
          <w:tcPr>
            <w:tcW w:w="277" w:type="dxa"/>
            <w:tcBorders>
              <w:right w:val="nil"/>
            </w:tcBorders>
          </w:tcPr>
          <w:p w14:paraId="4DF1E8EC" w14:textId="77777777" w:rsidR="001A05E8" w:rsidRPr="00D50EE9" w:rsidRDefault="001A05E8" w:rsidP="00D75730">
            <w:pPr>
              <w:pStyle w:val="PSTextX1space"/>
              <w:jc w:val="both"/>
              <w:rPr>
                <w:sz w:val="20"/>
                <w:lang w:val="en-US"/>
              </w:rPr>
            </w:pPr>
          </w:p>
        </w:tc>
        <w:tc>
          <w:tcPr>
            <w:tcW w:w="2697" w:type="dxa"/>
            <w:tcBorders>
              <w:left w:val="nil"/>
              <w:right w:val="nil"/>
            </w:tcBorders>
            <w:vAlign w:val="center"/>
          </w:tcPr>
          <w:p w14:paraId="54819048" w14:textId="77777777" w:rsidR="001A05E8" w:rsidRPr="00D50EE9" w:rsidRDefault="001A05E8" w:rsidP="00D75730">
            <w:pPr>
              <w:pStyle w:val="PSTextX1space"/>
              <w:jc w:val="both"/>
              <w:rPr>
                <w:sz w:val="20"/>
                <w:lang w:val="en-US"/>
              </w:rPr>
            </w:pPr>
          </w:p>
        </w:tc>
        <w:tc>
          <w:tcPr>
            <w:tcW w:w="1981" w:type="dxa"/>
            <w:tcBorders>
              <w:left w:val="nil"/>
              <w:right w:val="nil"/>
            </w:tcBorders>
            <w:vAlign w:val="center"/>
          </w:tcPr>
          <w:p w14:paraId="0988FF3D" w14:textId="77777777" w:rsidR="001A05E8" w:rsidRPr="00D50EE9" w:rsidRDefault="001A05E8" w:rsidP="00D75730">
            <w:pPr>
              <w:pStyle w:val="PSTextX1space"/>
              <w:jc w:val="center"/>
              <w:rPr>
                <w:sz w:val="20"/>
                <w:lang w:val="en-US"/>
              </w:rPr>
            </w:pPr>
          </w:p>
        </w:tc>
      </w:tr>
      <w:tr w:rsidR="001A05E8" w:rsidRPr="00D50EE9" w14:paraId="47114285" w14:textId="77777777" w:rsidTr="00F30E74">
        <w:tc>
          <w:tcPr>
            <w:tcW w:w="2404" w:type="dxa"/>
            <w:tcBorders>
              <w:left w:val="nil"/>
              <w:bottom w:val="nil"/>
              <w:right w:val="nil"/>
            </w:tcBorders>
            <w:vAlign w:val="center"/>
          </w:tcPr>
          <w:p w14:paraId="12026EB1" w14:textId="77777777" w:rsidR="001A05E8" w:rsidRPr="00D50EE9" w:rsidRDefault="001A05E8" w:rsidP="00D75730">
            <w:pPr>
              <w:pStyle w:val="PSTextX1space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 xml:space="preserve">Asthma </w:t>
            </w:r>
          </w:p>
        </w:tc>
        <w:tc>
          <w:tcPr>
            <w:tcW w:w="1916" w:type="dxa"/>
            <w:tcBorders>
              <w:left w:val="nil"/>
              <w:bottom w:val="nil"/>
              <w:right w:val="nil"/>
            </w:tcBorders>
            <w:vAlign w:val="center"/>
          </w:tcPr>
          <w:p w14:paraId="025D3600" w14:textId="77777777" w:rsidR="001A05E8" w:rsidRPr="00D50EE9" w:rsidRDefault="001A05E8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0.8 (0.8–0.8)</w:t>
            </w:r>
          </w:p>
        </w:tc>
        <w:tc>
          <w:tcPr>
            <w:tcW w:w="242" w:type="dxa"/>
            <w:tcBorders>
              <w:left w:val="nil"/>
              <w:bottom w:val="nil"/>
            </w:tcBorders>
          </w:tcPr>
          <w:p w14:paraId="4CED4C3B" w14:textId="77777777" w:rsidR="001A05E8" w:rsidRPr="00D50EE9" w:rsidRDefault="001A05E8" w:rsidP="00D75730">
            <w:pPr>
              <w:pStyle w:val="PSTextX1space"/>
              <w:rPr>
                <w:sz w:val="20"/>
                <w:lang w:val="en-US"/>
              </w:rPr>
            </w:pPr>
          </w:p>
        </w:tc>
        <w:tc>
          <w:tcPr>
            <w:tcW w:w="2503" w:type="dxa"/>
            <w:gridSpan w:val="2"/>
            <w:tcBorders>
              <w:bottom w:val="nil"/>
              <w:right w:val="nil"/>
            </w:tcBorders>
            <w:vAlign w:val="center"/>
          </w:tcPr>
          <w:p w14:paraId="4692500C" w14:textId="77777777" w:rsidR="001A05E8" w:rsidRPr="00D50EE9" w:rsidRDefault="001A05E8" w:rsidP="00D75730">
            <w:pPr>
              <w:pStyle w:val="PSTextX1space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Region: West</w:t>
            </w:r>
          </w:p>
        </w:tc>
        <w:tc>
          <w:tcPr>
            <w:tcW w:w="1872" w:type="dxa"/>
            <w:tcBorders>
              <w:left w:val="nil"/>
              <w:bottom w:val="nil"/>
            </w:tcBorders>
            <w:vAlign w:val="center"/>
          </w:tcPr>
          <w:p w14:paraId="7615BA51" w14:textId="77777777" w:rsidR="001A05E8" w:rsidRPr="00D50EE9" w:rsidRDefault="001A05E8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0.8 (0.7–0.8)</w:t>
            </w:r>
          </w:p>
        </w:tc>
        <w:tc>
          <w:tcPr>
            <w:tcW w:w="277" w:type="dxa"/>
            <w:tcBorders>
              <w:bottom w:val="nil"/>
              <w:right w:val="nil"/>
            </w:tcBorders>
          </w:tcPr>
          <w:p w14:paraId="3A99AD16" w14:textId="77777777" w:rsidR="001A05E8" w:rsidRPr="00D50EE9" w:rsidRDefault="001A05E8" w:rsidP="00D75730">
            <w:pPr>
              <w:pStyle w:val="PSTextX1space"/>
              <w:jc w:val="both"/>
              <w:rPr>
                <w:sz w:val="20"/>
                <w:lang w:val="en-US"/>
              </w:rPr>
            </w:pPr>
          </w:p>
        </w:tc>
        <w:tc>
          <w:tcPr>
            <w:tcW w:w="2697" w:type="dxa"/>
            <w:tcBorders>
              <w:left w:val="nil"/>
              <w:bottom w:val="nil"/>
              <w:right w:val="nil"/>
            </w:tcBorders>
            <w:vAlign w:val="center"/>
          </w:tcPr>
          <w:p w14:paraId="349201FB" w14:textId="77777777" w:rsidR="001A05E8" w:rsidRPr="00D50EE9" w:rsidRDefault="001A05E8" w:rsidP="00D75730">
            <w:pPr>
              <w:pStyle w:val="PSTextX1space"/>
              <w:jc w:val="both"/>
              <w:rPr>
                <w:sz w:val="20"/>
                <w:lang w:val="en-US"/>
              </w:rPr>
            </w:pPr>
          </w:p>
        </w:tc>
        <w:tc>
          <w:tcPr>
            <w:tcW w:w="1981" w:type="dxa"/>
            <w:tcBorders>
              <w:left w:val="nil"/>
              <w:bottom w:val="nil"/>
              <w:right w:val="nil"/>
            </w:tcBorders>
            <w:vAlign w:val="center"/>
          </w:tcPr>
          <w:p w14:paraId="6062BD9E" w14:textId="77777777" w:rsidR="001A05E8" w:rsidRPr="00D50EE9" w:rsidRDefault="001A05E8" w:rsidP="00D75730">
            <w:pPr>
              <w:pStyle w:val="PSTextX1space"/>
              <w:jc w:val="center"/>
              <w:rPr>
                <w:sz w:val="20"/>
                <w:lang w:val="en-US"/>
              </w:rPr>
            </w:pPr>
          </w:p>
        </w:tc>
      </w:tr>
      <w:tr w:rsidR="001A05E8" w:rsidRPr="00D50EE9" w14:paraId="70A6928B" w14:textId="77777777" w:rsidTr="00F30E74">
        <w:tc>
          <w:tcPr>
            <w:tcW w:w="2404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vAlign w:val="center"/>
          </w:tcPr>
          <w:p w14:paraId="7C31C646" w14:textId="77777777" w:rsidR="001A05E8" w:rsidRPr="00D50EE9" w:rsidRDefault="001A05E8" w:rsidP="00D75730">
            <w:pPr>
              <w:pStyle w:val="PSTextX1space"/>
              <w:rPr>
                <w:sz w:val="20"/>
                <w:lang w:val="en-US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vAlign w:val="center"/>
          </w:tcPr>
          <w:p w14:paraId="1C906318" w14:textId="77777777" w:rsidR="001A05E8" w:rsidRPr="00D50EE9" w:rsidRDefault="001A05E8" w:rsidP="00D75730">
            <w:pPr>
              <w:pStyle w:val="PSTextX1space"/>
              <w:jc w:val="center"/>
              <w:rPr>
                <w:sz w:val="20"/>
                <w:lang w:val="en-U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FFFFFF" w:themeColor="background1"/>
            </w:tcBorders>
          </w:tcPr>
          <w:p w14:paraId="6A364657" w14:textId="77777777" w:rsidR="001A05E8" w:rsidRPr="00D50EE9" w:rsidRDefault="001A05E8" w:rsidP="00D75730">
            <w:pPr>
              <w:pStyle w:val="PSTextX1space"/>
              <w:rPr>
                <w:sz w:val="20"/>
                <w:lang w:val="en-US"/>
              </w:rPr>
            </w:pPr>
          </w:p>
        </w:tc>
        <w:tc>
          <w:tcPr>
            <w:tcW w:w="2503" w:type="dxa"/>
            <w:gridSpan w:val="2"/>
            <w:tcBorders>
              <w:top w:val="nil"/>
              <w:bottom w:val="single" w:sz="4" w:space="0" w:color="FFFFFF" w:themeColor="background1"/>
              <w:right w:val="nil"/>
            </w:tcBorders>
            <w:vAlign w:val="center"/>
          </w:tcPr>
          <w:p w14:paraId="3F356168" w14:textId="77777777" w:rsidR="001A05E8" w:rsidRPr="00D50EE9" w:rsidRDefault="001A05E8" w:rsidP="00D75730">
            <w:pPr>
              <w:pStyle w:val="PSTextX1space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Region: unknown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FFFFFF" w:themeColor="background1"/>
            </w:tcBorders>
            <w:vAlign w:val="center"/>
          </w:tcPr>
          <w:p w14:paraId="7DE69889" w14:textId="77777777" w:rsidR="001A05E8" w:rsidRPr="00D50EE9" w:rsidRDefault="001A05E8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0.8 (0.7–1.0)</w:t>
            </w:r>
          </w:p>
        </w:tc>
        <w:tc>
          <w:tcPr>
            <w:tcW w:w="277" w:type="dxa"/>
            <w:tcBorders>
              <w:top w:val="nil"/>
              <w:bottom w:val="single" w:sz="4" w:space="0" w:color="FFFFFF" w:themeColor="background1"/>
              <w:right w:val="nil"/>
            </w:tcBorders>
          </w:tcPr>
          <w:p w14:paraId="1276C419" w14:textId="77777777" w:rsidR="001A05E8" w:rsidRPr="00D50EE9" w:rsidRDefault="001A05E8" w:rsidP="00D75730">
            <w:pPr>
              <w:pStyle w:val="PSTextX1space"/>
              <w:jc w:val="both"/>
              <w:rPr>
                <w:sz w:val="20"/>
                <w:lang w:val="en-US"/>
              </w:rPr>
            </w:pP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vAlign w:val="center"/>
          </w:tcPr>
          <w:p w14:paraId="714D9E2A" w14:textId="77777777" w:rsidR="001A05E8" w:rsidRPr="00D50EE9" w:rsidRDefault="001A05E8" w:rsidP="00D75730">
            <w:pPr>
              <w:pStyle w:val="PSTextX1space"/>
              <w:jc w:val="both"/>
              <w:rPr>
                <w:sz w:val="20"/>
                <w:lang w:val="en-US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vAlign w:val="center"/>
          </w:tcPr>
          <w:p w14:paraId="49B99C1B" w14:textId="77777777" w:rsidR="001A05E8" w:rsidRPr="00D50EE9" w:rsidRDefault="001A05E8" w:rsidP="00D75730">
            <w:pPr>
              <w:pStyle w:val="PSTextX1space"/>
              <w:jc w:val="center"/>
              <w:rPr>
                <w:sz w:val="20"/>
                <w:lang w:val="en-US"/>
              </w:rPr>
            </w:pPr>
          </w:p>
        </w:tc>
      </w:tr>
      <w:tr w:rsidR="001A05E8" w:rsidRPr="00D50EE9" w14:paraId="4EFCF25B" w14:textId="77777777" w:rsidTr="00F30E74">
        <w:tc>
          <w:tcPr>
            <w:tcW w:w="2404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vAlign w:val="center"/>
          </w:tcPr>
          <w:p w14:paraId="4150DD6D" w14:textId="77777777" w:rsidR="001A05E8" w:rsidRPr="00D50EE9" w:rsidRDefault="001A05E8" w:rsidP="00D75730">
            <w:pPr>
              <w:pStyle w:val="PSTextX1space"/>
              <w:rPr>
                <w:sz w:val="20"/>
                <w:lang w:val="en-US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vAlign w:val="center"/>
          </w:tcPr>
          <w:p w14:paraId="564B6D0C" w14:textId="77777777" w:rsidR="001A05E8" w:rsidRPr="00D50EE9" w:rsidRDefault="001A05E8" w:rsidP="00D75730">
            <w:pPr>
              <w:pStyle w:val="PSTextX1space"/>
              <w:jc w:val="center"/>
              <w:rPr>
                <w:sz w:val="20"/>
                <w:lang w:val="en-U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FFFFFF" w:themeColor="background1"/>
            </w:tcBorders>
          </w:tcPr>
          <w:p w14:paraId="26A34605" w14:textId="77777777" w:rsidR="001A05E8" w:rsidRPr="00D50EE9" w:rsidRDefault="001A05E8" w:rsidP="00D75730">
            <w:pPr>
              <w:pStyle w:val="PSTextX1space"/>
              <w:rPr>
                <w:sz w:val="20"/>
                <w:lang w:val="en-US"/>
              </w:rPr>
            </w:pPr>
          </w:p>
        </w:tc>
        <w:tc>
          <w:tcPr>
            <w:tcW w:w="2503" w:type="dxa"/>
            <w:gridSpan w:val="2"/>
            <w:tcBorders>
              <w:top w:val="nil"/>
              <w:bottom w:val="single" w:sz="4" w:space="0" w:color="FFFFFF" w:themeColor="background1"/>
              <w:right w:val="nil"/>
            </w:tcBorders>
            <w:vAlign w:val="center"/>
          </w:tcPr>
          <w:p w14:paraId="60C1ED6E" w14:textId="77777777" w:rsidR="001A05E8" w:rsidRPr="00D50EE9" w:rsidRDefault="001A05E8" w:rsidP="00D75730">
            <w:pPr>
              <w:pStyle w:val="PSTextX1space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Unspecified FA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FFFFFF" w:themeColor="background1"/>
            </w:tcBorders>
            <w:vAlign w:val="center"/>
          </w:tcPr>
          <w:p w14:paraId="0ABE76F9" w14:textId="77777777" w:rsidR="001A05E8" w:rsidRPr="00D50EE9" w:rsidRDefault="001A05E8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0.7 (0.7–0.7)</w:t>
            </w:r>
          </w:p>
        </w:tc>
        <w:tc>
          <w:tcPr>
            <w:tcW w:w="277" w:type="dxa"/>
            <w:tcBorders>
              <w:top w:val="nil"/>
              <w:bottom w:val="single" w:sz="4" w:space="0" w:color="FFFFFF" w:themeColor="background1"/>
              <w:right w:val="nil"/>
            </w:tcBorders>
          </w:tcPr>
          <w:p w14:paraId="47E6D20C" w14:textId="77777777" w:rsidR="001A05E8" w:rsidRPr="00D50EE9" w:rsidRDefault="001A05E8" w:rsidP="00D75730">
            <w:pPr>
              <w:pStyle w:val="PSTextX1space"/>
              <w:jc w:val="both"/>
              <w:rPr>
                <w:sz w:val="20"/>
                <w:lang w:val="en-US"/>
              </w:rPr>
            </w:pP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vAlign w:val="center"/>
          </w:tcPr>
          <w:p w14:paraId="7D14FAE9" w14:textId="77777777" w:rsidR="001A05E8" w:rsidRPr="00D50EE9" w:rsidRDefault="001A05E8" w:rsidP="00D75730">
            <w:pPr>
              <w:pStyle w:val="PSTextX1space"/>
              <w:jc w:val="both"/>
              <w:rPr>
                <w:sz w:val="20"/>
                <w:lang w:val="en-US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vAlign w:val="center"/>
          </w:tcPr>
          <w:p w14:paraId="28EAB3B5" w14:textId="77777777" w:rsidR="001A05E8" w:rsidRPr="00D50EE9" w:rsidRDefault="001A05E8" w:rsidP="00D75730">
            <w:pPr>
              <w:pStyle w:val="PSTextX1space"/>
              <w:jc w:val="center"/>
              <w:rPr>
                <w:sz w:val="20"/>
                <w:lang w:val="en-US"/>
              </w:rPr>
            </w:pPr>
          </w:p>
        </w:tc>
      </w:tr>
      <w:tr w:rsidR="001A05E8" w:rsidRPr="00D50EE9" w14:paraId="350FA4FE" w14:textId="77777777" w:rsidTr="00F30E74">
        <w:tc>
          <w:tcPr>
            <w:tcW w:w="1389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8EA7176" w14:textId="5F7DAFB1" w:rsidR="001A05E8" w:rsidRPr="00075503" w:rsidRDefault="001A05E8" w:rsidP="00D75730">
            <w:pPr>
              <w:pStyle w:val="PSTextX1space"/>
              <w:spacing w:before="60" w:after="60"/>
              <w:jc w:val="center"/>
              <w:rPr>
                <w:b/>
                <w:bCs/>
                <w:sz w:val="20"/>
                <w:lang w:val="en-US"/>
              </w:rPr>
            </w:pPr>
            <w:r w:rsidRPr="00075503">
              <w:rPr>
                <w:b/>
                <w:bCs/>
                <w:sz w:val="20"/>
                <w:lang w:val="en-US"/>
              </w:rPr>
              <w:t xml:space="preserve">Food </w:t>
            </w:r>
            <w:r w:rsidR="00B94824">
              <w:rPr>
                <w:b/>
                <w:bCs/>
                <w:sz w:val="20"/>
                <w:lang w:val="en-US"/>
              </w:rPr>
              <w:t>a</w:t>
            </w:r>
            <w:r w:rsidRPr="00075503">
              <w:rPr>
                <w:b/>
                <w:bCs/>
                <w:sz w:val="20"/>
                <w:lang w:val="en-US"/>
              </w:rPr>
              <w:t>llergy-</w:t>
            </w:r>
            <w:r w:rsidR="00B94824">
              <w:rPr>
                <w:b/>
                <w:bCs/>
                <w:sz w:val="20"/>
                <w:lang w:val="en-US"/>
              </w:rPr>
              <w:t>r</w:t>
            </w:r>
            <w:r w:rsidRPr="00075503">
              <w:rPr>
                <w:b/>
                <w:bCs/>
                <w:sz w:val="20"/>
                <w:lang w:val="en-US"/>
              </w:rPr>
              <w:t>elated</w:t>
            </w:r>
          </w:p>
        </w:tc>
      </w:tr>
      <w:tr w:rsidR="001A05E8" w:rsidRPr="00D50EE9" w14:paraId="6E4BD709" w14:textId="77777777" w:rsidTr="00F30E74">
        <w:tc>
          <w:tcPr>
            <w:tcW w:w="240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439780B" w14:textId="77777777" w:rsidR="001A05E8" w:rsidRPr="00D50EE9" w:rsidRDefault="001A05E8" w:rsidP="00D75730">
            <w:pPr>
              <w:pStyle w:val="PSTextX1space"/>
              <w:rPr>
                <w:strike/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MFA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BBF1AAF" w14:textId="77777777" w:rsidR="001A05E8" w:rsidRPr="00D50EE9" w:rsidRDefault="001A05E8" w:rsidP="00D75730">
            <w:pPr>
              <w:pStyle w:val="PSTextX1space"/>
              <w:jc w:val="center"/>
              <w:rPr>
                <w:strike/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1.8 (1.8–1.8)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nil"/>
            </w:tcBorders>
          </w:tcPr>
          <w:p w14:paraId="0D6F7981" w14:textId="77777777" w:rsidR="001A05E8" w:rsidRPr="00D50EE9" w:rsidRDefault="001A05E8" w:rsidP="00D75730">
            <w:pPr>
              <w:pStyle w:val="PSTextX1space"/>
              <w:rPr>
                <w:sz w:val="20"/>
                <w:lang w:val="en-US"/>
              </w:rPr>
            </w:pPr>
          </w:p>
        </w:tc>
        <w:tc>
          <w:tcPr>
            <w:tcW w:w="2503" w:type="dxa"/>
            <w:gridSpan w:val="2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0894F9BF" w14:textId="77777777" w:rsidR="001A05E8" w:rsidRPr="00D50EE9" w:rsidRDefault="001A05E8" w:rsidP="00D75730">
            <w:pPr>
              <w:pStyle w:val="PSTextX1space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Payer: Medicaid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63DCA7C" w14:textId="77777777" w:rsidR="001A05E8" w:rsidRPr="00D50EE9" w:rsidRDefault="001A05E8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3.8 (2.9–5.0)</w:t>
            </w: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8DD66F" w14:textId="77777777" w:rsidR="001A05E8" w:rsidRPr="00D50EE9" w:rsidRDefault="001A05E8" w:rsidP="00D75730">
            <w:pPr>
              <w:pStyle w:val="PSTextX1space"/>
              <w:jc w:val="both"/>
              <w:rPr>
                <w:sz w:val="20"/>
                <w:lang w:val="en-US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B681C91" w14:textId="77777777" w:rsidR="001A05E8" w:rsidRPr="00D50EE9" w:rsidRDefault="001A05E8" w:rsidP="00D75730">
            <w:pPr>
              <w:pStyle w:val="PSTextX1space"/>
              <w:jc w:val="both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 xml:space="preserve">CCI score: </w:t>
            </w:r>
            <w:r w:rsidRPr="00D50EE9">
              <w:rPr>
                <w:lang w:val="en-US"/>
              </w:rPr>
              <w:t>≥</w:t>
            </w:r>
            <w:r w:rsidRPr="00D50EE9">
              <w:rPr>
                <w:sz w:val="20"/>
                <w:lang w:val="en-US"/>
              </w:rPr>
              <w:t>2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41CC203" w14:textId="77777777" w:rsidR="001A05E8" w:rsidRPr="00D50EE9" w:rsidRDefault="001A05E8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2.9 (2.5–3.3)</w:t>
            </w:r>
          </w:p>
        </w:tc>
      </w:tr>
      <w:tr w:rsidR="001A05E8" w:rsidRPr="00D50EE9" w14:paraId="2B25667A" w14:textId="77777777" w:rsidTr="00F30E74"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856E53" w14:textId="77777777" w:rsidR="001A05E8" w:rsidRPr="00D50EE9" w:rsidRDefault="001A05E8" w:rsidP="00D75730">
            <w:pPr>
              <w:pStyle w:val="PSTextX1space"/>
              <w:rPr>
                <w:strike/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Hives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E66250" w14:textId="77777777" w:rsidR="001A05E8" w:rsidRPr="00D50EE9" w:rsidRDefault="001A05E8" w:rsidP="00D75730">
            <w:pPr>
              <w:pStyle w:val="PSTextX1space"/>
              <w:jc w:val="center"/>
              <w:rPr>
                <w:strike/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1.1 (1.1–1.2)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</w:tcBorders>
          </w:tcPr>
          <w:p w14:paraId="145649CB" w14:textId="77777777" w:rsidR="001A05E8" w:rsidRPr="00D50EE9" w:rsidRDefault="001A05E8" w:rsidP="00D75730">
            <w:pPr>
              <w:pStyle w:val="PSTextX1space"/>
              <w:rPr>
                <w:sz w:val="20"/>
                <w:lang w:val="en-US"/>
              </w:rPr>
            </w:pPr>
          </w:p>
        </w:tc>
        <w:tc>
          <w:tcPr>
            <w:tcW w:w="250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4D59A319" w14:textId="77777777" w:rsidR="001A05E8" w:rsidRPr="00D50EE9" w:rsidRDefault="001A05E8" w:rsidP="00D75730">
            <w:pPr>
              <w:pStyle w:val="PSTextX1space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 xml:space="preserve">Age </w:t>
            </w:r>
            <w:r w:rsidRPr="00D50EE9">
              <w:rPr>
                <w:lang w:val="en-US"/>
              </w:rPr>
              <w:t>≥</w:t>
            </w:r>
            <w:r w:rsidRPr="00D50EE9">
              <w:rPr>
                <w:sz w:val="20"/>
                <w:lang w:val="en-US"/>
              </w:rPr>
              <w:t>18 years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D2D253" w14:textId="77777777" w:rsidR="001A05E8" w:rsidRPr="00D50EE9" w:rsidRDefault="001A05E8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2.4 (2.3–2.4)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</w:tcPr>
          <w:p w14:paraId="6CDB5E44" w14:textId="77777777" w:rsidR="001A05E8" w:rsidRPr="00D50EE9" w:rsidRDefault="001A05E8" w:rsidP="00D75730">
            <w:pPr>
              <w:pStyle w:val="PSTextX1space"/>
              <w:jc w:val="both"/>
              <w:rPr>
                <w:sz w:val="20"/>
                <w:lang w:val="en-US"/>
              </w:rPr>
            </w:pPr>
          </w:p>
        </w:tc>
        <w:tc>
          <w:tcPr>
            <w:tcW w:w="26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BC45AD" w14:textId="77777777" w:rsidR="001A05E8" w:rsidRPr="00D50EE9" w:rsidRDefault="001A05E8" w:rsidP="00D75730">
            <w:pPr>
              <w:pStyle w:val="PSTextX1space"/>
              <w:jc w:val="both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Depression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C9C8B3" w14:textId="77777777" w:rsidR="001A05E8" w:rsidRPr="00D50EE9" w:rsidRDefault="001A05E8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2.1 (1.9–2.4)</w:t>
            </w:r>
          </w:p>
        </w:tc>
      </w:tr>
      <w:tr w:rsidR="001A05E8" w:rsidRPr="00D50EE9" w14:paraId="3F451464" w14:textId="77777777" w:rsidTr="00F30E74"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D91C14" w14:textId="77777777" w:rsidR="001A05E8" w:rsidRPr="00D50EE9" w:rsidRDefault="001A05E8" w:rsidP="00D75730">
            <w:pPr>
              <w:pStyle w:val="PSTextX1space"/>
              <w:rPr>
                <w:strike/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 xml:space="preserve">CCI score: </w:t>
            </w:r>
            <w:r w:rsidRPr="00D50EE9">
              <w:rPr>
                <w:lang w:val="en-US"/>
              </w:rPr>
              <w:t>≥</w:t>
            </w:r>
            <w:r w:rsidRPr="00D50EE9">
              <w:rPr>
                <w:sz w:val="20"/>
                <w:lang w:val="en-US"/>
              </w:rPr>
              <w:t>2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17093A" w14:textId="77777777" w:rsidR="001A05E8" w:rsidRPr="00D50EE9" w:rsidRDefault="001A05E8" w:rsidP="00D75730">
            <w:pPr>
              <w:pStyle w:val="PSTextX1space"/>
              <w:jc w:val="center"/>
              <w:rPr>
                <w:strike/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1.1 (1.1–1.1)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</w:tcBorders>
          </w:tcPr>
          <w:p w14:paraId="16C9C75F" w14:textId="77777777" w:rsidR="001A05E8" w:rsidRPr="00D50EE9" w:rsidRDefault="001A05E8" w:rsidP="00D75730">
            <w:pPr>
              <w:pStyle w:val="PSTextX1space"/>
              <w:rPr>
                <w:sz w:val="20"/>
                <w:lang w:val="en-US"/>
              </w:rPr>
            </w:pPr>
          </w:p>
        </w:tc>
        <w:tc>
          <w:tcPr>
            <w:tcW w:w="250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55F23E0F" w14:textId="77777777" w:rsidR="001A05E8" w:rsidRPr="00D50EE9" w:rsidRDefault="001A05E8" w:rsidP="00D75730">
            <w:pPr>
              <w:pStyle w:val="PSTextX1space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Depression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43A848" w14:textId="77777777" w:rsidR="001A05E8" w:rsidRPr="00D50EE9" w:rsidRDefault="001A05E8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1.3 (1.2–1.3)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</w:tcPr>
          <w:p w14:paraId="439B9C09" w14:textId="77777777" w:rsidR="001A05E8" w:rsidRPr="00D50EE9" w:rsidRDefault="001A05E8" w:rsidP="00D75730">
            <w:pPr>
              <w:pStyle w:val="PSTextX1space"/>
              <w:jc w:val="both"/>
              <w:rPr>
                <w:sz w:val="20"/>
                <w:lang w:val="en-US"/>
              </w:rPr>
            </w:pPr>
          </w:p>
        </w:tc>
        <w:tc>
          <w:tcPr>
            <w:tcW w:w="26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BDE2DB" w14:textId="77777777" w:rsidR="001A05E8" w:rsidRPr="00D50EE9" w:rsidRDefault="001A05E8" w:rsidP="00D75730">
            <w:pPr>
              <w:pStyle w:val="PSTextX1space"/>
              <w:jc w:val="both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CCI score: 1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B4C060" w14:textId="77777777" w:rsidR="001A05E8" w:rsidRPr="00D50EE9" w:rsidRDefault="001A05E8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2.0 (1.7–2.2)</w:t>
            </w:r>
          </w:p>
        </w:tc>
      </w:tr>
      <w:tr w:rsidR="001A05E8" w:rsidRPr="00D50EE9" w14:paraId="7047C842" w14:textId="77777777" w:rsidTr="00F30E74"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2C2149" w14:textId="77777777" w:rsidR="001A05E8" w:rsidRPr="00D50EE9" w:rsidRDefault="001A05E8" w:rsidP="00D75730">
            <w:pPr>
              <w:pStyle w:val="PSTextX1space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Region: West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05C902" w14:textId="77777777" w:rsidR="001A05E8" w:rsidRPr="00D50EE9" w:rsidRDefault="001A05E8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1.1 (1.1–1.1)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</w:tcBorders>
          </w:tcPr>
          <w:p w14:paraId="68FD233F" w14:textId="77777777" w:rsidR="001A05E8" w:rsidRPr="00D50EE9" w:rsidRDefault="001A05E8" w:rsidP="00D75730">
            <w:pPr>
              <w:pStyle w:val="PSTextX1space"/>
              <w:rPr>
                <w:sz w:val="20"/>
                <w:lang w:val="en-US"/>
              </w:rPr>
            </w:pPr>
          </w:p>
        </w:tc>
        <w:tc>
          <w:tcPr>
            <w:tcW w:w="250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523E19B4" w14:textId="77777777" w:rsidR="001A05E8" w:rsidRPr="00D50EE9" w:rsidRDefault="001A05E8" w:rsidP="00D75730">
            <w:pPr>
              <w:pStyle w:val="PSTextX1space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MFA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6CE4DC" w14:textId="77777777" w:rsidR="001A05E8" w:rsidRPr="00D50EE9" w:rsidRDefault="001A05E8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1.1 (1.1–1.1)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</w:tcPr>
          <w:p w14:paraId="739496EC" w14:textId="77777777" w:rsidR="001A05E8" w:rsidRPr="00D50EE9" w:rsidRDefault="001A05E8" w:rsidP="00D75730">
            <w:pPr>
              <w:pStyle w:val="PSTextX1space"/>
              <w:jc w:val="both"/>
              <w:rPr>
                <w:sz w:val="20"/>
                <w:lang w:val="en-US"/>
              </w:rPr>
            </w:pPr>
          </w:p>
        </w:tc>
        <w:tc>
          <w:tcPr>
            <w:tcW w:w="26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6ED51F" w14:textId="77777777" w:rsidR="001A05E8" w:rsidRPr="00D50EE9" w:rsidRDefault="001A05E8" w:rsidP="00D75730">
            <w:pPr>
              <w:pStyle w:val="PSTextX1space"/>
              <w:jc w:val="both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MFA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F2C3A2" w14:textId="77777777" w:rsidR="001A05E8" w:rsidRPr="00D50EE9" w:rsidRDefault="001A05E8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1.4 (1.3–1.5)</w:t>
            </w:r>
          </w:p>
        </w:tc>
      </w:tr>
      <w:tr w:rsidR="001A05E8" w:rsidRPr="00D50EE9" w14:paraId="1D87DBFC" w14:textId="77777777" w:rsidTr="00F30E74"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DA84D7" w14:textId="77777777" w:rsidR="001A05E8" w:rsidRPr="00D50EE9" w:rsidRDefault="001A05E8" w:rsidP="00D75730">
            <w:pPr>
              <w:pStyle w:val="PSTextX1space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Allergic rhinitis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26DF22" w14:textId="77777777" w:rsidR="001A05E8" w:rsidRPr="00D50EE9" w:rsidRDefault="001A05E8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1.1 (1.1–1.1)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</w:tcBorders>
          </w:tcPr>
          <w:p w14:paraId="0C4AE995" w14:textId="77777777" w:rsidR="001A05E8" w:rsidRPr="00D50EE9" w:rsidRDefault="001A05E8" w:rsidP="00D75730">
            <w:pPr>
              <w:pStyle w:val="PSTextX1space"/>
              <w:rPr>
                <w:sz w:val="20"/>
                <w:lang w:val="en-US"/>
              </w:rPr>
            </w:pPr>
          </w:p>
        </w:tc>
        <w:tc>
          <w:tcPr>
            <w:tcW w:w="250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30EF9E85" w14:textId="77777777" w:rsidR="001A05E8" w:rsidRPr="00D50EE9" w:rsidRDefault="001A05E8" w:rsidP="00D75730">
            <w:pPr>
              <w:pStyle w:val="PSTextX1space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Asthma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A1204A" w14:textId="77777777" w:rsidR="001A05E8" w:rsidRPr="00D50EE9" w:rsidRDefault="001A05E8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1.1 (1.0–1.1)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</w:tcPr>
          <w:p w14:paraId="0760BE22" w14:textId="77777777" w:rsidR="001A05E8" w:rsidRPr="00D50EE9" w:rsidRDefault="001A05E8" w:rsidP="00D75730">
            <w:pPr>
              <w:pStyle w:val="PSTextX1space"/>
              <w:jc w:val="both"/>
              <w:rPr>
                <w:sz w:val="20"/>
                <w:lang w:val="en-US"/>
              </w:rPr>
            </w:pPr>
          </w:p>
        </w:tc>
        <w:tc>
          <w:tcPr>
            <w:tcW w:w="26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6ACC96" w14:textId="77777777" w:rsidR="001A05E8" w:rsidRPr="00D50EE9" w:rsidRDefault="001A05E8" w:rsidP="00D75730">
            <w:pPr>
              <w:pStyle w:val="PSTextX1space"/>
              <w:jc w:val="both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Anxiety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374CBE" w14:textId="77777777" w:rsidR="001A05E8" w:rsidRPr="00D50EE9" w:rsidRDefault="001A05E8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1.2 (1.1–1.3)</w:t>
            </w:r>
          </w:p>
        </w:tc>
      </w:tr>
      <w:tr w:rsidR="001A05E8" w:rsidRPr="00D50EE9" w14:paraId="19EC3780" w14:textId="77777777" w:rsidTr="00F30E74"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0F068D" w14:textId="77777777" w:rsidR="001A05E8" w:rsidRPr="00D50EE9" w:rsidRDefault="001A05E8" w:rsidP="00D75730">
            <w:pPr>
              <w:pStyle w:val="PSTextX1space"/>
              <w:rPr>
                <w:strike/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Allergic conjunctivitis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7B04F2" w14:textId="77777777" w:rsidR="001A05E8" w:rsidRPr="00D50EE9" w:rsidRDefault="001A05E8" w:rsidP="00D75730">
            <w:pPr>
              <w:pStyle w:val="PSTextX1space"/>
              <w:jc w:val="center"/>
              <w:rPr>
                <w:strike/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1.1 (1.1–1.1)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</w:tcBorders>
          </w:tcPr>
          <w:p w14:paraId="19799AD3" w14:textId="77777777" w:rsidR="001A05E8" w:rsidRPr="00D50EE9" w:rsidRDefault="001A05E8" w:rsidP="00D75730">
            <w:pPr>
              <w:pStyle w:val="PSTextX1space"/>
              <w:rPr>
                <w:sz w:val="20"/>
                <w:lang w:val="en-US"/>
              </w:rPr>
            </w:pPr>
          </w:p>
        </w:tc>
        <w:tc>
          <w:tcPr>
            <w:tcW w:w="250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693548C5" w14:textId="77777777" w:rsidR="001A05E8" w:rsidRPr="00D50EE9" w:rsidRDefault="001A05E8" w:rsidP="00D75730">
            <w:pPr>
              <w:pStyle w:val="PSTextX1space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Anxiety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35AFA4" w14:textId="77777777" w:rsidR="001A05E8" w:rsidRPr="00D50EE9" w:rsidRDefault="001A05E8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1.0 (0.9–1.0)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</w:tcPr>
          <w:p w14:paraId="72A00D01" w14:textId="77777777" w:rsidR="001A05E8" w:rsidRPr="00D50EE9" w:rsidRDefault="001A05E8" w:rsidP="00D75730">
            <w:pPr>
              <w:pStyle w:val="PSTextX1space"/>
              <w:jc w:val="both"/>
              <w:rPr>
                <w:sz w:val="20"/>
                <w:lang w:val="en-US"/>
              </w:rPr>
            </w:pPr>
          </w:p>
        </w:tc>
        <w:tc>
          <w:tcPr>
            <w:tcW w:w="26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1FC4D2" w14:textId="77777777" w:rsidR="001A05E8" w:rsidRPr="00D50EE9" w:rsidRDefault="001A05E8" w:rsidP="00D75730">
            <w:pPr>
              <w:pStyle w:val="PSTextX1space"/>
              <w:jc w:val="both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Atopic dermatitis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CE5DAB" w14:textId="77777777" w:rsidR="001A05E8" w:rsidRPr="00D50EE9" w:rsidRDefault="001A05E8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1.2 (1.1–1.3)</w:t>
            </w:r>
          </w:p>
        </w:tc>
      </w:tr>
      <w:tr w:rsidR="001A05E8" w:rsidRPr="00D50EE9" w14:paraId="1E773933" w14:textId="77777777" w:rsidTr="00F30E74"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19E84B" w14:textId="77777777" w:rsidR="001A05E8" w:rsidRPr="00D50EE9" w:rsidRDefault="001A05E8" w:rsidP="00D75730">
            <w:pPr>
              <w:pStyle w:val="PSTextX1space"/>
              <w:rPr>
                <w:strike/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Atopic dermatitis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F140F6" w14:textId="77777777" w:rsidR="001A05E8" w:rsidRPr="00D50EE9" w:rsidRDefault="001A05E8" w:rsidP="00D75730">
            <w:pPr>
              <w:pStyle w:val="PSTextX1space"/>
              <w:jc w:val="center"/>
              <w:rPr>
                <w:strike/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1.1 (1.1–1.1)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</w:tcBorders>
          </w:tcPr>
          <w:p w14:paraId="145614A8" w14:textId="77777777" w:rsidR="001A05E8" w:rsidRPr="00D50EE9" w:rsidRDefault="001A05E8" w:rsidP="00D75730">
            <w:pPr>
              <w:pStyle w:val="PSTextX1space"/>
              <w:rPr>
                <w:sz w:val="20"/>
                <w:lang w:val="en-US"/>
              </w:rPr>
            </w:pPr>
          </w:p>
        </w:tc>
        <w:tc>
          <w:tcPr>
            <w:tcW w:w="250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45632B1A" w14:textId="77777777" w:rsidR="001A05E8" w:rsidRPr="00D50EE9" w:rsidRDefault="001A05E8" w:rsidP="00D75730">
            <w:pPr>
              <w:pStyle w:val="PSTextX1space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Region: Northeast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795585" w14:textId="77777777" w:rsidR="001A05E8" w:rsidRPr="00D50EE9" w:rsidRDefault="001A05E8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0.9 (0.8–0.9)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</w:tcPr>
          <w:p w14:paraId="31D29753" w14:textId="77777777" w:rsidR="001A05E8" w:rsidRPr="00D50EE9" w:rsidRDefault="001A05E8" w:rsidP="00D75730">
            <w:pPr>
              <w:pStyle w:val="PSTextX1space"/>
              <w:jc w:val="both"/>
              <w:rPr>
                <w:sz w:val="20"/>
                <w:lang w:val="en-US"/>
              </w:rPr>
            </w:pPr>
          </w:p>
        </w:tc>
        <w:tc>
          <w:tcPr>
            <w:tcW w:w="26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0413FB" w14:textId="77777777" w:rsidR="001A05E8" w:rsidRPr="00D50EE9" w:rsidRDefault="001A05E8" w:rsidP="00D75730">
            <w:pPr>
              <w:pStyle w:val="PSTextX1space"/>
              <w:jc w:val="both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Age ≥18 years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7F734D" w14:textId="77777777" w:rsidR="001A05E8" w:rsidRPr="00D50EE9" w:rsidRDefault="001A05E8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1.1 (1.0–1.2)</w:t>
            </w:r>
          </w:p>
        </w:tc>
      </w:tr>
      <w:tr w:rsidR="001A05E8" w:rsidRPr="00D50EE9" w14:paraId="5EE9F776" w14:textId="77777777" w:rsidTr="00F30E74"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DA267A" w14:textId="77777777" w:rsidR="001A05E8" w:rsidRPr="00D50EE9" w:rsidRDefault="001A05E8" w:rsidP="00D75730">
            <w:pPr>
              <w:pStyle w:val="PSTextX1space"/>
              <w:rPr>
                <w:strike/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Unspecified FA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030510" w14:textId="77777777" w:rsidR="001A05E8" w:rsidRPr="00D50EE9" w:rsidRDefault="001A05E8" w:rsidP="00D75730">
            <w:pPr>
              <w:pStyle w:val="PSTextX1space"/>
              <w:jc w:val="center"/>
              <w:rPr>
                <w:strike/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1.1 (1.1–1.1)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</w:tcBorders>
          </w:tcPr>
          <w:p w14:paraId="78E6227B" w14:textId="77777777" w:rsidR="001A05E8" w:rsidRPr="00D50EE9" w:rsidRDefault="001A05E8" w:rsidP="00D75730">
            <w:pPr>
              <w:pStyle w:val="PSTextX1space"/>
              <w:rPr>
                <w:sz w:val="20"/>
                <w:lang w:val="en-US"/>
              </w:rPr>
            </w:pPr>
          </w:p>
        </w:tc>
        <w:tc>
          <w:tcPr>
            <w:tcW w:w="250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2FC5C9A3" w14:textId="77777777" w:rsidR="001A05E8" w:rsidRPr="00D50EE9" w:rsidRDefault="001A05E8" w:rsidP="00D75730">
            <w:pPr>
              <w:pStyle w:val="PSTextX1space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 xml:space="preserve">CCI score: </w:t>
            </w:r>
            <w:r w:rsidRPr="00D50EE9">
              <w:rPr>
                <w:lang w:val="en-US"/>
              </w:rPr>
              <w:t>≥</w:t>
            </w:r>
            <w:r w:rsidRPr="00D50EE9">
              <w:rPr>
                <w:sz w:val="20"/>
                <w:lang w:val="en-US"/>
              </w:rPr>
              <w:t>2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D53CEB" w14:textId="77777777" w:rsidR="001A05E8" w:rsidRPr="00D50EE9" w:rsidRDefault="001A05E8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0.9 (0.8–0.9)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</w:tcPr>
          <w:p w14:paraId="7C8EE0E1" w14:textId="77777777" w:rsidR="001A05E8" w:rsidRPr="00D50EE9" w:rsidRDefault="001A05E8" w:rsidP="00D75730">
            <w:pPr>
              <w:pStyle w:val="PSTextX1space"/>
              <w:jc w:val="both"/>
              <w:rPr>
                <w:sz w:val="20"/>
                <w:lang w:val="en-US"/>
              </w:rPr>
            </w:pPr>
          </w:p>
        </w:tc>
        <w:tc>
          <w:tcPr>
            <w:tcW w:w="26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560BF5" w14:textId="77777777" w:rsidR="001A05E8" w:rsidRPr="00D50EE9" w:rsidRDefault="001A05E8" w:rsidP="00D75730">
            <w:pPr>
              <w:pStyle w:val="PSTextX1space"/>
              <w:jc w:val="both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Female sex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155EFD" w14:textId="77777777" w:rsidR="001A05E8" w:rsidRPr="00D50EE9" w:rsidRDefault="001A05E8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0.9 (0.8–1.0)</w:t>
            </w:r>
          </w:p>
        </w:tc>
      </w:tr>
      <w:tr w:rsidR="001A05E8" w:rsidRPr="00D50EE9" w14:paraId="33C3311C" w14:textId="77777777" w:rsidTr="00F30E74">
        <w:tc>
          <w:tcPr>
            <w:tcW w:w="2404" w:type="dxa"/>
            <w:tcBorders>
              <w:left w:val="nil"/>
              <w:bottom w:val="single" w:sz="4" w:space="0" w:color="FFFFFF" w:themeColor="background1"/>
              <w:right w:val="nil"/>
            </w:tcBorders>
            <w:vAlign w:val="center"/>
          </w:tcPr>
          <w:p w14:paraId="50C744C1" w14:textId="77777777" w:rsidR="001A05E8" w:rsidRPr="00D50EE9" w:rsidRDefault="001A05E8" w:rsidP="00D75730">
            <w:pPr>
              <w:pStyle w:val="PSTextX1space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Region: North Central</w:t>
            </w:r>
          </w:p>
        </w:tc>
        <w:tc>
          <w:tcPr>
            <w:tcW w:w="1916" w:type="dxa"/>
            <w:tcBorders>
              <w:left w:val="nil"/>
              <w:bottom w:val="single" w:sz="4" w:space="0" w:color="FFFFFF" w:themeColor="background1"/>
              <w:right w:val="nil"/>
            </w:tcBorders>
            <w:vAlign w:val="center"/>
          </w:tcPr>
          <w:p w14:paraId="07A5869E" w14:textId="77777777" w:rsidR="001A05E8" w:rsidRPr="00D50EE9" w:rsidRDefault="001A05E8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1.0 (1.0–1.1)</w:t>
            </w:r>
          </w:p>
        </w:tc>
        <w:tc>
          <w:tcPr>
            <w:tcW w:w="242" w:type="dxa"/>
            <w:tcBorders>
              <w:left w:val="nil"/>
              <w:bottom w:val="single" w:sz="4" w:space="0" w:color="FFFFFF" w:themeColor="background1"/>
            </w:tcBorders>
          </w:tcPr>
          <w:p w14:paraId="742A2174" w14:textId="77777777" w:rsidR="001A05E8" w:rsidRPr="00D50EE9" w:rsidRDefault="001A05E8" w:rsidP="00D75730">
            <w:pPr>
              <w:pStyle w:val="PSTextX1space"/>
              <w:rPr>
                <w:sz w:val="20"/>
                <w:lang w:val="en-US"/>
              </w:rPr>
            </w:pPr>
          </w:p>
        </w:tc>
        <w:tc>
          <w:tcPr>
            <w:tcW w:w="2503" w:type="dxa"/>
            <w:gridSpan w:val="2"/>
            <w:tcBorders>
              <w:bottom w:val="single" w:sz="4" w:space="0" w:color="FFFFFF" w:themeColor="background1"/>
              <w:right w:val="nil"/>
            </w:tcBorders>
            <w:vAlign w:val="center"/>
          </w:tcPr>
          <w:p w14:paraId="0F5258FA" w14:textId="77777777" w:rsidR="001A05E8" w:rsidRPr="00D50EE9" w:rsidRDefault="001A05E8" w:rsidP="00D75730">
            <w:pPr>
              <w:pStyle w:val="PSTextX1space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Atopic dermatitis</w:t>
            </w:r>
          </w:p>
        </w:tc>
        <w:tc>
          <w:tcPr>
            <w:tcW w:w="1872" w:type="dxa"/>
            <w:tcBorders>
              <w:left w:val="nil"/>
              <w:bottom w:val="single" w:sz="4" w:space="0" w:color="FFFFFF" w:themeColor="background1"/>
              <w:right w:val="nil"/>
            </w:tcBorders>
            <w:vAlign w:val="center"/>
          </w:tcPr>
          <w:p w14:paraId="652C2FC8" w14:textId="77777777" w:rsidR="001A05E8" w:rsidRPr="00D50EE9" w:rsidRDefault="001A05E8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0.8 (0.8–0.8)</w:t>
            </w:r>
          </w:p>
        </w:tc>
        <w:tc>
          <w:tcPr>
            <w:tcW w:w="277" w:type="dxa"/>
            <w:tcBorders>
              <w:left w:val="nil"/>
              <w:bottom w:val="single" w:sz="4" w:space="0" w:color="FFFFFF" w:themeColor="background1"/>
              <w:right w:val="nil"/>
            </w:tcBorders>
          </w:tcPr>
          <w:p w14:paraId="6B31F800" w14:textId="77777777" w:rsidR="001A05E8" w:rsidRPr="00D50EE9" w:rsidRDefault="001A05E8" w:rsidP="00D75730">
            <w:pPr>
              <w:pStyle w:val="PSTextX1space"/>
              <w:jc w:val="both"/>
              <w:rPr>
                <w:sz w:val="20"/>
                <w:lang w:val="en-US"/>
              </w:rPr>
            </w:pPr>
          </w:p>
        </w:tc>
        <w:tc>
          <w:tcPr>
            <w:tcW w:w="2697" w:type="dxa"/>
            <w:tcBorders>
              <w:left w:val="nil"/>
              <w:bottom w:val="single" w:sz="4" w:space="0" w:color="FFFFFF" w:themeColor="background1"/>
              <w:right w:val="nil"/>
            </w:tcBorders>
            <w:vAlign w:val="center"/>
          </w:tcPr>
          <w:p w14:paraId="77040ADD" w14:textId="77777777" w:rsidR="001A05E8" w:rsidRPr="00D50EE9" w:rsidRDefault="001A05E8" w:rsidP="00D75730">
            <w:pPr>
              <w:pStyle w:val="PSTextX1space"/>
              <w:jc w:val="both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Allergic rhinitis</w:t>
            </w:r>
          </w:p>
        </w:tc>
        <w:tc>
          <w:tcPr>
            <w:tcW w:w="1981" w:type="dxa"/>
            <w:tcBorders>
              <w:left w:val="nil"/>
              <w:bottom w:val="single" w:sz="4" w:space="0" w:color="FFFFFF" w:themeColor="background1"/>
              <w:right w:val="nil"/>
            </w:tcBorders>
            <w:vAlign w:val="center"/>
          </w:tcPr>
          <w:p w14:paraId="7121ABA8" w14:textId="77777777" w:rsidR="001A05E8" w:rsidRPr="00D50EE9" w:rsidRDefault="001A05E8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0.7 (0.6–0.8)</w:t>
            </w:r>
          </w:p>
        </w:tc>
      </w:tr>
      <w:tr w:rsidR="001A05E8" w:rsidRPr="00D50EE9" w14:paraId="1CDFEFD3" w14:textId="77777777" w:rsidTr="00F30E74">
        <w:tc>
          <w:tcPr>
            <w:tcW w:w="2404" w:type="dxa"/>
            <w:tcBorders>
              <w:left w:val="nil"/>
              <w:bottom w:val="nil"/>
              <w:right w:val="nil"/>
            </w:tcBorders>
            <w:vAlign w:val="center"/>
          </w:tcPr>
          <w:p w14:paraId="623FDA5C" w14:textId="77777777" w:rsidR="001A05E8" w:rsidRPr="00D50EE9" w:rsidRDefault="001A05E8" w:rsidP="00D75730">
            <w:pPr>
              <w:pStyle w:val="PSTextX1space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Asthma</w:t>
            </w:r>
          </w:p>
        </w:tc>
        <w:tc>
          <w:tcPr>
            <w:tcW w:w="1916" w:type="dxa"/>
            <w:tcBorders>
              <w:left w:val="nil"/>
              <w:bottom w:val="nil"/>
              <w:right w:val="nil"/>
            </w:tcBorders>
            <w:vAlign w:val="center"/>
          </w:tcPr>
          <w:p w14:paraId="46A8D76F" w14:textId="77777777" w:rsidR="001A05E8" w:rsidRPr="00D50EE9" w:rsidRDefault="001A05E8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1.0 (1.0–1.0)</w:t>
            </w:r>
          </w:p>
        </w:tc>
        <w:tc>
          <w:tcPr>
            <w:tcW w:w="242" w:type="dxa"/>
            <w:tcBorders>
              <w:left w:val="nil"/>
              <w:bottom w:val="nil"/>
            </w:tcBorders>
          </w:tcPr>
          <w:p w14:paraId="565D9943" w14:textId="77777777" w:rsidR="001A05E8" w:rsidRPr="00D50EE9" w:rsidRDefault="001A05E8" w:rsidP="00D75730">
            <w:pPr>
              <w:pStyle w:val="PSTextX1space"/>
              <w:rPr>
                <w:sz w:val="20"/>
                <w:lang w:val="en-US"/>
              </w:rPr>
            </w:pPr>
          </w:p>
        </w:tc>
        <w:tc>
          <w:tcPr>
            <w:tcW w:w="2503" w:type="dxa"/>
            <w:gridSpan w:val="2"/>
            <w:tcBorders>
              <w:bottom w:val="nil"/>
              <w:right w:val="nil"/>
            </w:tcBorders>
            <w:vAlign w:val="center"/>
          </w:tcPr>
          <w:p w14:paraId="5FCD744F" w14:textId="77777777" w:rsidR="001A05E8" w:rsidRPr="00D50EE9" w:rsidRDefault="001A05E8" w:rsidP="00D75730">
            <w:pPr>
              <w:pStyle w:val="PSTextX1space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Allergic conjunctivitis</w:t>
            </w:r>
          </w:p>
        </w:tc>
        <w:tc>
          <w:tcPr>
            <w:tcW w:w="1872" w:type="dxa"/>
            <w:tcBorders>
              <w:left w:val="nil"/>
              <w:bottom w:val="nil"/>
              <w:right w:val="nil"/>
            </w:tcBorders>
            <w:vAlign w:val="center"/>
          </w:tcPr>
          <w:p w14:paraId="67F3D3C9" w14:textId="77777777" w:rsidR="001A05E8" w:rsidRPr="00D50EE9" w:rsidRDefault="001A05E8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0.7 (0.6–0.7)</w:t>
            </w:r>
          </w:p>
        </w:tc>
        <w:tc>
          <w:tcPr>
            <w:tcW w:w="277" w:type="dxa"/>
            <w:tcBorders>
              <w:left w:val="nil"/>
              <w:bottom w:val="nil"/>
              <w:right w:val="nil"/>
            </w:tcBorders>
          </w:tcPr>
          <w:p w14:paraId="1010C51A" w14:textId="77777777" w:rsidR="001A05E8" w:rsidRPr="00D50EE9" w:rsidRDefault="001A05E8" w:rsidP="00D75730">
            <w:pPr>
              <w:pStyle w:val="PSTextX1space"/>
              <w:jc w:val="both"/>
              <w:rPr>
                <w:sz w:val="20"/>
                <w:lang w:val="en-US"/>
              </w:rPr>
            </w:pPr>
          </w:p>
        </w:tc>
        <w:tc>
          <w:tcPr>
            <w:tcW w:w="2697" w:type="dxa"/>
            <w:tcBorders>
              <w:left w:val="nil"/>
              <w:bottom w:val="nil"/>
              <w:right w:val="nil"/>
            </w:tcBorders>
            <w:vAlign w:val="center"/>
          </w:tcPr>
          <w:p w14:paraId="6E662C51" w14:textId="77777777" w:rsidR="001A05E8" w:rsidRPr="00D50EE9" w:rsidRDefault="001A05E8" w:rsidP="00D75730">
            <w:pPr>
              <w:pStyle w:val="PSTextX1space"/>
              <w:jc w:val="both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Unspecified FA</w:t>
            </w:r>
          </w:p>
        </w:tc>
        <w:tc>
          <w:tcPr>
            <w:tcW w:w="1981" w:type="dxa"/>
            <w:tcBorders>
              <w:left w:val="nil"/>
              <w:bottom w:val="nil"/>
              <w:right w:val="nil"/>
            </w:tcBorders>
            <w:vAlign w:val="center"/>
          </w:tcPr>
          <w:p w14:paraId="60BF1044" w14:textId="77777777" w:rsidR="001A05E8" w:rsidRPr="00D50EE9" w:rsidRDefault="001A05E8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0.6 (0.5–0.6)</w:t>
            </w:r>
          </w:p>
        </w:tc>
      </w:tr>
      <w:tr w:rsidR="001A05E8" w:rsidRPr="00D50EE9" w14:paraId="383E6990" w14:textId="77777777" w:rsidTr="00F30E74"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6003370" w14:textId="77777777" w:rsidR="001A05E8" w:rsidRPr="00D50EE9" w:rsidRDefault="001A05E8" w:rsidP="00D75730">
            <w:pPr>
              <w:pStyle w:val="PSTextX1space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Anxiety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0C23BF5" w14:textId="77777777" w:rsidR="001A05E8" w:rsidRPr="00D50EE9" w:rsidRDefault="001A05E8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1.0 (1.0–1.0)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auto"/>
            </w:tcBorders>
          </w:tcPr>
          <w:p w14:paraId="168311E7" w14:textId="77777777" w:rsidR="001A05E8" w:rsidRPr="00D50EE9" w:rsidRDefault="001A05E8" w:rsidP="00D75730">
            <w:pPr>
              <w:pStyle w:val="PSTextX1space"/>
              <w:rPr>
                <w:sz w:val="20"/>
                <w:lang w:val="en-US"/>
              </w:rPr>
            </w:pPr>
          </w:p>
        </w:tc>
        <w:tc>
          <w:tcPr>
            <w:tcW w:w="2503" w:type="dxa"/>
            <w:gridSpan w:val="2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3D5293F9" w14:textId="77777777" w:rsidR="001A05E8" w:rsidRPr="00D50EE9" w:rsidRDefault="001A05E8" w:rsidP="00D75730">
            <w:pPr>
              <w:pStyle w:val="PSTextX1space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Region: North Central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403951F" w14:textId="77777777" w:rsidR="001A05E8" w:rsidRPr="00D50EE9" w:rsidRDefault="001A05E8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0.7 (0.7–0.8)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7C7BB0" w14:textId="77777777" w:rsidR="001A05E8" w:rsidRPr="00D50EE9" w:rsidRDefault="001A05E8" w:rsidP="00D75730">
            <w:pPr>
              <w:pStyle w:val="PSTextX1space"/>
              <w:jc w:val="both"/>
              <w:rPr>
                <w:sz w:val="20"/>
                <w:lang w:val="en-US"/>
              </w:rPr>
            </w:pP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AA1D5F9" w14:textId="77777777" w:rsidR="001A05E8" w:rsidRPr="00D50EE9" w:rsidRDefault="001A05E8" w:rsidP="00D75730">
            <w:pPr>
              <w:pStyle w:val="PSTextX1space"/>
              <w:jc w:val="both"/>
              <w:rPr>
                <w:sz w:val="20"/>
                <w:lang w:val="en-US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D9A6C6D" w14:textId="77777777" w:rsidR="001A05E8" w:rsidRPr="00D50EE9" w:rsidRDefault="001A05E8" w:rsidP="00D75730">
            <w:pPr>
              <w:pStyle w:val="PSTextX1space"/>
              <w:jc w:val="center"/>
              <w:rPr>
                <w:sz w:val="20"/>
                <w:lang w:val="en-US"/>
              </w:rPr>
            </w:pPr>
          </w:p>
        </w:tc>
      </w:tr>
      <w:tr w:rsidR="001A05E8" w:rsidRPr="00D50EE9" w14:paraId="55BF3259" w14:textId="77777777" w:rsidTr="00F30E74">
        <w:tc>
          <w:tcPr>
            <w:tcW w:w="2404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4D649C98" w14:textId="77777777" w:rsidR="001A05E8" w:rsidRPr="00D50EE9" w:rsidRDefault="001A05E8" w:rsidP="00D75730">
            <w:pPr>
              <w:pStyle w:val="PSTextX1space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lastRenderedPageBreak/>
              <w:t>CCI score: 1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7D8408C" w14:textId="77777777" w:rsidR="001A05E8" w:rsidRPr="00D50EE9" w:rsidRDefault="001A05E8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1.0 (1.0–1.0)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30FFB8" w14:textId="77777777" w:rsidR="001A05E8" w:rsidRPr="00D50EE9" w:rsidRDefault="001A05E8" w:rsidP="00D75730">
            <w:pPr>
              <w:pStyle w:val="PSTextX1space"/>
              <w:rPr>
                <w:sz w:val="20"/>
                <w:lang w:val="en-US"/>
              </w:rPr>
            </w:pPr>
          </w:p>
        </w:tc>
        <w:tc>
          <w:tcPr>
            <w:tcW w:w="250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8CF0CEA" w14:textId="77777777" w:rsidR="001A05E8" w:rsidRPr="00D50EE9" w:rsidRDefault="001A05E8" w:rsidP="00D75730">
            <w:pPr>
              <w:pStyle w:val="PSTextX1space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Region: West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A2F2308" w14:textId="77777777" w:rsidR="001A05E8" w:rsidRPr="00D50EE9" w:rsidRDefault="001A05E8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0.7 (0.7–0.7)</w:t>
            </w: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5FC252" w14:textId="77777777" w:rsidR="001A05E8" w:rsidRPr="00D50EE9" w:rsidRDefault="001A05E8" w:rsidP="00D75730">
            <w:pPr>
              <w:pStyle w:val="PSTextX1space"/>
              <w:jc w:val="both"/>
              <w:rPr>
                <w:sz w:val="20"/>
                <w:lang w:val="en-US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0DAEAA85" w14:textId="77777777" w:rsidR="001A05E8" w:rsidRPr="00D50EE9" w:rsidRDefault="001A05E8" w:rsidP="00D75730">
            <w:pPr>
              <w:pStyle w:val="PSTextX1space"/>
              <w:jc w:val="both"/>
              <w:rPr>
                <w:sz w:val="20"/>
                <w:lang w:val="en-US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00D064FF" w14:textId="77777777" w:rsidR="001A05E8" w:rsidRPr="00D50EE9" w:rsidRDefault="001A05E8" w:rsidP="00D75730">
            <w:pPr>
              <w:pStyle w:val="PSTextX1space"/>
              <w:jc w:val="center"/>
              <w:rPr>
                <w:sz w:val="20"/>
                <w:lang w:val="en-US"/>
              </w:rPr>
            </w:pPr>
          </w:p>
        </w:tc>
      </w:tr>
      <w:tr w:rsidR="001A05E8" w:rsidRPr="00D50EE9" w14:paraId="37DEFB01" w14:textId="77777777" w:rsidTr="00F30E74">
        <w:tc>
          <w:tcPr>
            <w:tcW w:w="2404" w:type="dxa"/>
            <w:tcBorders>
              <w:left w:val="nil"/>
              <w:right w:val="nil"/>
            </w:tcBorders>
            <w:vAlign w:val="center"/>
          </w:tcPr>
          <w:p w14:paraId="22FB6484" w14:textId="77777777" w:rsidR="001A05E8" w:rsidRPr="00D50EE9" w:rsidRDefault="001A05E8" w:rsidP="00D75730">
            <w:pPr>
              <w:pStyle w:val="PSTextX1space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Region: Northeast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4BD547" w14:textId="77777777" w:rsidR="001A05E8" w:rsidRPr="00D50EE9" w:rsidRDefault="001A05E8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1.0 (1.0–1.0)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</w:tcPr>
          <w:p w14:paraId="7541B68B" w14:textId="77777777" w:rsidR="001A05E8" w:rsidRPr="00D50EE9" w:rsidRDefault="001A05E8" w:rsidP="00D75730">
            <w:pPr>
              <w:pStyle w:val="PSTextX1space"/>
              <w:rPr>
                <w:sz w:val="20"/>
                <w:lang w:val="en-US"/>
              </w:rPr>
            </w:pPr>
          </w:p>
        </w:tc>
        <w:tc>
          <w:tcPr>
            <w:tcW w:w="250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04E3B6" w14:textId="77777777" w:rsidR="001A05E8" w:rsidRPr="00D50EE9" w:rsidRDefault="001A05E8" w:rsidP="00D75730">
            <w:pPr>
              <w:pStyle w:val="PSTextX1space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Allergic rhinitis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A0A8A3" w14:textId="77777777" w:rsidR="001A05E8" w:rsidRPr="00D50EE9" w:rsidRDefault="001A05E8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0.6 (0.6–0.6)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</w:tcPr>
          <w:p w14:paraId="4972683B" w14:textId="77777777" w:rsidR="001A05E8" w:rsidRPr="00D50EE9" w:rsidRDefault="001A05E8" w:rsidP="00D75730">
            <w:pPr>
              <w:pStyle w:val="PSTextX1space"/>
              <w:jc w:val="both"/>
              <w:rPr>
                <w:sz w:val="20"/>
                <w:lang w:val="en-US"/>
              </w:rPr>
            </w:pPr>
          </w:p>
        </w:tc>
        <w:tc>
          <w:tcPr>
            <w:tcW w:w="2697" w:type="dxa"/>
            <w:tcBorders>
              <w:left w:val="nil"/>
              <w:right w:val="nil"/>
            </w:tcBorders>
            <w:vAlign w:val="center"/>
          </w:tcPr>
          <w:p w14:paraId="4515724E" w14:textId="77777777" w:rsidR="001A05E8" w:rsidRPr="00D50EE9" w:rsidRDefault="001A05E8" w:rsidP="00D75730">
            <w:pPr>
              <w:pStyle w:val="PSTextX1space"/>
              <w:jc w:val="both"/>
              <w:rPr>
                <w:sz w:val="20"/>
                <w:lang w:val="en-US"/>
              </w:rPr>
            </w:pPr>
          </w:p>
        </w:tc>
        <w:tc>
          <w:tcPr>
            <w:tcW w:w="1981" w:type="dxa"/>
            <w:tcBorders>
              <w:left w:val="nil"/>
              <w:right w:val="nil"/>
            </w:tcBorders>
            <w:vAlign w:val="center"/>
          </w:tcPr>
          <w:p w14:paraId="62CEF021" w14:textId="77777777" w:rsidR="001A05E8" w:rsidRPr="00D50EE9" w:rsidRDefault="001A05E8" w:rsidP="00D75730">
            <w:pPr>
              <w:pStyle w:val="PSTextX1space"/>
              <w:jc w:val="center"/>
              <w:rPr>
                <w:sz w:val="20"/>
                <w:lang w:val="en-US"/>
              </w:rPr>
            </w:pPr>
          </w:p>
        </w:tc>
      </w:tr>
      <w:tr w:rsidR="001A05E8" w:rsidRPr="00D50EE9" w14:paraId="06339FF2" w14:textId="77777777" w:rsidTr="00F30E74">
        <w:tc>
          <w:tcPr>
            <w:tcW w:w="2404" w:type="dxa"/>
            <w:tcBorders>
              <w:left w:val="nil"/>
              <w:right w:val="nil"/>
            </w:tcBorders>
            <w:vAlign w:val="center"/>
          </w:tcPr>
          <w:p w14:paraId="0050271D" w14:textId="77777777" w:rsidR="001A05E8" w:rsidRPr="00D50EE9" w:rsidRDefault="001A05E8" w:rsidP="00D75730">
            <w:pPr>
              <w:pStyle w:val="PSTextX1space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Female sex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F93D88" w14:textId="77777777" w:rsidR="001A05E8" w:rsidRPr="00D50EE9" w:rsidRDefault="001A05E8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1.0 (1.0–1.0)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</w:tcPr>
          <w:p w14:paraId="7DBA5482" w14:textId="77777777" w:rsidR="001A05E8" w:rsidRPr="00D50EE9" w:rsidRDefault="001A05E8" w:rsidP="00D75730">
            <w:pPr>
              <w:pStyle w:val="PSTextX1space"/>
              <w:rPr>
                <w:sz w:val="20"/>
                <w:lang w:val="en-US"/>
              </w:rPr>
            </w:pPr>
          </w:p>
        </w:tc>
        <w:tc>
          <w:tcPr>
            <w:tcW w:w="250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49001A" w14:textId="77777777" w:rsidR="001A05E8" w:rsidRPr="00D50EE9" w:rsidRDefault="001A05E8" w:rsidP="00D75730">
            <w:pPr>
              <w:pStyle w:val="PSTextX1space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Hives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95CF78" w14:textId="77777777" w:rsidR="001A05E8" w:rsidRPr="00D50EE9" w:rsidRDefault="001A05E8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0.5 (0.5–0.5)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</w:tcPr>
          <w:p w14:paraId="7D450954" w14:textId="77777777" w:rsidR="001A05E8" w:rsidRPr="00D50EE9" w:rsidRDefault="001A05E8" w:rsidP="00D75730">
            <w:pPr>
              <w:pStyle w:val="PSTextX1space"/>
              <w:jc w:val="both"/>
              <w:rPr>
                <w:sz w:val="20"/>
                <w:lang w:val="en-US"/>
              </w:rPr>
            </w:pPr>
          </w:p>
        </w:tc>
        <w:tc>
          <w:tcPr>
            <w:tcW w:w="2697" w:type="dxa"/>
            <w:tcBorders>
              <w:left w:val="nil"/>
              <w:right w:val="nil"/>
            </w:tcBorders>
            <w:vAlign w:val="center"/>
          </w:tcPr>
          <w:p w14:paraId="5C83DA71" w14:textId="77777777" w:rsidR="001A05E8" w:rsidRPr="00D50EE9" w:rsidRDefault="001A05E8" w:rsidP="00D75730">
            <w:pPr>
              <w:pStyle w:val="PSTextX1space"/>
              <w:jc w:val="both"/>
              <w:rPr>
                <w:sz w:val="20"/>
                <w:lang w:val="en-US"/>
              </w:rPr>
            </w:pPr>
          </w:p>
        </w:tc>
        <w:tc>
          <w:tcPr>
            <w:tcW w:w="1981" w:type="dxa"/>
            <w:tcBorders>
              <w:left w:val="nil"/>
              <w:right w:val="nil"/>
            </w:tcBorders>
            <w:vAlign w:val="center"/>
          </w:tcPr>
          <w:p w14:paraId="496015DD" w14:textId="77777777" w:rsidR="001A05E8" w:rsidRPr="00D50EE9" w:rsidRDefault="001A05E8" w:rsidP="00D75730">
            <w:pPr>
              <w:pStyle w:val="PSTextX1space"/>
              <w:jc w:val="center"/>
              <w:rPr>
                <w:sz w:val="20"/>
                <w:lang w:val="en-US"/>
              </w:rPr>
            </w:pPr>
          </w:p>
        </w:tc>
      </w:tr>
      <w:tr w:rsidR="001A05E8" w:rsidRPr="00D50EE9" w14:paraId="50743A63" w14:textId="77777777" w:rsidTr="00F30E74">
        <w:tc>
          <w:tcPr>
            <w:tcW w:w="2404" w:type="dxa"/>
            <w:tcBorders>
              <w:left w:val="nil"/>
              <w:bottom w:val="nil"/>
              <w:right w:val="nil"/>
            </w:tcBorders>
            <w:vAlign w:val="center"/>
          </w:tcPr>
          <w:p w14:paraId="058BC688" w14:textId="77777777" w:rsidR="001A05E8" w:rsidRPr="00D50EE9" w:rsidRDefault="001A05E8" w:rsidP="00D75730">
            <w:pPr>
              <w:pStyle w:val="PSTextX1space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Depression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4C0B0C" w14:textId="77777777" w:rsidR="001A05E8" w:rsidRPr="00D50EE9" w:rsidRDefault="001A05E8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1.0 (0.9–1.0)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</w:tcPr>
          <w:p w14:paraId="2650BBAE" w14:textId="77777777" w:rsidR="001A05E8" w:rsidRPr="00D50EE9" w:rsidRDefault="001A05E8" w:rsidP="00D75730">
            <w:pPr>
              <w:pStyle w:val="PSTextX1space"/>
              <w:rPr>
                <w:sz w:val="20"/>
                <w:lang w:val="en-US"/>
              </w:rPr>
            </w:pPr>
          </w:p>
        </w:tc>
        <w:tc>
          <w:tcPr>
            <w:tcW w:w="250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3CC068" w14:textId="77777777" w:rsidR="001A05E8" w:rsidRPr="00D50EE9" w:rsidRDefault="001A05E8" w:rsidP="00D75730">
            <w:pPr>
              <w:pStyle w:val="PSTextX1space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Unspecified FA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AE001D" w14:textId="77777777" w:rsidR="001A05E8" w:rsidRPr="00D50EE9" w:rsidRDefault="001A05E8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0.4 (0.4–0.4)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</w:tcPr>
          <w:p w14:paraId="01474A6F" w14:textId="77777777" w:rsidR="001A05E8" w:rsidRPr="00D50EE9" w:rsidRDefault="001A05E8" w:rsidP="00D75730">
            <w:pPr>
              <w:pStyle w:val="PSTextX1space"/>
              <w:jc w:val="both"/>
              <w:rPr>
                <w:sz w:val="20"/>
                <w:lang w:val="en-US"/>
              </w:rPr>
            </w:pPr>
          </w:p>
        </w:tc>
        <w:tc>
          <w:tcPr>
            <w:tcW w:w="2697" w:type="dxa"/>
            <w:tcBorders>
              <w:left w:val="nil"/>
              <w:bottom w:val="nil"/>
              <w:right w:val="nil"/>
            </w:tcBorders>
            <w:vAlign w:val="center"/>
          </w:tcPr>
          <w:p w14:paraId="26FF2C1D" w14:textId="77777777" w:rsidR="001A05E8" w:rsidRPr="00D50EE9" w:rsidRDefault="001A05E8" w:rsidP="00D75730">
            <w:pPr>
              <w:pStyle w:val="PSTextX1space"/>
              <w:jc w:val="both"/>
              <w:rPr>
                <w:sz w:val="20"/>
                <w:lang w:val="en-US"/>
              </w:rPr>
            </w:pPr>
          </w:p>
        </w:tc>
        <w:tc>
          <w:tcPr>
            <w:tcW w:w="1981" w:type="dxa"/>
            <w:tcBorders>
              <w:left w:val="nil"/>
              <w:bottom w:val="nil"/>
              <w:right w:val="nil"/>
            </w:tcBorders>
            <w:vAlign w:val="center"/>
          </w:tcPr>
          <w:p w14:paraId="264C1953" w14:textId="77777777" w:rsidR="001A05E8" w:rsidRPr="00D50EE9" w:rsidRDefault="001A05E8" w:rsidP="00D75730">
            <w:pPr>
              <w:pStyle w:val="PSTextX1space"/>
              <w:jc w:val="center"/>
              <w:rPr>
                <w:sz w:val="20"/>
                <w:lang w:val="en-US"/>
              </w:rPr>
            </w:pPr>
          </w:p>
        </w:tc>
      </w:tr>
      <w:tr w:rsidR="001A05E8" w:rsidRPr="00D50EE9" w14:paraId="5D254AB3" w14:textId="77777777" w:rsidTr="00F30E74"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F0D720" w14:textId="77777777" w:rsidR="001A05E8" w:rsidRPr="00D50EE9" w:rsidRDefault="001A05E8" w:rsidP="00D75730">
            <w:pPr>
              <w:pStyle w:val="PSTextX1space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Payer: Medicaid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7998AD" w14:textId="77777777" w:rsidR="001A05E8" w:rsidRPr="00D50EE9" w:rsidRDefault="001A05E8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0.8 (0.8–0.9)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</w:tcPr>
          <w:p w14:paraId="7AE30B92" w14:textId="77777777" w:rsidR="001A05E8" w:rsidRPr="00D50EE9" w:rsidRDefault="001A05E8" w:rsidP="00D75730">
            <w:pPr>
              <w:pStyle w:val="PSTextX1space"/>
              <w:rPr>
                <w:sz w:val="20"/>
                <w:lang w:val="en-US"/>
              </w:rPr>
            </w:pPr>
          </w:p>
        </w:tc>
        <w:tc>
          <w:tcPr>
            <w:tcW w:w="250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3FE15D" w14:textId="77777777" w:rsidR="001A05E8" w:rsidRPr="00D50EE9" w:rsidRDefault="001A05E8" w:rsidP="00D75730">
            <w:pPr>
              <w:pStyle w:val="PSTextX1space"/>
              <w:rPr>
                <w:sz w:val="20"/>
                <w:lang w:val="en-US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B59A67" w14:textId="77777777" w:rsidR="001A05E8" w:rsidRPr="00D50EE9" w:rsidRDefault="001A05E8" w:rsidP="00D75730">
            <w:pPr>
              <w:pStyle w:val="PSTextX1space"/>
              <w:jc w:val="center"/>
              <w:rPr>
                <w:sz w:val="20"/>
                <w:lang w:val="en-US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</w:tcPr>
          <w:p w14:paraId="75F157BA" w14:textId="77777777" w:rsidR="001A05E8" w:rsidRPr="00D50EE9" w:rsidRDefault="001A05E8" w:rsidP="00D75730">
            <w:pPr>
              <w:pStyle w:val="PSTextX1space"/>
              <w:jc w:val="both"/>
              <w:rPr>
                <w:sz w:val="20"/>
                <w:lang w:val="en-US"/>
              </w:rPr>
            </w:pPr>
          </w:p>
        </w:tc>
        <w:tc>
          <w:tcPr>
            <w:tcW w:w="26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BF7394" w14:textId="77777777" w:rsidR="001A05E8" w:rsidRPr="00D50EE9" w:rsidRDefault="001A05E8" w:rsidP="00D75730">
            <w:pPr>
              <w:pStyle w:val="PSTextX1space"/>
              <w:jc w:val="both"/>
              <w:rPr>
                <w:sz w:val="20"/>
                <w:lang w:val="en-US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C1DC18" w14:textId="77777777" w:rsidR="001A05E8" w:rsidRPr="00D50EE9" w:rsidRDefault="001A05E8" w:rsidP="00D75730">
            <w:pPr>
              <w:pStyle w:val="PSTextX1space"/>
              <w:jc w:val="center"/>
              <w:rPr>
                <w:sz w:val="20"/>
                <w:lang w:val="en-US"/>
              </w:rPr>
            </w:pPr>
          </w:p>
        </w:tc>
      </w:tr>
      <w:tr w:rsidR="001A05E8" w:rsidRPr="00D50EE9" w14:paraId="0D60BE85" w14:textId="77777777" w:rsidTr="00F30E74"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AAFA7E4" w14:textId="77777777" w:rsidR="001A05E8" w:rsidRPr="00D50EE9" w:rsidRDefault="001A05E8" w:rsidP="00D75730">
            <w:pPr>
              <w:pStyle w:val="PSTextX1space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Age ≥18 years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FC8C120" w14:textId="77777777" w:rsidR="001A05E8" w:rsidRPr="00D50EE9" w:rsidRDefault="001A05E8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0.8 (0.8–0.8)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A5C6AA" w14:textId="77777777" w:rsidR="001A05E8" w:rsidRPr="00D50EE9" w:rsidRDefault="001A05E8" w:rsidP="00D75730">
            <w:pPr>
              <w:pStyle w:val="PSTextX1space"/>
              <w:rPr>
                <w:sz w:val="20"/>
                <w:lang w:val="en-US"/>
              </w:rPr>
            </w:pPr>
          </w:p>
        </w:tc>
        <w:tc>
          <w:tcPr>
            <w:tcW w:w="25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9C319A9" w14:textId="77777777" w:rsidR="001A05E8" w:rsidRPr="00D50EE9" w:rsidRDefault="001A05E8" w:rsidP="00D75730">
            <w:pPr>
              <w:pStyle w:val="PSTextX1space"/>
              <w:rPr>
                <w:sz w:val="20"/>
                <w:lang w:val="en-US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CBC4130" w14:textId="77777777" w:rsidR="001A05E8" w:rsidRPr="00D50EE9" w:rsidRDefault="001A05E8" w:rsidP="00D75730">
            <w:pPr>
              <w:pStyle w:val="PSTextX1space"/>
              <w:jc w:val="center"/>
              <w:rPr>
                <w:sz w:val="20"/>
                <w:lang w:val="en-US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1D8B47" w14:textId="77777777" w:rsidR="001A05E8" w:rsidRPr="00D50EE9" w:rsidRDefault="001A05E8" w:rsidP="00D75730">
            <w:pPr>
              <w:pStyle w:val="PSTextX1space"/>
              <w:jc w:val="both"/>
              <w:rPr>
                <w:sz w:val="20"/>
                <w:lang w:val="en-US"/>
              </w:rPr>
            </w:pP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1750F85" w14:textId="77777777" w:rsidR="001A05E8" w:rsidRPr="00D50EE9" w:rsidRDefault="001A05E8" w:rsidP="00D75730">
            <w:pPr>
              <w:pStyle w:val="PSTextX1space"/>
              <w:jc w:val="both"/>
              <w:rPr>
                <w:sz w:val="20"/>
                <w:lang w:val="en-US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2E103F0" w14:textId="77777777" w:rsidR="001A05E8" w:rsidRPr="00D50EE9" w:rsidRDefault="001A05E8" w:rsidP="00D75730">
            <w:pPr>
              <w:pStyle w:val="PSTextX1space"/>
              <w:jc w:val="center"/>
              <w:rPr>
                <w:sz w:val="20"/>
                <w:lang w:val="en-US"/>
              </w:rPr>
            </w:pPr>
          </w:p>
        </w:tc>
      </w:tr>
    </w:tbl>
    <w:p w14:paraId="10BB71EE" w14:textId="77777777" w:rsidR="00F22138" w:rsidRDefault="001A05E8" w:rsidP="002019D2">
      <w:pPr>
        <w:pStyle w:val="SOTxt1"/>
        <w:numPr>
          <w:ilvl w:val="0"/>
          <w:numId w:val="0"/>
        </w:numPr>
        <w:ind w:right="-30"/>
        <w:rPr>
          <w:sz w:val="20"/>
          <w:szCs w:val="20"/>
          <w:lang w:val="en-US"/>
        </w:rPr>
      </w:pPr>
      <w:r w:rsidRPr="00075503">
        <w:rPr>
          <w:b/>
          <w:bCs/>
          <w:sz w:val="20"/>
          <w:szCs w:val="20"/>
          <w:lang w:val="en-US"/>
        </w:rPr>
        <w:t>Abbreviations:</w:t>
      </w:r>
      <w:r w:rsidRPr="00D50EE9">
        <w:rPr>
          <w:sz w:val="20"/>
          <w:szCs w:val="20"/>
          <w:lang w:val="en-US"/>
        </w:rPr>
        <w:t xml:space="preserve"> CCI, Charlson Comorbidity Index; CI, confidence interval; FA, food allergies; MFA, multiple food allergies (unspecified allergy types included). </w:t>
      </w:r>
    </w:p>
    <w:p w14:paraId="6BF27FF9" w14:textId="5BDEE31B" w:rsidR="004A7566" w:rsidRPr="00CF1474" w:rsidRDefault="001A05E8" w:rsidP="002019D2">
      <w:pPr>
        <w:pStyle w:val="SOTxt1"/>
        <w:numPr>
          <w:ilvl w:val="0"/>
          <w:numId w:val="0"/>
        </w:numPr>
        <w:ind w:right="-30"/>
        <w:rPr>
          <w:lang w:val="en-US"/>
        </w:rPr>
      </w:pPr>
      <w:r w:rsidRPr="00075503">
        <w:rPr>
          <w:b/>
          <w:bCs/>
          <w:sz w:val="20"/>
          <w:szCs w:val="20"/>
          <w:vertAlign w:val="superscript"/>
          <w:lang w:val="en-US"/>
        </w:rPr>
        <w:t>a</w:t>
      </w:r>
      <w:r w:rsidRPr="00D50EE9">
        <w:rPr>
          <w:sz w:val="20"/>
          <w:szCs w:val="20"/>
          <w:lang w:val="en-US"/>
        </w:rPr>
        <w:t>Odds of having the event compared with a reference group: age 0</w:t>
      </w:r>
      <w:r w:rsidRPr="00D50EE9">
        <w:rPr>
          <w:sz w:val="20"/>
          <w:lang w:val="en-US"/>
        </w:rPr>
        <w:t>–</w:t>
      </w:r>
      <w:r w:rsidRPr="00D50EE9">
        <w:rPr>
          <w:sz w:val="20"/>
          <w:szCs w:val="20"/>
          <w:lang w:val="en-US"/>
        </w:rPr>
        <w:t>17 years; sex: male; region: south; CCI score: 0; comorbid condition: absence; allergy type: single; payer: Commercial/Medicare.</w:t>
      </w:r>
    </w:p>
    <w:p w14:paraId="72088232" w14:textId="77777777" w:rsidR="001D66FC" w:rsidRPr="00CF1474" w:rsidRDefault="001D66FC" w:rsidP="004D43D3">
      <w:pPr>
        <w:spacing w:line="480" w:lineRule="auto"/>
        <w:rPr>
          <w:rFonts w:ascii="Arial" w:hAnsi="Arial" w:cs="Arial"/>
          <w:b/>
          <w:caps/>
          <w:sz w:val="22"/>
          <w:szCs w:val="22"/>
          <w:highlight w:val="yellow"/>
          <w:lang w:val="en-US"/>
        </w:rPr>
      </w:pPr>
      <w:r w:rsidRPr="00CF1474">
        <w:rPr>
          <w:rFonts w:ascii="Arial" w:hAnsi="Arial" w:cs="Arial"/>
          <w:b/>
          <w:caps/>
          <w:sz w:val="22"/>
          <w:szCs w:val="22"/>
          <w:highlight w:val="yellow"/>
          <w:lang w:val="en-US"/>
        </w:rPr>
        <w:br w:type="page"/>
      </w:r>
    </w:p>
    <w:p w14:paraId="4B77B67E" w14:textId="357C1A24" w:rsidR="001D66FC" w:rsidRPr="00CF1474" w:rsidRDefault="006D5853" w:rsidP="004D43D3">
      <w:pPr>
        <w:pStyle w:val="PStextX2space"/>
        <w:rPr>
          <w:lang w:val="en-US"/>
        </w:rPr>
      </w:pPr>
      <w:r w:rsidRPr="00CF1474">
        <w:rPr>
          <w:b/>
          <w:bCs/>
          <w:lang w:val="en-US"/>
        </w:rPr>
        <w:lastRenderedPageBreak/>
        <w:t xml:space="preserve">Supplementary </w:t>
      </w:r>
      <w:r w:rsidR="001D66FC" w:rsidRPr="00CF1474">
        <w:rPr>
          <w:b/>
          <w:lang w:val="en-US"/>
        </w:rPr>
        <w:t xml:space="preserve">Table </w:t>
      </w:r>
      <w:r w:rsidR="00197270" w:rsidRPr="00CF1474">
        <w:rPr>
          <w:b/>
          <w:lang w:val="en-US"/>
        </w:rPr>
        <w:t>5</w:t>
      </w:r>
      <w:r w:rsidR="00181F70" w:rsidRPr="00CF1474">
        <w:rPr>
          <w:b/>
          <w:lang w:val="en-US"/>
        </w:rPr>
        <w:t>.</w:t>
      </w:r>
      <w:r w:rsidR="004A2B7A" w:rsidRPr="00CF1474">
        <w:rPr>
          <w:b/>
          <w:lang w:val="en-US"/>
        </w:rPr>
        <w:t xml:space="preserve"> </w:t>
      </w:r>
      <w:r w:rsidR="001D66FC" w:rsidRPr="00CF1474">
        <w:rPr>
          <w:lang w:val="en-US"/>
        </w:rPr>
        <w:t>Significant (</w:t>
      </w:r>
      <w:r w:rsidR="00C05BD3" w:rsidRPr="00CF1474">
        <w:rPr>
          <w:i/>
          <w:iCs/>
          <w:lang w:val="en-US"/>
        </w:rPr>
        <w:t>p</w:t>
      </w:r>
      <w:r w:rsidR="0049230E" w:rsidRPr="00CF1474">
        <w:rPr>
          <w:lang w:val="en-US"/>
        </w:rPr>
        <w:t xml:space="preserve"> </w:t>
      </w:r>
      <w:r w:rsidR="001D66FC" w:rsidRPr="00CF1474">
        <w:rPr>
          <w:lang w:val="en-US"/>
        </w:rPr>
        <w:t>&lt;</w:t>
      </w:r>
      <w:r w:rsidR="0049230E" w:rsidRPr="00CF1474">
        <w:rPr>
          <w:lang w:val="en-US"/>
        </w:rPr>
        <w:t xml:space="preserve"> </w:t>
      </w:r>
      <w:r w:rsidR="00C05BD3" w:rsidRPr="00CF1474">
        <w:rPr>
          <w:lang w:val="en-US"/>
        </w:rPr>
        <w:t>0</w:t>
      </w:r>
      <w:r w:rsidR="001D66FC" w:rsidRPr="00CF1474">
        <w:rPr>
          <w:lang w:val="en-US"/>
        </w:rPr>
        <w:t xml:space="preserve">.05) </w:t>
      </w:r>
      <w:r w:rsidR="003C00F9">
        <w:rPr>
          <w:lang w:val="en-US"/>
        </w:rPr>
        <w:t>factors associated with</w:t>
      </w:r>
      <w:r w:rsidR="003C00F9" w:rsidRPr="00CF1474">
        <w:rPr>
          <w:lang w:val="en-US"/>
        </w:rPr>
        <w:t xml:space="preserve"> </w:t>
      </w:r>
      <w:r w:rsidR="00181F70" w:rsidRPr="00CF1474">
        <w:rPr>
          <w:lang w:val="en-US"/>
        </w:rPr>
        <w:t>all-cause and food allergy-related health care costs</w:t>
      </w:r>
    </w:p>
    <w:tbl>
      <w:tblPr>
        <w:tblStyle w:val="TableGrid"/>
        <w:tblW w:w="13892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40"/>
        <w:gridCol w:w="1955"/>
        <w:gridCol w:w="425"/>
        <w:gridCol w:w="2693"/>
        <w:gridCol w:w="1413"/>
        <w:gridCol w:w="713"/>
        <w:gridCol w:w="2268"/>
        <w:gridCol w:w="1985"/>
      </w:tblGrid>
      <w:tr w:rsidR="004600B7" w:rsidRPr="00D50EE9" w14:paraId="52E918C1" w14:textId="77777777" w:rsidTr="00EF1C3A">
        <w:trPr>
          <w:trHeight w:val="20"/>
        </w:trPr>
        <w:tc>
          <w:tcPr>
            <w:tcW w:w="4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DD5FF" w14:textId="00402B8E" w:rsidR="004600B7" w:rsidRPr="006D5853" w:rsidRDefault="004600B7" w:rsidP="00D75730">
            <w:pPr>
              <w:pStyle w:val="PSTextX1space"/>
              <w:spacing w:before="60" w:after="60"/>
              <w:rPr>
                <w:b/>
                <w:bCs/>
                <w:sz w:val="20"/>
                <w:lang w:val="en-US"/>
              </w:rPr>
            </w:pPr>
            <w:r w:rsidRPr="006D5853">
              <w:rPr>
                <w:b/>
                <w:bCs/>
                <w:sz w:val="20"/>
                <w:lang w:val="en-US"/>
              </w:rPr>
              <w:t xml:space="preserve">Outpatient </w:t>
            </w:r>
            <w:r w:rsidR="004D4FD3">
              <w:rPr>
                <w:b/>
                <w:bCs/>
                <w:sz w:val="20"/>
                <w:lang w:val="en-US"/>
              </w:rPr>
              <w:t>v</w:t>
            </w:r>
            <w:r w:rsidRPr="006D5853">
              <w:rPr>
                <w:b/>
                <w:bCs/>
                <w:sz w:val="20"/>
                <w:lang w:val="en-US"/>
              </w:rPr>
              <w:t>isits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D91F49F" w14:textId="725D6506" w:rsidR="004600B7" w:rsidRPr="006D5853" w:rsidRDefault="004600B7" w:rsidP="00BB2E09">
            <w:pPr>
              <w:pStyle w:val="PSTextX1space"/>
              <w:spacing w:before="60" w:after="60"/>
              <w:rPr>
                <w:b/>
                <w:bCs/>
                <w:sz w:val="20"/>
                <w:lang w:val="en-US"/>
              </w:rPr>
            </w:pPr>
            <w:r w:rsidRPr="006D5853">
              <w:rPr>
                <w:b/>
                <w:bCs/>
                <w:sz w:val="20"/>
                <w:lang w:val="en-US"/>
              </w:rPr>
              <w:t xml:space="preserve">Emergency </w:t>
            </w:r>
            <w:r w:rsidR="004D4FD3">
              <w:rPr>
                <w:b/>
                <w:bCs/>
                <w:sz w:val="20"/>
                <w:lang w:val="en-US"/>
              </w:rPr>
              <w:t>d</w:t>
            </w:r>
            <w:r w:rsidRPr="006D5853">
              <w:rPr>
                <w:b/>
                <w:bCs/>
                <w:sz w:val="20"/>
                <w:lang w:val="en-US"/>
              </w:rPr>
              <w:t xml:space="preserve">epartment </w:t>
            </w:r>
            <w:r w:rsidR="004D4FD3">
              <w:rPr>
                <w:b/>
                <w:bCs/>
                <w:sz w:val="20"/>
                <w:lang w:val="en-US"/>
              </w:rPr>
              <w:t>v</w:t>
            </w:r>
            <w:r w:rsidRPr="006D5853">
              <w:rPr>
                <w:b/>
                <w:bCs/>
                <w:sz w:val="20"/>
                <w:lang w:val="en-US"/>
              </w:rPr>
              <w:t>isits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62732B" w14:textId="6B034B1E" w:rsidR="004600B7" w:rsidRPr="006D5853" w:rsidRDefault="004600B7" w:rsidP="00D75730">
            <w:pPr>
              <w:pStyle w:val="PSTextX1space"/>
              <w:spacing w:before="60" w:after="60"/>
              <w:rPr>
                <w:b/>
                <w:bCs/>
                <w:sz w:val="20"/>
                <w:lang w:val="en-US"/>
              </w:rPr>
            </w:pPr>
            <w:r w:rsidRPr="006D5853">
              <w:rPr>
                <w:b/>
                <w:bCs/>
                <w:sz w:val="20"/>
                <w:lang w:val="en-US"/>
              </w:rPr>
              <w:t>Hospitalizations</w:t>
            </w:r>
          </w:p>
        </w:tc>
      </w:tr>
      <w:tr w:rsidR="00597FEA" w:rsidRPr="00D50EE9" w14:paraId="3A93803A" w14:textId="77777777" w:rsidTr="00EF1C3A">
        <w:trPr>
          <w:trHeight w:val="20"/>
        </w:trPr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3677FAD" w14:textId="62D19E01" w:rsidR="004600B7" w:rsidRPr="006D5853" w:rsidRDefault="00425E43" w:rsidP="00D75730">
            <w:pPr>
              <w:pStyle w:val="PSTextX1space"/>
              <w:spacing w:before="60" w:after="60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Factor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499E857" w14:textId="2EA9D44A" w:rsidR="004600B7" w:rsidRPr="006D5853" w:rsidRDefault="004600B7" w:rsidP="00D75730">
            <w:pPr>
              <w:pStyle w:val="PSTextX1space"/>
              <w:spacing w:before="60" w:after="60"/>
              <w:jc w:val="center"/>
              <w:rPr>
                <w:b/>
                <w:bCs/>
                <w:sz w:val="20"/>
                <w:lang w:val="en-US"/>
              </w:rPr>
            </w:pPr>
            <w:r w:rsidRPr="006D5853">
              <w:rPr>
                <w:b/>
                <w:bCs/>
                <w:sz w:val="20"/>
                <w:lang w:val="en-US"/>
              </w:rPr>
              <w:t xml:space="preserve">Incident </w:t>
            </w:r>
            <w:r w:rsidR="00597FEA">
              <w:rPr>
                <w:b/>
                <w:bCs/>
                <w:sz w:val="20"/>
                <w:lang w:val="en-US"/>
              </w:rPr>
              <w:t>r</w:t>
            </w:r>
            <w:r w:rsidRPr="006D5853">
              <w:rPr>
                <w:b/>
                <w:bCs/>
                <w:sz w:val="20"/>
                <w:lang w:val="en-US"/>
              </w:rPr>
              <w:t>ate</w:t>
            </w:r>
            <w:r w:rsidR="006D7E7D">
              <w:rPr>
                <w:b/>
                <w:bCs/>
                <w:sz w:val="20"/>
                <w:lang w:val="en-US"/>
              </w:rPr>
              <w:t xml:space="preserve"> </w:t>
            </w:r>
            <w:r w:rsidR="00597FEA">
              <w:rPr>
                <w:b/>
                <w:bCs/>
                <w:sz w:val="20"/>
                <w:lang w:val="en-US"/>
              </w:rPr>
              <w:t>r</w:t>
            </w:r>
            <w:r w:rsidRPr="006D5853">
              <w:rPr>
                <w:b/>
                <w:bCs/>
                <w:sz w:val="20"/>
                <w:lang w:val="en-US"/>
              </w:rPr>
              <w:t>atio (95% CI)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7318F0" w14:textId="77777777" w:rsidR="004600B7" w:rsidRPr="006D5853" w:rsidRDefault="004600B7" w:rsidP="00D75730">
            <w:pPr>
              <w:pStyle w:val="PSTextX1space"/>
              <w:spacing w:before="60" w:after="60"/>
              <w:rPr>
                <w:b/>
                <w:bCs/>
                <w:sz w:val="20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D908607" w14:textId="5E64908B" w:rsidR="004600B7" w:rsidRPr="006D5853" w:rsidRDefault="00425E43" w:rsidP="00D75730">
            <w:pPr>
              <w:pStyle w:val="PSTextX1space"/>
              <w:spacing w:before="60" w:after="60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Factor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C72A864" w14:textId="1E40BF27" w:rsidR="004600B7" w:rsidRPr="006D5853" w:rsidRDefault="004600B7" w:rsidP="00D75730">
            <w:pPr>
              <w:pStyle w:val="PSTextX1space"/>
              <w:spacing w:before="60" w:after="60"/>
              <w:jc w:val="center"/>
              <w:rPr>
                <w:b/>
                <w:bCs/>
                <w:sz w:val="20"/>
                <w:lang w:val="en-US"/>
              </w:rPr>
            </w:pPr>
            <w:r w:rsidRPr="006D5853">
              <w:rPr>
                <w:b/>
                <w:bCs/>
                <w:sz w:val="20"/>
                <w:lang w:val="en-US"/>
              </w:rPr>
              <w:t xml:space="preserve">Odds </w:t>
            </w:r>
            <w:r w:rsidR="00CE7288">
              <w:rPr>
                <w:b/>
                <w:bCs/>
                <w:sz w:val="20"/>
                <w:lang w:val="en-US"/>
              </w:rPr>
              <w:t>r</w:t>
            </w:r>
            <w:r w:rsidRPr="006D5853">
              <w:rPr>
                <w:b/>
                <w:bCs/>
                <w:sz w:val="20"/>
                <w:lang w:val="en-US"/>
              </w:rPr>
              <w:t>atio</w:t>
            </w:r>
            <w:r w:rsidRPr="006D5853">
              <w:rPr>
                <w:b/>
                <w:bCs/>
                <w:sz w:val="20"/>
                <w:vertAlign w:val="superscript"/>
                <w:lang w:val="en-US"/>
              </w:rPr>
              <w:t>a</w:t>
            </w:r>
            <w:r w:rsidRPr="006D5853">
              <w:rPr>
                <w:b/>
                <w:bCs/>
                <w:sz w:val="20"/>
                <w:lang w:val="en-US"/>
              </w:rPr>
              <w:t xml:space="preserve"> </w:t>
            </w:r>
            <w:r w:rsidRPr="006D5853">
              <w:rPr>
                <w:b/>
                <w:bCs/>
                <w:sz w:val="20"/>
                <w:lang w:val="en-US"/>
              </w:rPr>
              <w:br/>
              <w:t>(95% CI)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B2C2BF" w14:textId="77777777" w:rsidR="004600B7" w:rsidRPr="006D5853" w:rsidRDefault="004600B7" w:rsidP="00D75730">
            <w:pPr>
              <w:pStyle w:val="PSTextX1space"/>
              <w:spacing w:before="60" w:after="60"/>
              <w:jc w:val="both"/>
              <w:rPr>
                <w:b/>
                <w:bCs/>
                <w:sz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5E5D8A0" w14:textId="243A534B" w:rsidR="004600B7" w:rsidRPr="006D5853" w:rsidRDefault="00425E43" w:rsidP="00D75730">
            <w:pPr>
              <w:pStyle w:val="PSTextX1space"/>
              <w:spacing w:before="60" w:after="60"/>
              <w:jc w:val="both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Factor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B457A6" w14:textId="61D08BEC" w:rsidR="004600B7" w:rsidRPr="006D5853" w:rsidRDefault="004600B7" w:rsidP="00D75730">
            <w:pPr>
              <w:pStyle w:val="PSTextX1space"/>
              <w:spacing w:before="60" w:after="60"/>
              <w:jc w:val="center"/>
              <w:rPr>
                <w:b/>
                <w:bCs/>
                <w:sz w:val="20"/>
                <w:lang w:val="en-US"/>
              </w:rPr>
            </w:pPr>
            <w:r w:rsidRPr="006D5853">
              <w:rPr>
                <w:b/>
                <w:bCs/>
                <w:sz w:val="20"/>
                <w:lang w:val="en-US"/>
              </w:rPr>
              <w:t xml:space="preserve">Odds </w:t>
            </w:r>
            <w:r w:rsidR="00CE7288">
              <w:rPr>
                <w:b/>
                <w:bCs/>
                <w:sz w:val="20"/>
                <w:lang w:val="en-US"/>
              </w:rPr>
              <w:t>r</w:t>
            </w:r>
            <w:r w:rsidRPr="006D5853">
              <w:rPr>
                <w:b/>
                <w:bCs/>
                <w:sz w:val="20"/>
                <w:lang w:val="en-US"/>
              </w:rPr>
              <w:t>atio</w:t>
            </w:r>
            <w:r w:rsidRPr="006D5853">
              <w:rPr>
                <w:b/>
                <w:bCs/>
                <w:sz w:val="20"/>
                <w:vertAlign w:val="superscript"/>
                <w:lang w:val="en-US"/>
              </w:rPr>
              <w:t>a</w:t>
            </w:r>
            <w:r w:rsidRPr="006D5853">
              <w:rPr>
                <w:b/>
                <w:bCs/>
                <w:sz w:val="20"/>
                <w:lang w:val="en-US"/>
              </w:rPr>
              <w:t xml:space="preserve"> </w:t>
            </w:r>
            <w:r w:rsidRPr="006D5853">
              <w:rPr>
                <w:b/>
                <w:bCs/>
                <w:sz w:val="20"/>
                <w:lang w:val="en-US"/>
              </w:rPr>
              <w:br/>
              <w:t>(95% CI)</w:t>
            </w:r>
          </w:p>
        </w:tc>
      </w:tr>
      <w:tr w:rsidR="004600B7" w:rsidRPr="00D50EE9" w14:paraId="09274ECD" w14:textId="77777777" w:rsidTr="00BB2E09">
        <w:trPr>
          <w:trHeight w:val="20"/>
        </w:trPr>
        <w:tc>
          <w:tcPr>
            <w:tcW w:w="1389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7AB13E7" w14:textId="1F20B784" w:rsidR="004600B7" w:rsidRPr="00C65931" w:rsidRDefault="004600B7" w:rsidP="00D75730">
            <w:pPr>
              <w:pStyle w:val="PSTextX1space"/>
              <w:spacing w:before="60" w:after="60"/>
              <w:jc w:val="center"/>
              <w:rPr>
                <w:b/>
                <w:bCs/>
                <w:sz w:val="20"/>
                <w:lang w:val="en-US"/>
              </w:rPr>
            </w:pPr>
            <w:r w:rsidRPr="00C65931">
              <w:rPr>
                <w:b/>
                <w:bCs/>
                <w:sz w:val="20"/>
                <w:lang w:val="en-US"/>
              </w:rPr>
              <w:t>All-</w:t>
            </w:r>
            <w:r w:rsidR="00597FEA">
              <w:rPr>
                <w:b/>
                <w:bCs/>
                <w:sz w:val="20"/>
                <w:lang w:val="en-US"/>
              </w:rPr>
              <w:t>c</w:t>
            </w:r>
            <w:r w:rsidRPr="00C65931">
              <w:rPr>
                <w:b/>
                <w:bCs/>
                <w:sz w:val="20"/>
                <w:lang w:val="en-US"/>
              </w:rPr>
              <w:t>ause</w:t>
            </w:r>
          </w:p>
        </w:tc>
      </w:tr>
      <w:tr w:rsidR="00597FEA" w:rsidRPr="00D50EE9" w14:paraId="06928804" w14:textId="77777777" w:rsidTr="00EF1C3A">
        <w:tc>
          <w:tcPr>
            <w:tcW w:w="2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406C5B2" w14:textId="77777777" w:rsidR="004600B7" w:rsidRPr="00D50EE9" w:rsidRDefault="004600B7" w:rsidP="00D75730">
            <w:pPr>
              <w:pStyle w:val="PSTextX1space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 xml:space="preserve">CCI score: </w:t>
            </w:r>
            <w:bookmarkStart w:id="3" w:name="OLE_LINK11"/>
            <w:r w:rsidRPr="00D50EE9">
              <w:rPr>
                <w:lang w:val="en-US"/>
              </w:rPr>
              <w:t>≥</w:t>
            </w:r>
            <w:bookmarkEnd w:id="3"/>
            <w:r w:rsidRPr="00D50EE9">
              <w:rPr>
                <w:sz w:val="20"/>
                <w:lang w:val="en-US"/>
              </w:rPr>
              <w:t>2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52DB127B" w14:textId="77777777" w:rsidR="004600B7" w:rsidRPr="00D50EE9" w:rsidRDefault="004600B7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4.8 (4.6–5.2)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nil"/>
            </w:tcBorders>
          </w:tcPr>
          <w:p w14:paraId="3960EA33" w14:textId="77777777" w:rsidR="004600B7" w:rsidRPr="00D50EE9" w:rsidRDefault="004600B7" w:rsidP="00D75730">
            <w:pPr>
              <w:pStyle w:val="PSTextX1space"/>
              <w:rPr>
                <w:sz w:val="20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5605877C" w14:textId="77777777" w:rsidR="004600B7" w:rsidRPr="00D50EE9" w:rsidRDefault="004600B7" w:rsidP="00D75730">
            <w:pPr>
              <w:pStyle w:val="PSTextX1space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 xml:space="preserve">CCI score: </w:t>
            </w:r>
            <w:r w:rsidRPr="00D50EE9">
              <w:rPr>
                <w:lang w:val="en-US"/>
              </w:rPr>
              <w:t>≥</w:t>
            </w:r>
            <w:r w:rsidRPr="00D50EE9">
              <w:rPr>
                <w:sz w:val="20"/>
                <w:lang w:val="en-US"/>
              </w:rPr>
              <w:t>2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2D2B7B89" w14:textId="77777777" w:rsidR="004600B7" w:rsidRPr="00D50EE9" w:rsidRDefault="004600B7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1.7 (1.6–1.8)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right w:val="nil"/>
            </w:tcBorders>
          </w:tcPr>
          <w:p w14:paraId="782F084A" w14:textId="77777777" w:rsidR="004600B7" w:rsidRPr="00D50EE9" w:rsidRDefault="004600B7" w:rsidP="00D75730">
            <w:pPr>
              <w:pStyle w:val="PSTextX1space"/>
              <w:jc w:val="both"/>
              <w:rPr>
                <w:sz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3F5DF0B3" w14:textId="77777777" w:rsidR="004600B7" w:rsidRPr="00D50EE9" w:rsidRDefault="004600B7" w:rsidP="00D75730">
            <w:pPr>
              <w:pStyle w:val="PSTextX1space"/>
              <w:jc w:val="both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 xml:space="preserve">CCI score: </w:t>
            </w:r>
            <w:r w:rsidRPr="00D50EE9">
              <w:rPr>
                <w:lang w:val="en-US"/>
              </w:rPr>
              <w:t>≥</w:t>
            </w:r>
            <w:r w:rsidRPr="00D50EE9">
              <w:rPr>
                <w:sz w:val="20"/>
                <w:lang w:val="en-US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11E7D993" w14:textId="77777777" w:rsidR="004600B7" w:rsidRPr="00D50EE9" w:rsidRDefault="004600B7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1.9 (1.6–2.3)</w:t>
            </w:r>
          </w:p>
        </w:tc>
      </w:tr>
      <w:tr w:rsidR="00597FEA" w:rsidRPr="00D50EE9" w14:paraId="64632F7D" w14:textId="77777777" w:rsidTr="00EF1C3A"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78A9FD" w14:textId="77777777" w:rsidR="004600B7" w:rsidRPr="00D50EE9" w:rsidRDefault="004600B7" w:rsidP="00D75730">
            <w:pPr>
              <w:pStyle w:val="PSTextX1space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CCI score: 1</w:t>
            </w:r>
          </w:p>
        </w:tc>
        <w:tc>
          <w:tcPr>
            <w:tcW w:w="1955" w:type="dxa"/>
            <w:tcBorders>
              <w:left w:val="nil"/>
              <w:right w:val="nil"/>
            </w:tcBorders>
            <w:vAlign w:val="center"/>
          </w:tcPr>
          <w:p w14:paraId="361E3304" w14:textId="77777777" w:rsidR="004600B7" w:rsidRPr="00D50EE9" w:rsidRDefault="004600B7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1.8 (1.7–1.9)</w:t>
            </w:r>
          </w:p>
        </w:tc>
        <w:tc>
          <w:tcPr>
            <w:tcW w:w="425" w:type="dxa"/>
            <w:tcBorders>
              <w:left w:val="nil"/>
              <w:right w:val="nil"/>
            </w:tcBorders>
          </w:tcPr>
          <w:p w14:paraId="3F97EDB4" w14:textId="77777777" w:rsidR="004600B7" w:rsidRPr="00D50EE9" w:rsidRDefault="004600B7" w:rsidP="00D75730">
            <w:pPr>
              <w:pStyle w:val="PSTextX1space"/>
              <w:rPr>
                <w:sz w:val="20"/>
                <w:lang w:val="en-US"/>
              </w:rPr>
            </w:pPr>
          </w:p>
        </w:tc>
        <w:tc>
          <w:tcPr>
            <w:tcW w:w="2693" w:type="dxa"/>
            <w:tcBorders>
              <w:left w:val="nil"/>
              <w:right w:val="nil"/>
            </w:tcBorders>
            <w:vAlign w:val="center"/>
          </w:tcPr>
          <w:p w14:paraId="4286F6A5" w14:textId="77777777" w:rsidR="004600B7" w:rsidRPr="00D50EE9" w:rsidRDefault="004600B7" w:rsidP="00D75730">
            <w:pPr>
              <w:pStyle w:val="PSTextX1space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Age ≥18 years</w:t>
            </w:r>
          </w:p>
        </w:tc>
        <w:tc>
          <w:tcPr>
            <w:tcW w:w="1413" w:type="dxa"/>
            <w:tcBorders>
              <w:left w:val="nil"/>
              <w:right w:val="nil"/>
            </w:tcBorders>
            <w:vAlign w:val="center"/>
          </w:tcPr>
          <w:p w14:paraId="4EB0F321" w14:textId="77777777" w:rsidR="004600B7" w:rsidRPr="00D50EE9" w:rsidRDefault="004600B7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1.4 (1.4–1.5)</w:t>
            </w:r>
          </w:p>
        </w:tc>
        <w:tc>
          <w:tcPr>
            <w:tcW w:w="713" w:type="dxa"/>
            <w:tcBorders>
              <w:left w:val="nil"/>
              <w:right w:val="nil"/>
            </w:tcBorders>
          </w:tcPr>
          <w:p w14:paraId="756C14FF" w14:textId="77777777" w:rsidR="004600B7" w:rsidRPr="00D50EE9" w:rsidRDefault="004600B7" w:rsidP="00D75730">
            <w:pPr>
              <w:pStyle w:val="PSTextX1space"/>
              <w:jc w:val="both"/>
              <w:rPr>
                <w:sz w:val="20"/>
                <w:lang w:val="en-US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  <w:vAlign w:val="center"/>
          </w:tcPr>
          <w:p w14:paraId="4E6E7CF0" w14:textId="77777777" w:rsidR="004600B7" w:rsidRPr="00D50EE9" w:rsidRDefault="004600B7" w:rsidP="00D75730">
            <w:pPr>
              <w:pStyle w:val="PSTextX1space"/>
              <w:jc w:val="both"/>
              <w:rPr>
                <w:strike/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Atopic dermatitis</w:t>
            </w:r>
          </w:p>
        </w:tc>
        <w:tc>
          <w:tcPr>
            <w:tcW w:w="1985" w:type="dxa"/>
            <w:tcBorders>
              <w:left w:val="nil"/>
              <w:right w:val="nil"/>
            </w:tcBorders>
            <w:vAlign w:val="center"/>
          </w:tcPr>
          <w:p w14:paraId="7FBBD83A" w14:textId="77777777" w:rsidR="004600B7" w:rsidRPr="00D50EE9" w:rsidRDefault="004600B7" w:rsidP="00D75730">
            <w:pPr>
              <w:pStyle w:val="PSTextX1space"/>
              <w:jc w:val="center"/>
              <w:rPr>
                <w:strike/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1.5 (1.2–2.0)</w:t>
            </w:r>
          </w:p>
        </w:tc>
      </w:tr>
      <w:tr w:rsidR="00597FEA" w:rsidRPr="00D50EE9" w14:paraId="1116F6B2" w14:textId="77777777" w:rsidTr="00EF1C3A"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21C984" w14:textId="77777777" w:rsidR="004600B7" w:rsidRPr="00D50EE9" w:rsidRDefault="004600B7" w:rsidP="00D75730">
            <w:pPr>
              <w:pStyle w:val="PSTextX1space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Age ≥18 years</w:t>
            </w:r>
          </w:p>
        </w:tc>
        <w:tc>
          <w:tcPr>
            <w:tcW w:w="1955" w:type="dxa"/>
            <w:tcBorders>
              <w:left w:val="nil"/>
              <w:right w:val="nil"/>
            </w:tcBorders>
            <w:vAlign w:val="center"/>
          </w:tcPr>
          <w:p w14:paraId="473CB780" w14:textId="77777777" w:rsidR="004600B7" w:rsidRPr="00D50EE9" w:rsidRDefault="004600B7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1.8 (1.7–1.8)</w:t>
            </w:r>
          </w:p>
        </w:tc>
        <w:tc>
          <w:tcPr>
            <w:tcW w:w="425" w:type="dxa"/>
            <w:tcBorders>
              <w:left w:val="nil"/>
              <w:right w:val="nil"/>
            </w:tcBorders>
          </w:tcPr>
          <w:p w14:paraId="7F588E93" w14:textId="77777777" w:rsidR="004600B7" w:rsidRPr="00D50EE9" w:rsidRDefault="004600B7" w:rsidP="00D75730">
            <w:pPr>
              <w:pStyle w:val="PSTextX1space"/>
              <w:rPr>
                <w:sz w:val="20"/>
                <w:lang w:val="en-US"/>
              </w:rPr>
            </w:pPr>
          </w:p>
        </w:tc>
        <w:tc>
          <w:tcPr>
            <w:tcW w:w="2693" w:type="dxa"/>
            <w:tcBorders>
              <w:left w:val="nil"/>
              <w:right w:val="nil"/>
            </w:tcBorders>
            <w:vAlign w:val="center"/>
          </w:tcPr>
          <w:p w14:paraId="03629EE2" w14:textId="77777777" w:rsidR="004600B7" w:rsidRPr="00D50EE9" w:rsidRDefault="004600B7" w:rsidP="00D75730">
            <w:pPr>
              <w:pStyle w:val="PSTextX1space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Depression</w:t>
            </w:r>
          </w:p>
        </w:tc>
        <w:tc>
          <w:tcPr>
            <w:tcW w:w="1413" w:type="dxa"/>
            <w:tcBorders>
              <w:left w:val="nil"/>
              <w:right w:val="nil"/>
            </w:tcBorders>
            <w:vAlign w:val="center"/>
          </w:tcPr>
          <w:p w14:paraId="7975F2C7" w14:textId="77777777" w:rsidR="004600B7" w:rsidRPr="00D50EE9" w:rsidRDefault="004600B7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1.2 (1.2–1.3)</w:t>
            </w:r>
          </w:p>
        </w:tc>
        <w:tc>
          <w:tcPr>
            <w:tcW w:w="713" w:type="dxa"/>
            <w:tcBorders>
              <w:left w:val="nil"/>
              <w:right w:val="nil"/>
            </w:tcBorders>
          </w:tcPr>
          <w:p w14:paraId="3CEFC2B7" w14:textId="77777777" w:rsidR="004600B7" w:rsidRPr="00D50EE9" w:rsidRDefault="004600B7" w:rsidP="00D75730">
            <w:pPr>
              <w:pStyle w:val="PSTextX1space"/>
              <w:jc w:val="both"/>
              <w:rPr>
                <w:sz w:val="20"/>
                <w:lang w:val="en-US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  <w:vAlign w:val="center"/>
          </w:tcPr>
          <w:p w14:paraId="550DBB39" w14:textId="77777777" w:rsidR="004600B7" w:rsidRPr="00D50EE9" w:rsidRDefault="004600B7" w:rsidP="00D75730">
            <w:pPr>
              <w:pStyle w:val="PSTextX1space"/>
              <w:jc w:val="both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 xml:space="preserve">Region: Northeast </w:t>
            </w:r>
          </w:p>
        </w:tc>
        <w:tc>
          <w:tcPr>
            <w:tcW w:w="1985" w:type="dxa"/>
            <w:tcBorders>
              <w:left w:val="nil"/>
              <w:right w:val="nil"/>
            </w:tcBorders>
            <w:vAlign w:val="center"/>
          </w:tcPr>
          <w:p w14:paraId="0AD46442" w14:textId="77777777" w:rsidR="004600B7" w:rsidRPr="00D50EE9" w:rsidRDefault="004600B7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1.3 (1.1–1.5)</w:t>
            </w:r>
          </w:p>
        </w:tc>
      </w:tr>
      <w:tr w:rsidR="00597FEA" w:rsidRPr="00D50EE9" w14:paraId="7EF2FDA8" w14:textId="77777777" w:rsidTr="00EF1C3A"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02BF6A" w14:textId="77777777" w:rsidR="004600B7" w:rsidRPr="00D50EE9" w:rsidRDefault="004600B7" w:rsidP="00D75730">
            <w:pPr>
              <w:pStyle w:val="PSTextX1space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Anxiety</w:t>
            </w:r>
          </w:p>
        </w:tc>
        <w:tc>
          <w:tcPr>
            <w:tcW w:w="1955" w:type="dxa"/>
            <w:tcBorders>
              <w:left w:val="nil"/>
              <w:right w:val="nil"/>
            </w:tcBorders>
            <w:vAlign w:val="center"/>
          </w:tcPr>
          <w:p w14:paraId="39761A8D" w14:textId="77777777" w:rsidR="004600B7" w:rsidRPr="00D50EE9" w:rsidRDefault="004600B7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1.5 (1.5–1.6)</w:t>
            </w:r>
          </w:p>
        </w:tc>
        <w:tc>
          <w:tcPr>
            <w:tcW w:w="425" w:type="dxa"/>
            <w:tcBorders>
              <w:left w:val="nil"/>
              <w:right w:val="nil"/>
            </w:tcBorders>
          </w:tcPr>
          <w:p w14:paraId="02E57349" w14:textId="77777777" w:rsidR="004600B7" w:rsidRPr="00D50EE9" w:rsidRDefault="004600B7" w:rsidP="00D75730">
            <w:pPr>
              <w:pStyle w:val="PSTextX1space"/>
              <w:rPr>
                <w:sz w:val="20"/>
                <w:lang w:val="en-US"/>
              </w:rPr>
            </w:pPr>
          </w:p>
        </w:tc>
        <w:tc>
          <w:tcPr>
            <w:tcW w:w="2693" w:type="dxa"/>
            <w:tcBorders>
              <w:left w:val="nil"/>
              <w:right w:val="nil"/>
            </w:tcBorders>
            <w:vAlign w:val="center"/>
          </w:tcPr>
          <w:p w14:paraId="378465C0" w14:textId="77777777" w:rsidR="004600B7" w:rsidRPr="00D50EE9" w:rsidRDefault="004600B7" w:rsidP="00D75730">
            <w:pPr>
              <w:pStyle w:val="PSTextX1space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CCI score: 1</w:t>
            </w:r>
          </w:p>
        </w:tc>
        <w:tc>
          <w:tcPr>
            <w:tcW w:w="1413" w:type="dxa"/>
            <w:tcBorders>
              <w:left w:val="nil"/>
              <w:right w:val="nil"/>
            </w:tcBorders>
            <w:vAlign w:val="center"/>
          </w:tcPr>
          <w:p w14:paraId="6D40535C" w14:textId="77777777" w:rsidR="004600B7" w:rsidRPr="00D50EE9" w:rsidRDefault="004600B7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1.2 (1.2–1.3)</w:t>
            </w:r>
          </w:p>
        </w:tc>
        <w:tc>
          <w:tcPr>
            <w:tcW w:w="713" w:type="dxa"/>
            <w:tcBorders>
              <w:left w:val="nil"/>
              <w:right w:val="nil"/>
            </w:tcBorders>
          </w:tcPr>
          <w:p w14:paraId="57CAF4BE" w14:textId="77777777" w:rsidR="004600B7" w:rsidRPr="00D50EE9" w:rsidRDefault="004600B7" w:rsidP="00D75730">
            <w:pPr>
              <w:pStyle w:val="PSTextX1space"/>
              <w:jc w:val="both"/>
              <w:rPr>
                <w:sz w:val="20"/>
                <w:lang w:val="en-US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  <w:vAlign w:val="center"/>
          </w:tcPr>
          <w:p w14:paraId="201C14D6" w14:textId="77777777" w:rsidR="004600B7" w:rsidRPr="00D50EE9" w:rsidRDefault="004600B7" w:rsidP="00D75730">
            <w:pPr>
              <w:pStyle w:val="PSTextX1space"/>
              <w:jc w:val="both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Region: West</w:t>
            </w:r>
          </w:p>
        </w:tc>
        <w:tc>
          <w:tcPr>
            <w:tcW w:w="1985" w:type="dxa"/>
            <w:tcBorders>
              <w:left w:val="nil"/>
              <w:right w:val="nil"/>
            </w:tcBorders>
            <w:vAlign w:val="center"/>
          </w:tcPr>
          <w:p w14:paraId="70581A39" w14:textId="77777777" w:rsidR="004600B7" w:rsidRPr="00D50EE9" w:rsidRDefault="004600B7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1.2 (1.0–1.5)</w:t>
            </w:r>
          </w:p>
        </w:tc>
      </w:tr>
      <w:tr w:rsidR="00597FEA" w:rsidRPr="00D50EE9" w14:paraId="28B3B9EC" w14:textId="77777777" w:rsidTr="00EF1C3A"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FA0719" w14:textId="77777777" w:rsidR="004600B7" w:rsidRPr="00D50EE9" w:rsidRDefault="004600B7" w:rsidP="00D75730">
            <w:pPr>
              <w:pStyle w:val="PSTextX1space"/>
              <w:rPr>
                <w:strike/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Depression</w:t>
            </w:r>
          </w:p>
        </w:tc>
        <w:tc>
          <w:tcPr>
            <w:tcW w:w="1955" w:type="dxa"/>
            <w:tcBorders>
              <w:left w:val="nil"/>
              <w:right w:val="nil"/>
            </w:tcBorders>
            <w:vAlign w:val="center"/>
          </w:tcPr>
          <w:p w14:paraId="74EF27AA" w14:textId="77777777" w:rsidR="004600B7" w:rsidRPr="00D50EE9" w:rsidRDefault="004600B7" w:rsidP="00D75730">
            <w:pPr>
              <w:pStyle w:val="PSTextX1space"/>
              <w:jc w:val="center"/>
              <w:rPr>
                <w:strike/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1.3 (1.3–1.4)</w:t>
            </w:r>
          </w:p>
        </w:tc>
        <w:tc>
          <w:tcPr>
            <w:tcW w:w="425" w:type="dxa"/>
            <w:tcBorders>
              <w:left w:val="nil"/>
              <w:right w:val="nil"/>
            </w:tcBorders>
          </w:tcPr>
          <w:p w14:paraId="15D19FF1" w14:textId="77777777" w:rsidR="004600B7" w:rsidRPr="00D50EE9" w:rsidRDefault="004600B7" w:rsidP="00D75730">
            <w:pPr>
              <w:pStyle w:val="PSTextX1space"/>
              <w:rPr>
                <w:sz w:val="20"/>
                <w:lang w:val="en-US"/>
              </w:rPr>
            </w:pPr>
          </w:p>
        </w:tc>
        <w:tc>
          <w:tcPr>
            <w:tcW w:w="2693" w:type="dxa"/>
            <w:tcBorders>
              <w:left w:val="nil"/>
              <w:right w:val="nil"/>
            </w:tcBorders>
            <w:vAlign w:val="center"/>
          </w:tcPr>
          <w:p w14:paraId="25F1ABB5" w14:textId="77777777" w:rsidR="004600B7" w:rsidRPr="00D50EE9" w:rsidRDefault="004600B7" w:rsidP="00D75730">
            <w:pPr>
              <w:pStyle w:val="PSTextX1space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Anxiety</w:t>
            </w:r>
          </w:p>
        </w:tc>
        <w:tc>
          <w:tcPr>
            <w:tcW w:w="1413" w:type="dxa"/>
            <w:tcBorders>
              <w:left w:val="nil"/>
              <w:right w:val="nil"/>
            </w:tcBorders>
            <w:vAlign w:val="center"/>
          </w:tcPr>
          <w:p w14:paraId="4354F959" w14:textId="77777777" w:rsidR="004600B7" w:rsidRPr="00D50EE9" w:rsidRDefault="004600B7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1.2 (1.2–1.3)</w:t>
            </w:r>
          </w:p>
        </w:tc>
        <w:tc>
          <w:tcPr>
            <w:tcW w:w="713" w:type="dxa"/>
            <w:tcBorders>
              <w:left w:val="nil"/>
              <w:right w:val="nil"/>
            </w:tcBorders>
          </w:tcPr>
          <w:p w14:paraId="2DEEA6D2" w14:textId="77777777" w:rsidR="004600B7" w:rsidRPr="00D50EE9" w:rsidRDefault="004600B7" w:rsidP="00D75730">
            <w:pPr>
              <w:pStyle w:val="PSTextX1space"/>
              <w:jc w:val="both"/>
              <w:rPr>
                <w:sz w:val="20"/>
                <w:lang w:val="en-US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  <w:vAlign w:val="center"/>
          </w:tcPr>
          <w:p w14:paraId="378297D0" w14:textId="77777777" w:rsidR="004600B7" w:rsidRPr="00D50EE9" w:rsidRDefault="004600B7" w:rsidP="00D75730">
            <w:pPr>
              <w:pStyle w:val="PSTextX1space"/>
              <w:jc w:val="both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Female sex</w:t>
            </w:r>
          </w:p>
        </w:tc>
        <w:tc>
          <w:tcPr>
            <w:tcW w:w="1985" w:type="dxa"/>
            <w:tcBorders>
              <w:left w:val="nil"/>
              <w:right w:val="nil"/>
            </w:tcBorders>
            <w:vAlign w:val="center"/>
          </w:tcPr>
          <w:p w14:paraId="2806D204" w14:textId="77777777" w:rsidR="004600B7" w:rsidRPr="00D50EE9" w:rsidRDefault="004600B7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0.9 (0.8–1.0)</w:t>
            </w:r>
          </w:p>
        </w:tc>
      </w:tr>
      <w:tr w:rsidR="00597FEA" w:rsidRPr="00D50EE9" w14:paraId="3AA08727" w14:textId="77777777" w:rsidTr="00EF1C3A"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F05DBE" w14:textId="77777777" w:rsidR="004600B7" w:rsidRPr="00D50EE9" w:rsidRDefault="004600B7" w:rsidP="00D75730">
            <w:pPr>
              <w:pStyle w:val="PSTextX1space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 xml:space="preserve">Region: Northeast </w:t>
            </w:r>
          </w:p>
        </w:tc>
        <w:tc>
          <w:tcPr>
            <w:tcW w:w="1955" w:type="dxa"/>
            <w:tcBorders>
              <w:left w:val="nil"/>
              <w:right w:val="nil"/>
            </w:tcBorders>
            <w:vAlign w:val="center"/>
          </w:tcPr>
          <w:p w14:paraId="4D48EEAE" w14:textId="77777777" w:rsidR="004600B7" w:rsidRPr="00D50EE9" w:rsidRDefault="004600B7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1.2 (1.2–1.2)</w:t>
            </w:r>
          </w:p>
        </w:tc>
        <w:tc>
          <w:tcPr>
            <w:tcW w:w="425" w:type="dxa"/>
            <w:tcBorders>
              <w:left w:val="nil"/>
              <w:right w:val="nil"/>
            </w:tcBorders>
          </w:tcPr>
          <w:p w14:paraId="01F96CF2" w14:textId="77777777" w:rsidR="004600B7" w:rsidRPr="00D50EE9" w:rsidRDefault="004600B7" w:rsidP="00D75730">
            <w:pPr>
              <w:pStyle w:val="PSTextX1space"/>
              <w:rPr>
                <w:sz w:val="20"/>
                <w:lang w:val="en-US"/>
              </w:rPr>
            </w:pPr>
          </w:p>
        </w:tc>
        <w:tc>
          <w:tcPr>
            <w:tcW w:w="2693" w:type="dxa"/>
            <w:tcBorders>
              <w:left w:val="nil"/>
              <w:right w:val="nil"/>
            </w:tcBorders>
            <w:vAlign w:val="center"/>
          </w:tcPr>
          <w:p w14:paraId="58D52A53" w14:textId="77777777" w:rsidR="004600B7" w:rsidRPr="00D50EE9" w:rsidRDefault="004600B7" w:rsidP="00D75730">
            <w:pPr>
              <w:pStyle w:val="PSTextX1space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Region: West</w:t>
            </w:r>
          </w:p>
        </w:tc>
        <w:tc>
          <w:tcPr>
            <w:tcW w:w="1413" w:type="dxa"/>
            <w:tcBorders>
              <w:left w:val="nil"/>
              <w:right w:val="nil"/>
            </w:tcBorders>
            <w:vAlign w:val="center"/>
          </w:tcPr>
          <w:p w14:paraId="04C584A8" w14:textId="77777777" w:rsidR="004600B7" w:rsidRPr="00D50EE9" w:rsidRDefault="004600B7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1.2 (1.2–1.2)</w:t>
            </w:r>
          </w:p>
        </w:tc>
        <w:tc>
          <w:tcPr>
            <w:tcW w:w="713" w:type="dxa"/>
            <w:tcBorders>
              <w:left w:val="nil"/>
              <w:right w:val="nil"/>
            </w:tcBorders>
          </w:tcPr>
          <w:p w14:paraId="287EC4A0" w14:textId="77777777" w:rsidR="004600B7" w:rsidRPr="00D50EE9" w:rsidRDefault="004600B7" w:rsidP="00D75730">
            <w:pPr>
              <w:pStyle w:val="PSTextX1space"/>
              <w:jc w:val="both"/>
              <w:rPr>
                <w:sz w:val="20"/>
                <w:lang w:val="en-US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  <w:vAlign w:val="center"/>
          </w:tcPr>
          <w:p w14:paraId="2249EC51" w14:textId="77777777" w:rsidR="004600B7" w:rsidRPr="00D50EE9" w:rsidRDefault="004600B7" w:rsidP="00D75730">
            <w:pPr>
              <w:pStyle w:val="PSTextX1space"/>
              <w:jc w:val="both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Asthma</w:t>
            </w:r>
          </w:p>
        </w:tc>
        <w:tc>
          <w:tcPr>
            <w:tcW w:w="1985" w:type="dxa"/>
            <w:tcBorders>
              <w:left w:val="nil"/>
              <w:right w:val="nil"/>
            </w:tcBorders>
            <w:vAlign w:val="center"/>
          </w:tcPr>
          <w:p w14:paraId="08FBB021" w14:textId="77777777" w:rsidR="004600B7" w:rsidRPr="00D50EE9" w:rsidRDefault="004600B7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0.8 (0.6–0.9)</w:t>
            </w:r>
          </w:p>
        </w:tc>
      </w:tr>
      <w:tr w:rsidR="00597FEA" w:rsidRPr="00D50EE9" w14:paraId="33116BA0" w14:textId="77777777" w:rsidTr="00EF1C3A"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6DC09B" w14:textId="77777777" w:rsidR="004600B7" w:rsidRPr="00D50EE9" w:rsidRDefault="004600B7" w:rsidP="00D75730">
            <w:pPr>
              <w:pStyle w:val="PSTextX1space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Allergic rhinitis</w:t>
            </w:r>
          </w:p>
        </w:tc>
        <w:tc>
          <w:tcPr>
            <w:tcW w:w="1955" w:type="dxa"/>
            <w:tcBorders>
              <w:left w:val="nil"/>
              <w:right w:val="nil"/>
            </w:tcBorders>
            <w:vAlign w:val="center"/>
          </w:tcPr>
          <w:p w14:paraId="7C82C130" w14:textId="77777777" w:rsidR="004600B7" w:rsidRPr="00D50EE9" w:rsidRDefault="004600B7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1.1 (1.1–1.2)</w:t>
            </w:r>
          </w:p>
        </w:tc>
        <w:tc>
          <w:tcPr>
            <w:tcW w:w="425" w:type="dxa"/>
            <w:tcBorders>
              <w:left w:val="nil"/>
              <w:right w:val="nil"/>
            </w:tcBorders>
          </w:tcPr>
          <w:p w14:paraId="3F3A4832" w14:textId="77777777" w:rsidR="004600B7" w:rsidRPr="00D50EE9" w:rsidRDefault="004600B7" w:rsidP="00D75730">
            <w:pPr>
              <w:pStyle w:val="PSTextX1space"/>
              <w:rPr>
                <w:sz w:val="20"/>
                <w:lang w:val="en-US"/>
              </w:rPr>
            </w:pPr>
          </w:p>
        </w:tc>
        <w:tc>
          <w:tcPr>
            <w:tcW w:w="2693" w:type="dxa"/>
            <w:tcBorders>
              <w:left w:val="nil"/>
              <w:right w:val="nil"/>
            </w:tcBorders>
            <w:vAlign w:val="center"/>
          </w:tcPr>
          <w:p w14:paraId="39F08673" w14:textId="77777777" w:rsidR="004600B7" w:rsidRPr="00D50EE9" w:rsidRDefault="004600B7" w:rsidP="00D75730">
            <w:pPr>
              <w:pStyle w:val="PSTextX1space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Female sex</w:t>
            </w:r>
          </w:p>
        </w:tc>
        <w:tc>
          <w:tcPr>
            <w:tcW w:w="1413" w:type="dxa"/>
            <w:tcBorders>
              <w:left w:val="nil"/>
              <w:right w:val="nil"/>
            </w:tcBorders>
            <w:vAlign w:val="center"/>
          </w:tcPr>
          <w:p w14:paraId="5B62ACE9" w14:textId="77777777" w:rsidR="004600B7" w:rsidRPr="00D50EE9" w:rsidRDefault="004600B7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1.1 (1.1–1.1)</w:t>
            </w:r>
          </w:p>
        </w:tc>
        <w:tc>
          <w:tcPr>
            <w:tcW w:w="713" w:type="dxa"/>
            <w:tcBorders>
              <w:left w:val="nil"/>
              <w:right w:val="nil"/>
            </w:tcBorders>
          </w:tcPr>
          <w:p w14:paraId="73905D41" w14:textId="77777777" w:rsidR="004600B7" w:rsidRPr="00D50EE9" w:rsidRDefault="004600B7" w:rsidP="00D75730">
            <w:pPr>
              <w:pStyle w:val="PSTextX1space"/>
              <w:jc w:val="both"/>
              <w:rPr>
                <w:sz w:val="20"/>
                <w:lang w:val="en-US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  <w:vAlign w:val="center"/>
          </w:tcPr>
          <w:p w14:paraId="04567510" w14:textId="77777777" w:rsidR="004600B7" w:rsidRPr="00D50EE9" w:rsidRDefault="004600B7" w:rsidP="00D75730">
            <w:pPr>
              <w:pStyle w:val="PSTextX1space"/>
              <w:jc w:val="both"/>
              <w:rPr>
                <w:sz w:val="20"/>
                <w:lang w:val="en-US"/>
              </w:rPr>
            </w:pPr>
          </w:p>
        </w:tc>
        <w:tc>
          <w:tcPr>
            <w:tcW w:w="1985" w:type="dxa"/>
            <w:tcBorders>
              <w:left w:val="nil"/>
              <w:right w:val="nil"/>
            </w:tcBorders>
            <w:vAlign w:val="center"/>
          </w:tcPr>
          <w:p w14:paraId="03D59067" w14:textId="77777777" w:rsidR="004600B7" w:rsidRPr="00D50EE9" w:rsidRDefault="004600B7" w:rsidP="00D75730">
            <w:pPr>
              <w:pStyle w:val="PSTextX1space"/>
              <w:jc w:val="center"/>
              <w:rPr>
                <w:sz w:val="20"/>
                <w:lang w:val="en-US"/>
              </w:rPr>
            </w:pPr>
          </w:p>
        </w:tc>
      </w:tr>
      <w:tr w:rsidR="00597FEA" w:rsidRPr="00D50EE9" w14:paraId="7C29EC60" w14:textId="77777777" w:rsidTr="00EF1C3A"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5AB969" w14:textId="77777777" w:rsidR="004600B7" w:rsidRPr="00D50EE9" w:rsidRDefault="004600B7" w:rsidP="00D75730">
            <w:pPr>
              <w:pStyle w:val="PSTextX1space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Region: West</w:t>
            </w:r>
          </w:p>
        </w:tc>
        <w:tc>
          <w:tcPr>
            <w:tcW w:w="1955" w:type="dxa"/>
            <w:tcBorders>
              <w:left w:val="nil"/>
              <w:right w:val="nil"/>
            </w:tcBorders>
            <w:vAlign w:val="center"/>
          </w:tcPr>
          <w:p w14:paraId="3987B448" w14:textId="77777777" w:rsidR="004600B7" w:rsidRPr="00D50EE9" w:rsidRDefault="004600B7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1.1 (1.1–1.2)</w:t>
            </w:r>
          </w:p>
        </w:tc>
        <w:tc>
          <w:tcPr>
            <w:tcW w:w="425" w:type="dxa"/>
            <w:tcBorders>
              <w:left w:val="nil"/>
              <w:right w:val="nil"/>
            </w:tcBorders>
          </w:tcPr>
          <w:p w14:paraId="261BFE68" w14:textId="77777777" w:rsidR="004600B7" w:rsidRPr="00D50EE9" w:rsidRDefault="004600B7" w:rsidP="00D75730">
            <w:pPr>
              <w:pStyle w:val="PSTextX1space"/>
              <w:rPr>
                <w:sz w:val="20"/>
                <w:lang w:val="en-US"/>
              </w:rPr>
            </w:pPr>
          </w:p>
        </w:tc>
        <w:tc>
          <w:tcPr>
            <w:tcW w:w="2693" w:type="dxa"/>
            <w:tcBorders>
              <w:left w:val="nil"/>
              <w:right w:val="nil"/>
            </w:tcBorders>
            <w:vAlign w:val="center"/>
          </w:tcPr>
          <w:p w14:paraId="1AFBA3DD" w14:textId="77777777" w:rsidR="004600B7" w:rsidRPr="00D50EE9" w:rsidRDefault="004600B7" w:rsidP="00D75730">
            <w:pPr>
              <w:pStyle w:val="PSTextX1space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MFA</w:t>
            </w:r>
          </w:p>
        </w:tc>
        <w:tc>
          <w:tcPr>
            <w:tcW w:w="1413" w:type="dxa"/>
            <w:tcBorders>
              <w:left w:val="nil"/>
              <w:right w:val="nil"/>
            </w:tcBorders>
            <w:vAlign w:val="center"/>
          </w:tcPr>
          <w:p w14:paraId="42CA2515" w14:textId="77777777" w:rsidR="004600B7" w:rsidRPr="00D50EE9" w:rsidRDefault="004600B7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1.1 (1.0–1.1)</w:t>
            </w:r>
          </w:p>
        </w:tc>
        <w:tc>
          <w:tcPr>
            <w:tcW w:w="713" w:type="dxa"/>
            <w:tcBorders>
              <w:left w:val="nil"/>
              <w:right w:val="nil"/>
            </w:tcBorders>
          </w:tcPr>
          <w:p w14:paraId="5FFD81A0" w14:textId="77777777" w:rsidR="004600B7" w:rsidRPr="00D50EE9" w:rsidRDefault="004600B7" w:rsidP="00D75730">
            <w:pPr>
              <w:pStyle w:val="PSTextX1space"/>
              <w:jc w:val="both"/>
              <w:rPr>
                <w:sz w:val="20"/>
                <w:lang w:val="en-US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  <w:vAlign w:val="center"/>
          </w:tcPr>
          <w:p w14:paraId="1B62BFA7" w14:textId="77777777" w:rsidR="004600B7" w:rsidRPr="00D50EE9" w:rsidRDefault="004600B7" w:rsidP="00D75730">
            <w:pPr>
              <w:pStyle w:val="PSTextX1space"/>
              <w:jc w:val="both"/>
              <w:rPr>
                <w:sz w:val="20"/>
                <w:lang w:val="en-US"/>
              </w:rPr>
            </w:pPr>
          </w:p>
        </w:tc>
        <w:tc>
          <w:tcPr>
            <w:tcW w:w="1985" w:type="dxa"/>
            <w:tcBorders>
              <w:left w:val="nil"/>
              <w:right w:val="nil"/>
            </w:tcBorders>
            <w:vAlign w:val="center"/>
          </w:tcPr>
          <w:p w14:paraId="365F2C0E" w14:textId="77777777" w:rsidR="004600B7" w:rsidRPr="00D50EE9" w:rsidRDefault="004600B7" w:rsidP="00D75730">
            <w:pPr>
              <w:pStyle w:val="PSTextX1space"/>
              <w:jc w:val="center"/>
              <w:rPr>
                <w:sz w:val="20"/>
                <w:lang w:val="en-US"/>
              </w:rPr>
            </w:pPr>
          </w:p>
        </w:tc>
      </w:tr>
      <w:tr w:rsidR="00597FEA" w:rsidRPr="00D50EE9" w14:paraId="27474E8A" w14:textId="77777777" w:rsidTr="00EF1C3A"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5E102A" w14:textId="77777777" w:rsidR="004600B7" w:rsidRPr="00D50EE9" w:rsidRDefault="004600B7" w:rsidP="00D75730">
            <w:pPr>
              <w:pStyle w:val="PSTextX1space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MFA</w:t>
            </w:r>
          </w:p>
        </w:tc>
        <w:tc>
          <w:tcPr>
            <w:tcW w:w="1955" w:type="dxa"/>
            <w:tcBorders>
              <w:left w:val="nil"/>
              <w:right w:val="nil"/>
            </w:tcBorders>
            <w:vAlign w:val="center"/>
          </w:tcPr>
          <w:p w14:paraId="069F0DAD" w14:textId="77777777" w:rsidR="004600B7" w:rsidRPr="00D50EE9" w:rsidRDefault="004600B7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1.1 (1.1–1.1)</w:t>
            </w:r>
          </w:p>
        </w:tc>
        <w:tc>
          <w:tcPr>
            <w:tcW w:w="425" w:type="dxa"/>
            <w:tcBorders>
              <w:left w:val="nil"/>
              <w:right w:val="nil"/>
            </w:tcBorders>
          </w:tcPr>
          <w:p w14:paraId="1EDC676A" w14:textId="77777777" w:rsidR="004600B7" w:rsidRPr="00D50EE9" w:rsidRDefault="004600B7" w:rsidP="00D75730">
            <w:pPr>
              <w:pStyle w:val="PSTextX1space"/>
              <w:rPr>
                <w:sz w:val="20"/>
                <w:lang w:val="en-US"/>
              </w:rPr>
            </w:pPr>
          </w:p>
        </w:tc>
        <w:tc>
          <w:tcPr>
            <w:tcW w:w="2693" w:type="dxa"/>
            <w:tcBorders>
              <w:left w:val="nil"/>
              <w:right w:val="nil"/>
            </w:tcBorders>
            <w:vAlign w:val="center"/>
          </w:tcPr>
          <w:p w14:paraId="0877FE84" w14:textId="77777777" w:rsidR="004600B7" w:rsidRPr="00D50EE9" w:rsidRDefault="004600B7" w:rsidP="00D75730">
            <w:pPr>
              <w:pStyle w:val="PSTextX1space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Hives</w:t>
            </w:r>
          </w:p>
        </w:tc>
        <w:tc>
          <w:tcPr>
            <w:tcW w:w="1413" w:type="dxa"/>
            <w:tcBorders>
              <w:left w:val="nil"/>
              <w:right w:val="nil"/>
            </w:tcBorders>
            <w:vAlign w:val="center"/>
          </w:tcPr>
          <w:p w14:paraId="7E6BB97C" w14:textId="77777777" w:rsidR="004600B7" w:rsidRPr="00D50EE9" w:rsidRDefault="004600B7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1.1 (1.0–1.1)</w:t>
            </w:r>
          </w:p>
        </w:tc>
        <w:tc>
          <w:tcPr>
            <w:tcW w:w="713" w:type="dxa"/>
            <w:tcBorders>
              <w:left w:val="nil"/>
              <w:right w:val="nil"/>
            </w:tcBorders>
          </w:tcPr>
          <w:p w14:paraId="05B7B858" w14:textId="77777777" w:rsidR="004600B7" w:rsidRPr="00D50EE9" w:rsidRDefault="004600B7" w:rsidP="00D75730">
            <w:pPr>
              <w:pStyle w:val="PSTextX1space"/>
              <w:jc w:val="both"/>
              <w:rPr>
                <w:sz w:val="20"/>
                <w:lang w:val="en-US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  <w:vAlign w:val="center"/>
          </w:tcPr>
          <w:p w14:paraId="7427C9D4" w14:textId="77777777" w:rsidR="004600B7" w:rsidRPr="00D50EE9" w:rsidRDefault="004600B7" w:rsidP="00D75730">
            <w:pPr>
              <w:pStyle w:val="PSTextX1space"/>
              <w:jc w:val="both"/>
              <w:rPr>
                <w:sz w:val="20"/>
                <w:lang w:val="en-US"/>
              </w:rPr>
            </w:pPr>
          </w:p>
        </w:tc>
        <w:tc>
          <w:tcPr>
            <w:tcW w:w="1985" w:type="dxa"/>
            <w:tcBorders>
              <w:left w:val="nil"/>
              <w:right w:val="nil"/>
            </w:tcBorders>
            <w:vAlign w:val="center"/>
          </w:tcPr>
          <w:p w14:paraId="3576BD42" w14:textId="77777777" w:rsidR="004600B7" w:rsidRPr="00D50EE9" w:rsidRDefault="004600B7" w:rsidP="00D75730">
            <w:pPr>
              <w:pStyle w:val="PSTextX1space"/>
              <w:jc w:val="center"/>
              <w:rPr>
                <w:sz w:val="20"/>
                <w:lang w:val="en-US"/>
              </w:rPr>
            </w:pPr>
          </w:p>
        </w:tc>
      </w:tr>
      <w:tr w:rsidR="00597FEA" w:rsidRPr="00D50EE9" w14:paraId="6AA896D9" w14:textId="77777777" w:rsidTr="00EF1C3A"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9CDB7F" w14:textId="77777777" w:rsidR="004600B7" w:rsidRPr="00D50EE9" w:rsidRDefault="004600B7" w:rsidP="00D75730">
            <w:pPr>
              <w:pStyle w:val="PSTextX1space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Unspecified FA</w:t>
            </w:r>
          </w:p>
        </w:tc>
        <w:tc>
          <w:tcPr>
            <w:tcW w:w="1955" w:type="dxa"/>
            <w:tcBorders>
              <w:left w:val="nil"/>
              <w:right w:val="nil"/>
            </w:tcBorders>
            <w:vAlign w:val="center"/>
          </w:tcPr>
          <w:p w14:paraId="1D9D8F66" w14:textId="77777777" w:rsidR="004600B7" w:rsidRPr="00D50EE9" w:rsidRDefault="004600B7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1.1 (1.0–1.1)</w:t>
            </w:r>
          </w:p>
        </w:tc>
        <w:tc>
          <w:tcPr>
            <w:tcW w:w="425" w:type="dxa"/>
            <w:tcBorders>
              <w:left w:val="nil"/>
              <w:right w:val="nil"/>
            </w:tcBorders>
          </w:tcPr>
          <w:p w14:paraId="40930410" w14:textId="77777777" w:rsidR="004600B7" w:rsidRPr="00D50EE9" w:rsidRDefault="004600B7" w:rsidP="00D75730">
            <w:pPr>
              <w:pStyle w:val="PSTextX1space"/>
              <w:rPr>
                <w:sz w:val="20"/>
                <w:lang w:val="en-US"/>
              </w:rPr>
            </w:pPr>
          </w:p>
        </w:tc>
        <w:tc>
          <w:tcPr>
            <w:tcW w:w="2693" w:type="dxa"/>
            <w:tcBorders>
              <w:left w:val="nil"/>
              <w:right w:val="nil"/>
            </w:tcBorders>
            <w:vAlign w:val="center"/>
          </w:tcPr>
          <w:p w14:paraId="630FA2A4" w14:textId="77777777" w:rsidR="004600B7" w:rsidRPr="00D50EE9" w:rsidRDefault="004600B7" w:rsidP="00D75730">
            <w:pPr>
              <w:pStyle w:val="PSTextX1space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Region: North Central</w:t>
            </w:r>
          </w:p>
        </w:tc>
        <w:tc>
          <w:tcPr>
            <w:tcW w:w="1413" w:type="dxa"/>
            <w:tcBorders>
              <w:left w:val="nil"/>
              <w:right w:val="nil"/>
            </w:tcBorders>
            <w:vAlign w:val="center"/>
          </w:tcPr>
          <w:p w14:paraId="69DF5CB2" w14:textId="77777777" w:rsidR="004600B7" w:rsidRPr="00D50EE9" w:rsidRDefault="004600B7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0.9 (0.9–0.9)</w:t>
            </w:r>
          </w:p>
        </w:tc>
        <w:tc>
          <w:tcPr>
            <w:tcW w:w="713" w:type="dxa"/>
            <w:tcBorders>
              <w:left w:val="nil"/>
              <w:right w:val="nil"/>
            </w:tcBorders>
          </w:tcPr>
          <w:p w14:paraId="38F400D1" w14:textId="77777777" w:rsidR="004600B7" w:rsidRPr="00D50EE9" w:rsidRDefault="004600B7" w:rsidP="00D75730">
            <w:pPr>
              <w:pStyle w:val="PSTextX1space"/>
              <w:jc w:val="both"/>
              <w:rPr>
                <w:sz w:val="20"/>
                <w:lang w:val="en-US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  <w:vAlign w:val="center"/>
          </w:tcPr>
          <w:p w14:paraId="03D017D6" w14:textId="77777777" w:rsidR="004600B7" w:rsidRPr="00D50EE9" w:rsidRDefault="004600B7" w:rsidP="00D75730">
            <w:pPr>
              <w:pStyle w:val="PSTextX1space"/>
              <w:jc w:val="both"/>
              <w:rPr>
                <w:sz w:val="20"/>
                <w:lang w:val="en-US"/>
              </w:rPr>
            </w:pPr>
          </w:p>
        </w:tc>
        <w:tc>
          <w:tcPr>
            <w:tcW w:w="1985" w:type="dxa"/>
            <w:tcBorders>
              <w:left w:val="nil"/>
              <w:right w:val="nil"/>
            </w:tcBorders>
            <w:vAlign w:val="center"/>
          </w:tcPr>
          <w:p w14:paraId="612F3246" w14:textId="77777777" w:rsidR="004600B7" w:rsidRPr="00D50EE9" w:rsidRDefault="004600B7" w:rsidP="00D75730">
            <w:pPr>
              <w:pStyle w:val="PSTextX1space"/>
              <w:jc w:val="center"/>
              <w:rPr>
                <w:sz w:val="20"/>
                <w:lang w:val="en-US"/>
              </w:rPr>
            </w:pPr>
          </w:p>
        </w:tc>
      </w:tr>
      <w:tr w:rsidR="00597FEA" w:rsidRPr="00D50EE9" w14:paraId="0523744A" w14:textId="77777777" w:rsidTr="00EF1C3A"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AFE07E" w14:textId="77777777" w:rsidR="004600B7" w:rsidRPr="00D50EE9" w:rsidRDefault="004600B7" w:rsidP="00D75730">
            <w:pPr>
              <w:pStyle w:val="PSTextX1space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Atopic dermatitis</w:t>
            </w:r>
          </w:p>
        </w:tc>
        <w:tc>
          <w:tcPr>
            <w:tcW w:w="1955" w:type="dxa"/>
            <w:tcBorders>
              <w:left w:val="nil"/>
              <w:right w:val="nil"/>
            </w:tcBorders>
            <w:vAlign w:val="center"/>
          </w:tcPr>
          <w:p w14:paraId="56441D8F" w14:textId="77777777" w:rsidR="004600B7" w:rsidRPr="00D50EE9" w:rsidRDefault="004600B7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1.1 (1.0–1.1)</w:t>
            </w:r>
          </w:p>
        </w:tc>
        <w:tc>
          <w:tcPr>
            <w:tcW w:w="425" w:type="dxa"/>
            <w:tcBorders>
              <w:left w:val="nil"/>
              <w:right w:val="nil"/>
            </w:tcBorders>
          </w:tcPr>
          <w:p w14:paraId="0E2EE459" w14:textId="77777777" w:rsidR="004600B7" w:rsidRPr="00D50EE9" w:rsidRDefault="004600B7" w:rsidP="00D75730">
            <w:pPr>
              <w:pStyle w:val="PSTextX1space"/>
              <w:rPr>
                <w:sz w:val="20"/>
                <w:lang w:val="en-US"/>
              </w:rPr>
            </w:pPr>
          </w:p>
        </w:tc>
        <w:tc>
          <w:tcPr>
            <w:tcW w:w="2693" w:type="dxa"/>
            <w:tcBorders>
              <w:left w:val="nil"/>
              <w:right w:val="nil"/>
            </w:tcBorders>
            <w:vAlign w:val="center"/>
          </w:tcPr>
          <w:p w14:paraId="37FAE54D" w14:textId="77777777" w:rsidR="004600B7" w:rsidRPr="00D50EE9" w:rsidRDefault="004600B7" w:rsidP="00D75730">
            <w:pPr>
              <w:pStyle w:val="PSTextX1space"/>
              <w:rPr>
                <w:sz w:val="20"/>
                <w:lang w:val="en-US"/>
              </w:rPr>
            </w:pPr>
          </w:p>
        </w:tc>
        <w:tc>
          <w:tcPr>
            <w:tcW w:w="1413" w:type="dxa"/>
            <w:tcBorders>
              <w:left w:val="nil"/>
              <w:right w:val="nil"/>
            </w:tcBorders>
            <w:vAlign w:val="center"/>
          </w:tcPr>
          <w:p w14:paraId="2F3B92F1" w14:textId="77777777" w:rsidR="004600B7" w:rsidRPr="00D50EE9" w:rsidRDefault="004600B7" w:rsidP="00D75730">
            <w:pPr>
              <w:pStyle w:val="PSTextX1space"/>
              <w:jc w:val="center"/>
              <w:rPr>
                <w:sz w:val="20"/>
                <w:lang w:val="en-US"/>
              </w:rPr>
            </w:pPr>
          </w:p>
        </w:tc>
        <w:tc>
          <w:tcPr>
            <w:tcW w:w="713" w:type="dxa"/>
            <w:tcBorders>
              <w:left w:val="nil"/>
              <w:right w:val="nil"/>
            </w:tcBorders>
          </w:tcPr>
          <w:p w14:paraId="1B80E478" w14:textId="77777777" w:rsidR="004600B7" w:rsidRPr="00D50EE9" w:rsidRDefault="004600B7" w:rsidP="00D75730">
            <w:pPr>
              <w:pStyle w:val="PSTextX1space"/>
              <w:jc w:val="both"/>
              <w:rPr>
                <w:sz w:val="20"/>
                <w:lang w:val="en-US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  <w:vAlign w:val="center"/>
          </w:tcPr>
          <w:p w14:paraId="3AC99CEC" w14:textId="77777777" w:rsidR="004600B7" w:rsidRPr="00D50EE9" w:rsidRDefault="004600B7" w:rsidP="00D75730">
            <w:pPr>
              <w:pStyle w:val="PSTextX1space"/>
              <w:jc w:val="both"/>
              <w:rPr>
                <w:sz w:val="20"/>
                <w:lang w:val="en-US"/>
              </w:rPr>
            </w:pPr>
          </w:p>
        </w:tc>
        <w:tc>
          <w:tcPr>
            <w:tcW w:w="1985" w:type="dxa"/>
            <w:tcBorders>
              <w:left w:val="nil"/>
              <w:right w:val="nil"/>
            </w:tcBorders>
            <w:vAlign w:val="center"/>
          </w:tcPr>
          <w:p w14:paraId="6395CE97" w14:textId="77777777" w:rsidR="004600B7" w:rsidRPr="00D50EE9" w:rsidRDefault="004600B7" w:rsidP="00D75730">
            <w:pPr>
              <w:pStyle w:val="PSTextX1space"/>
              <w:jc w:val="center"/>
              <w:rPr>
                <w:sz w:val="20"/>
                <w:lang w:val="en-US"/>
              </w:rPr>
            </w:pPr>
          </w:p>
        </w:tc>
      </w:tr>
      <w:tr w:rsidR="00597FEA" w:rsidRPr="00D50EE9" w14:paraId="3B0FC970" w14:textId="77777777" w:rsidTr="00EF1C3A"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30F0E8" w14:textId="77777777" w:rsidR="004600B7" w:rsidRPr="00D50EE9" w:rsidRDefault="004600B7" w:rsidP="00D75730">
            <w:pPr>
              <w:pStyle w:val="PSTextX1space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Region: North Central</w:t>
            </w:r>
          </w:p>
        </w:tc>
        <w:tc>
          <w:tcPr>
            <w:tcW w:w="1955" w:type="dxa"/>
            <w:tcBorders>
              <w:left w:val="nil"/>
              <w:right w:val="nil"/>
            </w:tcBorders>
            <w:vAlign w:val="center"/>
          </w:tcPr>
          <w:p w14:paraId="3C96CCB2" w14:textId="77777777" w:rsidR="004600B7" w:rsidRPr="00D50EE9" w:rsidRDefault="004600B7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1.1 (1.0–1.1)</w:t>
            </w:r>
          </w:p>
        </w:tc>
        <w:tc>
          <w:tcPr>
            <w:tcW w:w="425" w:type="dxa"/>
            <w:tcBorders>
              <w:left w:val="nil"/>
              <w:right w:val="nil"/>
            </w:tcBorders>
          </w:tcPr>
          <w:p w14:paraId="0037AF65" w14:textId="77777777" w:rsidR="004600B7" w:rsidRPr="00D50EE9" w:rsidRDefault="004600B7" w:rsidP="00D75730">
            <w:pPr>
              <w:pStyle w:val="PSTextX1space"/>
              <w:rPr>
                <w:sz w:val="20"/>
                <w:lang w:val="en-US"/>
              </w:rPr>
            </w:pPr>
          </w:p>
        </w:tc>
        <w:tc>
          <w:tcPr>
            <w:tcW w:w="2693" w:type="dxa"/>
            <w:tcBorders>
              <w:left w:val="nil"/>
              <w:right w:val="nil"/>
            </w:tcBorders>
            <w:vAlign w:val="center"/>
          </w:tcPr>
          <w:p w14:paraId="73506A4A" w14:textId="77777777" w:rsidR="004600B7" w:rsidRPr="00D50EE9" w:rsidRDefault="004600B7" w:rsidP="00D75730">
            <w:pPr>
              <w:pStyle w:val="PSTextX1space"/>
              <w:rPr>
                <w:sz w:val="20"/>
                <w:lang w:val="en-US"/>
              </w:rPr>
            </w:pPr>
          </w:p>
        </w:tc>
        <w:tc>
          <w:tcPr>
            <w:tcW w:w="1413" w:type="dxa"/>
            <w:tcBorders>
              <w:left w:val="nil"/>
              <w:right w:val="nil"/>
            </w:tcBorders>
            <w:vAlign w:val="center"/>
          </w:tcPr>
          <w:p w14:paraId="6F0A865A" w14:textId="77777777" w:rsidR="004600B7" w:rsidRPr="00D50EE9" w:rsidRDefault="004600B7" w:rsidP="00D75730">
            <w:pPr>
              <w:pStyle w:val="PSTextX1space"/>
              <w:jc w:val="center"/>
              <w:rPr>
                <w:sz w:val="20"/>
                <w:lang w:val="en-US"/>
              </w:rPr>
            </w:pPr>
          </w:p>
        </w:tc>
        <w:tc>
          <w:tcPr>
            <w:tcW w:w="713" w:type="dxa"/>
            <w:tcBorders>
              <w:left w:val="nil"/>
              <w:right w:val="nil"/>
            </w:tcBorders>
          </w:tcPr>
          <w:p w14:paraId="01D12176" w14:textId="77777777" w:rsidR="004600B7" w:rsidRPr="00D50EE9" w:rsidRDefault="004600B7" w:rsidP="00D75730">
            <w:pPr>
              <w:pStyle w:val="PSTextX1space"/>
              <w:jc w:val="both"/>
              <w:rPr>
                <w:sz w:val="20"/>
                <w:lang w:val="en-US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  <w:vAlign w:val="center"/>
          </w:tcPr>
          <w:p w14:paraId="4EFD5B99" w14:textId="77777777" w:rsidR="004600B7" w:rsidRPr="00D50EE9" w:rsidRDefault="004600B7" w:rsidP="00D75730">
            <w:pPr>
              <w:pStyle w:val="PSTextX1space"/>
              <w:jc w:val="both"/>
              <w:rPr>
                <w:sz w:val="20"/>
                <w:lang w:val="en-US"/>
              </w:rPr>
            </w:pPr>
          </w:p>
        </w:tc>
        <w:tc>
          <w:tcPr>
            <w:tcW w:w="1985" w:type="dxa"/>
            <w:tcBorders>
              <w:left w:val="nil"/>
              <w:right w:val="nil"/>
            </w:tcBorders>
            <w:vAlign w:val="center"/>
          </w:tcPr>
          <w:p w14:paraId="68AFCB1B" w14:textId="77777777" w:rsidR="004600B7" w:rsidRPr="00D50EE9" w:rsidRDefault="004600B7" w:rsidP="00D75730">
            <w:pPr>
              <w:pStyle w:val="PSTextX1space"/>
              <w:jc w:val="center"/>
              <w:rPr>
                <w:sz w:val="20"/>
                <w:lang w:val="en-US"/>
              </w:rPr>
            </w:pPr>
          </w:p>
        </w:tc>
      </w:tr>
      <w:tr w:rsidR="00597FEA" w:rsidRPr="00D50EE9" w14:paraId="1AB77729" w14:textId="77777777" w:rsidTr="00EF1C3A"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AFA67A" w14:textId="77777777" w:rsidR="004600B7" w:rsidRPr="00D50EE9" w:rsidRDefault="004600B7" w:rsidP="00D75730">
            <w:pPr>
              <w:pStyle w:val="PSTextX1space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Female sex</w:t>
            </w:r>
          </w:p>
        </w:tc>
        <w:tc>
          <w:tcPr>
            <w:tcW w:w="1955" w:type="dxa"/>
            <w:tcBorders>
              <w:left w:val="nil"/>
              <w:right w:val="nil"/>
            </w:tcBorders>
            <w:vAlign w:val="center"/>
          </w:tcPr>
          <w:p w14:paraId="58927986" w14:textId="77777777" w:rsidR="004600B7" w:rsidRPr="00D50EE9" w:rsidRDefault="004600B7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1.0 (1.0–1.1)</w:t>
            </w:r>
          </w:p>
        </w:tc>
        <w:tc>
          <w:tcPr>
            <w:tcW w:w="425" w:type="dxa"/>
            <w:tcBorders>
              <w:left w:val="nil"/>
              <w:right w:val="nil"/>
            </w:tcBorders>
          </w:tcPr>
          <w:p w14:paraId="064CF668" w14:textId="77777777" w:rsidR="004600B7" w:rsidRPr="00D50EE9" w:rsidRDefault="004600B7" w:rsidP="00D75730">
            <w:pPr>
              <w:pStyle w:val="PSTextX1space"/>
              <w:rPr>
                <w:sz w:val="20"/>
                <w:lang w:val="en-US"/>
              </w:rPr>
            </w:pPr>
          </w:p>
        </w:tc>
        <w:tc>
          <w:tcPr>
            <w:tcW w:w="2693" w:type="dxa"/>
            <w:tcBorders>
              <w:left w:val="nil"/>
              <w:right w:val="nil"/>
            </w:tcBorders>
            <w:vAlign w:val="center"/>
          </w:tcPr>
          <w:p w14:paraId="51959666" w14:textId="77777777" w:rsidR="004600B7" w:rsidRPr="00D50EE9" w:rsidRDefault="004600B7" w:rsidP="00D75730">
            <w:pPr>
              <w:pStyle w:val="PSTextX1space"/>
              <w:rPr>
                <w:sz w:val="20"/>
                <w:lang w:val="en-US"/>
              </w:rPr>
            </w:pPr>
          </w:p>
        </w:tc>
        <w:tc>
          <w:tcPr>
            <w:tcW w:w="1413" w:type="dxa"/>
            <w:tcBorders>
              <w:left w:val="nil"/>
              <w:right w:val="nil"/>
            </w:tcBorders>
            <w:vAlign w:val="center"/>
          </w:tcPr>
          <w:p w14:paraId="72B79DBE" w14:textId="77777777" w:rsidR="004600B7" w:rsidRPr="00D50EE9" w:rsidRDefault="004600B7" w:rsidP="00D75730">
            <w:pPr>
              <w:pStyle w:val="PSTextX1space"/>
              <w:jc w:val="center"/>
              <w:rPr>
                <w:sz w:val="20"/>
                <w:lang w:val="en-US"/>
              </w:rPr>
            </w:pPr>
          </w:p>
        </w:tc>
        <w:tc>
          <w:tcPr>
            <w:tcW w:w="713" w:type="dxa"/>
            <w:tcBorders>
              <w:left w:val="nil"/>
              <w:right w:val="nil"/>
            </w:tcBorders>
          </w:tcPr>
          <w:p w14:paraId="092B884C" w14:textId="77777777" w:rsidR="004600B7" w:rsidRPr="00D50EE9" w:rsidRDefault="004600B7" w:rsidP="00D75730">
            <w:pPr>
              <w:pStyle w:val="PSTextX1space"/>
              <w:jc w:val="both"/>
              <w:rPr>
                <w:sz w:val="20"/>
                <w:lang w:val="en-US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  <w:vAlign w:val="center"/>
          </w:tcPr>
          <w:p w14:paraId="66189244" w14:textId="77777777" w:rsidR="004600B7" w:rsidRPr="00D50EE9" w:rsidRDefault="004600B7" w:rsidP="00D75730">
            <w:pPr>
              <w:pStyle w:val="PSTextX1space"/>
              <w:jc w:val="both"/>
              <w:rPr>
                <w:sz w:val="20"/>
                <w:lang w:val="en-US"/>
              </w:rPr>
            </w:pPr>
          </w:p>
        </w:tc>
        <w:tc>
          <w:tcPr>
            <w:tcW w:w="1985" w:type="dxa"/>
            <w:tcBorders>
              <w:left w:val="nil"/>
              <w:right w:val="nil"/>
            </w:tcBorders>
            <w:vAlign w:val="center"/>
          </w:tcPr>
          <w:p w14:paraId="57B01F8E" w14:textId="77777777" w:rsidR="004600B7" w:rsidRPr="00D50EE9" w:rsidRDefault="004600B7" w:rsidP="00D75730">
            <w:pPr>
              <w:pStyle w:val="PSTextX1space"/>
              <w:jc w:val="center"/>
              <w:rPr>
                <w:sz w:val="20"/>
                <w:lang w:val="en-US"/>
              </w:rPr>
            </w:pPr>
          </w:p>
        </w:tc>
      </w:tr>
      <w:tr w:rsidR="00597FEA" w:rsidRPr="00D50EE9" w14:paraId="1A2C4A91" w14:textId="77777777" w:rsidTr="00EF1C3A"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631AF1" w14:textId="77777777" w:rsidR="004600B7" w:rsidRPr="00D50EE9" w:rsidRDefault="004600B7" w:rsidP="00D75730">
            <w:pPr>
              <w:pStyle w:val="PSTextX1space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Asthma</w:t>
            </w:r>
          </w:p>
        </w:tc>
        <w:tc>
          <w:tcPr>
            <w:tcW w:w="1955" w:type="dxa"/>
            <w:tcBorders>
              <w:left w:val="nil"/>
              <w:right w:val="nil"/>
            </w:tcBorders>
            <w:vAlign w:val="center"/>
          </w:tcPr>
          <w:p w14:paraId="740D481E" w14:textId="77777777" w:rsidR="004600B7" w:rsidRPr="00D50EE9" w:rsidRDefault="004600B7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0.7 (0.7–0.7)</w:t>
            </w:r>
          </w:p>
        </w:tc>
        <w:tc>
          <w:tcPr>
            <w:tcW w:w="425" w:type="dxa"/>
            <w:tcBorders>
              <w:left w:val="nil"/>
              <w:right w:val="nil"/>
            </w:tcBorders>
          </w:tcPr>
          <w:p w14:paraId="3C94AC6C" w14:textId="77777777" w:rsidR="004600B7" w:rsidRPr="00D50EE9" w:rsidRDefault="004600B7" w:rsidP="00D75730">
            <w:pPr>
              <w:pStyle w:val="PSTextX1space"/>
              <w:rPr>
                <w:sz w:val="20"/>
                <w:lang w:val="en-US"/>
              </w:rPr>
            </w:pPr>
          </w:p>
        </w:tc>
        <w:tc>
          <w:tcPr>
            <w:tcW w:w="2693" w:type="dxa"/>
            <w:tcBorders>
              <w:left w:val="nil"/>
              <w:right w:val="nil"/>
            </w:tcBorders>
            <w:vAlign w:val="center"/>
          </w:tcPr>
          <w:p w14:paraId="2EA77916" w14:textId="77777777" w:rsidR="004600B7" w:rsidRPr="00D50EE9" w:rsidRDefault="004600B7" w:rsidP="00D75730">
            <w:pPr>
              <w:pStyle w:val="PSTextX1space"/>
              <w:rPr>
                <w:sz w:val="20"/>
                <w:lang w:val="en-US"/>
              </w:rPr>
            </w:pPr>
          </w:p>
        </w:tc>
        <w:tc>
          <w:tcPr>
            <w:tcW w:w="1413" w:type="dxa"/>
            <w:tcBorders>
              <w:left w:val="nil"/>
              <w:bottom w:val="nil"/>
              <w:right w:val="nil"/>
            </w:tcBorders>
            <w:vAlign w:val="center"/>
          </w:tcPr>
          <w:p w14:paraId="69DD1044" w14:textId="77777777" w:rsidR="004600B7" w:rsidRPr="00D50EE9" w:rsidRDefault="004600B7" w:rsidP="00D75730">
            <w:pPr>
              <w:pStyle w:val="PSTextX1space"/>
              <w:jc w:val="center"/>
              <w:rPr>
                <w:sz w:val="20"/>
                <w:lang w:val="en-US"/>
              </w:rPr>
            </w:pPr>
          </w:p>
        </w:tc>
        <w:tc>
          <w:tcPr>
            <w:tcW w:w="713" w:type="dxa"/>
            <w:tcBorders>
              <w:left w:val="nil"/>
              <w:right w:val="nil"/>
            </w:tcBorders>
          </w:tcPr>
          <w:p w14:paraId="60C5E149" w14:textId="77777777" w:rsidR="004600B7" w:rsidRPr="00D50EE9" w:rsidRDefault="004600B7" w:rsidP="00D75730">
            <w:pPr>
              <w:pStyle w:val="PSTextX1space"/>
              <w:jc w:val="both"/>
              <w:rPr>
                <w:sz w:val="20"/>
                <w:lang w:val="en-US"/>
              </w:rPr>
            </w:pP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  <w:vAlign w:val="center"/>
          </w:tcPr>
          <w:p w14:paraId="22608C88" w14:textId="77777777" w:rsidR="004600B7" w:rsidRPr="00D50EE9" w:rsidRDefault="004600B7" w:rsidP="00D75730">
            <w:pPr>
              <w:pStyle w:val="PSTextX1space"/>
              <w:jc w:val="both"/>
              <w:rPr>
                <w:sz w:val="20"/>
                <w:lang w:val="en-US"/>
              </w:rPr>
            </w:pPr>
          </w:p>
        </w:tc>
        <w:tc>
          <w:tcPr>
            <w:tcW w:w="1985" w:type="dxa"/>
            <w:tcBorders>
              <w:left w:val="nil"/>
              <w:right w:val="nil"/>
            </w:tcBorders>
            <w:vAlign w:val="center"/>
          </w:tcPr>
          <w:p w14:paraId="6CFBFD2B" w14:textId="77777777" w:rsidR="004600B7" w:rsidRPr="00D50EE9" w:rsidRDefault="004600B7" w:rsidP="00D75730">
            <w:pPr>
              <w:pStyle w:val="PSTextX1space"/>
              <w:jc w:val="center"/>
              <w:rPr>
                <w:sz w:val="20"/>
                <w:lang w:val="en-US"/>
              </w:rPr>
            </w:pPr>
          </w:p>
        </w:tc>
      </w:tr>
      <w:tr w:rsidR="004600B7" w:rsidRPr="00D50EE9" w14:paraId="0A78A103" w14:textId="77777777" w:rsidTr="00BB2E09">
        <w:tc>
          <w:tcPr>
            <w:tcW w:w="1389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0355E8A" w14:textId="6B530843" w:rsidR="004600B7" w:rsidRPr="00C65931" w:rsidRDefault="004600B7" w:rsidP="00D75730">
            <w:pPr>
              <w:pStyle w:val="PSTextX1space"/>
              <w:spacing w:before="60" w:after="60"/>
              <w:jc w:val="center"/>
              <w:rPr>
                <w:b/>
                <w:bCs/>
                <w:sz w:val="20"/>
                <w:lang w:val="en-US"/>
              </w:rPr>
            </w:pPr>
            <w:r w:rsidRPr="00C65931">
              <w:rPr>
                <w:b/>
                <w:bCs/>
                <w:sz w:val="20"/>
                <w:lang w:val="en-US"/>
              </w:rPr>
              <w:t xml:space="preserve">Food </w:t>
            </w:r>
            <w:r w:rsidR="00ED570D">
              <w:rPr>
                <w:b/>
                <w:bCs/>
                <w:sz w:val="20"/>
                <w:lang w:val="en-US"/>
              </w:rPr>
              <w:t>a</w:t>
            </w:r>
            <w:r w:rsidRPr="00C65931">
              <w:rPr>
                <w:b/>
                <w:bCs/>
                <w:sz w:val="20"/>
                <w:lang w:val="en-US"/>
              </w:rPr>
              <w:t>llergy-</w:t>
            </w:r>
            <w:r w:rsidR="00ED570D">
              <w:rPr>
                <w:b/>
                <w:bCs/>
                <w:sz w:val="20"/>
                <w:lang w:val="en-US"/>
              </w:rPr>
              <w:t>r</w:t>
            </w:r>
            <w:r w:rsidRPr="00C65931">
              <w:rPr>
                <w:b/>
                <w:bCs/>
                <w:sz w:val="20"/>
                <w:lang w:val="en-US"/>
              </w:rPr>
              <w:t>elated</w:t>
            </w:r>
          </w:p>
        </w:tc>
      </w:tr>
      <w:tr w:rsidR="00597FEA" w:rsidRPr="00D50EE9" w14:paraId="1C40F104" w14:textId="77777777" w:rsidTr="00EF1C3A">
        <w:tc>
          <w:tcPr>
            <w:tcW w:w="2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0C5B180" w14:textId="77777777" w:rsidR="004600B7" w:rsidRPr="00D50EE9" w:rsidRDefault="004600B7" w:rsidP="00D75730">
            <w:pPr>
              <w:pStyle w:val="PSTextX1space"/>
              <w:rPr>
                <w:strike/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 xml:space="preserve">CCI score: </w:t>
            </w:r>
            <w:r w:rsidRPr="00D50EE9">
              <w:rPr>
                <w:lang w:val="en-US"/>
              </w:rPr>
              <w:t>≥</w:t>
            </w:r>
            <w:r w:rsidRPr="00D50EE9">
              <w:rPr>
                <w:sz w:val="20"/>
                <w:lang w:val="en-US"/>
              </w:rPr>
              <w:t>2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B376B4B" w14:textId="77777777" w:rsidR="004600B7" w:rsidRPr="00D50EE9" w:rsidRDefault="004600B7" w:rsidP="00D75730">
            <w:pPr>
              <w:pStyle w:val="PSTextX1space"/>
              <w:jc w:val="center"/>
              <w:rPr>
                <w:strike/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1.9 (1.8–2.0)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1BF663" w14:textId="77777777" w:rsidR="004600B7" w:rsidRPr="00D50EE9" w:rsidRDefault="004600B7" w:rsidP="00D75730">
            <w:pPr>
              <w:pStyle w:val="PSTextX1space"/>
              <w:rPr>
                <w:sz w:val="20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3C7FB25" w14:textId="77777777" w:rsidR="004600B7" w:rsidRPr="00D50EE9" w:rsidRDefault="004600B7" w:rsidP="00D75730">
            <w:pPr>
              <w:pStyle w:val="PSTextX1space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Region: West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9FAA9B6" w14:textId="77777777" w:rsidR="004600B7" w:rsidRPr="00D50EE9" w:rsidRDefault="004600B7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1.4 (1.3–1.4)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nil"/>
            </w:tcBorders>
          </w:tcPr>
          <w:p w14:paraId="604D7AD7" w14:textId="77777777" w:rsidR="004600B7" w:rsidRPr="00D50EE9" w:rsidRDefault="004600B7" w:rsidP="00D75730">
            <w:pPr>
              <w:pStyle w:val="PSTextX1space"/>
              <w:jc w:val="both"/>
              <w:rPr>
                <w:sz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176E6E23" w14:textId="77777777" w:rsidR="004600B7" w:rsidRPr="00D50EE9" w:rsidRDefault="004600B7" w:rsidP="00D75730">
            <w:pPr>
              <w:pStyle w:val="PSTextX1space"/>
              <w:jc w:val="both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Region: Northeast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283FB00" w14:textId="77777777" w:rsidR="004600B7" w:rsidRPr="00D50EE9" w:rsidRDefault="004600B7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1.3 (1.1–1.7)</w:t>
            </w:r>
          </w:p>
        </w:tc>
      </w:tr>
      <w:tr w:rsidR="00597FEA" w:rsidRPr="00D50EE9" w14:paraId="4AA6A163" w14:textId="77777777" w:rsidTr="00EF1C3A"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6ADAE9" w14:textId="77777777" w:rsidR="004600B7" w:rsidRPr="00D50EE9" w:rsidRDefault="004600B7" w:rsidP="00D75730">
            <w:pPr>
              <w:pStyle w:val="PSTextX1space"/>
              <w:rPr>
                <w:strike/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MFA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5CC674" w14:textId="77777777" w:rsidR="004600B7" w:rsidRPr="00D50EE9" w:rsidRDefault="004600B7" w:rsidP="00D75730">
            <w:pPr>
              <w:pStyle w:val="PSTextX1space"/>
              <w:jc w:val="center"/>
              <w:rPr>
                <w:strike/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1.5 (1.4–1.5)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7A36379E" w14:textId="77777777" w:rsidR="004600B7" w:rsidRPr="00D50EE9" w:rsidRDefault="004600B7" w:rsidP="00D75730">
            <w:pPr>
              <w:pStyle w:val="PSTextX1space"/>
              <w:rPr>
                <w:sz w:val="20"/>
                <w:lang w:val="en-U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009353" w14:textId="77777777" w:rsidR="004600B7" w:rsidRPr="00D50EE9" w:rsidRDefault="004600B7" w:rsidP="00D75730">
            <w:pPr>
              <w:pStyle w:val="PSTextX1space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Region: Northeast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20926B" w14:textId="77777777" w:rsidR="004600B7" w:rsidRPr="00D50EE9" w:rsidRDefault="004600B7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1.2 (1.1–1.2)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</w:tcBorders>
          </w:tcPr>
          <w:p w14:paraId="7E9E06B5" w14:textId="77777777" w:rsidR="004600B7" w:rsidRPr="00D50EE9" w:rsidRDefault="004600B7" w:rsidP="00D75730">
            <w:pPr>
              <w:pStyle w:val="PSTextX1space"/>
              <w:jc w:val="both"/>
              <w:rPr>
                <w:sz w:val="20"/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center"/>
          </w:tcPr>
          <w:p w14:paraId="0F7446EB" w14:textId="77777777" w:rsidR="004600B7" w:rsidRPr="00D50EE9" w:rsidRDefault="004600B7" w:rsidP="00D75730">
            <w:pPr>
              <w:pStyle w:val="PSTextX1space"/>
              <w:jc w:val="both"/>
              <w:rPr>
                <w:sz w:val="20"/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D14DE7" w14:textId="77777777" w:rsidR="004600B7" w:rsidRPr="00D50EE9" w:rsidRDefault="004600B7" w:rsidP="00D75730">
            <w:pPr>
              <w:pStyle w:val="PSTextX1space"/>
              <w:jc w:val="center"/>
              <w:rPr>
                <w:sz w:val="20"/>
                <w:lang w:val="en-US"/>
              </w:rPr>
            </w:pPr>
          </w:p>
        </w:tc>
      </w:tr>
      <w:tr w:rsidR="00597FEA" w:rsidRPr="00D50EE9" w14:paraId="0A56EA1D" w14:textId="77777777" w:rsidTr="00EF1C3A"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8A2037" w14:textId="77777777" w:rsidR="004600B7" w:rsidRPr="00D50EE9" w:rsidRDefault="004600B7" w:rsidP="00D75730">
            <w:pPr>
              <w:pStyle w:val="PSTextX1space"/>
              <w:rPr>
                <w:strike/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CCI score: 1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02C23C" w14:textId="77777777" w:rsidR="004600B7" w:rsidRPr="00D50EE9" w:rsidRDefault="004600B7" w:rsidP="00D75730">
            <w:pPr>
              <w:pStyle w:val="PSTextX1space"/>
              <w:jc w:val="center"/>
              <w:rPr>
                <w:strike/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1.3 (1.2–1.4)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37E25323" w14:textId="77777777" w:rsidR="004600B7" w:rsidRPr="00D50EE9" w:rsidRDefault="004600B7" w:rsidP="00D75730">
            <w:pPr>
              <w:pStyle w:val="PSTextX1space"/>
              <w:rPr>
                <w:sz w:val="20"/>
                <w:lang w:val="en-U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9C294E" w14:textId="77777777" w:rsidR="004600B7" w:rsidRPr="00D50EE9" w:rsidRDefault="004600B7" w:rsidP="00D75730">
            <w:pPr>
              <w:pStyle w:val="PSTextX1space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Age ≥18 years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E942AC" w14:textId="77777777" w:rsidR="004600B7" w:rsidRPr="00D50EE9" w:rsidRDefault="004600B7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1.1 (1.1–1.2)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</w:tcBorders>
          </w:tcPr>
          <w:p w14:paraId="6CAF6FD6" w14:textId="77777777" w:rsidR="004600B7" w:rsidRPr="00D50EE9" w:rsidRDefault="004600B7" w:rsidP="00D75730">
            <w:pPr>
              <w:pStyle w:val="PSTextX1space"/>
              <w:jc w:val="both"/>
              <w:rPr>
                <w:sz w:val="20"/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center"/>
          </w:tcPr>
          <w:p w14:paraId="216268A7" w14:textId="77777777" w:rsidR="004600B7" w:rsidRPr="00D50EE9" w:rsidRDefault="004600B7" w:rsidP="00D75730">
            <w:pPr>
              <w:pStyle w:val="PSTextX1space"/>
              <w:jc w:val="both"/>
              <w:rPr>
                <w:sz w:val="20"/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559C38" w14:textId="77777777" w:rsidR="004600B7" w:rsidRPr="00D50EE9" w:rsidRDefault="004600B7" w:rsidP="00D75730">
            <w:pPr>
              <w:pStyle w:val="PSTextX1space"/>
              <w:jc w:val="center"/>
              <w:rPr>
                <w:sz w:val="20"/>
                <w:lang w:val="en-US"/>
              </w:rPr>
            </w:pPr>
          </w:p>
        </w:tc>
      </w:tr>
      <w:tr w:rsidR="00597FEA" w:rsidRPr="00D50EE9" w14:paraId="5C06A905" w14:textId="77777777" w:rsidTr="00EF1C3A"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5FFEE0" w14:textId="77777777" w:rsidR="004600B7" w:rsidRPr="00D50EE9" w:rsidRDefault="004600B7" w:rsidP="00D75730">
            <w:pPr>
              <w:pStyle w:val="PSTextX1space"/>
              <w:rPr>
                <w:strike/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Age ≥18 years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C1B4E2" w14:textId="77777777" w:rsidR="004600B7" w:rsidRPr="00D50EE9" w:rsidRDefault="004600B7" w:rsidP="00D75730">
            <w:pPr>
              <w:pStyle w:val="PSTextX1space"/>
              <w:jc w:val="center"/>
              <w:rPr>
                <w:strike/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1.2 (1.1–1.2)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26453651" w14:textId="77777777" w:rsidR="004600B7" w:rsidRPr="00D50EE9" w:rsidRDefault="004600B7" w:rsidP="00D75730">
            <w:pPr>
              <w:pStyle w:val="PSTextX1space"/>
              <w:rPr>
                <w:sz w:val="20"/>
                <w:lang w:val="en-U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4190B3" w14:textId="77777777" w:rsidR="004600B7" w:rsidRPr="00D50EE9" w:rsidRDefault="004600B7" w:rsidP="00D75730">
            <w:pPr>
              <w:pStyle w:val="PSTextX1space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MFA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59039D" w14:textId="77777777" w:rsidR="004600B7" w:rsidRPr="00D50EE9" w:rsidRDefault="004600B7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1.1 (1.0–1.1)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</w:tcBorders>
          </w:tcPr>
          <w:p w14:paraId="6FEC56AE" w14:textId="77777777" w:rsidR="004600B7" w:rsidRPr="00D50EE9" w:rsidRDefault="004600B7" w:rsidP="00D75730">
            <w:pPr>
              <w:pStyle w:val="PSTextX1space"/>
              <w:jc w:val="both"/>
              <w:rPr>
                <w:sz w:val="20"/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center"/>
          </w:tcPr>
          <w:p w14:paraId="58C63756" w14:textId="77777777" w:rsidR="004600B7" w:rsidRPr="00D50EE9" w:rsidRDefault="004600B7" w:rsidP="00D75730">
            <w:pPr>
              <w:pStyle w:val="PSTextX1space"/>
              <w:jc w:val="both"/>
              <w:rPr>
                <w:sz w:val="20"/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5CE43" w14:textId="77777777" w:rsidR="004600B7" w:rsidRPr="00D50EE9" w:rsidRDefault="004600B7" w:rsidP="00D75730">
            <w:pPr>
              <w:pStyle w:val="PSTextX1space"/>
              <w:jc w:val="center"/>
              <w:rPr>
                <w:sz w:val="20"/>
                <w:lang w:val="en-US"/>
              </w:rPr>
            </w:pPr>
          </w:p>
        </w:tc>
      </w:tr>
      <w:tr w:rsidR="00597FEA" w:rsidRPr="00D50EE9" w14:paraId="68CEA444" w14:textId="77777777" w:rsidTr="00EF1C3A"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8F0601" w14:textId="77777777" w:rsidR="004600B7" w:rsidRPr="00D50EE9" w:rsidRDefault="004600B7" w:rsidP="00D75730">
            <w:pPr>
              <w:pStyle w:val="PSTextX1space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Region: Northeast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E5F808" w14:textId="77777777" w:rsidR="004600B7" w:rsidRPr="00D50EE9" w:rsidRDefault="004600B7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1.1 (1.1–1.2)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0C691012" w14:textId="77777777" w:rsidR="004600B7" w:rsidRPr="00D50EE9" w:rsidRDefault="004600B7" w:rsidP="00D75730">
            <w:pPr>
              <w:pStyle w:val="PSTextX1space"/>
              <w:rPr>
                <w:sz w:val="20"/>
                <w:lang w:val="en-U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9A28C1" w14:textId="77777777" w:rsidR="004600B7" w:rsidRPr="00D50EE9" w:rsidRDefault="004600B7" w:rsidP="00D75730">
            <w:pPr>
              <w:pStyle w:val="PSTextX1space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Female sex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1A4003" w14:textId="77777777" w:rsidR="004600B7" w:rsidRPr="00D50EE9" w:rsidRDefault="004600B7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1.0 (1.0–1.1)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</w:tcBorders>
          </w:tcPr>
          <w:p w14:paraId="6816B35D" w14:textId="77777777" w:rsidR="004600B7" w:rsidRPr="00D50EE9" w:rsidRDefault="004600B7" w:rsidP="00D75730">
            <w:pPr>
              <w:pStyle w:val="PSTextX1space"/>
              <w:jc w:val="both"/>
              <w:rPr>
                <w:sz w:val="20"/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center"/>
          </w:tcPr>
          <w:p w14:paraId="49EBF5CA" w14:textId="77777777" w:rsidR="004600B7" w:rsidRPr="00D50EE9" w:rsidRDefault="004600B7" w:rsidP="00D75730">
            <w:pPr>
              <w:pStyle w:val="PSTextX1space"/>
              <w:jc w:val="both"/>
              <w:rPr>
                <w:sz w:val="20"/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411BA6" w14:textId="77777777" w:rsidR="004600B7" w:rsidRPr="00D50EE9" w:rsidRDefault="004600B7" w:rsidP="00D75730">
            <w:pPr>
              <w:pStyle w:val="PSTextX1space"/>
              <w:jc w:val="center"/>
              <w:rPr>
                <w:sz w:val="20"/>
                <w:lang w:val="en-US"/>
              </w:rPr>
            </w:pPr>
          </w:p>
        </w:tc>
      </w:tr>
      <w:tr w:rsidR="00597FEA" w:rsidRPr="00D50EE9" w14:paraId="46E84DA3" w14:textId="77777777" w:rsidTr="00EF1C3A"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80B35F" w14:textId="77777777" w:rsidR="004600B7" w:rsidRPr="00D50EE9" w:rsidRDefault="004600B7" w:rsidP="00D75730">
            <w:pPr>
              <w:pStyle w:val="PSTextX1space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Region: West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6E2838" w14:textId="77777777" w:rsidR="004600B7" w:rsidRPr="00D50EE9" w:rsidRDefault="004600B7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1.1 (1.1–1.1)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1B09A49E" w14:textId="77777777" w:rsidR="004600B7" w:rsidRPr="00D50EE9" w:rsidRDefault="004600B7" w:rsidP="00D75730">
            <w:pPr>
              <w:pStyle w:val="PSTextX1space"/>
              <w:rPr>
                <w:sz w:val="20"/>
                <w:lang w:val="en-U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FD04AF" w14:textId="77777777" w:rsidR="004600B7" w:rsidRPr="00D50EE9" w:rsidRDefault="004600B7" w:rsidP="00D75730">
            <w:pPr>
              <w:pStyle w:val="PSTextX1space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Hives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A98BC3" w14:textId="77777777" w:rsidR="004600B7" w:rsidRPr="00D50EE9" w:rsidRDefault="004600B7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0.9 (0.8–1.0)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</w:tcBorders>
          </w:tcPr>
          <w:p w14:paraId="476377AE" w14:textId="77777777" w:rsidR="004600B7" w:rsidRPr="00D50EE9" w:rsidRDefault="004600B7" w:rsidP="00D75730">
            <w:pPr>
              <w:pStyle w:val="PSTextX1space"/>
              <w:jc w:val="both"/>
              <w:rPr>
                <w:sz w:val="20"/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center"/>
          </w:tcPr>
          <w:p w14:paraId="4DF31EC2" w14:textId="77777777" w:rsidR="004600B7" w:rsidRPr="00D50EE9" w:rsidRDefault="004600B7" w:rsidP="00D75730">
            <w:pPr>
              <w:pStyle w:val="PSTextX1space"/>
              <w:jc w:val="both"/>
              <w:rPr>
                <w:sz w:val="20"/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EFDC6F" w14:textId="77777777" w:rsidR="004600B7" w:rsidRPr="00D50EE9" w:rsidRDefault="004600B7" w:rsidP="00D75730">
            <w:pPr>
              <w:pStyle w:val="PSTextX1space"/>
              <w:jc w:val="center"/>
              <w:rPr>
                <w:sz w:val="20"/>
                <w:lang w:val="en-US"/>
              </w:rPr>
            </w:pPr>
          </w:p>
        </w:tc>
      </w:tr>
      <w:tr w:rsidR="00597FEA" w:rsidRPr="00D50EE9" w14:paraId="09289411" w14:textId="77777777" w:rsidTr="00EF1C3A"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F752B6" w14:textId="77777777" w:rsidR="004600B7" w:rsidRPr="00D50EE9" w:rsidRDefault="004600B7" w:rsidP="00D75730">
            <w:pPr>
              <w:pStyle w:val="PSTextX1space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Female sex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2D0190" w14:textId="77777777" w:rsidR="004600B7" w:rsidRPr="00D50EE9" w:rsidRDefault="004600B7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1.0 (0.9–1.0)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10A1A4F1" w14:textId="77777777" w:rsidR="004600B7" w:rsidRPr="00D50EE9" w:rsidRDefault="004600B7" w:rsidP="00D75730">
            <w:pPr>
              <w:pStyle w:val="PSTextX1space"/>
              <w:rPr>
                <w:sz w:val="20"/>
                <w:lang w:val="en-U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416ACC" w14:textId="77777777" w:rsidR="004600B7" w:rsidRPr="00D50EE9" w:rsidRDefault="004600B7" w:rsidP="00D75730">
            <w:pPr>
              <w:pStyle w:val="PSTextX1space"/>
              <w:rPr>
                <w:sz w:val="20"/>
                <w:lang w:val="en-US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AAE541" w14:textId="77777777" w:rsidR="004600B7" w:rsidRPr="00D50EE9" w:rsidRDefault="004600B7" w:rsidP="00D75730">
            <w:pPr>
              <w:pStyle w:val="PSTextX1space"/>
              <w:jc w:val="center"/>
              <w:rPr>
                <w:sz w:val="20"/>
                <w:lang w:val="en-US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</w:tcBorders>
          </w:tcPr>
          <w:p w14:paraId="4329E3F3" w14:textId="77777777" w:rsidR="004600B7" w:rsidRPr="00D50EE9" w:rsidRDefault="004600B7" w:rsidP="00D75730">
            <w:pPr>
              <w:pStyle w:val="PSTextX1space"/>
              <w:jc w:val="both"/>
              <w:rPr>
                <w:sz w:val="20"/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center"/>
          </w:tcPr>
          <w:p w14:paraId="391ACC80" w14:textId="77777777" w:rsidR="004600B7" w:rsidRPr="00D50EE9" w:rsidRDefault="004600B7" w:rsidP="00D75730">
            <w:pPr>
              <w:pStyle w:val="PSTextX1space"/>
              <w:jc w:val="both"/>
              <w:rPr>
                <w:sz w:val="20"/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242191" w14:textId="77777777" w:rsidR="004600B7" w:rsidRPr="00D50EE9" w:rsidRDefault="004600B7" w:rsidP="00D75730">
            <w:pPr>
              <w:pStyle w:val="PSTextX1space"/>
              <w:jc w:val="center"/>
              <w:rPr>
                <w:sz w:val="20"/>
                <w:lang w:val="en-US"/>
              </w:rPr>
            </w:pPr>
          </w:p>
        </w:tc>
      </w:tr>
      <w:tr w:rsidR="00597FEA" w:rsidRPr="00D50EE9" w14:paraId="4345AA73" w14:textId="77777777" w:rsidTr="00EF1C3A"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C5023A" w14:textId="77777777" w:rsidR="004600B7" w:rsidRPr="00D50EE9" w:rsidRDefault="004600B7" w:rsidP="00D75730">
            <w:pPr>
              <w:pStyle w:val="PSTextX1space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Allergic rhinitis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F351CC" w14:textId="77777777" w:rsidR="004600B7" w:rsidRPr="00D50EE9" w:rsidRDefault="004600B7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0.9 (0.8–0.9)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4595DA26" w14:textId="77777777" w:rsidR="004600B7" w:rsidRPr="00D50EE9" w:rsidRDefault="004600B7" w:rsidP="00D75730">
            <w:pPr>
              <w:pStyle w:val="PSTextX1space"/>
              <w:rPr>
                <w:sz w:val="20"/>
                <w:lang w:val="en-U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EB1E2" w14:textId="77777777" w:rsidR="004600B7" w:rsidRPr="00D50EE9" w:rsidRDefault="004600B7" w:rsidP="00D75730">
            <w:pPr>
              <w:pStyle w:val="PSTextX1space"/>
              <w:rPr>
                <w:sz w:val="20"/>
                <w:lang w:val="en-US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5AE8EC" w14:textId="77777777" w:rsidR="004600B7" w:rsidRPr="00D50EE9" w:rsidRDefault="004600B7" w:rsidP="00D75730">
            <w:pPr>
              <w:pStyle w:val="PSTextX1space"/>
              <w:jc w:val="center"/>
              <w:rPr>
                <w:sz w:val="20"/>
                <w:lang w:val="en-US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</w:tcBorders>
          </w:tcPr>
          <w:p w14:paraId="2CA65398" w14:textId="77777777" w:rsidR="004600B7" w:rsidRPr="00D50EE9" w:rsidRDefault="004600B7" w:rsidP="00D75730">
            <w:pPr>
              <w:pStyle w:val="PSTextX1space"/>
              <w:jc w:val="both"/>
              <w:rPr>
                <w:sz w:val="20"/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center"/>
          </w:tcPr>
          <w:p w14:paraId="03E1A7FE" w14:textId="77777777" w:rsidR="004600B7" w:rsidRPr="00D50EE9" w:rsidRDefault="004600B7" w:rsidP="00D75730">
            <w:pPr>
              <w:pStyle w:val="PSTextX1space"/>
              <w:jc w:val="both"/>
              <w:rPr>
                <w:sz w:val="20"/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F6707A" w14:textId="77777777" w:rsidR="004600B7" w:rsidRPr="00D50EE9" w:rsidRDefault="004600B7" w:rsidP="00D75730">
            <w:pPr>
              <w:pStyle w:val="PSTextX1space"/>
              <w:jc w:val="center"/>
              <w:rPr>
                <w:sz w:val="20"/>
                <w:lang w:val="en-US"/>
              </w:rPr>
            </w:pPr>
          </w:p>
        </w:tc>
      </w:tr>
      <w:tr w:rsidR="00597FEA" w:rsidRPr="00D50EE9" w14:paraId="52A6991A" w14:textId="77777777" w:rsidTr="00EF1C3A"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A8C51C" w14:textId="77777777" w:rsidR="004600B7" w:rsidRPr="00D50EE9" w:rsidRDefault="004600B7" w:rsidP="00D75730">
            <w:pPr>
              <w:pStyle w:val="PSTextX1space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Allergic conjunctivitis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9EB103" w14:textId="77777777" w:rsidR="004600B7" w:rsidRPr="00D50EE9" w:rsidRDefault="004600B7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0.9 (0.8–1.0)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05F9CB3C" w14:textId="77777777" w:rsidR="004600B7" w:rsidRPr="00D50EE9" w:rsidRDefault="004600B7" w:rsidP="00D75730">
            <w:pPr>
              <w:pStyle w:val="PSTextX1space"/>
              <w:rPr>
                <w:sz w:val="20"/>
                <w:lang w:val="en-U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F67C1C" w14:textId="77777777" w:rsidR="004600B7" w:rsidRPr="00D50EE9" w:rsidRDefault="004600B7" w:rsidP="00D75730">
            <w:pPr>
              <w:pStyle w:val="PSTextX1space"/>
              <w:rPr>
                <w:sz w:val="20"/>
                <w:lang w:val="en-US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042AAB" w14:textId="77777777" w:rsidR="004600B7" w:rsidRPr="00D50EE9" w:rsidRDefault="004600B7" w:rsidP="00D75730">
            <w:pPr>
              <w:pStyle w:val="PSTextX1space"/>
              <w:jc w:val="center"/>
              <w:rPr>
                <w:sz w:val="20"/>
                <w:lang w:val="en-US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</w:tcBorders>
          </w:tcPr>
          <w:p w14:paraId="63E5BC8F" w14:textId="77777777" w:rsidR="004600B7" w:rsidRPr="00D50EE9" w:rsidRDefault="004600B7" w:rsidP="00D75730">
            <w:pPr>
              <w:pStyle w:val="PSTextX1space"/>
              <w:jc w:val="both"/>
              <w:rPr>
                <w:sz w:val="20"/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center"/>
          </w:tcPr>
          <w:p w14:paraId="7F7F9D00" w14:textId="77777777" w:rsidR="004600B7" w:rsidRPr="00D50EE9" w:rsidRDefault="004600B7" w:rsidP="00D75730">
            <w:pPr>
              <w:pStyle w:val="PSTextX1space"/>
              <w:jc w:val="both"/>
              <w:rPr>
                <w:sz w:val="20"/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B70E25" w14:textId="77777777" w:rsidR="004600B7" w:rsidRPr="00D50EE9" w:rsidRDefault="004600B7" w:rsidP="00D75730">
            <w:pPr>
              <w:pStyle w:val="PSTextX1space"/>
              <w:jc w:val="center"/>
              <w:rPr>
                <w:sz w:val="20"/>
                <w:lang w:val="en-US"/>
              </w:rPr>
            </w:pPr>
          </w:p>
        </w:tc>
      </w:tr>
      <w:tr w:rsidR="00597FEA" w:rsidRPr="00D50EE9" w14:paraId="7D37B1DB" w14:textId="77777777" w:rsidTr="00EF1C3A"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4C575B" w14:textId="77777777" w:rsidR="004600B7" w:rsidRPr="00D50EE9" w:rsidRDefault="004600B7" w:rsidP="00D75730">
            <w:pPr>
              <w:pStyle w:val="PSTextX1space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Hives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C020E3" w14:textId="77777777" w:rsidR="004600B7" w:rsidRPr="00D50EE9" w:rsidRDefault="004600B7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0.9 (0.8–0.9)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20BA94B6" w14:textId="77777777" w:rsidR="004600B7" w:rsidRPr="00D50EE9" w:rsidRDefault="004600B7" w:rsidP="00D75730">
            <w:pPr>
              <w:pStyle w:val="PSTextX1space"/>
              <w:rPr>
                <w:sz w:val="20"/>
                <w:lang w:val="en-U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E7C17E" w14:textId="77777777" w:rsidR="004600B7" w:rsidRPr="00D50EE9" w:rsidRDefault="004600B7" w:rsidP="00D75730">
            <w:pPr>
              <w:pStyle w:val="PSTextX1space"/>
              <w:rPr>
                <w:sz w:val="20"/>
                <w:lang w:val="en-US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F6BB2A" w14:textId="77777777" w:rsidR="004600B7" w:rsidRPr="00D50EE9" w:rsidRDefault="004600B7" w:rsidP="00D75730">
            <w:pPr>
              <w:pStyle w:val="PSTextX1space"/>
              <w:jc w:val="center"/>
              <w:rPr>
                <w:sz w:val="20"/>
                <w:lang w:val="en-US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</w:tcBorders>
          </w:tcPr>
          <w:p w14:paraId="25772389" w14:textId="77777777" w:rsidR="004600B7" w:rsidRPr="00D50EE9" w:rsidRDefault="004600B7" w:rsidP="00D75730">
            <w:pPr>
              <w:pStyle w:val="PSTextX1space"/>
              <w:jc w:val="both"/>
              <w:rPr>
                <w:sz w:val="20"/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center"/>
          </w:tcPr>
          <w:p w14:paraId="669AFA1C" w14:textId="77777777" w:rsidR="004600B7" w:rsidRPr="00D50EE9" w:rsidRDefault="004600B7" w:rsidP="00D75730">
            <w:pPr>
              <w:pStyle w:val="PSTextX1space"/>
              <w:jc w:val="both"/>
              <w:rPr>
                <w:sz w:val="20"/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79FEFA" w14:textId="77777777" w:rsidR="004600B7" w:rsidRPr="00D50EE9" w:rsidRDefault="004600B7" w:rsidP="00D75730">
            <w:pPr>
              <w:pStyle w:val="PSTextX1space"/>
              <w:jc w:val="center"/>
              <w:rPr>
                <w:sz w:val="20"/>
                <w:lang w:val="en-US"/>
              </w:rPr>
            </w:pPr>
          </w:p>
        </w:tc>
      </w:tr>
      <w:tr w:rsidR="00597FEA" w:rsidRPr="00D50EE9" w14:paraId="1715B210" w14:textId="77777777" w:rsidTr="00EF1C3A"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AF141F" w14:textId="77777777" w:rsidR="004600B7" w:rsidRPr="00D50EE9" w:rsidRDefault="004600B7" w:rsidP="00D75730">
            <w:pPr>
              <w:pStyle w:val="PSTextX1space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Unspecified FA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A3C2F3" w14:textId="77777777" w:rsidR="004600B7" w:rsidRPr="00D50EE9" w:rsidRDefault="004600B7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0.9 (0.9–1.0)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7C7ACE5F" w14:textId="77777777" w:rsidR="004600B7" w:rsidRPr="00D50EE9" w:rsidRDefault="004600B7" w:rsidP="00D75730">
            <w:pPr>
              <w:pStyle w:val="PSTextX1space"/>
              <w:rPr>
                <w:sz w:val="20"/>
                <w:lang w:val="en-U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4C1A83" w14:textId="77777777" w:rsidR="004600B7" w:rsidRPr="00D50EE9" w:rsidRDefault="004600B7" w:rsidP="00D75730">
            <w:pPr>
              <w:pStyle w:val="PSTextX1space"/>
              <w:rPr>
                <w:sz w:val="20"/>
                <w:lang w:val="en-US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A1BAC8" w14:textId="77777777" w:rsidR="004600B7" w:rsidRPr="00D50EE9" w:rsidRDefault="004600B7" w:rsidP="00D75730">
            <w:pPr>
              <w:pStyle w:val="PSTextX1space"/>
              <w:jc w:val="center"/>
              <w:rPr>
                <w:sz w:val="20"/>
                <w:lang w:val="en-US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</w:tcBorders>
          </w:tcPr>
          <w:p w14:paraId="0F873E0F" w14:textId="77777777" w:rsidR="004600B7" w:rsidRPr="00D50EE9" w:rsidRDefault="004600B7" w:rsidP="00D75730">
            <w:pPr>
              <w:pStyle w:val="PSTextX1space"/>
              <w:jc w:val="both"/>
              <w:rPr>
                <w:sz w:val="20"/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center"/>
          </w:tcPr>
          <w:p w14:paraId="52649027" w14:textId="77777777" w:rsidR="004600B7" w:rsidRPr="00D50EE9" w:rsidRDefault="004600B7" w:rsidP="00D75730">
            <w:pPr>
              <w:pStyle w:val="PSTextX1space"/>
              <w:jc w:val="both"/>
              <w:rPr>
                <w:sz w:val="20"/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FB05AD" w14:textId="77777777" w:rsidR="004600B7" w:rsidRPr="00D50EE9" w:rsidRDefault="004600B7" w:rsidP="00D75730">
            <w:pPr>
              <w:pStyle w:val="PSTextX1space"/>
              <w:jc w:val="center"/>
              <w:rPr>
                <w:sz w:val="20"/>
                <w:lang w:val="en-US"/>
              </w:rPr>
            </w:pPr>
          </w:p>
        </w:tc>
      </w:tr>
      <w:tr w:rsidR="00597FEA" w:rsidRPr="00D50EE9" w14:paraId="016CC68B" w14:textId="77777777" w:rsidTr="00EF1C3A"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65CDF2A" w14:textId="77777777" w:rsidR="004600B7" w:rsidRPr="00D50EE9" w:rsidRDefault="004600B7" w:rsidP="00D75730">
            <w:pPr>
              <w:pStyle w:val="PSTextX1space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Asthma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3EA0F73" w14:textId="77777777" w:rsidR="004600B7" w:rsidRPr="00D50EE9" w:rsidRDefault="004600B7" w:rsidP="00D75730">
            <w:pPr>
              <w:pStyle w:val="PSTextX1space"/>
              <w:jc w:val="center"/>
              <w:rPr>
                <w:sz w:val="20"/>
                <w:lang w:val="en-US"/>
              </w:rPr>
            </w:pPr>
            <w:r w:rsidRPr="00D50EE9">
              <w:rPr>
                <w:sz w:val="20"/>
                <w:lang w:val="en-US"/>
              </w:rPr>
              <w:t>0.8 (0.7–0.8)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5F634D" w14:textId="77777777" w:rsidR="004600B7" w:rsidRPr="00D50EE9" w:rsidRDefault="004600B7" w:rsidP="00D75730">
            <w:pPr>
              <w:pStyle w:val="PSTextX1space"/>
              <w:rPr>
                <w:sz w:val="20"/>
                <w:lang w:val="en-U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771677A" w14:textId="77777777" w:rsidR="004600B7" w:rsidRPr="00D50EE9" w:rsidRDefault="004600B7" w:rsidP="00D75730">
            <w:pPr>
              <w:pStyle w:val="PSTextX1space"/>
              <w:rPr>
                <w:sz w:val="20"/>
                <w:lang w:val="en-US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49B7960" w14:textId="77777777" w:rsidR="004600B7" w:rsidRPr="00D50EE9" w:rsidRDefault="004600B7" w:rsidP="00D75730">
            <w:pPr>
              <w:pStyle w:val="PSTextX1space"/>
              <w:jc w:val="center"/>
              <w:rPr>
                <w:sz w:val="20"/>
                <w:lang w:val="en-US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</w:tcBorders>
          </w:tcPr>
          <w:p w14:paraId="0B8C51B6" w14:textId="77777777" w:rsidR="004600B7" w:rsidRPr="00D50EE9" w:rsidRDefault="004600B7" w:rsidP="00D75730">
            <w:pPr>
              <w:pStyle w:val="PSTextX1space"/>
              <w:jc w:val="both"/>
              <w:rPr>
                <w:sz w:val="20"/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21277415" w14:textId="77777777" w:rsidR="004600B7" w:rsidRPr="00D50EE9" w:rsidRDefault="004600B7" w:rsidP="00D75730">
            <w:pPr>
              <w:pStyle w:val="PSTextX1space"/>
              <w:jc w:val="both"/>
              <w:rPr>
                <w:sz w:val="20"/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19D0F9E" w14:textId="77777777" w:rsidR="004600B7" w:rsidRPr="00D50EE9" w:rsidRDefault="004600B7" w:rsidP="00D75730">
            <w:pPr>
              <w:pStyle w:val="PSTextX1space"/>
              <w:jc w:val="center"/>
              <w:rPr>
                <w:sz w:val="20"/>
                <w:lang w:val="en-US"/>
              </w:rPr>
            </w:pPr>
          </w:p>
        </w:tc>
      </w:tr>
    </w:tbl>
    <w:p w14:paraId="0EF28BE5" w14:textId="77777777" w:rsidR="003C788F" w:rsidRDefault="004600B7" w:rsidP="004600B7">
      <w:pPr>
        <w:pStyle w:val="SOTxt1"/>
        <w:numPr>
          <w:ilvl w:val="0"/>
          <w:numId w:val="0"/>
        </w:numPr>
        <w:rPr>
          <w:sz w:val="20"/>
          <w:szCs w:val="20"/>
          <w:lang w:val="en-US"/>
        </w:rPr>
      </w:pPr>
      <w:r w:rsidRPr="00C65931">
        <w:rPr>
          <w:b/>
          <w:bCs/>
          <w:sz w:val="20"/>
          <w:szCs w:val="20"/>
          <w:lang w:val="en-US"/>
        </w:rPr>
        <w:t>Abbreviations:</w:t>
      </w:r>
      <w:r w:rsidRPr="00D50EE9">
        <w:rPr>
          <w:sz w:val="20"/>
          <w:szCs w:val="20"/>
          <w:lang w:val="en-US"/>
        </w:rPr>
        <w:t xml:space="preserve"> CCI, Charlson Comorbidity Index; CI, confidence interval; FA, food allergies; MFA, multiple food allergies (unspecified allergy types included).</w:t>
      </w:r>
    </w:p>
    <w:p w14:paraId="06AFFD54" w14:textId="62497B85" w:rsidR="0086041F" w:rsidRPr="00865737" w:rsidRDefault="004600B7" w:rsidP="00865737">
      <w:pPr>
        <w:pStyle w:val="SOTxt1"/>
        <w:numPr>
          <w:ilvl w:val="0"/>
          <w:numId w:val="0"/>
        </w:numPr>
        <w:rPr>
          <w:b/>
          <w:caps/>
          <w:highlight w:val="yellow"/>
          <w:lang w:val="en-US"/>
        </w:rPr>
        <w:sectPr w:rsidR="0086041F" w:rsidRPr="00865737" w:rsidSect="00A368F5">
          <w:pgSz w:w="16840" w:h="11907" w:orient="landscape" w:code="9"/>
          <w:pgMar w:top="1418" w:right="1418" w:bottom="1418" w:left="1418" w:header="567" w:footer="567" w:gutter="0"/>
          <w:cols w:space="708"/>
          <w:docGrid w:linePitch="360"/>
        </w:sectPr>
      </w:pPr>
      <w:r w:rsidRPr="00D50EE9">
        <w:rPr>
          <w:sz w:val="20"/>
          <w:szCs w:val="20"/>
          <w:vertAlign w:val="superscript"/>
          <w:lang w:val="en-US"/>
        </w:rPr>
        <w:t>a</w:t>
      </w:r>
      <w:r w:rsidRPr="00D50EE9">
        <w:rPr>
          <w:sz w:val="20"/>
          <w:szCs w:val="20"/>
          <w:lang w:val="en-US"/>
        </w:rPr>
        <w:t xml:space="preserve">Odds of having the event compared to a reference group: age 0-17 y; sex: male; region: south; CCI score: 0; comorbid condition: absence; allergy type: single; payer: Commercial/Medicare. </w:t>
      </w:r>
      <w:r w:rsidR="00585072" w:rsidRPr="00CF1474">
        <w:rPr>
          <w:lang w:val="en-US"/>
        </w:rPr>
        <w:t xml:space="preserve"> </w:t>
      </w:r>
    </w:p>
    <w:p w14:paraId="3FEC2B5B" w14:textId="09D604A0" w:rsidR="00A31FB8" w:rsidRDefault="00A31FB8" w:rsidP="00A31FB8">
      <w:pPr>
        <w:pStyle w:val="PSHeading1"/>
        <w:rPr>
          <w:lang w:val="en-US"/>
        </w:rPr>
      </w:pPr>
      <w:r>
        <w:rPr>
          <w:lang w:val="en-US"/>
        </w:rPr>
        <w:lastRenderedPageBreak/>
        <w:t>Supplementary Figures</w:t>
      </w:r>
    </w:p>
    <w:p w14:paraId="5B17C555" w14:textId="62482809" w:rsidR="00E93EC0" w:rsidRDefault="00C65931" w:rsidP="0074466F">
      <w:pPr>
        <w:spacing w:line="276" w:lineRule="auto"/>
        <w:rPr>
          <w:rFonts w:ascii="Arial" w:hAnsi="Arial" w:cs="Arial"/>
          <w:sz w:val="22"/>
          <w:szCs w:val="22"/>
          <w:lang w:val="en-US"/>
        </w:rPr>
      </w:pPr>
      <w:r w:rsidRPr="00CF1474">
        <w:rPr>
          <w:rFonts w:ascii="Arial" w:hAnsi="Arial" w:cs="Arial"/>
          <w:b/>
          <w:bCs/>
          <w:sz w:val="22"/>
          <w:szCs w:val="22"/>
          <w:lang w:val="en-US"/>
        </w:rPr>
        <w:t xml:space="preserve">Supplementary </w:t>
      </w:r>
      <w:r w:rsidR="008C7A01" w:rsidRPr="00CF1474">
        <w:rPr>
          <w:rFonts w:ascii="Arial" w:hAnsi="Arial" w:cs="Arial"/>
          <w:b/>
          <w:bCs/>
          <w:sz w:val="22"/>
          <w:szCs w:val="22"/>
          <w:lang w:val="en-US"/>
        </w:rPr>
        <w:t>Figure 1</w:t>
      </w:r>
      <w:r w:rsidR="005A281A" w:rsidRPr="00CF1474">
        <w:rPr>
          <w:rFonts w:ascii="Arial" w:hAnsi="Arial" w:cs="Arial"/>
          <w:b/>
          <w:bCs/>
          <w:sz w:val="22"/>
          <w:szCs w:val="22"/>
          <w:lang w:val="en-US"/>
        </w:rPr>
        <w:t>.</w:t>
      </w:r>
      <w:r w:rsidR="008C7A01" w:rsidRPr="00CF1474">
        <w:rPr>
          <w:rFonts w:ascii="Arial" w:hAnsi="Arial" w:cs="Arial"/>
          <w:sz w:val="22"/>
          <w:szCs w:val="22"/>
          <w:lang w:val="en-US"/>
        </w:rPr>
        <w:t xml:space="preserve"> </w:t>
      </w:r>
      <w:r w:rsidR="00C057A0" w:rsidRPr="00CF1474">
        <w:rPr>
          <w:rFonts w:ascii="Arial" w:hAnsi="Arial" w:cs="Arial"/>
          <w:sz w:val="22"/>
          <w:szCs w:val="22"/>
          <w:lang w:val="en-US"/>
        </w:rPr>
        <w:t>H</w:t>
      </w:r>
      <w:r w:rsidR="008C7A01" w:rsidRPr="00CF1474">
        <w:rPr>
          <w:rFonts w:ascii="Arial" w:hAnsi="Arial" w:cs="Arial"/>
          <w:sz w:val="22"/>
          <w:szCs w:val="22"/>
          <w:lang w:val="en-US"/>
        </w:rPr>
        <w:t xml:space="preserve">ealth care resource use among </w:t>
      </w:r>
      <w:r w:rsidR="00C057A0" w:rsidRPr="00CF1474">
        <w:rPr>
          <w:rFonts w:ascii="Arial" w:hAnsi="Arial" w:cs="Arial"/>
          <w:sz w:val="22"/>
          <w:szCs w:val="22"/>
          <w:lang w:val="en-US"/>
        </w:rPr>
        <w:t>pediatric and adult patients with food allerg</w:t>
      </w:r>
      <w:r w:rsidR="00A42985" w:rsidRPr="00CF1474">
        <w:rPr>
          <w:rFonts w:ascii="Arial" w:hAnsi="Arial" w:cs="Arial"/>
          <w:sz w:val="22"/>
          <w:szCs w:val="22"/>
          <w:lang w:val="en-US"/>
        </w:rPr>
        <w:t>ies</w:t>
      </w:r>
      <w:r w:rsidR="00D56DC4" w:rsidRPr="00CF1474">
        <w:rPr>
          <w:rFonts w:ascii="Arial" w:hAnsi="Arial" w:cs="Arial"/>
          <w:sz w:val="22"/>
          <w:szCs w:val="22"/>
          <w:lang w:val="en-US"/>
        </w:rPr>
        <w:t>.</w:t>
      </w:r>
      <w:r w:rsidR="008C7A01" w:rsidRPr="00CF1474">
        <w:rPr>
          <w:rFonts w:ascii="Arial" w:hAnsi="Arial" w:cs="Arial"/>
          <w:sz w:val="22"/>
          <w:szCs w:val="22"/>
          <w:lang w:val="en-US"/>
        </w:rPr>
        <w:t xml:space="preserve"> </w:t>
      </w:r>
    </w:p>
    <w:p w14:paraId="4BB355B0" w14:textId="042A053E" w:rsidR="00366EE4" w:rsidRPr="00CF1474" w:rsidRDefault="00D72C48" w:rsidP="0074466F">
      <w:pPr>
        <w:spacing w:line="276" w:lineRule="auto"/>
        <w:rPr>
          <w:rFonts w:ascii="Arial" w:hAnsi="Arial" w:cs="Arial"/>
          <w:sz w:val="22"/>
          <w:szCs w:val="22"/>
          <w:lang w:val="en-US"/>
        </w:rPr>
      </w:pPr>
      <w:r w:rsidRPr="00CF1474">
        <w:rPr>
          <w:rFonts w:ascii="Arial" w:hAnsi="Arial" w:cs="Arial"/>
          <w:sz w:val="22"/>
          <w:szCs w:val="22"/>
          <w:lang w:val="en-US"/>
        </w:rPr>
        <w:t xml:space="preserve">Proportion of patients with </w:t>
      </w:r>
      <w:r w:rsidR="00D1507B" w:rsidRPr="00CF1474">
        <w:rPr>
          <w:rFonts w:ascii="Arial" w:hAnsi="Arial" w:cs="Arial"/>
          <w:sz w:val="22"/>
          <w:szCs w:val="22"/>
          <w:lang w:val="en-US"/>
        </w:rPr>
        <w:t>one or more</w:t>
      </w:r>
      <w:r w:rsidRPr="00CF1474">
        <w:rPr>
          <w:rFonts w:ascii="Arial" w:hAnsi="Arial" w:cs="Arial"/>
          <w:sz w:val="22"/>
          <w:szCs w:val="22"/>
          <w:lang w:val="en-US"/>
        </w:rPr>
        <w:t xml:space="preserve"> </w:t>
      </w:r>
      <w:r w:rsidR="00C6019F" w:rsidRPr="00CF1474">
        <w:rPr>
          <w:rFonts w:ascii="Arial" w:hAnsi="Arial" w:cs="Arial"/>
          <w:sz w:val="22"/>
          <w:szCs w:val="22"/>
          <w:lang w:val="en-US"/>
        </w:rPr>
        <w:t>(</w:t>
      </w:r>
      <w:r w:rsidR="008C7A01" w:rsidRPr="00CF1474">
        <w:rPr>
          <w:rFonts w:ascii="Arial" w:hAnsi="Arial" w:cs="Arial"/>
          <w:b/>
          <w:bCs/>
          <w:sz w:val="22"/>
          <w:szCs w:val="22"/>
          <w:lang w:val="en-US"/>
        </w:rPr>
        <w:t>A</w:t>
      </w:r>
      <w:r w:rsidR="008C7A01" w:rsidRPr="00CF1474">
        <w:rPr>
          <w:rFonts w:ascii="Arial" w:hAnsi="Arial" w:cs="Arial"/>
          <w:sz w:val="22"/>
          <w:szCs w:val="22"/>
          <w:lang w:val="en-US"/>
        </w:rPr>
        <w:t xml:space="preserve">) </w:t>
      </w:r>
      <w:r w:rsidRPr="00CF1474">
        <w:rPr>
          <w:rFonts w:ascii="Arial" w:hAnsi="Arial" w:cs="Arial"/>
          <w:sz w:val="22"/>
          <w:szCs w:val="22"/>
          <w:lang w:val="en-US"/>
        </w:rPr>
        <w:t>a</w:t>
      </w:r>
      <w:r w:rsidR="00C057A0" w:rsidRPr="00CF1474">
        <w:rPr>
          <w:rFonts w:ascii="Arial" w:hAnsi="Arial" w:cs="Arial"/>
          <w:sz w:val="22"/>
          <w:szCs w:val="22"/>
          <w:lang w:val="en-US"/>
        </w:rPr>
        <w:t>ll</w:t>
      </w:r>
      <w:r w:rsidR="00312AF8" w:rsidRPr="00CF1474">
        <w:rPr>
          <w:rFonts w:ascii="Arial" w:hAnsi="Arial" w:cs="Arial"/>
          <w:sz w:val="22"/>
          <w:szCs w:val="22"/>
          <w:lang w:val="en-US"/>
        </w:rPr>
        <w:t>-cause</w:t>
      </w:r>
      <w:r w:rsidRPr="00CF1474">
        <w:rPr>
          <w:rFonts w:ascii="Arial" w:hAnsi="Arial" w:cs="Arial"/>
          <w:sz w:val="22"/>
          <w:szCs w:val="22"/>
          <w:lang w:val="en-US"/>
        </w:rPr>
        <w:t xml:space="preserve"> visit and</w:t>
      </w:r>
      <w:r w:rsidR="008C7A01" w:rsidRPr="00CF1474">
        <w:rPr>
          <w:rFonts w:ascii="Arial" w:hAnsi="Arial" w:cs="Arial"/>
          <w:sz w:val="22"/>
          <w:szCs w:val="22"/>
          <w:lang w:val="en-US"/>
        </w:rPr>
        <w:t xml:space="preserve"> </w:t>
      </w:r>
      <w:r w:rsidR="00C6019F" w:rsidRPr="00CF1474">
        <w:rPr>
          <w:rFonts w:ascii="Arial" w:hAnsi="Arial" w:cs="Arial"/>
          <w:sz w:val="22"/>
          <w:szCs w:val="22"/>
          <w:lang w:val="en-US"/>
        </w:rPr>
        <w:t>(</w:t>
      </w:r>
      <w:r w:rsidR="008C7A01" w:rsidRPr="00CF1474">
        <w:rPr>
          <w:rFonts w:ascii="Arial" w:hAnsi="Arial" w:cs="Arial"/>
          <w:b/>
          <w:bCs/>
          <w:sz w:val="22"/>
          <w:szCs w:val="22"/>
          <w:lang w:val="en-US"/>
        </w:rPr>
        <w:t>B</w:t>
      </w:r>
      <w:r w:rsidR="008C7A01" w:rsidRPr="00CF1474">
        <w:rPr>
          <w:rFonts w:ascii="Arial" w:hAnsi="Arial" w:cs="Arial"/>
          <w:sz w:val="22"/>
          <w:szCs w:val="22"/>
          <w:lang w:val="en-US"/>
        </w:rPr>
        <w:t xml:space="preserve">) </w:t>
      </w:r>
      <w:r w:rsidRPr="00CF1474">
        <w:rPr>
          <w:rFonts w:ascii="Arial" w:hAnsi="Arial" w:cs="Arial"/>
          <w:sz w:val="22"/>
          <w:szCs w:val="22"/>
          <w:lang w:val="en-US"/>
        </w:rPr>
        <w:t>f</w:t>
      </w:r>
      <w:r w:rsidR="008C7A01" w:rsidRPr="00CF1474">
        <w:rPr>
          <w:rFonts w:ascii="Arial" w:hAnsi="Arial" w:cs="Arial"/>
          <w:sz w:val="22"/>
          <w:szCs w:val="22"/>
          <w:lang w:val="en-US"/>
        </w:rPr>
        <w:t>ood allerg</w:t>
      </w:r>
      <w:r w:rsidR="001326C1" w:rsidRPr="00CF1474">
        <w:rPr>
          <w:rFonts w:ascii="Arial" w:hAnsi="Arial" w:cs="Arial"/>
          <w:sz w:val="22"/>
          <w:szCs w:val="22"/>
          <w:lang w:val="en-US"/>
        </w:rPr>
        <w:t>y</w:t>
      </w:r>
      <w:r w:rsidR="00C057A0" w:rsidRPr="00CF1474">
        <w:rPr>
          <w:rFonts w:ascii="Arial" w:hAnsi="Arial" w:cs="Arial"/>
          <w:sz w:val="22"/>
          <w:szCs w:val="22"/>
          <w:lang w:val="en-US"/>
        </w:rPr>
        <w:t>-related</w:t>
      </w:r>
      <w:r w:rsidRPr="00CF1474">
        <w:rPr>
          <w:rFonts w:ascii="Arial" w:hAnsi="Arial" w:cs="Arial"/>
          <w:sz w:val="22"/>
          <w:szCs w:val="22"/>
          <w:lang w:val="en-US"/>
        </w:rPr>
        <w:t xml:space="preserve"> visit.</w:t>
      </w:r>
      <w:r w:rsidR="00366EE4" w:rsidRPr="00CF1474">
        <w:rPr>
          <w:rFonts w:ascii="Arial" w:hAnsi="Arial" w:cs="Arial"/>
          <w:sz w:val="22"/>
          <w:szCs w:val="22"/>
          <w:lang w:val="en-US"/>
        </w:rPr>
        <w:t xml:space="preserve"> </w:t>
      </w:r>
    </w:p>
    <w:p w14:paraId="1707C19D" w14:textId="665E536C" w:rsidR="008C7A01" w:rsidRDefault="00860A7F" w:rsidP="0074466F">
      <w:pPr>
        <w:spacing w:line="276" w:lineRule="auto"/>
        <w:rPr>
          <w:rFonts w:ascii="Arial" w:hAnsi="Arial" w:cs="Arial"/>
          <w:sz w:val="22"/>
          <w:szCs w:val="22"/>
          <w:lang w:val="en-US"/>
        </w:rPr>
      </w:pPr>
      <w:r w:rsidRPr="00CF1474">
        <w:rPr>
          <w:rFonts w:ascii="Arial" w:hAnsi="Arial" w:cs="Arial"/>
          <w:b/>
          <w:bCs/>
          <w:sz w:val="22"/>
          <w:szCs w:val="22"/>
          <w:lang w:val="en-US"/>
        </w:rPr>
        <w:t>Abbreviation:</w:t>
      </w:r>
      <w:r w:rsidRPr="00CF1474">
        <w:rPr>
          <w:rFonts w:ascii="Arial" w:hAnsi="Arial" w:cs="Arial"/>
          <w:sz w:val="22"/>
          <w:szCs w:val="22"/>
          <w:lang w:val="en-US"/>
        </w:rPr>
        <w:t xml:space="preserve"> </w:t>
      </w:r>
      <w:r w:rsidR="00562AFE" w:rsidRPr="00CF1474">
        <w:rPr>
          <w:rFonts w:ascii="Arial" w:hAnsi="Arial" w:cs="Arial"/>
          <w:sz w:val="22"/>
          <w:szCs w:val="22"/>
          <w:lang w:val="en-US"/>
        </w:rPr>
        <w:t>ED, emergency department</w:t>
      </w:r>
      <w:r w:rsidR="00477395" w:rsidRPr="00CF1474">
        <w:rPr>
          <w:rFonts w:ascii="Arial" w:hAnsi="Arial" w:cs="Arial"/>
          <w:sz w:val="22"/>
          <w:szCs w:val="22"/>
          <w:lang w:val="en-US"/>
        </w:rPr>
        <w:t>.</w:t>
      </w:r>
    </w:p>
    <w:p w14:paraId="3DA16F11" w14:textId="77777777" w:rsidR="0074466F" w:rsidRPr="00CF1474" w:rsidRDefault="0074466F" w:rsidP="0074466F">
      <w:pPr>
        <w:spacing w:line="276" w:lineRule="auto"/>
        <w:rPr>
          <w:rFonts w:ascii="Arial" w:hAnsi="Arial" w:cs="Arial"/>
          <w:sz w:val="22"/>
          <w:szCs w:val="22"/>
          <w:lang w:val="en-US"/>
        </w:rPr>
      </w:pPr>
    </w:p>
    <w:p w14:paraId="39021257" w14:textId="628819CF" w:rsidR="002B289D" w:rsidRPr="00CF1474" w:rsidRDefault="00063833" w:rsidP="00366EE4">
      <w:pPr>
        <w:pStyle w:val="PSTextX1space"/>
        <w:spacing w:line="480" w:lineRule="auto"/>
        <w:jc w:val="center"/>
        <w:rPr>
          <w:lang w:val="en-US"/>
        </w:rPr>
      </w:pPr>
      <w:r w:rsidRPr="00CF1474">
        <w:rPr>
          <w:noProof/>
          <w:lang w:val="en-US"/>
        </w:rPr>
        <w:drawing>
          <wp:inline distT="0" distB="0" distL="0" distR="0" wp14:anchorId="458C51DA" wp14:editId="6D38BE47">
            <wp:extent cx="5759900" cy="3192144"/>
            <wp:effectExtent l="0" t="0" r="0" b="8890"/>
            <wp:docPr id="60769228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7692287" name="Picture 4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900" cy="3192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3C754D" w14:textId="22E83F84" w:rsidR="000C0208" w:rsidRPr="00CF1474" w:rsidRDefault="000C0208" w:rsidP="004D43D3">
      <w:pPr>
        <w:pStyle w:val="PSTextX1space"/>
        <w:spacing w:line="480" w:lineRule="auto"/>
        <w:rPr>
          <w:lang w:val="en-US"/>
        </w:rPr>
      </w:pPr>
    </w:p>
    <w:p w14:paraId="31259914" w14:textId="582FFF27" w:rsidR="001B6A39" w:rsidRPr="00CF1474" w:rsidRDefault="001B6A39" w:rsidP="004D43D3">
      <w:pPr>
        <w:pStyle w:val="SOTxt1"/>
        <w:numPr>
          <w:ilvl w:val="0"/>
          <w:numId w:val="0"/>
        </w:numPr>
        <w:spacing w:line="480" w:lineRule="auto"/>
        <w:rPr>
          <w:lang w:val="en-US"/>
        </w:rPr>
      </w:pPr>
    </w:p>
    <w:p w14:paraId="587A3F30" w14:textId="77777777" w:rsidR="009349BA" w:rsidRPr="00CF1474" w:rsidRDefault="009349BA" w:rsidP="004D43D3">
      <w:pPr>
        <w:spacing w:line="480" w:lineRule="auto"/>
        <w:rPr>
          <w:rFonts w:ascii="Arial" w:hAnsi="Arial" w:cs="Arial"/>
          <w:sz w:val="22"/>
          <w:szCs w:val="22"/>
          <w:lang w:val="en-US"/>
        </w:rPr>
      </w:pPr>
      <w:r w:rsidRPr="00CF1474">
        <w:rPr>
          <w:rFonts w:ascii="Arial" w:hAnsi="Arial" w:cs="Arial"/>
          <w:sz w:val="22"/>
          <w:szCs w:val="22"/>
          <w:lang w:val="en-US"/>
        </w:rPr>
        <w:br w:type="page"/>
      </w:r>
    </w:p>
    <w:p w14:paraId="69B2908F" w14:textId="634CA525" w:rsidR="00AF36FD" w:rsidRDefault="00C97908" w:rsidP="0074466F">
      <w:pPr>
        <w:pStyle w:val="PStextX2space"/>
        <w:spacing w:line="276" w:lineRule="auto"/>
        <w:rPr>
          <w:lang w:val="en-US"/>
        </w:rPr>
      </w:pPr>
      <w:r w:rsidRPr="00CF1474">
        <w:rPr>
          <w:b/>
          <w:bCs/>
          <w:lang w:val="en-US"/>
        </w:rPr>
        <w:lastRenderedPageBreak/>
        <w:t xml:space="preserve">Supplementary </w:t>
      </w:r>
      <w:r w:rsidR="008C7A01" w:rsidRPr="00CF1474">
        <w:rPr>
          <w:b/>
          <w:bCs/>
          <w:lang w:val="en-US"/>
        </w:rPr>
        <w:t>Figure 2</w:t>
      </w:r>
      <w:r w:rsidR="005A281A" w:rsidRPr="00CF1474">
        <w:rPr>
          <w:b/>
          <w:bCs/>
          <w:lang w:val="en-US"/>
        </w:rPr>
        <w:t>.</w:t>
      </w:r>
      <w:r w:rsidR="008C7A01" w:rsidRPr="00CF1474">
        <w:rPr>
          <w:lang w:val="en-US"/>
        </w:rPr>
        <w:t xml:space="preserve"> </w:t>
      </w:r>
      <w:r w:rsidR="008202D9" w:rsidRPr="00CF1474">
        <w:rPr>
          <w:lang w:val="en-US"/>
        </w:rPr>
        <w:t xml:space="preserve">Estimated </w:t>
      </w:r>
      <w:r w:rsidR="002D6EA7" w:rsidRPr="00CF1474">
        <w:rPr>
          <w:lang w:val="en-US"/>
        </w:rPr>
        <w:t xml:space="preserve">mean (SD) </w:t>
      </w:r>
      <w:r w:rsidR="008202D9" w:rsidRPr="00CF1474">
        <w:rPr>
          <w:lang w:val="en-US"/>
        </w:rPr>
        <w:t xml:space="preserve">1-year direct </w:t>
      </w:r>
      <w:r w:rsidR="00981527" w:rsidRPr="00CF1474">
        <w:rPr>
          <w:lang w:val="en-US"/>
        </w:rPr>
        <w:t>medical</w:t>
      </w:r>
      <w:r w:rsidR="008202D9" w:rsidRPr="00CF1474">
        <w:rPr>
          <w:lang w:val="en-US"/>
        </w:rPr>
        <w:t xml:space="preserve"> cost </w:t>
      </w:r>
      <w:r w:rsidR="00807593" w:rsidRPr="00CF1474">
        <w:rPr>
          <w:lang w:val="en-US"/>
        </w:rPr>
        <w:t>per</w:t>
      </w:r>
      <w:r w:rsidR="008202D9" w:rsidRPr="00CF1474">
        <w:rPr>
          <w:lang w:val="en-US"/>
        </w:rPr>
        <w:t xml:space="preserve"> pediatric and adult patient with food allerg</w:t>
      </w:r>
      <w:r w:rsidR="00807593" w:rsidRPr="00CF1474">
        <w:rPr>
          <w:lang w:val="en-US"/>
        </w:rPr>
        <w:t>ies</w:t>
      </w:r>
      <w:r w:rsidR="00B1622B" w:rsidRPr="00CF1474">
        <w:rPr>
          <w:lang w:val="en-US"/>
        </w:rPr>
        <w:t xml:space="preserve"> (2022 USD)</w:t>
      </w:r>
      <w:r w:rsidR="008202D9" w:rsidRPr="00CF1474">
        <w:rPr>
          <w:lang w:val="en-US"/>
        </w:rPr>
        <w:t xml:space="preserve">. </w:t>
      </w:r>
    </w:p>
    <w:p w14:paraId="02FE06FA" w14:textId="457D0EEE" w:rsidR="00366EE4" w:rsidRPr="00CF1474" w:rsidRDefault="00C6019F" w:rsidP="0074466F">
      <w:pPr>
        <w:pStyle w:val="PStextX2space"/>
        <w:spacing w:line="276" w:lineRule="auto"/>
        <w:rPr>
          <w:lang w:val="en-US"/>
        </w:rPr>
      </w:pPr>
      <w:r w:rsidRPr="00CF1474">
        <w:rPr>
          <w:lang w:val="en-US"/>
        </w:rPr>
        <w:t>(</w:t>
      </w:r>
      <w:r w:rsidR="008202D9" w:rsidRPr="00CF1474">
        <w:rPr>
          <w:b/>
          <w:bCs/>
          <w:lang w:val="en-US"/>
        </w:rPr>
        <w:t>A</w:t>
      </w:r>
      <w:r w:rsidR="008202D9" w:rsidRPr="00CF1474">
        <w:rPr>
          <w:lang w:val="en-US"/>
        </w:rPr>
        <w:t>) All</w:t>
      </w:r>
      <w:r w:rsidR="00312AF8" w:rsidRPr="00CF1474">
        <w:rPr>
          <w:lang w:val="en-US"/>
        </w:rPr>
        <w:t>-cause</w:t>
      </w:r>
      <w:r w:rsidR="00807593" w:rsidRPr="00CF1474">
        <w:rPr>
          <w:lang w:val="en-US"/>
        </w:rPr>
        <w:t xml:space="preserve"> cost</w:t>
      </w:r>
      <w:r w:rsidR="00F21981" w:rsidRPr="00CF1474">
        <w:rPr>
          <w:lang w:val="en-US"/>
        </w:rPr>
        <w:t>,</w:t>
      </w:r>
      <w:r w:rsidR="008202D9" w:rsidRPr="00CF1474">
        <w:rPr>
          <w:lang w:val="en-US"/>
        </w:rPr>
        <w:t xml:space="preserve"> </w:t>
      </w:r>
      <w:r w:rsidRPr="00CF1474">
        <w:rPr>
          <w:lang w:val="en-US"/>
        </w:rPr>
        <w:t>(</w:t>
      </w:r>
      <w:r w:rsidR="008202D9" w:rsidRPr="00CF1474">
        <w:rPr>
          <w:b/>
          <w:bCs/>
          <w:lang w:val="en-US"/>
        </w:rPr>
        <w:t>B</w:t>
      </w:r>
      <w:r w:rsidR="008202D9" w:rsidRPr="00CF1474">
        <w:rPr>
          <w:lang w:val="en-US"/>
        </w:rPr>
        <w:t xml:space="preserve">) </w:t>
      </w:r>
      <w:r w:rsidR="00F21981" w:rsidRPr="00CF1474">
        <w:rPr>
          <w:lang w:val="en-US"/>
        </w:rPr>
        <w:t>f</w:t>
      </w:r>
      <w:r w:rsidR="008202D9" w:rsidRPr="00CF1474">
        <w:rPr>
          <w:lang w:val="en-US"/>
        </w:rPr>
        <w:t>ood allergy-related</w:t>
      </w:r>
      <w:r w:rsidR="00807593" w:rsidRPr="00CF1474">
        <w:rPr>
          <w:lang w:val="en-US"/>
        </w:rPr>
        <w:t xml:space="preserve"> cost</w:t>
      </w:r>
      <w:r w:rsidR="00F21981" w:rsidRPr="00CF1474">
        <w:rPr>
          <w:lang w:val="en-US"/>
        </w:rPr>
        <w:t>, and</w:t>
      </w:r>
      <w:r w:rsidR="008202D9" w:rsidRPr="00CF1474">
        <w:rPr>
          <w:lang w:val="en-US"/>
        </w:rPr>
        <w:t xml:space="preserve"> </w:t>
      </w:r>
      <w:r w:rsidRPr="00CF1474">
        <w:rPr>
          <w:lang w:val="en-US"/>
        </w:rPr>
        <w:t>(</w:t>
      </w:r>
      <w:r w:rsidR="008202D9" w:rsidRPr="00CF1474">
        <w:rPr>
          <w:b/>
          <w:bCs/>
          <w:lang w:val="en-US"/>
        </w:rPr>
        <w:t>C</w:t>
      </w:r>
      <w:r w:rsidR="008202D9" w:rsidRPr="00CF1474">
        <w:rPr>
          <w:lang w:val="en-US"/>
        </w:rPr>
        <w:t xml:space="preserve">) </w:t>
      </w:r>
      <w:r w:rsidR="00F21981" w:rsidRPr="00CF1474">
        <w:rPr>
          <w:lang w:val="en-US"/>
        </w:rPr>
        <w:t>f</w:t>
      </w:r>
      <w:r w:rsidR="008202D9" w:rsidRPr="00CF1474">
        <w:rPr>
          <w:lang w:val="en-US"/>
        </w:rPr>
        <w:t xml:space="preserve">ood allergy-related </w:t>
      </w:r>
      <w:r w:rsidR="00807593" w:rsidRPr="00CF1474">
        <w:rPr>
          <w:lang w:val="en-US"/>
        </w:rPr>
        <w:t xml:space="preserve">cost </w:t>
      </w:r>
      <w:r w:rsidR="008202D9" w:rsidRPr="00CF1474">
        <w:rPr>
          <w:lang w:val="en-US"/>
        </w:rPr>
        <w:t xml:space="preserve">among patients with </w:t>
      </w:r>
      <w:r w:rsidR="001F69D0" w:rsidRPr="00CF1474">
        <w:rPr>
          <w:lang w:val="en-US"/>
        </w:rPr>
        <w:t>visits (outpatient visits, ED visits, and hospitalizations)</w:t>
      </w:r>
      <w:r w:rsidR="00477395" w:rsidRPr="00CF1474">
        <w:rPr>
          <w:lang w:val="en-US"/>
        </w:rPr>
        <w:t>.</w:t>
      </w:r>
      <w:r w:rsidR="00366EE4" w:rsidRPr="00CF1474">
        <w:rPr>
          <w:lang w:val="en-US"/>
        </w:rPr>
        <w:t xml:space="preserve"> </w:t>
      </w:r>
    </w:p>
    <w:p w14:paraId="1D66B9A9" w14:textId="69DDF49C" w:rsidR="00C20856" w:rsidRPr="00CF1474" w:rsidRDefault="00860A7F" w:rsidP="0074466F">
      <w:pPr>
        <w:pStyle w:val="PStextX2space"/>
        <w:spacing w:line="276" w:lineRule="auto"/>
        <w:rPr>
          <w:lang w:val="en-US"/>
        </w:rPr>
      </w:pPr>
      <w:r w:rsidRPr="00CF1474">
        <w:rPr>
          <w:b/>
          <w:bCs/>
          <w:lang w:val="en-US"/>
        </w:rPr>
        <w:t xml:space="preserve">Abbreviations: </w:t>
      </w:r>
      <w:r w:rsidR="00C20856" w:rsidRPr="00CF1474">
        <w:rPr>
          <w:lang w:val="en-US"/>
        </w:rPr>
        <w:t>ED, emergency department</w:t>
      </w:r>
      <w:r w:rsidR="00B1622B" w:rsidRPr="00CF1474">
        <w:rPr>
          <w:lang w:val="en-US"/>
        </w:rPr>
        <w:t>; USD, United States dollar</w:t>
      </w:r>
      <w:r w:rsidR="006C7E9D" w:rsidRPr="00CF1474">
        <w:rPr>
          <w:lang w:val="en-US"/>
        </w:rPr>
        <w:t>s</w:t>
      </w:r>
      <w:r w:rsidR="00B1622B" w:rsidRPr="00CF1474">
        <w:rPr>
          <w:lang w:val="en-US"/>
        </w:rPr>
        <w:t>.</w:t>
      </w:r>
    </w:p>
    <w:p w14:paraId="53AC3E2C" w14:textId="41F63E4C" w:rsidR="00DD4349" w:rsidRPr="00CF1474" w:rsidRDefault="00063833" w:rsidP="00366EE4">
      <w:pPr>
        <w:spacing w:line="480" w:lineRule="auto"/>
        <w:jc w:val="center"/>
        <w:rPr>
          <w:rFonts w:ascii="Arial" w:hAnsi="Arial" w:cs="Arial"/>
          <w:sz w:val="22"/>
          <w:szCs w:val="22"/>
          <w:lang w:val="en-US"/>
        </w:rPr>
      </w:pPr>
      <w:r w:rsidRPr="00CF1474">
        <w:rPr>
          <w:rFonts w:ascii="Arial" w:hAnsi="Arial" w:cs="Arial"/>
          <w:noProof/>
          <w:sz w:val="22"/>
          <w:szCs w:val="22"/>
          <w:lang w:val="en-US"/>
        </w:rPr>
        <w:drawing>
          <wp:inline distT="0" distB="0" distL="0" distR="0" wp14:anchorId="14C39B28" wp14:editId="76B0051A">
            <wp:extent cx="3676650" cy="7956150"/>
            <wp:effectExtent l="0" t="0" r="0" b="6985"/>
            <wp:docPr id="1893255594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3255594" name="Picture 5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09875" cy="8028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D4349" w:rsidRPr="00CF1474">
        <w:rPr>
          <w:rFonts w:ascii="Arial" w:hAnsi="Arial" w:cs="Arial"/>
          <w:sz w:val="22"/>
          <w:szCs w:val="22"/>
          <w:lang w:val="en-US"/>
        </w:rPr>
        <w:br w:type="page"/>
      </w:r>
    </w:p>
    <w:p w14:paraId="2B0D5062" w14:textId="77777777" w:rsidR="00C274C6" w:rsidRDefault="00860A7F" w:rsidP="00C274C6">
      <w:pPr>
        <w:pStyle w:val="PStextX2space"/>
        <w:spacing w:line="276" w:lineRule="auto"/>
        <w:rPr>
          <w:lang w:val="en-US"/>
        </w:rPr>
      </w:pPr>
      <w:r w:rsidRPr="00CF1474">
        <w:rPr>
          <w:b/>
          <w:bCs/>
          <w:lang w:val="en-US"/>
        </w:rPr>
        <w:lastRenderedPageBreak/>
        <w:t xml:space="preserve">Supplementary </w:t>
      </w:r>
      <w:r w:rsidR="00DD4349" w:rsidRPr="00CF1474">
        <w:rPr>
          <w:b/>
          <w:bCs/>
          <w:lang w:val="en-US"/>
        </w:rPr>
        <w:t>Figure 3</w:t>
      </w:r>
      <w:r w:rsidR="00E8268C" w:rsidRPr="00CF1474">
        <w:rPr>
          <w:b/>
          <w:bCs/>
          <w:lang w:val="en-US"/>
        </w:rPr>
        <w:t>.</w:t>
      </w:r>
      <w:r w:rsidR="00DD4349" w:rsidRPr="00CF1474">
        <w:rPr>
          <w:lang w:val="en-US"/>
        </w:rPr>
        <w:t xml:space="preserve"> Estimated</w:t>
      </w:r>
      <w:r w:rsidR="002D6EA7" w:rsidRPr="00CF1474">
        <w:rPr>
          <w:lang w:val="en-US"/>
        </w:rPr>
        <w:t xml:space="preserve"> mean (SD)</w:t>
      </w:r>
      <w:r w:rsidR="00DD4349" w:rsidRPr="00CF1474">
        <w:rPr>
          <w:lang w:val="en-US"/>
        </w:rPr>
        <w:t xml:space="preserve"> 1-year </w:t>
      </w:r>
      <w:r w:rsidR="00813D26" w:rsidRPr="00CF1474">
        <w:rPr>
          <w:lang w:val="en-US"/>
        </w:rPr>
        <w:t>out-of-pocket</w:t>
      </w:r>
      <w:r w:rsidR="00DD4349" w:rsidRPr="00CF1474">
        <w:rPr>
          <w:lang w:val="en-US"/>
        </w:rPr>
        <w:t xml:space="preserve"> cost </w:t>
      </w:r>
      <w:r w:rsidR="00414B9E" w:rsidRPr="00CF1474">
        <w:rPr>
          <w:lang w:val="en-US"/>
        </w:rPr>
        <w:t xml:space="preserve">per </w:t>
      </w:r>
      <w:r w:rsidR="00DD4349" w:rsidRPr="00CF1474">
        <w:rPr>
          <w:lang w:val="en-US"/>
        </w:rPr>
        <w:t>pediatric and adult patient with food allerg</w:t>
      </w:r>
      <w:r w:rsidR="00E67D6A" w:rsidRPr="00CF1474">
        <w:rPr>
          <w:lang w:val="en-US"/>
        </w:rPr>
        <w:t>ies</w:t>
      </w:r>
      <w:r w:rsidR="00B1622B" w:rsidRPr="00CF1474">
        <w:rPr>
          <w:lang w:val="en-US"/>
        </w:rPr>
        <w:t xml:space="preserve"> (2022 USD)</w:t>
      </w:r>
      <w:r w:rsidR="00DD4349" w:rsidRPr="00CF1474">
        <w:rPr>
          <w:lang w:val="en-US"/>
        </w:rPr>
        <w:t xml:space="preserve">. </w:t>
      </w:r>
    </w:p>
    <w:p w14:paraId="1AD3C55E" w14:textId="3894444F" w:rsidR="00C274C4" w:rsidRPr="00CF1474" w:rsidRDefault="00C6019F" w:rsidP="00C274C6">
      <w:pPr>
        <w:pStyle w:val="PStextX2space"/>
        <w:spacing w:line="276" w:lineRule="auto"/>
        <w:rPr>
          <w:lang w:val="en-US"/>
        </w:rPr>
      </w:pPr>
      <w:r w:rsidRPr="00CF1474">
        <w:rPr>
          <w:lang w:val="en-US"/>
        </w:rPr>
        <w:t>(</w:t>
      </w:r>
      <w:r w:rsidR="00C274C4" w:rsidRPr="00CF1474">
        <w:rPr>
          <w:b/>
          <w:bCs/>
          <w:lang w:val="en-US"/>
        </w:rPr>
        <w:t>A</w:t>
      </w:r>
      <w:r w:rsidR="00C274C4" w:rsidRPr="00CF1474">
        <w:rPr>
          <w:lang w:val="en-US"/>
        </w:rPr>
        <w:t>) All-cause</w:t>
      </w:r>
      <w:r w:rsidR="00B1622B" w:rsidRPr="00CF1474">
        <w:rPr>
          <w:lang w:val="en-US"/>
        </w:rPr>
        <w:t xml:space="preserve"> cost</w:t>
      </w:r>
      <w:r w:rsidR="00C274C4" w:rsidRPr="00CF1474">
        <w:rPr>
          <w:lang w:val="en-US"/>
        </w:rPr>
        <w:t xml:space="preserve">, </w:t>
      </w:r>
      <w:r w:rsidRPr="00CF1474">
        <w:rPr>
          <w:lang w:val="en-US"/>
        </w:rPr>
        <w:t>(</w:t>
      </w:r>
      <w:r w:rsidR="00C274C4" w:rsidRPr="00CF1474">
        <w:rPr>
          <w:b/>
          <w:bCs/>
          <w:lang w:val="en-US"/>
        </w:rPr>
        <w:t>B</w:t>
      </w:r>
      <w:r w:rsidR="00C274C4" w:rsidRPr="00CF1474">
        <w:rPr>
          <w:lang w:val="en-US"/>
        </w:rPr>
        <w:t>) food allergy-related</w:t>
      </w:r>
      <w:r w:rsidR="00B1622B" w:rsidRPr="00CF1474">
        <w:rPr>
          <w:lang w:val="en-US"/>
        </w:rPr>
        <w:t xml:space="preserve"> cost</w:t>
      </w:r>
      <w:r w:rsidR="00C274C4" w:rsidRPr="00CF1474">
        <w:rPr>
          <w:lang w:val="en-US"/>
        </w:rPr>
        <w:t xml:space="preserve">, and </w:t>
      </w:r>
      <w:r w:rsidRPr="00CF1474">
        <w:rPr>
          <w:lang w:val="en-US"/>
        </w:rPr>
        <w:t>(</w:t>
      </w:r>
      <w:r w:rsidR="00C274C4" w:rsidRPr="00CF1474">
        <w:rPr>
          <w:b/>
          <w:bCs/>
          <w:lang w:val="en-US"/>
        </w:rPr>
        <w:t>C</w:t>
      </w:r>
      <w:r w:rsidR="00C274C4" w:rsidRPr="00CF1474">
        <w:rPr>
          <w:lang w:val="en-US"/>
        </w:rPr>
        <w:t xml:space="preserve">) food allergy-related </w:t>
      </w:r>
      <w:r w:rsidR="00B1622B" w:rsidRPr="00CF1474">
        <w:rPr>
          <w:lang w:val="en-US"/>
        </w:rPr>
        <w:t xml:space="preserve">cost </w:t>
      </w:r>
      <w:r w:rsidR="00C274C4" w:rsidRPr="00CF1474">
        <w:rPr>
          <w:lang w:val="en-US"/>
        </w:rPr>
        <w:t xml:space="preserve">among patients with </w:t>
      </w:r>
      <w:r w:rsidR="00703810" w:rsidRPr="00CF1474">
        <w:rPr>
          <w:lang w:val="en-US"/>
        </w:rPr>
        <w:t>visits (outpatient visits, ED visits, and</w:t>
      </w:r>
      <w:r w:rsidR="002B289D" w:rsidRPr="00CF1474">
        <w:rPr>
          <w:lang w:val="en-US"/>
        </w:rPr>
        <w:t xml:space="preserve"> </w:t>
      </w:r>
      <w:r w:rsidR="00703810" w:rsidRPr="00CF1474">
        <w:rPr>
          <w:lang w:val="en-US"/>
        </w:rPr>
        <w:t>hospitalizations).</w:t>
      </w:r>
      <w:r w:rsidR="004653E1" w:rsidRPr="00CF1474">
        <w:rPr>
          <w:lang w:val="en-US"/>
        </w:rPr>
        <w:t xml:space="preserve"> </w:t>
      </w:r>
      <w:r w:rsidR="004653E1" w:rsidRPr="00CF1474">
        <w:rPr>
          <w:lang w:val="en-US"/>
        </w:rPr>
        <w:br/>
      </w:r>
      <w:r w:rsidR="004653E1" w:rsidRPr="00CF1474">
        <w:rPr>
          <w:b/>
          <w:bCs/>
          <w:lang w:val="en-US"/>
        </w:rPr>
        <w:t xml:space="preserve">Abbreviations: </w:t>
      </w:r>
      <w:r w:rsidR="004653E1" w:rsidRPr="00CF1474">
        <w:rPr>
          <w:lang w:val="en-US"/>
        </w:rPr>
        <w:t>ED, emergency department; USD, United States dollars.</w:t>
      </w:r>
    </w:p>
    <w:p w14:paraId="2F8C6F55" w14:textId="140B25F0" w:rsidR="002B289D" w:rsidRPr="00CF1474" w:rsidRDefault="00063833" w:rsidP="00366EE4">
      <w:pPr>
        <w:pStyle w:val="PStextX2space"/>
        <w:jc w:val="center"/>
        <w:rPr>
          <w:lang w:val="en-US"/>
        </w:rPr>
      </w:pPr>
      <w:r w:rsidRPr="00CF1474">
        <w:rPr>
          <w:noProof/>
          <w:lang w:val="en-US"/>
        </w:rPr>
        <w:drawing>
          <wp:inline distT="0" distB="0" distL="0" distR="0" wp14:anchorId="3DF06EEC" wp14:editId="53F6BBCE">
            <wp:extent cx="3629025" cy="7969059"/>
            <wp:effectExtent l="0" t="0" r="0" b="0"/>
            <wp:docPr id="224063444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063444" name="Picture 6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9025" cy="79690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B289D" w:rsidRPr="00CF1474" w:rsidSect="00A368F5">
      <w:pgSz w:w="11907" w:h="16840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D07F30" w14:textId="77777777" w:rsidR="00A368F5" w:rsidRDefault="00A368F5">
      <w:r>
        <w:separator/>
      </w:r>
    </w:p>
  </w:endnote>
  <w:endnote w:type="continuationSeparator" w:id="0">
    <w:p w14:paraId="7C7F1BC6" w14:textId="77777777" w:rsidR="00A368F5" w:rsidRDefault="00A36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B701C9" w14:textId="77777777" w:rsidR="00A368F5" w:rsidRDefault="00A368F5">
      <w:r>
        <w:separator/>
      </w:r>
    </w:p>
  </w:footnote>
  <w:footnote w:type="continuationSeparator" w:id="0">
    <w:p w14:paraId="615FC695" w14:textId="77777777" w:rsidR="00A368F5" w:rsidRDefault="00A368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965A63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E1E599E"/>
    <w:multiLevelType w:val="multilevel"/>
    <w:tmpl w:val="A0E294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2" w15:restartNumberingAfterBreak="0">
    <w:nsid w:val="13E733F5"/>
    <w:multiLevelType w:val="hybridMultilevel"/>
    <w:tmpl w:val="FAECB6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9669E5"/>
    <w:multiLevelType w:val="hybridMultilevel"/>
    <w:tmpl w:val="C6DECA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CC1ABF"/>
    <w:multiLevelType w:val="multilevel"/>
    <w:tmpl w:val="B156BB4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2830E9C"/>
    <w:multiLevelType w:val="hybridMultilevel"/>
    <w:tmpl w:val="7278CC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D15645DC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A105DFC">
      <w:start w:val="1"/>
      <w:numFmt w:val="bullet"/>
      <w:pStyle w:val="SOTxt4"/>
      <w:lvlText w:val=""/>
      <w:lvlJc w:val="left"/>
      <w:pPr>
        <w:tabs>
          <w:tab w:val="num" w:pos="2268"/>
        </w:tabs>
        <w:ind w:left="2268" w:hanging="567"/>
      </w:pPr>
      <w:rPr>
        <w:rFonts w:ascii="Wingdings" w:hAnsi="Wingdings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3B2C4725"/>
    <w:multiLevelType w:val="hybridMultilevel"/>
    <w:tmpl w:val="77B25F54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71259F"/>
    <w:multiLevelType w:val="multilevel"/>
    <w:tmpl w:val="E9EA41DE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F247CBD"/>
    <w:multiLevelType w:val="hybridMultilevel"/>
    <w:tmpl w:val="DAD84C5C"/>
    <w:lvl w:ilvl="0" w:tplc="07349D6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4B5EA0"/>
    <w:multiLevelType w:val="multilevel"/>
    <w:tmpl w:val="C094A31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57843314"/>
    <w:multiLevelType w:val="hybridMultilevel"/>
    <w:tmpl w:val="77B25F54"/>
    <w:lvl w:ilvl="0" w:tplc="5804086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5D64C1"/>
    <w:multiLevelType w:val="hybridMultilevel"/>
    <w:tmpl w:val="3D8EC3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505CA5"/>
    <w:multiLevelType w:val="hybridMultilevel"/>
    <w:tmpl w:val="77B25F54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5C33B1"/>
    <w:multiLevelType w:val="multilevel"/>
    <w:tmpl w:val="BA087A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31E4574"/>
    <w:multiLevelType w:val="hybridMultilevel"/>
    <w:tmpl w:val="9A9614AC"/>
    <w:lvl w:ilvl="0" w:tplc="717AD0CC">
      <w:start w:val="1"/>
      <w:numFmt w:val="bullet"/>
      <w:pStyle w:val="SOTxt3"/>
      <w:lvlText w:val="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55071F"/>
    <w:multiLevelType w:val="multilevel"/>
    <w:tmpl w:val="BED81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6CE14A94"/>
    <w:multiLevelType w:val="hybridMultilevel"/>
    <w:tmpl w:val="0EDAFC46"/>
    <w:lvl w:ilvl="0" w:tplc="7884DA6E">
      <w:start w:val="1"/>
      <w:numFmt w:val="bullet"/>
      <w:pStyle w:val="SOTxt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Times New Roman" w:hint="default"/>
      </w:rPr>
    </w:lvl>
    <w:lvl w:ilvl="1" w:tplc="2CE6CCF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7" w15:restartNumberingAfterBreak="0">
    <w:nsid w:val="7DBC5AEB"/>
    <w:multiLevelType w:val="hybridMultilevel"/>
    <w:tmpl w:val="AE52F70A"/>
    <w:lvl w:ilvl="0" w:tplc="0C7AEA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7DD23FF2">
      <w:start w:val="1"/>
      <w:numFmt w:val="bullet"/>
      <w:pStyle w:val="SOTxt2"/>
      <w:lvlText w:val="o"/>
      <w:lvlJc w:val="left"/>
      <w:pPr>
        <w:tabs>
          <w:tab w:val="num" w:pos="1134"/>
        </w:tabs>
        <w:ind w:left="1134" w:hanging="567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 w16cid:durableId="224492997">
    <w:abstractNumId w:val="16"/>
  </w:num>
  <w:num w:numId="2" w16cid:durableId="1485590170">
    <w:abstractNumId w:val="17"/>
  </w:num>
  <w:num w:numId="3" w16cid:durableId="1091926626">
    <w:abstractNumId w:val="14"/>
  </w:num>
  <w:num w:numId="4" w16cid:durableId="283393102">
    <w:abstractNumId w:val="5"/>
  </w:num>
  <w:num w:numId="5" w16cid:durableId="468942837">
    <w:abstractNumId w:val="0"/>
  </w:num>
  <w:num w:numId="6" w16cid:durableId="1290435268">
    <w:abstractNumId w:val="0"/>
  </w:num>
  <w:num w:numId="7" w16cid:durableId="303782126">
    <w:abstractNumId w:val="0"/>
  </w:num>
  <w:num w:numId="8" w16cid:durableId="284895344">
    <w:abstractNumId w:val="0"/>
  </w:num>
  <w:num w:numId="9" w16cid:durableId="832646555">
    <w:abstractNumId w:val="0"/>
  </w:num>
  <w:num w:numId="10" w16cid:durableId="453329457">
    <w:abstractNumId w:val="0"/>
  </w:num>
  <w:num w:numId="11" w16cid:durableId="367874016">
    <w:abstractNumId w:val="0"/>
  </w:num>
  <w:num w:numId="12" w16cid:durableId="1872569559">
    <w:abstractNumId w:val="0"/>
  </w:num>
  <w:num w:numId="13" w16cid:durableId="554778700">
    <w:abstractNumId w:val="0"/>
  </w:num>
  <w:num w:numId="14" w16cid:durableId="701981179">
    <w:abstractNumId w:val="0"/>
  </w:num>
  <w:num w:numId="15" w16cid:durableId="914902179">
    <w:abstractNumId w:val="0"/>
  </w:num>
  <w:num w:numId="16" w16cid:durableId="1260992399">
    <w:abstractNumId w:val="0"/>
  </w:num>
  <w:num w:numId="17" w16cid:durableId="418215621">
    <w:abstractNumId w:val="0"/>
  </w:num>
  <w:num w:numId="18" w16cid:durableId="834341421">
    <w:abstractNumId w:val="0"/>
  </w:num>
  <w:num w:numId="19" w16cid:durableId="234629575">
    <w:abstractNumId w:val="0"/>
  </w:num>
  <w:num w:numId="20" w16cid:durableId="1645041562">
    <w:abstractNumId w:val="0"/>
  </w:num>
  <w:num w:numId="21" w16cid:durableId="1650358616">
    <w:abstractNumId w:val="0"/>
  </w:num>
  <w:num w:numId="22" w16cid:durableId="822090316">
    <w:abstractNumId w:val="0"/>
  </w:num>
  <w:num w:numId="23" w16cid:durableId="1320303835">
    <w:abstractNumId w:val="0"/>
  </w:num>
  <w:num w:numId="24" w16cid:durableId="520239176">
    <w:abstractNumId w:val="0"/>
  </w:num>
  <w:num w:numId="25" w16cid:durableId="1349406013">
    <w:abstractNumId w:val="0"/>
  </w:num>
  <w:num w:numId="26" w16cid:durableId="1569344886">
    <w:abstractNumId w:val="0"/>
  </w:num>
  <w:num w:numId="27" w16cid:durableId="797651508">
    <w:abstractNumId w:val="0"/>
  </w:num>
  <w:num w:numId="28" w16cid:durableId="98070545">
    <w:abstractNumId w:val="0"/>
  </w:num>
  <w:num w:numId="29" w16cid:durableId="500200606">
    <w:abstractNumId w:val="0"/>
  </w:num>
  <w:num w:numId="30" w16cid:durableId="2013291156">
    <w:abstractNumId w:val="0"/>
  </w:num>
  <w:num w:numId="31" w16cid:durableId="517233665">
    <w:abstractNumId w:val="0"/>
  </w:num>
  <w:num w:numId="32" w16cid:durableId="770468377">
    <w:abstractNumId w:val="0"/>
  </w:num>
  <w:num w:numId="33" w16cid:durableId="1966815969">
    <w:abstractNumId w:val="0"/>
  </w:num>
  <w:num w:numId="34" w16cid:durableId="949512308">
    <w:abstractNumId w:val="0"/>
  </w:num>
  <w:num w:numId="35" w16cid:durableId="825710408">
    <w:abstractNumId w:val="0"/>
  </w:num>
  <w:num w:numId="36" w16cid:durableId="287711594">
    <w:abstractNumId w:val="0"/>
  </w:num>
  <w:num w:numId="37" w16cid:durableId="1198785375">
    <w:abstractNumId w:val="0"/>
  </w:num>
  <w:num w:numId="38" w16cid:durableId="529949469">
    <w:abstractNumId w:val="0"/>
  </w:num>
  <w:num w:numId="39" w16cid:durableId="1620721762">
    <w:abstractNumId w:val="0"/>
  </w:num>
  <w:num w:numId="40" w16cid:durableId="579565578">
    <w:abstractNumId w:val="0"/>
  </w:num>
  <w:num w:numId="41" w16cid:durableId="832991793">
    <w:abstractNumId w:val="2"/>
  </w:num>
  <w:num w:numId="42" w16cid:durableId="1027219853">
    <w:abstractNumId w:val="0"/>
  </w:num>
  <w:num w:numId="43" w16cid:durableId="1631016386">
    <w:abstractNumId w:val="0"/>
  </w:num>
  <w:num w:numId="44" w16cid:durableId="704335099">
    <w:abstractNumId w:val="0"/>
  </w:num>
  <w:num w:numId="45" w16cid:durableId="1578397569">
    <w:abstractNumId w:val="0"/>
  </w:num>
  <w:num w:numId="46" w16cid:durableId="2139297105">
    <w:abstractNumId w:val="0"/>
  </w:num>
  <w:num w:numId="47" w16cid:durableId="1229657024">
    <w:abstractNumId w:val="0"/>
  </w:num>
  <w:num w:numId="48" w16cid:durableId="1669363582">
    <w:abstractNumId w:val="0"/>
  </w:num>
  <w:num w:numId="49" w16cid:durableId="1611089291">
    <w:abstractNumId w:val="0"/>
  </w:num>
  <w:num w:numId="50" w16cid:durableId="1671328231">
    <w:abstractNumId w:val="0"/>
  </w:num>
  <w:num w:numId="51" w16cid:durableId="503978338">
    <w:abstractNumId w:val="0"/>
  </w:num>
  <w:num w:numId="52" w16cid:durableId="1125657644">
    <w:abstractNumId w:val="0"/>
  </w:num>
  <w:num w:numId="53" w16cid:durableId="1924341019">
    <w:abstractNumId w:val="0"/>
  </w:num>
  <w:num w:numId="54" w16cid:durableId="1971739013">
    <w:abstractNumId w:val="0"/>
  </w:num>
  <w:num w:numId="55" w16cid:durableId="742217199">
    <w:abstractNumId w:val="0"/>
  </w:num>
  <w:num w:numId="56" w16cid:durableId="1866212897">
    <w:abstractNumId w:val="0"/>
  </w:num>
  <w:num w:numId="57" w16cid:durableId="1205867842">
    <w:abstractNumId w:val="0"/>
  </w:num>
  <w:num w:numId="58" w16cid:durableId="1620725040">
    <w:abstractNumId w:val="0"/>
  </w:num>
  <w:num w:numId="59" w16cid:durableId="1617365573">
    <w:abstractNumId w:val="0"/>
  </w:num>
  <w:num w:numId="60" w16cid:durableId="1249968339">
    <w:abstractNumId w:val="0"/>
  </w:num>
  <w:num w:numId="61" w16cid:durableId="1293901697">
    <w:abstractNumId w:val="0"/>
  </w:num>
  <w:num w:numId="62" w16cid:durableId="670253337">
    <w:abstractNumId w:val="0"/>
  </w:num>
  <w:num w:numId="63" w16cid:durableId="1795295314">
    <w:abstractNumId w:val="0"/>
  </w:num>
  <w:num w:numId="64" w16cid:durableId="1494296421">
    <w:abstractNumId w:val="0"/>
  </w:num>
  <w:num w:numId="65" w16cid:durableId="187454219">
    <w:abstractNumId w:val="0"/>
  </w:num>
  <w:num w:numId="66" w16cid:durableId="571895041">
    <w:abstractNumId w:val="0"/>
  </w:num>
  <w:num w:numId="67" w16cid:durableId="1665232749">
    <w:abstractNumId w:val="0"/>
  </w:num>
  <w:num w:numId="68" w16cid:durableId="1677228890">
    <w:abstractNumId w:val="0"/>
  </w:num>
  <w:num w:numId="69" w16cid:durableId="1884633263">
    <w:abstractNumId w:val="0"/>
  </w:num>
  <w:num w:numId="70" w16cid:durableId="1015156116">
    <w:abstractNumId w:val="0"/>
  </w:num>
  <w:num w:numId="71" w16cid:durableId="1865708829">
    <w:abstractNumId w:val="0"/>
  </w:num>
  <w:num w:numId="72" w16cid:durableId="1949775716">
    <w:abstractNumId w:val="0"/>
  </w:num>
  <w:num w:numId="73" w16cid:durableId="1453747535">
    <w:abstractNumId w:val="0"/>
  </w:num>
  <w:num w:numId="74" w16cid:durableId="1260141135">
    <w:abstractNumId w:val="0"/>
  </w:num>
  <w:num w:numId="75" w16cid:durableId="2126463346">
    <w:abstractNumId w:val="0"/>
  </w:num>
  <w:num w:numId="76" w16cid:durableId="77793489">
    <w:abstractNumId w:val="0"/>
  </w:num>
  <w:num w:numId="77" w16cid:durableId="1360164355">
    <w:abstractNumId w:val="0"/>
  </w:num>
  <w:num w:numId="78" w16cid:durableId="53939109">
    <w:abstractNumId w:val="0"/>
  </w:num>
  <w:num w:numId="79" w16cid:durableId="1307009633">
    <w:abstractNumId w:val="0"/>
  </w:num>
  <w:num w:numId="80" w16cid:durableId="1316641900">
    <w:abstractNumId w:val="0"/>
  </w:num>
  <w:num w:numId="81" w16cid:durableId="450631482">
    <w:abstractNumId w:val="0"/>
  </w:num>
  <w:num w:numId="82" w16cid:durableId="154223683">
    <w:abstractNumId w:val="8"/>
  </w:num>
  <w:num w:numId="83" w16cid:durableId="1164123905">
    <w:abstractNumId w:val="10"/>
  </w:num>
  <w:num w:numId="84" w16cid:durableId="655064869">
    <w:abstractNumId w:val="6"/>
  </w:num>
  <w:num w:numId="85" w16cid:durableId="1987083852">
    <w:abstractNumId w:val="12"/>
  </w:num>
  <w:num w:numId="86" w16cid:durableId="1717462324">
    <w:abstractNumId w:val="11"/>
  </w:num>
  <w:num w:numId="87" w16cid:durableId="598874174">
    <w:abstractNumId w:val="7"/>
  </w:num>
  <w:num w:numId="88" w16cid:durableId="1855415113">
    <w:abstractNumId w:val="16"/>
  </w:num>
  <w:num w:numId="89" w16cid:durableId="568419898">
    <w:abstractNumId w:val="17"/>
  </w:num>
  <w:num w:numId="90" w16cid:durableId="1786120477">
    <w:abstractNumId w:val="16"/>
  </w:num>
  <w:num w:numId="91" w16cid:durableId="1151143870">
    <w:abstractNumId w:val="4"/>
  </w:num>
  <w:num w:numId="92" w16cid:durableId="520046163">
    <w:abstractNumId w:val="9"/>
  </w:num>
  <w:num w:numId="93" w16cid:durableId="940180474">
    <w:abstractNumId w:val="13"/>
  </w:num>
  <w:num w:numId="94" w16cid:durableId="1152675914">
    <w:abstractNumId w:val="1"/>
  </w:num>
  <w:num w:numId="95" w16cid:durableId="42993541">
    <w:abstractNumId w:val="3"/>
  </w:num>
  <w:num w:numId="96" w16cid:durableId="1391884499">
    <w:abstractNumId w:val="15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PaneFormatFilter w:val="7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1" w:visibleStyles="1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TF-Standard NLM Rev 1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2&lt;/LineSpacing&gt;&lt;SpaceAfter&gt;1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t5dttdtxxa522we5wtvpd5zffx5seafxfr09&quot;&gt;FA MarketScan MS_30Apr2024&lt;record-ids&gt;&lt;item&gt;1&lt;/item&gt;&lt;item&gt;2&lt;/item&gt;&lt;item&gt;3&lt;/item&gt;&lt;item&gt;8&lt;/item&gt;&lt;item&gt;9&lt;/item&gt;&lt;item&gt;10&lt;/item&gt;&lt;item&gt;13&lt;/item&gt;&lt;item&gt;14&lt;/item&gt;&lt;item&gt;18&lt;/item&gt;&lt;item&gt;19&lt;/item&gt;&lt;item&gt;20&lt;/item&gt;&lt;item&gt;21&lt;/item&gt;&lt;item&gt;22&lt;/item&gt;&lt;item&gt;23&lt;/item&gt;&lt;item&gt;24&lt;/item&gt;&lt;item&gt;30&lt;/item&gt;&lt;item&gt;31&lt;/item&gt;&lt;item&gt;32&lt;/item&gt;&lt;item&gt;33&lt;/item&gt;&lt;item&gt;34&lt;/item&gt;&lt;item&gt;35&lt;/item&gt;&lt;item&gt;36&lt;/item&gt;&lt;item&gt;37&lt;/item&gt;&lt;item&gt;38&lt;/item&gt;&lt;item&gt;40&lt;/item&gt;&lt;item&gt;42&lt;/item&gt;&lt;item&gt;43&lt;/item&gt;&lt;item&gt;44&lt;/item&gt;&lt;item&gt;45&lt;/item&gt;&lt;/record-ids&gt;&lt;/item&gt;&lt;/Libraries&gt;"/>
  </w:docVars>
  <w:rsids>
    <w:rsidRoot w:val="00BC675D"/>
    <w:rsid w:val="000004DD"/>
    <w:rsid w:val="000007DB"/>
    <w:rsid w:val="00000B20"/>
    <w:rsid w:val="000012B2"/>
    <w:rsid w:val="00001B7F"/>
    <w:rsid w:val="0000247B"/>
    <w:rsid w:val="000030BF"/>
    <w:rsid w:val="00004275"/>
    <w:rsid w:val="0000433E"/>
    <w:rsid w:val="00004AFA"/>
    <w:rsid w:val="00005663"/>
    <w:rsid w:val="00005726"/>
    <w:rsid w:val="00005882"/>
    <w:rsid w:val="00006696"/>
    <w:rsid w:val="00006B3C"/>
    <w:rsid w:val="000101EE"/>
    <w:rsid w:val="0001035A"/>
    <w:rsid w:val="00010ED8"/>
    <w:rsid w:val="0001141D"/>
    <w:rsid w:val="00011DB5"/>
    <w:rsid w:val="0001269A"/>
    <w:rsid w:val="0001320A"/>
    <w:rsid w:val="0001356C"/>
    <w:rsid w:val="00013650"/>
    <w:rsid w:val="000143B0"/>
    <w:rsid w:val="000150FC"/>
    <w:rsid w:val="00015474"/>
    <w:rsid w:val="00015ECA"/>
    <w:rsid w:val="00016C26"/>
    <w:rsid w:val="00016FCC"/>
    <w:rsid w:val="00017F39"/>
    <w:rsid w:val="0002030E"/>
    <w:rsid w:val="00020886"/>
    <w:rsid w:val="00020CCC"/>
    <w:rsid w:val="00022BAA"/>
    <w:rsid w:val="00023256"/>
    <w:rsid w:val="00023304"/>
    <w:rsid w:val="00023571"/>
    <w:rsid w:val="00023FD5"/>
    <w:rsid w:val="0002494D"/>
    <w:rsid w:val="000249F9"/>
    <w:rsid w:val="00024B13"/>
    <w:rsid w:val="00024B45"/>
    <w:rsid w:val="00024F5C"/>
    <w:rsid w:val="00025548"/>
    <w:rsid w:val="00025EE2"/>
    <w:rsid w:val="00026F64"/>
    <w:rsid w:val="00030584"/>
    <w:rsid w:val="0003067F"/>
    <w:rsid w:val="00030ADB"/>
    <w:rsid w:val="000318B9"/>
    <w:rsid w:val="00031968"/>
    <w:rsid w:val="00031A4D"/>
    <w:rsid w:val="00032787"/>
    <w:rsid w:val="00032E23"/>
    <w:rsid w:val="000331A9"/>
    <w:rsid w:val="00033C40"/>
    <w:rsid w:val="00033FBE"/>
    <w:rsid w:val="00033FD0"/>
    <w:rsid w:val="000347D1"/>
    <w:rsid w:val="00034B40"/>
    <w:rsid w:val="00034B7E"/>
    <w:rsid w:val="00034F7E"/>
    <w:rsid w:val="000350B5"/>
    <w:rsid w:val="00036799"/>
    <w:rsid w:val="000401AD"/>
    <w:rsid w:val="0004090D"/>
    <w:rsid w:val="000410D7"/>
    <w:rsid w:val="00041CE1"/>
    <w:rsid w:val="0004238D"/>
    <w:rsid w:val="000434E1"/>
    <w:rsid w:val="000437D7"/>
    <w:rsid w:val="00043BBC"/>
    <w:rsid w:val="00045D2F"/>
    <w:rsid w:val="00046688"/>
    <w:rsid w:val="00047A7F"/>
    <w:rsid w:val="0005031A"/>
    <w:rsid w:val="00050F78"/>
    <w:rsid w:val="00051DC6"/>
    <w:rsid w:val="00052ABB"/>
    <w:rsid w:val="00052B4C"/>
    <w:rsid w:val="00053118"/>
    <w:rsid w:val="00053675"/>
    <w:rsid w:val="00053720"/>
    <w:rsid w:val="0005375C"/>
    <w:rsid w:val="00053C0E"/>
    <w:rsid w:val="0005469B"/>
    <w:rsid w:val="00054C73"/>
    <w:rsid w:val="000551FF"/>
    <w:rsid w:val="0005553F"/>
    <w:rsid w:val="00056560"/>
    <w:rsid w:val="0005665E"/>
    <w:rsid w:val="000578B4"/>
    <w:rsid w:val="000605A1"/>
    <w:rsid w:val="00060615"/>
    <w:rsid w:val="00061D53"/>
    <w:rsid w:val="000623AD"/>
    <w:rsid w:val="00062C37"/>
    <w:rsid w:val="00063833"/>
    <w:rsid w:val="000638E4"/>
    <w:rsid w:val="0006443E"/>
    <w:rsid w:val="000644D4"/>
    <w:rsid w:val="00064A14"/>
    <w:rsid w:val="00064D62"/>
    <w:rsid w:val="00065289"/>
    <w:rsid w:val="000653CC"/>
    <w:rsid w:val="000658C9"/>
    <w:rsid w:val="00065CEA"/>
    <w:rsid w:val="00066978"/>
    <w:rsid w:val="0006701F"/>
    <w:rsid w:val="0006714A"/>
    <w:rsid w:val="00067509"/>
    <w:rsid w:val="000679E2"/>
    <w:rsid w:val="000700BA"/>
    <w:rsid w:val="000700CC"/>
    <w:rsid w:val="000710E8"/>
    <w:rsid w:val="0007154A"/>
    <w:rsid w:val="000716BF"/>
    <w:rsid w:val="00071C20"/>
    <w:rsid w:val="00072450"/>
    <w:rsid w:val="00073845"/>
    <w:rsid w:val="00074AC6"/>
    <w:rsid w:val="00075241"/>
    <w:rsid w:val="00075503"/>
    <w:rsid w:val="00075A18"/>
    <w:rsid w:val="00075E00"/>
    <w:rsid w:val="00076AAE"/>
    <w:rsid w:val="00076E41"/>
    <w:rsid w:val="00077C5B"/>
    <w:rsid w:val="0008069B"/>
    <w:rsid w:val="00080702"/>
    <w:rsid w:val="0008089E"/>
    <w:rsid w:val="00080BB3"/>
    <w:rsid w:val="00081D30"/>
    <w:rsid w:val="0008207F"/>
    <w:rsid w:val="00082209"/>
    <w:rsid w:val="0008288D"/>
    <w:rsid w:val="00083592"/>
    <w:rsid w:val="00083C37"/>
    <w:rsid w:val="0008442E"/>
    <w:rsid w:val="000844E9"/>
    <w:rsid w:val="00084516"/>
    <w:rsid w:val="0008509B"/>
    <w:rsid w:val="000850EB"/>
    <w:rsid w:val="000853C7"/>
    <w:rsid w:val="00085734"/>
    <w:rsid w:val="00086695"/>
    <w:rsid w:val="000867DF"/>
    <w:rsid w:val="000878FE"/>
    <w:rsid w:val="00087CBC"/>
    <w:rsid w:val="00087F73"/>
    <w:rsid w:val="00090A0F"/>
    <w:rsid w:val="00090B45"/>
    <w:rsid w:val="00091506"/>
    <w:rsid w:val="00091747"/>
    <w:rsid w:val="00091BCB"/>
    <w:rsid w:val="00091C05"/>
    <w:rsid w:val="00091C86"/>
    <w:rsid w:val="00092090"/>
    <w:rsid w:val="0009244E"/>
    <w:rsid w:val="00092642"/>
    <w:rsid w:val="00092E5D"/>
    <w:rsid w:val="00093BC1"/>
    <w:rsid w:val="00093F3E"/>
    <w:rsid w:val="00094A99"/>
    <w:rsid w:val="00095CC5"/>
    <w:rsid w:val="00096CE9"/>
    <w:rsid w:val="00096D9C"/>
    <w:rsid w:val="0009718B"/>
    <w:rsid w:val="000976A0"/>
    <w:rsid w:val="00097A36"/>
    <w:rsid w:val="00097C20"/>
    <w:rsid w:val="00097F6C"/>
    <w:rsid w:val="000A0004"/>
    <w:rsid w:val="000A092D"/>
    <w:rsid w:val="000A11BF"/>
    <w:rsid w:val="000A182E"/>
    <w:rsid w:val="000A184E"/>
    <w:rsid w:val="000A1A58"/>
    <w:rsid w:val="000A238C"/>
    <w:rsid w:val="000A289D"/>
    <w:rsid w:val="000A2B2C"/>
    <w:rsid w:val="000A2F5B"/>
    <w:rsid w:val="000A33C5"/>
    <w:rsid w:val="000A3544"/>
    <w:rsid w:val="000A3B32"/>
    <w:rsid w:val="000A3FEF"/>
    <w:rsid w:val="000A42A7"/>
    <w:rsid w:val="000A5488"/>
    <w:rsid w:val="000A6331"/>
    <w:rsid w:val="000A6865"/>
    <w:rsid w:val="000A7793"/>
    <w:rsid w:val="000B02EC"/>
    <w:rsid w:val="000B036E"/>
    <w:rsid w:val="000B0662"/>
    <w:rsid w:val="000B0D9E"/>
    <w:rsid w:val="000B19CE"/>
    <w:rsid w:val="000B2349"/>
    <w:rsid w:val="000B2496"/>
    <w:rsid w:val="000B2AED"/>
    <w:rsid w:val="000B341B"/>
    <w:rsid w:val="000B34D5"/>
    <w:rsid w:val="000B3B36"/>
    <w:rsid w:val="000B3CF6"/>
    <w:rsid w:val="000B4277"/>
    <w:rsid w:val="000B4279"/>
    <w:rsid w:val="000B42F0"/>
    <w:rsid w:val="000B436B"/>
    <w:rsid w:val="000B4B0C"/>
    <w:rsid w:val="000B4B5B"/>
    <w:rsid w:val="000B4F34"/>
    <w:rsid w:val="000B5D0F"/>
    <w:rsid w:val="000B6899"/>
    <w:rsid w:val="000B6C35"/>
    <w:rsid w:val="000B784C"/>
    <w:rsid w:val="000B79C0"/>
    <w:rsid w:val="000B7FEB"/>
    <w:rsid w:val="000C0208"/>
    <w:rsid w:val="000C122A"/>
    <w:rsid w:val="000C12E8"/>
    <w:rsid w:val="000C1830"/>
    <w:rsid w:val="000C2037"/>
    <w:rsid w:val="000C2864"/>
    <w:rsid w:val="000C2D0B"/>
    <w:rsid w:val="000C2FBA"/>
    <w:rsid w:val="000C38AE"/>
    <w:rsid w:val="000C4AC3"/>
    <w:rsid w:val="000C50C9"/>
    <w:rsid w:val="000C52F7"/>
    <w:rsid w:val="000C5EDA"/>
    <w:rsid w:val="000C6016"/>
    <w:rsid w:val="000C6794"/>
    <w:rsid w:val="000C7C80"/>
    <w:rsid w:val="000C7CD4"/>
    <w:rsid w:val="000C7FAF"/>
    <w:rsid w:val="000D0556"/>
    <w:rsid w:val="000D0E16"/>
    <w:rsid w:val="000D101D"/>
    <w:rsid w:val="000D1977"/>
    <w:rsid w:val="000D1D52"/>
    <w:rsid w:val="000D1EAD"/>
    <w:rsid w:val="000D23F8"/>
    <w:rsid w:val="000D2A20"/>
    <w:rsid w:val="000D2A28"/>
    <w:rsid w:val="000D2B82"/>
    <w:rsid w:val="000D322A"/>
    <w:rsid w:val="000D3BA8"/>
    <w:rsid w:val="000D4254"/>
    <w:rsid w:val="000D4C69"/>
    <w:rsid w:val="000D4F59"/>
    <w:rsid w:val="000D503E"/>
    <w:rsid w:val="000D5113"/>
    <w:rsid w:val="000D52C7"/>
    <w:rsid w:val="000D666A"/>
    <w:rsid w:val="000D6AA2"/>
    <w:rsid w:val="000D6D02"/>
    <w:rsid w:val="000D7181"/>
    <w:rsid w:val="000D71CB"/>
    <w:rsid w:val="000D76FB"/>
    <w:rsid w:val="000E0A7D"/>
    <w:rsid w:val="000E1C29"/>
    <w:rsid w:val="000E23FC"/>
    <w:rsid w:val="000E2503"/>
    <w:rsid w:val="000E2B72"/>
    <w:rsid w:val="000E3D5A"/>
    <w:rsid w:val="000E3E69"/>
    <w:rsid w:val="000E4741"/>
    <w:rsid w:val="000E4982"/>
    <w:rsid w:val="000E49E2"/>
    <w:rsid w:val="000E51F3"/>
    <w:rsid w:val="000E5358"/>
    <w:rsid w:val="000E58BC"/>
    <w:rsid w:val="000E6AB0"/>
    <w:rsid w:val="000E704A"/>
    <w:rsid w:val="000F02DD"/>
    <w:rsid w:val="000F0D72"/>
    <w:rsid w:val="000F169A"/>
    <w:rsid w:val="000F1801"/>
    <w:rsid w:val="000F20F5"/>
    <w:rsid w:val="000F20F7"/>
    <w:rsid w:val="000F2B3A"/>
    <w:rsid w:val="000F3ED0"/>
    <w:rsid w:val="000F4EA7"/>
    <w:rsid w:val="000F61CD"/>
    <w:rsid w:val="000F6818"/>
    <w:rsid w:val="000F6BAD"/>
    <w:rsid w:val="000F700F"/>
    <w:rsid w:val="000F747A"/>
    <w:rsid w:val="000F7510"/>
    <w:rsid w:val="000F7920"/>
    <w:rsid w:val="000F7EEE"/>
    <w:rsid w:val="000F7FD6"/>
    <w:rsid w:val="001003C2"/>
    <w:rsid w:val="00100A08"/>
    <w:rsid w:val="00100CE8"/>
    <w:rsid w:val="0010151C"/>
    <w:rsid w:val="00101E91"/>
    <w:rsid w:val="001020A7"/>
    <w:rsid w:val="00102700"/>
    <w:rsid w:val="00103660"/>
    <w:rsid w:val="00103749"/>
    <w:rsid w:val="00103919"/>
    <w:rsid w:val="001039D8"/>
    <w:rsid w:val="001044E6"/>
    <w:rsid w:val="001056C0"/>
    <w:rsid w:val="00106CD5"/>
    <w:rsid w:val="001073AE"/>
    <w:rsid w:val="00107560"/>
    <w:rsid w:val="00107F96"/>
    <w:rsid w:val="001100E8"/>
    <w:rsid w:val="00110783"/>
    <w:rsid w:val="00110F0C"/>
    <w:rsid w:val="00111043"/>
    <w:rsid w:val="001113DB"/>
    <w:rsid w:val="00111820"/>
    <w:rsid w:val="00111865"/>
    <w:rsid w:val="00111F78"/>
    <w:rsid w:val="00112565"/>
    <w:rsid w:val="0011280A"/>
    <w:rsid w:val="001130D9"/>
    <w:rsid w:val="00113451"/>
    <w:rsid w:val="001135E6"/>
    <w:rsid w:val="00113781"/>
    <w:rsid w:val="00113896"/>
    <w:rsid w:val="00113C0B"/>
    <w:rsid w:val="00114BEA"/>
    <w:rsid w:val="00115B46"/>
    <w:rsid w:val="00115D24"/>
    <w:rsid w:val="001162D7"/>
    <w:rsid w:val="0011654D"/>
    <w:rsid w:val="0011674D"/>
    <w:rsid w:val="00116E90"/>
    <w:rsid w:val="00116ECD"/>
    <w:rsid w:val="00117F5C"/>
    <w:rsid w:val="0012167B"/>
    <w:rsid w:val="00121777"/>
    <w:rsid w:val="001217B5"/>
    <w:rsid w:val="001222A6"/>
    <w:rsid w:val="001226E6"/>
    <w:rsid w:val="00122F37"/>
    <w:rsid w:val="0012348F"/>
    <w:rsid w:val="001242C8"/>
    <w:rsid w:val="00124530"/>
    <w:rsid w:val="001247E6"/>
    <w:rsid w:val="001248F1"/>
    <w:rsid w:val="00125B04"/>
    <w:rsid w:val="00126DA0"/>
    <w:rsid w:val="00127807"/>
    <w:rsid w:val="00127B60"/>
    <w:rsid w:val="00127C50"/>
    <w:rsid w:val="00127FB0"/>
    <w:rsid w:val="0013045A"/>
    <w:rsid w:val="0013062F"/>
    <w:rsid w:val="00131AA5"/>
    <w:rsid w:val="0013204E"/>
    <w:rsid w:val="001323EF"/>
    <w:rsid w:val="00132512"/>
    <w:rsid w:val="001326BE"/>
    <w:rsid w:val="001326C1"/>
    <w:rsid w:val="00132F09"/>
    <w:rsid w:val="0013311A"/>
    <w:rsid w:val="0013325E"/>
    <w:rsid w:val="0013349B"/>
    <w:rsid w:val="00134F62"/>
    <w:rsid w:val="001352CD"/>
    <w:rsid w:val="00135822"/>
    <w:rsid w:val="00135871"/>
    <w:rsid w:val="00135F21"/>
    <w:rsid w:val="0013630E"/>
    <w:rsid w:val="001376EB"/>
    <w:rsid w:val="00137783"/>
    <w:rsid w:val="001409E0"/>
    <w:rsid w:val="00142205"/>
    <w:rsid w:val="00142593"/>
    <w:rsid w:val="0014284C"/>
    <w:rsid w:val="0014311F"/>
    <w:rsid w:val="00143998"/>
    <w:rsid w:val="00143BA2"/>
    <w:rsid w:val="00143E45"/>
    <w:rsid w:val="00143F92"/>
    <w:rsid w:val="001459C8"/>
    <w:rsid w:val="0014677C"/>
    <w:rsid w:val="00147D37"/>
    <w:rsid w:val="00147EC8"/>
    <w:rsid w:val="00150CA5"/>
    <w:rsid w:val="00151220"/>
    <w:rsid w:val="0015145A"/>
    <w:rsid w:val="00152055"/>
    <w:rsid w:val="00152361"/>
    <w:rsid w:val="00152D2F"/>
    <w:rsid w:val="00152D30"/>
    <w:rsid w:val="00152D6B"/>
    <w:rsid w:val="00152F93"/>
    <w:rsid w:val="001538F4"/>
    <w:rsid w:val="00153DEE"/>
    <w:rsid w:val="00154808"/>
    <w:rsid w:val="00155355"/>
    <w:rsid w:val="001555F2"/>
    <w:rsid w:val="001556EA"/>
    <w:rsid w:val="00156A4A"/>
    <w:rsid w:val="00157296"/>
    <w:rsid w:val="00157AA9"/>
    <w:rsid w:val="00157C53"/>
    <w:rsid w:val="001604D3"/>
    <w:rsid w:val="001604FB"/>
    <w:rsid w:val="001608E7"/>
    <w:rsid w:val="00160B99"/>
    <w:rsid w:val="00161761"/>
    <w:rsid w:val="00162368"/>
    <w:rsid w:val="00162E51"/>
    <w:rsid w:val="00163996"/>
    <w:rsid w:val="00163CD0"/>
    <w:rsid w:val="00163F72"/>
    <w:rsid w:val="00163FC6"/>
    <w:rsid w:val="001646F1"/>
    <w:rsid w:val="001651DA"/>
    <w:rsid w:val="001652EC"/>
    <w:rsid w:val="00166346"/>
    <w:rsid w:val="00166838"/>
    <w:rsid w:val="00166A8B"/>
    <w:rsid w:val="00167C9B"/>
    <w:rsid w:val="001711C1"/>
    <w:rsid w:val="00171389"/>
    <w:rsid w:val="00171C05"/>
    <w:rsid w:val="00172050"/>
    <w:rsid w:val="00172261"/>
    <w:rsid w:val="00172286"/>
    <w:rsid w:val="00172755"/>
    <w:rsid w:val="00172870"/>
    <w:rsid w:val="00172BE1"/>
    <w:rsid w:val="00172DFB"/>
    <w:rsid w:val="00173056"/>
    <w:rsid w:val="001733D3"/>
    <w:rsid w:val="00173FEF"/>
    <w:rsid w:val="001740D0"/>
    <w:rsid w:val="00174976"/>
    <w:rsid w:val="0017527F"/>
    <w:rsid w:val="001755C5"/>
    <w:rsid w:val="001758B4"/>
    <w:rsid w:val="001761F7"/>
    <w:rsid w:val="001762EB"/>
    <w:rsid w:val="0017637B"/>
    <w:rsid w:val="00176880"/>
    <w:rsid w:val="001776A8"/>
    <w:rsid w:val="0017788C"/>
    <w:rsid w:val="00180158"/>
    <w:rsid w:val="001801A8"/>
    <w:rsid w:val="00180C84"/>
    <w:rsid w:val="00181C44"/>
    <w:rsid w:val="00181F6B"/>
    <w:rsid w:val="00181F70"/>
    <w:rsid w:val="00182ABD"/>
    <w:rsid w:val="00182C55"/>
    <w:rsid w:val="00183155"/>
    <w:rsid w:val="00183534"/>
    <w:rsid w:val="00183DCF"/>
    <w:rsid w:val="0018485C"/>
    <w:rsid w:val="00184A42"/>
    <w:rsid w:val="001850A4"/>
    <w:rsid w:val="00185DCB"/>
    <w:rsid w:val="00185F41"/>
    <w:rsid w:val="00185FE2"/>
    <w:rsid w:val="00186517"/>
    <w:rsid w:val="00186E45"/>
    <w:rsid w:val="0018779B"/>
    <w:rsid w:val="001877FB"/>
    <w:rsid w:val="00190911"/>
    <w:rsid w:val="00190D71"/>
    <w:rsid w:val="00190F3C"/>
    <w:rsid w:val="00192599"/>
    <w:rsid w:val="00192B60"/>
    <w:rsid w:val="00193661"/>
    <w:rsid w:val="00194F47"/>
    <w:rsid w:val="00194F6E"/>
    <w:rsid w:val="00195261"/>
    <w:rsid w:val="001956B2"/>
    <w:rsid w:val="00195727"/>
    <w:rsid w:val="0019594A"/>
    <w:rsid w:val="00195B80"/>
    <w:rsid w:val="00195B81"/>
    <w:rsid w:val="0019640F"/>
    <w:rsid w:val="0019685C"/>
    <w:rsid w:val="00196C7B"/>
    <w:rsid w:val="00197270"/>
    <w:rsid w:val="001979F7"/>
    <w:rsid w:val="001A0089"/>
    <w:rsid w:val="001A026A"/>
    <w:rsid w:val="001A028E"/>
    <w:rsid w:val="001A0377"/>
    <w:rsid w:val="001A05E8"/>
    <w:rsid w:val="001A11FF"/>
    <w:rsid w:val="001A1526"/>
    <w:rsid w:val="001A1B44"/>
    <w:rsid w:val="001A1C7E"/>
    <w:rsid w:val="001A1CB9"/>
    <w:rsid w:val="001A1D5D"/>
    <w:rsid w:val="001A2238"/>
    <w:rsid w:val="001A22D7"/>
    <w:rsid w:val="001A2343"/>
    <w:rsid w:val="001A35C9"/>
    <w:rsid w:val="001A4110"/>
    <w:rsid w:val="001A433C"/>
    <w:rsid w:val="001A4377"/>
    <w:rsid w:val="001A46C2"/>
    <w:rsid w:val="001A48B6"/>
    <w:rsid w:val="001A48EE"/>
    <w:rsid w:val="001A5398"/>
    <w:rsid w:val="001A5DC8"/>
    <w:rsid w:val="001A5EBF"/>
    <w:rsid w:val="001A765E"/>
    <w:rsid w:val="001B07E6"/>
    <w:rsid w:val="001B08B0"/>
    <w:rsid w:val="001B0FAE"/>
    <w:rsid w:val="001B1221"/>
    <w:rsid w:val="001B178F"/>
    <w:rsid w:val="001B1841"/>
    <w:rsid w:val="001B1975"/>
    <w:rsid w:val="001B2F9A"/>
    <w:rsid w:val="001B2FDC"/>
    <w:rsid w:val="001B310B"/>
    <w:rsid w:val="001B436A"/>
    <w:rsid w:val="001B54A6"/>
    <w:rsid w:val="001B59B6"/>
    <w:rsid w:val="001B5E2E"/>
    <w:rsid w:val="001B6345"/>
    <w:rsid w:val="001B65A7"/>
    <w:rsid w:val="001B6A39"/>
    <w:rsid w:val="001B786D"/>
    <w:rsid w:val="001C08B6"/>
    <w:rsid w:val="001C0C14"/>
    <w:rsid w:val="001C111C"/>
    <w:rsid w:val="001C15B3"/>
    <w:rsid w:val="001C1633"/>
    <w:rsid w:val="001C173F"/>
    <w:rsid w:val="001C1764"/>
    <w:rsid w:val="001C2065"/>
    <w:rsid w:val="001C281D"/>
    <w:rsid w:val="001C2A25"/>
    <w:rsid w:val="001C2C2C"/>
    <w:rsid w:val="001C2F81"/>
    <w:rsid w:val="001C2FBC"/>
    <w:rsid w:val="001C3000"/>
    <w:rsid w:val="001C329D"/>
    <w:rsid w:val="001C37C6"/>
    <w:rsid w:val="001C4A55"/>
    <w:rsid w:val="001C4B83"/>
    <w:rsid w:val="001C4E8E"/>
    <w:rsid w:val="001C4FB7"/>
    <w:rsid w:val="001C7BFA"/>
    <w:rsid w:val="001D03D5"/>
    <w:rsid w:val="001D0CA9"/>
    <w:rsid w:val="001D0EFB"/>
    <w:rsid w:val="001D107F"/>
    <w:rsid w:val="001D2491"/>
    <w:rsid w:val="001D255B"/>
    <w:rsid w:val="001D2BD6"/>
    <w:rsid w:val="001D493C"/>
    <w:rsid w:val="001D4E69"/>
    <w:rsid w:val="001D4FA7"/>
    <w:rsid w:val="001D5E79"/>
    <w:rsid w:val="001D6296"/>
    <w:rsid w:val="001D66FC"/>
    <w:rsid w:val="001D67CF"/>
    <w:rsid w:val="001D68BF"/>
    <w:rsid w:val="001D6CA5"/>
    <w:rsid w:val="001E0138"/>
    <w:rsid w:val="001E023B"/>
    <w:rsid w:val="001E324B"/>
    <w:rsid w:val="001E341A"/>
    <w:rsid w:val="001E3489"/>
    <w:rsid w:val="001E34D6"/>
    <w:rsid w:val="001E403A"/>
    <w:rsid w:val="001E4432"/>
    <w:rsid w:val="001E44FF"/>
    <w:rsid w:val="001E54E5"/>
    <w:rsid w:val="001E597A"/>
    <w:rsid w:val="001E619B"/>
    <w:rsid w:val="001E62E5"/>
    <w:rsid w:val="001E6661"/>
    <w:rsid w:val="001E7A64"/>
    <w:rsid w:val="001F067D"/>
    <w:rsid w:val="001F166D"/>
    <w:rsid w:val="001F1B25"/>
    <w:rsid w:val="001F2079"/>
    <w:rsid w:val="001F25AE"/>
    <w:rsid w:val="001F25E8"/>
    <w:rsid w:val="001F269F"/>
    <w:rsid w:val="001F3601"/>
    <w:rsid w:val="001F41A7"/>
    <w:rsid w:val="001F44EE"/>
    <w:rsid w:val="001F464D"/>
    <w:rsid w:val="001F4AE9"/>
    <w:rsid w:val="001F5029"/>
    <w:rsid w:val="001F5B02"/>
    <w:rsid w:val="001F5B58"/>
    <w:rsid w:val="001F69D0"/>
    <w:rsid w:val="001F7083"/>
    <w:rsid w:val="001F7294"/>
    <w:rsid w:val="001F7C18"/>
    <w:rsid w:val="001F7E54"/>
    <w:rsid w:val="001F7F2C"/>
    <w:rsid w:val="00200048"/>
    <w:rsid w:val="00200EC1"/>
    <w:rsid w:val="00201151"/>
    <w:rsid w:val="002017F7"/>
    <w:rsid w:val="002019D2"/>
    <w:rsid w:val="002028F2"/>
    <w:rsid w:val="00202B65"/>
    <w:rsid w:val="00203992"/>
    <w:rsid w:val="002040AC"/>
    <w:rsid w:val="00204277"/>
    <w:rsid w:val="0020470D"/>
    <w:rsid w:val="0020470F"/>
    <w:rsid w:val="00204DB1"/>
    <w:rsid w:val="00205816"/>
    <w:rsid w:val="00205CCD"/>
    <w:rsid w:val="002066FB"/>
    <w:rsid w:val="002071AB"/>
    <w:rsid w:val="00207364"/>
    <w:rsid w:val="002103D0"/>
    <w:rsid w:val="0021093F"/>
    <w:rsid w:val="00211CA5"/>
    <w:rsid w:val="00212FB9"/>
    <w:rsid w:val="002139E1"/>
    <w:rsid w:val="00215ACC"/>
    <w:rsid w:val="00215E72"/>
    <w:rsid w:val="00216827"/>
    <w:rsid w:val="00216AE9"/>
    <w:rsid w:val="00217925"/>
    <w:rsid w:val="00217ABD"/>
    <w:rsid w:val="0022070F"/>
    <w:rsid w:val="00222717"/>
    <w:rsid w:val="0022484A"/>
    <w:rsid w:val="00224D80"/>
    <w:rsid w:val="00224E9D"/>
    <w:rsid w:val="002258B6"/>
    <w:rsid w:val="00226A6D"/>
    <w:rsid w:val="002270CE"/>
    <w:rsid w:val="00227429"/>
    <w:rsid w:val="00230007"/>
    <w:rsid w:val="00230232"/>
    <w:rsid w:val="0023133E"/>
    <w:rsid w:val="00231825"/>
    <w:rsid w:val="00232EC1"/>
    <w:rsid w:val="00233381"/>
    <w:rsid w:val="00233487"/>
    <w:rsid w:val="00233812"/>
    <w:rsid w:val="002342F3"/>
    <w:rsid w:val="002346ED"/>
    <w:rsid w:val="00234E2F"/>
    <w:rsid w:val="00235324"/>
    <w:rsid w:val="0023574E"/>
    <w:rsid w:val="002357DF"/>
    <w:rsid w:val="00235C41"/>
    <w:rsid w:val="00235D5B"/>
    <w:rsid w:val="00235F6E"/>
    <w:rsid w:val="00236131"/>
    <w:rsid w:val="002367E8"/>
    <w:rsid w:val="00236BEC"/>
    <w:rsid w:val="00237C98"/>
    <w:rsid w:val="00237FFA"/>
    <w:rsid w:val="00240396"/>
    <w:rsid w:val="00241662"/>
    <w:rsid w:val="00241737"/>
    <w:rsid w:val="00241FEF"/>
    <w:rsid w:val="002427D8"/>
    <w:rsid w:val="00242B90"/>
    <w:rsid w:val="00243123"/>
    <w:rsid w:val="0024350A"/>
    <w:rsid w:val="00243ADF"/>
    <w:rsid w:val="00244191"/>
    <w:rsid w:val="00244540"/>
    <w:rsid w:val="00244F90"/>
    <w:rsid w:val="00245A48"/>
    <w:rsid w:val="00245B50"/>
    <w:rsid w:val="00245B98"/>
    <w:rsid w:val="00245D3D"/>
    <w:rsid w:val="00246740"/>
    <w:rsid w:val="00246793"/>
    <w:rsid w:val="002467CA"/>
    <w:rsid w:val="002467E1"/>
    <w:rsid w:val="002469B8"/>
    <w:rsid w:val="0024707D"/>
    <w:rsid w:val="002479A3"/>
    <w:rsid w:val="002506E1"/>
    <w:rsid w:val="00250CFA"/>
    <w:rsid w:val="00251423"/>
    <w:rsid w:val="002514B4"/>
    <w:rsid w:val="00251634"/>
    <w:rsid w:val="0025185A"/>
    <w:rsid w:val="00251AF2"/>
    <w:rsid w:val="00251BAA"/>
    <w:rsid w:val="00252EF7"/>
    <w:rsid w:val="00252FBB"/>
    <w:rsid w:val="00253111"/>
    <w:rsid w:val="00253623"/>
    <w:rsid w:val="00254743"/>
    <w:rsid w:val="00254BCC"/>
    <w:rsid w:val="00255E64"/>
    <w:rsid w:val="00255F5F"/>
    <w:rsid w:val="002563D7"/>
    <w:rsid w:val="0025664F"/>
    <w:rsid w:val="0025689B"/>
    <w:rsid w:val="002568C0"/>
    <w:rsid w:val="00257297"/>
    <w:rsid w:val="00257C73"/>
    <w:rsid w:val="00260462"/>
    <w:rsid w:val="002608D3"/>
    <w:rsid w:val="00260D1D"/>
    <w:rsid w:val="00261211"/>
    <w:rsid w:val="00262371"/>
    <w:rsid w:val="00262758"/>
    <w:rsid w:val="00262E7A"/>
    <w:rsid w:val="00263108"/>
    <w:rsid w:val="00263B25"/>
    <w:rsid w:val="002641AE"/>
    <w:rsid w:val="002642B2"/>
    <w:rsid w:val="00264DE3"/>
    <w:rsid w:val="00265BC7"/>
    <w:rsid w:val="00265DB8"/>
    <w:rsid w:val="00265E62"/>
    <w:rsid w:val="00266310"/>
    <w:rsid w:val="00266587"/>
    <w:rsid w:val="002668CA"/>
    <w:rsid w:val="002671C9"/>
    <w:rsid w:val="00267915"/>
    <w:rsid w:val="00267BBA"/>
    <w:rsid w:val="002702A9"/>
    <w:rsid w:val="00270684"/>
    <w:rsid w:val="00271039"/>
    <w:rsid w:val="0027182A"/>
    <w:rsid w:val="002718F3"/>
    <w:rsid w:val="00271ADA"/>
    <w:rsid w:val="00271BE9"/>
    <w:rsid w:val="00271D0F"/>
    <w:rsid w:val="00272202"/>
    <w:rsid w:val="002726A9"/>
    <w:rsid w:val="00272DE5"/>
    <w:rsid w:val="00273419"/>
    <w:rsid w:val="00273719"/>
    <w:rsid w:val="00273D8A"/>
    <w:rsid w:val="00273E58"/>
    <w:rsid w:val="00275575"/>
    <w:rsid w:val="00275603"/>
    <w:rsid w:val="00275694"/>
    <w:rsid w:val="00275FF0"/>
    <w:rsid w:val="002767F5"/>
    <w:rsid w:val="002768E2"/>
    <w:rsid w:val="00276E6F"/>
    <w:rsid w:val="00277673"/>
    <w:rsid w:val="00277764"/>
    <w:rsid w:val="002777BC"/>
    <w:rsid w:val="00277B34"/>
    <w:rsid w:val="00280619"/>
    <w:rsid w:val="002811A6"/>
    <w:rsid w:val="0028137B"/>
    <w:rsid w:val="00281F1C"/>
    <w:rsid w:val="002820B5"/>
    <w:rsid w:val="002821DC"/>
    <w:rsid w:val="0028229D"/>
    <w:rsid w:val="00282F98"/>
    <w:rsid w:val="00282FF3"/>
    <w:rsid w:val="002842B5"/>
    <w:rsid w:val="002849F8"/>
    <w:rsid w:val="00284AB6"/>
    <w:rsid w:val="00284B01"/>
    <w:rsid w:val="00285C0F"/>
    <w:rsid w:val="0028606A"/>
    <w:rsid w:val="002868F9"/>
    <w:rsid w:val="00286EA4"/>
    <w:rsid w:val="002870E7"/>
    <w:rsid w:val="00290C08"/>
    <w:rsid w:val="002914A7"/>
    <w:rsid w:val="002914E8"/>
    <w:rsid w:val="0029160E"/>
    <w:rsid w:val="00291A62"/>
    <w:rsid w:val="002924B4"/>
    <w:rsid w:val="00292725"/>
    <w:rsid w:val="00292E00"/>
    <w:rsid w:val="00292E72"/>
    <w:rsid w:val="00293313"/>
    <w:rsid w:val="0029375B"/>
    <w:rsid w:val="00293EB4"/>
    <w:rsid w:val="00294358"/>
    <w:rsid w:val="00294366"/>
    <w:rsid w:val="002945C1"/>
    <w:rsid w:val="00294E50"/>
    <w:rsid w:val="00295549"/>
    <w:rsid w:val="00295A17"/>
    <w:rsid w:val="00295A8A"/>
    <w:rsid w:val="00295ACC"/>
    <w:rsid w:val="00295BC7"/>
    <w:rsid w:val="00295D7F"/>
    <w:rsid w:val="002968DF"/>
    <w:rsid w:val="0029697A"/>
    <w:rsid w:val="002971F6"/>
    <w:rsid w:val="002978C4"/>
    <w:rsid w:val="00297942"/>
    <w:rsid w:val="00297CDA"/>
    <w:rsid w:val="002A029E"/>
    <w:rsid w:val="002A0AB4"/>
    <w:rsid w:val="002A11D9"/>
    <w:rsid w:val="002A1A85"/>
    <w:rsid w:val="002A224C"/>
    <w:rsid w:val="002A263D"/>
    <w:rsid w:val="002A271D"/>
    <w:rsid w:val="002A28D5"/>
    <w:rsid w:val="002A2F76"/>
    <w:rsid w:val="002A3B81"/>
    <w:rsid w:val="002A3C54"/>
    <w:rsid w:val="002A417B"/>
    <w:rsid w:val="002A4734"/>
    <w:rsid w:val="002A53F1"/>
    <w:rsid w:val="002A5F38"/>
    <w:rsid w:val="002A6E73"/>
    <w:rsid w:val="002A76F8"/>
    <w:rsid w:val="002A7762"/>
    <w:rsid w:val="002B0172"/>
    <w:rsid w:val="002B07CF"/>
    <w:rsid w:val="002B0BC5"/>
    <w:rsid w:val="002B10C5"/>
    <w:rsid w:val="002B2276"/>
    <w:rsid w:val="002B2330"/>
    <w:rsid w:val="002B289D"/>
    <w:rsid w:val="002B2C08"/>
    <w:rsid w:val="002B57A7"/>
    <w:rsid w:val="002B5F3B"/>
    <w:rsid w:val="002B69D0"/>
    <w:rsid w:val="002B6D74"/>
    <w:rsid w:val="002C002E"/>
    <w:rsid w:val="002C0E12"/>
    <w:rsid w:val="002C0EFF"/>
    <w:rsid w:val="002C0FEC"/>
    <w:rsid w:val="002C159B"/>
    <w:rsid w:val="002C18B5"/>
    <w:rsid w:val="002C22B6"/>
    <w:rsid w:val="002C25C6"/>
    <w:rsid w:val="002C3C9B"/>
    <w:rsid w:val="002C4243"/>
    <w:rsid w:val="002C453F"/>
    <w:rsid w:val="002C4960"/>
    <w:rsid w:val="002C4A19"/>
    <w:rsid w:val="002C4E52"/>
    <w:rsid w:val="002C511F"/>
    <w:rsid w:val="002C5CE5"/>
    <w:rsid w:val="002C6168"/>
    <w:rsid w:val="002C7142"/>
    <w:rsid w:val="002C7176"/>
    <w:rsid w:val="002C73BA"/>
    <w:rsid w:val="002C75F4"/>
    <w:rsid w:val="002C781B"/>
    <w:rsid w:val="002D0499"/>
    <w:rsid w:val="002D05F0"/>
    <w:rsid w:val="002D18CD"/>
    <w:rsid w:val="002D1C84"/>
    <w:rsid w:val="002D330E"/>
    <w:rsid w:val="002D3DF6"/>
    <w:rsid w:val="002D4216"/>
    <w:rsid w:val="002D45E6"/>
    <w:rsid w:val="002D4911"/>
    <w:rsid w:val="002D4D48"/>
    <w:rsid w:val="002D54C6"/>
    <w:rsid w:val="002D55B1"/>
    <w:rsid w:val="002D5A4D"/>
    <w:rsid w:val="002D5FC0"/>
    <w:rsid w:val="002D6205"/>
    <w:rsid w:val="002D653C"/>
    <w:rsid w:val="002D6EA7"/>
    <w:rsid w:val="002D76EE"/>
    <w:rsid w:val="002D7B7E"/>
    <w:rsid w:val="002D7D82"/>
    <w:rsid w:val="002E046A"/>
    <w:rsid w:val="002E0519"/>
    <w:rsid w:val="002E0533"/>
    <w:rsid w:val="002E06BC"/>
    <w:rsid w:val="002E17C4"/>
    <w:rsid w:val="002E1A30"/>
    <w:rsid w:val="002E22E0"/>
    <w:rsid w:val="002E26B4"/>
    <w:rsid w:val="002E2DA3"/>
    <w:rsid w:val="002E4376"/>
    <w:rsid w:val="002E458C"/>
    <w:rsid w:val="002E4ABB"/>
    <w:rsid w:val="002E4CB4"/>
    <w:rsid w:val="002E4D71"/>
    <w:rsid w:val="002E5923"/>
    <w:rsid w:val="002E5F1B"/>
    <w:rsid w:val="002E6522"/>
    <w:rsid w:val="002E66EA"/>
    <w:rsid w:val="002E6E28"/>
    <w:rsid w:val="002F040B"/>
    <w:rsid w:val="002F09EB"/>
    <w:rsid w:val="002F14CB"/>
    <w:rsid w:val="002F1D22"/>
    <w:rsid w:val="002F1DAA"/>
    <w:rsid w:val="002F1E7C"/>
    <w:rsid w:val="002F224E"/>
    <w:rsid w:val="002F3974"/>
    <w:rsid w:val="002F3C12"/>
    <w:rsid w:val="002F4EC2"/>
    <w:rsid w:val="002F535B"/>
    <w:rsid w:val="002F6412"/>
    <w:rsid w:val="002F6720"/>
    <w:rsid w:val="002F6AC4"/>
    <w:rsid w:val="002F6DC1"/>
    <w:rsid w:val="002F70B0"/>
    <w:rsid w:val="0030088B"/>
    <w:rsid w:val="00300A85"/>
    <w:rsid w:val="00300B0E"/>
    <w:rsid w:val="00300B63"/>
    <w:rsid w:val="00300E81"/>
    <w:rsid w:val="00301F0F"/>
    <w:rsid w:val="0030315D"/>
    <w:rsid w:val="0030394E"/>
    <w:rsid w:val="00304234"/>
    <w:rsid w:val="00304AAA"/>
    <w:rsid w:val="00306F5E"/>
    <w:rsid w:val="00307AFE"/>
    <w:rsid w:val="00307CAC"/>
    <w:rsid w:val="00310173"/>
    <w:rsid w:val="0031029C"/>
    <w:rsid w:val="0031029D"/>
    <w:rsid w:val="00310478"/>
    <w:rsid w:val="00310D94"/>
    <w:rsid w:val="003111ED"/>
    <w:rsid w:val="00311244"/>
    <w:rsid w:val="00311C17"/>
    <w:rsid w:val="00312AF8"/>
    <w:rsid w:val="003138C7"/>
    <w:rsid w:val="00313D20"/>
    <w:rsid w:val="00313E1F"/>
    <w:rsid w:val="003140C7"/>
    <w:rsid w:val="00314789"/>
    <w:rsid w:val="003147DC"/>
    <w:rsid w:val="0031580D"/>
    <w:rsid w:val="00315F08"/>
    <w:rsid w:val="00316050"/>
    <w:rsid w:val="00316176"/>
    <w:rsid w:val="003161FB"/>
    <w:rsid w:val="0031639F"/>
    <w:rsid w:val="00316584"/>
    <w:rsid w:val="00316741"/>
    <w:rsid w:val="00316A94"/>
    <w:rsid w:val="00316BEE"/>
    <w:rsid w:val="00316E0B"/>
    <w:rsid w:val="003174D9"/>
    <w:rsid w:val="00320D89"/>
    <w:rsid w:val="003210E4"/>
    <w:rsid w:val="0032160F"/>
    <w:rsid w:val="00321B54"/>
    <w:rsid w:val="00324391"/>
    <w:rsid w:val="00324458"/>
    <w:rsid w:val="00324A03"/>
    <w:rsid w:val="00324F9F"/>
    <w:rsid w:val="00325182"/>
    <w:rsid w:val="003253A0"/>
    <w:rsid w:val="003259B9"/>
    <w:rsid w:val="00325DBA"/>
    <w:rsid w:val="00325E2D"/>
    <w:rsid w:val="00326518"/>
    <w:rsid w:val="003273E5"/>
    <w:rsid w:val="00327829"/>
    <w:rsid w:val="00327D0C"/>
    <w:rsid w:val="00330133"/>
    <w:rsid w:val="003301CE"/>
    <w:rsid w:val="00330292"/>
    <w:rsid w:val="003314CD"/>
    <w:rsid w:val="003315A4"/>
    <w:rsid w:val="00331AD4"/>
    <w:rsid w:val="00332E07"/>
    <w:rsid w:val="003331BA"/>
    <w:rsid w:val="0033490F"/>
    <w:rsid w:val="003349A8"/>
    <w:rsid w:val="003349C4"/>
    <w:rsid w:val="00334EF0"/>
    <w:rsid w:val="00335A81"/>
    <w:rsid w:val="00335C44"/>
    <w:rsid w:val="00340025"/>
    <w:rsid w:val="0034099C"/>
    <w:rsid w:val="00340E43"/>
    <w:rsid w:val="0034240C"/>
    <w:rsid w:val="0034275B"/>
    <w:rsid w:val="00343A0B"/>
    <w:rsid w:val="00343AA5"/>
    <w:rsid w:val="00343BE0"/>
    <w:rsid w:val="0034496F"/>
    <w:rsid w:val="00344BA9"/>
    <w:rsid w:val="00345BE2"/>
    <w:rsid w:val="00346841"/>
    <w:rsid w:val="00346BCD"/>
    <w:rsid w:val="0035022E"/>
    <w:rsid w:val="0035097F"/>
    <w:rsid w:val="00350D00"/>
    <w:rsid w:val="00351938"/>
    <w:rsid w:val="00352181"/>
    <w:rsid w:val="003532AE"/>
    <w:rsid w:val="00353CD5"/>
    <w:rsid w:val="0035402D"/>
    <w:rsid w:val="00354458"/>
    <w:rsid w:val="003546B6"/>
    <w:rsid w:val="00354E06"/>
    <w:rsid w:val="003554D6"/>
    <w:rsid w:val="0035568B"/>
    <w:rsid w:val="00356BF6"/>
    <w:rsid w:val="00360067"/>
    <w:rsid w:val="00360744"/>
    <w:rsid w:val="003611A8"/>
    <w:rsid w:val="0036207A"/>
    <w:rsid w:val="003621FA"/>
    <w:rsid w:val="00362257"/>
    <w:rsid w:val="00362325"/>
    <w:rsid w:val="00362A92"/>
    <w:rsid w:val="00362CAA"/>
    <w:rsid w:val="00363EA1"/>
    <w:rsid w:val="003655D6"/>
    <w:rsid w:val="00365ACC"/>
    <w:rsid w:val="00365D4C"/>
    <w:rsid w:val="00366128"/>
    <w:rsid w:val="003665A4"/>
    <w:rsid w:val="00366EE4"/>
    <w:rsid w:val="00367293"/>
    <w:rsid w:val="003673ED"/>
    <w:rsid w:val="00367505"/>
    <w:rsid w:val="00367CE9"/>
    <w:rsid w:val="003703AD"/>
    <w:rsid w:val="00370786"/>
    <w:rsid w:val="00370F2D"/>
    <w:rsid w:val="00370FE8"/>
    <w:rsid w:val="00371816"/>
    <w:rsid w:val="00371A91"/>
    <w:rsid w:val="003720E5"/>
    <w:rsid w:val="0037352E"/>
    <w:rsid w:val="00374398"/>
    <w:rsid w:val="0037529A"/>
    <w:rsid w:val="0037591F"/>
    <w:rsid w:val="003763D7"/>
    <w:rsid w:val="003768D3"/>
    <w:rsid w:val="00376A82"/>
    <w:rsid w:val="00377ABB"/>
    <w:rsid w:val="00377DE3"/>
    <w:rsid w:val="00377F2B"/>
    <w:rsid w:val="00380342"/>
    <w:rsid w:val="00380578"/>
    <w:rsid w:val="003809A3"/>
    <w:rsid w:val="00381DBA"/>
    <w:rsid w:val="00382871"/>
    <w:rsid w:val="00382C5E"/>
    <w:rsid w:val="00383A73"/>
    <w:rsid w:val="00384373"/>
    <w:rsid w:val="00384407"/>
    <w:rsid w:val="003849F6"/>
    <w:rsid w:val="00384F98"/>
    <w:rsid w:val="00385674"/>
    <w:rsid w:val="00385707"/>
    <w:rsid w:val="00385E04"/>
    <w:rsid w:val="003866C0"/>
    <w:rsid w:val="00386C00"/>
    <w:rsid w:val="00386E04"/>
    <w:rsid w:val="00387036"/>
    <w:rsid w:val="003871F6"/>
    <w:rsid w:val="0038736A"/>
    <w:rsid w:val="00390557"/>
    <w:rsid w:val="00390DD7"/>
    <w:rsid w:val="003918D9"/>
    <w:rsid w:val="0039282A"/>
    <w:rsid w:val="003930AA"/>
    <w:rsid w:val="003931E2"/>
    <w:rsid w:val="003932B2"/>
    <w:rsid w:val="00393F93"/>
    <w:rsid w:val="00394B70"/>
    <w:rsid w:val="00394E71"/>
    <w:rsid w:val="003954B2"/>
    <w:rsid w:val="0039551E"/>
    <w:rsid w:val="00395860"/>
    <w:rsid w:val="00395EB9"/>
    <w:rsid w:val="00395F91"/>
    <w:rsid w:val="003A008C"/>
    <w:rsid w:val="003A1398"/>
    <w:rsid w:val="003A1470"/>
    <w:rsid w:val="003A1C2B"/>
    <w:rsid w:val="003A21A6"/>
    <w:rsid w:val="003A2707"/>
    <w:rsid w:val="003A37FB"/>
    <w:rsid w:val="003A3881"/>
    <w:rsid w:val="003A3FF4"/>
    <w:rsid w:val="003A400D"/>
    <w:rsid w:val="003A5D81"/>
    <w:rsid w:val="003A665F"/>
    <w:rsid w:val="003A7115"/>
    <w:rsid w:val="003A723A"/>
    <w:rsid w:val="003A72B5"/>
    <w:rsid w:val="003A7A73"/>
    <w:rsid w:val="003A7F5F"/>
    <w:rsid w:val="003B1206"/>
    <w:rsid w:val="003B1552"/>
    <w:rsid w:val="003B1BFD"/>
    <w:rsid w:val="003B2271"/>
    <w:rsid w:val="003B228C"/>
    <w:rsid w:val="003B3049"/>
    <w:rsid w:val="003B3087"/>
    <w:rsid w:val="003B32DA"/>
    <w:rsid w:val="003B35A0"/>
    <w:rsid w:val="003B413F"/>
    <w:rsid w:val="003B4BEB"/>
    <w:rsid w:val="003B5041"/>
    <w:rsid w:val="003B5468"/>
    <w:rsid w:val="003B75A3"/>
    <w:rsid w:val="003C00F9"/>
    <w:rsid w:val="003C106F"/>
    <w:rsid w:val="003C124C"/>
    <w:rsid w:val="003C1807"/>
    <w:rsid w:val="003C2B6D"/>
    <w:rsid w:val="003C2F2B"/>
    <w:rsid w:val="003C4710"/>
    <w:rsid w:val="003C51D3"/>
    <w:rsid w:val="003C6288"/>
    <w:rsid w:val="003C649D"/>
    <w:rsid w:val="003C6FFC"/>
    <w:rsid w:val="003C7268"/>
    <w:rsid w:val="003C788F"/>
    <w:rsid w:val="003C7A4F"/>
    <w:rsid w:val="003C7C19"/>
    <w:rsid w:val="003D0230"/>
    <w:rsid w:val="003D0738"/>
    <w:rsid w:val="003D14AC"/>
    <w:rsid w:val="003D1819"/>
    <w:rsid w:val="003D1876"/>
    <w:rsid w:val="003D19FC"/>
    <w:rsid w:val="003D2670"/>
    <w:rsid w:val="003D28B1"/>
    <w:rsid w:val="003D2D06"/>
    <w:rsid w:val="003D354A"/>
    <w:rsid w:val="003D3E9C"/>
    <w:rsid w:val="003D48A0"/>
    <w:rsid w:val="003D49B5"/>
    <w:rsid w:val="003D514F"/>
    <w:rsid w:val="003D543E"/>
    <w:rsid w:val="003D581F"/>
    <w:rsid w:val="003D5DBF"/>
    <w:rsid w:val="003D6161"/>
    <w:rsid w:val="003D6C3D"/>
    <w:rsid w:val="003D6D1B"/>
    <w:rsid w:val="003D7054"/>
    <w:rsid w:val="003D72A8"/>
    <w:rsid w:val="003D730C"/>
    <w:rsid w:val="003E0569"/>
    <w:rsid w:val="003E0960"/>
    <w:rsid w:val="003E128C"/>
    <w:rsid w:val="003E1AE8"/>
    <w:rsid w:val="003E1C6C"/>
    <w:rsid w:val="003E2118"/>
    <w:rsid w:val="003E3369"/>
    <w:rsid w:val="003E423A"/>
    <w:rsid w:val="003E453B"/>
    <w:rsid w:val="003E4642"/>
    <w:rsid w:val="003E5000"/>
    <w:rsid w:val="003E5288"/>
    <w:rsid w:val="003E52B3"/>
    <w:rsid w:val="003E5614"/>
    <w:rsid w:val="003E57EC"/>
    <w:rsid w:val="003E6620"/>
    <w:rsid w:val="003E6D5F"/>
    <w:rsid w:val="003E6EE5"/>
    <w:rsid w:val="003E6FB7"/>
    <w:rsid w:val="003E7E8E"/>
    <w:rsid w:val="003F0CDC"/>
    <w:rsid w:val="003F0E4D"/>
    <w:rsid w:val="003F0F5A"/>
    <w:rsid w:val="003F10FC"/>
    <w:rsid w:val="003F18CA"/>
    <w:rsid w:val="003F1DBB"/>
    <w:rsid w:val="003F2144"/>
    <w:rsid w:val="003F21D3"/>
    <w:rsid w:val="003F30F7"/>
    <w:rsid w:val="003F3312"/>
    <w:rsid w:val="003F3516"/>
    <w:rsid w:val="003F43B8"/>
    <w:rsid w:val="003F4CAD"/>
    <w:rsid w:val="003F5A02"/>
    <w:rsid w:val="003F5EFF"/>
    <w:rsid w:val="003F6B3C"/>
    <w:rsid w:val="003F6C92"/>
    <w:rsid w:val="003F6CA0"/>
    <w:rsid w:val="003F6D1E"/>
    <w:rsid w:val="003F7232"/>
    <w:rsid w:val="003F7C0A"/>
    <w:rsid w:val="004000A9"/>
    <w:rsid w:val="00400BA8"/>
    <w:rsid w:val="00400CBF"/>
    <w:rsid w:val="00401D9A"/>
    <w:rsid w:val="00402488"/>
    <w:rsid w:val="00402B4A"/>
    <w:rsid w:val="00403467"/>
    <w:rsid w:val="00404073"/>
    <w:rsid w:val="0040434A"/>
    <w:rsid w:val="00404B48"/>
    <w:rsid w:val="004050FF"/>
    <w:rsid w:val="004057F4"/>
    <w:rsid w:val="00405D50"/>
    <w:rsid w:val="0040647E"/>
    <w:rsid w:val="00406D8A"/>
    <w:rsid w:val="004072F1"/>
    <w:rsid w:val="004073F4"/>
    <w:rsid w:val="0040767E"/>
    <w:rsid w:val="004077DE"/>
    <w:rsid w:val="0040780A"/>
    <w:rsid w:val="00411149"/>
    <w:rsid w:val="004111DF"/>
    <w:rsid w:val="00411396"/>
    <w:rsid w:val="004114CB"/>
    <w:rsid w:val="00411BB8"/>
    <w:rsid w:val="00411D66"/>
    <w:rsid w:val="0041226F"/>
    <w:rsid w:val="0041266F"/>
    <w:rsid w:val="00412B4E"/>
    <w:rsid w:val="00412BFC"/>
    <w:rsid w:val="00412F13"/>
    <w:rsid w:val="00413041"/>
    <w:rsid w:val="004135BA"/>
    <w:rsid w:val="00413738"/>
    <w:rsid w:val="00414B9E"/>
    <w:rsid w:val="00417189"/>
    <w:rsid w:val="0041731B"/>
    <w:rsid w:val="00417D56"/>
    <w:rsid w:val="00417DF8"/>
    <w:rsid w:val="004217DF"/>
    <w:rsid w:val="00421EC9"/>
    <w:rsid w:val="004228BE"/>
    <w:rsid w:val="004228CF"/>
    <w:rsid w:val="0042290E"/>
    <w:rsid w:val="00423470"/>
    <w:rsid w:val="0042448A"/>
    <w:rsid w:val="00424EEF"/>
    <w:rsid w:val="00424F26"/>
    <w:rsid w:val="00425E43"/>
    <w:rsid w:val="00425EEA"/>
    <w:rsid w:val="00426011"/>
    <w:rsid w:val="004265B3"/>
    <w:rsid w:val="004267F4"/>
    <w:rsid w:val="00426EB3"/>
    <w:rsid w:val="0042717F"/>
    <w:rsid w:val="0042749C"/>
    <w:rsid w:val="00427849"/>
    <w:rsid w:val="0043063B"/>
    <w:rsid w:val="0043063D"/>
    <w:rsid w:val="004306B2"/>
    <w:rsid w:val="0043072C"/>
    <w:rsid w:val="0043155C"/>
    <w:rsid w:val="0043267D"/>
    <w:rsid w:val="00432C15"/>
    <w:rsid w:val="004335CC"/>
    <w:rsid w:val="00433944"/>
    <w:rsid w:val="00433B3B"/>
    <w:rsid w:val="004347B4"/>
    <w:rsid w:val="004349EA"/>
    <w:rsid w:val="00434F8F"/>
    <w:rsid w:val="004352AC"/>
    <w:rsid w:val="00435388"/>
    <w:rsid w:val="00435D48"/>
    <w:rsid w:val="00436709"/>
    <w:rsid w:val="004371A9"/>
    <w:rsid w:val="0044039C"/>
    <w:rsid w:val="004403FC"/>
    <w:rsid w:val="004403FD"/>
    <w:rsid w:val="004407C1"/>
    <w:rsid w:val="00441772"/>
    <w:rsid w:val="00441F2F"/>
    <w:rsid w:val="0044206F"/>
    <w:rsid w:val="00442219"/>
    <w:rsid w:val="00442381"/>
    <w:rsid w:val="00442642"/>
    <w:rsid w:val="00442AF1"/>
    <w:rsid w:val="00443539"/>
    <w:rsid w:val="00443723"/>
    <w:rsid w:val="00444B70"/>
    <w:rsid w:val="0044548B"/>
    <w:rsid w:val="0044663D"/>
    <w:rsid w:val="00447045"/>
    <w:rsid w:val="00450503"/>
    <w:rsid w:val="00450904"/>
    <w:rsid w:val="00450EFB"/>
    <w:rsid w:val="00451A96"/>
    <w:rsid w:val="004522AD"/>
    <w:rsid w:val="004539FD"/>
    <w:rsid w:val="00454137"/>
    <w:rsid w:val="00454457"/>
    <w:rsid w:val="004553CB"/>
    <w:rsid w:val="004553DB"/>
    <w:rsid w:val="004554C1"/>
    <w:rsid w:val="00456610"/>
    <w:rsid w:val="00456D4F"/>
    <w:rsid w:val="00457861"/>
    <w:rsid w:val="0046008D"/>
    <w:rsid w:val="004600B7"/>
    <w:rsid w:val="00460331"/>
    <w:rsid w:val="00460353"/>
    <w:rsid w:val="00460694"/>
    <w:rsid w:val="00461FEB"/>
    <w:rsid w:val="004626EB"/>
    <w:rsid w:val="00462BE5"/>
    <w:rsid w:val="00463619"/>
    <w:rsid w:val="00463C31"/>
    <w:rsid w:val="00464684"/>
    <w:rsid w:val="00464942"/>
    <w:rsid w:val="00464BAC"/>
    <w:rsid w:val="004653E1"/>
    <w:rsid w:val="00465F01"/>
    <w:rsid w:val="00465F64"/>
    <w:rsid w:val="004664A7"/>
    <w:rsid w:val="00466816"/>
    <w:rsid w:val="00466B04"/>
    <w:rsid w:val="00466B78"/>
    <w:rsid w:val="004673BC"/>
    <w:rsid w:val="004673CD"/>
    <w:rsid w:val="004674F3"/>
    <w:rsid w:val="00467B61"/>
    <w:rsid w:val="00470C8C"/>
    <w:rsid w:val="00470F48"/>
    <w:rsid w:val="004714BD"/>
    <w:rsid w:val="0047159E"/>
    <w:rsid w:val="004722EC"/>
    <w:rsid w:val="004732C8"/>
    <w:rsid w:val="00475759"/>
    <w:rsid w:val="004761C5"/>
    <w:rsid w:val="0047677A"/>
    <w:rsid w:val="00477395"/>
    <w:rsid w:val="004778B8"/>
    <w:rsid w:val="0048016D"/>
    <w:rsid w:val="00480523"/>
    <w:rsid w:val="0048088A"/>
    <w:rsid w:val="00481EB3"/>
    <w:rsid w:val="00482B91"/>
    <w:rsid w:val="00482D89"/>
    <w:rsid w:val="00483A9F"/>
    <w:rsid w:val="0048408B"/>
    <w:rsid w:val="00485CCF"/>
    <w:rsid w:val="00486FB3"/>
    <w:rsid w:val="00487530"/>
    <w:rsid w:val="00487AB9"/>
    <w:rsid w:val="00487B83"/>
    <w:rsid w:val="00487E2A"/>
    <w:rsid w:val="00487E45"/>
    <w:rsid w:val="00490415"/>
    <w:rsid w:val="004906EC"/>
    <w:rsid w:val="0049129C"/>
    <w:rsid w:val="0049230E"/>
    <w:rsid w:val="0049273B"/>
    <w:rsid w:val="0049296E"/>
    <w:rsid w:val="00492C33"/>
    <w:rsid w:val="00492C8B"/>
    <w:rsid w:val="00493C68"/>
    <w:rsid w:val="004943ED"/>
    <w:rsid w:val="0049462C"/>
    <w:rsid w:val="004946C5"/>
    <w:rsid w:val="00494D74"/>
    <w:rsid w:val="00495945"/>
    <w:rsid w:val="00496041"/>
    <w:rsid w:val="00496435"/>
    <w:rsid w:val="0049664C"/>
    <w:rsid w:val="00496D40"/>
    <w:rsid w:val="00496ECD"/>
    <w:rsid w:val="00497147"/>
    <w:rsid w:val="004976CC"/>
    <w:rsid w:val="004A0449"/>
    <w:rsid w:val="004A056C"/>
    <w:rsid w:val="004A0B49"/>
    <w:rsid w:val="004A0B50"/>
    <w:rsid w:val="004A0DD9"/>
    <w:rsid w:val="004A1618"/>
    <w:rsid w:val="004A1635"/>
    <w:rsid w:val="004A1DC9"/>
    <w:rsid w:val="004A22F3"/>
    <w:rsid w:val="004A2B7A"/>
    <w:rsid w:val="004A3070"/>
    <w:rsid w:val="004A36F9"/>
    <w:rsid w:val="004A3767"/>
    <w:rsid w:val="004A4479"/>
    <w:rsid w:val="004A4DD0"/>
    <w:rsid w:val="004A53A8"/>
    <w:rsid w:val="004A53E3"/>
    <w:rsid w:val="004A5789"/>
    <w:rsid w:val="004A5B2C"/>
    <w:rsid w:val="004A5DD3"/>
    <w:rsid w:val="004A6A9F"/>
    <w:rsid w:val="004A7232"/>
    <w:rsid w:val="004A7566"/>
    <w:rsid w:val="004A7B0B"/>
    <w:rsid w:val="004B0E3D"/>
    <w:rsid w:val="004B11DA"/>
    <w:rsid w:val="004B141B"/>
    <w:rsid w:val="004B1506"/>
    <w:rsid w:val="004B1FD6"/>
    <w:rsid w:val="004B2727"/>
    <w:rsid w:val="004B3A5C"/>
    <w:rsid w:val="004B511E"/>
    <w:rsid w:val="004B562E"/>
    <w:rsid w:val="004B57E6"/>
    <w:rsid w:val="004B60EF"/>
    <w:rsid w:val="004B629D"/>
    <w:rsid w:val="004B70B0"/>
    <w:rsid w:val="004B75D5"/>
    <w:rsid w:val="004B79A0"/>
    <w:rsid w:val="004B79B1"/>
    <w:rsid w:val="004B7EC6"/>
    <w:rsid w:val="004C0732"/>
    <w:rsid w:val="004C0D03"/>
    <w:rsid w:val="004C19AA"/>
    <w:rsid w:val="004C1A20"/>
    <w:rsid w:val="004C234E"/>
    <w:rsid w:val="004C245F"/>
    <w:rsid w:val="004C2B3C"/>
    <w:rsid w:val="004C2D1F"/>
    <w:rsid w:val="004C31BE"/>
    <w:rsid w:val="004C3B54"/>
    <w:rsid w:val="004C3B88"/>
    <w:rsid w:val="004C3BB3"/>
    <w:rsid w:val="004C4105"/>
    <w:rsid w:val="004C47CC"/>
    <w:rsid w:val="004C49BF"/>
    <w:rsid w:val="004C4AE7"/>
    <w:rsid w:val="004C518E"/>
    <w:rsid w:val="004C527A"/>
    <w:rsid w:val="004C5AC7"/>
    <w:rsid w:val="004C6A11"/>
    <w:rsid w:val="004C6C2D"/>
    <w:rsid w:val="004C70E6"/>
    <w:rsid w:val="004C7432"/>
    <w:rsid w:val="004C7681"/>
    <w:rsid w:val="004C76EE"/>
    <w:rsid w:val="004C77E5"/>
    <w:rsid w:val="004C78BE"/>
    <w:rsid w:val="004C7D70"/>
    <w:rsid w:val="004D1481"/>
    <w:rsid w:val="004D1489"/>
    <w:rsid w:val="004D14BB"/>
    <w:rsid w:val="004D2201"/>
    <w:rsid w:val="004D2FC2"/>
    <w:rsid w:val="004D3386"/>
    <w:rsid w:val="004D3551"/>
    <w:rsid w:val="004D3616"/>
    <w:rsid w:val="004D3AE9"/>
    <w:rsid w:val="004D3F5E"/>
    <w:rsid w:val="004D437B"/>
    <w:rsid w:val="004D43D3"/>
    <w:rsid w:val="004D48D4"/>
    <w:rsid w:val="004D4FD3"/>
    <w:rsid w:val="004D5FFC"/>
    <w:rsid w:val="004D6501"/>
    <w:rsid w:val="004D6527"/>
    <w:rsid w:val="004D68C9"/>
    <w:rsid w:val="004D6F3E"/>
    <w:rsid w:val="004D705D"/>
    <w:rsid w:val="004D731C"/>
    <w:rsid w:val="004D783B"/>
    <w:rsid w:val="004E05A1"/>
    <w:rsid w:val="004E0ACB"/>
    <w:rsid w:val="004E0C83"/>
    <w:rsid w:val="004E1198"/>
    <w:rsid w:val="004E1A10"/>
    <w:rsid w:val="004E1C13"/>
    <w:rsid w:val="004E239E"/>
    <w:rsid w:val="004E2834"/>
    <w:rsid w:val="004E318F"/>
    <w:rsid w:val="004E3758"/>
    <w:rsid w:val="004E37C5"/>
    <w:rsid w:val="004E4501"/>
    <w:rsid w:val="004E4E22"/>
    <w:rsid w:val="004E5356"/>
    <w:rsid w:val="004E554A"/>
    <w:rsid w:val="004E6207"/>
    <w:rsid w:val="004E6817"/>
    <w:rsid w:val="004E6BEB"/>
    <w:rsid w:val="004E6D89"/>
    <w:rsid w:val="004E7422"/>
    <w:rsid w:val="004F042A"/>
    <w:rsid w:val="004F06D8"/>
    <w:rsid w:val="004F0E43"/>
    <w:rsid w:val="004F11E7"/>
    <w:rsid w:val="004F22D2"/>
    <w:rsid w:val="004F284F"/>
    <w:rsid w:val="004F2C5F"/>
    <w:rsid w:val="004F2DC6"/>
    <w:rsid w:val="004F3ED0"/>
    <w:rsid w:val="004F40D9"/>
    <w:rsid w:val="004F48CD"/>
    <w:rsid w:val="004F569D"/>
    <w:rsid w:val="004F5CD1"/>
    <w:rsid w:val="004F7AE4"/>
    <w:rsid w:val="004F7EAD"/>
    <w:rsid w:val="005002E1"/>
    <w:rsid w:val="005004C4"/>
    <w:rsid w:val="0050104E"/>
    <w:rsid w:val="00501936"/>
    <w:rsid w:val="00501DCB"/>
    <w:rsid w:val="005022DC"/>
    <w:rsid w:val="00502429"/>
    <w:rsid w:val="00502C24"/>
    <w:rsid w:val="005030F9"/>
    <w:rsid w:val="00503822"/>
    <w:rsid w:val="00503D52"/>
    <w:rsid w:val="00504200"/>
    <w:rsid w:val="00504F26"/>
    <w:rsid w:val="00505CDF"/>
    <w:rsid w:val="0050646E"/>
    <w:rsid w:val="00506E07"/>
    <w:rsid w:val="00507611"/>
    <w:rsid w:val="00510056"/>
    <w:rsid w:val="00510809"/>
    <w:rsid w:val="00510E1C"/>
    <w:rsid w:val="005114ED"/>
    <w:rsid w:val="005117A7"/>
    <w:rsid w:val="005128A1"/>
    <w:rsid w:val="005131FC"/>
    <w:rsid w:val="00515662"/>
    <w:rsid w:val="0051581F"/>
    <w:rsid w:val="00515FCB"/>
    <w:rsid w:val="0051708A"/>
    <w:rsid w:val="00517815"/>
    <w:rsid w:val="005178A4"/>
    <w:rsid w:val="00520608"/>
    <w:rsid w:val="00520C57"/>
    <w:rsid w:val="00520D02"/>
    <w:rsid w:val="005213C5"/>
    <w:rsid w:val="005216B4"/>
    <w:rsid w:val="00522503"/>
    <w:rsid w:val="00522933"/>
    <w:rsid w:val="00522B04"/>
    <w:rsid w:val="00523683"/>
    <w:rsid w:val="00524E34"/>
    <w:rsid w:val="0052506E"/>
    <w:rsid w:val="00525530"/>
    <w:rsid w:val="00525CD2"/>
    <w:rsid w:val="00526AEE"/>
    <w:rsid w:val="005303BD"/>
    <w:rsid w:val="00531706"/>
    <w:rsid w:val="00531891"/>
    <w:rsid w:val="00532101"/>
    <w:rsid w:val="0053374A"/>
    <w:rsid w:val="00533A6D"/>
    <w:rsid w:val="00534B4A"/>
    <w:rsid w:val="00534D09"/>
    <w:rsid w:val="005352E4"/>
    <w:rsid w:val="00535BA9"/>
    <w:rsid w:val="005368A3"/>
    <w:rsid w:val="00537C4E"/>
    <w:rsid w:val="0054023D"/>
    <w:rsid w:val="0054212D"/>
    <w:rsid w:val="00542223"/>
    <w:rsid w:val="0054269B"/>
    <w:rsid w:val="00542E58"/>
    <w:rsid w:val="0054314B"/>
    <w:rsid w:val="005433AE"/>
    <w:rsid w:val="00543486"/>
    <w:rsid w:val="005439E4"/>
    <w:rsid w:val="00543AD9"/>
    <w:rsid w:val="00544368"/>
    <w:rsid w:val="0054450C"/>
    <w:rsid w:val="005448A5"/>
    <w:rsid w:val="00544A16"/>
    <w:rsid w:val="00545F0F"/>
    <w:rsid w:val="00546B28"/>
    <w:rsid w:val="0055042F"/>
    <w:rsid w:val="00550B27"/>
    <w:rsid w:val="005521CF"/>
    <w:rsid w:val="00552F9A"/>
    <w:rsid w:val="00553075"/>
    <w:rsid w:val="00553163"/>
    <w:rsid w:val="00553631"/>
    <w:rsid w:val="00553700"/>
    <w:rsid w:val="005540B0"/>
    <w:rsid w:val="00554180"/>
    <w:rsid w:val="0055420E"/>
    <w:rsid w:val="00554F5F"/>
    <w:rsid w:val="005554F3"/>
    <w:rsid w:val="005562D9"/>
    <w:rsid w:val="00556C2F"/>
    <w:rsid w:val="005576C5"/>
    <w:rsid w:val="00557BF3"/>
    <w:rsid w:val="00557DA2"/>
    <w:rsid w:val="005600B4"/>
    <w:rsid w:val="00560BEA"/>
    <w:rsid w:val="00561058"/>
    <w:rsid w:val="00561647"/>
    <w:rsid w:val="005617A6"/>
    <w:rsid w:val="00562AFE"/>
    <w:rsid w:val="00562D1C"/>
    <w:rsid w:val="00563151"/>
    <w:rsid w:val="00563C23"/>
    <w:rsid w:val="005647D9"/>
    <w:rsid w:val="005648EB"/>
    <w:rsid w:val="00564B34"/>
    <w:rsid w:val="00565080"/>
    <w:rsid w:val="00565444"/>
    <w:rsid w:val="0056552F"/>
    <w:rsid w:val="0056563E"/>
    <w:rsid w:val="00565971"/>
    <w:rsid w:val="00567F42"/>
    <w:rsid w:val="00567F43"/>
    <w:rsid w:val="00570490"/>
    <w:rsid w:val="005704F9"/>
    <w:rsid w:val="0057088D"/>
    <w:rsid w:val="00571206"/>
    <w:rsid w:val="00571487"/>
    <w:rsid w:val="005715A3"/>
    <w:rsid w:val="00571B76"/>
    <w:rsid w:val="00571D0C"/>
    <w:rsid w:val="0057268E"/>
    <w:rsid w:val="005733B1"/>
    <w:rsid w:val="0057340C"/>
    <w:rsid w:val="00574906"/>
    <w:rsid w:val="005767C9"/>
    <w:rsid w:val="00576C5A"/>
    <w:rsid w:val="005777BA"/>
    <w:rsid w:val="00577E2A"/>
    <w:rsid w:val="005803FE"/>
    <w:rsid w:val="0058060E"/>
    <w:rsid w:val="00580A53"/>
    <w:rsid w:val="00580DFF"/>
    <w:rsid w:val="0058138D"/>
    <w:rsid w:val="00581F0F"/>
    <w:rsid w:val="00582604"/>
    <w:rsid w:val="00582B76"/>
    <w:rsid w:val="00582CCC"/>
    <w:rsid w:val="00582E9C"/>
    <w:rsid w:val="00583031"/>
    <w:rsid w:val="005838A7"/>
    <w:rsid w:val="00583A1A"/>
    <w:rsid w:val="00583A8B"/>
    <w:rsid w:val="005843BF"/>
    <w:rsid w:val="00585072"/>
    <w:rsid w:val="0058603F"/>
    <w:rsid w:val="00586202"/>
    <w:rsid w:val="00586AA5"/>
    <w:rsid w:val="00586D6F"/>
    <w:rsid w:val="005871FE"/>
    <w:rsid w:val="005872A0"/>
    <w:rsid w:val="00587578"/>
    <w:rsid w:val="00587968"/>
    <w:rsid w:val="00590A5B"/>
    <w:rsid w:val="005912FC"/>
    <w:rsid w:val="005919CF"/>
    <w:rsid w:val="005922C1"/>
    <w:rsid w:val="00592BC9"/>
    <w:rsid w:val="00593A1D"/>
    <w:rsid w:val="00593A99"/>
    <w:rsid w:val="00593B66"/>
    <w:rsid w:val="005940AB"/>
    <w:rsid w:val="00594740"/>
    <w:rsid w:val="00594B50"/>
    <w:rsid w:val="00594CD1"/>
    <w:rsid w:val="00594F0E"/>
    <w:rsid w:val="00595648"/>
    <w:rsid w:val="005957D5"/>
    <w:rsid w:val="00595B88"/>
    <w:rsid w:val="0059640B"/>
    <w:rsid w:val="00596623"/>
    <w:rsid w:val="005978B8"/>
    <w:rsid w:val="00597FEA"/>
    <w:rsid w:val="005A1319"/>
    <w:rsid w:val="005A162A"/>
    <w:rsid w:val="005A18DF"/>
    <w:rsid w:val="005A1BDE"/>
    <w:rsid w:val="005A1CC1"/>
    <w:rsid w:val="005A1E5E"/>
    <w:rsid w:val="005A281A"/>
    <w:rsid w:val="005A2AF1"/>
    <w:rsid w:val="005A2DD8"/>
    <w:rsid w:val="005A3621"/>
    <w:rsid w:val="005A3AFA"/>
    <w:rsid w:val="005A3CEC"/>
    <w:rsid w:val="005A3EB2"/>
    <w:rsid w:val="005A3F28"/>
    <w:rsid w:val="005A4A81"/>
    <w:rsid w:val="005A57E9"/>
    <w:rsid w:val="005A7798"/>
    <w:rsid w:val="005B04B1"/>
    <w:rsid w:val="005B0612"/>
    <w:rsid w:val="005B0937"/>
    <w:rsid w:val="005B163D"/>
    <w:rsid w:val="005B17C2"/>
    <w:rsid w:val="005B18F3"/>
    <w:rsid w:val="005B1A8C"/>
    <w:rsid w:val="005B2662"/>
    <w:rsid w:val="005B2A57"/>
    <w:rsid w:val="005B3372"/>
    <w:rsid w:val="005B4BA3"/>
    <w:rsid w:val="005B4DEB"/>
    <w:rsid w:val="005B5AF9"/>
    <w:rsid w:val="005B5BCE"/>
    <w:rsid w:val="005B5BFF"/>
    <w:rsid w:val="005B75AC"/>
    <w:rsid w:val="005B79AA"/>
    <w:rsid w:val="005C0506"/>
    <w:rsid w:val="005C068D"/>
    <w:rsid w:val="005C0EBB"/>
    <w:rsid w:val="005C19B0"/>
    <w:rsid w:val="005C1A4C"/>
    <w:rsid w:val="005C2958"/>
    <w:rsid w:val="005C32E6"/>
    <w:rsid w:val="005C36A9"/>
    <w:rsid w:val="005C3BE7"/>
    <w:rsid w:val="005C4457"/>
    <w:rsid w:val="005C4CEC"/>
    <w:rsid w:val="005C53EE"/>
    <w:rsid w:val="005C5F0E"/>
    <w:rsid w:val="005C6130"/>
    <w:rsid w:val="005C6209"/>
    <w:rsid w:val="005C7358"/>
    <w:rsid w:val="005C73D8"/>
    <w:rsid w:val="005C742A"/>
    <w:rsid w:val="005C7D59"/>
    <w:rsid w:val="005D0003"/>
    <w:rsid w:val="005D0360"/>
    <w:rsid w:val="005D03A7"/>
    <w:rsid w:val="005D0421"/>
    <w:rsid w:val="005D09DB"/>
    <w:rsid w:val="005D0BE0"/>
    <w:rsid w:val="005D0CC0"/>
    <w:rsid w:val="005D1959"/>
    <w:rsid w:val="005D2A07"/>
    <w:rsid w:val="005D2B5C"/>
    <w:rsid w:val="005D335B"/>
    <w:rsid w:val="005D38A2"/>
    <w:rsid w:val="005D3DCC"/>
    <w:rsid w:val="005D3F45"/>
    <w:rsid w:val="005D4841"/>
    <w:rsid w:val="005D4FB5"/>
    <w:rsid w:val="005D5D7E"/>
    <w:rsid w:val="005D5F12"/>
    <w:rsid w:val="005D66B3"/>
    <w:rsid w:val="005D66EB"/>
    <w:rsid w:val="005D7186"/>
    <w:rsid w:val="005E022D"/>
    <w:rsid w:val="005E1F37"/>
    <w:rsid w:val="005E2332"/>
    <w:rsid w:val="005E27CD"/>
    <w:rsid w:val="005E2BC6"/>
    <w:rsid w:val="005E3DFE"/>
    <w:rsid w:val="005E3EC8"/>
    <w:rsid w:val="005E44EC"/>
    <w:rsid w:val="005E5393"/>
    <w:rsid w:val="005E68A7"/>
    <w:rsid w:val="005E7180"/>
    <w:rsid w:val="005E72A7"/>
    <w:rsid w:val="005E7614"/>
    <w:rsid w:val="005F0C35"/>
    <w:rsid w:val="005F2F9E"/>
    <w:rsid w:val="005F3435"/>
    <w:rsid w:val="005F34F0"/>
    <w:rsid w:val="005F3B76"/>
    <w:rsid w:val="005F4244"/>
    <w:rsid w:val="005F4A2C"/>
    <w:rsid w:val="005F4FCD"/>
    <w:rsid w:val="005F55E1"/>
    <w:rsid w:val="005F5BCA"/>
    <w:rsid w:val="005F5E7D"/>
    <w:rsid w:val="005F6955"/>
    <w:rsid w:val="005F7596"/>
    <w:rsid w:val="005F7B74"/>
    <w:rsid w:val="006000D4"/>
    <w:rsid w:val="006002A8"/>
    <w:rsid w:val="0060034E"/>
    <w:rsid w:val="0060061D"/>
    <w:rsid w:val="00600B3E"/>
    <w:rsid w:val="00601695"/>
    <w:rsid w:val="006019D4"/>
    <w:rsid w:val="00601F8E"/>
    <w:rsid w:val="006039F8"/>
    <w:rsid w:val="006049AE"/>
    <w:rsid w:val="0060519C"/>
    <w:rsid w:val="006057E6"/>
    <w:rsid w:val="00605BFF"/>
    <w:rsid w:val="00606B35"/>
    <w:rsid w:val="00607328"/>
    <w:rsid w:val="006073FF"/>
    <w:rsid w:val="00607FD7"/>
    <w:rsid w:val="00610018"/>
    <w:rsid w:val="006109D7"/>
    <w:rsid w:val="00611097"/>
    <w:rsid w:val="00611321"/>
    <w:rsid w:val="00612571"/>
    <w:rsid w:val="006126AD"/>
    <w:rsid w:val="006126BB"/>
    <w:rsid w:val="00612CBB"/>
    <w:rsid w:val="0061369F"/>
    <w:rsid w:val="00613BF8"/>
    <w:rsid w:val="00614658"/>
    <w:rsid w:val="00614C90"/>
    <w:rsid w:val="00615151"/>
    <w:rsid w:val="006151F1"/>
    <w:rsid w:val="0061625C"/>
    <w:rsid w:val="00617B15"/>
    <w:rsid w:val="00617C1E"/>
    <w:rsid w:val="00617E6E"/>
    <w:rsid w:val="00617F3F"/>
    <w:rsid w:val="00620F60"/>
    <w:rsid w:val="00621882"/>
    <w:rsid w:val="00621970"/>
    <w:rsid w:val="0062244C"/>
    <w:rsid w:val="006225A1"/>
    <w:rsid w:val="006225B8"/>
    <w:rsid w:val="00622E2D"/>
    <w:rsid w:val="00623543"/>
    <w:rsid w:val="0062398A"/>
    <w:rsid w:val="006249B7"/>
    <w:rsid w:val="006252A5"/>
    <w:rsid w:val="006257FD"/>
    <w:rsid w:val="0062584D"/>
    <w:rsid w:val="00625FC9"/>
    <w:rsid w:val="00626A06"/>
    <w:rsid w:val="00627B3A"/>
    <w:rsid w:val="0063068C"/>
    <w:rsid w:val="00631253"/>
    <w:rsid w:val="006318B7"/>
    <w:rsid w:val="00631C17"/>
    <w:rsid w:val="00632100"/>
    <w:rsid w:val="00632D92"/>
    <w:rsid w:val="00632FD6"/>
    <w:rsid w:val="006337B5"/>
    <w:rsid w:val="00634144"/>
    <w:rsid w:val="0063433D"/>
    <w:rsid w:val="00635988"/>
    <w:rsid w:val="006359F0"/>
    <w:rsid w:val="00635B03"/>
    <w:rsid w:val="00635E12"/>
    <w:rsid w:val="00636381"/>
    <w:rsid w:val="00636C60"/>
    <w:rsid w:val="006374C0"/>
    <w:rsid w:val="0063759F"/>
    <w:rsid w:val="00637B14"/>
    <w:rsid w:val="006400ED"/>
    <w:rsid w:val="00640C5D"/>
    <w:rsid w:val="006418DB"/>
    <w:rsid w:val="0064246E"/>
    <w:rsid w:val="00642ABE"/>
    <w:rsid w:val="00643739"/>
    <w:rsid w:val="00644A81"/>
    <w:rsid w:val="00644B21"/>
    <w:rsid w:val="00645438"/>
    <w:rsid w:val="006454A5"/>
    <w:rsid w:val="006455BC"/>
    <w:rsid w:val="00646D02"/>
    <w:rsid w:val="00647CF4"/>
    <w:rsid w:val="006500BF"/>
    <w:rsid w:val="00650EB0"/>
    <w:rsid w:val="00650FC3"/>
    <w:rsid w:val="00651CEF"/>
    <w:rsid w:val="00651F59"/>
    <w:rsid w:val="00652625"/>
    <w:rsid w:val="0065271F"/>
    <w:rsid w:val="0065280B"/>
    <w:rsid w:val="006533BD"/>
    <w:rsid w:val="00653812"/>
    <w:rsid w:val="00653C68"/>
    <w:rsid w:val="00653DE2"/>
    <w:rsid w:val="00653E57"/>
    <w:rsid w:val="00653FAB"/>
    <w:rsid w:val="00654397"/>
    <w:rsid w:val="0065487E"/>
    <w:rsid w:val="00654CBE"/>
    <w:rsid w:val="00654E32"/>
    <w:rsid w:val="006554C9"/>
    <w:rsid w:val="006558D3"/>
    <w:rsid w:val="00655C5C"/>
    <w:rsid w:val="0065606F"/>
    <w:rsid w:val="00656437"/>
    <w:rsid w:val="006569A8"/>
    <w:rsid w:val="006574B9"/>
    <w:rsid w:val="006576C6"/>
    <w:rsid w:val="00657997"/>
    <w:rsid w:val="00657A75"/>
    <w:rsid w:val="00657B20"/>
    <w:rsid w:val="00657D74"/>
    <w:rsid w:val="0066010B"/>
    <w:rsid w:val="00660B8F"/>
    <w:rsid w:val="006611FF"/>
    <w:rsid w:val="00661309"/>
    <w:rsid w:val="00661B50"/>
    <w:rsid w:val="00662528"/>
    <w:rsid w:val="00662A02"/>
    <w:rsid w:val="00662D34"/>
    <w:rsid w:val="00664E1D"/>
    <w:rsid w:val="00665597"/>
    <w:rsid w:val="0066607B"/>
    <w:rsid w:val="006669E7"/>
    <w:rsid w:val="00666A73"/>
    <w:rsid w:val="00666F91"/>
    <w:rsid w:val="0066761B"/>
    <w:rsid w:val="006679C0"/>
    <w:rsid w:val="00670695"/>
    <w:rsid w:val="00671ED7"/>
    <w:rsid w:val="006721E0"/>
    <w:rsid w:val="0067284C"/>
    <w:rsid w:val="00673938"/>
    <w:rsid w:val="006751BB"/>
    <w:rsid w:val="00675228"/>
    <w:rsid w:val="00675AF5"/>
    <w:rsid w:val="00676685"/>
    <w:rsid w:val="00680585"/>
    <w:rsid w:val="0068061D"/>
    <w:rsid w:val="00680B66"/>
    <w:rsid w:val="006823D1"/>
    <w:rsid w:val="006835B8"/>
    <w:rsid w:val="0068381F"/>
    <w:rsid w:val="00683EE5"/>
    <w:rsid w:val="00684047"/>
    <w:rsid w:val="0068434F"/>
    <w:rsid w:val="006854B7"/>
    <w:rsid w:val="00686101"/>
    <w:rsid w:val="00686190"/>
    <w:rsid w:val="00686D03"/>
    <w:rsid w:val="00687567"/>
    <w:rsid w:val="00687AEC"/>
    <w:rsid w:val="0069065B"/>
    <w:rsid w:val="00690719"/>
    <w:rsid w:val="0069092F"/>
    <w:rsid w:val="00690A40"/>
    <w:rsid w:val="00690AAC"/>
    <w:rsid w:val="00690CE4"/>
    <w:rsid w:val="00692822"/>
    <w:rsid w:val="00692D58"/>
    <w:rsid w:val="0069337D"/>
    <w:rsid w:val="00693EE6"/>
    <w:rsid w:val="00693F72"/>
    <w:rsid w:val="0069433A"/>
    <w:rsid w:val="00695399"/>
    <w:rsid w:val="00695889"/>
    <w:rsid w:val="00696773"/>
    <w:rsid w:val="0069706A"/>
    <w:rsid w:val="0069717E"/>
    <w:rsid w:val="006978A9"/>
    <w:rsid w:val="006A0294"/>
    <w:rsid w:val="006A07BD"/>
    <w:rsid w:val="006A0E9D"/>
    <w:rsid w:val="006A1F78"/>
    <w:rsid w:val="006A2086"/>
    <w:rsid w:val="006A20DC"/>
    <w:rsid w:val="006A2558"/>
    <w:rsid w:val="006A2F94"/>
    <w:rsid w:val="006A361C"/>
    <w:rsid w:val="006A4371"/>
    <w:rsid w:val="006A43DF"/>
    <w:rsid w:val="006A5044"/>
    <w:rsid w:val="006A584F"/>
    <w:rsid w:val="006A6240"/>
    <w:rsid w:val="006A6455"/>
    <w:rsid w:val="006A6B29"/>
    <w:rsid w:val="006A6ED9"/>
    <w:rsid w:val="006A72DE"/>
    <w:rsid w:val="006B0290"/>
    <w:rsid w:val="006B02BA"/>
    <w:rsid w:val="006B160A"/>
    <w:rsid w:val="006B1D99"/>
    <w:rsid w:val="006B2C7B"/>
    <w:rsid w:val="006B31FD"/>
    <w:rsid w:val="006B4426"/>
    <w:rsid w:val="006B4983"/>
    <w:rsid w:val="006B4FEC"/>
    <w:rsid w:val="006B5158"/>
    <w:rsid w:val="006B54EE"/>
    <w:rsid w:val="006B6C30"/>
    <w:rsid w:val="006B7853"/>
    <w:rsid w:val="006B7AC6"/>
    <w:rsid w:val="006C021D"/>
    <w:rsid w:val="006C13D8"/>
    <w:rsid w:val="006C1FA6"/>
    <w:rsid w:val="006C2510"/>
    <w:rsid w:val="006C367B"/>
    <w:rsid w:val="006C3687"/>
    <w:rsid w:val="006C4129"/>
    <w:rsid w:val="006C488E"/>
    <w:rsid w:val="006C4980"/>
    <w:rsid w:val="006C4C99"/>
    <w:rsid w:val="006C4D45"/>
    <w:rsid w:val="006C5488"/>
    <w:rsid w:val="006C5548"/>
    <w:rsid w:val="006C560B"/>
    <w:rsid w:val="006C69D6"/>
    <w:rsid w:val="006C7E9D"/>
    <w:rsid w:val="006D0D8B"/>
    <w:rsid w:val="006D1306"/>
    <w:rsid w:val="006D1B1C"/>
    <w:rsid w:val="006D26CD"/>
    <w:rsid w:val="006D29F2"/>
    <w:rsid w:val="006D2B8A"/>
    <w:rsid w:val="006D35ED"/>
    <w:rsid w:val="006D46D3"/>
    <w:rsid w:val="006D5853"/>
    <w:rsid w:val="006D5DD8"/>
    <w:rsid w:val="006D670C"/>
    <w:rsid w:val="006D6955"/>
    <w:rsid w:val="006D6F36"/>
    <w:rsid w:val="006D75EB"/>
    <w:rsid w:val="006D7E34"/>
    <w:rsid w:val="006D7E7D"/>
    <w:rsid w:val="006E05AC"/>
    <w:rsid w:val="006E0DEC"/>
    <w:rsid w:val="006E1857"/>
    <w:rsid w:val="006E1A7D"/>
    <w:rsid w:val="006E27C0"/>
    <w:rsid w:val="006E30B5"/>
    <w:rsid w:val="006E3968"/>
    <w:rsid w:val="006E3AA5"/>
    <w:rsid w:val="006E3B24"/>
    <w:rsid w:val="006E3EEC"/>
    <w:rsid w:val="006E40C3"/>
    <w:rsid w:val="006E4289"/>
    <w:rsid w:val="006E4649"/>
    <w:rsid w:val="006E598A"/>
    <w:rsid w:val="006E614C"/>
    <w:rsid w:val="006E6419"/>
    <w:rsid w:val="006E6B2E"/>
    <w:rsid w:val="006E7FBD"/>
    <w:rsid w:val="006F0FEC"/>
    <w:rsid w:val="006F1C2D"/>
    <w:rsid w:val="006F2569"/>
    <w:rsid w:val="006F2FE9"/>
    <w:rsid w:val="006F379E"/>
    <w:rsid w:val="006F3BF0"/>
    <w:rsid w:val="006F423F"/>
    <w:rsid w:val="006F4725"/>
    <w:rsid w:val="006F4A17"/>
    <w:rsid w:val="006F5089"/>
    <w:rsid w:val="006F5370"/>
    <w:rsid w:val="006F5446"/>
    <w:rsid w:val="006F5B3C"/>
    <w:rsid w:val="006F5E8A"/>
    <w:rsid w:val="006F690D"/>
    <w:rsid w:val="006F79EE"/>
    <w:rsid w:val="006F7B7A"/>
    <w:rsid w:val="006F7D48"/>
    <w:rsid w:val="00700228"/>
    <w:rsid w:val="0070073C"/>
    <w:rsid w:val="007009E3"/>
    <w:rsid w:val="007009FC"/>
    <w:rsid w:val="00701F78"/>
    <w:rsid w:val="00702200"/>
    <w:rsid w:val="00702334"/>
    <w:rsid w:val="00702F10"/>
    <w:rsid w:val="00703413"/>
    <w:rsid w:val="00703810"/>
    <w:rsid w:val="00704FA0"/>
    <w:rsid w:val="00705C28"/>
    <w:rsid w:val="007060F0"/>
    <w:rsid w:val="00706470"/>
    <w:rsid w:val="00706A52"/>
    <w:rsid w:val="007071A1"/>
    <w:rsid w:val="00707EE0"/>
    <w:rsid w:val="00710322"/>
    <w:rsid w:val="00710B0F"/>
    <w:rsid w:val="00710C28"/>
    <w:rsid w:val="007115A5"/>
    <w:rsid w:val="00711DFD"/>
    <w:rsid w:val="00714392"/>
    <w:rsid w:val="00714A91"/>
    <w:rsid w:val="0071639C"/>
    <w:rsid w:val="0071659F"/>
    <w:rsid w:val="0071664E"/>
    <w:rsid w:val="00717398"/>
    <w:rsid w:val="00717586"/>
    <w:rsid w:val="007176E0"/>
    <w:rsid w:val="0071784D"/>
    <w:rsid w:val="007201E5"/>
    <w:rsid w:val="00720399"/>
    <w:rsid w:val="00720E88"/>
    <w:rsid w:val="00723AD1"/>
    <w:rsid w:val="00723B8E"/>
    <w:rsid w:val="00723FD2"/>
    <w:rsid w:val="00724670"/>
    <w:rsid w:val="0072482C"/>
    <w:rsid w:val="0072565E"/>
    <w:rsid w:val="00725716"/>
    <w:rsid w:val="00725B2D"/>
    <w:rsid w:val="00725D7A"/>
    <w:rsid w:val="00727B11"/>
    <w:rsid w:val="007327CC"/>
    <w:rsid w:val="00732DC3"/>
    <w:rsid w:val="00733354"/>
    <w:rsid w:val="007333A3"/>
    <w:rsid w:val="007335EC"/>
    <w:rsid w:val="00734010"/>
    <w:rsid w:val="0073423B"/>
    <w:rsid w:val="00734438"/>
    <w:rsid w:val="00734BAE"/>
    <w:rsid w:val="00734CC5"/>
    <w:rsid w:val="00735F7A"/>
    <w:rsid w:val="00740029"/>
    <w:rsid w:val="0074059F"/>
    <w:rsid w:val="0074086B"/>
    <w:rsid w:val="007409FA"/>
    <w:rsid w:val="00741178"/>
    <w:rsid w:val="00741B6D"/>
    <w:rsid w:val="007424C1"/>
    <w:rsid w:val="00742660"/>
    <w:rsid w:val="00742CA4"/>
    <w:rsid w:val="0074352E"/>
    <w:rsid w:val="00743DD1"/>
    <w:rsid w:val="007445F9"/>
    <w:rsid w:val="0074466F"/>
    <w:rsid w:val="007446FE"/>
    <w:rsid w:val="00744C01"/>
    <w:rsid w:val="00745108"/>
    <w:rsid w:val="0074512D"/>
    <w:rsid w:val="007453B9"/>
    <w:rsid w:val="007456B9"/>
    <w:rsid w:val="00745774"/>
    <w:rsid w:val="00745BC6"/>
    <w:rsid w:val="00745CAC"/>
    <w:rsid w:val="007478EB"/>
    <w:rsid w:val="00747BA0"/>
    <w:rsid w:val="00747F7A"/>
    <w:rsid w:val="00750D0B"/>
    <w:rsid w:val="007511C1"/>
    <w:rsid w:val="0075169D"/>
    <w:rsid w:val="00751984"/>
    <w:rsid w:val="00751E1C"/>
    <w:rsid w:val="00752D13"/>
    <w:rsid w:val="00753266"/>
    <w:rsid w:val="0075386D"/>
    <w:rsid w:val="00753B60"/>
    <w:rsid w:val="00753B9F"/>
    <w:rsid w:val="007541B1"/>
    <w:rsid w:val="00755461"/>
    <w:rsid w:val="00755CF2"/>
    <w:rsid w:val="00755ED3"/>
    <w:rsid w:val="007563AC"/>
    <w:rsid w:val="007567B7"/>
    <w:rsid w:val="0075701F"/>
    <w:rsid w:val="00757394"/>
    <w:rsid w:val="007578BD"/>
    <w:rsid w:val="007579B9"/>
    <w:rsid w:val="007606A2"/>
    <w:rsid w:val="00760BB4"/>
    <w:rsid w:val="0076144D"/>
    <w:rsid w:val="00761AED"/>
    <w:rsid w:val="00761B34"/>
    <w:rsid w:val="007623D8"/>
    <w:rsid w:val="00763839"/>
    <w:rsid w:val="007639EA"/>
    <w:rsid w:val="00763D54"/>
    <w:rsid w:val="00763FCD"/>
    <w:rsid w:val="00764431"/>
    <w:rsid w:val="007647A2"/>
    <w:rsid w:val="00764AD6"/>
    <w:rsid w:val="00764ED4"/>
    <w:rsid w:val="00765498"/>
    <w:rsid w:val="00765C43"/>
    <w:rsid w:val="0076603C"/>
    <w:rsid w:val="00767054"/>
    <w:rsid w:val="00767800"/>
    <w:rsid w:val="007679F2"/>
    <w:rsid w:val="00767A6D"/>
    <w:rsid w:val="00770CC5"/>
    <w:rsid w:val="007712E6"/>
    <w:rsid w:val="00771C7A"/>
    <w:rsid w:val="007725FC"/>
    <w:rsid w:val="00772928"/>
    <w:rsid w:val="007729E0"/>
    <w:rsid w:val="00773271"/>
    <w:rsid w:val="00773358"/>
    <w:rsid w:val="00773E4B"/>
    <w:rsid w:val="00774154"/>
    <w:rsid w:val="007741E7"/>
    <w:rsid w:val="00774240"/>
    <w:rsid w:val="00774F52"/>
    <w:rsid w:val="00775816"/>
    <w:rsid w:val="00775A20"/>
    <w:rsid w:val="00775F6B"/>
    <w:rsid w:val="007764F8"/>
    <w:rsid w:val="00777044"/>
    <w:rsid w:val="0077733B"/>
    <w:rsid w:val="007775CC"/>
    <w:rsid w:val="00777C3E"/>
    <w:rsid w:val="00777F2E"/>
    <w:rsid w:val="00780350"/>
    <w:rsid w:val="00782065"/>
    <w:rsid w:val="00782364"/>
    <w:rsid w:val="0078245B"/>
    <w:rsid w:val="007826A2"/>
    <w:rsid w:val="00782800"/>
    <w:rsid w:val="00783E22"/>
    <w:rsid w:val="00784571"/>
    <w:rsid w:val="00784A06"/>
    <w:rsid w:val="00784BC8"/>
    <w:rsid w:val="00784E31"/>
    <w:rsid w:val="0078513B"/>
    <w:rsid w:val="00785811"/>
    <w:rsid w:val="00786753"/>
    <w:rsid w:val="00786797"/>
    <w:rsid w:val="0078686D"/>
    <w:rsid w:val="00786F5C"/>
    <w:rsid w:val="00787037"/>
    <w:rsid w:val="0078723B"/>
    <w:rsid w:val="0078735F"/>
    <w:rsid w:val="00787A3B"/>
    <w:rsid w:val="00790288"/>
    <w:rsid w:val="00790367"/>
    <w:rsid w:val="00791D3F"/>
    <w:rsid w:val="00791E30"/>
    <w:rsid w:val="00792027"/>
    <w:rsid w:val="007933C0"/>
    <w:rsid w:val="0079348A"/>
    <w:rsid w:val="00793BF5"/>
    <w:rsid w:val="0079414C"/>
    <w:rsid w:val="00794168"/>
    <w:rsid w:val="007941E7"/>
    <w:rsid w:val="0079458F"/>
    <w:rsid w:val="007951E8"/>
    <w:rsid w:val="00795306"/>
    <w:rsid w:val="007954B6"/>
    <w:rsid w:val="007954E6"/>
    <w:rsid w:val="00795641"/>
    <w:rsid w:val="00795B47"/>
    <w:rsid w:val="00795E7B"/>
    <w:rsid w:val="00796224"/>
    <w:rsid w:val="007967A3"/>
    <w:rsid w:val="0079718B"/>
    <w:rsid w:val="007A06CC"/>
    <w:rsid w:val="007A0FE1"/>
    <w:rsid w:val="007A1595"/>
    <w:rsid w:val="007A1E42"/>
    <w:rsid w:val="007A20AA"/>
    <w:rsid w:val="007A2524"/>
    <w:rsid w:val="007A2DEF"/>
    <w:rsid w:val="007A3E94"/>
    <w:rsid w:val="007A4C92"/>
    <w:rsid w:val="007A5502"/>
    <w:rsid w:val="007A5C66"/>
    <w:rsid w:val="007A63B2"/>
    <w:rsid w:val="007A698D"/>
    <w:rsid w:val="007A71B8"/>
    <w:rsid w:val="007A7236"/>
    <w:rsid w:val="007A7A81"/>
    <w:rsid w:val="007B0055"/>
    <w:rsid w:val="007B0264"/>
    <w:rsid w:val="007B0267"/>
    <w:rsid w:val="007B0AF9"/>
    <w:rsid w:val="007B0ECC"/>
    <w:rsid w:val="007B2F68"/>
    <w:rsid w:val="007B33BE"/>
    <w:rsid w:val="007B451D"/>
    <w:rsid w:val="007B501B"/>
    <w:rsid w:val="007B5635"/>
    <w:rsid w:val="007B5835"/>
    <w:rsid w:val="007B5DE4"/>
    <w:rsid w:val="007B5E38"/>
    <w:rsid w:val="007B6127"/>
    <w:rsid w:val="007B6234"/>
    <w:rsid w:val="007B7F87"/>
    <w:rsid w:val="007B7FC5"/>
    <w:rsid w:val="007B7FFC"/>
    <w:rsid w:val="007C0ADD"/>
    <w:rsid w:val="007C1028"/>
    <w:rsid w:val="007C1486"/>
    <w:rsid w:val="007C18C8"/>
    <w:rsid w:val="007C1C84"/>
    <w:rsid w:val="007C247A"/>
    <w:rsid w:val="007C273F"/>
    <w:rsid w:val="007C29D1"/>
    <w:rsid w:val="007C34E3"/>
    <w:rsid w:val="007C3841"/>
    <w:rsid w:val="007C4082"/>
    <w:rsid w:val="007C4602"/>
    <w:rsid w:val="007C4CD4"/>
    <w:rsid w:val="007C4E35"/>
    <w:rsid w:val="007C4E42"/>
    <w:rsid w:val="007C5538"/>
    <w:rsid w:val="007C5572"/>
    <w:rsid w:val="007C5717"/>
    <w:rsid w:val="007C63B1"/>
    <w:rsid w:val="007C6A23"/>
    <w:rsid w:val="007C6C37"/>
    <w:rsid w:val="007C6F55"/>
    <w:rsid w:val="007C77C2"/>
    <w:rsid w:val="007C798E"/>
    <w:rsid w:val="007C7ADB"/>
    <w:rsid w:val="007C7FEE"/>
    <w:rsid w:val="007D05DB"/>
    <w:rsid w:val="007D082B"/>
    <w:rsid w:val="007D236F"/>
    <w:rsid w:val="007D2EBA"/>
    <w:rsid w:val="007D39FE"/>
    <w:rsid w:val="007D4190"/>
    <w:rsid w:val="007D41F7"/>
    <w:rsid w:val="007D5952"/>
    <w:rsid w:val="007D6B12"/>
    <w:rsid w:val="007D6E72"/>
    <w:rsid w:val="007D77B0"/>
    <w:rsid w:val="007E0032"/>
    <w:rsid w:val="007E0178"/>
    <w:rsid w:val="007E025F"/>
    <w:rsid w:val="007E0AF7"/>
    <w:rsid w:val="007E0E6C"/>
    <w:rsid w:val="007E14A4"/>
    <w:rsid w:val="007E1663"/>
    <w:rsid w:val="007E1A9C"/>
    <w:rsid w:val="007E1EF6"/>
    <w:rsid w:val="007E24F8"/>
    <w:rsid w:val="007E3512"/>
    <w:rsid w:val="007E3875"/>
    <w:rsid w:val="007E43D4"/>
    <w:rsid w:val="007E4467"/>
    <w:rsid w:val="007E4560"/>
    <w:rsid w:val="007E476F"/>
    <w:rsid w:val="007E4EAE"/>
    <w:rsid w:val="007E54CB"/>
    <w:rsid w:val="007E55E4"/>
    <w:rsid w:val="007E5969"/>
    <w:rsid w:val="007E6E1E"/>
    <w:rsid w:val="007F02EB"/>
    <w:rsid w:val="007F0DD3"/>
    <w:rsid w:val="007F0F5F"/>
    <w:rsid w:val="007F15B2"/>
    <w:rsid w:val="007F1E3A"/>
    <w:rsid w:val="007F2AB0"/>
    <w:rsid w:val="007F2C1D"/>
    <w:rsid w:val="007F2D2F"/>
    <w:rsid w:val="007F30FA"/>
    <w:rsid w:val="007F35FD"/>
    <w:rsid w:val="007F3670"/>
    <w:rsid w:val="007F46E6"/>
    <w:rsid w:val="007F55E5"/>
    <w:rsid w:val="007F571B"/>
    <w:rsid w:val="007F5C9D"/>
    <w:rsid w:val="007F5CC6"/>
    <w:rsid w:val="007F6A05"/>
    <w:rsid w:val="007F71D9"/>
    <w:rsid w:val="0080050D"/>
    <w:rsid w:val="00800618"/>
    <w:rsid w:val="00800C25"/>
    <w:rsid w:val="00801120"/>
    <w:rsid w:val="00801424"/>
    <w:rsid w:val="00801DDD"/>
    <w:rsid w:val="008021C4"/>
    <w:rsid w:val="0080228D"/>
    <w:rsid w:val="0080284F"/>
    <w:rsid w:val="00802E61"/>
    <w:rsid w:val="0080346A"/>
    <w:rsid w:val="00803515"/>
    <w:rsid w:val="00804A15"/>
    <w:rsid w:val="00806522"/>
    <w:rsid w:val="00807240"/>
    <w:rsid w:val="00807281"/>
    <w:rsid w:val="00807593"/>
    <w:rsid w:val="00807A9D"/>
    <w:rsid w:val="00810ED9"/>
    <w:rsid w:val="00811510"/>
    <w:rsid w:val="00811E7C"/>
    <w:rsid w:val="00812339"/>
    <w:rsid w:val="00812827"/>
    <w:rsid w:val="00812DE3"/>
    <w:rsid w:val="0081333C"/>
    <w:rsid w:val="00813D26"/>
    <w:rsid w:val="00814CD1"/>
    <w:rsid w:val="008157CC"/>
    <w:rsid w:val="008161AF"/>
    <w:rsid w:val="00816256"/>
    <w:rsid w:val="008163EB"/>
    <w:rsid w:val="00816A88"/>
    <w:rsid w:val="00817002"/>
    <w:rsid w:val="00817634"/>
    <w:rsid w:val="00817823"/>
    <w:rsid w:val="0081785E"/>
    <w:rsid w:val="008202D9"/>
    <w:rsid w:val="00821493"/>
    <w:rsid w:val="008220D2"/>
    <w:rsid w:val="00822828"/>
    <w:rsid w:val="008228E4"/>
    <w:rsid w:val="00823343"/>
    <w:rsid w:val="00824F2A"/>
    <w:rsid w:val="00825A18"/>
    <w:rsid w:val="008268E3"/>
    <w:rsid w:val="0082696C"/>
    <w:rsid w:val="00831AB9"/>
    <w:rsid w:val="00832E5D"/>
    <w:rsid w:val="00832F93"/>
    <w:rsid w:val="00832FEE"/>
    <w:rsid w:val="0083353E"/>
    <w:rsid w:val="0083380F"/>
    <w:rsid w:val="00834197"/>
    <w:rsid w:val="00835092"/>
    <w:rsid w:val="008350B2"/>
    <w:rsid w:val="0083513A"/>
    <w:rsid w:val="00835B34"/>
    <w:rsid w:val="008361EF"/>
    <w:rsid w:val="0083653C"/>
    <w:rsid w:val="0083679F"/>
    <w:rsid w:val="00836D52"/>
    <w:rsid w:val="00836E5A"/>
    <w:rsid w:val="00836F01"/>
    <w:rsid w:val="00840864"/>
    <w:rsid w:val="00840ED8"/>
    <w:rsid w:val="00841614"/>
    <w:rsid w:val="00842074"/>
    <w:rsid w:val="00842B0E"/>
    <w:rsid w:val="00843F38"/>
    <w:rsid w:val="00844314"/>
    <w:rsid w:val="00844C82"/>
    <w:rsid w:val="00844DBE"/>
    <w:rsid w:val="00845302"/>
    <w:rsid w:val="00845347"/>
    <w:rsid w:val="0084585C"/>
    <w:rsid w:val="0084588B"/>
    <w:rsid w:val="00845B04"/>
    <w:rsid w:val="00845DF8"/>
    <w:rsid w:val="0084625C"/>
    <w:rsid w:val="00846693"/>
    <w:rsid w:val="00846D1A"/>
    <w:rsid w:val="00846D7F"/>
    <w:rsid w:val="0084700A"/>
    <w:rsid w:val="0084786B"/>
    <w:rsid w:val="00847A02"/>
    <w:rsid w:val="00847BDB"/>
    <w:rsid w:val="00847F68"/>
    <w:rsid w:val="008500E8"/>
    <w:rsid w:val="0085025F"/>
    <w:rsid w:val="00850388"/>
    <w:rsid w:val="00851413"/>
    <w:rsid w:val="00851C01"/>
    <w:rsid w:val="008524A1"/>
    <w:rsid w:val="00852B45"/>
    <w:rsid w:val="00852FC9"/>
    <w:rsid w:val="00853712"/>
    <w:rsid w:val="00853C75"/>
    <w:rsid w:val="00854140"/>
    <w:rsid w:val="0085426E"/>
    <w:rsid w:val="00854A73"/>
    <w:rsid w:val="0085543C"/>
    <w:rsid w:val="008563CD"/>
    <w:rsid w:val="00856901"/>
    <w:rsid w:val="00856A80"/>
    <w:rsid w:val="0085710A"/>
    <w:rsid w:val="0086016F"/>
    <w:rsid w:val="008603EF"/>
    <w:rsid w:val="0086041F"/>
    <w:rsid w:val="00860A7F"/>
    <w:rsid w:val="00860B0A"/>
    <w:rsid w:val="00861024"/>
    <w:rsid w:val="00861B93"/>
    <w:rsid w:val="0086336B"/>
    <w:rsid w:val="008634E5"/>
    <w:rsid w:val="0086521A"/>
    <w:rsid w:val="008656ED"/>
    <w:rsid w:val="00865737"/>
    <w:rsid w:val="00865C3C"/>
    <w:rsid w:val="00866F25"/>
    <w:rsid w:val="0086733D"/>
    <w:rsid w:val="00867BFC"/>
    <w:rsid w:val="00867F8F"/>
    <w:rsid w:val="00870504"/>
    <w:rsid w:val="0087080C"/>
    <w:rsid w:val="0087120E"/>
    <w:rsid w:val="00871A21"/>
    <w:rsid w:val="00872575"/>
    <w:rsid w:val="0087274D"/>
    <w:rsid w:val="00872D0F"/>
    <w:rsid w:val="00873631"/>
    <w:rsid w:val="00873B81"/>
    <w:rsid w:val="00873E33"/>
    <w:rsid w:val="00874B05"/>
    <w:rsid w:val="008761DE"/>
    <w:rsid w:val="00876834"/>
    <w:rsid w:val="00876FFA"/>
    <w:rsid w:val="00877791"/>
    <w:rsid w:val="00877C93"/>
    <w:rsid w:val="00880B58"/>
    <w:rsid w:val="0088179C"/>
    <w:rsid w:val="0088387E"/>
    <w:rsid w:val="00884940"/>
    <w:rsid w:val="00884A72"/>
    <w:rsid w:val="00884FE1"/>
    <w:rsid w:val="00885549"/>
    <w:rsid w:val="0088581B"/>
    <w:rsid w:val="0088583A"/>
    <w:rsid w:val="00886C5B"/>
    <w:rsid w:val="008872D2"/>
    <w:rsid w:val="00887AD2"/>
    <w:rsid w:val="00887F07"/>
    <w:rsid w:val="00891025"/>
    <w:rsid w:val="008912A9"/>
    <w:rsid w:val="008919DD"/>
    <w:rsid w:val="00891CCB"/>
    <w:rsid w:val="00891D13"/>
    <w:rsid w:val="008929CE"/>
    <w:rsid w:val="00892D34"/>
    <w:rsid w:val="00893549"/>
    <w:rsid w:val="00893614"/>
    <w:rsid w:val="008937A5"/>
    <w:rsid w:val="00893D2E"/>
    <w:rsid w:val="00893DA9"/>
    <w:rsid w:val="008942E2"/>
    <w:rsid w:val="00894EF2"/>
    <w:rsid w:val="0089606C"/>
    <w:rsid w:val="0089631F"/>
    <w:rsid w:val="00896535"/>
    <w:rsid w:val="00896E5E"/>
    <w:rsid w:val="00897166"/>
    <w:rsid w:val="00897600"/>
    <w:rsid w:val="00897759"/>
    <w:rsid w:val="008A00AF"/>
    <w:rsid w:val="008A03AE"/>
    <w:rsid w:val="008A09F5"/>
    <w:rsid w:val="008A0E16"/>
    <w:rsid w:val="008A0EBB"/>
    <w:rsid w:val="008A1204"/>
    <w:rsid w:val="008A1954"/>
    <w:rsid w:val="008A1A92"/>
    <w:rsid w:val="008A2451"/>
    <w:rsid w:val="008A3AE7"/>
    <w:rsid w:val="008A43BD"/>
    <w:rsid w:val="008A629C"/>
    <w:rsid w:val="008A633B"/>
    <w:rsid w:val="008A6656"/>
    <w:rsid w:val="008A6997"/>
    <w:rsid w:val="008A71EC"/>
    <w:rsid w:val="008A7261"/>
    <w:rsid w:val="008A779C"/>
    <w:rsid w:val="008B0968"/>
    <w:rsid w:val="008B0B34"/>
    <w:rsid w:val="008B1139"/>
    <w:rsid w:val="008B1581"/>
    <w:rsid w:val="008B1705"/>
    <w:rsid w:val="008B1B17"/>
    <w:rsid w:val="008B1FA2"/>
    <w:rsid w:val="008B214B"/>
    <w:rsid w:val="008B2D5E"/>
    <w:rsid w:val="008B31EF"/>
    <w:rsid w:val="008B3FF4"/>
    <w:rsid w:val="008B4F79"/>
    <w:rsid w:val="008B5AF4"/>
    <w:rsid w:val="008B71CE"/>
    <w:rsid w:val="008B7B70"/>
    <w:rsid w:val="008B7FA7"/>
    <w:rsid w:val="008C02B1"/>
    <w:rsid w:val="008C02F1"/>
    <w:rsid w:val="008C0CFF"/>
    <w:rsid w:val="008C18AB"/>
    <w:rsid w:val="008C1900"/>
    <w:rsid w:val="008C1CC8"/>
    <w:rsid w:val="008C234D"/>
    <w:rsid w:val="008C2DD5"/>
    <w:rsid w:val="008C2F18"/>
    <w:rsid w:val="008C322E"/>
    <w:rsid w:val="008C331F"/>
    <w:rsid w:val="008C358E"/>
    <w:rsid w:val="008C44A0"/>
    <w:rsid w:val="008C4882"/>
    <w:rsid w:val="008C5255"/>
    <w:rsid w:val="008C5436"/>
    <w:rsid w:val="008C5832"/>
    <w:rsid w:val="008C6068"/>
    <w:rsid w:val="008C664C"/>
    <w:rsid w:val="008C6676"/>
    <w:rsid w:val="008C7A01"/>
    <w:rsid w:val="008D0553"/>
    <w:rsid w:val="008D1B6E"/>
    <w:rsid w:val="008D278D"/>
    <w:rsid w:val="008D2A7C"/>
    <w:rsid w:val="008D3135"/>
    <w:rsid w:val="008D38EF"/>
    <w:rsid w:val="008D3A23"/>
    <w:rsid w:val="008D4244"/>
    <w:rsid w:val="008D519D"/>
    <w:rsid w:val="008D56E8"/>
    <w:rsid w:val="008D56E9"/>
    <w:rsid w:val="008D65CD"/>
    <w:rsid w:val="008D66DB"/>
    <w:rsid w:val="008D69C4"/>
    <w:rsid w:val="008D7B0D"/>
    <w:rsid w:val="008E0B1C"/>
    <w:rsid w:val="008E10AA"/>
    <w:rsid w:val="008E13D0"/>
    <w:rsid w:val="008E3162"/>
    <w:rsid w:val="008E4D1D"/>
    <w:rsid w:val="008E6238"/>
    <w:rsid w:val="008E6381"/>
    <w:rsid w:val="008E7122"/>
    <w:rsid w:val="008E7A4A"/>
    <w:rsid w:val="008F008F"/>
    <w:rsid w:val="008F0284"/>
    <w:rsid w:val="008F12B0"/>
    <w:rsid w:val="008F24A6"/>
    <w:rsid w:val="008F2666"/>
    <w:rsid w:val="008F29A7"/>
    <w:rsid w:val="008F2C0A"/>
    <w:rsid w:val="008F308B"/>
    <w:rsid w:val="008F37CA"/>
    <w:rsid w:val="008F4D08"/>
    <w:rsid w:val="008F5947"/>
    <w:rsid w:val="008F5996"/>
    <w:rsid w:val="008F59F8"/>
    <w:rsid w:val="008F5C70"/>
    <w:rsid w:val="008F5F18"/>
    <w:rsid w:val="008F657E"/>
    <w:rsid w:val="008F684B"/>
    <w:rsid w:val="008F706E"/>
    <w:rsid w:val="008F741E"/>
    <w:rsid w:val="008F7A9F"/>
    <w:rsid w:val="00900130"/>
    <w:rsid w:val="009001F1"/>
    <w:rsid w:val="009006AA"/>
    <w:rsid w:val="009012F9"/>
    <w:rsid w:val="009029B3"/>
    <w:rsid w:val="0090356D"/>
    <w:rsid w:val="00903FAF"/>
    <w:rsid w:val="00904AA4"/>
    <w:rsid w:val="0090630A"/>
    <w:rsid w:val="00906925"/>
    <w:rsid w:val="00906B71"/>
    <w:rsid w:val="0090782C"/>
    <w:rsid w:val="00910A6F"/>
    <w:rsid w:val="0091165F"/>
    <w:rsid w:val="00911D54"/>
    <w:rsid w:val="0091206F"/>
    <w:rsid w:val="009126BA"/>
    <w:rsid w:val="009128AD"/>
    <w:rsid w:val="009143DE"/>
    <w:rsid w:val="00914FC5"/>
    <w:rsid w:val="009150F7"/>
    <w:rsid w:val="00915577"/>
    <w:rsid w:val="009155FD"/>
    <w:rsid w:val="00916120"/>
    <w:rsid w:val="00916286"/>
    <w:rsid w:val="009176CA"/>
    <w:rsid w:val="0091788F"/>
    <w:rsid w:val="00917B42"/>
    <w:rsid w:val="00917C6B"/>
    <w:rsid w:val="00917DFB"/>
    <w:rsid w:val="00920571"/>
    <w:rsid w:val="00920899"/>
    <w:rsid w:val="009208A2"/>
    <w:rsid w:val="009210B9"/>
    <w:rsid w:val="0092133B"/>
    <w:rsid w:val="00921482"/>
    <w:rsid w:val="00921C04"/>
    <w:rsid w:val="00921C99"/>
    <w:rsid w:val="00922856"/>
    <w:rsid w:val="009228EA"/>
    <w:rsid w:val="00922E8C"/>
    <w:rsid w:val="00922F82"/>
    <w:rsid w:val="00922FB7"/>
    <w:rsid w:val="0092408F"/>
    <w:rsid w:val="0092440C"/>
    <w:rsid w:val="00924907"/>
    <w:rsid w:val="0092524F"/>
    <w:rsid w:val="009254B3"/>
    <w:rsid w:val="009271F9"/>
    <w:rsid w:val="00927A77"/>
    <w:rsid w:val="00927A95"/>
    <w:rsid w:val="00930500"/>
    <w:rsid w:val="00930780"/>
    <w:rsid w:val="00931045"/>
    <w:rsid w:val="00931924"/>
    <w:rsid w:val="009319DF"/>
    <w:rsid w:val="00932250"/>
    <w:rsid w:val="0093233C"/>
    <w:rsid w:val="00932DE7"/>
    <w:rsid w:val="00933273"/>
    <w:rsid w:val="009339BA"/>
    <w:rsid w:val="00933E7F"/>
    <w:rsid w:val="00933F22"/>
    <w:rsid w:val="00934943"/>
    <w:rsid w:val="009349BA"/>
    <w:rsid w:val="00934F55"/>
    <w:rsid w:val="00935243"/>
    <w:rsid w:val="00935BCD"/>
    <w:rsid w:val="00935D2E"/>
    <w:rsid w:val="00935DD2"/>
    <w:rsid w:val="00936016"/>
    <w:rsid w:val="00936147"/>
    <w:rsid w:val="009364B7"/>
    <w:rsid w:val="009369B2"/>
    <w:rsid w:val="00936B14"/>
    <w:rsid w:val="0093773B"/>
    <w:rsid w:val="00937EDE"/>
    <w:rsid w:val="0094013E"/>
    <w:rsid w:val="009402E5"/>
    <w:rsid w:val="009407C9"/>
    <w:rsid w:val="0094139C"/>
    <w:rsid w:val="009413B5"/>
    <w:rsid w:val="00941E92"/>
    <w:rsid w:val="00942BA1"/>
    <w:rsid w:val="009432B0"/>
    <w:rsid w:val="00943C42"/>
    <w:rsid w:val="009440DF"/>
    <w:rsid w:val="00944AA1"/>
    <w:rsid w:val="00944C3E"/>
    <w:rsid w:val="00944D61"/>
    <w:rsid w:val="0094584D"/>
    <w:rsid w:val="009459CC"/>
    <w:rsid w:val="00945D9C"/>
    <w:rsid w:val="009466BD"/>
    <w:rsid w:val="00946B08"/>
    <w:rsid w:val="00947AD6"/>
    <w:rsid w:val="00947FCD"/>
    <w:rsid w:val="00950043"/>
    <w:rsid w:val="00950448"/>
    <w:rsid w:val="0095045D"/>
    <w:rsid w:val="0095096A"/>
    <w:rsid w:val="00950D78"/>
    <w:rsid w:val="00950FAC"/>
    <w:rsid w:val="00951C17"/>
    <w:rsid w:val="0095274A"/>
    <w:rsid w:val="00952A4A"/>
    <w:rsid w:val="00952BA6"/>
    <w:rsid w:val="00952ECD"/>
    <w:rsid w:val="00953B34"/>
    <w:rsid w:val="00953D95"/>
    <w:rsid w:val="00953E62"/>
    <w:rsid w:val="00954B09"/>
    <w:rsid w:val="00954D22"/>
    <w:rsid w:val="00954EA2"/>
    <w:rsid w:val="009552FC"/>
    <w:rsid w:val="009553C2"/>
    <w:rsid w:val="00955834"/>
    <w:rsid w:val="00955846"/>
    <w:rsid w:val="0095598F"/>
    <w:rsid w:val="00955E78"/>
    <w:rsid w:val="009560DD"/>
    <w:rsid w:val="0095698C"/>
    <w:rsid w:val="00957105"/>
    <w:rsid w:val="00957230"/>
    <w:rsid w:val="00957702"/>
    <w:rsid w:val="0095790C"/>
    <w:rsid w:val="00957E04"/>
    <w:rsid w:val="00960D7E"/>
    <w:rsid w:val="00960D99"/>
    <w:rsid w:val="00961040"/>
    <w:rsid w:val="00961BA4"/>
    <w:rsid w:val="009625F5"/>
    <w:rsid w:val="009629A6"/>
    <w:rsid w:val="00964020"/>
    <w:rsid w:val="00965238"/>
    <w:rsid w:val="00965F2E"/>
    <w:rsid w:val="0096612E"/>
    <w:rsid w:val="0096626E"/>
    <w:rsid w:val="0096666A"/>
    <w:rsid w:val="00966E38"/>
    <w:rsid w:val="00967161"/>
    <w:rsid w:val="009673BE"/>
    <w:rsid w:val="009724E8"/>
    <w:rsid w:val="00972A7E"/>
    <w:rsid w:val="00972AF5"/>
    <w:rsid w:val="009734B8"/>
    <w:rsid w:val="00973C42"/>
    <w:rsid w:val="00973ED3"/>
    <w:rsid w:val="0097499E"/>
    <w:rsid w:val="00975355"/>
    <w:rsid w:val="0097553E"/>
    <w:rsid w:val="009763B1"/>
    <w:rsid w:val="00976552"/>
    <w:rsid w:val="00976567"/>
    <w:rsid w:val="00976862"/>
    <w:rsid w:val="009772C0"/>
    <w:rsid w:val="0097745F"/>
    <w:rsid w:val="00977D62"/>
    <w:rsid w:val="00980909"/>
    <w:rsid w:val="00980B9B"/>
    <w:rsid w:val="00981108"/>
    <w:rsid w:val="0098147A"/>
    <w:rsid w:val="00981527"/>
    <w:rsid w:val="009816A8"/>
    <w:rsid w:val="0098194C"/>
    <w:rsid w:val="00982895"/>
    <w:rsid w:val="00983BCA"/>
    <w:rsid w:val="00983F4B"/>
    <w:rsid w:val="009840FB"/>
    <w:rsid w:val="0098447F"/>
    <w:rsid w:val="00984B52"/>
    <w:rsid w:val="00984B70"/>
    <w:rsid w:val="009851FD"/>
    <w:rsid w:val="00985A16"/>
    <w:rsid w:val="00985ED3"/>
    <w:rsid w:val="00986EE6"/>
    <w:rsid w:val="00987244"/>
    <w:rsid w:val="00987DA7"/>
    <w:rsid w:val="009901FE"/>
    <w:rsid w:val="00990D50"/>
    <w:rsid w:val="00991CA2"/>
    <w:rsid w:val="00991CF6"/>
    <w:rsid w:val="009926C9"/>
    <w:rsid w:val="00992C45"/>
    <w:rsid w:val="00993B96"/>
    <w:rsid w:val="00993FB4"/>
    <w:rsid w:val="0099404A"/>
    <w:rsid w:val="00994530"/>
    <w:rsid w:val="00994BB8"/>
    <w:rsid w:val="0099534D"/>
    <w:rsid w:val="0099560F"/>
    <w:rsid w:val="00995636"/>
    <w:rsid w:val="00995F67"/>
    <w:rsid w:val="00996456"/>
    <w:rsid w:val="00996645"/>
    <w:rsid w:val="00996F0A"/>
    <w:rsid w:val="00997241"/>
    <w:rsid w:val="00997518"/>
    <w:rsid w:val="00997631"/>
    <w:rsid w:val="009A0CC0"/>
    <w:rsid w:val="009A0DD9"/>
    <w:rsid w:val="009A1A89"/>
    <w:rsid w:val="009A1FE0"/>
    <w:rsid w:val="009A218E"/>
    <w:rsid w:val="009A3008"/>
    <w:rsid w:val="009A3A80"/>
    <w:rsid w:val="009A43A1"/>
    <w:rsid w:val="009A4404"/>
    <w:rsid w:val="009A443E"/>
    <w:rsid w:val="009A4466"/>
    <w:rsid w:val="009A44BC"/>
    <w:rsid w:val="009A4887"/>
    <w:rsid w:val="009A4931"/>
    <w:rsid w:val="009A4D11"/>
    <w:rsid w:val="009A53D2"/>
    <w:rsid w:val="009A6145"/>
    <w:rsid w:val="009A6180"/>
    <w:rsid w:val="009A6377"/>
    <w:rsid w:val="009A6833"/>
    <w:rsid w:val="009A6F33"/>
    <w:rsid w:val="009A722D"/>
    <w:rsid w:val="009A7571"/>
    <w:rsid w:val="009A7942"/>
    <w:rsid w:val="009A7A88"/>
    <w:rsid w:val="009B01D7"/>
    <w:rsid w:val="009B1C25"/>
    <w:rsid w:val="009B2028"/>
    <w:rsid w:val="009B208A"/>
    <w:rsid w:val="009B241A"/>
    <w:rsid w:val="009B27A9"/>
    <w:rsid w:val="009B2D71"/>
    <w:rsid w:val="009B36FA"/>
    <w:rsid w:val="009B39A5"/>
    <w:rsid w:val="009B3BE0"/>
    <w:rsid w:val="009B3D01"/>
    <w:rsid w:val="009B4BEB"/>
    <w:rsid w:val="009B5135"/>
    <w:rsid w:val="009B638B"/>
    <w:rsid w:val="009B66A6"/>
    <w:rsid w:val="009B6914"/>
    <w:rsid w:val="009B6BD5"/>
    <w:rsid w:val="009B6BE6"/>
    <w:rsid w:val="009B6DD1"/>
    <w:rsid w:val="009B6EF9"/>
    <w:rsid w:val="009B7149"/>
    <w:rsid w:val="009B7159"/>
    <w:rsid w:val="009B7BA1"/>
    <w:rsid w:val="009B7E02"/>
    <w:rsid w:val="009C05F7"/>
    <w:rsid w:val="009C0E89"/>
    <w:rsid w:val="009C3522"/>
    <w:rsid w:val="009C3CB8"/>
    <w:rsid w:val="009C3DA0"/>
    <w:rsid w:val="009C3DD4"/>
    <w:rsid w:val="009C3EB8"/>
    <w:rsid w:val="009C473F"/>
    <w:rsid w:val="009C51FD"/>
    <w:rsid w:val="009C52A5"/>
    <w:rsid w:val="009C5329"/>
    <w:rsid w:val="009C5744"/>
    <w:rsid w:val="009C587D"/>
    <w:rsid w:val="009C61D4"/>
    <w:rsid w:val="009C6831"/>
    <w:rsid w:val="009C6D21"/>
    <w:rsid w:val="009C6ED8"/>
    <w:rsid w:val="009C77BD"/>
    <w:rsid w:val="009C77D7"/>
    <w:rsid w:val="009C7AE0"/>
    <w:rsid w:val="009D0D24"/>
    <w:rsid w:val="009D11E5"/>
    <w:rsid w:val="009D1DD7"/>
    <w:rsid w:val="009D1F09"/>
    <w:rsid w:val="009D2A74"/>
    <w:rsid w:val="009D3157"/>
    <w:rsid w:val="009D4829"/>
    <w:rsid w:val="009D48E0"/>
    <w:rsid w:val="009D5574"/>
    <w:rsid w:val="009D5D5C"/>
    <w:rsid w:val="009D6C9D"/>
    <w:rsid w:val="009D6D18"/>
    <w:rsid w:val="009D772B"/>
    <w:rsid w:val="009E01D1"/>
    <w:rsid w:val="009E097E"/>
    <w:rsid w:val="009E1043"/>
    <w:rsid w:val="009E1FF1"/>
    <w:rsid w:val="009E2C73"/>
    <w:rsid w:val="009E357E"/>
    <w:rsid w:val="009E3D3B"/>
    <w:rsid w:val="009E4158"/>
    <w:rsid w:val="009E459E"/>
    <w:rsid w:val="009E45CF"/>
    <w:rsid w:val="009E47FB"/>
    <w:rsid w:val="009E4962"/>
    <w:rsid w:val="009E697A"/>
    <w:rsid w:val="009E7858"/>
    <w:rsid w:val="009E7B61"/>
    <w:rsid w:val="009F113C"/>
    <w:rsid w:val="009F13BB"/>
    <w:rsid w:val="009F14B9"/>
    <w:rsid w:val="009F16F4"/>
    <w:rsid w:val="009F216D"/>
    <w:rsid w:val="009F48A9"/>
    <w:rsid w:val="009F50AB"/>
    <w:rsid w:val="009F543E"/>
    <w:rsid w:val="009F54FE"/>
    <w:rsid w:val="009F5924"/>
    <w:rsid w:val="009F77C1"/>
    <w:rsid w:val="00A00345"/>
    <w:rsid w:val="00A014AF"/>
    <w:rsid w:val="00A0161C"/>
    <w:rsid w:val="00A01B90"/>
    <w:rsid w:val="00A0239A"/>
    <w:rsid w:val="00A02982"/>
    <w:rsid w:val="00A03A0E"/>
    <w:rsid w:val="00A03BA1"/>
    <w:rsid w:val="00A03C09"/>
    <w:rsid w:val="00A0455D"/>
    <w:rsid w:val="00A052AF"/>
    <w:rsid w:val="00A057A0"/>
    <w:rsid w:val="00A05A46"/>
    <w:rsid w:val="00A05AE1"/>
    <w:rsid w:val="00A05B56"/>
    <w:rsid w:val="00A05D41"/>
    <w:rsid w:val="00A063B4"/>
    <w:rsid w:val="00A064DC"/>
    <w:rsid w:val="00A06561"/>
    <w:rsid w:val="00A06836"/>
    <w:rsid w:val="00A06FC5"/>
    <w:rsid w:val="00A07026"/>
    <w:rsid w:val="00A074D6"/>
    <w:rsid w:val="00A07989"/>
    <w:rsid w:val="00A07AF6"/>
    <w:rsid w:val="00A10432"/>
    <w:rsid w:val="00A10BD6"/>
    <w:rsid w:val="00A11751"/>
    <w:rsid w:val="00A11CB7"/>
    <w:rsid w:val="00A12811"/>
    <w:rsid w:val="00A12931"/>
    <w:rsid w:val="00A13383"/>
    <w:rsid w:val="00A140C7"/>
    <w:rsid w:val="00A14FC2"/>
    <w:rsid w:val="00A15BFB"/>
    <w:rsid w:val="00A1702A"/>
    <w:rsid w:val="00A17304"/>
    <w:rsid w:val="00A173EE"/>
    <w:rsid w:val="00A17663"/>
    <w:rsid w:val="00A17725"/>
    <w:rsid w:val="00A17FF0"/>
    <w:rsid w:val="00A20D36"/>
    <w:rsid w:val="00A211C3"/>
    <w:rsid w:val="00A21297"/>
    <w:rsid w:val="00A21580"/>
    <w:rsid w:val="00A22588"/>
    <w:rsid w:val="00A235C3"/>
    <w:rsid w:val="00A23C1B"/>
    <w:rsid w:val="00A24026"/>
    <w:rsid w:val="00A24910"/>
    <w:rsid w:val="00A249EB"/>
    <w:rsid w:val="00A24B5E"/>
    <w:rsid w:val="00A25CD2"/>
    <w:rsid w:val="00A25DDA"/>
    <w:rsid w:val="00A261B5"/>
    <w:rsid w:val="00A261C7"/>
    <w:rsid w:val="00A2633E"/>
    <w:rsid w:val="00A2665E"/>
    <w:rsid w:val="00A27295"/>
    <w:rsid w:val="00A27541"/>
    <w:rsid w:val="00A2796B"/>
    <w:rsid w:val="00A303EC"/>
    <w:rsid w:val="00A303F1"/>
    <w:rsid w:val="00A306CA"/>
    <w:rsid w:val="00A31504"/>
    <w:rsid w:val="00A31C1E"/>
    <w:rsid w:val="00A31FB8"/>
    <w:rsid w:val="00A327C7"/>
    <w:rsid w:val="00A32DB1"/>
    <w:rsid w:val="00A32E65"/>
    <w:rsid w:val="00A330D8"/>
    <w:rsid w:val="00A3314A"/>
    <w:rsid w:val="00A34442"/>
    <w:rsid w:val="00A344BE"/>
    <w:rsid w:val="00A34713"/>
    <w:rsid w:val="00A34BE3"/>
    <w:rsid w:val="00A35025"/>
    <w:rsid w:val="00A351EB"/>
    <w:rsid w:val="00A35273"/>
    <w:rsid w:val="00A352D8"/>
    <w:rsid w:val="00A3564C"/>
    <w:rsid w:val="00A359F4"/>
    <w:rsid w:val="00A35EAD"/>
    <w:rsid w:val="00A366DB"/>
    <w:rsid w:val="00A368F5"/>
    <w:rsid w:val="00A36B97"/>
    <w:rsid w:val="00A36C62"/>
    <w:rsid w:val="00A3776D"/>
    <w:rsid w:val="00A40B79"/>
    <w:rsid w:val="00A427E2"/>
    <w:rsid w:val="00A42985"/>
    <w:rsid w:val="00A43388"/>
    <w:rsid w:val="00A433D1"/>
    <w:rsid w:val="00A43470"/>
    <w:rsid w:val="00A44A68"/>
    <w:rsid w:val="00A44B22"/>
    <w:rsid w:val="00A44E4C"/>
    <w:rsid w:val="00A45C61"/>
    <w:rsid w:val="00A45FE9"/>
    <w:rsid w:val="00A46769"/>
    <w:rsid w:val="00A46B4A"/>
    <w:rsid w:val="00A471BD"/>
    <w:rsid w:val="00A4746E"/>
    <w:rsid w:val="00A4761C"/>
    <w:rsid w:val="00A50044"/>
    <w:rsid w:val="00A500BD"/>
    <w:rsid w:val="00A5093C"/>
    <w:rsid w:val="00A50D69"/>
    <w:rsid w:val="00A50E76"/>
    <w:rsid w:val="00A51032"/>
    <w:rsid w:val="00A5138D"/>
    <w:rsid w:val="00A517BB"/>
    <w:rsid w:val="00A52B14"/>
    <w:rsid w:val="00A53150"/>
    <w:rsid w:val="00A5332B"/>
    <w:rsid w:val="00A53344"/>
    <w:rsid w:val="00A539AE"/>
    <w:rsid w:val="00A53A9C"/>
    <w:rsid w:val="00A53E0D"/>
    <w:rsid w:val="00A541DE"/>
    <w:rsid w:val="00A5562B"/>
    <w:rsid w:val="00A56055"/>
    <w:rsid w:val="00A560AE"/>
    <w:rsid w:val="00A5620A"/>
    <w:rsid w:val="00A575FC"/>
    <w:rsid w:val="00A578AF"/>
    <w:rsid w:val="00A57C90"/>
    <w:rsid w:val="00A6183B"/>
    <w:rsid w:val="00A62206"/>
    <w:rsid w:val="00A627D9"/>
    <w:rsid w:val="00A63632"/>
    <w:rsid w:val="00A64C96"/>
    <w:rsid w:val="00A6546C"/>
    <w:rsid w:val="00A65AB8"/>
    <w:rsid w:val="00A66F9E"/>
    <w:rsid w:val="00A678A9"/>
    <w:rsid w:val="00A679E8"/>
    <w:rsid w:val="00A67EFA"/>
    <w:rsid w:val="00A70B74"/>
    <w:rsid w:val="00A70F13"/>
    <w:rsid w:val="00A7139B"/>
    <w:rsid w:val="00A718B4"/>
    <w:rsid w:val="00A71B4A"/>
    <w:rsid w:val="00A71B4D"/>
    <w:rsid w:val="00A7272F"/>
    <w:rsid w:val="00A72E71"/>
    <w:rsid w:val="00A72F98"/>
    <w:rsid w:val="00A736F6"/>
    <w:rsid w:val="00A73802"/>
    <w:rsid w:val="00A73CEE"/>
    <w:rsid w:val="00A7432D"/>
    <w:rsid w:val="00A747E9"/>
    <w:rsid w:val="00A75481"/>
    <w:rsid w:val="00A75ADD"/>
    <w:rsid w:val="00A75B1D"/>
    <w:rsid w:val="00A75E31"/>
    <w:rsid w:val="00A768A3"/>
    <w:rsid w:val="00A76B64"/>
    <w:rsid w:val="00A77249"/>
    <w:rsid w:val="00A774F2"/>
    <w:rsid w:val="00A778F0"/>
    <w:rsid w:val="00A8098F"/>
    <w:rsid w:val="00A80F04"/>
    <w:rsid w:val="00A82C40"/>
    <w:rsid w:val="00A83639"/>
    <w:rsid w:val="00A838F0"/>
    <w:rsid w:val="00A84C77"/>
    <w:rsid w:val="00A85AC9"/>
    <w:rsid w:val="00A85D1C"/>
    <w:rsid w:val="00A85D28"/>
    <w:rsid w:val="00A8734D"/>
    <w:rsid w:val="00A873E0"/>
    <w:rsid w:val="00A874BA"/>
    <w:rsid w:val="00A87ACC"/>
    <w:rsid w:val="00A87CC8"/>
    <w:rsid w:val="00A90CCA"/>
    <w:rsid w:val="00A912E7"/>
    <w:rsid w:val="00A916EF"/>
    <w:rsid w:val="00A925F1"/>
    <w:rsid w:val="00A92743"/>
    <w:rsid w:val="00A92B8F"/>
    <w:rsid w:val="00A939D0"/>
    <w:rsid w:val="00A94F71"/>
    <w:rsid w:val="00A955BF"/>
    <w:rsid w:val="00A95F14"/>
    <w:rsid w:val="00A969EE"/>
    <w:rsid w:val="00A97552"/>
    <w:rsid w:val="00AA07C1"/>
    <w:rsid w:val="00AA0A83"/>
    <w:rsid w:val="00AA162F"/>
    <w:rsid w:val="00AA1A30"/>
    <w:rsid w:val="00AA1A43"/>
    <w:rsid w:val="00AA1E07"/>
    <w:rsid w:val="00AA2AEE"/>
    <w:rsid w:val="00AA301A"/>
    <w:rsid w:val="00AA3B4D"/>
    <w:rsid w:val="00AA420A"/>
    <w:rsid w:val="00AA43DB"/>
    <w:rsid w:val="00AA485E"/>
    <w:rsid w:val="00AA5014"/>
    <w:rsid w:val="00AA590C"/>
    <w:rsid w:val="00AA6015"/>
    <w:rsid w:val="00AA6983"/>
    <w:rsid w:val="00AA75BE"/>
    <w:rsid w:val="00AA76E3"/>
    <w:rsid w:val="00AA7783"/>
    <w:rsid w:val="00AA7DC6"/>
    <w:rsid w:val="00AB1B30"/>
    <w:rsid w:val="00AB3E17"/>
    <w:rsid w:val="00AB425B"/>
    <w:rsid w:val="00AB438F"/>
    <w:rsid w:val="00AB4C03"/>
    <w:rsid w:val="00AB50BC"/>
    <w:rsid w:val="00AB5104"/>
    <w:rsid w:val="00AB5148"/>
    <w:rsid w:val="00AB5361"/>
    <w:rsid w:val="00AB6069"/>
    <w:rsid w:val="00AB614C"/>
    <w:rsid w:val="00AB6477"/>
    <w:rsid w:val="00AB6CC2"/>
    <w:rsid w:val="00AB6D90"/>
    <w:rsid w:val="00AB6DA3"/>
    <w:rsid w:val="00AB78B2"/>
    <w:rsid w:val="00AC086D"/>
    <w:rsid w:val="00AC1678"/>
    <w:rsid w:val="00AC1ACA"/>
    <w:rsid w:val="00AC2412"/>
    <w:rsid w:val="00AC2B69"/>
    <w:rsid w:val="00AC2BB9"/>
    <w:rsid w:val="00AC4892"/>
    <w:rsid w:val="00AC498D"/>
    <w:rsid w:val="00AC49DD"/>
    <w:rsid w:val="00AC4EDB"/>
    <w:rsid w:val="00AC5085"/>
    <w:rsid w:val="00AC5F50"/>
    <w:rsid w:val="00AC60C4"/>
    <w:rsid w:val="00AC7952"/>
    <w:rsid w:val="00AC7CC9"/>
    <w:rsid w:val="00AC7CD4"/>
    <w:rsid w:val="00AD0289"/>
    <w:rsid w:val="00AD17E8"/>
    <w:rsid w:val="00AD1804"/>
    <w:rsid w:val="00AD1CA8"/>
    <w:rsid w:val="00AD21BC"/>
    <w:rsid w:val="00AD224D"/>
    <w:rsid w:val="00AD2F02"/>
    <w:rsid w:val="00AD3865"/>
    <w:rsid w:val="00AD4058"/>
    <w:rsid w:val="00AD4A86"/>
    <w:rsid w:val="00AD4FAC"/>
    <w:rsid w:val="00AD5066"/>
    <w:rsid w:val="00AD5291"/>
    <w:rsid w:val="00AD5817"/>
    <w:rsid w:val="00AD6330"/>
    <w:rsid w:val="00AD68D5"/>
    <w:rsid w:val="00AD692D"/>
    <w:rsid w:val="00AD6F42"/>
    <w:rsid w:val="00AD73E5"/>
    <w:rsid w:val="00AD7435"/>
    <w:rsid w:val="00AD7557"/>
    <w:rsid w:val="00AD7734"/>
    <w:rsid w:val="00AE0598"/>
    <w:rsid w:val="00AE179D"/>
    <w:rsid w:val="00AE2448"/>
    <w:rsid w:val="00AE3361"/>
    <w:rsid w:val="00AE40DE"/>
    <w:rsid w:val="00AE4670"/>
    <w:rsid w:val="00AE55DE"/>
    <w:rsid w:val="00AE5DE0"/>
    <w:rsid w:val="00AE6186"/>
    <w:rsid w:val="00AE651D"/>
    <w:rsid w:val="00AE65E8"/>
    <w:rsid w:val="00AE75C0"/>
    <w:rsid w:val="00AE796A"/>
    <w:rsid w:val="00AE7DDC"/>
    <w:rsid w:val="00AF0571"/>
    <w:rsid w:val="00AF0FA6"/>
    <w:rsid w:val="00AF186D"/>
    <w:rsid w:val="00AF23BD"/>
    <w:rsid w:val="00AF366B"/>
    <w:rsid w:val="00AF36FD"/>
    <w:rsid w:val="00AF3B20"/>
    <w:rsid w:val="00AF3CF1"/>
    <w:rsid w:val="00AF435D"/>
    <w:rsid w:val="00AF4C55"/>
    <w:rsid w:val="00AF55A5"/>
    <w:rsid w:val="00AF576A"/>
    <w:rsid w:val="00AF58B8"/>
    <w:rsid w:val="00AF5BDC"/>
    <w:rsid w:val="00AF5CD2"/>
    <w:rsid w:val="00AF5DB1"/>
    <w:rsid w:val="00AF610C"/>
    <w:rsid w:val="00AF6628"/>
    <w:rsid w:val="00AF6B25"/>
    <w:rsid w:val="00AF7036"/>
    <w:rsid w:val="00B0028E"/>
    <w:rsid w:val="00B010D6"/>
    <w:rsid w:val="00B013EA"/>
    <w:rsid w:val="00B014AF"/>
    <w:rsid w:val="00B01CAD"/>
    <w:rsid w:val="00B02072"/>
    <w:rsid w:val="00B022A5"/>
    <w:rsid w:val="00B032EC"/>
    <w:rsid w:val="00B04041"/>
    <w:rsid w:val="00B0421C"/>
    <w:rsid w:val="00B04311"/>
    <w:rsid w:val="00B04C27"/>
    <w:rsid w:val="00B04D64"/>
    <w:rsid w:val="00B05CCE"/>
    <w:rsid w:val="00B0666C"/>
    <w:rsid w:val="00B07059"/>
    <w:rsid w:val="00B071D6"/>
    <w:rsid w:val="00B07C97"/>
    <w:rsid w:val="00B10CAE"/>
    <w:rsid w:val="00B11882"/>
    <w:rsid w:val="00B1309E"/>
    <w:rsid w:val="00B13D24"/>
    <w:rsid w:val="00B13D60"/>
    <w:rsid w:val="00B145B9"/>
    <w:rsid w:val="00B14B03"/>
    <w:rsid w:val="00B15EC6"/>
    <w:rsid w:val="00B1622B"/>
    <w:rsid w:val="00B177B1"/>
    <w:rsid w:val="00B2035B"/>
    <w:rsid w:val="00B20854"/>
    <w:rsid w:val="00B21A66"/>
    <w:rsid w:val="00B22DB0"/>
    <w:rsid w:val="00B23733"/>
    <w:rsid w:val="00B24244"/>
    <w:rsid w:val="00B24E69"/>
    <w:rsid w:val="00B25010"/>
    <w:rsid w:val="00B253A0"/>
    <w:rsid w:val="00B267F7"/>
    <w:rsid w:val="00B269B2"/>
    <w:rsid w:val="00B26CEE"/>
    <w:rsid w:val="00B26CFE"/>
    <w:rsid w:val="00B26DD0"/>
    <w:rsid w:val="00B26F0D"/>
    <w:rsid w:val="00B27138"/>
    <w:rsid w:val="00B27252"/>
    <w:rsid w:val="00B27563"/>
    <w:rsid w:val="00B277DC"/>
    <w:rsid w:val="00B27C95"/>
    <w:rsid w:val="00B27F6A"/>
    <w:rsid w:val="00B30841"/>
    <w:rsid w:val="00B30D0F"/>
    <w:rsid w:val="00B30ED9"/>
    <w:rsid w:val="00B31014"/>
    <w:rsid w:val="00B31E13"/>
    <w:rsid w:val="00B31E3D"/>
    <w:rsid w:val="00B327E0"/>
    <w:rsid w:val="00B33087"/>
    <w:rsid w:val="00B337C2"/>
    <w:rsid w:val="00B33A8F"/>
    <w:rsid w:val="00B33D84"/>
    <w:rsid w:val="00B33F4D"/>
    <w:rsid w:val="00B340EB"/>
    <w:rsid w:val="00B34283"/>
    <w:rsid w:val="00B345F3"/>
    <w:rsid w:val="00B35879"/>
    <w:rsid w:val="00B35A05"/>
    <w:rsid w:val="00B36147"/>
    <w:rsid w:val="00B3681D"/>
    <w:rsid w:val="00B3686A"/>
    <w:rsid w:val="00B36FE1"/>
    <w:rsid w:val="00B3738B"/>
    <w:rsid w:val="00B40083"/>
    <w:rsid w:val="00B401F3"/>
    <w:rsid w:val="00B4037A"/>
    <w:rsid w:val="00B40DFF"/>
    <w:rsid w:val="00B4120D"/>
    <w:rsid w:val="00B4212C"/>
    <w:rsid w:val="00B42A33"/>
    <w:rsid w:val="00B42AA5"/>
    <w:rsid w:val="00B42C70"/>
    <w:rsid w:val="00B43176"/>
    <w:rsid w:val="00B43508"/>
    <w:rsid w:val="00B4382E"/>
    <w:rsid w:val="00B45333"/>
    <w:rsid w:val="00B456CC"/>
    <w:rsid w:val="00B45A47"/>
    <w:rsid w:val="00B463B3"/>
    <w:rsid w:val="00B47550"/>
    <w:rsid w:val="00B47D4A"/>
    <w:rsid w:val="00B50BFB"/>
    <w:rsid w:val="00B50C8D"/>
    <w:rsid w:val="00B50D3F"/>
    <w:rsid w:val="00B50EC4"/>
    <w:rsid w:val="00B515F1"/>
    <w:rsid w:val="00B52921"/>
    <w:rsid w:val="00B5312F"/>
    <w:rsid w:val="00B531C3"/>
    <w:rsid w:val="00B5553A"/>
    <w:rsid w:val="00B5693B"/>
    <w:rsid w:val="00B56EBC"/>
    <w:rsid w:val="00B578D4"/>
    <w:rsid w:val="00B57BA1"/>
    <w:rsid w:val="00B57D7D"/>
    <w:rsid w:val="00B57F4E"/>
    <w:rsid w:val="00B600E9"/>
    <w:rsid w:val="00B60226"/>
    <w:rsid w:val="00B604D4"/>
    <w:rsid w:val="00B60797"/>
    <w:rsid w:val="00B60F0B"/>
    <w:rsid w:val="00B6162D"/>
    <w:rsid w:val="00B61FC9"/>
    <w:rsid w:val="00B63589"/>
    <w:rsid w:val="00B63D22"/>
    <w:rsid w:val="00B64375"/>
    <w:rsid w:val="00B64EB8"/>
    <w:rsid w:val="00B6511F"/>
    <w:rsid w:val="00B65470"/>
    <w:rsid w:val="00B6551C"/>
    <w:rsid w:val="00B656E0"/>
    <w:rsid w:val="00B65A86"/>
    <w:rsid w:val="00B65B99"/>
    <w:rsid w:val="00B65D1C"/>
    <w:rsid w:val="00B66567"/>
    <w:rsid w:val="00B70124"/>
    <w:rsid w:val="00B70174"/>
    <w:rsid w:val="00B709BA"/>
    <w:rsid w:val="00B71B5E"/>
    <w:rsid w:val="00B71DA5"/>
    <w:rsid w:val="00B71DDE"/>
    <w:rsid w:val="00B724B3"/>
    <w:rsid w:val="00B72836"/>
    <w:rsid w:val="00B72A85"/>
    <w:rsid w:val="00B72C65"/>
    <w:rsid w:val="00B74450"/>
    <w:rsid w:val="00B749FC"/>
    <w:rsid w:val="00B74AD3"/>
    <w:rsid w:val="00B75157"/>
    <w:rsid w:val="00B758F3"/>
    <w:rsid w:val="00B7599B"/>
    <w:rsid w:val="00B76534"/>
    <w:rsid w:val="00B7691A"/>
    <w:rsid w:val="00B76986"/>
    <w:rsid w:val="00B76C74"/>
    <w:rsid w:val="00B77505"/>
    <w:rsid w:val="00B7795F"/>
    <w:rsid w:val="00B77F8B"/>
    <w:rsid w:val="00B8016A"/>
    <w:rsid w:val="00B80748"/>
    <w:rsid w:val="00B81198"/>
    <w:rsid w:val="00B81D0A"/>
    <w:rsid w:val="00B822FF"/>
    <w:rsid w:val="00B824B4"/>
    <w:rsid w:val="00B8266F"/>
    <w:rsid w:val="00B83019"/>
    <w:rsid w:val="00B83F01"/>
    <w:rsid w:val="00B83F4C"/>
    <w:rsid w:val="00B83F7F"/>
    <w:rsid w:val="00B84556"/>
    <w:rsid w:val="00B853BA"/>
    <w:rsid w:val="00B85717"/>
    <w:rsid w:val="00B857AE"/>
    <w:rsid w:val="00B85A7E"/>
    <w:rsid w:val="00B85B34"/>
    <w:rsid w:val="00B86078"/>
    <w:rsid w:val="00B86401"/>
    <w:rsid w:val="00B86AE5"/>
    <w:rsid w:val="00B86D44"/>
    <w:rsid w:val="00B870E9"/>
    <w:rsid w:val="00B9003F"/>
    <w:rsid w:val="00B90BB1"/>
    <w:rsid w:val="00B91984"/>
    <w:rsid w:val="00B9282E"/>
    <w:rsid w:val="00B9338B"/>
    <w:rsid w:val="00B939E8"/>
    <w:rsid w:val="00B944C7"/>
    <w:rsid w:val="00B94513"/>
    <w:rsid w:val="00B94824"/>
    <w:rsid w:val="00B94C17"/>
    <w:rsid w:val="00B9564E"/>
    <w:rsid w:val="00B96B4A"/>
    <w:rsid w:val="00B96BC7"/>
    <w:rsid w:val="00B96C09"/>
    <w:rsid w:val="00B97756"/>
    <w:rsid w:val="00BA0010"/>
    <w:rsid w:val="00BA01C6"/>
    <w:rsid w:val="00BA0466"/>
    <w:rsid w:val="00BA11B9"/>
    <w:rsid w:val="00BA1D4B"/>
    <w:rsid w:val="00BA213C"/>
    <w:rsid w:val="00BA2954"/>
    <w:rsid w:val="00BA2A7E"/>
    <w:rsid w:val="00BA3493"/>
    <w:rsid w:val="00BA3505"/>
    <w:rsid w:val="00BA467C"/>
    <w:rsid w:val="00BA48E6"/>
    <w:rsid w:val="00BA496B"/>
    <w:rsid w:val="00BA61E5"/>
    <w:rsid w:val="00BA64C7"/>
    <w:rsid w:val="00BA655A"/>
    <w:rsid w:val="00BA6D56"/>
    <w:rsid w:val="00BA701A"/>
    <w:rsid w:val="00BA7086"/>
    <w:rsid w:val="00BA70B3"/>
    <w:rsid w:val="00BA7560"/>
    <w:rsid w:val="00BB0647"/>
    <w:rsid w:val="00BB11A9"/>
    <w:rsid w:val="00BB1319"/>
    <w:rsid w:val="00BB18D4"/>
    <w:rsid w:val="00BB1B46"/>
    <w:rsid w:val="00BB1E82"/>
    <w:rsid w:val="00BB1EF7"/>
    <w:rsid w:val="00BB2578"/>
    <w:rsid w:val="00BB2E09"/>
    <w:rsid w:val="00BB2FCE"/>
    <w:rsid w:val="00BB315E"/>
    <w:rsid w:val="00BB31D1"/>
    <w:rsid w:val="00BB4338"/>
    <w:rsid w:val="00BB4ADF"/>
    <w:rsid w:val="00BB5EB9"/>
    <w:rsid w:val="00BB6AF0"/>
    <w:rsid w:val="00BB74B3"/>
    <w:rsid w:val="00BB7DC9"/>
    <w:rsid w:val="00BC06D1"/>
    <w:rsid w:val="00BC086C"/>
    <w:rsid w:val="00BC09A3"/>
    <w:rsid w:val="00BC0E15"/>
    <w:rsid w:val="00BC10BB"/>
    <w:rsid w:val="00BC1C66"/>
    <w:rsid w:val="00BC2396"/>
    <w:rsid w:val="00BC2AE7"/>
    <w:rsid w:val="00BC32C5"/>
    <w:rsid w:val="00BC497E"/>
    <w:rsid w:val="00BC51CB"/>
    <w:rsid w:val="00BC675D"/>
    <w:rsid w:val="00BC725D"/>
    <w:rsid w:val="00BC736F"/>
    <w:rsid w:val="00BD0592"/>
    <w:rsid w:val="00BD0AD9"/>
    <w:rsid w:val="00BD11B4"/>
    <w:rsid w:val="00BD1339"/>
    <w:rsid w:val="00BD1385"/>
    <w:rsid w:val="00BD17D8"/>
    <w:rsid w:val="00BD209F"/>
    <w:rsid w:val="00BD34B1"/>
    <w:rsid w:val="00BD3D18"/>
    <w:rsid w:val="00BD3E39"/>
    <w:rsid w:val="00BD4109"/>
    <w:rsid w:val="00BD4E1A"/>
    <w:rsid w:val="00BD4EE4"/>
    <w:rsid w:val="00BD51F1"/>
    <w:rsid w:val="00BD543A"/>
    <w:rsid w:val="00BD5AA0"/>
    <w:rsid w:val="00BD5E1B"/>
    <w:rsid w:val="00BD5ED1"/>
    <w:rsid w:val="00BD680C"/>
    <w:rsid w:val="00BD6F2D"/>
    <w:rsid w:val="00BD729D"/>
    <w:rsid w:val="00BD72F7"/>
    <w:rsid w:val="00BD751C"/>
    <w:rsid w:val="00BD7584"/>
    <w:rsid w:val="00BD7610"/>
    <w:rsid w:val="00BD7647"/>
    <w:rsid w:val="00BD7F59"/>
    <w:rsid w:val="00BE1C60"/>
    <w:rsid w:val="00BE1E35"/>
    <w:rsid w:val="00BE4572"/>
    <w:rsid w:val="00BE48E8"/>
    <w:rsid w:val="00BE518B"/>
    <w:rsid w:val="00BE5FE5"/>
    <w:rsid w:val="00BE600E"/>
    <w:rsid w:val="00BE615F"/>
    <w:rsid w:val="00BE653C"/>
    <w:rsid w:val="00BE6B86"/>
    <w:rsid w:val="00BE6CA3"/>
    <w:rsid w:val="00BE7AB3"/>
    <w:rsid w:val="00BF07E0"/>
    <w:rsid w:val="00BF09B7"/>
    <w:rsid w:val="00BF0B74"/>
    <w:rsid w:val="00BF0F5F"/>
    <w:rsid w:val="00BF1577"/>
    <w:rsid w:val="00BF18A0"/>
    <w:rsid w:val="00BF1C79"/>
    <w:rsid w:val="00BF2218"/>
    <w:rsid w:val="00BF230C"/>
    <w:rsid w:val="00BF2CC0"/>
    <w:rsid w:val="00BF3DD7"/>
    <w:rsid w:val="00BF3E5B"/>
    <w:rsid w:val="00BF46B0"/>
    <w:rsid w:val="00BF46FA"/>
    <w:rsid w:val="00BF482B"/>
    <w:rsid w:val="00BF4892"/>
    <w:rsid w:val="00BF4D57"/>
    <w:rsid w:val="00BF5B79"/>
    <w:rsid w:val="00BF67E3"/>
    <w:rsid w:val="00BF695F"/>
    <w:rsid w:val="00BF6BD5"/>
    <w:rsid w:val="00C00147"/>
    <w:rsid w:val="00C00516"/>
    <w:rsid w:val="00C01D76"/>
    <w:rsid w:val="00C024F7"/>
    <w:rsid w:val="00C02624"/>
    <w:rsid w:val="00C02FE8"/>
    <w:rsid w:val="00C0377C"/>
    <w:rsid w:val="00C04815"/>
    <w:rsid w:val="00C04B0E"/>
    <w:rsid w:val="00C054E8"/>
    <w:rsid w:val="00C0551D"/>
    <w:rsid w:val="00C057A0"/>
    <w:rsid w:val="00C05BD3"/>
    <w:rsid w:val="00C05E8A"/>
    <w:rsid w:val="00C05F37"/>
    <w:rsid w:val="00C12A6D"/>
    <w:rsid w:val="00C13ADA"/>
    <w:rsid w:val="00C13EFD"/>
    <w:rsid w:val="00C15801"/>
    <w:rsid w:val="00C17CD7"/>
    <w:rsid w:val="00C202EA"/>
    <w:rsid w:val="00C20856"/>
    <w:rsid w:val="00C20F2C"/>
    <w:rsid w:val="00C2122D"/>
    <w:rsid w:val="00C22691"/>
    <w:rsid w:val="00C22B92"/>
    <w:rsid w:val="00C22C6A"/>
    <w:rsid w:val="00C235A7"/>
    <w:rsid w:val="00C2389B"/>
    <w:rsid w:val="00C239CC"/>
    <w:rsid w:val="00C23D37"/>
    <w:rsid w:val="00C245DD"/>
    <w:rsid w:val="00C24739"/>
    <w:rsid w:val="00C24B58"/>
    <w:rsid w:val="00C24BB9"/>
    <w:rsid w:val="00C24D27"/>
    <w:rsid w:val="00C25031"/>
    <w:rsid w:val="00C25821"/>
    <w:rsid w:val="00C25AAA"/>
    <w:rsid w:val="00C261C4"/>
    <w:rsid w:val="00C2683A"/>
    <w:rsid w:val="00C2722A"/>
    <w:rsid w:val="00C274C4"/>
    <w:rsid w:val="00C274C6"/>
    <w:rsid w:val="00C300B1"/>
    <w:rsid w:val="00C300DC"/>
    <w:rsid w:val="00C31369"/>
    <w:rsid w:val="00C315DC"/>
    <w:rsid w:val="00C317CE"/>
    <w:rsid w:val="00C33CC4"/>
    <w:rsid w:val="00C34F43"/>
    <w:rsid w:val="00C35136"/>
    <w:rsid w:val="00C3649A"/>
    <w:rsid w:val="00C36FEF"/>
    <w:rsid w:val="00C3719C"/>
    <w:rsid w:val="00C375B1"/>
    <w:rsid w:val="00C37A78"/>
    <w:rsid w:val="00C37C2B"/>
    <w:rsid w:val="00C37D37"/>
    <w:rsid w:val="00C37E76"/>
    <w:rsid w:val="00C40642"/>
    <w:rsid w:val="00C40B8B"/>
    <w:rsid w:val="00C41CB3"/>
    <w:rsid w:val="00C4340A"/>
    <w:rsid w:val="00C438B5"/>
    <w:rsid w:val="00C43977"/>
    <w:rsid w:val="00C43A9B"/>
    <w:rsid w:val="00C43C6F"/>
    <w:rsid w:val="00C462BC"/>
    <w:rsid w:val="00C46DA1"/>
    <w:rsid w:val="00C50332"/>
    <w:rsid w:val="00C50779"/>
    <w:rsid w:val="00C50F32"/>
    <w:rsid w:val="00C51658"/>
    <w:rsid w:val="00C51DF0"/>
    <w:rsid w:val="00C51FAF"/>
    <w:rsid w:val="00C52287"/>
    <w:rsid w:val="00C52786"/>
    <w:rsid w:val="00C52EBE"/>
    <w:rsid w:val="00C53AC5"/>
    <w:rsid w:val="00C53B1C"/>
    <w:rsid w:val="00C5490A"/>
    <w:rsid w:val="00C54B6A"/>
    <w:rsid w:val="00C54BA0"/>
    <w:rsid w:val="00C54F93"/>
    <w:rsid w:val="00C55C6D"/>
    <w:rsid w:val="00C55E52"/>
    <w:rsid w:val="00C56C3F"/>
    <w:rsid w:val="00C57332"/>
    <w:rsid w:val="00C6019F"/>
    <w:rsid w:val="00C60711"/>
    <w:rsid w:val="00C60D07"/>
    <w:rsid w:val="00C634BE"/>
    <w:rsid w:val="00C634E9"/>
    <w:rsid w:val="00C635E5"/>
    <w:rsid w:val="00C638A8"/>
    <w:rsid w:val="00C63EA9"/>
    <w:rsid w:val="00C63F6E"/>
    <w:rsid w:val="00C64000"/>
    <w:rsid w:val="00C64137"/>
    <w:rsid w:val="00C64FFF"/>
    <w:rsid w:val="00C6575F"/>
    <w:rsid w:val="00C65931"/>
    <w:rsid w:val="00C6650D"/>
    <w:rsid w:val="00C67095"/>
    <w:rsid w:val="00C6714B"/>
    <w:rsid w:val="00C7044B"/>
    <w:rsid w:val="00C705A0"/>
    <w:rsid w:val="00C70DB2"/>
    <w:rsid w:val="00C71026"/>
    <w:rsid w:val="00C711D5"/>
    <w:rsid w:val="00C71B20"/>
    <w:rsid w:val="00C723D6"/>
    <w:rsid w:val="00C7269E"/>
    <w:rsid w:val="00C7290F"/>
    <w:rsid w:val="00C72E33"/>
    <w:rsid w:val="00C730C7"/>
    <w:rsid w:val="00C73255"/>
    <w:rsid w:val="00C740D6"/>
    <w:rsid w:val="00C74A30"/>
    <w:rsid w:val="00C74EC6"/>
    <w:rsid w:val="00C74F0D"/>
    <w:rsid w:val="00C7531A"/>
    <w:rsid w:val="00C753D7"/>
    <w:rsid w:val="00C758EA"/>
    <w:rsid w:val="00C75EB4"/>
    <w:rsid w:val="00C75FFB"/>
    <w:rsid w:val="00C76A26"/>
    <w:rsid w:val="00C772DC"/>
    <w:rsid w:val="00C774F3"/>
    <w:rsid w:val="00C77C54"/>
    <w:rsid w:val="00C80814"/>
    <w:rsid w:val="00C80B30"/>
    <w:rsid w:val="00C82215"/>
    <w:rsid w:val="00C822F8"/>
    <w:rsid w:val="00C82720"/>
    <w:rsid w:val="00C83317"/>
    <w:rsid w:val="00C835D5"/>
    <w:rsid w:val="00C83BB3"/>
    <w:rsid w:val="00C83BE3"/>
    <w:rsid w:val="00C83DDB"/>
    <w:rsid w:val="00C858BC"/>
    <w:rsid w:val="00C85922"/>
    <w:rsid w:val="00C861D9"/>
    <w:rsid w:val="00C86331"/>
    <w:rsid w:val="00C86B56"/>
    <w:rsid w:val="00C86C86"/>
    <w:rsid w:val="00C86E29"/>
    <w:rsid w:val="00C86FB9"/>
    <w:rsid w:val="00C87056"/>
    <w:rsid w:val="00C878E4"/>
    <w:rsid w:val="00C87C22"/>
    <w:rsid w:val="00C87D91"/>
    <w:rsid w:val="00C91532"/>
    <w:rsid w:val="00C91797"/>
    <w:rsid w:val="00C91970"/>
    <w:rsid w:val="00C91B52"/>
    <w:rsid w:val="00C92B94"/>
    <w:rsid w:val="00C93389"/>
    <w:rsid w:val="00C93585"/>
    <w:rsid w:val="00C93987"/>
    <w:rsid w:val="00C94308"/>
    <w:rsid w:val="00C9553C"/>
    <w:rsid w:val="00C95E18"/>
    <w:rsid w:val="00C96384"/>
    <w:rsid w:val="00C965A8"/>
    <w:rsid w:val="00C97158"/>
    <w:rsid w:val="00C97908"/>
    <w:rsid w:val="00C9798E"/>
    <w:rsid w:val="00C97B0A"/>
    <w:rsid w:val="00C97F01"/>
    <w:rsid w:val="00CA0403"/>
    <w:rsid w:val="00CA13F4"/>
    <w:rsid w:val="00CA18CF"/>
    <w:rsid w:val="00CA18DD"/>
    <w:rsid w:val="00CA28D7"/>
    <w:rsid w:val="00CA3048"/>
    <w:rsid w:val="00CA48C1"/>
    <w:rsid w:val="00CA4E34"/>
    <w:rsid w:val="00CA63F7"/>
    <w:rsid w:val="00CA6669"/>
    <w:rsid w:val="00CA6946"/>
    <w:rsid w:val="00CA69CD"/>
    <w:rsid w:val="00CA6C29"/>
    <w:rsid w:val="00CA6CDC"/>
    <w:rsid w:val="00CB0175"/>
    <w:rsid w:val="00CB069D"/>
    <w:rsid w:val="00CB2115"/>
    <w:rsid w:val="00CB27BF"/>
    <w:rsid w:val="00CB424B"/>
    <w:rsid w:val="00CB4A6A"/>
    <w:rsid w:val="00CB4E88"/>
    <w:rsid w:val="00CB57BA"/>
    <w:rsid w:val="00CB5CE6"/>
    <w:rsid w:val="00CB7072"/>
    <w:rsid w:val="00CB7B40"/>
    <w:rsid w:val="00CC0492"/>
    <w:rsid w:val="00CC0E60"/>
    <w:rsid w:val="00CC105D"/>
    <w:rsid w:val="00CC131D"/>
    <w:rsid w:val="00CC29CC"/>
    <w:rsid w:val="00CC2C46"/>
    <w:rsid w:val="00CC38DB"/>
    <w:rsid w:val="00CC3E17"/>
    <w:rsid w:val="00CC4E67"/>
    <w:rsid w:val="00CC4F01"/>
    <w:rsid w:val="00CC5685"/>
    <w:rsid w:val="00CC59FF"/>
    <w:rsid w:val="00CC5FC1"/>
    <w:rsid w:val="00CC5FFB"/>
    <w:rsid w:val="00CC611B"/>
    <w:rsid w:val="00CC68ED"/>
    <w:rsid w:val="00CC6CCF"/>
    <w:rsid w:val="00CC6FF5"/>
    <w:rsid w:val="00CC7E92"/>
    <w:rsid w:val="00CC7FDC"/>
    <w:rsid w:val="00CD025B"/>
    <w:rsid w:val="00CD0664"/>
    <w:rsid w:val="00CD0A41"/>
    <w:rsid w:val="00CD1700"/>
    <w:rsid w:val="00CD18AB"/>
    <w:rsid w:val="00CD1E96"/>
    <w:rsid w:val="00CD1E9F"/>
    <w:rsid w:val="00CD22E4"/>
    <w:rsid w:val="00CD2D3B"/>
    <w:rsid w:val="00CD377E"/>
    <w:rsid w:val="00CD3A9A"/>
    <w:rsid w:val="00CD4E4B"/>
    <w:rsid w:val="00CD513C"/>
    <w:rsid w:val="00CD58A6"/>
    <w:rsid w:val="00CD64D0"/>
    <w:rsid w:val="00CD675A"/>
    <w:rsid w:val="00CD737B"/>
    <w:rsid w:val="00CD7441"/>
    <w:rsid w:val="00CD7A26"/>
    <w:rsid w:val="00CE0038"/>
    <w:rsid w:val="00CE0230"/>
    <w:rsid w:val="00CE0FDE"/>
    <w:rsid w:val="00CE139A"/>
    <w:rsid w:val="00CE15A8"/>
    <w:rsid w:val="00CE17B8"/>
    <w:rsid w:val="00CE19AA"/>
    <w:rsid w:val="00CE22A5"/>
    <w:rsid w:val="00CE258A"/>
    <w:rsid w:val="00CE262C"/>
    <w:rsid w:val="00CE2A5B"/>
    <w:rsid w:val="00CE2E9B"/>
    <w:rsid w:val="00CE35E1"/>
    <w:rsid w:val="00CE42FD"/>
    <w:rsid w:val="00CE4ACA"/>
    <w:rsid w:val="00CE5236"/>
    <w:rsid w:val="00CE54E1"/>
    <w:rsid w:val="00CE5B5C"/>
    <w:rsid w:val="00CE5CFE"/>
    <w:rsid w:val="00CE6830"/>
    <w:rsid w:val="00CE6918"/>
    <w:rsid w:val="00CE69D4"/>
    <w:rsid w:val="00CE7199"/>
    <w:rsid w:val="00CE7288"/>
    <w:rsid w:val="00CE7B3C"/>
    <w:rsid w:val="00CF06DC"/>
    <w:rsid w:val="00CF0C0E"/>
    <w:rsid w:val="00CF0C4F"/>
    <w:rsid w:val="00CF1474"/>
    <w:rsid w:val="00CF1887"/>
    <w:rsid w:val="00CF1D8E"/>
    <w:rsid w:val="00CF2B12"/>
    <w:rsid w:val="00CF2C05"/>
    <w:rsid w:val="00CF2EBF"/>
    <w:rsid w:val="00CF30D4"/>
    <w:rsid w:val="00CF3931"/>
    <w:rsid w:val="00CF508F"/>
    <w:rsid w:val="00CF61A2"/>
    <w:rsid w:val="00CF630C"/>
    <w:rsid w:val="00CF708B"/>
    <w:rsid w:val="00CF77B7"/>
    <w:rsid w:val="00D003A0"/>
    <w:rsid w:val="00D00BA9"/>
    <w:rsid w:val="00D027AE"/>
    <w:rsid w:val="00D0294D"/>
    <w:rsid w:val="00D02B6A"/>
    <w:rsid w:val="00D02FED"/>
    <w:rsid w:val="00D0327E"/>
    <w:rsid w:val="00D039BE"/>
    <w:rsid w:val="00D03B75"/>
    <w:rsid w:val="00D03D5F"/>
    <w:rsid w:val="00D03DE8"/>
    <w:rsid w:val="00D04BB8"/>
    <w:rsid w:val="00D05EDF"/>
    <w:rsid w:val="00D0613A"/>
    <w:rsid w:val="00D06405"/>
    <w:rsid w:val="00D06CD1"/>
    <w:rsid w:val="00D07738"/>
    <w:rsid w:val="00D07C9B"/>
    <w:rsid w:val="00D07F0C"/>
    <w:rsid w:val="00D1006D"/>
    <w:rsid w:val="00D10507"/>
    <w:rsid w:val="00D107B0"/>
    <w:rsid w:val="00D11591"/>
    <w:rsid w:val="00D123AD"/>
    <w:rsid w:val="00D12482"/>
    <w:rsid w:val="00D12654"/>
    <w:rsid w:val="00D128E3"/>
    <w:rsid w:val="00D12987"/>
    <w:rsid w:val="00D129CC"/>
    <w:rsid w:val="00D12E14"/>
    <w:rsid w:val="00D13BBC"/>
    <w:rsid w:val="00D144C5"/>
    <w:rsid w:val="00D14D3F"/>
    <w:rsid w:val="00D1507B"/>
    <w:rsid w:val="00D15240"/>
    <w:rsid w:val="00D16182"/>
    <w:rsid w:val="00D16C6D"/>
    <w:rsid w:val="00D16D27"/>
    <w:rsid w:val="00D17231"/>
    <w:rsid w:val="00D2023A"/>
    <w:rsid w:val="00D206B4"/>
    <w:rsid w:val="00D20CB3"/>
    <w:rsid w:val="00D21738"/>
    <w:rsid w:val="00D229A6"/>
    <w:rsid w:val="00D22CB2"/>
    <w:rsid w:val="00D231F3"/>
    <w:rsid w:val="00D232BF"/>
    <w:rsid w:val="00D246F1"/>
    <w:rsid w:val="00D2502C"/>
    <w:rsid w:val="00D25206"/>
    <w:rsid w:val="00D256F5"/>
    <w:rsid w:val="00D25737"/>
    <w:rsid w:val="00D25946"/>
    <w:rsid w:val="00D26171"/>
    <w:rsid w:val="00D26873"/>
    <w:rsid w:val="00D2699C"/>
    <w:rsid w:val="00D27592"/>
    <w:rsid w:val="00D2793A"/>
    <w:rsid w:val="00D27D7E"/>
    <w:rsid w:val="00D303F4"/>
    <w:rsid w:val="00D308A5"/>
    <w:rsid w:val="00D3148C"/>
    <w:rsid w:val="00D31A31"/>
    <w:rsid w:val="00D322E9"/>
    <w:rsid w:val="00D33153"/>
    <w:rsid w:val="00D3347A"/>
    <w:rsid w:val="00D33634"/>
    <w:rsid w:val="00D339E4"/>
    <w:rsid w:val="00D33DD1"/>
    <w:rsid w:val="00D33EE8"/>
    <w:rsid w:val="00D33F3A"/>
    <w:rsid w:val="00D35E3A"/>
    <w:rsid w:val="00D36541"/>
    <w:rsid w:val="00D36F0B"/>
    <w:rsid w:val="00D36F6C"/>
    <w:rsid w:val="00D372D2"/>
    <w:rsid w:val="00D378EF"/>
    <w:rsid w:val="00D37EB2"/>
    <w:rsid w:val="00D37FB7"/>
    <w:rsid w:val="00D405B4"/>
    <w:rsid w:val="00D40B4E"/>
    <w:rsid w:val="00D40E91"/>
    <w:rsid w:val="00D4198A"/>
    <w:rsid w:val="00D419CD"/>
    <w:rsid w:val="00D41A2F"/>
    <w:rsid w:val="00D41B74"/>
    <w:rsid w:val="00D41D75"/>
    <w:rsid w:val="00D422E0"/>
    <w:rsid w:val="00D42784"/>
    <w:rsid w:val="00D429DC"/>
    <w:rsid w:val="00D42BD7"/>
    <w:rsid w:val="00D43E6E"/>
    <w:rsid w:val="00D441B9"/>
    <w:rsid w:val="00D445A7"/>
    <w:rsid w:val="00D446B4"/>
    <w:rsid w:val="00D4497B"/>
    <w:rsid w:val="00D4501A"/>
    <w:rsid w:val="00D453A3"/>
    <w:rsid w:val="00D46B4E"/>
    <w:rsid w:val="00D46B59"/>
    <w:rsid w:val="00D46ECB"/>
    <w:rsid w:val="00D4755D"/>
    <w:rsid w:val="00D47F78"/>
    <w:rsid w:val="00D500C7"/>
    <w:rsid w:val="00D501A4"/>
    <w:rsid w:val="00D508D3"/>
    <w:rsid w:val="00D50EE9"/>
    <w:rsid w:val="00D51588"/>
    <w:rsid w:val="00D5198F"/>
    <w:rsid w:val="00D51E45"/>
    <w:rsid w:val="00D51FC0"/>
    <w:rsid w:val="00D524B4"/>
    <w:rsid w:val="00D52582"/>
    <w:rsid w:val="00D529B4"/>
    <w:rsid w:val="00D52B8B"/>
    <w:rsid w:val="00D5444A"/>
    <w:rsid w:val="00D54AE3"/>
    <w:rsid w:val="00D54F24"/>
    <w:rsid w:val="00D54F77"/>
    <w:rsid w:val="00D55089"/>
    <w:rsid w:val="00D56265"/>
    <w:rsid w:val="00D567F0"/>
    <w:rsid w:val="00D56DC4"/>
    <w:rsid w:val="00D57EC9"/>
    <w:rsid w:val="00D61107"/>
    <w:rsid w:val="00D618C2"/>
    <w:rsid w:val="00D62083"/>
    <w:rsid w:val="00D62BCE"/>
    <w:rsid w:val="00D62ECB"/>
    <w:rsid w:val="00D643AE"/>
    <w:rsid w:val="00D64442"/>
    <w:rsid w:val="00D64B48"/>
    <w:rsid w:val="00D65A4D"/>
    <w:rsid w:val="00D65C45"/>
    <w:rsid w:val="00D665C7"/>
    <w:rsid w:val="00D66E1C"/>
    <w:rsid w:val="00D67942"/>
    <w:rsid w:val="00D67E80"/>
    <w:rsid w:val="00D70432"/>
    <w:rsid w:val="00D71B79"/>
    <w:rsid w:val="00D7217C"/>
    <w:rsid w:val="00D72360"/>
    <w:rsid w:val="00D72C48"/>
    <w:rsid w:val="00D72C7C"/>
    <w:rsid w:val="00D731B6"/>
    <w:rsid w:val="00D736FD"/>
    <w:rsid w:val="00D73C58"/>
    <w:rsid w:val="00D74A77"/>
    <w:rsid w:val="00D75699"/>
    <w:rsid w:val="00D75CE2"/>
    <w:rsid w:val="00D779B9"/>
    <w:rsid w:val="00D77A1E"/>
    <w:rsid w:val="00D77AE3"/>
    <w:rsid w:val="00D8048A"/>
    <w:rsid w:val="00D8050F"/>
    <w:rsid w:val="00D8151B"/>
    <w:rsid w:val="00D81A33"/>
    <w:rsid w:val="00D8271C"/>
    <w:rsid w:val="00D82D61"/>
    <w:rsid w:val="00D8304A"/>
    <w:rsid w:val="00D836A0"/>
    <w:rsid w:val="00D83B88"/>
    <w:rsid w:val="00D842AF"/>
    <w:rsid w:val="00D843AF"/>
    <w:rsid w:val="00D8567D"/>
    <w:rsid w:val="00D85960"/>
    <w:rsid w:val="00D85AA5"/>
    <w:rsid w:val="00D860E9"/>
    <w:rsid w:val="00D866EE"/>
    <w:rsid w:val="00D8679D"/>
    <w:rsid w:val="00D8714C"/>
    <w:rsid w:val="00D8730E"/>
    <w:rsid w:val="00D876A7"/>
    <w:rsid w:val="00D87A31"/>
    <w:rsid w:val="00D87D4E"/>
    <w:rsid w:val="00D87EAE"/>
    <w:rsid w:val="00D90F41"/>
    <w:rsid w:val="00D9128B"/>
    <w:rsid w:val="00D9219F"/>
    <w:rsid w:val="00D92749"/>
    <w:rsid w:val="00D93DB8"/>
    <w:rsid w:val="00D93F43"/>
    <w:rsid w:val="00D947C4"/>
    <w:rsid w:val="00D94C3E"/>
    <w:rsid w:val="00D95382"/>
    <w:rsid w:val="00D955A9"/>
    <w:rsid w:val="00D95BE7"/>
    <w:rsid w:val="00D9689E"/>
    <w:rsid w:val="00D96FF4"/>
    <w:rsid w:val="00D971AA"/>
    <w:rsid w:val="00D976E6"/>
    <w:rsid w:val="00D977BD"/>
    <w:rsid w:val="00D9789A"/>
    <w:rsid w:val="00D97ADF"/>
    <w:rsid w:val="00D97D63"/>
    <w:rsid w:val="00DA0249"/>
    <w:rsid w:val="00DA0828"/>
    <w:rsid w:val="00DA1B04"/>
    <w:rsid w:val="00DA1F8F"/>
    <w:rsid w:val="00DA2B98"/>
    <w:rsid w:val="00DA331D"/>
    <w:rsid w:val="00DA3EAC"/>
    <w:rsid w:val="00DA43C9"/>
    <w:rsid w:val="00DA49AA"/>
    <w:rsid w:val="00DA4A25"/>
    <w:rsid w:val="00DA5000"/>
    <w:rsid w:val="00DA5998"/>
    <w:rsid w:val="00DA616F"/>
    <w:rsid w:val="00DA6AB8"/>
    <w:rsid w:val="00DB0510"/>
    <w:rsid w:val="00DB0950"/>
    <w:rsid w:val="00DB0F7B"/>
    <w:rsid w:val="00DB117E"/>
    <w:rsid w:val="00DB156E"/>
    <w:rsid w:val="00DB1901"/>
    <w:rsid w:val="00DB1DBC"/>
    <w:rsid w:val="00DB35D3"/>
    <w:rsid w:val="00DB390E"/>
    <w:rsid w:val="00DB3918"/>
    <w:rsid w:val="00DB3B9F"/>
    <w:rsid w:val="00DB4122"/>
    <w:rsid w:val="00DB4357"/>
    <w:rsid w:val="00DB44C7"/>
    <w:rsid w:val="00DB4F5F"/>
    <w:rsid w:val="00DB56F3"/>
    <w:rsid w:val="00DB5A1E"/>
    <w:rsid w:val="00DB5A5C"/>
    <w:rsid w:val="00DB6BDB"/>
    <w:rsid w:val="00DB7AAC"/>
    <w:rsid w:val="00DB7BAA"/>
    <w:rsid w:val="00DB7BE9"/>
    <w:rsid w:val="00DC0667"/>
    <w:rsid w:val="00DC0914"/>
    <w:rsid w:val="00DC1090"/>
    <w:rsid w:val="00DC1140"/>
    <w:rsid w:val="00DC1233"/>
    <w:rsid w:val="00DC16C6"/>
    <w:rsid w:val="00DC177E"/>
    <w:rsid w:val="00DC29AE"/>
    <w:rsid w:val="00DC3157"/>
    <w:rsid w:val="00DC3EA0"/>
    <w:rsid w:val="00DC423F"/>
    <w:rsid w:val="00DC56A3"/>
    <w:rsid w:val="00DC643D"/>
    <w:rsid w:val="00DC67DF"/>
    <w:rsid w:val="00DC68F0"/>
    <w:rsid w:val="00DC6B4F"/>
    <w:rsid w:val="00DC72FA"/>
    <w:rsid w:val="00DD0033"/>
    <w:rsid w:val="00DD0110"/>
    <w:rsid w:val="00DD0AC2"/>
    <w:rsid w:val="00DD0D66"/>
    <w:rsid w:val="00DD0F6D"/>
    <w:rsid w:val="00DD10BF"/>
    <w:rsid w:val="00DD10DF"/>
    <w:rsid w:val="00DD1206"/>
    <w:rsid w:val="00DD1720"/>
    <w:rsid w:val="00DD1E1E"/>
    <w:rsid w:val="00DD2367"/>
    <w:rsid w:val="00DD4349"/>
    <w:rsid w:val="00DD4C95"/>
    <w:rsid w:val="00DD50A5"/>
    <w:rsid w:val="00DD555D"/>
    <w:rsid w:val="00DD5D00"/>
    <w:rsid w:val="00DD61E8"/>
    <w:rsid w:val="00DD62A2"/>
    <w:rsid w:val="00DD6C4F"/>
    <w:rsid w:val="00DD749A"/>
    <w:rsid w:val="00DD7CAC"/>
    <w:rsid w:val="00DE067B"/>
    <w:rsid w:val="00DE0C18"/>
    <w:rsid w:val="00DE2336"/>
    <w:rsid w:val="00DE261F"/>
    <w:rsid w:val="00DE3568"/>
    <w:rsid w:val="00DE4006"/>
    <w:rsid w:val="00DE4930"/>
    <w:rsid w:val="00DE4D53"/>
    <w:rsid w:val="00DE53EF"/>
    <w:rsid w:val="00DE5434"/>
    <w:rsid w:val="00DE5748"/>
    <w:rsid w:val="00DE5AE2"/>
    <w:rsid w:val="00DE5D33"/>
    <w:rsid w:val="00DE63E7"/>
    <w:rsid w:val="00DE6DD1"/>
    <w:rsid w:val="00DE7253"/>
    <w:rsid w:val="00DE7563"/>
    <w:rsid w:val="00DE76A2"/>
    <w:rsid w:val="00DF0B10"/>
    <w:rsid w:val="00DF2111"/>
    <w:rsid w:val="00DF21D9"/>
    <w:rsid w:val="00DF22FC"/>
    <w:rsid w:val="00DF3090"/>
    <w:rsid w:val="00DF30A8"/>
    <w:rsid w:val="00DF328F"/>
    <w:rsid w:val="00DF357A"/>
    <w:rsid w:val="00DF37EC"/>
    <w:rsid w:val="00DF37ED"/>
    <w:rsid w:val="00DF4258"/>
    <w:rsid w:val="00DF475C"/>
    <w:rsid w:val="00DF54BE"/>
    <w:rsid w:val="00DF6C2B"/>
    <w:rsid w:val="00DF72DB"/>
    <w:rsid w:val="00DF78C0"/>
    <w:rsid w:val="00DF7C3F"/>
    <w:rsid w:val="00E00657"/>
    <w:rsid w:val="00E0108B"/>
    <w:rsid w:val="00E01395"/>
    <w:rsid w:val="00E0176A"/>
    <w:rsid w:val="00E01C54"/>
    <w:rsid w:val="00E0207C"/>
    <w:rsid w:val="00E0226E"/>
    <w:rsid w:val="00E02A8D"/>
    <w:rsid w:val="00E02C13"/>
    <w:rsid w:val="00E02EB4"/>
    <w:rsid w:val="00E03EA4"/>
    <w:rsid w:val="00E044B3"/>
    <w:rsid w:val="00E049B8"/>
    <w:rsid w:val="00E060FA"/>
    <w:rsid w:val="00E06DCA"/>
    <w:rsid w:val="00E0719E"/>
    <w:rsid w:val="00E1021C"/>
    <w:rsid w:val="00E10592"/>
    <w:rsid w:val="00E11148"/>
    <w:rsid w:val="00E11497"/>
    <w:rsid w:val="00E12827"/>
    <w:rsid w:val="00E12860"/>
    <w:rsid w:val="00E133FE"/>
    <w:rsid w:val="00E13461"/>
    <w:rsid w:val="00E13D5B"/>
    <w:rsid w:val="00E13F9B"/>
    <w:rsid w:val="00E14108"/>
    <w:rsid w:val="00E17C98"/>
    <w:rsid w:val="00E202D7"/>
    <w:rsid w:val="00E20440"/>
    <w:rsid w:val="00E20BB1"/>
    <w:rsid w:val="00E20E1B"/>
    <w:rsid w:val="00E2115C"/>
    <w:rsid w:val="00E212C4"/>
    <w:rsid w:val="00E216E2"/>
    <w:rsid w:val="00E21935"/>
    <w:rsid w:val="00E21EA6"/>
    <w:rsid w:val="00E221BB"/>
    <w:rsid w:val="00E2234F"/>
    <w:rsid w:val="00E22527"/>
    <w:rsid w:val="00E22D7F"/>
    <w:rsid w:val="00E22FA5"/>
    <w:rsid w:val="00E233EB"/>
    <w:rsid w:val="00E237A0"/>
    <w:rsid w:val="00E23835"/>
    <w:rsid w:val="00E23E2B"/>
    <w:rsid w:val="00E24387"/>
    <w:rsid w:val="00E24BDC"/>
    <w:rsid w:val="00E252D6"/>
    <w:rsid w:val="00E254DF"/>
    <w:rsid w:val="00E25A2E"/>
    <w:rsid w:val="00E25E02"/>
    <w:rsid w:val="00E261E3"/>
    <w:rsid w:val="00E2628E"/>
    <w:rsid w:val="00E2683E"/>
    <w:rsid w:val="00E268B8"/>
    <w:rsid w:val="00E27F79"/>
    <w:rsid w:val="00E30A95"/>
    <w:rsid w:val="00E30DFA"/>
    <w:rsid w:val="00E3126E"/>
    <w:rsid w:val="00E313EA"/>
    <w:rsid w:val="00E31A75"/>
    <w:rsid w:val="00E31EFF"/>
    <w:rsid w:val="00E321C0"/>
    <w:rsid w:val="00E322BC"/>
    <w:rsid w:val="00E32815"/>
    <w:rsid w:val="00E329B9"/>
    <w:rsid w:val="00E33B13"/>
    <w:rsid w:val="00E33BCF"/>
    <w:rsid w:val="00E33DEC"/>
    <w:rsid w:val="00E33E51"/>
    <w:rsid w:val="00E342C8"/>
    <w:rsid w:val="00E3558E"/>
    <w:rsid w:val="00E35955"/>
    <w:rsid w:val="00E35FB1"/>
    <w:rsid w:val="00E36230"/>
    <w:rsid w:val="00E368D5"/>
    <w:rsid w:val="00E36CD4"/>
    <w:rsid w:val="00E36F67"/>
    <w:rsid w:val="00E37EBC"/>
    <w:rsid w:val="00E37ED2"/>
    <w:rsid w:val="00E4069F"/>
    <w:rsid w:val="00E407A9"/>
    <w:rsid w:val="00E40C6F"/>
    <w:rsid w:val="00E41856"/>
    <w:rsid w:val="00E42CF4"/>
    <w:rsid w:val="00E4409C"/>
    <w:rsid w:val="00E442AC"/>
    <w:rsid w:val="00E445BA"/>
    <w:rsid w:val="00E449E1"/>
    <w:rsid w:val="00E451E4"/>
    <w:rsid w:val="00E4532B"/>
    <w:rsid w:val="00E460DF"/>
    <w:rsid w:val="00E461AC"/>
    <w:rsid w:val="00E465E7"/>
    <w:rsid w:val="00E46A76"/>
    <w:rsid w:val="00E46D11"/>
    <w:rsid w:val="00E470FD"/>
    <w:rsid w:val="00E4738D"/>
    <w:rsid w:val="00E47763"/>
    <w:rsid w:val="00E47C66"/>
    <w:rsid w:val="00E47C74"/>
    <w:rsid w:val="00E47EBE"/>
    <w:rsid w:val="00E51056"/>
    <w:rsid w:val="00E51265"/>
    <w:rsid w:val="00E5187F"/>
    <w:rsid w:val="00E51EFA"/>
    <w:rsid w:val="00E5264F"/>
    <w:rsid w:val="00E52A88"/>
    <w:rsid w:val="00E53179"/>
    <w:rsid w:val="00E5353F"/>
    <w:rsid w:val="00E53D83"/>
    <w:rsid w:val="00E54347"/>
    <w:rsid w:val="00E55192"/>
    <w:rsid w:val="00E55EE3"/>
    <w:rsid w:val="00E5611D"/>
    <w:rsid w:val="00E565F8"/>
    <w:rsid w:val="00E57B41"/>
    <w:rsid w:val="00E606F1"/>
    <w:rsid w:val="00E61AEA"/>
    <w:rsid w:val="00E620C5"/>
    <w:rsid w:val="00E620F1"/>
    <w:rsid w:val="00E62128"/>
    <w:rsid w:val="00E629BB"/>
    <w:rsid w:val="00E6323C"/>
    <w:rsid w:val="00E64D5E"/>
    <w:rsid w:val="00E64F1C"/>
    <w:rsid w:val="00E64F98"/>
    <w:rsid w:val="00E6549E"/>
    <w:rsid w:val="00E65B50"/>
    <w:rsid w:val="00E66473"/>
    <w:rsid w:val="00E6687E"/>
    <w:rsid w:val="00E67257"/>
    <w:rsid w:val="00E67335"/>
    <w:rsid w:val="00E67710"/>
    <w:rsid w:val="00E67A53"/>
    <w:rsid w:val="00E67C08"/>
    <w:rsid w:val="00E67D6A"/>
    <w:rsid w:val="00E70A30"/>
    <w:rsid w:val="00E70FED"/>
    <w:rsid w:val="00E713F3"/>
    <w:rsid w:val="00E724BC"/>
    <w:rsid w:val="00E72869"/>
    <w:rsid w:val="00E72BBC"/>
    <w:rsid w:val="00E742C5"/>
    <w:rsid w:val="00E7432B"/>
    <w:rsid w:val="00E74695"/>
    <w:rsid w:val="00E74D40"/>
    <w:rsid w:val="00E7531A"/>
    <w:rsid w:val="00E75532"/>
    <w:rsid w:val="00E75537"/>
    <w:rsid w:val="00E759F4"/>
    <w:rsid w:val="00E762D6"/>
    <w:rsid w:val="00E76391"/>
    <w:rsid w:val="00E76C6C"/>
    <w:rsid w:val="00E76E4D"/>
    <w:rsid w:val="00E77509"/>
    <w:rsid w:val="00E8097C"/>
    <w:rsid w:val="00E80F33"/>
    <w:rsid w:val="00E814F7"/>
    <w:rsid w:val="00E81A7A"/>
    <w:rsid w:val="00E8261D"/>
    <w:rsid w:val="00E8268C"/>
    <w:rsid w:val="00E827D4"/>
    <w:rsid w:val="00E835A8"/>
    <w:rsid w:val="00E83685"/>
    <w:rsid w:val="00E838BE"/>
    <w:rsid w:val="00E83A7E"/>
    <w:rsid w:val="00E83E96"/>
    <w:rsid w:val="00E83EC5"/>
    <w:rsid w:val="00E842EA"/>
    <w:rsid w:val="00E84B99"/>
    <w:rsid w:val="00E85036"/>
    <w:rsid w:val="00E85692"/>
    <w:rsid w:val="00E857EB"/>
    <w:rsid w:val="00E85DD6"/>
    <w:rsid w:val="00E85E56"/>
    <w:rsid w:val="00E862D2"/>
    <w:rsid w:val="00E86AED"/>
    <w:rsid w:val="00E86C2A"/>
    <w:rsid w:val="00E86C66"/>
    <w:rsid w:val="00E86F67"/>
    <w:rsid w:val="00E871F7"/>
    <w:rsid w:val="00E9013B"/>
    <w:rsid w:val="00E90B2C"/>
    <w:rsid w:val="00E91710"/>
    <w:rsid w:val="00E91817"/>
    <w:rsid w:val="00E92EAC"/>
    <w:rsid w:val="00E93371"/>
    <w:rsid w:val="00E935B3"/>
    <w:rsid w:val="00E937AB"/>
    <w:rsid w:val="00E937EF"/>
    <w:rsid w:val="00E93EC0"/>
    <w:rsid w:val="00E94D26"/>
    <w:rsid w:val="00E94D6F"/>
    <w:rsid w:val="00E95164"/>
    <w:rsid w:val="00E95199"/>
    <w:rsid w:val="00E95A09"/>
    <w:rsid w:val="00E96179"/>
    <w:rsid w:val="00E969F5"/>
    <w:rsid w:val="00E96F8D"/>
    <w:rsid w:val="00E972F4"/>
    <w:rsid w:val="00E9730E"/>
    <w:rsid w:val="00E974AE"/>
    <w:rsid w:val="00E977FD"/>
    <w:rsid w:val="00E97BD9"/>
    <w:rsid w:val="00EA0EE4"/>
    <w:rsid w:val="00EA101C"/>
    <w:rsid w:val="00EA1955"/>
    <w:rsid w:val="00EA1B9D"/>
    <w:rsid w:val="00EA1CED"/>
    <w:rsid w:val="00EA2103"/>
    <w:rsid w:val="00EA2FEA"/>
    <w:rsid w:val="00EA3828"/>
    <w:rsid w:val="00EA5253"/>
    <w:rsid w:val="00EA624A"/>
    <w:rsid w:val="00EA67E0"/>
    <w:rsid w:val="00EA71C3"/>
    <w:rsid w:val="00EA780A"/>
    <w:rsid w:val="00EA7E13"/>
    <w:rsid w:val="00EB0379"/>
    <w:rsid w:val="00EB0940"/>
    <w:rsid w:val="00EB0AAE"/>
    <w:rsid w:val="00EB122D"/>
    <w:rsid w:val="00EB13E1"/>
    <w:rsid w:val="00EB167D"/>
    <w:rsid w:val="00EB1C92"/>
    <w:rsid w:val="00EB311A"/>
    <w:rsid w:val="00EB5238"/>
    <w:rsid w:val="00EB5401"/>
    <w:rsid w:val="00EB5731"/>
    <w:rsid w:val="00EB670C"/>
    <w:rsid w:val="00EB68CC"/>
    <w:rsid w:val="00EB6945"/>
    <w:rsid w:val="00EB71A1"/>
    <w:rsid w:val="00EB7265"/>
    <w:rsid w:val="00EB7401"/>
    <w:rsid w:val="00EB77CF"/>
    <w:rsid w:val="00EB799A"/>
    <w:rsid w:val="00EB7F0A"/>
    <w:rsid w:val="00EC0372"/>
    <w:rsid w:val="00EC1146"/>
    <w:rsid w:val="00EC15E5"/>
    <w:rsid w:val="00EC1618"/>
    <w:rsid w:val="00EC1F0C"/>
    <w:rsid w:val="00EC23DC"/>
    <w:rsid w:val="00EC24A8"/>
    <w:rsid w:val="00EC27ED"/>
    <w:rsid w:val="00EC2828"/>
    <w:rsid w:val="00EC3EC2"/>
    <w:rsid w:val="00EC3EF9"/>
    <w:rsid w:val="00EC419C"/>
    <w:rsid w:val="00EC4690"/>
    <w:rsid w:val="00EC4754"/>
    <w:rsid w:val="00EC4783"/>
    <w:rsid w:val="00EC51CA"/>
    <w:rsid w:val="00EC577F"/>
    <w:rsid w:val="00EC5DC5"/>
    <w:rsid w:val="00EC612A"/>
    <w:rsid w:val="00EC6628"/>
    <w:rsid w:val="00EC6E93"/>
    <w:rsid w:val="00EC71D6"/>
    <w:rsid w:val="00EC77F9"/>
    <w:rsid w:val="00EC785A"/>
    <w:rsid w:val="00EC7981"/>
    <w:rsid w:val="00EC7DC9"/>
    <w:rsid w:val="00ED01B3"/>
    <w:rsid w:val="00ED1229"/>
    <w:rsid w:val="00ED1D99"/>
    <w:rsid w:val="00ED1E19"/>
    <w:rsid w:val="00ED2719"/>
    <w:rsid w:val="00ED2EB1"/>
    <w:rsid w:val="00ED4155"/>
    <w:rsid w:val="00ED4D6A"/>
    <w:rsid w:val="00ED54A9"/>
    <w:rsid w:val="00ED570D"/>
    <w:rsid w:val="00ED61C0"/>
    <w:rsid w:val="00ED62AE"/>
    <w:rsid w:val="00ED642D"/>
    <w:rsid w:val="00ED7142"/>
    <w:rsid w:val="00ED7DA4"/>
    <w:rsid w:val="00EE03C3"/>
    <w:rsid w:val="00EE0725"/>
    <w:rsid w:val="00EE0915"/>
    <w:rsid w:val="00EE0B60"/>
    <w:rsid w:val="00EE1290"/>
    <w:rsid w:val="00EE134E"/>
    <w:rsid w:val="00EE1BD4"/>
    <w:rsid w:val="00EE1C16"/>
    <w:rsid w:val="00EE3F13"/>
    <w:rsid w:val="00EE42F2"/>
    <w:rsid w:val="00EE440E"/>
    <w:rsid w:val="00EE4720"/>
    <w:rsid w:val="00EE535D"/>
    <w:rsid w:val="00EE5396"/>
    <w:rsid w:val="00EE5C12"/>
    <w:rsid w:val="00EE6163"/>
    <w:rsid w:val="00EE6328"/>
    <w:rsid w:val="00EE69E1"/>
    <w:rsid w:val="00EE6AD6"/>
    <w:rsid w:val="00EE6C83"/>
    <w:rsid w:val="00EE74B7"/>
    <w:rsid w:val="00EE754A"/>
    <w:rsid w:val="00EF0929"/>
    <w:rsid w:val="00EF0999"/>
    <w:rsid w:val="00EF0E77"/>
    <w:rsid w:val="00EF13DE"/>
    <w:rsid w:val="00EF14F7"/>
    <w:rsid w:val="00EF1B15"/>
    <w:rsid w:val="00EF1C3A"/>
    <w:rsid w:val="00EF2137"/>
    <w:rsid w:val="00EF2ABC"/>
    <w:rsid w:val="00EF2E09"/>
    <w:rsid w:val="00EF3368"/>
    <w:rsid w:val="00EF5383"/>
    <w:rsid w:val="00EF5EF6"/>
    <w:rsid w:val="00EF5F4F"/>
    <w:rsid w:val="00EF6E86"/>
    <w:rsid w:val="00EF7AF3"/>
    <w:rsid w:val="00EF7C64"/>
    <w:rsid w:val="00F0015D"/>
    <w:rsid w:val="00F00ED9"/>
    <w:rsid w:val="00F01516"/>
    <w:rsid w:val="00F016D8"/>
    <w:rsid w:val="00F02989"/>
    <w:rsid w:val="00F03C04"/>
    <w:rsid w:val="00F04A64"/>
    <w:rsid w:val="00F0569F"/>
    <w:rsid w:val="00F05BB0"/>
    <w:rsid w:val="00F06E1E"/>
    <w:rsid w:val="00F0713D"/>
    <w:rsid w:val="00F07481"/>
    <w:rsid w:val="00F07C87"/>
    <w:rsid w:val="00F07F7F"/>
    <w:rsid w:val="00F100DB"/>
    <w:rsid w:val="00F104ED"/>
    <w:rsid w:val="00F109F5"/>
    <w:rsid w:val="00F10E3F"/>
    <w:rsid w:val="00F110F8"/>
    <w:rsid w:val="00F12485"/>
    <w:rsid w:val="00F124D4"/>
    <w:rsid w:val="00F12ABD"/>
    <w:rsid w:val="00F12B68"/>
    <w:rsid w:val="00F13322"/>
    <w:rsid w:val="00F14436"/>
    <w:rsid w:val="00F14594"/>
    <w:rsid w:val="00F15978"/>
    <w:rsid w:val="00F15AF2"/>
    <w:rsid w:val="00F15C13"/>
    <w:rsid w:val="00F16408"/>
    <w:rsid w:val="00F165C8"/>
    <w:rsid w:val="00F17309"/>
    <w:rsid w:val="00F17FB5"/>
    <w:rsid w:val="00F20596"/>
    <w:rsid w:val="00F205E8"/>
    <w:rsid w:val="00F2100A"/>
    <w:rsid w:val="00F2147D"/>
    <w:rsid w:val="00F214C9"/>
    <w:rsid w:val="00F21981"/>
    <w:rsid w:val="00F22138"/>
    <w:rsid w:val="00F221E5"/>
    <w:rsid w:val="00F222A5"/>
    <w:rsid w:val="00F22623"/>
    <w:rsid w:val="00F226E1"/>
    <w:rsid w:val="00F237F9"/>
    <w:rsid w:val="00F24433"/>
    <w:rsid w:val="00F24A06"/>
    <w:rsid w:val="00F25EB4"/>
    <w:rsid w:val="00F26005"/>
    <w:rsid w:val="00F26FEF"/>
    <w:rsid w:val="00F27CA6"/>
    <w:rsid w:val="00F27F7E"/>
    <w:rsid w:val="00F30CF9"/>
    <w:rsid w:val="00F30E55"/>
    <w:rsid w:val="00F30E74"/>
    <w:rsid w:val="00F311A3"/>
    <w:rsid w:val="00F31225"/>
    <w:rsid w:val="00F31A98"/>
    <w:rsid w:val="00F3229C"/>
    <w:rsid w:val="00F32A24"/>
    <w:rsid w:val="00F32B0A"/>
    <w:rsid w:val="00F32BEE"/>
    <w:rsid w:val="00F333D6"/>
    <w:rsid w:val="00F335B8"/>
    <w:rsid w:val="00F33E4B"/>
    <w:rsid w:val="00F34CDA"/>
    <w:rsid w:val="00F35758"/>
    <w:rsid w:val="00F35F8F"/>
    <w:rsid w:val="00F36710"/>
    <w:rsid w:val="00F36758"/>
    <w:rsid w:val="00F36BBC"/>
    <w:rsid w:val="00F36BF5"/>
    <w:rsid w:val="00F37C23"/>
    <w:rsid w:val="00F40D4B"/>
    <w:rsid w:val="00F412D7"/>
    <w:rsid w:val="00F41618"/>
    <w:rsid w:val="00F41C80"/>
    <w:rsid w:val="00F42FC0"/>
    <w:rsid w:val="00F430AE"/>
    <w:rsid w:val="00F441FA"/>
    <w:rsid w:val="00F44387"/>
    <w:rsid w:val="00F4470E"/>
    <w:rsid w:val="00F450A3"/>
    <w:rsid w:val="00F4645F"/>
    <w:rsid w:val="00F5009F"/>
    <w:rsid w:val="00F503D8"/>
    <w:rsid w:val="00F50C51"/>
    <w:rsid w:val="00F50E49"/>
    <w:rsid w:val="00F50EE5"/>
    <w:rsid w:val="00F5180B"/>
    <w:rsid w:val="00F52AE1"/>
    <w:rsid w:val="00F52D4E"/>
    <w:rsid w:val="00F52E42"/>
    <w:rsid w:val="00F53743"/>
    <w:rsid w:val="00F53C81"/>
    <w:rsid w:val="00F545D4"/>
    <w:rsid w:val="00F54F90"/>
    <w:rsid w:val="00F55473"/>
    <w:rsid w:val="00F5580F"/>
    <w:rsid w:val="00F561C5"/>
    <w:rsid w:val="00F56EB1"/>
    <w:rsid w:val="00F571AB"/>
    <w:rsid w:val="00F572F0"/>
    <w:rsid w:val="00F574D6"/>
    <w:rsid w:val="00F575DA"/>
    <w:rsid w:val="00F5785F"/>
    <w:rsid w:val="00F57929"/>
    <w:rsid w:val="00F60301"/>
    <w:rsid w:val="00F607C1"/>
    <w:rsid w:val="00F60FF8"/>
    <w:rsid w:val="00F62264"/>
    <w:rsid w:val="00F62454"/>
    <w:rsid w:val="00F62A7F"/>
    <w:rsid w:val="00F62F16"/>
    <w:rsid w:val="00F62FFC"/>
    <w:rsid w:val="00F65277"/>
    <w:rsid w:val="00F65E55"/>
    <w:rsid w:val="00F663FC"/>
    <w:rsid w:val="00F666DF"/>
    <w:rsid w:val="00F70A5B"/>
    <w:rsid w:val="00F70A92"/>
    <w:rsid w:val="00F71134"/>
    <w:rsid w:val="00F712C7"/>
    <w:rsid w:val="00F71531"/>
    <w:rsid w:val="00F71A5B"/>
    <w:rsid w:val="00F71CD0"/>
    <w:rsid w:val="00F729A9"/>
    <w:rsid w:val="00F72C09"/>
    <w:rsid w:val="00F73A7E"/>
    <w:rsid w:val="00F74C14"/>
    <w:rsid w:val="00F74D39"/>
    <w:rsid w:val="00F75C89"/>
    <w:rsid w:val="00F75FD5"/>
    <w:rsid w:val="00F76480"/>
    <w:rsid w:val="00F76AD2"/>
    <w:rsid w:val="00F77B92"/>
    <w:rsid w:val="00F8058D"/>
    <w:rsid w:val="00F80ADA"/>
    <w:rsid w:val="00F81BCD"/>
    <w:rsid w:val="00F8341A"/>
    <w:rsid w:val="00F83D60"/>
    <w:rsid w:val="00F84372"/>
    <w:rsid w:val="00F848D2"/>
    <w:rsid w:val="00F84AEA"/>
    <w:rsid w:val="00F8531C"/>
    <w:rsid w:val="00F85399"/>
    <w:rsid w:val="00F854B2"/>
    <w:rsid w:val="00F85BE2"/>
    <w:rsid w:val="00F87089"/>
    <w:rsid w:val="00F87D59"/>
    <w:rsid w:val="00F90117"/>
    <w:rsid w:val="00F902CC"/>
    <w:rsid w:val="00F91639"/>
    <w:rsid w:val="00F91DA3"/>
    <w:rsid w:val="00F925CA"/>
    <w:rsid w:val="00F92809"/>
    <w:rsid w:val="00F92B40"/>
    <w:rsid w:val="00F940BB"/>
    <w:rsid w:val="00F943C8"/>
    <w:rsid w:val="00F9486E"/>
    <w:rsid w:val="00F9504A"/>
    <w:rsid w:val="00F951A2"/>
    <w:rsid w:val="00F95F1E"/>
    <w:rsid w:val="00F9683C"/>
    <w:rsid w:val="00F96AA4"/>
    <w:rsid w:val="00F970BC"/>
    <w:rsid w:val="00F97659"/>
    <w:rsid w:val="00F976EC"/>
    <w:rsid w:val="00FA0063"/>
    <w:rsid w:val="00FA0114"/>
    <w:rsid w:val="00FA02B4"/>
    <w:rsid w:val="00FA079E"/>
    <w:rsid w:val="00FA0C19"/>
    <w:rsid w:val="00FA1BB6"/>
    <w:rsid w:val="00FA240A"/>
    <w:rsid w:val="00FA2C0C"/>
    <w:rsid w:val="00FA37F1"/>
    <w:rsid w:val="00FA391B"/>
    <w:rsid w:val="00FA49A1"/>
    <w:rsid w:val="00FA60B4"/>
    <w:rsid w:val="00FA6B58"/>
    <w:rsid w:val="00FB0678"/>
    <w:rsid w:val="00FB0720"/>
    <w:rsid w:val="00FB0A62"/>
    <w:rsid w:val="00FB0D7C"/>
    <w:rsid w:val="00FB0F21"/>
    <w:rsid w:val="00FB1989"/>
    <w:rsid w:val="00FB1C7D"/>
    <w:rsid w:val="00FB1E4A"/>
    <w:rsid w:val="00FB1F10"/>
    <w:rsid w:val="00FB2700"/>
    <w:rsid w:val="00FB2AA1"/>
    <w:rsid w:val="00FB2AE0"/>
    <w:rsid w:val="00FB4130"/>
    <w:rsid w:val="00FB4C2F"/>
    <w:rsid w:val="00FB5543"/>
    <w:rsid w:val="00FB5B70"/>
    <w:rsid w:val="00FB5F93"/>
    <w:rsid w:val="00FB60A8"/>
    <w:rsid w:val="00FB6585"/>
    <w:rsid w:val="00FB6C83"/>
    <w:rsid w:val="00FB6F6D"/>
    <w:rsid w:val="00FB7581"/>
    <w:rsid w:val="00FB7D7A"/>
    <w:rsid w:val="00FC0137"/>
    <w:rsid w:val="00FC085E"/>
    <w:rsid w:val="00FC0ED1"/>
    <w:rsid w:val="00FC0ED8"/>
    <w:rsid w:val="00FC1285"/>
    <w:rsid w:val="00FC1B1E"/>
    <w:rsid w:val="00FC1C67"/>
    <w:rsid w:val="00FC1F23"/>
    <w:rsid w:val="00FC28AB"/>
    <w:rsid w:val="00FC5E1F"/>
    <w:rsid w:val="00FC611F"/>
    <w:rsid w:val="00FC686B"/>
    <w:rsid w:val="00FC69BD"/>
    <w:rsid w:val="00FC6DF6"/>
    <w:rsid w:val="00FC7822"/>
    <w:rsid w:val="00FD02EA"/>
    <w:rsid w:val="00FD040D"/>
    <w:rsid w:val="00FD0696"/>
    <w:rsid w:val="00FD0723"/>
    <w:rsid w:val="00FD15BC"/>
    <w:rsid w:val="00FD1AA6"/>
    <w:rsid w:val="00FD28FA"/>
    <w:rsid w:val="00FD2A68"/>
    <w:rsid w:val="00FD4570"/>
    <w:rsid w:val="00FD47BB"/>
    <w:rsid w:val="00FD4ADA"/>
    <w:rsid w:val="00FD5373"/>
    <w:rsid w:val="00FD5749"/>
    <w:rsid w:val="00FD5CAF"/>
    <w:rsid w:val="00FD61F5"/>
    <w:rsid w:val="00FD6365"/>
    <w:rsid w:val="00FD63B8"/>
    <w:rsid w:val="00FD6EBD"/>
    <w:rsid w:val="00FD75D3"/>
    <w:rsid w:val="00FD7B90"/>
    <w:rsid w:val="00FE0B85"/>
    <w:rsid w:val="00FE1696"/>
    <w:rsid w:val="00FE1A1F"/>
    <w:rsid w:val="00FE1B9C"/>
    <w:rsid w:val="00FE1D05"/>
    <w:rsid w:val="00FE2CB0"/>
    <w:rsid w:val="00FE2DCD"/>
    <w:rsid w:val="00FE2F91"/>
    <w:rsid w:val="00FE381C"/>
    <w:rsid w:val="00FE41F9"/>
    <w:rsid w:val="00FE49C9"/>
    <w:rsid w:val="00FE4C8B"/>
    <w:rsid w:val="00FE50D2"/>
    <w:rsid w:val="00FE5EF2"/>
    <w:rsid w:val="00FE5EF5"/>
    <w:rsid w:val="00FE5FA5"/>
    <w:rsid w:val="00FE71F3"/>
    <w:rsid w:val="00FE7299"/>
    <w:rsid w:val="00FE73FD"/>
    <w:rsid w:val="00FE7B58"/>
    <w:rsid w:val="00FF0786"/>
    <w:rsid w:val="00FF1339"/>
    <w:rsid w:val="00FF1903"/>
    <w:rsid w:val="00FF22FA"/>
    <w:rsid w:val="00FF2D20"/>
    <w:rsid w:val="00FF2F9A"/>
    <w:rsid w:val="00FF31D3"/>
    <w:rsid w:val="00FF4098"/>
    <w:rsid w:val="00FF43D4"/>
    <w:rsid w:val="00FF5340"/>
    <w:rsid w:val="00FF7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0AB158"/>
  <w15:docId w15:val="{AB8A9948-8F02-4589-9483-882C40A6F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5E7180"/>
    <w:rPr>
      <w:lang w:val="en-AU" w:eastAsia="en-AU"/>
    </w:rPr>
  </w:style>
  <w:style w:type="paragraph" w:styleId="Heading1">
    <w:name w:val="heading 1"/>
    <w:basedOn w:val="Normal"/>
    <w:next w:val="Normal"/>
    <w:link w:val="Heading1Char"/>
    <w:uiPriority w:val="9"/>
    <w:rsid w:val="00463619"/>
    <w:pPr>
      <w:spacing w:before="400" w:after="60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463619"/>
    <w:pPr>
      <w:spacing w:before="120" w:after="60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463619"/>
    <w:pPr>
      <w:spacing w:before="120" w:after="60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463619"/>
    <w:pPr>
      <w:pBdr>
        <w:bottom w:val="single" w:sz="4" w:space="1" w:color="71A0DC" w:themeColor="text2" w:themeTint="7F"/>
      </w:pBd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463619"/>
    <w:pPr>
      <w:pBdr>
        <w:bottom w:val="single" w:sz="4" w:space="1" w:color="548DD4" w:themeColor="text2" w:themeTint="99"/>
      </w:pBdr>
      <w:spacing w:before="200" w:after="100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463619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463619"/>
    <w:pPr>
      <w:pBdr>
        <w:bottom w:val="dotted" w:sz="8" w:space="1" w:color="938953" w:themeColor="background2" w:themeShade="7F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463619"/>
    <w:pPr>
      <w:spacing w:before="200" w:after="60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463619"/>
    <w:pPr>
      <w:spacing w:before="200" w:after="60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83679F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BF67E3"/>
    <w:pPr>
      <w:tabs>
        <w:tab w:val="center" w:pos="4320"/>
        <w:tab w:val="right" w:pos="8640"/>
      </w:tabs>
    </w:pPr>
  </w:style>
  <w:style w:type="character" w:customStyle="1" w:styleId="BalloonTextChar">
    <w:name w:val="Balloon Text Char"/>
    <w:basedOn w:val="DefaultParagraphFont"/>
    <w:link w:val="BalloonText"/>
    <w:rsid w:val="0083679F"/>
    <w:rPr>
      <w:rFonts w:ascii="Tahoma" w:hAnsi="Tahoma" w:cs="Tahoma"/>
      <w:sz w:val="16"/>
      <w:szCs w:val="16"/>
      <w:lang w:val="en-AU" w:eastAsia="en-AU"/>
    </w:rPr>
  </w:style>
  <w:style w:type="character" w:styleId="LineNumber">
    <w:name w:val="line number"/>
    <w:basedOn w:val="DefaultParagraphFont"/>
    <w:rsid w:val="00832F93"/>
    <w:rPr>
      <w:rFonts w:ascii="Arial" w:hAnsi="Arial"/>
      <w:sz w:val="22"/>
    </w:rPr>
  </w:style>
  <w:style w:type="paragraph" w:styleId="Revision">
    <w:name w:val="Revision"/>
    <w:hidden/>
    <w:uiPriority w:val="99"/>
    <w:semiHidden/>
    <w:rsid w:val="0060061D"/>
    <w:rPr>
      <w:lang w:val="en-AU"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463619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customStyle="1" w:styleId="PSHeading1">
    <w:name w:val="PS Heading 1"/>
    <w:basedOn w:val="Normal"/>
    <w:next w:val="PStextX2space"/>
    <w:link w:val="PSHeading1Char"/>
    <w:qFormat/>
    <w:rsid w:val="00B60797"/>
    <w:pPr>
      <w:spacing w:line="480" w:lineRule="auto"/>
    </w:pPr>
    <w:rPr>
      <w:rFonts w:ascii="Arial Bold" w:hAnsi="Arial Bold" w:cs="Arial"/>
      <w:b/>
      <w:caps/>
      <w:sz w:val="22"/>
      <w:szCs w:val="22"/>
    </w:rPr>
  </w:style>
  <w:style w:type="paragraph" w:customStyle="1" w:styleId="PSHeading2">
    <w:name w:val="PS Heading 2"/>
    <w:basedOn w:val="Normal"/>
    <w:next w:val="PStextX2space"/>
    <w:link w:val="PSHeading2Char"/>
    <w:qFormat/>
    <w:rsid w:val="00B60797"/>
    <w:pPr>
      <w:spacing w:line="480" w:lineRule="auto"/>
    </w:pPr>
    <w:rPr>
      <w:rFonts w:ascii="Arial" w:hAnsi="Arial" w:cs="Arial"/>
      <w:b/>
      <w:sz w:val="22"/>
      <w:szCs w:val="22"/>
    </w:rPr>
  </w:style>
  <w:style w:type="character" w:customStyle="1" w:styleId="PSHeading1Char">
    <w:name w:val="PS Heading 1 Char"/>
    <w:basedOn w:val="DefaultParagraphFont"/>
    <w:link w:val="PSHeading1"/>
    <w:rsid w:val="00B60797"/>
    <w:rPr>
      <w:rFonts w:ascii="Arial Bold" w:hAnsi="Arial Bold" w:cs="Arial"/>
      <w:b/>
      <w:caps/>
      <w:sz w:val="22"/>
      <w:szCs w:val="22"/>
      <w:lang w:val="en-AU" w:eastAsia="en-AU"/>
    </w:rPr>
  </w:style>
  <w:style w:type="paragraph" w:customStyle="1" w:styleId="PSHeading3">
    <w:name w:val="PS Heading 3"/>
    <w:basedOn w:val="Normal"/>
    <w:next w:val="PStextX2space"/>
    <w:link w:val="PSHeading3Char"/>
    <w:qFormat/>
    <w:rsid w:val="003C106F"/>
    <w:pPr>
      <w:spacing w:line="480" w:lineRule="auto"/>
    </w:pPr>
    <w:rPr>
      <w:rFonts w:ascii="Arial" w:hAnsi="Arial" w:cs="Arial"/>
      <w:b/>
      <w:i/>
      <w:sz w:val="22"/>
      <w:szCs w:val="22"/>
    </w:rPr>
  </w:style>
  <w:style w:type="character" w:customStyle="1" w:styleId="PSHeading2Char">
    <w:name w:val="PS Heading 2 Char"/>
    <w:basedOn w:val="DefaultParagraphFont"/>
    <w:link w:val="PSHeading2"/>
    <w:rsid w:val="00B60797"/>
    <w:rPr>
      <w:rFonts w:ascii="Arial" w:hAnsi="Arial" w:cs="Arial"/>
      <w:b/>
      <w:sz w:val="22"/>
      <w:szCs w:val="22"/>
      <w:lang w:val="en-AU" w:eastAsia="en-AU"/>
    </w:rPr>
  </w:style>
  <w:style w:type="paragraph" w:customStyle="1" w:styleId="PStextX2space">
    <w:name w:val="PS text X2 space"/>
    <w:basedOn w:val="Normal"/>
    <w:link w:val="PStextX2spaceChar"/>
    <w:qFormat/>
    <w:rsid w:val="008D56E8"/>
    <w:pPr>
      <w:spacing w:line="480" w:lineRule="auto"/>
    </w:pPr>
    <w:rPr>
      <w:rFonts w:ascii="Arial" w:hAnsi="Arial" w:cs="Arial"/>
      <w:sz w:val="22"/>
      <w:szCs w:val="22"/>
    </w:rPr>
  </w:style>
  <w:style w:type="paragraph" w:customStyle="1" w:styleId="PSHeading4">
    <w:name w:val="PS Heading 4"/>
    <w:basedOn w:val="Normal"/>
    <w:next w:val="PStextX2space"/>
    <w:link w:val="PSHeading4Char"/>
    <w:qFormat/>
    <w:rsid w:val="00316584"/>
    <w:pPr>
      <w:spacing w:line="480" w:lineRule="auto"/>
    </w:pPr>
    <w:rPr>
      <w:rFonts w:ascii="Arial" w:hAnsi="Arial" w:cs="Arial"/>
      <w:sz w:val="22"/>
      <w:szCs w:val="22"/>
      <w:u w:val="single"/>
    </w:rPr>
  </w:style>
  <w:style w:type="character" w:customStyle="1" w:styleId="PStextX2spaceChar">
    <w:name w:val="PS text X2 space Char"/>
    <w:basedOn w:val="DefaultParagraphFont"/>
    <w:link w:val="PStextX2space"/>
    <w:rsid w:val="008D56E8"/>
    <w:rPr>
      <w:rFonts w:ascii="Arial" w:hAnsi="Arial" w:cs="Arial"/>
      <w:sz w:val="22"/>
      <w:szCs w:val="22"/>
      <w:lang w:val="en-AU" w:eastAsia="en-AU"/>
    </w:rPr>
  </w:style>
  <w:style w:type="paragraph" w:customStyle="1" w:styleId="SOTxt1">
    <w:name w:val="SO Txt 1"/>
    <w:basedOn w:val="Normal"/>
    <w:link w:val="SOTxt1Char"/>
    <w:qFormat/>
    <w:rsid w:val="007B7FC5"/>
    <w:pPr>
      <w:numPr>
        <w:numId w:val="1"/>
      </w:numPr>
    </w:pPr>
    <w:rPr>
      <w:rFonts w:ascii="Arial" w:eastAsia="Batang" w:hAnsi="Arial" w:cs="Arial"/>
      <w:sz w:val="22"/>
      <w:szCs w:val="22"/>
    </w:rPr>
  </w:style>
  <w:style w:type="paragraph" w:customStyle="1" w:styleId="SOTxt2">
    <w:name w:val="SO Txt 2"/>
    <w:basedOn w:val="Normal"/>
    <w:link w:val="SOTxt2Char"/>
    <w:qFormat/>
    <w:rsid w:val="007B7FC5"/>
    <w:pPr>
      <w:numPr>
        <w:ilvl w:val="1"/>
        <w:numId w:val="2"/>
      </w:numPr>
    </w:pPr>
    <w:rPr>
      <w:rFonts w:ascii="Arial" w:eastAsia="Batang" w:hAnsi="Arial" w:cs="Arial"/>
      <w:sz w:val="22"/>
    </w:rPr>
  </w:style>
  <w:style w:type="character" w:customStyle="1" w:styleId="SOTxt1Char">
    <w:name w:val="SO Txt 1 Char"/>
    <w:basedOn w:val="DefaultParagraphFont"/>
    <w:link w:val="SOTxt1"/>
    <w:rsid w:val="007B7FC5"/>
    <w:rPr>
      <w:rFonts w:ascii="Arial" w:eastAsia="Batang" w:hAnsi="Arial" w:cs="Arial"/>
      <w:sz w:val="22"/>
      <w:szCs w:val="22"/>
      <w:lang w:val="en-AU" w:eastAsia="en-AU"/>
    </w:rPr>
  </w:style>
  <w:style w:type="paragraph" w:customStyle="1" w:styleId="SOTxt3">
    <w:name w:val="SO Txt 3"/>
    <w:basedOn w:val="Normal"/>
    <w:link w:val="SOTxt3Char"/>
    <w:qFormat/>
    <w:rsid w:val="005030F9"/>
    <w:pPr>
      <w:numPr>
        <w:numId w:val="3"/>
      </w:numPr>
      <w:outlineLvl w:val="0"/>
    </w:pPr>
    <w:rPr>
      <w:rFonts w:ascii="Arial" w:hAnsi="Arial" w:cs="Arial"/>
      <w:sz w:val="22"/>
      <w:szCs w:val="22"/>
      <w:lang w:val="en-US"/>
    </w:rPr>
  </w:style>
  <w:style w:type="character" w:customStyle="1" w:styleId="SOTxt2Char">
    <w:name w:val="SO Txt 2 Char"/>
    <w:basedOn w:val="DefaultParagraphFont"/>
    <w:link w:val="SOTxt2"/>
    <w:rsid w:val="007B7FC5"/>
    <w:rPr>
      <w:rFonts w:ascii="Arial" w:eastAsia="Batang" w:hAnsi="Arial" w:cs="Arial"/>
      <w:sz w:val="22"/>
      <w:lang w:val="en-AU" w:eastAsia="en-AU"/>
    </w:rPr>
  </w:style>
  <w:style w:type="paragraph" w:customStyle="1" w:styleId="SOTxt4">
    <w:name w:val="SO Txt 4"/>
    <w:basedOn w:val="Normal"/>
    <w:link w:val="SOTxt4Char"/>
    <w:qFormat/>
    <w:rsid w:val="007B7FC5"/>
    <w:pPr>
      <w:numPr>
        <w:ilvl w:val="3"/>
        <w:numId w:val="4"/>
      </w:numPr>
    </w:pPr>
    <w:rPr>
      <w:rFonts w:ascii="Arial" w:eastAsia="Batang" w:hAnsi="Arial" w:cs="Arial"/>
      <w:sz w:val="22"/>
    </w:rPr>
  </w:style>
  <w:style w:type="character" w:customStyle="1" w:styleId="SOTxt3Char">
    <w:name w:val="SO Txt 3 Char"/>
    <w:basedOn w:val="DefaultParagraphFont"/>
    <w:link w:val="SOTxt3"/>
    <w:rsid w:val="00AA162F"/>
    <w:rPr>
      <w:rFonts w:ascii="Arial" w:hAnsi="Arial" w:cs="Arial"/>
      <w:sz w:val="22"/>
      <w:szCs w:val="22"/>
      <w:lang w:eastAsia="en-AU"/>
    </w:rPr>
  </w:style>
  <w:style w:type="character" w:customStyle="1" w:styleId="SOTxt4Char">
    <w:name w:val="SO Txt 4 Char"/>
    <w:basedOn w:val="DefaultParagraphFont"/>
    <w:link w:val="SOTxt4"/>
    <w:rsid w:val="007B7FC5"/>
    <w:rPr>
      <w:rFonts w:ascii="Arial" w:eastAsia="Batang" w:hAnsi="Arial" w:cs="Arial"/>
      <w:sz w:val="22"/>
      <w:lang w:val="en-AU" w:eastAsia="en-AU"/>
    </w:rPr>
  </w:style>
  <w:style w:type="character" w:customStyle="1" w:styleId="PSHeading3Char">
    <w:name w:val="PS Heading 3 Char"/>
    <w:basedOn w:val="DefaultParagraphFont"/>
    <w:link w:val="PSHeading3"/>
    <w:rsid w:val="003C106F"/>
    <w:rPr>
      <w:rFonts w:ascii="Arial" w:hAnsi="Arial" w:cs="Arial"/>
      <w:b/>
      <w:i/>
      <w:sz w:val="22"/>
      <w:szCs w:val="22"/>
      <w:lang w:val="en-AU" w:eastAsia="en-AU"/>
    </w:rPr>
  </w:style>
  <w:style w:type="paragraph" w:customStyle="1" w:styleId="PSTextX1space">
    <w:name w:val="PS Text X1 space"/>
    <w:basedOn w:val="PStextX2space"/>
    <w:link w:val="PSTextX1spaceChar"/>
    <w:qFormat/>
    <w:rsid w:val="0057340C"/>
    <w:pPr>
      <w:spacing w:line="240" w:lineRule="auto"/>
    </w:pPr>
  </w:style>
  <w:style w:type="paragraph" w:customStyle="1" w:styleId="PSTableTxt">
    <w:name w:val="PS Table Txt"/>
    <w:basedOn w:val="PSTextX1space"/>
    <w:link w:val="PSTableTxtChar"/>
    <w:rsid w:val="00C71B20"/>
    <w:rPr>
      <w:sz w:val="20"/>
      <w:szCs w:val="20"/>
    </w:rPr>
  </w:style>
  <w:style w:type="character" w:customStyle="1" w:styleId="PSTextX1spaceChar">
    <w:name w:val="PS Text X1 space Char"/>
    <w:basedOn w:val="PStextX2spaceChar"/>
    <w:link w:val="PSTextX1space"/>
    <w:rsid w:val="0057340C"/>
    <w:rPr>
      <w:rFonts w:ascii="Arial" w:hAnsi="Arial" w:cs="Arial"/>
      <w:sz w:val="22"/>
      <w:szCs w:val="22"/>
      <w:lang w:val="en-AU"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463619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463619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463619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rsid w:val="00463619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rsid w:val="00463619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rsid w:val="00463619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rsid w:val="00463619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rsid w:val="00463619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832F93"/>
    <w:rPr>
      <w:rFonts w:ascii="Arial" w:hAnsi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32F93"/>
    <w:rPr>
      <w:rFonts w:ascii="Arial" w:hAnsi="Arial"/>
      <w:sz w:val="20"/>
      <w:szCs w:val="20"/>
      <w:lang w:val="en-AU" w:eastAsia="en-AU"/>
    </w:rPr>
  </w:style>
  <w:style w:type="character" w:styleId="CommentReference">
    <w:name w:val="annotation reference"/>
    <w:basedOn w:val="DefaultParagraphFont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32F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32F93"/>
    <w:rPr>
      <w:rFonts w:ascii="Arial" w:hAnsi="Arial"/>
      <w:b/>
      <w:bCs/>
      <w:sz w:val="20"/>
      <w:szCs w:val="20"/>
      <w:lang w:val="en-AU" w:eastAsia="en-AU"/>
    </w:rPr>
  </w:style>
  <w:style w:type="paragraph" w:styleId="Header">
    <w:name w:val="header"/>
    <w:basedOn w:val="Normal"/>
    <w:link w:val="HeaderChar"/>
    <w:unhideWhenUsed/>
    <w:rsid w:val="000F3ED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F3ED0"/>
    <w:rPr>
      <w:lang w:val="en-AU" w:eastAsia="en-AU"/>
    </w:rPr>
  </w:style>
  <w:style w:type="paragraph" w:styleId="BodyText">
    <w:name w:val="Body Text"/>
    <w:basedOn w:val="Normal"/>
    <w:link w:val="BodyTextChar"/>
    <w:unhideWhenUsed/>
    <w:rsid w:val="0079414C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9414C"/>
    <w:rPr>
      <w:lang w:val="en-AU" w:eastAsia="en-AU"/>
    </w:rPr>
  </w:style>
  <w:style w:type="paragraph" w:customStyle="1" w:styleId="Subheading">
    <w:name w:val="Subheading"/>
    <w:basedOn w:val="Normal"/>
    <w:link w:val="SubheadingChar"/>
    <w:qFormat/>
    <w:rsid w:val="001E44FF"/>
    <w:pPr>
      <w:autoSpaceDE w:val="0"/>
      <w:autoSpaceDN w:val="0"/>
      <w:adjustRightInd w:val="0"/>
      <w:spacing w:line="264" w:lineRule="auto"/>
    </w:pPr>
    <w:rPr>
      <w:rFonts w:ascii="Arial" w:eastAsia="Calibri" w:hAnsi="Arial" w:cs="Arial"/>
      <w:b/>
      <w:bCs/>
      <w:sz w:val="22"/>
      <w:szCs w:val="22"/>
      <w:lang w:val="en-GB"/>
    </w:rPr>
  </w:style>
  <w:style w:type="character" w:customStyle="1" w:styleId="SubheadingChar">
    <w:name w:val="Subheading Char"/>
    <w:basedOn w:val="DefaultParagraphFont"/>
    <w:link w:val="Subheading"/>
    <w:rsid w:val="001E44FF"/>
    <w:rPr>
      <w:rFonts w:ascii="Arial" w:eastAsia="Calibri" w:hAnsi="Arial" w:cs="Arial"/>
      <w:b/>
      <w:bCs/>
      <w:sz w:val="22"/>
      <w:szCs w:val="22"/>
      <w:lang w:val="en-GB" w:eastAsia="en-AU"/>
    </w:rPr>
  </w:style>
  <w:style w:type="character" w:customStyle="1" w:styleId="PSHeading4Char">
    <w:name w:val="PS Heading 4 Char"/>
    <w:basedOn w:val="DefaultParagraphFont"/>
    <w:link w:val="PSHeading4"/>
    <w:rsid w:val="00316584"/>
    <w:rPr>
      <w:rFonts w:ascii="Arial" w:hAnsi="Arial" w:cs="Arial"/>
      <w:sz w:val="22"/>
      <w:szCs w:val="22"/>
      <w:u w:val="single"/>
      <w:lang w:val="en-AU" w:eastAsia="en-AU"/>
    </w:rPr>
  </w:style>
  <w:style w:type="character" w:customStyle="1" w:styleId="PSTableTxtChar">
    <w:name w:val="PS Table Txt Char"/>
    <w:basedOn w:val="PSTextX1spaceChar"/>
    <w:link w:val="PSTableTxt"/>
    <w:rsid w:val="00C71B20"/>
    <w:rPr>
      <w:rFonts w:ascii="Arial" w:hAnsi="Arial" w:cs="Arial"/>
      <w:sz w:val="20"/>
      <w:szCs w:val="20"/>
      <w:lang w:val="en-AU" w:eastAsia="en-AU"/>
    </w:rPr>
  </w:style>
  <w:style w:type="character" w:styleId="Hyperlink">
    <w:name w:val="Hyperlink"/>
    <w:basedOn w:val="DefaultParagraphFont"/>
    <w:unhideWhenUsed/>
    <w:rsid w:val="00E25E0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C51DF0"/>
    <w:rPr>
      <w:rFonts w:asciiTheme="minorHAnsi" w:eastAsiaTheme="minorEastAsia" w:hAnsiTheme="minorHAnsi" w:cstheme="minorBidi"/>
      <w:sz w:val="22"/>
      <w:szCs w:val="22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23023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C7A0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EndNoteBibliographyTitle">
    <w:name w:val="EndNote Bibliography Title"/>
    <w:basedOn w:val="Normal"/>
    <w:link w:val="EndNoteBibliographyTitleChar"/>
    <w:rsid w:val="00650EB0"/>
    <w:pPr>
      <w:jc w:val="center"/>
    </w:pPr>
    <w:rPr>
      <w:noProof/>
    </w:rPr>
  </w:style>
  <w:style w:type="character" w:customStyle="1" w:styleId="EndNoteBibliographyTitleChar">
    <w:name w:val="EndNote Bibliography Title Char"/>
    <w:basedOn w:val="PSHeading2Char"/>
    <w:link w:val="EndNoteBibliographyTitle"/>
    <w:rsid w:val="00650EB0"/>
    <w:rPr>
      <w:rFonts w:ascii="Arial" w:hAnsi="Arial" w:cs="Arial"/>
      <w:b w:val="0"/>
      <w:noProof/>
      <w:sz w:val="22"/>
      <w:szCs w:val="22"/>
      <w:lang w:val="en-AU" w:eastAsia="en-AU"/>
    </w:rPr>
  </w:style>
  <w:style w:type="paragraph" w:customStyle="1" w:styleId="EndNoteBibliography">
    <w:name w:val="EndNote Bibliography"/>
    <w:basedOn w:val="Normal"/>
    <w:link w:val="EndNoteBibliographyChar"/>
    <w:rsid w:val="00650EB0"/>
    <w:pPr>
      <w:spacing w:line="480" w:lineRule="auto"/>
    </w:pPr>
    <w:rPr>
      <w:noProof/>
    </w:rPr>
  </w:style>
  <w:style w:type="character" w:customStyle="1" w:styleId="EndNoteBibliographyChar">
    <w:name w:val="EndNote Bibliography Char"/>
    <w:basedOn w:val="PSHeading2Char"/>
    <w:link w:val="EndNoteBibliography"/>
    <w:rsid w:val="00650EB0"/>
    <w:rPr>
      <w:rFonts w:ascii="Arial" w:hAnsi="Arial" w:cs="Arial"/>
      <w:b w:val="0"/>
      <w:noProof/>
      <w:sz w:val="22"/>
      <w:szCs w:val="22"/>
      <w:lang w:val="en-AU" w:eastAsia="en-AU"/>
    </w:rPr>
  </w:style>
  <w:style w:type="character" w:styleId="FollowedHyperlink">
    <w:name w:val="FollowedHyperlink"/>
    <w:basedOn w:val="DefaultParagraphFont"/>
    <w:semiHidden/>
    <w:unhideWhenUsed/>
    <w:rsid w:val="001100E8"/>
    <w:rPr>
      <w:color w:val="800080" w:themeColor="followedHyperlink"/>
      <w:u w:val="single"/>
    </w:rPr>
  </w:style>
  <w:style w:type="paragraph" w:customStyle="1" w:styleId="m2976976577220574826msolistparagraph">
    <w:name w:val="m_2976976577220574826msolistparagraph"/>
    <w:basedOn w:val="Normal"/>
    <w:rsid w:val="00026F64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16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8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3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9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rettons\Documents\Custom%20Office%20Templates\ProScribe%20MS%20Template%20V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D9E864D276E64CA670F2E38252AFDF" ma:contentTypeVersion="17" ma:contentTypeDescription="Create a new document." ma:contentTypeScope="" ma:versionID="611c8855d443e6ab4b6e41d1c35410be">
  <xsd:schema xmlns:xsd="http://www.w3.org/2001/XMLSchema" xmlns:xs="http://www.w3.org/2001/XMLSchema" xmlns:p="http://schemas.microsoft.com/office/2006/metadata/properties" xmlns:ns3="91392974-bd1c-49c2-a7af-38444e09f4d0" xmlns:ns4="34354fae-f9b6-41a9-8dbe-4ef2d07e36c7" targetNamespace="http://schemas.microsoft.com/office/2006/metadata/properties" ma:root="true" ma:fieldsID="5e562076f7861b35e06e0410256ac5a2" ns3:_="" ns4:_="">
    <xsd:import namespace="91392974-bd1c-49c2-a7af-38444e09f4d0"/>
    <xsd:import namespace="34354fae-f9b6-41a9-8dbe-4ef2d07e36c7"/>
    <xsd:element name="properties">
      <xsd:complexType>
        <xsd:sequence>
          <xsd:element name="documentManagement">
            <xsd:complexType>
              <xsd:all>
                <xsd:element ref="ns3:SharedWithDetails" minOccurs="0"/>
                <xsd:element ref="ns3:SharedWithUser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LengthInSeconds" minOccurs="0"/>
                <xsd:element ref="ns4:_activity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ObjectDetectorVersions" minOccurs="0"/>
                <xsd:element ref="ns4:MediaServiceLocation" minOccurs="0"/>
                <xsd:element ref="ns4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392974-bd1c-49c2-a7af-38444e09f4d0" elementFormDefault="qualified">
    <xsd:import namespace="http://schemas.microsoft.com/office/2006/documentManagement/types"/>
    <xsd:import namespace="http://schemas.microsoft.com/office/infopath/2007/PartnerControls"/>
    <xsd:element name="SharedWithDetails" ma:index="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edWithUsers" ma:index="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354fae-f9b6-41a9-8dbe-4ef2d07e36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4354fae-f9b6-41a9-8dbe-4ef2d07e36c7" xsi:nil="true"/>
  </documentManagement>
</p:properties>
</file>

<file path=customXml/itemProps1.xml><?xml version="1.0" encoding="utf-8"?>
<ds:datastoreItem xmlns:ds="http://schemas.openxmlformats.org/officeDocument/2006/customXml" ds:itemID="{FFFB8963-37B5-4AB0-8CDF-3DA443C19E3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6C4699F-F819-488B-85EA-746E1624AD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392974-bd1c-49c2-a7af-38444e09f4d0"/>
    <ds:schemaRef ds:uri="34354fae-f9b6-41a9-8dbe-4ef2d07e36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A89F6CD-360C-4D2D-9989-C8862641432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EA9BF3-257D-4948-964F-B893A6CE7028}">
  <ds:schemaRefs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  <ds:schemaRef ds:uri="http://schemas.openxmlformats.org/package/2006/metadata/core-properties"/>
    <ds:schemaRef ds:uri="91392974-bd1c-49c2-a7af-38444e09f4d0"/>
    <ds:schemaRef ds:uri="http://purl.org/dc/terms/"/>
    <ds:schemaRef ds:uri="34354fae-f9b6-41a9-8dbe-4ef2d07e36c7"/>
    <ds:schemaRef ds:uri="http://schemas.microsoft.com/office/2006/metadata/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ProScribe MS Template V4</Template>
  <TotalTime>232</TotalTime>
  <Pages>10</Pages>
  <Words>2007</Words>
  <Characters>11445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13426</CharactersWithSpaces>
  <SharedDoc>false</SharedDoc>
  <HyperlinkBase/>
  <HLinks>
    <vt:vector size="42" baseType="variant">
      <vt:variant>
        <vt:i4>2621501</vt:i4>
      </vt:variant>
      <vt:variant>
        <vt:i4>18</vt:i4>
      </vt:variant>
      <vt:variant>
        <vt:i4>0</vt:i4>
      </vt:variant>
      <vt:variant>
        <vt:i4>5</vt:i4>
      </vt:variant>
      <vt:variant>
        <vt:lpwstr>http://jcem.endojournals.org/misc/origcopy.pdf</vt:lpwstr>
      </vt:variant>
      <vt:variant>
        <vt:lpwstr/>
      </vt:variant>
      <vt:variant>
        <vt:i4>983163</vt:i4>
      </vt:variant>
      <vt:variant>
        <vt:i4>15</vt:i4>
      </vt:variant>
      <vt:variant>
        <vt:i4>0</vt:i4>
      </vt:variant>
      <vt:variant>
        <vt:i4>5</vt:i4>
      </vt:variant>
      <vt:variant>
        <vt:lpwstr>http://www.nlm.nih.gov/bsd/uniform_requirements.html</vt:lpwstr>
      </vt:variant>
      <vt:variant>
        <vt:lpwstr/>
      </vt:variant>
      <vt:variant>
        <vt:i4>7798834</vt:i4>
      </vt:variant>
      <vt:variant>
        <vt:i4>12</vt:i4>
      </vt:variant>
      <vt:variant>
        <vt:i4>0</vt:i4>
      </vt:variant>
      <vt:variant>
        <vt:i4>5</vt:i4>
      </vt:variant>
      <vt:variant>
        <vt:lpwstr>http://www.proscribe.com.au/Documents and Settings/Mark/Local Settings/Temporary Internet Files/OLKA4/www.proscribe.com.au</vt:lpwstr>
      </vt:variant>
      <vt:variant>
        <vt:lpwstr/>
      </vt:variant>
      <vt:variant>
        <vt:i4>7798834</vt:i4>
      </vt:variant>
      <vt:variant>
        <vt:i4>9</vt:i4>
      </vt:variant>
      <vt:variant>
        <vt:i4>0</vt:i4>
      </vt:variant>
      <vt:variant>
        <vt:i4>5</vt:i4>
      </vt:variant>
      <vt:variant>
        <vt:lpwstr>http://www.proscribe.com.au/Documents and Settings/Mark/Local Settings/Temporary Internet Files/OLKA4/www.proscribe.com.au</vt:lpwstr>
      </vt:variant>
      <vt:variant>
        <vt:lpwstr/>
      </vt:variant>
      <vt:variant>
        <vt:i4>327690</vt:i4>
      </vt:variant>
      <vt:variant>
        <vt:i4>6</vt:i4>
      </vt:variant>
      <vt:variant>
        <vt:i4>0</vt:i4>
      </vt:variant>
      <vt:variant>
        <vt:i4>5</vt:i4>
      </vt:variant>
      <vt:variant>
        <vt:lpwstr>http://www.ncbi.nlm.nih.gov/entrez/query.fcgi?db=mesh</vt:lpwstr>
      </vt:variant>
      <vt:variant>
        <vt:lpwstr/>
      </vt:variant>
      <vt:variant>
        <vt:i4>327690</vt:i4>
      </vt:variant>
      <vt:variant>
        <vt:i4>3</vt:i4>
      </vt:variant>
      <vt:variant>
        <vt:i4>0</vt:i4>
      </vt:variant>
      <vt:variant>
        <vt:i4>5</vt:i4>
      </vt:variant>
      <vt:variant>
        <vt:lpwstr>http://www.ncbi.nlm.nih.gov/entrez/query.fcgi?db=mesh</vt:lpwstr>
      </vt:variant>
      <vt:variant>
        <vt:lpwstr/>
      </vt:variant>
      <vt:variant>
        <vt:i4>7798834</vt:i4>
      </vt:variant>
      <vt:variant>
        <vt:i4>0</vt:i4>
      </vt:variant>
      <vt:variant>
        <vt:i4>0</vt:i4>
      </vt:variant>
      <vt:variant>
        <vt:i4>5</vt:i4>
      </vt:variant>
      <vt:variant>
        <vt:lpwstr>http://www.proscribe.com.au/Documents and Settings/Mark/Local Settings/Temporary Internet Files/OLKA4/www.proscribe.com.au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ProScribe</dc:creator>
  <cp:keywords/>
  <dc:description/>
  <cp:lastModifiedBy>Envision</cp:lastModifiedBy>
  <cp:revision>161</cp:revision>
  <cp:lastPrinted>2024-05-20T00:35:00Z</cp:lastPrinted>
  <dcterms:created xsi:type="dcterms:W3CDTF">2024-05-01T15:23:00Z</dcterms:created>
  <dcterms:modified xsi:type="dcterms:W3CDTF">2024-08-09T01:59:00Z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0x0101003BD9E864D276E64CA670F2E38252AFDF</vt:lpwstr>
  </property>
</Properties>
</file>