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Declarations</w:t>
      </w:r>
    </w:p>
    <w:p>
      <w:pPr>
        <w:pStyle w:val="19"/>
        <w:spacing w:line="480" w:lineRule="auto"/>
        <w:rPr>
          <w:rFonts w:hint="default" w:ascii="Arial" w:hAnsi="Arial" w:eastAsia="Times New Roman" w:cs="Arial"/>
          <w:lang w:eastAsia="zh-Hans"/>
        </w:rPr>
      </w:pPr>
      <w:r>
        <w:rPr>
          <w:rFonts w:hint="default" w:ascii="Arial" w:hAnsi="Arial" w:cs="Arial"/>
        </w:rPr>
        <w:t>A</w:t>
      </w:r>
      <w:r>
        <w:rPr>
          <w:rFonts w:hint="eastAsia" w:ascii="Arial" w:hAnsi="Arial" w:cs="Arial"/>
          <w:lang w:val="en-US" w:eastAsia="zh-Hans"/>
        </w:rPr>
        <w:t>c</w:t>
      </w:r>
      <w:r>
        <w:rPr>
          <w:rFonts w:hint="default" w:ascii="Arial" w:hAnsi="Arial" w:cs="Arial"/>
          <w:lang w:eastAsia="zh-Hans"/>
        </w:rPr>
        <w:t>knowledgement</w:t>
      </w:r>
    </w:p>
    <w:p>
      <w:pPr>
        <w:spacing w:line="480" w:lineRule="auto"/>
        <w:rPr>
          <w:rFonts w:hint="default" w:ascii="Arial" w:hAnsi="Arial" w:cs="Arial"/>
        </w:rPr>
      </w:pPr>
      <w:r>
        <w:rPr>
          <w:rFonts w:hint="default" w:ascii="Arial" w:hAnsi="Arial" w:cs="Arial"/>
        </w:rPr>
        <w:t>We are sincerely grateful to M</w:t>
      </w:r>
      <w:r>
        <w:rPr>
          <w:rFonts w:hint="eastAsia" w:ascii="Arial" w:hAnsi="Arial" w:cs="Arial"/>
          <w:lang w:val="en-US" w:eastAsia="zh-Hans"/>
        </w:rPr>
        <w:t>s</w:t>
      </w:r>
      <w:r>
        <w:rPr>
          <w:rFonts w:hint="default" w:ascii="Arial" w:hAnsi="Arial" w:cs="Arial"/>
        </w:rPr>
        <w:t>. Yuhuan Xiao for her invaluable assistance as an intern in the data support for this research. This work was also supported by International Big Science Program of the Deep-time Digital Earth (DDE).</w:t>
      </w:r>
    </w:p>
    <w:p>
      <w:pPr>
        <w:pStyle w:val="19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Conflict of interest</w:t>
      </w:r>
    </w:p>
    <w:p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The authors declare no competing interests.</w:t>
      </w:r>
    </w:p>
    <w:p>
      <w:pPr>
        <w:pStyle w:val="19"/>
        <w:spacing w:line="48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Authors' contributions</w:t>
      </w:r>
    </w:p>
    <w:p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Conceptualization, S. W. and Y. Z.; Methodology, S. W. and </w:t>
      </w:r>
      <w:r>
        <w:rPr>
          <w:rFonts w:hint="default" w:ascii="Arial" w:hAnsi="Arial" w:cs="Arial"/>
        </w:rPr>
        <w:t>P. Q.</w:t>
      </w:r>
      <w:r>
        <w:rPr>
          <w:rFonts w:ascii="Arial" w:hAnsi="Arial" w:cs="Arial"/>
        </w:rPr>
        <w:t xml:space="preserve">; Investigation, S. W., </w:t>
      </w:r>
      <w:r>
        <w:rPr>
          <w:rFonts w:hint="default" w:ascii="Arial" w:hAnsi="Arial" w:cs="Arial"/>
        </w:rPr>
        <w:t>P. Q., J. Y., P. P., Y. B., G. L., X. D,</w:t>
      </w:r>
      <w:r>
        <w:rPr>
          <w:rFonts w:hint="eastAsia" w:ascii="Arial" w:hAnsi="Arial" w:eastAsia="宋体" w:cs="Arial"/>
          <w:lang w:val="en-US" w:eastAsia="zh-CN"/>
        </w:rPr>
        <w:t xml:space="preserve"> Y. Q.</w:t>
      </w:r>
      <w:r>
        <w:rPr>
          <w:rFonts w:hint="default" w:ascii="Arial" w:hAnsi="Arial" w:cs="Arial"/>
        </w:rPr>
        <w:t xml:space="preserve"> and Y. Q.</w:t>
      </w:r>
      <w:r>
        <w:rPr>
          <w:rFonts w:ascii="Arial" w:hAnsi="Arial" w:cs="Arial"/>
        </w:rPr>
        <w:t>; Writing – Original Draft, S.</w:t>
      </w:r>
      <w:r>
        <w:rPr>
          <w:rFonts w:hint="default" w:ascii="Arial" w:hAnsi="Arial" w:cs="Arial"/>
        </w:rPr>
        <w:t xml:space="preserve"> </w:t>
      </w:r>
      <w:r>
        <w:rPr>
          <w:rFonts w:ascii="Arial" w:hAnsi="Arial" w:cs="Arial"/>
        </w:rPr>
        <w:t>W.</w:t>
      </w:r>
      <w:r>
        <w:rPr>
          <w:rFonts w:hint="default" w:ascii="Arial" w:hAnsi="Arial" w:cs="Arial"/>
        </w:rPr>
        <w:t>,</w:t>
      </w:r>
      <w:r>
        <w:rPr>
          <w:rFonts w:ascii="Arial" w:hAnsi="Arial" w:cs="Arial"/>
        </w:rPr>
        <w:t xml:space="preserve"> </w:t>
      </w:r>
      <w:r>
        <w:rPr>
          <w:rFonts w:hint="default" w:ascii="Arial" w:hAnsi="Arial" w:cs="Arial"/>
        </w:rPr>
        <w:t xml:space="preserve">P. Q. </w:t>
      </w:r>
      <w:r>
        <w:rPr>
          <w:rFonts w:ascii="Arial" w:hAnsi="Arial" w:cs="Arial"/>
        </w:rPr>
        <w:t xml:space="preserve">and Y. Z.; Writing –Review &amp; Editing, S. W. and </w:t>
      </w:r>
      <w:r>
        <w:rPr>
          <w:rFonts w:hint="default" w:ascii="Arial" w:hAnsi="Arial" w:cs="Arial"/>
        </w:rPr>
        <w:t>P. Q.</w:t>
      </w:r>
      <w:r>
        <w:rPr>
          <w:rFonts w:ascii="Arial" w:hAnsi="Arial" w:cs="Arial"/>
        </w:rPr>
        <w:t>; Funding Acquisition, Y. Z.</w:t>
      </w:r>
      <w:r>
        <w:rPr>
          <w:rFonts w:hint="default" w:ascii="Arial" w:hAnsi="Arial" w:cs="Arial"/>
        </w:rPr>
        <w:t xml:space="preserve">, </w:t>
      </w:r>
      <w:r>
        <w:rPr>
          <w:rFonts w:ascii="Arial" w:hAnsi="Arial" w:cs="Arial"/>
        </w:rPr>
        <w:t>Y.</w:t>
      </w:r>
      <w:r>
        <w:rPr>
          <w:rFonts w:hint="default" w:ascii="Arial" w:hAnsi="Arial" w:cs="Arial"/>
        </w:rPr>
        <w:t xml:space="preserve"> B. and P. P.</w:t>
      </w:r>
      <w:r>
        <w:rPr>
          <w:rFonts w:ascii="Arial" w:hAnsi="Arial" w:cs="Arial"/>
        </w:rPr>
        <w:t xml:space="preserve">; Resources, S. W. and </w:t>
      </w:r>
      <w:r>
        <w:rPr>
          <w:rFonts w:hint="default" w:ascii="Arial" w:hAnsi="Arial" w:cs="Arial"/>
        </w:rPr>
        <w:t>P. P.</w:t>
      </w:r>
      <w:r>
        <w:rPr>
          <w:rFonts w:ascii="Arial" w:hAnsi="Arial" w:cs="Arial"/>
        </w:rPr>
        <w:t>; Supervision, Y. Z.</w:t>
      </w:r>
    </w:p>
    <w:sectPr>
      <w:headerReference r:id="rId3" w:type="first"/>
      <w:footerReference r:id="rId4" w:type="default"/>
      <w:type w:val="continuous"/>
      <w:pgSz w:w="12240" w:h="15840"/>
      <w:pgMar w:top="1440" w:right="1440" w:bottom="1440" w:left="1440" w:header="432" w:footer="720" w:gutter="0"/>
      <w:lnNumType w:countBy="1" w:restart="continuous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ＭＳ ゴシック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altName w:val="苹方-简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ＭＳ 明朝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1</w:t>
        </w:r>
        <w:r>
          <w:fldChar w:fldCharType="end"/>
        </w:r>
      </w:p>
    </w:sdtContent>
  </w:sdt>
  <w:p>
    <w:pPr>
      <w:pStyle w:val="6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t xml:space="preserve">Confidential manuscript submitted to </w:t>
    </w:r>
    <w:r>
      <w:rPr>
        <w:i/>
      </w:rPr>
      <w:t>replace this text with name of AGU journal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doNotDisplayPageBoundaries w:val="1"/>
  <w:bordersDoNotSurroundHeader w:val="0"/>
  <w:bordersDoNotSurroundFooter w:val="0"/>
  <w:hideSpellingErrors/>
  <w:hideGrammatical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8A6077"/>
    <w:rsid w:val="00031829"/>
    <w:rsid w:val="000379AB"/>
    <w:rsid w:val="000628E0"/>
    <w:rsid w:val="00073D27"/>
    <w:rsid w:val="0007414F"/>
    <w:rsid w:val="000A50BD"/>
    <w:rsid w:val="000E5CAB"/>
    <w:rsid w:val="00126102"/>
    <w:rsid w:val="00135199"/>
    <w:rsid w:val="001A7442"/>
    <w:rsid w:val="001B02FA"/>
    <w:rsid w:val="001B6679"/>
    <w:rsid w:val="001C2B0D"/>
    <w:rsid w:val="001C7973"/>
    <w:rsid w:val="001E33EF"/>
    <w:rsid w:val="00205265"/>
    <w:rsid w:val="002112B8"/>
    <w:rsid w:val="002237D4"/>
    <w:rsid w:val="002442D3"/>
    <w:rsid w:val="00271C80"/>
    <w:rsid w:val="002B6438"/>
    <w:rsid w:val="002B6F74"/>
    <w:rsid w:val="002C0250"/>
    <w:rsid w:val="002C1E1F"/>
    <w:rsid w:val="002C3263"/>
    <w:rsid w:val="002C53A3"/>
    <w:rsid w:val="002D1D6E"/>
    <w:rsid w:val="002E7898"/>
    <w:rsid w:val="002F2289"/>
    <w:rsid w:val="002F316A"/>
    <w:rsid w:val="002F3B11"/>
    <w:rsid w:val="0031353F"/>
    <w:rsid w:val="003137C3"/>
    <w:rsid w:val="00321596"/>
    <w:rsid w:val="00322547"/>
    <w:rsid w:val="003603AB"/>
    <w:rsid w:val="0037466A"/>
    <w:rsid w:val="00380196"/>
    <w:rsid w:val="003974D2"/>
    <w:rsid w:val="003A7294"/>
    <w:rsid w:val="003A766A"/>
    <w:rsid w:val="003E660A"/>
    <w:rsid w:val="003F0986"/>
    <w:rsid w:val="003F199B"/>
    <w:rsid w:val="003F2978"/>
    <w:rsid w:val="003F53A0"/>
    <w:rsid w:val="00400425"/>
    <w:rsid w:val="004009A6"/>
    <w:rsid w:val="00435BEC"/>
    <w:rsid w:val="00440A22"/>
    <w:rsid w:val="0046739F"/>
    <w:rsid w:val="004C7013"/>
    <w:rsid w:val="00512C5C"/>
    <w:rsid w:val="00514B45"/>
    <w:rsid w:val="005167EA"/>
    <w:rsid w:val="00520B75"/>
    <w:rsid w:val="005270D2"/>
    <w:rsid w:val="005358D5"/>
    <w:rsid w:val="00545B6C"/>
    <w:rsid w:val="00562C9F"/>
    <w:rsid w:val="00562D64"/>
    <w:rsid w:val="0057441D"/>
    <w:rsid w:val="00575C0B"/>
    <w:rsid w:val="00583ADD"/>
    <w:rsid w:val="005C48FA"/>
    <w:rsid w:val="005D486F"/>
    <w:rsid w:val="005E1969"/>
    <w:rsid w:val="006074A0"/>
    <w:rsid w:val="00621836"/>
    <w:rsid w:val="00621C5D"/>
    <w:rsid w:val="00677C93"/>
    <w:rsid w:val="006842EE"/>
    <w:rsid w:val="006B0C0E"/>
    <w:rsid w:val="006B1087"/>
    <w:rsid w:val="006B1213"/>
    <w:rsid w:val="006C1488"/>
    <w:rsid w:val="006C4619"/>
    <w:rsid w:val="006D19B4"/>
    <w:rsid w:val="006F662E"/>
    <w:rsid w:val="006F687D"/>
    <w:rsid w:val="0070361D"/>
    <w:rsid w:val="007778ED"/>
    <w:rsid w:val="00780FD8"/>
    <w:rsid w:val="00796FB8"/>
    <w:rsid w:val="007B4B93"/>
    <w:rsid w:val="007B5DAE"/>
    <w:rsid w:val="007C30BA"/>
    <w:rsid w:val="007F03F7"/>
    <w:rsid w:val="00813315"/>
    <w:rsid w:val="008262A8"/>
    <w:rsid w:val="00846401"/>
    <w:rsid w:val="00855B07"/>
    <w:rsid w:val="00855F68"/>
    <w:rsid w:val="00856C3F"/>
    <w:rsid w:val="00886A2C"/>
    <w:rsid w:val="008A6077"/>
    <w:rsid w:val="008A7475"/>
    <w:rsid w:val="008C744D"/>
    <w:rsid w:val="008D3087"/>
    <w:rsid w:val="008E5435"/>
    <w:rsid w:val="008E58E5"/>
    <w:rsid w:val="00902EFA"/>
    <w:rsid w:val="00913CA0"/>
    <w:rsid w:val="00941B28"/>
    <w:rsid w:val="00946360"/>
    <w:rsid w:val="00957AF6"/>
    <w:rsid w:val="00967332"/>
    <w:rsid w:val="0097213C"/>
    <w:rsid w:val="00975D9D"/>
    <w:rsid w:val="00981680"/>
    <w:rsid w:val="009819A1"/>
    <w:rsid w:val="009A4FDC"/>
    <w:rsid w:val="009B5DE8"/>
    <w:rsid w:val="009B68DA"/>
    <w:rsid w:val="009C0039"/>
    <w:rsid w:val="009C63D9"/>
    <w:rsid w:val="00A1073D"/>
    <w:rsid w:val="00A41F7E"/>
    <w:rsid w:val="00A425EA"/>
    <w:rsid w:val="00A63863"/>
    <w:rsid w:val="00A8185C"/>
    <w:rsid w:val="00AB46CF"/>
    <w:rsid w:val="00AB79A3"/>
    <w:rsid w:val="00AC2AD6"/>
    <w:rsid w:val="00AD725F"/>
    <w:rsid w:val="00AE70BE"/>
    <w:rsid w:val="00AF0BB5"/>
    <w:rsid w:val="00AF33DA"/>
    <w:rsid w:val="00B120F3"/>
    <w:rsid w:val="00B20EEE"/>
    <w:rsid w:val="00B719C8"/>
    <w:rsid w:val="00B81255"/>
    <w:rsid w:val="00B81C79"/>
    <w:rsid w:val="00B82556"/>
    <w:rsid w:val="00B828C4"/>
    <w:rsid w:val="00BA22F4"/>
    <w:rsid w:val="00BC432E"/>
    <w:rsid w:val="00BD2FFD"/>
    <w:rsid w:val="00BD411B"/>
    <w:rsid w:val="00BD47BB"/>
    <w:rsid w:val="00BE300D"/>
    <w:rsid w:val="00BE6AEA"/>
    <w:rsid w:val="00BF0028"/>
    <w:rsid w:val="00BF30F4"/>
    <w:rsid w:val="00C0317B"/>
    <w:rsid w:val="00C22F0C"/>
    <w:rsid w:val="00C3475A"/>
    <w:rsid w:val="00C81368"/>
    <w:rsid w:val="00C81692"/>
    <w:rsid w:val="00C94AA5"/>
    <w:rsid w:val="00CA18E6"/>
    <w:rsid w:val="00CB7BED"/>
    <w:rsid w:val="00CC4CBE"/>
    <w:rsid w:val="00CE1766"/>
    <w:rsid w:val="00CF3DEE"/>
    <w:rsid w:val="00D50A01"/>
    <w:rsid w:val="00D53886"/>
    <w:rsid w:val="00D810E5"/>
    <w:rsid w:val="00D94839"/>
    <w:rsid w:val="00D9528F"/>
    <w:rsid w:val="00DA1532"/>
    <w:rsid w:val="00DA1830"/>
    <w:rsid w:val="00DA4D2F"/>
    <w:rsid w:val="00DB0CC2"/>
    <w:rsid w:val="00DB5BBD"/>
    <w:rsid w:val="00DD6745"/>
    <w:rsid w:val="00DE3F91"/>
    <w:rsid w:val="00DE5A53"/>
    <w:rsid w:val="00E234B7"/>
    <w:rsid w:val="00E31404"/>
    <w:rsid w:val="00E31513"/>
    <w:rsid w:val="00E526E8"/>
    <w:rsid w:val="00E664DF"/>
    <w:rsid w:val="00E67B96"/>
    <w:rsid w:val="00ED0287"/>
    <w:rsid w:val="00EF04CF"/>
    <w:rsid w:val="00EF0EF7"/>
    <w:rsid w:val="00F21080"/>
    <w:rsid w:val="00F24321"/>
    <w:rsid w:val="00F30DBE"/>
    <w:rsid w:val="00F364AA"/>
    <w:rsid w:val="00F43038"/>
    <w:rsid w:val="00F45E57"/>
    <w:rsid w:val="00F47D18"/>
    <w:rsid w:val="00F572AA"/>
    <w:rsid w:val="00F62A38"/>
    <w:rsid w:val="00F71CD1"/>
    <w:rsid w:val="00F81152"/>
    <w:rsid w:val="00F8659E"/>
    <w:rsid w:val="00FC3EAC"/>
    <w:rsid w:val="00FC49C6"/>
    <w:rsid w:val="1ACF9879"/>
    <w:rsid w:val="3B7FE176"/>
    <w:rsid w:val="5FF72F91"/>
    <w:rsid w:val="65F73FA1"/>
    <w:rsid w:val="671725D7"/>
    <w:rsid w:val="6949737D"/>
    <w:rsid w:val="75AE305E"/>
    <w:rsid w:val="7679E1D3"/>
    <w:rsid w:val="76BE501E"/>
    <w:rsid w:val="77FFDFB1"/>
    <w:rsid w:val="7D952958"/>
    <w:rsid w:val="7F7BC213"/>
    <w:rsid w:val="7FF9611F"/>
    <w:rsid w:val="AFFF71E5"/>
    <w:rsid w:val="C7FF6610"/>
    <w:rsid w:val="DDEF37F1"/>
    <w:rsid w:val="E23717B6"/>
    <w:rsid w:val="EBFF5456"/>
    <w:rsid w:val="FBB6EE9D"/>
    <w:rsid w:val="FCDD6AA9"/>
    <w:rsid w:val="FFBB80E2"/>
    <w:rsid w:val="FFCB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Calibri" w:cs="Times New Roman"/>
      <w:sz w:val="20"/>
      <w:szCs w:val="20"/>
      <w:lang w:val="en-US" w:eastAsia="en-US" w:bidi="ar-SA"/>
    </w:rPr>
  </w:style>
  <w:style w:type="paragraph" w:styleId="2">
    <w:name w:val="heading 1"/>
    <w:basedOn w:val="1"/>
    <w:next w:val="1"/>
    <w:link w:val="4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4"/>
    <w:unhideWhenUsed/>
    <w:qFormat/>
    <w:uiPriority w:val="9"/>
    <w:pPr>
      <w:keepNext/>
      <w:keepLines/>
      <w:widowControl w:val="0"/>
      <w:jc w:val="both"/>
      <w:outlineLvl w:val="2"/>
    </w:pPr>
    <w:rPr>
      <w:rFonts w:eastAsia="Times New Roman" w:cstheme="minorBidi"/>
      <w:b/>
      <w:bCs/>
      <w:kern w:val="2"/>
      <w:sz w:val="21"/>
      <w:szCs w:val="32"/>
      <w:lang w:eastAsia="zh-CN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33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6">
    <w:name w:val="footer"/>
    <w:basedOn w:val="1"/>
    <w:link w:val="30"/>
    <w:unhideWhenUsed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24"/>
    <w:unhideWhenUsed/>
    <w:uiPriority w:val="99"/>
    <w:pPr>
      <w:tabs>
        <w:tab w:val="center" w:pos="4680"/>
        <w:tab w:val="right" w:pos="9360"/>
      </w:tabs>
    </w:pPr>
  </w:style>
  <w:style w:type="paragraph" w:styleId="8">
    <w:name w:val="Normal (Web)"/>
    <w:basedOn w:val="1"/>
    <w:semiHidden/>
    <w:unhideWhenUsed/>
    <w:uiPriority w:val="99"/>
    <w:rPr>
      <w:sz w:val="24"/>
      <w:szCs w:val="24"/>
    </w:rPr>
  </w:style>
  <w:style w:type="paragraph" w:styleId="9">
    <w:name w:val="Title"/>
    <w:basedOn w:val="1"/>
    <w:next w:val="1"/>
    <w:link w:val="28"/>
    <w:qFormat/>
    <w:uiPriority w:val="10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table" w:styleId="11">
    <w:name w:val="Table Grid"/>
    <w:basedOn w:val="10"/>
    <w:uiPriority w:val="39"/>
    <w:rPr>
      <w:rFonts w:ascii="Times New Roman" w:hAnsi="Times New Roman" w:cs="Times New Roman"/>
      <w:sz w:val="20"/>
      <w:szCs w:val="20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line number"/>
    <w:basedOn w:val="12"/>
    <w:semiHidden/>
    <w:unhideWhenUsed/>
    <w:uiPriority w:val="99"/>
  </w:style>
  <w:style w:type="character" w:styleId="17">
    <w:name w:val="Hyperlink"/>
    <w:basedOn w:val="12"/>
    <w:uiPriority w:val="0"/>
    <w:rPr>
      <w:color w:val="0000FF"/>
      <w:u w:val="single"/>
    </w:rPr>
  </w:style>
  <w:style w:type="paragraph" w:customStyle="1" w:styleId="18">
    <w:name w:val="Reference"/>
    <w:basedOn w:val="1"/>
    <w:link w:val="37"/>
    <w:uiPriority w:val="0"/>
    <w:pPr>
      <w:spacing w:before="120"/>
      <w:ind w:left="720" w:hanging="720"/>
    </w:pPr>
    <w:rPr>
      <w:rFonts w:eastAsia="Times New Roman"/>
      <w:sz w:val="24"/>
      <w:szCs w:val="24"/>
    </w:rPr>
  </w:style>
  <w:style w:type="paragraph" w:customStyle="1" w:styleId="19">
    <w:name w:val="Heading-Secondary"/>
    <w:basedOn w:val="20"/>
    <w:qFormat/>
    <w:uiPriority w:val="0"/>
    <w:pPr>
      <w:ind w:left="720"/>
    </w:pPr>
    <w:rPr>
      <w:b w:val="0"/>
    </w:rPr>
  </w:style>
  <w:style w:type="paragraph" w:customStyle="1" w:styleId="20">
    <w:name w:val="Heading-Main"/>
    <w:basedOn w:val="1"/>
    <w:uiPriority w:val="0"/>
    <w:pPr>
      <w:keepNext/>
      <w:spacing w:before="240" w:after="120"/>
      <w:outlineLvl w:val="0"/>
    </w:pPr>
    <w:rPr>
      <w:rFonts w:eastAsia="Times New Roman"/>
      <w:b/>
      <w:bCs/>
      <w:kern w:val="28"/>
      <w:sz w:val="24"/>
      <w:szCs w:val="24"/>
    </w:rPr>
  </w:style>
  <w:style w:type="paragraph" w:customStyle="1" w:styleId="21">
    <w:name w:val="Authors"/>
    <w:basedOn w:val="1"/>
    <w:uiPriority w:val="0"/>
    <w:pPr>
      <w:spacing w:before="120" w:after="360"/>
    </w:pPr>
    <w:rPr>
      <w:rFonts w:eastAsia="Times New Roman"/>
      <w:b/>
      <w:sz w:val="24"/>
      <w:szCs w:val="24"/>
    </w:rPr>
  </w:style>
  <w:style w:type="paragraph" w:customStyle="1" w:styleId="22">
    <w:name w:val="Text"/>
    <w:basedOn w:val="1"/>
    <w:uiPriority w:val="0"/>
    <w:pPr>
      <w:spacing w:before="120"/>
      <w:ind w:firstLine="720"/>
    </w:pPr>
    <w:rPr>
      <w:rFonts w:eastAsia="Times New Roman"/>
      <w:sz w:val="24"/>
      <w:szCs w:val="24"/>
    </w:rPr>
  </w:style>
  <w:style w:type="paragraph" w:customStyle="1" w:styleId="23">
    <w:name w:val="Figure or Table Caption"/>
    <w:basedOn w:val="1"/>
    <w:uiPriority w:val="0"/>
    <w:pPr>
      <w:keepNext/>
      <w:spacing w:before="240"/>
      <w:outlineLvl w:val="0"/>
    </w:pPr>
    <w:rPr>
      <w:rFonts w:eastAsia="Times New Roman"/>
      <w:kern w:val="28"/>
      <w:sz w:val="24"/>
      <w:szCs w:val="24"/>
    </w:rPr>
  </w:style>
  <w:style w:type="character" w:customStyle="1" w:styleId="24">
    <w:name w:val="页眉 字符"/>
    <w:basedOn w:val="12"/>
    <w:link w:val="7"/>
    <w:uiPriority w:val="99"/>
    <w:rPr>
      <w:rFonts w:ascii="Times New Roman" w:hAnsi="Times New Roman" w:eastAsia="Calibri" w:cs="Times New Roman"/>
      <w:sz w:val="20"/>
      <w:szCs w:val="20"/>
    </w:rPr>
  </w:style>
  <w:style w:type="paragraph" w:customStyle="1" w:styleId="25">
    <w:name w:val="Affiliation"/>
    <w:basedOn w:val="22"/>
    <w:qFormat/>
    <w:uiPriority w:val="0"/>
    <w:pPr>
      <w:ind w:firstLine="0"/>
    </w:pPr>
  </w:style>
  <w:style w:type="paragraph" w:customStyle="1" w:styleId="26">
    <w:name w:val="Key Points"/>
    <w:basedOn w:val="1"/>
    <w:uiPriority w:val="0"/>
    <w:pPr>
      <w:spacing w:before="120"/>
    </w:pPr>
    <w:rPr>
      <w:rFonts w:eastAsia="Times New Roman"/>
      <w:sz w:val="24"/>
      <w:szCs w:val="24"/>
    </w:rPr>
  </w:style>
  <w:style w:type="paragraph" w:customStyle="1" w:styleId="27">
    <w:name w:val="Abstract"/>
    <w:basedOn w:val="1"/>
    <w:qFormat/>
    <w:uiPriority w:val="0"/>
    <w:pPr>
      <w:spacing w:before="120"/>
    </w:pPr>
    <w:rPr>
      <w:rFonts w:eastAsia="Times New Roman"/>
      <w:sz w:val="24"/>
      <w:szCs w:val="24"/>
    </w:rPr>
  </w:style>
  <w:style w:type="character" w:customStyle="1" w:styleId="28">
    <w:name w:val="标题 字符"/>
    <w:basedOn w:val="12"/>
    <w:link w:val="9"/>
    <w:uiPriority w:val="10"/>
    <w:rPr>
      <w:rFonts w:ascii="Times New Roman" w:hAnsi="Times New Roman" w:eastAsiaTheme="majorEastAsia" w:cstheme="majorBidi"/>
      <w:b/>
      <w:spacing w:val="-10"/>
      <w:kern w:val="28"/>
      <w:sz w:val="28"/>
      <w:szCs w:val="56"/>
    </w:rPr>
  </w:style>
  <w:style w:type="paragraph" w:customStyle="1" w:styleId="29">
    <w:name w:val="Note"/>
    <w:basedOn w:val="1"/>
    <w:qFormat/>
    <w:uiPriority w:val="0"/>
    <w:pPr>
      <w:spacing w:before="240" w:after="240"/>
    </w:pPr>
    <w:rPr>
      <w:color w:val="00B0F0"/>
    </w:rPr>
  </w:style>
  <w:style w:type="character" w:customStyle="1" w:styleId="30">
    <w:name w:val="页脚 字符"/>
    <w:basedOn w:val="12"/>
    <w:link w:val="6"/>
    <w:uiPriority w:val="99"/>
    <w:rPr>
      <w:rFonts w:ascii="Times New Roman" w:hAnsi="Times New Roman" w:eastAsia="Calibri" w:cs="Times New Roman"/>
      <w:sz w:val="20"/>
      <w:szCs w:val="20"/>
    </w:rPr>
  </w:style>
  <w:style w:type="paragraph" w:styleId="31">
    <w:name w:val="List Paragraph"/>
    <w:basedOn w:val="1"/>
    <w:qFormat/>
    <w:uiPriority w:val="34"/>
    <w:pPr>
      <w:spacing w:after="200"/>
      <w:ind w:left="720"/>
      <w:contextualSpacing/>
    </w:pPr>
    <w:rPr>
      <w:rFonts w:asciiTheme="minorHAnsi" w:hAnsiTheme="minorHAnsi" w:eastAsiaTheme="minorEastAsia" w:cstheme="minorBidi"/>
      <w:sz w:val="24"/>
      <w:szCs w:val="24"/>
      <w:lang w:eastAsia="ja-JP"/>
    </w:rPr>
  </w:style>
  <w:style w:type="character" w:customStyle="1" w:styleId="32">
    <w:name w:val="Unresolved Mention"/>
    <w:basedOn w:val="12"/>
    <w:uiPriority w:val="99"/>
    <w:rPr>
      <w:color w:val="808080"/>
      <w:shd w:val="clear" w:color="auto" w:fill="E6E6E6"/>
    </w:rPr>
  </w:style>
  <w:style w:type="character" w:customStyle="1" w:styleId="33">
    <w:name w:val="批注框文本 字符"/>
    <w:basedOn w:val="12"/>
    <w:link w:val="5"/>
    <w:semiHidden/>
    <w:uiPriority w:val="99"/>
    <w:rPr>
      <w:rFonts w:ascii="Segoe UI" w:hAnsi="Segoe UI" w:eastAsia="Calibri" w:cs="Segoe UI"/>
      <w:sz w:val="18"/>
      <w:szCs w:val="18"/>
    </w:rPr>
  </w:style>
  <w:style w:type="character" w:customStyle="1" w:styleId="34">
    <w:name w:val="标题 3 字符"/>
    <w:basedOn w:val="12"/>
    <w:link w:val="4"/>
    <w:uiPriority w:val="9"/>
    <w:rPr>
      <w:rFonts w:ascii="Times New Roman" w:hAnsi="Times New Roman" w:eastAsia="Times New Roman"/>
      <w:b/>
      <w:bCs/>
      <w:kern w:val="2"/>
      <w:sz w:val="21"/>
      <w:szCs w:val="32"/>
      <w:lang w:eastAsia="zh-CN"/>
    </w:rPr>
  </w:style>
  <w:style w:type="character" w:customStyle="1" w:styleId="35">
    <w:name w:val="标题 2 字符"/>
    <w:basedOn w:val="12"/>
    <w:link w:val="3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36">
    <w:name w:val="EndNote Bibliography Title"/>
    <w:basedOn w:val="1"/>
    <w:link w:val="38"/>
    <w:uiPriority w:val="0"/>
    <w:pPr>
      <w:jc w:val="center"/>
    </w:pPr>
  </w:style>
  <w:style w:type="character" w:customStyle="1" w:styleId="37">
    <w:name w:val="Reference 字符"/>
    <w:basedOn w:val="12"/>
    <w:link w:val="18"/>
    <w:uiPriority w:val="0"/>
    <w:rPr>
      <w:rFonts w:ascii="Times New Roman" w:hAnsi="Times New Roman" w:eastAsia="Times New Roman" w:cs="Times New Roman"/>
    </w:rPr>
  </w:style>
  <w:style w:type="character" w:customStyle="1" w:styleId="38">
    <w:name w:val="EndNote Bibliography Title 字符"/>
    <w:basedOn w:val="37"/>
    <w:link w:val="36"/>
    <w:uiPriority w:val="0"/>
    <w:rPr>
      <w:rFonts w:ascii="Times New Roman" w:hAnsi="Times New Roman" w:eastAsia="Calibri" w:cs="Times New Roman"/>
      <w:sz w:val="20"/>
      <w:szCs w:val="20"/>
    </w:rPr>
  </w:style>
  <w:style w:type="paragraph" w:customStyle="1" w:styleId="39">
    <w:name w:val="EndNote Bibliography"/>
    <w:basedOn w:val="1"/>
    <w:link w:val="40"/>
    <w:uiPriority w:val="0"/>
  </w:style>
  <w:style w:type="character" w:customStyle="1" w:styleId="40">
    <w:name w:val="EndNote Bibliography 字符"/>
    <w:basedOn w:val="37"/>
    <w:link w:val="39"/>
    <w:uiPriority w:val="0"/>
    <w:rPr>
      <w:rFonts w:ascii="Times New Roman" w:hAnsi="Times New Roman" w:eastAsia="Calibri" w:cs="Times New Roman"/>
      <w:sz w:val="20"/>
      <w:szCs w:val="20"/>
    </w:rPr>
  </w:style>
  <w:style w:type="character" w:customStyle="1" w:styleId="41">
    <w:name w:val="标题 1 字符"/>
    <w:basedOn w:val="12"/>
    <w:link w:val="2"/>
    <w:uiPriority w:val="9"/>
    <w:rPr>
      <w:rFonts w:ascii="Times New Roman" w:hAnsi="Times New Roman" w:eastAsia="Calibri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823</Characters>
  <Lines>6</Lines>
  <Paragraphs>1</Paragraphs>
  <TotalTime>1</TotalTime>
  <ScaleCrop>false</ScaleCrop>
  <LinksUpToDate>false</LinksUpToDate>
  <CharactersWithSpaces>966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2021-02-01T10:33:00Z</dcterms:created>
  <dc:creator>Brooks Hanson</dc:creator>
  <cp:lastModifiedBy>Shu</cp:lastModifiedBy>
  <dcterms:modified xsi:type="dcterms:W3CDTF">2024-08-30T21:17:22Z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BA6405CDC5E66DC3006ABA644F83F1E4_42</vt:lpwstr>
  </property>
</Properties>
</file>