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219A" w:rsidRPr="00E23893" w:rsidRDefault="00A50E79" w:rsidP="00DB44DC">
      <w:pPr>
        <w:spacing w:line="360" w:lineRule="auto"/>
        <w:ind w:left="-851"/>
        <w:jc w:val="both"/>
        <w:rPr>
          <w:b/>
          <w:bCs/>
        </w:rPr>
      </w:pPr>
      <w:r>
        <w:rPr>
          <w:b/>
          <w:bCs/>
        </w:rPr>
        <w:t xml:space="preserve">Appendix </w:t>
      </w:r>
      <w:r w:rsidR="00EC5897">
        <w:rPr>
          <w:b/>
          <w:bCs/>
        </w:rPr>
        <w:t>II</w:t>
      </w:r>
      <w:r w:rsidR="00D2219A" w:rsidRPr="00E23893">
        <w:rPr>
          <w:b/>
          <w:bCs/>
        </w:rPr>
        <w:t xml:space="preserve">. List of </w:t>
      </w:r>
      <w:r>
        <w:rPr>
          <w:b/>
          <w:bCs/>
        </w:rPr>
        <w:t xml:space="preserve">semi-structured </w:t>
      </w:r>
      <w:r w:rsidR="00D2219A" w:rsidRPr="00E23893">
        <w:rPr>
          <w:b/>
          <w:bCs/>
        </w:rPr>
        <w:t>question</w:t>
      </w:r>
      <w:r>
        <w:rPr>
          <w:b/>
          <w:bCs/>
        </w:rPr>
        <w:t>s</w:t>
      </w:r>
      <w:r w:rsidR="00D2219A" w:rsidRPr="00E23893">
        <w:rPr>
          <w:b/>
          <w:bCs/>
        </w:rPr>
        <w:t xml:space="preserve"> for the interviews </w:t>
      </w:r>
    </w:p>
    <w:tbl>
      <w:tblPr>
        <w:tblW w:w="1122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Caption w:val="bbbbb"/>
      </w:tblPr>
      <w:tblGrid>
        <w:gridCol w:w="2014"/>
        <w:gridCol w:w="5500"/>
        <w:gridCol w:w="1857"/>
        <w:gridCol w:w="14"/>
        <w:gridCol w:w="1843"/>
      </w:tblGrid>
      <w:tr w:rsidR="009A6961" w:rsidRPr="00B57311" w:rsidTr="004A2AE2">
        <w:trPr>
          <w:trHeight w:val="198"/>
        </w:trPr>
        <w:tc>
          <w:tcPr>
            <w:tcW w:w="2014" w:type="dxa"/>
            <w:shd w:val="clear" w:color="auto" w:fill="D0CECE"/>
            <w:hideMark/>
          </w:tcPr>
          <w:p w:rsidR="009A6961" w:rsidRPr="00B57311" w:rsidRDefault="009A6961">
            <w:pPr>
              <w:jc w:val="center"/>
              <w:rPr>
                <w:rFonts w:ascii="Times Roman" w:hAnsi="Times Roman"/>
                <w:color w:val="000000"/>
                <w:sz w:val="18"/>
                <w:szCs w:val="18"/>
              </w:rPr>
            </w:pPr>
            <w:r w:rsidRPr="00B57311">
              <w:rPr>
                <w:rFonts w:ascii="Times Roman" w:hAnsi="Times Roman"/>
                <w:b/>
                <w:bCs/>
                <w:color w:val="000000"/>
                <w:sz w:val="18"/>
                <w:szCs w:val="18"/>
                <w:lang w:val="en-AU"/>
              </w:rPr>
              <w:t>Groups</w:t>
            </w:r>
            <w:r w:rsidR="00950D57">
              <w:rPr>
                <w:rFonts w:ascii="Times Roman" w:hAnsi="Times Roman"/>
                <w:b/>
                <w:bCs/>
                <w:color w:val="000000"/>
                <w:sz w:val="18"/>
                <w:szCs w:val="18"/>
                <w:lang w:val="en-AU"/>
              </w:rPr>
              <w:t>/criteria</w:t>
            </w:r>
          </w:p>
        </w:tc>
        <w:tc>
          <w:tcPr>
            <w:tcW w:w="5500" w:type="dxa"/>
            <w:shd w:val="clear" w:color="auto" w:fill="D0CECE"/>
            <w:hideMark/>
          </w:tcPr>
          <w:p w:rsidR="009A6961" w:rsidRPr="00B57311" w:rsidRDefault="009A6961">
            <w:pPr>
              <w:jc w:val="center"/>
              <w:rPr>
                <w:rFonts w:ascii="Times Roman" w:hAnsi="Times Roman"/>
                <w:color w:val="000000"/>
                <w:sz w:val="18"/>
                <w:szCs w:val="18"/>
              </w:rPr>
            </w:pPr>
            <w:r w:rsidRPr="00B57311">
              <w:rPr>
                <w:rFonts w:ascii="Times Roman" w:hAnsi="Times Roman"/>
                <w:b/>
                <w:bCs/>
                <w:color w:val="000000"/>
                <w:sz w:val="18"/>
                <w:szCs w:val="18"/>
                <w:lang w:val="en-AU"/>
              </w:rPr>
              <w:t xml:space="preserve">Questions for interviews </w:t>
            </w:r>
          </w:p>
        </w:tc>
        <w:tc>
          <w:tcPr>
            <w:tcW w:w="1871" w:type="dxa"/>
            <w:gridSpan w:val="2"/>
            <w:shd w:val="clear" w:color="auto" w:fill="D0CECE"/>
          </w:tcPr>
          <w:p w:rsidR="009A6961" w:rsidRPr="00B57311" w:rsidRDefault="009A6961">
            <w:pPr>
              <w:jc w:val="center"/>
              <w:rPr>
                <w:rFonts w:ascii="Times Roman" w:hAnsi="Times Roman"/>
                <w:b/>
                <w:bCs/>
                <w:color w:val="000000"/>
                <w:sz w:val="18"/>
                <w:szCs w:val="18"/>
                <w:lang w:val="en-AU"/>
              </w:rPr>
            </w:pPr>
            <w:r>
              <w:rPr>
                <w:rFonts w:ascii="Times Roman" w:hAnsi="Times Roman"/>
                <w:b/>
                <w:bCs/>
                <w:color w:val="000000"/>
                <w:sz w:val="18"/>
                <w:szCs w:val="18"/>
                <w:lang w:val="en-AU"/>
              </w:rPr>
              <w:t>Results</w:t>
            </w:r>
            <w:r w:rsidR="00E60BC1">
              <w:rPr>
                <w:rFonts w:ascii="Times Roman" w:hAnsi="Times Roman"/>
                <w:b/>
                <w:bCs/>
                <w:color w:val="000000"/>
                <w:sz w:val="18"/>
                <w:szCs w:val="18"/>
                <w:lang w:val="en-AU"/>
              </w:rPr>
              <w:t xml:space="preserve"> of interviews</w:t>
            </w:r>
            <w:r w:rsidR="009F5C1D">
              <w:rPr>
                <w:rFonts w:ascii="Times Roman" w:hAnsi="Times Roman"/>
                <w:b/>
                <w:bCs/>
                <w:color w:val="000000"/>
                <w:sz w:val="18"/>
                <w:szCs w:val="18"/>
                <w:lang w:val="en-AU"/>
              </w:rPr>
              <w:t xml:space="preserve"> </w:t>
            </w:r>
          </w:p>
        </w:tc>
        <w:tc>
          <w:tcPr>
            <w:tcW w:w="1843" w:type="dxa"/>
            <w:shd w:val="clear" w:color="auto" w:fill="D0CECE"/>
          </w:tcPr>
          <w:p w:rsidR="009A6961" w:rsidRPr="00B57311" w:rsidRDefault="009F5C1D">
            <w:pPr>
              <w:jc w:val="center"/>
              <w:rPr>
                <w:rFonts w:ascii="Times Roman" w:hAnsi="Times Roman"/>
                <w:b/>
                <w:bCs/>
                <w:color w:val="000000"/>
                <w:sz w:val="18"/>
                <w:szCs w:val="18"/>
                <w:lang w:val="en-AU"/>
              </w:rPr>
            </w:pPr>
            <w:r>
              <w:rPr>
                <w:rFonts w:ascii="Times Roman" w:hAnsi="Times Roman"/>
                <w:b/>
                <w:bCs/>
                <w:color w:val="000000"/>
                <w:sz w:val="18"/>
                <w:szCs w:val="18"/>
                <w:lang w:val="en-AU"/>
              </w:rPr>
              <w:t xml:space="preserve">Conclusions </w:t>
            </w:r>
          </w:p>
        </w:tc>
      </w:tr>
      <w:tr w:rsidR="0087021F" w:rsidRPr="00B57311" w:rsidTr="006D78D1">
        <w:trPr>
          <w:trHeight w:val="47"/>
        </w:trPr>
        <w:tc>
          <w:tcPr>
            <w:tcW w:w="11228" w:type="dxa"/>
            <w:gridSpan w:val="5"/>
            <w:shd w:val="clear" w:color="auto" w:fill="auto"/>
          </w:tcPr>
          <w:p w:rsidR="0087021F" w:rsidRPr="000164E2" w:rsidRDefault="0087021F" w:rsidP="000164E2">
            <w:pPr>
              <w:ind w:right="1446"/>
              <w:jc w:val="center"/>
              <w:rPr>
                <w:b/>
                <w:sz w:val="18"/>
                <w:szCs w:val="18"/>
              </w:rPr>
            </w:pPr>
            <w:r w:rsidRPr="000164E2">
              <w:rPr>
                <w:b/>
                <w:sz w:val="18"/>
                <w:szCs w:val="18"/>
              </w:rPr>
              <w:t xml:space="preserve">Person/s </w:t>
            </w:r>
            <w:r w:rsidR="000164E2" w:rsidRPr="000164E2">
              <w:rPr>
                <w:b/>
                <w:sz w:val="18"/>
                <w:szCs w:val="18"/>
              </w:rPr>
              <w:t xml:space="preserve">acted as DM legislative </w:t>
            </w:r>
            <w:r w:rsidR="00FB365B">
              <w:rPr>
                <w:b/>
                <w:sz w:val="18"/>
                <w:szCs w:val="18"/>
              </w:rPr>
              <w:t>managers</w:t>
            </w:r>
            <w:r w:rsidR="000164E2" w:rsidRPr="000164E2">
              <w:rPr>
                <w:b/>
                <w:sz w:val="18"/>
                <w:szCs w:val="18"/>
              </w:rPr>
              <w:t xml:space="preserve"> and </w:t>
            </w:r>
            <w:r w:rsidRPr="000164E2">
              <w:rPr>
                <w:b/>
                <w:sz w:val="18"/>
                <w:szCs w:val="18"/>
              </w:rPr>
              <w:t xml:space="preserve">responsible for </w:t>
            </w:r>
            <w:r w:rsidR="00D00846" w:rsidRPr="000164E2">
              <w:rPr>
                <w:b/>
                <w:color w:val="000000" w:themeColor="text1"/>
                <w:sz w:val="18"/>
                <w:szCs w:val="18"/>
              </w:rPr>
              <w:t xml:space="preserve">instructing the </w:t>
            </w:r>
            <w:r w:rsidRPr="000164E2">
              <w:rPr>
                <w:b/>
                <w:color w:val="000000" w:themeColor="text1"/>
                <w:sz w:val="18"/>
                <w:szCs w:val="18"/>
              </w:rPr>
              <w:t>implemen</w:t>
            </w:r>
            <w:r w:rsidR="00D00846" w:rsidRPr="000164E2">
              <w:rPr>
                <w:b/>
                <w:color w:val="000000" w:themeColor="text1"/>
                <w:sz w:val="18"/>
                <w:szCs w:val="18"/>
              </w:rPr>
              <w:t>ta</w:t>
            </w:r>
            <w:r w:rsidRPr="000164E2">
              <w:rPr>
                <w:b/>
                <w:color w:val="000000" w:themeColor="text1"/>
                <w:sz w:val="18"/>
                <w:szCs w:val="18"/>
              </w:rPr>
              <w:t>ti</w:t>
            </w:r>
            <w:r w:rsidR="00D00846" w:rsidRPr="000164E2">
              <w:rPr>
                <w:b/>
                <w:color w:val="000000" w:themeColor="text1"/>
                <w:sz w:val="18"/>
                <w:szCs w:val="18"/>
              </w:rPr>
              <w:t>on</w:t>
            </w:r>
            <w:r w:rsidRPr="000164E2">
              <w:rPr>
                <w:b/>
                <w:color w:val="000000" w:themeColor="text1"/>
                <w:sz w:val="18"/>
                <w:szCs w:val="18"/>
              </w:rPr>
              <w:t xml:space="preserve"> of DRR and CCA</w:t>
            </w:r>
            <w:r w:rsidR="000164E2">
              <w:rPr>
                <w:b/>
                <w:color w:val="000000" w:themeColor="text1"/>
                <w:sz w:val="18"/>
                <w:szCs w:val="18"/>
              </w:rPr>
              <w:t xml:space="preserve"> </w:t>
            </w:r>
            <w:r w:rsidRPr="000164E2">
              <w:rPr>
                <w:b/>
                <w:color w:val="000000" w:themeColor="text1"/>
                <w:sz w:val="18"/>
                <w:szCs w:val="18"/>
              </w:rPr>
              <w:t>activities</w:t>
            </w:r>
          </w:p>
        </w:tc>
      </w:tr>
      <w:tr w:rsidR="009F5C1D" w:rsidRPr="00B57311" w:rsidTr="004A2AE2">
        <w:trPr>
          <w:trHeight w:val="2645"/>
        </w:trPr>
        <w:tc>
          <w:tcPr>
            <w:tcW w:w="2014" w:type="dxa"/>
            <w:shd w:val="clear" w:color="auto" w:fill="auto"/>
            <w:hideMark/>
          </w:tcPr>
          <w:p w:rsidR="00D00846" w:rsidRPr="00F67FC0" w:rsidRDefault="00D00846" w:rsidP="00D00846">
            <w:pPr>
              <w:rPr>
                <w:rFonts w:ascii="Times Roman" w:hAnsi="Times Roman"/>
                <w:sz w:val="18"/>
                <w:szCs w:val="18"/>
              </w:rPr>
            </w:pPr>
          </w:p>
          <w:p w:rsidR="006D78D1" w:rsidRPr="00F67FC0" w:rsidRDefault="00D00846" w:rsidP="006D78D1">
            <w:pPr>
              <w:pStyle w:val="ListParagraph"/>
              <w:numPr>
                <w:ilvl w:val="0"/>
                <w:numId w:val="48"/>
              </w:numPr>
              <w:ind w:left="207" w:hanging="207"/>
              <w:rPr>
                <w:rFonts w:ascii="Times Roman" w:hAnsi="Times Roman"/>
                <w:sz w:val="18"/>
                <w:szCs w:val="18"/>
              </w:rPr>
            </w:pPr>
            <w:r w:rsidRPr="00F67FC0">
              <w:rPr>
                <w:rFonts w:ascii="Times Roman" w:hAnsi="Times Roman"/>
                <w:sz w:val="18"/>
                <w:szCs w:val="18"/>
              </w:rPr>
              <w:t>P</w:t>
            </w:r>
            <w:r w:rsidR="009A6961" w:rsidRPr="00F67FC0">
              <w:rPr>
                <w:rFonts w:ascii="Times Roman" w:hAnsi="Times Roman"/>
                <w:sz w:val="18"/>
                <w:szCs w:val="18"/>
              </w:rPr>
              <w:t xml:space="preserve">rovincial </w:t>
            </w:r>
            <w:r w:rsidR="006D78D1" w:rsidRPr="00F67FC0">
              <w:rPr>
                <w:rFonts w:ascii="Times Roman" w:hAnsi="Times Roman"/>
                <w:sz w:val="18"/>
                <w:szCs w:val="18"/>
              </w:rPr>
              <w:t>secretariat</w:t>
            </w:r>
          </w:p>
          <w:p w:rsidR="006D78D1" w:rsidRPr="00F67FC0" w:rsidRDefault="006D78D1" w:rsidP="006D78D1">
            <w:pPr>
              <w:pStyle w:val="ListParagraph"/>
              <w:numPr>
                <w:ilvl w:val="0"/>
                <w:numId w:val="48"/>
              </w:numPr>
              <w:ind w:left="207" w:hanging="207"/>
              <w:rPr>
                <w:rFonts w:ascii="Times Roman" w:hAnsi="Times Roman"/>
                <w:sz w:val="18"/>
                <w:szCs w:val="18"/>
              </w:rPr>
            </w:pPr>
            <w:proofErr w:type="spellStart"/>
            <w:r w:rsidRPr="00F67FC0">
              <w:rPr>
                <w:rFonts w:ascii="Times Roman" w:hAnsi="Times Roman"/>
                <w:sz w:val="18"/>
                <w:szCs w:val="18"/>
              </w:rPr>
              <w:t>Pidie</w:t>
            </w:r>
            <w:proofErr w:type="spellEnd"/>
            <w:r w:rsidRPr="00F67FC0">
              <w:rPr>
                <w:rFonts w:ascii="Times Roman" w:hAnsi="Times Roman"/>
                <w:sz w:val="18"/>
                <w:szCs w:val="18"/>
              </w:rPr>
              <w:t xml:space="preserve"> Secretariat</w:t>
            </w:r>
          </w:p>
          <w:p w:rsidR="009A6961" w:rsidRPr="00F67FC0" w:rsidRDefault="006D78D1" w:rsidP="006D78D1">
            <w:pPr>
              <w:pStyle w:val="ListParagraph"/>
              <w:numPr>
                <w:ilvl w:val="0"/>
                <w:numId w:val="48"/>
              </w:numPr>
              <w:ind w:left="207" w:hanging="207"/>
              <w:rPr>
                <w:rFonts w:ascii="Times Roman" w:hAnsi="Times Roman"/>
                <w:sz w:val="18"/>
                <w:szCs w:val="18"/>
              </w:rPr>
            </w:pPr>
            <w:r w:rsidRPr="00F67FC0">
              <w:rPr>
                <w:rFonts w:ascii="Times Roman" w:hAnsi="Times Roman"/>
                <w:sz w:val="18"/>
                <w:szCs w:val="18"/>
              </w:rPr>
              <w:t xml:space="preserve">Aceh </w:t>
            </w:r>
            <w:proofErr w:type="spellStart"/>
            <w:r w:rsidRPr="00F67FC0">
              <w:rPr>
                <w:rFonts w:ascii="Times Roman" w:hAnsi="Times Roman"/>
                <w:sz w:val="18"/>
                <w:szCs w:val="18"/>
              </w:rPr>
              <w:t>Besar</w:t>
            </w:r>
            <w:proofErr w:type="spellEnd"/>
            <w:r w:rsidRPr="00F67FC0">
              <w:rPr>
                <w:rFonts w:ascii="Times Roman" w:hAnsi="Times Roman"/>
                <w:sz w:val="18"/>
                <w:szCs w:val="18"/>
              </w:rPr>
              <w:t xml:space="preserve"> Secretariat </w:t>
            </w:r>
          </w:p>
          <w:p w:rsidR="009A6961" w:rsidRPr="00F67FC0" w:rsidRDefault="009A6961">
            <w:pPr>
              <w:rPr>
                <w:rFonts w:ascii="Times Roman" w:hAnsi="Times Roman"/>
                <w:sz w:val="18"/>
                <w:szCs w:val="18"/>
                <w:lang w:val="en-AU"/>
              </w:rPr>
            </w:pPr>
          </w:p>
          <w:p w:rsidR="009A6961" w:rsidRPr="00F67FC0" w:rsidRDefault="009A6961">
            <w:pPr>
              <w:rPr>
                <w:rFonts w:ascii="Times Roman" w:hAnsi="Times Roman"/>
                <w:sz w:val="18"/>
                <w:szCs w:val="18"/>
              </w:rPr>
            </w:pPr>
          </w:p>
        </w:tc>
        <w:tc>
          <w:tcPr>
            <w:tcW w:w="5500" w:type="dxa"/>
            <w:shd w:val="clear" w:color="auto" w:fill="auto"/>
            <w:hideMark/>
          </w:tcPr>
          <w:p w:rsidR="00BB6AC9" w:rsidRPr="00F67FC0" w:rsidRDefault="00BB6AC9" w:rsidP="00BB6AC9">
            <w:pPr>
              <w:rPr>
                <w:sz w:val="18"/>
                <w:szCs w:val="18"/>
              </w:rPr>
            </w:pPr>
          </w:p>
          <w:p w:rsidR="00BB6AC9" w:rsidRPr="00F67FC0" w:rsidRDefault="00BB6AC9" w:rsidP="00BB6AC9">
            <w:pPr>
              <w:pStyle w:val="ListParagraph"/>
              <w:numPr>
                <w:ilvl w:val="0"/>
                <w:numId w:val="32"/>
              </w:numPr>
              <w:ind w:left="281" w:hanging="281"/>
              <w:rPr>
                <w:rFonts w:ascii="Times Roman" w:hAnsi="Times Roman"/>
                <w:sz w:val="18"/>
                <w:szCs w:val="18"/>
              </w:rPr>
            </w:pPr>
            <w:r w:rsidRPr="00F67FC0">
              <w:rPr>
                <w:sz w:val="18"/>
                <w:szCs w:val="18"/>
              </w:rPr>
              <w:t>How are you involved in Disaster Risk Reduction (DRR) and Climate Change Adaptation (CCA) activities?</w:t>
            </w:r>
          </w:p>
          <w:p w:rsidR="009A6961" w:rsidRPr="0047553E" w:rsidRDefault="00663EAF" w:rsidP="00F67FC0">
            <w:pPr>
              <w:pStyle w:val="ListParagraph"/>
              <w:numPr>
                <w:ilvl w:val="0"/>
                <w:numId w:val="32"/>
              </w:numPr>
              <w:ind w:left="281" w:hanging="281"/>
              <w:rPr>
                <w:rFonts w:ascii="Times Roman" w:hAnsi="Times Roman"/>
                <w:sz w:val="18"/>
                <w:szCs w:val="18"/>
              </w:rPr>
            </w:pPr>
            <w:r w:rsidRPr="00F67FC0">
              <w:rPr>
                <w:sz w:val="18"/>
                <w:szCs w:val="18"/>
              </w:rPr>
              <w:t xml:space="preserve">Since Aceh is vulnerable </w:t>
            </w:r>
            <w:r w:rsidR="0047553E" w:rsidRPr="00F67FC0">
              <w:rPr>
                <w:sz w:val="18"/>
                <w:szCs w:val="18"/>
              </w:rPr>
              <w:t xml:space="preserve">not only </w:t>
            </w:r>
            <w:r w:rsidRPr="00F67FC0">
              <w:rPr>
                <w:sz w:val="18"/>
                <w:szCs w:val="18"/>
              </w:rPr>
              <w:t xml:space="preserve">to earthquakes and tsunamis, but also </w:t>
            </w:r>
            <w:r w:rsidR="0047553E">
              <w:rPr>
                <w:sz w:val="18"/>
                <w:szCs w:val="18"/>
              </w:rPr>
              <w:t xml:space="preserve">to </w:t>
            </w:r>
            <w:r w:rsidRPr="00F67FC0">
              <w:rPr>
                <w:sz w:val="18"/>
                <w:szCs w:val="18"/>
              </w:rPr>
              <w:t>climate-related hazards (</w:t>
            </w:r>
            <w:r w:rsidR="0047553E">
              <w:rPr>
                <w:sz w:val="18"/>
                <w:szCs w:val="18"/>
              </w:rPr>
              <w:t xml:space="preserve">such as </w:t>
            </w:r>
            <w:r w:rsidRPr="00F67FC0">
              <w:rPr>
                <w:sz w:val="18"/>
                <w:szCs w:val="18"/>
              </w:rPr>
              <w:t xml:space="preserve">floods, coastal erosions, tidal floods, cyclones, landslides, </w:t>
            </w:r>
            <w:r w:rsidR="0047553E">
              <w:rPr>
                <w:sz w:val="18"/>
                <w:szCs w:val="18"/>
              </w:rPr>
              <w:t xml:space="preserve">and </w:t>
            </w:r>
            <w:r w:rsidRPr="00F67FC0">
              <w:rPr>
                <w:sz w:val="18"/>
                <w:szCs w:val="18"/>
              </w:rPr>
              <w:t xml:space="preserve">droughts) which are currently more dominant </w:t>
            </w:r>
            <w:r w:rsidR="0047553E">
              <w:rPr>
                <w:sz w:val="18"/>
                <w:szCs w:val="18"/>
              </w:rPr>
              <w:t xml:space="preserve">in </w:t>
            </w:r>
            <w:r w:rsidRPr="00F67FC0">
              <w:rPr>
                <w:sz w:val="18"/>
                <w:szCs w:val="18"/>
              </w:rPr>
              <w:t xml:space="preserve">the province. </w:t>
            </w:r>
            <w:r w:rsidR="0047553E">
              <w:rPr>
                <w:sz w:val="18"/>
                <w:szCs w:val="18"/>
              </w:rPr>
              <w:t xml:space="preserve">The </w:t>
            </w:r>
            <w:r w:rsidRPr="00F67FC0">
              <w:rPr>
                <w:sz w:val="18"/>
                <w:szCs w:val="18"/>
              </w:rPr>
              <w:t xml:space="preserve">SFDRR includes climatic hazards in DRR activities. </w:t>
            </w:r>
            <w:r w:rsidR="0047553E">
              <w:rPr>
                <w:sz w:val="18"/>
                <w:szCs w:val="18"/>
              </w:rPr>
              <w:t>A</w:t>
            </w:r>
            <w:r w:rsidRPr="00F67FC0">
              <w:rPr>
                <w:sz w:val="18"/>
                <w:szCs w:val="18"/>
              </w:rPr>
              <w:t xml:space="preserve">re climate related hazards integrated into </w:t>
            </w:r>
            <w:r w:rsidR="00D333AF" w:rsidRPr="00F67FC0">
              <w:rPr>
                <w:sz w:val="18"/>
                <w:szCs w:val="18"/>
              </w:rPr>
              <w:t xml:space="preserve">DRR programs or activities in Aceh? </w:t>
            </w:r>
            <w:r w:rsidR="0047553E">
              <w:rPr>
                <w:sz w:val="18"/>
                <w:szCs w:val="18"/>
              </w:rPr>
              <w:t xml:space="preserve">Which </w:t>
            </w:r>
            <w:r w:rsidR="00BB6AC9" w:rsidRPr="00F67FC0">
              <w:rPr>
                <w:sz w:val="18"/>
                <w:szCs w:val="18"/>
              </w:rPr>
              <w:t>agencies are involved in</w:t>
            </w:r>
            <w:r w:rsidRPr="00F67FC0">
              <w:rPr>
                <w:sz w:val="18"/>
                <w:szCs w:val="18"/>
              </w:rPr>
              <w:t xml:space="preserve"> </w:t>
            </w:r>
            <w:r w:rsidR="00BB6AC9" w:rsidRPr="00F67FC0">
              <w:rPr>
                <w:sz w:val="18"/>
                <w:szCs w:val="18"/>
              </w:rPr>
              <w:t>DRR activities</w:t>
            </w:r>
            <w:r w:rsidR="0047553E">
              <w:rPr>
                <w:sz w:val="18"/>
                <w:szCs w:val="18"/>
              </w:rPr>
              <w:t xml:space="preserve"> </w:t>
            </w:r>
            <w:r w:rsidR="00BB6AC9" w:rsidRPr="00F67FC0">
              <w:rPr>
                <w:sz w:val="18"/>
                <w:szCs w:val="18"/>
              </w:rPr>
              <w:t>an</w:t>
            </w:r>
            <w:r w:rsidR="0047553E">
              <w:rPr>
                <w:sz w:val="18"/>
                <w:szCs w:val="18"/>
              </w:rPr>
              <w:t xml:space="preserve">d </w:t>
            </w:r>
            <w:r w:rsidR="00BB6AC9" w:rsidRPr="00F67FC0">
              <w:rPr>
                <w:sz w:val="18"/>
                <w:szCs w:val="18"/>
              </w:rPr>
              <w:t>CCA activities?</w:t>
            </w:r>
            <w:r w:rsidRPr="00F67FC0">
              <w:rPr>
                <w:sz w:val="18"/>
                <w:szCs w:val="18"/>
              </w:rPr>
              <w:t xml:space="preserve"> Who is</w:t>
            </w:r>
            <w:r w:rsidR="0047553E">
              <w:rPr>
                <w:sz w:val="18"/>
                <w:szCs w:val="18"/>
              </w:rPr>
              <w:t xml:space="preserve"> </w:t>
            </w:r>
            <w:r w:rsidRPr="00F67FC0">
              <w:rPr>
                <w:sz w:val="18"/>
                <w:szCs w:val="18"/>
              </w:rPr>
              <w:t>the lead agency</w:t>
            </w:r>
            <w:r w:rsidR="0047553E">
              <w:rPr>
                <w:sz w:val="18"/>
                <w:szCs w:val="18"/>
              </w:rPr>
              <w:t xml:space="preserve"> or agencies? </w:t>
            </w:r>
            <w:r w:rsidR="00BB6AC9" w:rsidRPr="00F67FC0">
              <w:rPr>
                <w:sz w:val="18"/>
                <w:szCs w:val="18"/>
              </w:rPr>
              <w:t xml:space="preserve">Please mention </w:t>
            </w:r>
            <w:r w:rsidR="0047553E">
              <w:rPr>
                <w:sz w:val="18"/>
                <w:szCs w:val="18"/>
              </w:rPr>
              <w:t xml:space="preserve">the types </w:t>
            </w:r>
            <w:r w:rsidR="00BB6AC9" w:rsidRPr="00F67FC0">
              <w:rPr>
                <w:sz w:val="18"/>
                <w:szCs w:val="18"/>
              </w:rPr>
              <w:t xml:space="preserve">of activities they are normally involved in </w:t>
            </w:r>
            <w:r w:rsidR="0047553E">
              <w:rPr>
                <w:sz w:val="18"/>
                <w:szCs w:val="18"/>
              </w:rPr>
              <w:t xml:space="preserve">for </w:t>
            </w:r>
            <w:r w:rsidR="00BB6AC9" w:rsidRPr="00F67FC0">
              <w:rPr>
                <w:sz w:val="18"/>
                <w:szCs w:val="18"/>
              </w:rPr>
              <w:t>DRR and CCA activities</w:t>
            </w:r>
            <w:r w:rsidR="0047553E">
              <w:rPr>
                <w:sz w:val="18"/>
                <w:szCs w:val="18"/>
              </w:rPr>
              <w:t xml:space="preserve">. </w:t>
            </w:r>
          </w:p>
          <w:p w:rsidR="0047553E" w:rsidRDefault="0047553E" w:rsidP="0047553E">
            <w:pPr>
              <w:rPr>
                <w:rFonts w:ascii="Times Roman" w:hAnsi="Times Roman"/>
                <w:sz w:val="18"/>
                <w:szCs w:val="18"/>
              </w:rPr>
            </w:pPr>
          </w:p>
          <w:p w:rsidR="0047553E" w:rsidRPr="0047553E" w:rsidRDefault="0047553E" w:rsidP="0047553E">
            <w:pPr>
              <w:rPr>
                <w:rFonts w:ascii="Times Roman" w:hAnsi="Times Roman"/>
                <w:sz w:val="18"/>
                <w:szCs w:val="18"/>
              </w:rPr>
            </w:pPr>
          </w:p>
        </w:tc>
        <w:tc>
          <w:tcPr>
            <w:tcW w:w="1871" w:type="dxa"/>
            <w:gridSpan w:val="2"/>
          </w:tcPr>
          <w:p w:rsidR="004A2AE2" w:rsidRPr="003B340C" w:rsidRDefault="004A2AE2" w:rsidP="004A2AE2">
            <w:pPr>
              <w:pStyle w:val="NormalWeb"/>
              <w:shd w:val="clear" w:color="auto" w:fill="FFFFFF"/>
              <w:spacing w:before="0" w:beforeAutospacing="0" w:after="0" w:afterAutospacing="0"/>
              <w:rPr>
                <w:b/>
                <w:bCs/>
                <w:i/>
                <w:iCs/>
                <w:sz w:val="18"/>
                <w:szCs w:val="18"/>
              </w:rPr>
            </w:pPr>
            <w:r w:rsidRPr="003B340C">
              <w:rPr>
                <w:b/>
                <w:bCs/>
                <w:i/>
                <w:iCs/>
                <w:sz w:val="18"/>
                <w:szCs w:val="18"/>
              </w:rPr>
              <w:t>Understanding disaster risk</w:t>
            </w:r>
          </w:p>
          <w:p w:rsidR="003B340C" w:rsidRPr="00010C4B" w:rsidRDefault="003B340C" w:rsidP="004A2AE2">
            <w:pPr>
              <w:pStyle w:val="NormalWeb"/>
              <w:shd w:val="clear" w:color="auto" w:fill="FFFFFF"/>
              <w:spacing w:before="0" w:beforeAutospacing="0" w:after="0" w:afterAutospacing="0"/>
              <w:rPr>
                <w:i/>
                <w:iCs/>
                <w:sz w:val="18"/>
                <w:szCs w:val="18"/>
              </w:rPr>
            </w:pPr>
          </w:p>
          <w:p w:rsidR="005C1E3B" w:rsidRDefault="004A2AE2" w:rsidP="005C1E3B">
            <w:pPr>
              <w:pStyle w:val="NormalWeb"/>
              <w:numPr>
                <w:ilvl w:val="0"/>
                <w:numId w:val="60"/>
              </w:numPr>
              <w:shd w:val="clear" w:color="auto" w:fill="FFFFFF"/>
              <w:spacing w:before="0" w:beforeAutospacing="0" w:after="0" w:afterAutospacing="0"/>
              <w:ind w:left="175" w:hanging="142"/>
              <w:rPr>
                <w:sz w:val="18"/>
                <w:szCs w:val="18"/>
              </w:rPr>
            </w:pPr>
            <w:r w:rsidRPr="00010C4B">
              <w:rPr>
                <w:sz w:val="18"/>
                <w:szCs w:val="18"/>
              </w:rPr>
              <w:t xml:space="preserve">Risk assessment </w:t>
            </w:r>
            <w:r w:rsidR="002716CA">
              <w:rPr>
                <w:sz w:val="18"/>
                <w:szCs w:val="18"/>
              </w:rPr>
              <w:t xml:space="preserve">often </w:t>
            </w:r>
            <w:r w:rsidRPr="00010C4B">
              <w:rPr>
                <w:sz w:val="18"/>
                <w:szCs w:val="18"/>
              </w:rPr>
              <w:t xml:space="preserve">focuses </w:t>
            </w:r>
            <w:r w:rsidR="002716CA">
              <w:rPr>
                <w:sz w:val="18"/>
                <w:szCs w:val="18"/>
              </w:rPr>
              <w:t xml:space="preserve">solely </w:t>
            </w:r>
            <w:r w:rsidRPr="00010C4B">
              <w:rPr>
                <w:sz w:val="18"/>
                <w:szCs w:val="18"/>
              </w:rPr>
              <w:t>on hazards</w:t>
            </w:r>
            <w:r w:rsidR="002716CA">
              <w:rPr>
                <w:sz w:val="18"/>
                <w:szCs w:val="18"/>
              </w:rPr>
              <w:t xml:space="preserve">, neglecting </w:t>
            </w:r>
            <w:r w:rsidR="002716CA" w:rsidRPr="00010C4B">
              <w:rPr>
                <w:sz w:val="18"/>
                <w:szCs w:val="18"/>
              </w:rPr>
              <w:t>socioeconomic</w:t>
            </w:r>
            <w:r w:rsidRPr="00010C4B">
              <w:rPr>
                <w:sz w:val="18"/>
                <w:szCs w:val="18"/>
              </w:rPr>
              <w:t xml:space="preserve"> vulnerabilities,</w:t>
            </w:r>
          </w:p>
          <w:p w:rsidR="004A2AE2" w:rsidRPr="005C1E3B" w:rsidRDefault="002716CA" w:rsidP="005C1E3B">
            <w:pPr>
              <w:pStyle w:val="NormalWeb"/>
              <w:numPr>
                <w:ilvl w:val="0"/>
                <w:numId w:val="60"/>
              </w:numPr>
              <w:shd w:val="clear" w:color="auto" w:fill="FFFFFF"/>
              <w:spacing w:before="0" w:beforeAutospacing="0" w:after="0" w:afterAutospacing="0"/>
              <w:ind w:left="175" w:hanging="142"/>
              <w:rPr>
                <w:sz w:val="18"/>
                <w:szCs w:val="18"/>
              </w:rPr>
            </w:pPr>
            <w:r>
              <w:rPr>
                <w:sz w:val="18"/>
                <w:szCs w:val="18"/>
              </w:rPr>
              <w:t>There is a l</w:t>
            </w:r>
            <w:r w:rsidR="004A2AE2" w:rsidRPr="005C1E3B">
              <w:rPr>
                <w:sz w:val="18"/>
                <w:szCs w:val="18"/>
              </w:rPr>
              <w:t xml:space="preserve">ack of comprehensive risk assessment </w:t>
            </w:r>
            <w:r w:rsidR="000744D6">
              <w:rPr>
                <w:sz w:val="18"/>
                <w:szCs w:val="18"/>
              </w:rPr>
              <w:t>that</w:t>
            </w:r>
            <w:r w:rsidR="004A2AE2" w:rsidRPr="005C1E3B">
              <w:rPr>
                <w:sz w:val="18"/>
                <w:szCs w:val="18"/>
              </w:rPr>
              <w:t xml:space="preserve"> </w:t>
            </w:r>
            <w:r w:rsidR="000744D6">
              <w:rPr>
                <w:sz w:val="18"/>
                <w:szCs w:val="18"/>
              </w:rPr>
              <w:t>considers</w:t>
            </w:r>
            <w:r w:rsidR="004A2AE2" w:rsidRPr="005C1E3B">
              <w:rPr>
                <w:sz w:val="18"/>
                <w:szCs w:val="18"/>
              </w:rPr>
              <w:t xml:space="preserve"> </w:t>
            </w:r>
            <w:r w:rsidR="000744D6">
              <w:rPr>
                <w:sz w:val="18"/>
                <w:szCs w:val="18"/>
              </w:rPr>
              <w:t xml:space="preserve">all </w:t>
            </w:r>
            <w:r w:rsidR="004A2AE2" w:rsidRPr="005C1E3B">
              <w:rPr>
                <w:sz w:val="18"/>
                <w:szCs w:val="18"/>
              </w:rPr>
              <w:t>elements of risk (</w:t>
            </w:r>
            <w:r w:rsidR="000744D6">
              <w:rPr>
                <w:sz w:val="18"/>
                <w:szCs w:val="18"/>
              </w:rPr>
              <w:t>h</w:t>
            </w:r>
            <w:r w:rsidR="004A2AE2" w:rsidRPr="005C1E3B">
              <w:rPr>
                <w:sz w:val="18"/>
                <w:szCs w:val="18"/>
              </w:rPr>
              <w:t xml:space="preserve">azard, </w:t>
            </w:r>
            <w:r w:rsidR="000744D6">
              <w:rPr>
                <w:sz w:val="18"/>
                <w:szCs w:val="18"/>
              </w:rPr>
              <w:t>v</w:t>
            </w:r>
            <w:r w:rsidR="004A2AE2" w:rsidRPr="005C1E3B">
              <w:rPr>
                <w:sz w:val="18"/>
                <w:szCs w:val="18"/>
              </w:rPr>
              <w:t xml:space="preserve">ulnerability, and </w:t>
            </w:r>
            <w:r w:rsidR="000744D6">
              <w:rPr>
                <w:sz w:val="18"/>
                <w:szCs w:val="18"/>
              </w:rPr>
              <w:t>c</w:t>
            </w:r>
            <w:r w:rsidR="004A2AE2" w:rsidRPr="005C1E3B">
              <w:rPr>
                <w:sz w:val="18"/>
                <w:szCs w:val="18"/>
              </w:rPr>
              <w:t>apacity),</w:t>
            </w:r>
          </w:p>
          <w:p w:rsidR="004A2AE2" w:rsidRPr="00010C4B" w:rsidRDefault="004A2AE2" w:rsidP="004A2AE2">
            <w:pPr>
              <w:pStyle w:val="NormalWeb"/>
              <w:numPr>
                <w:ilvl w:val="0"/>
                <w:numId w:val="60"/>
              </w:numPr>
              <w:shd w:val="clear" w:color="auto" w:fill="FFFFFF"/>
              <w:spacing w:before="0" w:beforeAutospacing="0" w:after="0" w:afterAutospacing="0"/>
              <w:ind w:left="175" w:hanging="142"/>
              <w:rPr>
                <w:sz w:val="18"/>
                <w:szCs w:val="18"/>
              </w:rPr>
            </w:pPr>
            <w:r w:rsidRPr="00010C4B">
              <w:rPr>
                <w:sz w:val="18"/>
                <w:szCs w:val="18"/>
              </w:rPr>
              <w:t xml:space="preserve">Inadequate </w:t>
            </w:r>
            <w:r w:rsidR="00A32890">
              <w:rPr>
                <w:sz w:val="18"/>
                <w:szCs w:val="18"/>
              </w:rPr>
              <w:t xml:space="preserve">attention is given to assessing </w:t>
            </w:r>
            <w:r w:rsidRPr="00010C4B">
              <w:rPr>
                <w:sz w:val="18"/>
                <w:szCs w:val="18"/>
              </w:rPr>
              <w:t>environmental vulnerabilities</w:t>
            </w:r>
            <w:r w:rsidR="007F38FD">
              <w:rPr>
                <w:sz w:val="18"/>
                <w:szCs w:val="18"/>
              </w:rPr>
              <w:t xml:space="preserve"> resulting from </w:t>
            </w:r>
            <w:r w:rsidRPr="00010C4B">
              <w:rPr>
                <w:sz w:val="18"/>
                <w:szCs w:val="18"/>
              </w:rPr>
              <w:t>disaster events,</w:t>
            </w:r>
          </w:p>
          <w:p w:rsidR="004A2AE2" w:rsidRPr="00010C4B" w:rsidRDefault="004A2AE2" w:rsidP="004A2AE2">
            <w:pPr>
              <w:pStyle w:val="NormalWeb"/>
              <w:numPr>
                <w:ilvl w:val="0"/>
                <w:numId w:val="60"/>
              </w:numPr>
              <w:shd w:val="clear" w:color="auto" w:fill="FFFFFF"/>
              <w:spacing w:before="0" w:beforeAutospacing="0" w:after="0" w:afterAutospacing="0"/>
              <w:ind w:left="175" w:hanging="142"/>
              <w:rPr>
                <w:sz w:val="18"/>
                <w:szCs w:val="18"/>
              </w:rPr>
            </w:pPr>
            <w:r w:rsidRPr="00010C4B">
              <w:rPr>
                <w:sz w:val="18"/>
                <w:szCs w:val="18"/>
              </w:rPr>
              <w:t>Inadequate risk assessment on climate change</w:t>
            </w:r>
            <w:r w:rsidR="007F38FD">
              <w:rPr>
                <w:sz w:val="18"/>
                <w:szCs w:val="18"/>
              </w:rPr>
              <w:t>-</w:t>
            </w:r>
            <w:r w:rsidRPr="00010C4B">
              <w:rPr>
                <w:sz w:val="18"/>
                <w:szCs w:val="18"/>
              </w:rPr>
              <w:t>related risks,</w:t>
            </w:r>
          </w:p>
          <w:p w:rsidR="004A2AE2" w:rsidRPr="00010C4B" w:rsidRDefault="007F38FD" w:rsidP="004A2AE2">
            <w:pPr>
              <w:pStyle w:val="NormalWeb"/>
              <w:numPr>
                <w:ilvl w:val="0"/>
                <w:numId w:val="60"/>
              </w:numPr>
              <w:shd w:val="clear" w:color="auto" w:fill="FFFFFF"/>
              <w:spacing w:before="0" w:beforeAutospacing="0" w:after="0" w:afterAutospacing="0"/>
              <w:ind w:left="175" w:hanging="142"/>
              <w:rPr>
                <w:sz w:val="18"/>
                <w:szCs w:val="18"/>
              </w:rPr>
            </w:pPr>
            <w:r>
              <w:rPr>
                <w:sz w:val="18"/>
                <w:szCs w:val="18"/>
              </w:rPr>
              <w:t>There is a l</w:t>
            </w:r>
            <w:r w:rsidR="004A2AE2" w:rsidRPr="00010C4B">
              <w:rPr>
                <w:sz w:val="18"/>
                <w:szCs w:val="18"/>
              </w:rPr>
              <w:t xml:space="preserve">ack of community understanding </w:t>
            </w:r>
            <w:r>
              <w:rPr>
                <w:sz w:val="18"/>
                <w:szCs w:val="18"/>
              </w:rPr>
              <w:t>regarding the impacts of</w:t>
            </w:r>
            <w:r w:rsidR="004A2AE2" w:rsidRPr="00010C4B">
              <w:rPr>
                <w:sz w:val="18"/>
                <w:szCs w:val="18"/>
              </w:rPr>
              <w:t xml:space="preserve"> climate change</w:t>
            </w:r>
            <w:r>
              <w:rPr>
                <w:sz w:val="18"/>
                <w:szCs w:val="18"/>
              </w:rPr>
              <w:t xml:space="preserve"> on </w:t>
            </w:r>
            <w:r w:rsidR="004A2AE2" w:rsidRPr="00010C4B">
              <w:rPr>
                <w:sz w:val="18"/>
                <w:szCs w:val="18"/>
              </w:rPr>
              <w:t>their lives,</w:t>
            </w:r>
          </w:p>
          <w:p w:rsidR="004A2AE2" w:rsidRPr="00010C4B" w:rsidRDefault="004A2AE2" w:rsidP="004A2AE2">
            <w:pPr>
              <w:pStyle w:val="NormalWeb"/>
              <w:numPr>
                <w:ilvl w:val="0"/>
                <w:numId w:val="60"/>
              </w:numPr>
              <w:shd w:val="clear" w:color="auto" w:fill="FFFFFF"/>
              <w:spacing w:before="0" w:beforeAutospacing="0" w:after="0" w:afterAutospacing="0"/>
              <w:ind w:left="175" w:hanging="142"/>
              <w:rPr>
                <w:sz w:val="18"/>
                <w:szCs w:val="18"/>
              </w:rPr>
            </w:pPr>
            <w:r w:rsidRPr="00010C4B">
              <w:rPr>
                <w:sz w:val="18"/>
                <w:szCs w:val="18"/>
              </w:rPr>
              <w:t xml:space="preserve">Inadequate dissemination of risk assessment results to </w:t>
            </w:r>
            <w:r w:rsidR="007F38FD">
              <w:rPr>
                <w:sz w:val="18"/>
                <w:szCs w:val="18"/>
              </w:rPr>
              <w:t xml:space="preserve">the </w:t>
            </w:r>
            <w:r w:rsidRPr="00010C4B">
              <w:rPr>
                <w:sz w:val="18"/>
                <w:szCs w:val="18"/>
              </w:rPr>
              <w:t>public and authorities,</w:t>
            </w:r>
          </w:p>
          <w:p w:rsidR="009A6961" w:rsidRPr="009F5C1D" w:rsidRDefault="009A6961" w:rsidP="009F5C1D">
            <w:pPr>
              <w:rPr>
                <w:rFonts w:ascii="Times Roman" w:hAnsi="Times Roman"/>
                <w:sz w:val="18"/>
                <w:szCs w:val="18"/>
                <w:highlight w:val="yellow"/>
              </w:rPr>
            </w:pPr>
          </w:p>
        </w:tc>
        <w:tc>
          <w:tcPr>
            <w:tcW w:w="1843" w:type="dxa"/>
          </w:tcPr>
          <w:p w:rsidR="003B340C" w:rsidRPr="00D6717C" w:rsidRDefault="00D6717C" w:rsidP="003B340C">
            <w:pPr>
              <w:pStyle w:val="ListParagraph"/>
              <w:numPr>
                <w:ilvl w:val="0"/>
                <w:numId w:val="64"/>
              </w:numPr>
              <w:spacing w:after="120"/>
              <w:ind w:left="121" w:hanging="142"/>
              <w:rPr>
                <w:sz w:val="18"/>
                <w:szCs w:val="18"/>
              </w:rPr>
            </w:pPr>
            <w:r>
              <w:rPr>
                <w:sz w:val="18"/>
                <w:szCs w:val="18"/>
              </w:rPr>
              <w:t xml:space="preserve">There is limited </w:t>
            </w:r>
            <w:r w:rsidR="0032505A">
              <w:rPr>
                <w:sz w:val="18"/>
                <w:szCs w:val="18"/>
              </w:rPr>
              <w:t>sharing of</w:t>
            </w:r>
            <w:r w:rsidR="003B340C" w:rsidRPr="00D6717C">
              <w:rPr>
                <w:sz w:val="18"/>
                <w:szCs w:val="18"/>
              </w:rPr>
              <w:t xml:space="preserve"> risk assessment results</w:t>
            </w:r>
            <w:r w:rsidR="0032505A">
              <w:rPr>
                <w:sz w:val="18"/>
                <w:szCs w:val="18"/>
              </w:rPr>
              <w:t xml:space="preserve"> with</w:t>
            </w:r>
            <w:r w:rsidR="003B340C" w:rsidRPr="00D6717C">
              <w:rPr>
                <w:sz w:val="18"/>
                <w:szCs w:val="18"/>
              </w:rPr>
              <w:t xml:space="preserve"> </w:t>
            </w:r>
            <w:r w:rsidRPr="00D6717C">
              <w:rPr>
                <w:sz w:val="18"/>
                <w:szCs w:val="18"/>
              </w:rPr>
              <w:t xml:space="preserve">the </w:t>
            </w:r>
            <w:r w:rsidR="003B340C" w:rsidRPr="00D6717C">
              <w:rPr>
                <w:sz w:val="18"/>
                <w:szCs w:val="18"/>
              </w:rPr>
              <w:t>public and policy</w:t>
            </w:r>
            <w:r w:rsidRPr="00D6717C">
              <w:rPr>
                <w:sz w:val="18"/>
                <w:szCs w:val="18"/>
              </w:rPr>
              <w:t>-</w:t>
            </w:r>
            <w:r w:rsidR="003B340C" w:rsidRPr="00D6717C">
              <w:rPr>
                <w:sz w:val="18"/>
                <w:szCs w:val="18"/>
              </w:rPr>
              <w:t>makers</w:t>
            </w:r>
            <w:r w:rsidRPr="00D6717C">
              <w:rPr>
                <w:sz w:val="18"/>
                <w:szCs w:val="18"/>
              </w:rPr>
              <w:t>,</w:t>
            </w:r>
          </w:p>
          <w:p w:rsidR="003B340C" w:rsidRPr="00D6717C" w:rsidRDefault="003B340C" w:rsidP="003B340C">
            <w:pPr>
              <w:pStyle w:val="ListParagraph"/>
              <w:numPr>
                <w:ilvl w:val="0"/>
                <w:numId w:val="64"/>
              </w:numPr>
              <w:spacing w:after="120"/>
              <w:ind w:left="121" w:hanging="142"/>
              <w:rPr>
                <w:sz w:val="18"/>
                <w:szCs w:val="18"/>
              </w:rPr>
            </w:pPr>
            <w:r w:rsidRPr="00D6717C">
              <w:rPr>
                <w:sz w:val="18"/>
                <w:szCs w:val="18"/>
              </w:rPr>
              <w:t xml:space="preserve"> DRR decentralisation </w:t>
            </w:r>
            <w:r w:rsidR="00D6717C" w:rsidRPr="00D6717C">
              <w:rPr>
                <w:sz w:val="18"/>
                <w:szCs w:val="18"/>
              </w:rPr>
              <w:t>poses</w:t>
            </w:r>
            <w:r w:rsidRPr="00D6717C">
              <w:rPr>
                <w:sz w:val="18"/>
                <w:szCs w:val="18"/>
              </w:rPr>
              <w:t xml:space="preserve"> </w:t>
            </w:r>
            <w:r w:rsidR="00D6717C" w:rsidRPr="00D6717C">
              <w:rPr>
                <w:sz w:val="18"/>
                <w:szCs w:val="18"/>
              </w:rPr>
              <w:t xml:space="preserve">challenges for </w:t>
            </w:r>
            <w:r w:rsidRPr="00D6717C">
              <w:rPr>
                <w:sz w:val="18"/>
                <w:szCs w:val="18"/>
              </w:rPr>
              <w:t>implement</w:t>
            </w:r>
            <w:r w:rsidR="00D6717C" w:rsidRPr="00D6717C">
              <w:rPr>
                <w:sz w:val="18"/>
                <w:szCs w:val="18"/>
              </w:rPr>
              <w:t>ing</w:t>
            </w:r>
            <w:r w:rsidRPr="00D6717C">
              <w:rPr>
                <w:sz w:val="18"/>
                <w:szCs w:val="18"/>
              </w:rPr>
              <w:t xml:space="preserve"> DRR activities due to </w:t>
            </w:r>
            <w:r w:rsidR="00D6717C" w:rsidRPr="00D6717C">
              <w:rPr>
                <w:sz w:val="18"/>
                <w:szCs w:val="18"/>
              </w:rPr>
              <w:t xml:space="preserve">a lack of </w:t>
            </w:r>
            <w:r w:rsidRPr="00D6717C">
              <w:rPr>
                <w:sz w:val="18"/>
                <w:szCs w:val="18"/>
              </w:rPr>
              <w:t xml:space="preserve">skilled personnel, funds, and other technical support facilities at </w:t>
            </w:r>
            <w:r w:rsidR="00D6717C" w:rsidRPr="00D6717C">
              <w:rPr>
                <w:sz w:val="18"/>
                <w:szCs w:val="18"/>
              </w:rPr>
              <w:t xml:space="preserve">the </w:t>
            </w:r>
            <w:r w:rsidRPr="00D6717C">
              <w:rPr>
                <w:sz w:val="18"/>
                <w:szCs w:val="18"/>
              </w:rPr>
              <w:t>local level</w:t>
            </w:r>
            <w:r w:rsidR="00D6717C" w:rsidRPr="00D6717C">
              <w:rPr>
                <w:sz w:val="18"/>
                <w:szCs w:val="18"/>
              </w:rPr>
              <w:t>,</w:t>
            </w:r>
          </w:p>
          <w:p w:rsidR="009A6961" w:rsidRPr="00D6717C" w:rsidRDefault="003B340C" w:rsidP="003B340C">
            <w:pPr>
              <w:pStyle w:val="ListParagraph"/>
              <w:numPr>
                <w:ilvl w:val="0"/>
                <w:numId w:val="64"/>
              </w:numPr>
              <w:spacing w:after="120"/>
              <w:ind w:left="121" w:hanging="142"/>
              <w:rPr>
                <w:sz w:val="18"/>
                <w:szCs w:val="18"/>
              </w:rPr>
            </w:pPr>
            <w:r w:rsidRPr="00D6717C">
              <w:rPr>
                <w:sz w:val="18"/>
                <w:szCs w:val="18"/>
              </w:rPr>
              <w:t xml:space="preserve">Insufficient allocation of DRR funds at </w:t>
            </w:r>
            <w:r w:rsidR="00D6717C" w:rsidRPr="00D6717C">
              <w:rPr>
                <w:sz w:val="18"/>
                <w:szCs w:val="18"/>
              </w:rPr>
              <w:t xml:space="preserve">the </w:t>
            </w:r>
            <w:r w:rsidRPr="00D6717C">
              <w:rPr>
                <w:sz w:val="18"/>
                <w:szCs w:val="18"/>
              </w:rPr>
              <w:t xml:space="preserve">local level also hinders the implementation of DRR activities.    </w:t>
            </w:r>
          </w:p>
        </w:tc>
      </w:tr>
      <w:tr w:rsidR="004A2AE2" w:rsidRPr="00B57311" w:rsidTr="004A2AE2">
        <w:trPr>
          <w:trHeight w:val="247"/>
        </w:trPr>
        <w:tc>
          <w:tcPr>
            <w:tcW w:w="7514" w:type="dxa"/>
            <w:gridSpan w:val="2"/>
            <w:shd w:val="clear" w:color="auto" w:fill="auto"/>
          </w:tcPr>
          <w:p w:rsidR="004A2AE2" w:rsidRPr="00D506E3" w:rsidRDefault="004A2AE2" w:rsidP="00614D18">
            <w:pPr>
              <w:jc w:val="center"/>
              <w:rPr>
                <w:b/>
                <w:sz w:val="18"/>
                <w:szCs w:val="18"/>
                <w:highlight w:val="yellow"/>
              </w:rPr>
            </w:pPr>
            <w:r>
              <w:rPr>
                <w:b/>
                <w:sz w:val="18"/>
                <w:szCs w:val="18"/>
              </w:rPr>
              <w:t xml:space="preserve"> </w:t>
            </w:r>
            <w:r w:rsidRPr="009F5077">
              <w:rPr>
                <w:b/>
                <w:sz w:val="18"/>
                <w:szCs w:val="18"/>
              </w:rPr>
              <w:t xml:space="preserve">Persons/agencies responsible for </w:t>
            </w:r>
            <w:r>
              <w:rPr>
                <w:b/>
                <w:sz w:val="18"/>
                <w:szCs w:val="18"/>
              </w:rPr>
              <w:t xml:space="preserve">legalising and supervising the utilisation of DM budgets         </w:t>
            </w:r>
          </w:p>
        </w:tc>
        <w:tc>
          <w:tcPr>
            <w:tcW w:w="1857" w:type="dxa"/>
            <w:shd w:val="clear" w:color="auto" w:fill="auto"/>
          </w:tcPr>
          <w:p w:rsidR="004A2AE2" w:rsidRPr="00D506E3" w:rsidRDefault="004A2AE2" w:rsidP="00614D18">
            <w:pPr>
              <w:jc w:val="center"/>
              <w:rPr>
                <w:b/>
                <w:sz w:val="18"/>
                <w:szCs w:val="18"/>
                <w:highlight w:val="yellow"/>
              </w:rPr>
            </w:pPr>
          </w:p>
        </w:tc>
        <w:tc>
          <w:tcPr>
            <w:tcW w:w="1857" w:type="dxa"/>
            <w:gridSpan w:val="2"/>
            <w:shd w:val="clear" w:color="auto" w:fill="auto"/>
          </w:tcPr>
          <w:p w:rsidR="004A2AE2" w:rsidRPr="00D506E3" w:rsidRDefault="004A2AE2" w:rsidP="00614D18">
            <w:pPr>
              <w:jc w:val="center"/>
              <w:rPr>
                <w:b/>
                <w:sz w:val="18"/>
                <w:szCs w:val="18"/>
                <w:highlight w:val="yellow"/>
              </w:rPr>
            </w:pPr>
          </w:p>
        </w:tc>
      </w:tr>
      <w:tr w:rsidR="00614D18" w:rsidRPr="00B57311" w:rsidTr="004A2AE2">
        <w:trPr>
          <w:trHeight w:val="2823"/>
        </w:trPr>
        <w:tc>
          <w:tcPr>
            <w:tcW w:w="2014" w:type="dxa"/>
            <w:shd w:val="clear" w:color="auto" w:fill="auto"/>
          </w:tcPr>
          <w:p w:rsidR="00614D18" w:rsidRPr="005B398A" w:rsidRDefault="00614D18" w:rsidP="00614D18">
            <w:pPr>
              <w:pStyle w:val="ListParagraph"/>
              <w:numPr>
                <w:ilvl w:val="0"/>
                <w:numId w:val="51"/>
              </w:numPr>
              <w:ind w:left="176" w:hanging="142"/>
              <w:rPr>
                <w:rFonts w:ascii="Times Roman" w:hAnsi="Times Roman"/>
                <w:sz w:val="18"/>
                <w:szCs w:val="18"/>
                <w:lang w:val="en-AU"/>
              </w:rPr>
            </w:pPr>
            <w:r w:rsidRPr="005B398A">
              <w:rPr>
                <w:color w:val="000000" w:themeColor="text1"/>
                <w:sz w:val="20"/>
                <w:szCs w:val="20"/>
              </w:rPr>
              <w:t>Provincial House Representatives</w:t>
            </w:r>
          </w:p>
          <w:p w:rsidR="00614D18" w:rsidRPr="005B398A" w:rsidRDefault="00614D18" w:rsidP="00614D18">
            <w:pPr>
              <w:pStyle w:val="ListParagraph"/>
              <w:numPr>
                <w:ilvl w:val="0"/>
                <w:numId w:val="51"/>
              </w:numPr>
              <w:ind w:left="176" w:hanging="142"/>
              <w:rPr>
                <w:rFonts w:ascii="Times Roman" w:hAnsi="Times Roman"/>
                <w:sz w:val="18"/>
                <w:szCs w:val="18"/>
                <w:lang w:val="en-AU"/>
              </w:rPr>
            </w:pPr>
            <w:r w:rsidRPr="005B398A">
              <w:rPr>
                <w:color w:val="000000" w:themeColor="text1"/>
                <w:sz w:val="20"/>
                <w:szCs w:val="20"/>
              </w:rPr>
              <w:t xml:space="preserve">Aceh </w:t>
            </w:r>
            <w:proofErr w:type="spellStart"/>
            <w:r w:rsidRPr="005B398A">
              <w:rPr>
                <w:color w:val="000000" w:themeColor="text1"/>
                <w:sz w:val="20"/>
                <w:szCs w:val="20"/>
              </w:rPr>
              <w:t>Besar</w:t>
            </w:r>
            <w:proofErr w:type="spellEnd"/>
            <w:r w:rsidRPr="005B398A">
              <w:rPr>
                <w:color w:val="000000" w:themeColor="text1"/>
                <w:sz w:val="20"/>
                <w:szCs w:val="20"/>
              </w:rPr>
              <w:t xml:space="preserve"> House Representative </w:t>
            </w:r>
          </w:p>
          <w:p w:rsidR="00614D18" w:rsidRPr="005B398A" w:rsidRDefault="00614D18" w:rsidP="00614D18">
            <w:pPr>
              <w:pStyle w:val="ListParagraph"/>
              <w:numPr>
                <w:ilvl w:val="0"/>
                <w:numId w:val="51"/>
              </w:numPr>
              <w:ind w:left="176" w:hanging="142"/>
              <w:rPr>
                <w:rFonts w:ascii="Times Roman" w:hAnsi="Times Roman"/>
                <w:sz w:val="18"/>
                <w:szCs w:val="18"/>
                <w:lang w:val="en-AU"/>
              </w:rPr>
            </w:pPr>
            <w:proofErr w:type="spellStart"/>
            <w:r w:rsidRPr="005B398A">
              <w:rPr>
                <w:color w:val="000000" w:themeColor="text1"/>
                <w:sz w:val="20"/>
                <w:szCs w:val="20"/>
              </w:rPr>
              <w:t>Pidie</w:t>
            </w:r>
            <w:proofErr w:type="spellEnd"/>
            <w:r w:rsidRPr="005B398A">
              <w:rPr>
                <w:color w:val="000000" w:themeColor="text1"/>
                <w:sz w:val="20"/>
                <w:szCs w:val="20"/>
              </w:rPr>
              <w:t xml:space="preserve"> House Representative</w:t>
            </w:r>
          </w:p>
        </w:tc>
        <w:tc>
          <w:tcPr>
            <w:tcW w:w="5500" w:type="dxa"/>
            <w:shd w:val="clear" w:color="auto" w:fill="auto"/>
          </w:tcPr>
          <w:p w:rsidR="00614D18" w:rsidRPr="006F3242" w:rsidRDefault="00614D18" w:rsidP="00614D18">
            <w:pPr>
              <w:pStyle w:val="ListParagraph"/>
              <w:numPr>
                <w:ilvl w:val="0"/>
                <w:numId w:val="52"/>
              </w:numPr>
              <w:ind w:left="293" w:hanging="293"/>
              <w:rPr>
                <w:sz w:val="18"/>
                <w:szCs w:val="18"/>
              </w:rPr>
            </w:pPr>
            <w:r w:rsidRPr="006F3242">
              <w:rPr>
                <w:sz w:val="18"/>
                <w:szCs w:val="18"/>
              </w:rPr>
              <w:t xml:space="preserve">How are you involved in legalising and supervising budget use for DM programs? </w:t>
            </w:r>
          </w:p>
          <w:p w:rsidR="00614D18" w:rsidRPr="006F3242" w:rsidRDefault="00A1578A" w:rsidP="00614D18">
            <w:pPr>
              <w:pStyle w:val="ListParagraph"/>
              <w:numPr>
                <w:ilvl w:val="0"/>
                <w:numId w:val="52"/>
              </w:numPr>
              <w:ind w:left="293" w:hanging="293"/>
              <w:rPr>
                <w:sz w:val="18"/>
                <w:szCs w:val="18"/>
              </w:rPr>
            </w:pPr>
            <w:r>
              <w:rPr>
                <w:sz w:val="18"/>
                <w:szCs w:val="18"/>
              </w:rPr>
              <w:t xml:space="preserve">Are there </w:t>
            </w:r>
            <w:r w:rsidR="00614D18" w:rsidRPr="006F3242">
              <w:rPr>
                <w:sz w:val="18"/>
                <w:szCs w:val="18"/>
              </w:rPr>
              <w:t xml:space="preserve">regulations that coordinate with some DM actors such as local civil society and indigenous communities </w:t>
            </w:r>
            <w:r>
              <w:rPr>
                <w:sz w:val="18"/>
                <w:szCs w:val="18"/>
              </w:rPr>
              <w:t xml:space="preserve">to </w:t>
            </w:r>
            <w:r w:rsidR="00614D18" w:rsidRPr="006F3242">
              <w:rPr>
                <w:sz w:val="18"/>
                <w:szCs w:val="18"/>
              </w:rPr>
              <w:t xml:space="preserve">support DRR activities financially? If </w:t>
            </w:r>
            <w:r>
              <w:rPr>
                <w:sz w:val="18"/>
                <w:szCs w:val="18"/>
              </w:rPr>
              <w:t>so</w:t>
            </w:r>
            <w:r w:rsidR="00614D18" w:rsidRPr="006F3242">
              <w:rPr>
                <w:sz w:val="18"/>
                <w:szCs w:val="18"/>
              </w:rPr>
              <w:t xml:space="preserve">, how </w:t>
            </w:r>
            <w:r>
              <w:rPr>
                <w:sz w:val="18"/>
                <w:szCs w:val="18"/>
              </w:rPr>
              <w:t xml:space="preserve">are these </w:t>
            </w:r>
            <w:r w:rsidR="00614D18" w:rsidRPr="006F3242">
              <w:rPr>
                <w:sz w:val="18"/>
                <w:szCs w:val="18"/>
              </w:rPr>
              <w:t>regulation</w:t>
            </w:r>
            <w:r>
              <w:rPr>
                <w:sz w:val="18"/>
                <w:szCs w:val="18"/>
              </w:rPr>
              <w:t>s</w:t>
            </w:r>
            <w:r w:rsidR="00614D18" w:rsidRPr="006F3242">
              <w:rPr>
                <w:sz w:val="18"/>
                <w:szCs w:val="18"/>
              </w:rPr>
              <w:t xml:space="preserve"> implemented</w:t>
            </w:r>
            <w:r>
              <w:rPr>
                <w:sz w:val="18"/>
                <w:szCs w:val="18"/>
              </w:rPr>
              <w:t xml:space="preserve"> and</w:t>
            </w:r>
            <w:r w:rsidR="00614D18" w:rsidRPr="006F3242">
              <w:rPr>
                <w:sz w:val="18"/>
                <w:szCs w:val="18"/>
              </w:rPr>
              <w:t xml:space="preserve"> what are the challenges </w:t>
            </w:r>
            <w:r>
              <w:rPr>
                <w:sz w:val="18"/>
                <w:szCs w:val="18"/>
              </w:rPr>
              <w:t>in</w:t>
            </w:r>
            <w:r w:rsidR="00614D18" w:rsidRPr="006F3242">
              <w:rPr>
                <w:sz w:val="18"/>
                <w:szCs w:val="18"/>
              </w:rPr>
              <w:t xml:space="preserve"> providing DRR funds? </w:t>
            </w:r>
          </w:p>
          <w:p w:rsidR="00614D18" w:rsidRPr="006F3242" w:rsidRDefault="00614D18" w:rsidP="00614D18">
            <w:pPr>
              <w:pStyle w:val="ListParagraph"/>
              <w:numPr>
                <w:ilvl w:val="0"/>
                <w:numId w:val="52"/>
              </w:numPr>
              <w:ind w:left="281" w:hanging="281"/>
              <w:rPr>
                <w:sz w:val="18"/>
                <w:szCs w:val="18"/>
              </w:rPr>
            </w:pPr>
            <w:r w:rsidRPr="006F3242">
              <w:rPr>
                <w:sz w:val="18"/>
                <w:szCs w:val="18"/>
              </w:rPr>
              <w:t xml:space="preserve">What role </w:t>
            </w:r>
            <w:r w:rsidR="00A1578A">
              <w:rPr>
                <w:sz w:val="18"/>
                <w:szCs w:val="18"/>
              </w:rPr>
              <w:t xml:space="preserve">do </w:t>
            </w:r>
            <w:r w:rsidRPr="006F3242">
              <w:rPr>
                <w:sz w:val="18"/>
                <w:szCs w:val="18"/>
              </w:rPr>
              <w:t xml:space="preserve">local governments </w:t>
            </w:r>
            <w:r w:rsidR="00A1578A">
              <w:rPr>
                <w:sz w:val="18"/>
                <w:szCs w:val="18"/>
              </w:rPr>
              <w:t xml:space="preserve">play </w:t>
            </w:r>
            <w:r w:rsidRPr="006F3242">
              <w:rPr>
                <w:sz w:val="18"/>
                <w:szCs w:val="18"/>
              </w:rPr>
              <w:t>in allocating necessary resources, including finance</w:t>
            </w:r>
            <w:r w:rsidR="00A1578A">
              <w:rPr>
                <w:sz w:val="18"/>
                <w:szCs w:val="18"/>
              </w:rPr>
              <w:t>s</w:t>
            </w:r>
            <w:r w:rsidRPr="006F3242">
              <w:rPr>
                <w:sz w:val="18"/>
                <w:szCs w:val="18"/>
              </w:rPr>
              <w:t xml:space="preserve"> and logistics </w:t>
            </w:r>
            <w:r w:rsidR="00A1578A">
              <w:rPr>
                <w:sz w:val="18"/>
                <w:szCs w:val="18"/>
              </w:rPr>
              <w:t xml:space="preserve">for both </w:t>
            </w:r>
            <w:r w:rsidRPr="006F3242">
              <w:rPr>
                <w:sz w:val="18"/>
                <w:szCs w:val="18"/>
              </w:rPr>
              <w:t>structural and non-structural DRR development at all government levels</w:t>
            </w:r>
            <w:r w:rsidR="00A1578A">
              <w:rPr>
                <w:sz w:val="18"/>
                <w:szCs w:val="18"/>
              </w:rPr>
              <w:t>?</w:t>
            </w:r>
            <w:r w:rsidRPr="006F3242">
              <w:rPr>
                <w:sz w:val="18"/>
                <w:szCs w:val="18"/>
              </w:rPr>
              <w:t xml:space="preserve"> Please </w:t>
            </w:r>
            <w:r w:rsidR="00A1578A">
              <w:rPr>
                <w:sz w:val="18"/>
                <w:szCs w:val="18"/>
              </w:rPr>
              <w:t xml:space="preserve">provide </w:t>
            </w:r>
            <w:r w:rsidRPr="006F3242">
              <w:rPr>
                <w:sz w:val="18"/>
                <w:szCs w:val="18"/>
              </w:rPr>
              <w:t>your explanations</w:t>
            </w:r>
            <w:r w:rsidR="00A1578A">
              <w:rPr>
                <w:sz w:val="18"/>
                <w:szCs w:val="18"/>
              </w:rPr>
              <w:t xml:space="preserve"> on the </w:t>
            </w:r>
            <w:r w:rsidRPr="006F3242">
              <w:rPr>
                <w:sz w:val="18"/>
                <w:szCs w:val="18"/>
              </w:rPr>
              <w:t>progress made so far</w:t>
            </w:r>
            <w:r w:rsidR="00A1578A">
              <w:rPr>
                <w:sz w:val="18"/>
                <w:szCs w:val="18"/>
              </w:rPr>
              <w:t xml:space="preserve"> and </w:t>
            </w:r>
            <w:r w:rsidRPr="006F3242">
              <w:rPr>
                <w:sz w:val="18"/>
                <w:szCs w:val="18"/>
              </w:rPr>
              <w:t>the challenges</w:t>
            </w:r>
            <w:r w:rsidR="00974E85">
              <w:rPr>
                <w:sz w:val="18"/>
                <w:szCs w:val="18"/>
              </w:rPr>
              <w:t xml:space="preserve"> faced. </w:t>
            </w:r>
          </w:p>
          <w:p w:rsidR="00FB3134" w:rsidRPr="006F3242" w:rsidRDefault="00614D18" w:rsidP="00FB3134">
            <w:pPr>
              <w:pStyle w:val="ListParagraph"/>
              <w:numPr>
                <w:ilvl w:val="0"/>
                <w:numId w:val="52"/>
              </w:numPr>
              <w:ind w:left="281" w:hanging="281"/>
              <w:rPr>
                <w:sz w:val="18"/>
                <w:szCs w:val="18"/>
              </w:rPr>
            </w:pPr>
            <w:r w:rsidRPr="006F3242">
              <w:rPr>
                <w:sz w:val="18"/>
                <w:szCs w:val="18"/>
              </w:rPr>
              <w:t xml:space="preserve">What role </w:t>
            </w:r>
            <w:r w:rsidR="00974E85">
              <w:rPr>
                <w:sz w:val="18"/>
                <w:szCs w:val="18"/>
              </w:rPr>
              <w:t xml:space="preserve">do </w:t>
            </w:r>
            <w:r w:rsidRPr="006F3242">
              <w:rPr>
                <w:sz w:val="18"/>
                <w:szCs w:val="18"/>
              </w:rPr>
              <w:t xml:space="preserve">the government and relevant agencies </w:t>
            </w:r>
            <w:r w:rsidR="00974E85">
              <w:rPr>
                <w:sz w:val="18"/>
                <w:szCs w:val="18"/>
              </w:rPr>
              <w:t xml:space="preserve">play </w:t>
            </w:r>
            <w:r w:rsidRPr="006F3242">
              <w:rPr>
                <w:sz w:val="18"/>
                <w:szCs w:val="18"/>
              </w:rPr>
              <w:t>in developing disaster insurance to reduce financial losses resulting from disasters</w:t>
            </w:r>
            <w:r w:rsidR="00974E85">
              <w:rPr>
                <w:sz w:val="18"/>
                <w:szCs w:val="18"/>
              </w:rPr>
              <w:t>?</w:t>
            </w:r>
            <w:r w:rsidRPr="006F3242">
              <w:rPr>
                <w:sz w:val="18"/>
                <w:szCs w:val="18"/>
              </w:rPr>
              <w:t xml:space="preserve"> Please </w:t>
            </w:r>
            <w:r w:rsidR="00974E85">
              <w:rPr>
                <w:sz w:val="18"/>
                <w:szCs w:val="18"/>
              </w:rPr>
              <w:t>provide</w:t>
            </w:r>
            <w:r w:rsidRPr="006F3242">
              <w:rPr>
                <w:sz w:val="18"/>
                <w:szCs w:val="18"/>
              </w:rPr>
              <w:t xml:space="preserve"> your explanations</w:t>
            </w:r>
            <w:r w:rsidR="00974E85">
              <w:rPr>
                <w:sz w:val="18"/>
                <w:szCs w:val="18"/>
              </w:rPr>
              <w:t xml:space="preserve"> on the </w:t>
            </w:r>
            <w:r w:rsidRPr="006F3242">
              <w:rPr>
                <w:sz w:val="18"/>
                <w:szCs w:val="18"/>
              </w:rPr>
              <w:t>progress made so far</w:t>
            </w:r>
            <w:r w:rsidR="00974E85">
              <w:rPr>
                <w:sz w:val="18"/>
                <w:szCs w:val="18"/>
              </w:rPr>
              <w:t xml:space="preserve"> and </w:t>
            </w:r>
            <w:r w:rsidRPr="006F3242">
              <w:rPr>
                <w:sz w:val="18"/>
                <w:szCs w:val="18"/>
              </w:rPr>
              <w:t>the challenges</w:t>
            </w:r>
            <w:r w:rsidR="00974E85">
              <w:rPr>
                <w:sz w:val="18"/>
                <w:szCs w:val="18"/>
              </w:rPr>
              <w:t xml:space="preserve"> faced.</w:t>
            </w:r>
            <w:r w:rsidR="00845FDF" w:rsidRPr="006F3242">
              <w:rPr>
                <w:sz w:val="18"/>
                <w:szCs w:val="18"/>
              </w:rPr>
              <w:t xml:space="preserve"> </w:t>
            </w:r>
          </w:p>
          <w:p w:rsidR="00614D18" w:rsidRPr="006F3242" w:rsidRDefault="00974E85" w:rsidP="00614D18">
            <w:pPr>
              <w:pStyle w:val="ListParagraph"/>
              <w:numPr>
                <w:ilvl w:val="0"/>
                <w:numId w:val="52"/>
              </w:numPr>
              <w:ind w:left="281" w:hanging="281"/>
              <w:rPr>
                <w:sz w:val="18"/>
                <w:szCs w:val="18"/>
              </w:rPr>
            </w:pPr>
            <w:r>
              <w:rPr>
                <w:sz w:val="18"/>
                <w:szCs w:val="18"/>
              </w:rPr>
              <w:t xml:space="preserve">Are there </w:t>
            </w:r>
            <w:r w:rsidR="00845FDF" w:rsidRPr="006F3242">
              <w:rPr>
                <w:sz w:val="18"/>
                <w:szCs w:val="18"/>
              </w:rPr>
              <w:t xml:space="preserve">any regulations related to </w:t>
            </w:r>
            <w:r w:rsidR="00FB3134" w:rsidRPr="006F3242">
              <w:rPr>
                <w:sz w:val="18"/>
                <w:szCs w:val="18"/>
              </w:rPr>
              <w:t xml:space="preserve">social safety net mechanisms to empower and </w:t>
            </w:r>
            <w:r>
              <w:rPr>
                <w:sz w:val="18"/>
                <w:szCs w:val="18"/>
              </w:rPr>
              <w:t xml:space="preserve">assist </w:t>
            </w:r>
            <w:r w:rsidR="00FB3134" w:rsidRPr="006F3242">
              <w:rPr>
                <w:sz w:val="18"/>
                <w:szCs w:val="18"/>
              </w:rPr>
              <w:t>communities affected by disasters</w:t>
            </w:r>
            <w:r>
              <w:rPr>
                <w:sz w:val="18"/>
                <w:szCs w:val="18"/>
              </w:rPr>
              <w:t xml:space="preserve"> as </w:t>
            </w:r>
            <w:r w:rsidR="00FB3134" w:rsidRPr="006F3242">
              <w:rPr>
                <w:sz w:val="18"/>
                <w:szCs w:val="18"/>
              </w:rPr>
              <w:t xml:space="preserve">a long-term </w:t>
            </w:r>
            <w:r w:rsidR="00FB3134" w:rsidRPr="006F3242">
              <w:rPr>
                <w:sz w:val="18"/>
                <w:szCs w:val="18"/>
              </w:rPr>
              <w:lastRenderedPageBreak/>
              <w:t xml:space="preserve">solution in </w:t>
            </w:r>
            <w:r>
              <w:rPr>
                <w:sz w:val="18"/>
                <w:szCs w:val="18"/>
              </w:rPr>
              <w:t xml:space="preserve">the </w:t>
            </w:r>
            <w:r w:rsidR="00FB3134" w:rsidRPr="006F3242">
              <w:rPr>
                <w:sz w:val="18"/>
                <w:szCs w:val="18"/>
              </w:rPr>
              <w:t>post-disaster phase</w:t>
            </w:r>
            <w:r>
              <w:rPr>
                <w:sz w:val="18"/>
                <w:szCs w:val="18"/>
              </w:rPr>
              <w:t>?</w:t>
            </w:r>
            <w:r w:rsidR="00FB3134" w:rsidRPr="006F3242">
              <w:rPr>
                <w:sz w:val="18"/>
                <w:szCs w:val="18"/>
              </w:rPr>
              <w:t xml:space="preserve"> What progress has been made so far</w:t>
            </w:r>
            <w:r>
              <w:rPr>
                <w:sz w:val="18"/>
                <w:szCs w:val="18"/>
              </w:rPr>
              <w:t xml:space="preserve"> and what </w:t>
            </w:r>
            <w:r w:rsidR="00FB3134" w:rsidRPr="006F3242">
              <w:rPr>
                <w:sz w:val="18"/>
                <w:szCs w:val="18"/>
              </w:rPr>
              <w:t>are the challenges?</w:t>
            </w:r>
          </w:p>
        </w:tc>
        <w:tc>
          <w:tcPr>
            <w:tcW w:w="1871" w:type="dxa"/>
            <w:gridSpan w:val="2"/>
          </w:tcPr>
          <w:p w:rsidR="003B340C" w:rsidRPr="003B340C" w:rsidRDefault="003B340C" w:rsidP="003B340C">
            <w:pPr>
              <w:rPr>
                <w:b/>
                <w:bCs/>
                <w:i/>
                <w:iCs/>
                <w:color w:val="000000" w:themeColor="text1"/>
                <w:sz w:val="18"/>
                <w:szCs w:val="18"/>
                <w:shd w:val="clear" w:color="auto" w:fill="FFFFFF"/>
              </w:rPr>
            </w:pPr>
            <w:r w:rsidRPr="003B340C">
              <w:rPr>
                <w:b/>
                <w:bCs/>
                <w:i/>
                <w:iCs/>
                <w:color w:val="000000" w:themeColor="text1"/>
                <w:sz w:val="18"/>
                <w:szCs w:val="18"/>
                <w:shd w:val="clear" w:color="auto" w:fill="FFFFFF"/>
              </w:rPr>
              <w:lastRenderedPageBreak/>
              <w:t>Strengthening disaster risk governance to manage disaster risk</w:t>
            </w:r>
          </w:p>
          <w:p w:rsidR="003B340C" w:rsidRPr="003B340C" w:rsidRDefault="003B340C" w:rsidP="003B340C">
            <w:pPr>
              <w:rPr>
                <w:i/>
                <w:iCs/>
                <w:color w:val="000000" w:themeColor="text1"/>
                <w:sz w:val="18"/>
                <w:szCs w:val="18"/>
                <w:shd w:val="clear" w:color="auto" w:fill="FFFFFF"/>
              </w:rPr>
            </w:pPr>
          </w:p>
          <w:p w:rsidR="00614D18" w:rsidRPr="003B340C" w:rsidRDefault="003B340C" w:rsidP="003B340C">
            <w:pPr>
              <w:pStyle w:val="ListParagraph"/>
              <w:numPr>
                <w:ilvl w:val="0"/>
                <w:numId w:val="61"/>
              </w:numPr>
              <w:ind w:left="182" w:hanging="142"/>
              <w:rPr>
                <w:rFonts w:ascii="Times Roman" w:hAnsi="Times Roman"/>
                <w:sz w:val="18"/>
                <w:szCs w:val="18"/>
              </w:rPr>
            </w:pPr>
            <w:r w:rsidRPr="003B340C">
              <w:rPr>
                <w:color w:val="000000" w:themeColor="text1"/>
                <w:sz w:val="18"/>
                <w:szCs w:val="18"/>
              </w:rPr>
              <w:t xml:space="preserve">Decentralisation of DRR </w:t>
            </w:r>
            <w:r w:rsidR="004717AF">
              <w:rPr>
                <w:color w:val="000000" w:themeColor="text1"/>
                <w:sz w:val="18"/>
                <w:szCs w:val="18"/>
              </w:rPr>
              <w:t>results in</w:t>
            </w:r>
            <w:r w:rsidRPr="003B340C">
              <w:rPr>
                <w:color w:val="000000" w:themeColor="text1"/>
                <w:sz w:val="18"/>
                <w:szCs w:val="18"/>
              </w:rPr>
              <w:t xml:space="preserve"> </w:t>
            </w:r>
            <w:r w:rsidR="004717AF">
              <w:rPr>
                <w:color w:val="000000" w:themeColor="text1"/>
                <w:sz w:val="18"/>
                <w:szCs w:val="18"/>
              </w:rPr>
              <w:t xml:space="preserve">insufficient </w:t>
            </w:r>
            <w:r w:rsidRPr="003B340C">
              <w:rPr>
                <w:color w:val="000000" w:themeColor="text1"/>
                <w:sz w:val="18"/>
                <w:szCs w:val="18"/>
              </w:rPr>
              <w:t xml:space="preserve"> financial, technical, and human resource capa</w:t>
            </w:r>
            <w:r w:rsidR="004717AF">
              <w:rPr>
                <w:color w:val="000000" w:themeColor="text1"/>
                <w:sz w:val="18"/>
                <w:szCs w:val="18"/>
              </w:rPr>
              <w:t>bili</w:t>
            </w:r>
            <w:r w:rsidRPr="003B340C">
              <w:rPr>
                <w:color w:val="000000" w:themeColor="text1"/>
                <w:sz w:val="18"/>
                <w:szCs w:val="18"/>
              </w:rPr>
              <w:t>ties.</w:t>
            </w:r>
          </w:p>
        </w:tc>
        <w:tc>
          <w:tcPr>
            <w:tcW w:w="1843" w:type="dxa"/>
          </w:tcPr>
          <w:p w:rsidR="00614D18" w:rsidRPr="004A2AE2" w:rsidRDefault="00614D18" w:rsidP="004A2AE2">
            <w:pPr>
              <w:rPr>
                <w:rFonts w:ascii="Times Roman" w:hAnsi="Times Roman"/>
                <w:sz w:val="18"/>
                <w:szCs w:val="18"/>
                <w:highlight w:val="cyan"/>
              </w:rPr>
            </w:pPr>
          </w:p>
        </w:tc>
      </w:tr>
      <w:tr w:rsidR="004A2AE2" w:rsidRPr="00B57311" w:rsidTr="00BD5E24">
        <w:trPr>
          <w:trHeight w:val="447"/>
        </w:trPr>
        <w:tc>
          <w:tcPr>
            <w:tcW w:w="7514" w:type="dxa"/>
            <w:gridSpan w:val="2"/>
            <w:shd w:val="clear" w:color="auto" w:fill="auto"/>
          </w:tcPr>
          <w:p w:rsidR="004A2AE2" w:rsidRPr="009F5077" w:rsidRDefault="004A2AE2" w:rsidP="00614D18">
            <w:pPr>
              <w:widowControl w:val="0"/>
              <w:autoSpaceDE w:val="0"/>
              <w:autoSpaceDN w:val="0"/>
              <w:adjustRightInd w:val="0"/>
              <w:rPr>
                <w:b/>
                <w:sz w:val="18"/>
                <w:szCs w:val="18"/>
              </w:rPr>
            </w:pPr>
            <w:r w:rsidRPr="009F5077">
              <w:rPr>
                <w:b/>
                <w:sz w:val="18"/>
                <w:szCs w:val="18"/>
              </w:rPr>
              <w:t xml:space="preserve">Persons/agencies acted as DM executive managers and responsible for </w:t>
            </w:r>
            <w:r w:rsidRPr="009F5077">
              <w:rPr>
                <w:b/>
                <w:color w:val="000000" w:themeColor="text1"/>
                <w:sz w:val="18"/>
                <w:szCs w:val="18"/>
              </w:rPr>
              <w:t>commanding, implementing, and coordinating DRR and CCA activities related to the four priorities for action of SFDRR</w:t>
            </w:r>
            <w:r w:rsidRPr="009F5077">
              <w:rPr>
                <w:b/>
                <w:sz w:val="18"/>
                <w:szCs w:val="18"/>
              </w:rPr>
              <w:t xml:space="preserve"> </w:t>
            </w:r>
          </w:p>
        </w:tc>
        <w:tc>
          <w:tcPr>
            <w:tcW w:w="1857" w:type="dxa"/>
            <w:shd w:val="clear" w:color="auto" w:fill="auto"/>
          </w:tcPr>
          <w:p w:rsidR="004A2AE2" w:rsidRPr="009F5077" w:rsidRDefault="004A2AE2" w:rsidP="00614D18">
            <w:pPr>
              <w:widowControl w:val="0"/>
              <w:autoSpaceDE w:val="0"/>
              <w:autoSpaceDN w:val="0"/>
              <w:adjustRightInd w:val="0"/>
              <w:rPr>
                <w:b/>
                <w:sz w:val="18"/>
                <w:szCs w:val="18"/>
              </w:rPr>
            </w:pPr>
          </w:p>
        </w:tc>
        <w:tc>
          <w:tcPr>
            <w:tcW w:w="1857" w:type="dxa"/>
            <w:gridSpan w:val="2"/>
            <w:shd w:val="clear" w:color="auto" w:fill="auto"/>
          </w:tcPr>
          <w:p w:rsidR="004A2AE2" w:rsidRPr="009F5077" w:rsidRDefault="004A2AE2" w:rsidP="00614D18">
            <w:pPr>
              <w:widowControl w:val="0"/>
              <w:autoSpaceDE w:val="0"/>
              <w:autoSpaceDN w:val="0"/>
              <w:adjustRightInd w:val="0"/>
              <w:rPr>
                <w:b/>
                <w:sz w:val="18"/>
                <w:szCs w:val="18"/>
              </w:rPr>
            </w:pPr>
          </w:p>
        </w:tc>
      </w:tr>
      <w:tr w:rsidR="00614D18" w:rsidRPr="00B57311" w:rsidTr="004A2AE2">
        <w:trPr>
          <w:trHeight w:val="608"/>
        </w:trPr>
        <w:tc>
          <w:tcPr>
            <w:tcW w:w="2014" w:type="dxa"/>
            <w:shd w:val="clear" w:color="auto" w:fill="auto"/>
            <w:hideMark/>
          </w:tcPr>
          <w:p w:rsidR="00614D18" w:rsidRPr="00F67FC0" w:rsidRDefault="00614D18" w:rsidP="00614D18">
            <w:pPr>
              <w:pStyle w:val="ListParagraph"/>
              <w:numPr>
                <w:ilvl w:val="0"/>
                <w:numId w:val="49"/>
              </w:numPr>
              <w:ind w:left="171" w:hanging="171"/>
              <w:rPr>
                <w:sz w:val="18"/>
                <w:szCs w:val="18"/>
                <w:lang w:val="en-AU"/>
              </w:rPr>
            </w:pPr>
            <w:r w:rsidRPr="00F67FC0">
              <w:rPr>
                <w:color w:val="000000" w:themeColor="text1"/>
                <w:sz w:val="18"/>
                <w:szCs w:val="18"/>
              </w:rPr>
              <w:t>Aceh Disaster Management Agency (</w:t>
            </w:r>
            <w:r w:rsidRPr="00F67FC0">
              <w:rPr>
                <w:sz w:val="18"/>
                <w:szCs w:val="18"/>
                <w:lang w:val="en-AU"/>
              </w:rPr>
              <w:t>BPBA)</w:t>
            </w:r>
          </w:p>
          <w:p w:rsidR="00614D18" w:rsidRPr="00F67FC0" w:rsidRDefault="00614D18" w:rsidP="00614D18">
            <w:pPr>
              <w:pStyle w:val="ListParagraph"/>
              <w:numPr>
                <w:ilvl w:val="0"/>
                <w:numId w:val="49"/>
              </w:numPr>
              <w:ind w:left="171" w:hanging="171"/>
              <w:rPr>
                <w:sz w:val="18"/>
                <w:szCs w:val="18"/>
                <w:lang w:val="en-AU"/>
              </w:rPr>
            </w:pPr>
            <w:r w:rsidRPr="00F67FC0">
              <w:rPr>
                <w:color w:val="000000" w:themeColor="text1"/>
                <w:sz w:val="18"/>
                <w:szCs w:val="18"/>
              </w:rPr>
              <w:t xml:space="preserve">Aceh </w:t>
            </w:r>
            <w:proofErr w:type="spellStart"/>
            <w:r w:rsidRPr="00F67FC0">
              <w:rPr>
                <w:color w:val="000000" w:themeColor="text1"/>
                <w:sz w:val="18"/>
                <w:szCs w:val="18"/>
              </w:rPr>
              <w:t>Besar</w:t>
            </w:r>
            <w:proofErr w:type="spellEnd"/>
            <w:r w:rsidRPr="00F67FC0">
              <w:rPr>
                <w:color w:val="000000" w:themeColor="text1"/>
                <w:sz w:val="18"/>
                <w:szCs w:val="18"/>
              </w:rPr>
              <w:t xml:space="preserve"> Disaster Management Agency (BPBD)</w:t>
            </w:r>
          </w:p>
          <w:p w:rsidR="00614D18" w:rsidRPr="00F67FC0" w:rsidRDefault="00614D18" w:rsidP="00614D18">
            <w:pPr>
              <w:pStyle w:val="ListParagraph"/>
              <w:numPr>
                <w:ilvl w:val="0"/>
                <w:numId w:val="49"/>
              </w:numPr>
              <w:ind w:left="171" w:hanging="171"/>
              <w:rPr>
                <w:sz w:val="18"/>
                <w:szCs w:val="18"/>
                <w:lang w:val="en-AU"/>
              </w:rPr>
            </w:pPr>
            <w:proofErr w:type="spellStart"/>
            <w:r w:rsidRPr="00F67FC0">
              <w:rPr>
                <w:color w:val="000000" w:themeColor="text1"/>
                <w:sz w:val="18"/>
                <w:szCs w:val="18"/>
              </w:rPr>
              <w:t>Pidie</w:t>
            </w:r>
            <w:proofErr w:type="spellEnd"/>
            <w:r w:rsidRPr="00F67FC0">
              <w:rPr>
                <w:color w:val="000000" w:themeColor="text1"/>
                <w:sz w:val="18"/>
                <w:szCs w:val="18"/>
              </w:rPr>
              <w:t xml:space="preserve"> Disaster Management Agency (BPBD)</w:t>
            </w:r>
          </w:p>
          <w:p w:rsidR="00614D18" w:rsidRPr="00F67FC0" w:rsidRDefault="00614D18" w:rsidP="00614D18">
            <w:pPr>
              <w:pStyle w:val="ListParagraph"/>
              <w:numPr>
                <w:ilvl w:val="0"/>
                <w:numId w:val="49"/>
              </w:numPr>
              <w:ind w:left="171" w:hanging="171"/>
              <w:rPr>
                <w:sz w:val="18"/>
                <w:szCs w:val="18"/>
                <w:lang w:val="en-AU"/>
              </w:rPr>
            </w:pPr>
            <w:r w:rsidRPr="00F67FC0">
              <w:rPr>
                <w:color w:val="000000" w:themeColor="text1"/>
                <w:sz w:val="18"/>
                <w:szCs w:val="18"/>
              </w:rPr>
              <w:t>Ministry of Environment and Forestry</w:t>
            </w:r>
            <w:r w:rsidRPr="00F67FC0">
              <w:rPr>
                <w:sz w:val="18"/>
                <w:szCs w:val="18"/>
                <w:lang w:val="en-AU"/>
              </w:rPr>
              <w:t xml:space="preserve"> (Provincial DLHK)</w:t>
            </w:r>
          </w:p>
          <w:p w:rsidR="00614D18" w:rsidRPr="00F67FC0" w:rsidRDefault="00614D18" w:rsidP="00614D18">
            <w:pPr>
              <w:pStyle w:val="ListParagraph"/>
              <w:ind w:left="0"/>
              <w:rPr>
                <w:sz w:val="18"/>
                <w:szCs w:val="18"/>
              </w:rPr>
            </w:pPr>
          </w:p>
        </w:tc>
        <w:tc>
          <w:tcPr>
            <w:tcW w:w="5500" w:type="dxa"/>
            <w:shd w:val="clear" w:color="auto" w:fill="auto"/>
            <w:hideMark/>
          </w:tcPr>
          <w:p w:rsidR="00614D18" w:rsidRPr="00DD1299" w:rsidRDefault="00614D18" w:rsidP="00DB6D33">
            <w:pPr>
              <w:pStyle w:val="ListParagraph"/>
              <w:numPr>
                <w:ilvl w:val="0"/>
                <w:numId w:val="50"/>
              </w:numPr>
              <w:ind w:left="293" w:hanging="284"/>
              <w:rPr>
                <w:sz w:val="18"/>
                <w:szCs w:val="18"/>
              </w:rPr>
            </w:pPr>
            <w:r w:rsidRPr="00DD1299">
              <w:rPr>
                <w:sz w:val="18"/>
                <w:szCs w:val="18"/>
              </w:rPr>
              <w:t>How are you involved in Disaster Risk Reduction (DRR) and Climate Change Adaptation (CCA) activities?</w:t>
            </w:r>
          </w:p>
          <w:p w:rsidR="00DB6D33" w:rsidRPr="0047553E" w:rsidRDefault="00DB6D33" w:rsidP="00DB6D33">
            <w:pPr>
              <w:pStyle w:val="ListParagraph"/>
              <w:numPr>
                <w:ilvl w:val="0"/>
                <w:numId w:val="50"/>
              </w:numPr>
              <w:ind w:left="293" w:hanging="284"/>
              <w:rPr>
                <w:rFonts w:ascii="Times Roman" w:hAnsi="Times Roman"/>
                <w:sz w:val="18"/>
                <w:szCs w:val="18"/>
              </w:rPr>
            </w:pPr>
            <w:r w:rsidRPr="00F67FC0">
              <w:rPr>
                <w:sz w:val="18"/>
                <w:szCs w:val="18"/>
              </w:rPr>
              <w:t xml:space="preserve">Since Aceh is vulnerable not only to earthquakes and tsunamis, but also </w:t>
            </w:r>
            <w:r>
              <w:rPr>
                <w:sz w:val="18"/>
                <w:szCs w:val="18"/>
              </w:rPr>
              <w:t xml:space="preserve">to </w:t>
            </w:r>
            <w:r w:rsidRPr="00F67FC0">
              <w:rPr>
                <w:sz w:val="18"/>
                <w:szCs w:val="18"/>
              </w:rPr>
              <w:t>climate-related hazards (</w:t>
            </w:r>
            <w:r>
              <w:rPr>
                <w:sz w:val="18"/>
                <w:szCs w:val="18"/>
              </w:rPr>
              <w:t xml:space="preserve">such as </w:t>
            </w:r>
            <w:r w:rsidRPr="00F67FC0">
              <w:rPr>
                <w:sz w:val="18"/>
                <w:szCs w:val="18"/>
              </w:rPr>
              <w:t xml:space="preserve">floods, coastal erosions, tidal floods, cyclones, landslides, </w:t>
            </w:r>
            <w:r>
              <w:rPr>
                <w:sz w:val="18"/>
                <w:szCs w:val="18"/>
              </w:rPr>
              <w:t xml:space="preserve">and </w:t>
            </w:r>
            <w:r w:rsidRPr="00F67FC0">
              <w:rPr>
                <w:sz w:val="18"/>
                <w:szCs w:val="18"/>
              </w:rPr>
              <w:t xml:space="preserve">droughts) which are currently more dominant </w:t>
            </w:r>
            <w:r>
              <w:rPr>
                <w:sz w:val="18"/>
                <w:szCs w:val="18"/>
              </w:rPr>
              <w:t xml:space="preserve">in </w:t>
            </w:r>
            <w:r w:rsidRPr="00F67FC0">
              <w:rPr>
                <w:sz w:val="18"/>
                <w:szCs w:val="18"/>
              </w:rPr>
              <w:t xml:space="preserve">the province. </w:t>
            </w:r>
            <w:r>
              <w:rPr>
                <w:sz w:val="18"/>
                <w:szCs w:val="18"/>
              </w:rPr>
              <w:t xml:space="preserve">The </w:t>
            </w:r>
            <w:r w:rsidRPr="00F67FC0">
              <w:rPr>
                <w:sz w:val="18"/>
                <w:szCs w:val="18"/>
              </w:rPr>
              <w:t xml:space="preserve">SFDRR includes climatic hazards in DRR activities. </w:t>
            </w:r>
            <w:r>
              <w:rPr>
                <w:sz w:val="18"/>
                <w:szCs w:val="18"/>
              </w:rPr>
              <w:t>A</w:t>
            </w:r>
            <w:r w:rsidRPr="00F67FC0">
              <w:rPr>
                <w:sz w:val="18"/>
                <w:szCs w:val="18"/>
              </w:rPr>
              <w:t xml:space="preserve">re climate related hazards integrated into DRR programs or activities in Aceh? </w:t>
            </w:r>
            <w:r>
              <w:rPr>
                <w:sz w:val="18"/>
                <w:szCs w:val="18"/>
              </w:rPr>
              <w:t xml:space="preserve">Which </w:t>
            </w:r>
            <w:r w:rsidRPr="00F67FC0">
              <w:rPr>
                <w:sz w:val="18"/>
                <w:szCs w:val="18"/>
              </w:rPr>
              <w:t>agencies are involved in DRR activities</w:t>
            </w:r>
            <w:r>
              <w:rPr>
                <w:sz w:val="18"/>
                <w:szCs w:val="18"/>
              </w:rPr>
              <w:t xml:space="preserve"> </w:t>
            </w:r>
            <w:r w:rsidRPr="00F67FC0">
              <w:rPr>
                <w:sz w:val="18"/>
                <w:szCs w:val="18"/>
              </w:rPr>
              <w:t>an</w:t>
            </w:r>
            <w:r>
              <w:rPr>
                <w:sz w:val="18"/>
                <w:szCs w:val="18"/>
              </w:rPr>
              <w:t xml:space="preserve">d </w:t>
            </w:r>
            <w:r w:rsidRPr="00F67FC0">
              <w:rPr>
                <w:sz w:val="18"/>
                <w:szCs w:val="18"/>
              </w:rPr>
              <w:t>CCA activities? Who is</w:t>
            </w:r>
            <w:r>
              <w:rPr>
                <w:sz w:val="18"/>
                <w:szCs w:val="18"/>
              </w:rPr>
              <w:t xml:space="preserve"> </w:t>
            </w:r>
            <w:r w:rsidRPr="00F67FC0">
              <w:rPr>
                <w:sz w:val="18"/>
                <w:szCs w:val="18"/>
              </w:rPr>
              <w:t>the lead agency</w:t>
            </w:r>
            <w:r>
              <w:rPr>
                <w:sz w:val="18"/>
                <w:szCs w:val="18"/>
              </w:rPr>
              <w:t xml:space="preserve"> or agencies? </w:t>
            </w:r>
            <w:r w:rsidRPr="00F67FC0">
              <w:rPr>
                <w:sz w:val="18"/>
                <w:szCs w:val="18"/>
              </w:rPr>
              <w:t xml:space="preserve">Please mention </w:t>
            </w:r>
            <w:r>
              <w:rPr>
                <w:sz w:val="18"/>
                <w:szCs w:val="18"/>
              </w:rPr>
              <w:t xml:space="preserve">the types </w:t>
            </w:r>
            <w:r w:rsidRPr="00F67FC0">
              <w:rPr>
                <w:sz w:val="18"/>
                <w:szCs w:val="18"/>
              </w:rPr>
              <w:t xml:space="preserve">of activities they are normally involved in </w:t>
            </w:r>
            <w:r>
              <w:rPr>
                <w:sz w:val="18"/>
                <w:szCs w:val="18"/>
              </w:rPr>
              <w:t xml:space="preserve">for </w:t>
            </w:r>
            <w:r w:rsidRPr="00F67FC0">
              <w:rPr>
                <w:sz w:val="18"/>
                <w:szCs w:val="18"/>
              </w:rPr>
              <w:t>DRR and CCA activities</w:t>
            </w:r>
            <w:r>
              <w:rPr>
                <w:sz w:val="18"/>
                <w:szCs w:val="18"/>
              </w:rPr>
              <w:t xml:space="preserve">. </w:t>
            </w:r>
          </w:p>
          <w:p w:rsidR="00DB6D33" w:rsidRPr="00DB6D33" w:rsidRDefault="00DB6D33" w:rsidP="00DB6D33">
            <w:pPr>
              <w:rPr>
                <w:sz w:val="18"/>
                <w:szCs w:val="18"/>
              </w:rPr>
            </w:pPr>
          </w:p>
          <w:p w:rsidR="00614D18" w:rsidRPr="00DD1299" w:rsidRDefault="00614D18" w:rsidP="00614D18">
            <w:pPr>
              <w:rPr>
                <w:b/>
                <w:bCs/>
                <w:sz w:val="18"/>
                <w:szCs w:val="18"/>
              </w:rPr>
            </w:pPr>
            <w:r w:rsidRPr="00DD1299">
              <w:rPr>
                <w:b/>
                <w:bCs/>
                <w:sz w:val="18"/>
                <w:szCs w:val="18"/>
              </w:rPr>
              <w:t>Priority 1: understanding disaster risk</w:t>
            </w:r>
          </w:p>
          <w:p w:rsidR="00614D18" w:rsidRPr="00DD1299" w:rsidRDefault="00614D18" w:rsidP="00DB6D33">
            <w:pPr>
              <w:pStyle w:val="ListParagraph"/>
              <w:numPr>
                <w:ilvl w:val="0"/>
                <w:numId w:val="50"/>
              </w:numPr>
              <w:ind w:left="293" w:hanging="286"/>
              <w:rPr>
                <w:sz w:val="18"/>
                <w:szCs w:val="18"/>
              </w:rPr>
            </w:pPr>
            <w:r w:rsidRPr="00DD1299">
              <w:rPr>
                <w:sz w:val="18"/>
                <w:szCs w:val="18"/>
              </w:rPr>
              <w:t>As a DM manager, how is the progress of understanding disaster risks among DM actors (e.g. governments, private sectors and societies) in Aceh? Do they know the risk</w:t>
            </w:r>
            <w:r w:rsidR="00DB6D33">
              <w:rPr>
                <w:sz w:val="18"/>
                <w:szCs w:val="18"/>
              </w:rPr>
              <w:t>s</w:t>
            </w:r>
            <w:r w:rsidRPr="00DD1299">
              <w:rPr>
                <w:sz w:val="18"/>
                <w:szCs w:val="18"/>
              </w:rPr>
              <w:t xml:space="preserve"> of disasters in their respective areas in Aceh? If </w:t>
            </w:r>
            <w:r w:rsidR="00DB6D33">
              <w:rPr>
                <w:sz w:val="18"/>
                <w:szCs w:val="18"/>
              </w:rPr>
              <w:t>so</w:t>
            </w:r>
            <w:r w:rsidRPr="00DD1299">
              <w:rPr>
                <w:sz w:val="18"/>
                <w:szCs w:val="18"/>
              </w:rPr>
              <w:t xml:space="preserve">, how do they know? </w:t>
            </w:r>
          </w:p>
          <w:p w:rsidR="00614D18" w:rsidRPr="00DD1299" w:rsidRDefault="00614D18" w:rsidP="00DB6D33">
            <w:pPr>
              <w:pStyle w:val="ListParagraph"/>
              <w:numPr>
                <w:ilvl w:val="0"/>
                <w:numId w:val="50"/>
              </w:numPr>
              <w:ind w:left="293" w:hanging="286"/>
              <w:rPr>
                <w:sz w:val="18"/>
                <w:szCs w:val="18"/>
              </w:rPr>
            </w:pPr>
            <w:r w:rsidRPr="00DD1299">
              <w:rPr>
                <w:sz w:val="18"/>
                <w:szCs w:val="18"/>
              </w:rPr>
              <w:t xml:space="preserve">So far, what is your role (BPBA/BPBDs) in enhancing disaster risk knowledge </w:t>
            </w:r>
            <w:r w:rsidR="00DB6D33">
              <w:rPr>
                <w:sz w:val="18"/>
                <w:szCs w:val="18"/>
              </w:rPr>
              <w:t xml:space="preserve">among </w:t>
            </w:r>
            <w:r w:rsidRPr="00DD1299">
              <w:rPr>
                <w:sz w:val="18"/>
                <w:szCs w:val="18"/>
              </w:rPr>
              <w:t xml:space="preserve">relevant actors, including the community? </w:t>
            </w:r>
            <w:r w:rsidR="00DB6D33">
              <w:rPr>
                <w:sz w:val="18"/>
                <w:szCs w:val="18"/>
              </w:rPr>
              <w:t>P</w:t>
            </w:r>
            <w:r w:rsidRPr="00DD1299">
              <w:rPr>
                <w:sz w:val="18"/>
                <w:szCs w:val="18"/>
              </w:rPr>
              <w:t xml:space="preserve">lease mention specific activities related to improving disaster risk knowledge </w:t>
            </w:r>
            <w:r w:rsidR="00F51FDE">
              <w:rPr>
                <w:sz w:val="18"/>
                <w:szCs w:val="18"/>
              </w:rPr>
              <w:t xml:space="preserve">among </w:t>
            </w:r>
            <w:r w:rsidRPr="00DD1299">
              <w:rPr>
                <w:sz w:val="18"/>
                <w:szCs w:val="18"/>
              </w:rPr>
              <w:t>th</w:t>
            </w:r>
            <w:r w:rsidR="00F51FDE">
              <w:rPr>
                <w:sz w:val="18"/>
                <w:szCs w:val="18"/>
              </w:rPr>
              <w:t>e</w:t>
            </w:r>
            <w:r w:rsidRPr="00DD1299">
              <w:rPr>
                <w:sz w:val="18"/>
                <w:szCs w:val="18"/>
              </w:rPr>
              <w:t>se actors</w:t>
            </w:r>
            <w:r w:rsidR="00F51FDE">
              <w:rPr>
                <w:sz w:val="18"/>
                <w:szCs w:val="18"/>
              </w:rPr>
              <w:t>.</w:t>
            </w:r>
            <w:r w:rsidRPr="00DD1299">
              <w:rPr>
                <w:sz w:val="18"/>
                <w:szCs w:val="18"/>
              </w:rPr>
              <w:t xml:space="preserve"> What progress has been made so far? </w:t>
            </w:r>
            <w:r w:rsidR="00F51FDE">
              <w:rPr>
                <w:sz w:val="18"/>
                <w:szCs w:val="18"/>
              </w:rPr>
              <w:t>Are there</w:t>
            </w:r>
            <w:r w:rsidRPr="00DD1299">
              <w:rPr>
                <w:sz w:val="18"/>
                <w:szCs w:val="18"/>
              </w:rPr>
              <w:t xml:space="preserve"> any challenges</w:t>
            </w:r>
            <w:r w:rsidR="00F51FDE">
              <w:rPr>
                <w:sz w:val="18"/>
                <w:szCs w:val="18"/>
              </w:rPr>
              <w:t xml:space="preserve"> you are facing?</w:t>
            </w:r>
            <w:r w:rsidRPr="00DD1299">
              <w:rPr>
                <w:sz w:val="18"/>
                <w:szCs w:val="18"/>
              </w:rPr>
              <w:t xml:space="preserve"> Please mention them</w:t>
            </w:r>
            <w:r w:rsidR="00F51FDE">
              <w:rPr>
                <w:sz w:val="18"/>
                <w:szCs w:val="18"/>
              </w:rPr>
              <w:t>.</w:t>
            </w:r>
          </w:p>
          <w:p w:rsidR="00614D18" w:rsidRPr="004F44EA" w:rsidRDefault="00614D18" w:rsidP="00DB6D33">
            <w:pPr>
              <w:pStyle w:val="ListParagraph"/>
              <w:numPr>
                <w:ilvl w:val="0"/>
                <w:numId w:val="50"/>
              </w:numPr>
              <w:ind w:left="293" w:hanging="286"/>
              <w:rPr>
                <w:sz w:val="18"/>
                <w:szCs w:val="18"/>
              </w:rPr>
            </w:pPr>
            <w:r w:rsidRPr="00DD1299">
              <w:rPr>
                <w:sz w:val="18"/>
                <w:szCs w:val="18"/>
              </w:rPr>
              <w:t>Do all</w:t>
            </w:r>
            <w:r w:rsidR="00F51FDE">
              <w:rPr>
                <w:sz w:val="18"/>
                <w:szCs w:val="18"/>
              </w:rPr>
              <w:t xml:space="preserve"> </w:t>
            </w:r>
            <w:r w:rsidRPr="00DD1299">
              <w:rPr>
                <w:sz w:val="18"/>
                <w:szCs w:val="18"/>
              </w:rPr>
              <w:t xml:space="preserve">DM actors </w:t>
            </w:r>
            <w:r w:rsidR="00F51FDE">
              <w:rPr>
                <w:sz w:val="18"/>
                <w:szCs w:val="18"/>
              </w:rPr>
              <w:t xml:space="preserve">involved </w:t>
            </w:r>
            <w:r w:rsidRPr="00DD1299">
              <w:rPr>
                <w:sz w:val="18"/>
                <w:szCs w:val="18"/>
              </w:rPr>
              <w:t xml:space="preserve">understand all risk elements (Hazards, Vulnerabilities and Capacities), </w:t>
            </w:r>
            <w:r w:rsidR="00F51FDE">
              <w:rPr>
                <w:sz w:val="18"/>
                <w:szCs w:val="18"/>
              </w:rPr>
              <w:t xml:space="preserve">including </w:t>
            </w:r>
            <w:r w:rsidRPr="00DD1299">
              <w:rPr>
                <w:sz w:val="18"/>
                <w:szCs w:val="18"/>
              </w:rPr>
              <w:t>hazard exposure to the environment and humans,</w:t>
            </w:r>
            <w:r w:rsidR="00F51FDE">
              <w:rPr>
                <w:sz w:val="18"/>
                <w:szCs w:val="18"/>
              </w:rPr>
              <w:t xml:space="preserve">  as well as the </w:t>
            </w:r>
            <w:r w:rsidRPr="00DD1299">
              <w:rPr>
                <w:sz w:val="18"/>
                <w:szCs w:val="18"/>
              </w:rPr>
              <w:t xml:space="preserve">characteristics of hazards? If </w:t>
            </w:r>
            <w:r w:rsidR="00F51FDE">
              <w:rPr>
                <w:sz w:val="18"/>
                <w:szCs w:val="18"/>
              </w:rPr>
              <w:t>so</w:t>
            </w:r>
            <w:r w:rsidRPr="00DD1299">
              <w:rPr>
                <w:sz w:val="18"/>
                <w:szCs w:val="18"/>
              </w:rPr>
              <w:t>, how do they know? What</w:t>
            </w:r>
            <w:r w:rsidR="00F51FDE">
              <w:rPr>
                <w:sz w:val="18"/>
                <w:szCs w:val="18"/>
              </w:rPr>
              <w:t xml:space="preserve"> </w:t>
            </w:r>
            <w:r w:rsidRPr="00DD1299">
              <w:rPr>
                <w:sz w:val="18"/>
                <w:szCs w:val="18"/>
              </w:rPr>
              <w:t xml:space="preserve">is your role (BPBA/BPBDs) in </w:t>
            </w:r>
            <w:r w:rsidRPr="004F44EA">
              <w:rPr>
                <w:sz w:val="18"/>
                <w:szCs w:val="18"/>
              </w:rPr>
              <w:t>enhancing their understanding o</w:t>
            </w:r>
            <w:r w:rsidR="00F51FDE" w:rsidRPr="004F44EA">
              <w:rPr>
                <w:sz w:val="18"/>
                <w:szCs w:val="18"/>
              </w:rPr>
              <w:t xml:space="preserve">f </w:t>
            </w:r>
            <w:r w:rsidRPr="004F44EA">
              <w:rPr>
                <w:sz w:val="18"/>
                <w:szCs w:val="18"/>
              </w:rPr>
              <w:t>th</w:t>
            </w:r>
            <w:r w:rsidR="00F51FDE" w:rsidRPr="004F44EA">
              <w:rPr>
                <w:sz w:val="18"/>
                <w:szCs w:val="18"/>
              </w:rPr>
              <w:t>e</w:t>
            </w:r>
            <w:r w:rsidRPr="004F44EA">
              <w:rPr>
                <w:sz w:val="18"/>
                <w:szCs w:val="18"/>
              </w:rPr>
              <w:t>se risk elements?</w:t>
            </w:r>
          </w:p>
          <w:p w:rsidR="00614D18" w:rsidRPr="004F44EA" w:rsidRDefault="00F51FDE" w:rsidP="00DB6D33">
            <w:pPr>
              <w:pStyle w:val="ListParagraph"/>
              <w:numPr>
                <w:ilvl w:val="0"/>
                <w:numId w:val="50"/>
              </w:numPr>
              <w:ind w:left="293" w:hanging="286"/>
              <w:rPr>
                <w:sz w:val="18"/>
                <w:szCs w:val="18"/>
              </w:rPr>
            </w:pPr>
            <w:r w:rsidRPr="004F44EA">
              <w:rPr>
                <w:sz w:val="18"/>
                <w:szCs w:val="18"/>
              </w:rPr>
              <w:t>D</w:t>
            </w:r>
            <w:r w:rsidR="00614D18" w:rsidRPr="004F44EA">
              <w:rPr>
                <w:sz w:val="18"/>
                <w:szCs w:val="18"/>
              </w:rPr>
              <w:t>o the relevant DM and CCA actors, including communities</w:t>
            </w:r>
            <w:r w:rsidRPr="004F44EA">
              <w:rPr>
                <w:sz w:val="18"/>
                <w:szCs w:val="18"/>
              </w:rPr>
              <w:t>,</w:t>
            </w:r>
            <w:r w:rsidR="00614D18" w:rsidRPr="004F44EA">
              <w:rPr>
                <w:sz w:val="18"/>
                <w:szCs w:val="18"/>
              </w:rPr>
              <w:t xml:space="preserve"> re</w:t>
            </w:r>
            <w:r w:rsidRPr="004F44EA">
              <w:rPr>
                <w:sz w:val="18"/>
                <w:szCs w:val="18"/>
              </w:rPr>
              <w:t>cognise</w:t>
            </w:r>
            <w:r w:rsidR="00614D18" w:rsidRPr="004F44EA">
              <w:rPr>
                <w:sz w:val="18"/>
                <w:szCs w:val="18"/>
              </w:rPr>
              <w:t xml:space="preserve"> the impacts of climate change</w:t>
            </w:r>
            <w:r w:rsidRPr="004F44EA">
              <w:rPr>
                <w:sz w:val="18"/>
                <w:szCs w:val="18"/>
              </w:rPr>
              <w:t>-</w:t>
            </w:r>
            <w:r w:rsidR="00614D18" w:rsidRPr="004F44EA">
              <w:rPr>
                <w:sz w:val="18"/>
                <w:szCs w:val="18"/>
              </w:rPr>
              <w:t xml:space="preserve">related hazards in their locations? If </w:t>
            </w:r>
            <w:r w:rsidR="004F44EA" w:rsidRPr="004F44EA">
              <w:rPr>
                <w:sz w:val="18"/>
                <w:szCs w:val="18"/>
              </w:rPr>
              <w:t>so</w:t>
            </w:r>
            <w:r w:rsidR="00614D18" w:rsidRPr="004F44EA">
              <w:rPr>
                <w:sz w:val="18"/>
                <w:szCs w:val="18"/>
              </w:rPr>
              <w:t xml:space="preserve">, how do they </w:t>
            </w:r>
            <w:r w:rsidR="004F44EA" w:rsidRPr="004F44EA">
              <w:rPr>
                <w:sz w:val="18"/>
                <w:szCs w:val="18"/>
              </w:rPr>
              <w:t>determine this</w:t>
            </w:r>
            <w:r w:rsidR="00614D18" w:rsidRPr="004F44EA">
              <w:rPr>
                <w:sz w:val="18"/>
                <w:szCs w:val="18"/>
              </w:rPr>
              <w:t>,</w:t>
            </w:r>
            <w:r w:rsidR="004F44EA" w:rsidRPr="004F44EA">
              <w:rPr>
                <w:sz w:val="18"/>
                <w:szCs w:val="18"/>
              </w:rPr>
              <w:t xml:space="preserve"> and </w:t>
            </w:r>
            <w:r w:rsidR="00614D18" w:rsidRPr="004F44EA">
              <w:rPr>
                <w:sz w:val="18"/>
                <w:szCs w:val="18"/>
              </w:rPr>
              <w:t xml:space="preserve">what </w:t>
            </w:r>
            <w:r w:rsidR="004F44EA" w:rsidRPr="004F44EA">
              <w:rPr>
                <w:sz w:val="18"/>
                <w:szCs w:val="18"/>
              </w:rPr>
              <w:t xml:space="preserve">actions </w:t>
            </w:r>
            <w:r w:rsidR="00614D18" w:rsidRPr="004F44EA">
              <w:rPr>
                <w:sz w:val="18"/>
                <w:szCs w:val="18"/>
              </w:rPr>
              <w:t xml:space="preserve">do they </w:t>
            </w:r>
            <w:r w:rsidR="004F44EA" w:rsidRPr="004F44EA">
              <w:rPr>
                <w:sz w:val="18"/>
                <w:szCs w:val="18"/>
              </w:rPr>
              <w:t xml:space="preserve">take </w:t>
            </w:r>
            <w:r w:rsidR="00614D18" w:rsidRPr="004F44EA">
              <w:rPr>
                <w:sz w:val="18"/>
                <w:szCs w:val="18"/>
              </w:rPr>
              <w:t xml:space="preserve">to adapt or adjust to </w:t>
            </w:r>
            <w:r w:rsidR="004F44EA" w:rsidRPr="004F44EA">
              <w:rPr>
                <w:sz w:val="18"/>
                <w:szCs w:val="18"/>
              </w:rPr>
              <w:t>these</w:t>
            </w:r>
            <w:r w:rsidR="00614D18" w:rsidRPr="004F44EA">
              <w:rPr>
                <w:sz w:val="18"/>
                <w:szCs w:val="18"/>
              </w:rPr>
              <w:t xml:space="preserve"> impacts?</w:t>
            </w:r>
          </w:p>
          <w:p w:rsidR="00DB6D33" w:rsidRDefault="004F44EA" w:rsidP="00DB6D33">
            <w:pPr>
              <w:pStyle w:val="ListParagraph"/>
              <w:numPr>
                <w:ilvl w:val="0"/>
                <w:numId w:val="50"/>
              </w:numPr>
              <w:ind w:left="293" w:hanging="286"/>
              <w:rPr>
                <w:sz w:val="18"/>
                <w:szCs w:val="18"/>
              </w:rPr>
            </w:pPr>
            <w:r>
              <w:rPr>
                <w:sz w:val="18"/>
                <w:szCs w:val="18"/>
              </w:rPr>
              <w:t xml:space="preserve">How do </w:t>
            </w:r>
            <w:r w:rsidR="00614D18" w:rsidRPr="00DD1299">
              <w:rPr>
                <w:sz w:val="18"/>
                <w:szCs w:val="18"/>
              </w:rPr>
              <w:t xml:space="preserve">DLHK, BPBA, </w:t>
            </w:r>
            <w:r>
              <w:rPr>
                <w:sz w:val="18"/>
                <w:szCs w:val="18"/>
              </w:rPr>
              <w:t xml:space="preserve">and </w:t>
            </w:r>
            <w:r w:rsidR="00614D18" w:rsidRPr="00DD1299">
              <w:rPr>
                <w:sz w:val="18"/>
                <w:szCs w:val="18"/>
              </w:rPr>
              <w:t xml:space="preserve">BPBDs </w:t>
            </w:r>
            <w:r>
              <w:rPr>
                <w:sz w:val="18"/>
                <w:szCs w:val="18"/>
              </w:rPr>
              <w:t>contribute to increasing the understanding of climate change impacts among</w:t>
            </w:r>
            <w:r w:rsidR="00614D18" w:rsidRPr="00DD1299">
              <w:rPr>
                <w:sz w:val="18"/>
                <w:szCs w:val="18"/>
              </w:rPr>
              <w:t xml:space="preserve"> relevant actors, including communities </w:t>
            </w:r>
            <w:r>
              <w:rPr>
                <w:sz w:val="18"/>
                <w:szCs w:val="18"/>
              </w:rPr>
              <w:t xml:space="preserve">in </w:t>
            </w:r>
            <w:r w:rsidR="00614D18" w:rsidRPr="00DD1299">
              <w:rPr>
                <w:sz w:val="18"/>
                <w:szCs w:val="18"/>
              </w:rPr>
              <w:t xml:space="preserve">their areas? What progress has been </w:t>
            </w:r>
            <w:r>
              <w:rPr>
                <w:sz w:val="18"/>
                <w:szCs w:val="18"/>
              </w:rPr>
              <w:t xml:space="preserve">achieved thus far, and what challenges have been encountered? Please provide details. </w:t>
            </w:r>
          </w:p>
          <w:p w:rsidR="004F44EA" w:rsidRDefault="00614D18" w:rsidP="004F44EA">
            <w:pPr>
              <w:pStyle w:val="ListParagraph"/>
              <w:numPr>
                <w:ilvl w:val="0"/>
                <w:numId w:val="50"/>
              </w:numPr>
              <w:ind w:left="293" w:hanging="286"/>
              <w:rPr>
                <w:sz w:val="18"/>
                <w:szCs w:val="18"/>
              </w:rPr>
            </w:pPr>
            <w:r w:rsidRPr="00DB6D33">
              <w:rPr>
                <w:sz w:val="18"/>
                <w:szCs w:val="18"/>
              </w:rPr>
              <w:t>When was the last disaster risk assessment conducted? How often i</w:t>
            </w:r>
            <w:r w:rsidR="004F44EA">
              <w:rPr>
                <w:sz w:val="18"/>
                <w:szCs w:val="18"/>
              </w:rPr>
              <w:t>s it</w:t>
            </w:r>
            <w:r w:rsidRPr="00DB6D33">
              <w:rPr>
                <w:sz w:val="18"/>
                <w:szCs w:val="18"/>
              </w:rPr>
              <w:t xml:space="preserve"> updated? Who w</w:t>
            </w:r>
            <w:r w:rsidR="00C10A07">
              <w:rPr>
                <w:sz w:val="18"/>
                <w:szCs w:val="18"/>
              </w:rPr>
              <w:t>as</w:t>
            </w:r>
            <w:r w:rsidRPr="00DB6D33">
              <w:rPr>
                <w:sz w:val="18"/>
                <w:szCs w:val="18"/>
              </w:rPr>
              <w:t xml:space="preserve"> involved in the assessment activities? Was the community involved in the assessment? What progress has been made so far? What are the challenges?</w:t>
            </w:r>
          </w:p>
          <w:p w:rsidR="004F44EA" w:rsidRDefault="00614D18" w:rsidP="004F44EA">
            <w:pPr>
              <w:pStyle w:val="ListParagraph"/>
              <w:numPr>
                <w:ilvl w:val="0"/>
                <w:numId w:val="50"/>
              </w:numPr>
              <w:ind w:left="293" w:hanging="286"/>
              <w:rPr>
                <w:sz w:val="18"/>
                <w:szCs w:val="18"/>
              </w:rPr>
            </w:pPr>
            <w:r w:rsidRPr="004F44EA">
              <w:rPr>
                <w:sz w:val="18"/>
                <w:szCs w:val="18"/>
              </w:rPr>
              <w:t xml:space="preserve">What about disseminating and exchanging location-based disaster risk information between decision makers, the general public, and communities at risk? Who is/are responsible for disseminating and exchanging risk information? How often </w:t>
            </w:r>
            <w:r w:rsidR="00C10A07">
              <w:rPr>
                <w:sz w:val="18"/>
                <w:szCs w:val="18"/>
              </w:rPr>
              <w:t xml:space="preserve">do </w:t>
            </w:r>
            <w:r w:rsidRPr="004F44EA">
              <w:rPr>
                <w:sz w:val="18"/>
                <w:szCs w:val="18"/>
              </w:rPr>
              <w:t>they do it? What progress has been made so far? What are the challenges?</w:t>
            </w:r>
          </w:p>
          <w:p w:rsidR="004F44EA" w:rsidRDefault="00614D18" w:rsidP="004F44EA">
            <w:pPr>
              <w:pStyle w:val="ListParagraph"/>
              <w:numPr>
                <w:ilvl w:val="0"/>
                <w:numId w:val="50"/>
              </w:numPr>
              <w:ind w:left="293" w:hanging="286"/>
              <w:rPr>
                <w:sz w:val="18"/>
                <w:szCs w:val="18"/>
              </w:rPr>
            </w:pPr>
            <w:r w:rsidRPr="004F44EA">
              <w:rPr>
                <w:sz w:val="18"/>
                <w:szCs w:val="18"/>
              </w:rPr>
              <w:lastRenderedPageBreak/>
              <w:t xml:space="preserve">Is there any information conveyed by the government or relevant  agencies on possible post-disaster losses on economic, social, health, and environmental impacts as a result of exposure to common hazards in Aceh to </w:t>
            </w:r>
            <w:r w:rsidR="00C10A07">
              <w:rPr>
                <w:sz w:val="18"/>
                <w:szCs w:val="18"/>
              </w:rPr>
              <w:t xml:space="preserve">the </w:t>
            </w:r>
            <w:r w:rsidRPr="004F44EA">
              <w:rPr>
                <w:sz w:val="18"/>
                <w:szCs w:val="18"/>
              </w:rPr>
              <w:t>general public? If yes, please mention what agency/</w:t>
            </w:r>
            <w:r w:rsidR="00C10A07">
              <w:rPr>
                <w:sz w:val="18"/>
                <w:szCs w:val="18"/>
              </w:rPr>
              <w:t>agencies</w:t>
            </w:r>
            <w:r w:rsidRPr="004F44EA">
              <w:rPr>
                <w:sz w:val="18"/>
                <w:szCs w:val="18"/>
              </w:rPr>
              <w:t>! How do they do it? What progress has been made so far? What are the challenges?</w:t>
            </w:r>
          </w:p>
          <w:p w:rsidR="004F44EA" w:rsidRDefault="00614D18" w:rsidP="004F44EA">
            <w:pPr>
              <w:pStyle w:val="ListParagraph"/>
              <w:numPr>
                <w:ilvl w:val="0"/>
                <w:numId w:val="50"/>
              </w:numPr>
              <w:ind w:left="293" w:hanging="286"/>
              <w:rPr>
                <w:sz w:val="18"/>
                <w:szCs w:val="18"/>
              </w:rPr>
            </w:pPr>
            <w:r w:rsidRPr="004F44EA">
              <w:rPr>
                <w:sz w:val="18"/>
                <w:szCs w:val="18"/>
              </w:rPr>
              <w:t xml:space="preserve">Are there any agencies responsible for promoting accurate and reliable access to data and information about risks using GIS or other ICTs to improve measurement, collection, analysis and dissemination tools and methods? If </w:t>
            </w:r>
            <w:r w:rsidR="00C10A07">
              <w:rPr>
                <w:sz w:val="18"/>
                <w:szCs w:val="18"/>
              </w:rPr>
              <w:t>so</w:t>
            </w:r>
            <w:r w:rsidRPr="004F44EA">
              <w:rPr>
                <w:sz w:val="18"/>
                <w:szCs w:val="18"/>
              </w:rPr>
              <w:t>, please mention what agency/es? What progress has been made so far? What are the challenges?</w:t>
            </w:r>
          </w:p>
          <w:p w:rsidR="00C10A07" w:rsidRDefault="00C10A07" w:rsidP="00C10A07">
            <w:pPr>
              <w:pStyle w:val="ListParagraph"/>
              <w:numPr>
                <w:ilvl w:val="0"/>
                <w:numId w:val="50"/>
              </w:numPr>
              <w:ind w:left="293" w:hanging="286"/>
              <w:rPr>
                <w:sz w:val="18"/>
                <w:szCs w:val="18"/>
              </w:rPr>
            </w:pPr>
            <w:r>
              <w:rPr>
                <w:sz w:val="18"/>
                <w:szCs w:val="18"/>
              </w:rPr>
              <w:t>H</w:t>
            </w:r>
            <w:r w:rsidR="00614D18" w:rsidRPr="004F44EA">
              <w:rPr>
                <w:sz w:val="18"/>
                <w:szCs w:val="18"/>
              </w:rPr>
              <w:t xml:space="preserve">ow </w:t>
            </w:r>
            <w:r>
              <w:rPr>
                <w:sz w:val="18"/>
                <w:szCs w:val="18"/>
              </w:rPr>
              <w:t xml:space="preserve">has </w:t>
            </w:r>
            <w:r w:rsidR="00614D18" w:rsidRPr="004F44EA">
              <w:rPr>
                <w:sz w:val="18"/>
                <w:szCs w:val="18"/>
              </w:rPr>
              <w:t>the integration of disaster risk knowledge, including prevention, mitigation, preparedness, response, recovery and rehabilitation</w:t>
            </w:r>
            <w:r>
              <w:rPr>
                <w:sz w:val="18"/>
                <w:szCs w:val="18"/>
              </w:rPr>
              <w:t>, been incorporated</w:t>
            </w:r>
            <w:r w:rsidR="00614D18" w:rsidRPr="004F44EA">
              <w:rPr>
                <w:sz w:val="18"/>
                <w:szCs w:val="18"/>
              </w:rPr>
              <w:t xml:space="preserve"> into formal education</w:t>
            </w:r>
            <w:r>
              <w:rPr>
                <w:sz w:val="18"/>
                <w:szCs w:val="18"/>
              </w:rPr>
              <w:t xml:space="preserve"> so far</w:t>
            </w:r>
            <w:r w:rsidR="00614D18" w:rsidRPr="004F44EA">
              <w:rPr>
                <w:sz w:val="18"/>
                <w:szCs w:val="18"/>
              </w:rPr>
              <w:t xml:space="preserve">? Please </w:t>
            </w:r>
            <w:r>
              <w:rPr>
                <w:sz w:val="18"/>
                <w:szCs w:val="18"/>
              </w:rPr>
              <w:t xml:space="preserve">discuss the </w:t>
            </w:r>
            <w:r w:rsidR="00614D18" w:rsidRPr="004F44EA">
              <w:rPr>
                <w:sz w:val="18"/>
                <w:szCs w:val="18"/>
              </w:rPr>
              <w:t xml:space="preserve">progress </w:t>
            </w:r>
            <w:r>
              <w:rPr>
                <w:sz w:val="18"/>
                <w:szCs w:val="18"/>
              </w:rPr>
              <w:t xml:space="preserve">that </w:t>
            </w:r>
            <w:r w:rsidR="00614D18" w:rsidRPr="004F44EA">
              <w:rPr>
                <w:sz w:val="18"/>
                <w:szCs w:val="18"/>
              </w:rPr>
              <w:t xml:space="preserve">has been made </w:t>
            </w:r>
            <w:r>
              <w:rPr>
                <w:sz w:val="18"/>
                <w:szCs w:val="18"/>
              </w:rPr>
              <w:t xml:space="preserve">and the </w:t>
            </w:r>
            <w:r w:rsidR="00614D18" w:rsidRPr="004F44EA">
              <w:rPr>
                <w:sz w:val="18"/>
                <w:szCs w:val="18"/>
              </w:rPr>
              <w:t>challenges</w:t>
            </w:r>
            <w:r>
              <w:rPr>
                <w:sz w:val="18"/>
                <w:szCs w:val="18"/>
              </w:rPr>
              <w:t xml:space="preserve"> that remain.</w:t>
            </w:r>
          </w:p>
          <w:p w:rsidR="00C10A07" w:rsidRDefault="00C10A07" w:rsidP="00C10A07">
            <w:pPr>
              <w:pStyle w:val="ListParagraph"/>
              <w:numPr>
                <w:ilvl w:val="0"/>
                <w:numId w:val="50"/>
              </w:numPr>
              <w:ind w:left="293" w:hanging="286"/>
              <w:rPr>
                <w:sz w:val="18"/>
                <w:szCs w:val="18"/>
              </w:rPr>
            </w:pPr>
            <w:r>
              <w:rPr>
                <w:sz w:val="18"/>
                <w:szCs w:val="18"/>
              </w:rPr>
              <w:t xml:space="preserve">How are </w:t>
            </w:r>
            <w:r w:rsidR="00614D18" w:rsidRPr="00C10A07">
              <w:rPr>
                <w:sz w:val="18"/>
                <w:szCs w:val="18"/>
              </w:rPr>
              <w:t>community-based organisations</w:t>
            </w:r>
            <w:r>
              <w:rPr>
                <w:sz w:val="18"/>
                <w:szCs w:val="18"/>
              </w:rPr>
              <w:t xml:space="preserve"> involved in </w:t>
            </w:r>
            <w:r w:rsidR="00614D18" w:rsidRPr="00C10A07">
              <w:rPr>
                <w:sz w:val="18"/>
                <w:szCs w:val="18"/>
              </w:rPr>
              <w:t>disseminat</w:t>
            </w:r>
            <w:r>
              <w:rPr>
                <w:sz w:val="18"/>
                <w:szCs w:val="18"/>
              </w:rPr>
              <w:t>ing</w:t>
            </w:r>
            <w:r w:rsidR="00614D18" w:rsidRPr="00C10A07">
              <w:rPr>
                <w:sz w:val="18"/>
                <w:szCs w:val="18"/>
              </w:rPr>
              <w:t xml:space="preserve"> disaster risk information to local communities?  Are there any government agenc</w:t>
            </w:r>
            <w:r>
              <w:rPr>
                <w:sz w:val="18"/>
                <w:szCs w:val="18"/>
              </w:rPr>
              <w:t>i</w:t>
            </w:r>
            <w:r w:rsidR="00614D18" w:rsidRPr="00C10A07">
              <w:rPr>
                <w:sz w:val="18"/>
                <w:szCs w:val="18"/>
              </w:rPr>
              <w:t xml:space="preserve">es responsible for </w:t>
            </w:r>
            <w:r>
              <w:rPr>
                <w:sz w:val="18"/>
                <w:szCs w:val="18"/>
              </w:rPr>
              <w:t>this task</w:t>
            </w:r>
            <w:r w:rsidR="00614D18" w:rsidRPr="00C10A07">
              <w:rPr>
                <w:sz w:val="18"/>
                <w:szCs w:val="18"/>
              </w:rPr>
              <w:t xml:space="preserve">? </w:t>
            </w:r>
            <w:r w:rsidR="00D21437">
              <w:rPr>
                <w:sz w:val="18"/>
                <w:szCs w:val="18"/>
              </w:rPr>
              <w:t xml:space="preserve">Please discuss the </w:t>
            </w:r>
            <w:r w:rsidR="00614D18" w:rsidRPr="00C10A07">
              <w:rPr>
                <w:sz w:val="18"/>
                <w:szCs w:val="18"/>
              </w:rPr>
              <w:t xml:space="preserve">progress </w:t>
            </w:r>
            <w:r w:rsidR="00D21437">
              <w:rPr>
                <w:sz w:val="18"/>
                <w:szCs w:val="18"/>
              </w:rPr>
              <w:t xml:space="preserve">that </w:t>
            </w:r>
            <w:r w:rsidR="00614D18" w:rsidRPr="00C10A07">
              <w:rPr>
                <w:sz w:val="18"/>
                <w:szCs w:val="18"/>
              </w:rPr>
              <w:t xml:space="preserve">has been made </w:t>
            </w:r>
            <w:r w:rsidR="00D21437">
              <w:rPr>
                <w:sz w:val="18"/>
                <w:szCs w:val="18"/>
              </w:rPr>
              <w:t xml:space="preserve">and the </w:t>
            </w:r>
            <w:r w:rsidR="00614D18" w:rsidRPr="00C10A07">
              <w:rPr>
                <w:sz w:val="18"/>
                <w:szCs w:val="18"/>
              </w:rPr>
              <w:t>challenges faced?</w:t>
            </w:r>
          </w:p>
          <w:p w:rsidR="00614D18" w:rsidRDefault="00614D18" w:rsidP="00C10A07">
            <w:pPr>
              <w:pStyle w:val="ListParagraph"/>
              <w:numPr>
                <w:ilvl w:val="0"/>
                <w:numId w:val="50"/>
              </w:numPr>
              <w:ind w:left="293" w:hanging="286"/>
              <w:rPr>
                <w:sz w:val="18"/>
                <w:szCs w:val="18"/>
              </w:rPr>
            </w:pPr>
            <w:r w:rsidRPr="00C10A07">
              <w:rPr>
                <w:sz w:val="18"/>
                <w:szCs w:val="18"/>
              </w:rPr>
              <w:t>In your opinion, what</w:t>
            </w:r>
            <w:r w:rsidR="00D21437">
              <w:rPr>
                <w:sz w:val="18"/>
                <w:szCs w:val="18"/>
              </w:rPr>
              <w:t xml:space="preserve"> </w:t>
            </w:r>
            <w:r w:rsidRPr="00C10A07">
              <w:rPr>
                <w:sz w:val="18"/>
                <w:szCs w:val="18"/>
              </w:rPr>
              <w:t>potential solutions and suggestions</w:t>
            </w:r>
            <w:r w:rsidR="00D21437">
              <w:rPr>
                <w:sz w:val="18"/>
                <w:szCs w:val="18"/>
              </w:rPr>
              <w:t xml:space="preserve"> could </w:t>
            </w:r>
            <w:r w:rsidRPr="00C10A07">
              <w:rPr>
                <w:sz w:val="18"/>
                <w:szCs w:val="18"/>
              </w:rPr>
              <w:t>improve disaster risk knowledge among DM actors, including communities in Aceh</w:t>
            </w:r>
            <w:r w:rsidR="00D21437">
              <w:rPr>
                <w:sz w:val="18"/>
                <w:szCs w:val="18"/>
              </w:rPr>
              <w:t>?</w:t>
            </w:r>
          </w:p>
          <w:p w:rsidR="00F41AE1" w:rsidRPr="00C10A07" w:rsidRDefault="00F41AE1" w:rsidP="00F41AE1">
            <w:pPr>
              <w:pStyle w:val="ListParagraph"/>
              <w:ind w:left="293"/>
              <w:rPr>
                <w:sz w:val="18"/>
                <w:szCs w:val="18"/>
              </w:rPr>
            </w:pPr>
          </w:p>
          <w:p w:rsidR="00614D18" w:rsidRPr="00DD1299" w:rsidRDefault="00614D18" w:rsidP="00614D18">
            <w:pPr>
              <w:rPr>
                <w:b/>
                <w:bCs/>
                <w:sz w:val="18"/>
                <w:szCs w:val="18"/>
              </w:rPr>
            </w:pPr>
            <w:r w:rsidRPr="000A7D90">
              <w:rPr>
                <w:b/>
                <w:bCs/>
                <w:sz w:val="18"/>
                <w:szCs w:val="18"/>
              </w:rPr>
              <w:t>Priority 2: Strengthening disaster risk governance to manage disaster risk</w:t>
            </w:r>
          </w:p>
          <w:p w:rsidR="000A7D90" w:rsidRDefault="00614D18" w:rsidP="000A7D90">
            <w:pPr>
              <w:pStyle w:val="ListParagraph"/>
              <w:numPr>
                <w:ilvl w:val="0"/>
                <w:numId w:val="50"/>
              </w:numPr>
              <w:ind w:left="293" w:hanging="284"/>
              <w:rPr>
                <w:sz w:val="18"/>
                <w:szCs w:val="18"/>
              </w:rPr>
            </w:pPr>
            <w:r w:rsidRPr="000A7D90">
              <w:rPr>
                <w:sz w:val="18"/>
                <w:szCs w:val="18"/>
              </w:rPr>
              <w:t xml:space="preserve">What </w:t>
            </w:r>
            <w:r w:rsidR="000A7D90">
              <w:rPr>
                <w:sz w:val="18"/>
                <w:szCs w:val="18"/>
              </w:rPr>
              <w:t xml:space="preserve">progress has been made thus far in </w:t>
            </w:r>
            <w:r w:rsidRPr="000A7D90">
              <w:rPr>
                <w:sz w:val="18"/>
                <w:szCs w:val="18"/>
              </w:rPr>
              <w:t>mainstreaming DRR into all sectors (government and private agencies)</w:t>
            </w:r>
            <w:r w:rsidR="000A7D90">
              <w:rPr>
                <w:sz w:val="18"/>
                <w:szCs w:val="18"/>
              </w:rPr>
              <w:t xml:space="preserve"> in Aceh,</w:t>
            </w:r>
            <w:r w:rsidRPr="000A7D90">
              <w:rPr>
                <w:sz w:val="18"/>
                <w:szCs w:val="18"/>
              </w:rPr>
              <w:t xml:space="preserve"> followed by establishing relevant regulations to define their roles and responsibilities</w:t>
            </w:r>
            <w:r w:rsidR="000A7D90">
              <w:rPr>
                <w:sz w:val="18"/>
                <w:szCs w:val="18"/>
              </w:rPr>
              <w:t>?</w:t>
            </w:r>
            <w:r w:rsidRPr="000A7D90">
              <w:rPr>
                <w:sz w:val="18"/>
                <w:szCs w:val="18"/>
              </w:rPr>
              <w:t xml:space="preserve"> What challenges have been faced?</w:t>
            </w:r>
          </w:p>
          <w:p w:rsidR="000A7D90" w:rsidRDefault="00614D18" w:rsidP="000A7D90">
            <w:pPr>
              <w:pStyle w:val="ListParagraph"/>
              <w:numPr>
                <w:ilvl w:val="0"/>
                <w:numId w:val="50"/>
              </w:numPr>
              <w:ind w:left="293" w:hanging="284"/>
              <w:rPr>
                <w:sz w:val="18"/>
                <w:szCs w:val="18"/>
              </w:rPr>
            </w:pPr>
            <w:r w:rsidRPr="000A7D90">
              <w:rPr>
                <w:sz w:val="18"/>
                <w:szCs w:val="18"/>
              </w:rPr>
              <w:t xml:space="preserve">What </w:t>
            </w:r>
            <w:r w:rsidR="000A7D90">
              <w:rPr>
                <w:sz w:val="18"/>
                <w:szCs w:val="18"/>
              </w:rPr>
              <w:t xml:space="preserve">progress has been made </w:t>
            </w:r>
            <w:r w:rsidR="000A7D90">
              <w:rPr>
                <w:sz w:val="18"/>
                <w:szCs w:val="18"/>
              </w:rPr>
              <w:t xml:space="preserve">in </w:t>
            </w:r>
            <w:r w:rsidR="00E234F2">
              <w:rPr>
                <w:sz w:val="18"/>
                <w:szCs w:val="18"/>
              </w:rPr>
              <w:t xml:space="preserve">implementing local </w:t>
            </w:r>
            <w:r w:rsidRPr="000A7D90">
              <w:rPr>
                <w:sz w:val="18"/>
                <w:szCs w:val="18"/>
              </w:rPr>
              <w:t xml:space="preserve">DRR strategies and plans </w:t>
            </w:r>
            <w:r w:rsidR="00E234F2">
              <w:rPr>
                <w:sz w:val="18"/>
                <w:szCs w:val="18"/>
              </w:rPr>
              <w:t xml:space="preserve">in Aceh,  complete </w:t>
            </w:r>
            <w:r w:rsidRPr="000A7D90">
              <w:rPr>
                <w:sz w:val="18"/>
                <w:szCs w:val="18"/>
              </w:rPr>
              <w:t>with targets and indicators</w:t>
            </w:r>
            <w:r w:rsidR="00E234F2">
              <w:rPr>
                <w:sz w:val="18"/>
                <w:szCs w:val="18"/>
              </w:rPr>
              <w:t xml:space="preserve"> </w:t>
            </w:r>
            <w:r w:rsidRPr="000A7D90">
              <w:rPr>
                <w:sz w:val="18"/>
                <w:szCs w:val="18"/>
              </w:rPr>
              <w:t xml:space="preserve">to prevent or reduce existing and potential risks? What challenges have been </w:t>
            </w:r>
            <w:r w:rsidR="00E234F2">
              <w:rPr>
                <w:sz w:val="18"/>
                <w:szCs w:val="18"/>
              </w:rPr>
              <w:t>encountered</w:t>
            </w:r>
            <w:r w:rsidRPr="000A7D90">
              <w:rPr>
                <w:sz w:val="18"/>
                <w:szCs w:val="18"/>
              </w:rPr>
              <w:t>?</w:t>
            </w:r>
          </w:p>
          <w:p w:rsidR="000A7D90" w:rsidRDefault="00E234F2" w:rsidP="000A7D90">
            <w:pPr>
              <w:pStyle w:val="ListParagraph"/>
              <w:numPr>
                <w:ilvl w:val="0"/>
                <w:numId w:val="50"/>
              </w:numPr>
              <w:ind w:left="293" w:hanging="284"/>
              <w:rPr>
                <w:sz w:val="18"/>
                <w:szCs w:val="18"/>
              </w:rPr>
            </w:pPr>
            <w:r>
              <w:rPr>
                <w:sz w:val="18"/>
                <w:szCs w:val="18"/>
              </w:rPr>
              <w:t xml:space="preserve">How can the </w:t>
            </w:r>
            <w:r w:rsidR="00614D18" w:rsidRPr="000A7D90">
              <w:rPr>
                <w:sz w:val="18"/>
                <w:szCs w:val="18"/>
              </w:rPr>
              <w:t xml:space="preserve">Aceh government and relevant agencies </w:t>
            </w:r>
            <w:r>
              <w:rPr>
                <w:sz w:val="18"/>
                <w:szCs w:val="18"/>
              </w:rPr>
              <w:t>ensure the proper</w:t>
            </w:r>
            <w:r w:rsidR="00614D18" w:rsidRPr="000A7D90">
              <w:rPr>
                <w:sz w:val="18"/>
                <w:szCs w:val="18"/>
              </w:rPr>
              <w:t xml:space="preserve"> establish</w:t>
            </w:r>
            <w:r>
              <w:rPr>
                <w:sz w:val="18"/>
                <w:szCs w:val="18"/>
              </w:rPr>
              <w:t>ment</w:t>
            </w:r>
            <w:r w:rsidR="00614D18" w:rsidRPr="000A7D90">
              <w:rPr>
                <w:sz w:val="18"/>
                <w:szCs w:val="18"/>
              </w:rPr>
              <w:t xml:space="preserve"> and implement</w:t>
            </w:r>
            <w:r>
              <w:rPr>
                <w:sz w:val="18"/>
                <w:szCs w:val="18"/>
              </w:rPr>
              <w:t>ation</w:t>
            </w:r>
            <w:r w:rsidR="00614D18" w:rsidRPr="000A7D90">
              <w:rPr>
                <w:sz w:val="18"/>
                <w:szCs w:val="18"/>
              </w:rPr>
              <w:t xml:space="preserve"> </w:t>
            </w:r>
            <w:r>
              <w:rPr>
                <w:sz w:val="18"/>
                <w:szCs w:val="18"/>
              </w:rPr>
              <w:t xml:space="preserve">of </w:t>
            </w:r>
            <w:r w:rsidR="00614D18" w:rsidRPr="000A7D90">
              <w:rPr>
                <w:sz w:val="18"/>
                <w:szCs w:val="18"/>
              </w:rPr>
              <w:t>local regulation</w:t>
            </w:r>
            <w:r>
              <w:rPr>
                <w:sz w:val="18"/>
                <w:szCs w:val="18"/>
              </w:rPr>
              <w:t>s</w:t>
            </w:r>
            <w:r w:rsidR="00614D18" w:rsidRPr="000A7D90">
              <w:rPr>
                <w:sz w:val="18"/>
                <w:szCs w:val="18"/>
              </w:rPr>
              <w:t xml:space="preserve"> related to land use</w:t>
            </w:r>
            <w:r>
              <w:rPr>
                <w:sz w:val="18"/>
                <w:szCs w:val="18"/>
              </w:rPr>
              <w:t>,</w:t>
            </w:r>
            <w:r w:rsidR="00614D18" w:rsidRPr="000A7D90">
              <w:rPr>
                <w:sz w:val="18"/>
                <w:szCs w:val="18"/>
              </w:rPr>
              <w:t xml:space="preserve"> urban planning, building codes, and environmental management</w:t>
            </w:r>
            <w:r>
              <w:rPr>
                <w:sz w:val="18"/>
                <w:szCs w:val="18"/>
              </w:rPr>
              <w:t>, with a</w:t>
            </w:r>
            <w:r w:rsidR="00614D18" w:rsidRPr="000A7D90">
              <w:rPr>
                <w:sz w:val="18"/>
                <w:szCs w:val="18"/>
              </w:rPr>
              <w:t xml:space="preserve"> focus on disaster risk management principles? </w:t>
            </w:r>
            <w:r>
              <w:rPr>
                <w:sz w:val="18"/>
                <w:szCs w:val="18"/>
              </w:rPr>
              <w:t xml:space="preserve">Are the punishments in place for </w:t>
            </w:r>
            <w:r w:rsidR="00614D18" w:rsidRPr="000A7D90">
              <w:rPr>
                <w:sz w:val="18"/>
                <w:szCs w:val="18"/>
              </w:rPr>
              <w:t xml:space="preserve">noncompliance? </w:t>
            </w:r>
            <w:r>
              <w:rPr>
                <w:sz w:val="18"/>
                <w:szCs w:val="18"/>
              </w:rPr>
              <w:t xml:space="preserve"> </w:t>
            </w:r>
          </w:p>
          <w:p w:rsidR="000A7D90" w:rsidRDefault="00E234F2" w:rsidP="000A7D90">
            <w:pPr>
              <w:pStyle w:val="ListParagraph"/>
              <w:numPr>
                <w:ilvl w:val="0"/>
                <w:numId w:val="50"/>
              </w:numPr>
              <w:ind w:left="293" w:hanging="284"/>
              <w:rPr>
                <w:sz w:val="18"/>
                <w:szCs w:val="18"/>
              </w:rPr>
            </w:pPr>
            <w:r>
              <w:rPr>
                <w:sz w:val="18"/>
                <w:szCs w:val="18"/>
              </w:rPr>
              <w:t xml:space="preserve">How often are </w:t>
            </w:r>
            <w:r w:rsidR="00614D18" w:rsidRPr="000A7D90">
              <w:rPr>
                <w:sz w:val="18"/>
                <w:szCs w:val="18"/>
              </w:rPr>
              <w:t>monitoring</w:t>
            </w:r>
            <w:r>
              <w:rPr>
                <w:sz w:val="18"/>
                <w:szCs w:val="18"/>
              </w:rPr>
              <w:t xml:space="preserve">, </w:t>
            </w:r>
            <w:r w:rsidR="00614D18" w:rsidRPr="000A7D90">
              <w:rPr>
                <w:sz w:val="18"/>
                <w:szCs w:val="18"/>
              </w:rPr>
              <w:t>evaluati</w:t>
            </w:r>
            <w:r>
              <w:rPr>
                <w:sz w:val="18"/>
                <w:szCs w:val="18"/>
              </w:rPr>
              <w:t>on</w:t>
            </w:r>
            <w:r w:rsidR="00614D18" w:rsidRPr="000A7D90">
              <w:rPr>
                <w:sz w:val="18"/>
                <w:szCs w:val="18"/>
              </w:rPr>
              <w:t xml:space="preserve">, and reporting </w:t>
            </w:r>
            <w:r>
              <w:rPr>
                <w:sz w:val="18"/>
                <w:szCs w:val="18"/>
              </w:rPr>
              <w:t xml:space="preserve">activities regarding </w:t>
            </w:r>
            <w:r w:rsidR="00614D18" w:rsidRPr="000A7D90">
              <w:rPr>
                <w:sz w:val="18"/>
                <w:szCs w:val="18"/>
              </w:rPr>
              <w:t xml:space="preserve">DRR </w:t>
            </w:r>
            <w:r>
              <w:rPr>
                <w:sz w:val="18"/>
                <w:szCs w:val="18"/>
              </w:rPr>
              <w:t xml:space="preserve">progress conducted </w:t>
            </w:r>
            <w:r w:rsidR="00614D18" w:rsidRPr="000A7D90">
              <w:rPr>
                <w:sz w:val="18"/>
                <w:szCs w:val="18"/>
              </w:rPr>
              <w:t xml:space="preserve">in Aceh? How </w:t>
            </w:r>
            <w:r>
              <w:rPr>
                <w:sz w:val="18"/>
                <w:szCs w:val="18"/>
              </w:rPr>
              <w:t>are these reports</w:t>
            </w:r>
            <w:r w:rsidR="00614D18" w:rsidRPr="000A7D90">
              <w:rPr>
                <w:sz w:val="18"/>
                <w:szCs w:val="18"/>
              </w:rPr>
              <w:t xml:space="preserve">  communicated to legislative authorities and </w:t>
            </w:r>
            <w:r>
              <w:rPr>
                <w:sz w:val="18"/>
                <w:szCs w:val="18"/>
              </w:rPr>
              <w:t xml:space="preserve">the </w:t>
            </w:r>
            <w:r w:rsidR="00614D18" w:rsidRPr="000A7D90">
              <w:rPr>
                <w:sz w:val="18"/>
                <w:szCs w:val="18"/>
              </w:rPr>
              <w:t>public</w:t>
            </w:r>
            <w:r>
              <w:rPr>
                <w:sz w:val="18"/>
                <w:szCs w:val="18"/>
              </w:rPr>
              <w:t>, and w</w:t>
            </w:r>
            <w:r w:rsidR="00614D18" w:rsidRPr="000A7D90">
              <w:rPr>
                <w:sz w:val="18"/>
                <w:szCs w:val="18"/>
              </w:rPr>
              <w:t>hat challenges have been faced by the responsible agenc</w:t>
            </w:r>
            <w:r w:rsidR="00520299">
              <w:rPr>
                <w:sz w:val="18"/>
                <w:szCs w:val="18"/>
              </w:rPr>
              <w:t>i</w:t>
            </w:r>
            <w:r w:rsidR="00614D18" w:rsidRPr="000A7D90">
              <w:rPr>
                <w:sz w:val="18"/>
                <w:szCs w:val="18"/>
              </w:rPr>
              <w:t>es</w:t>
            </w:r>
            <w:r w:rsidR="00520299">
              <w:rPr>
                <w:sz w:val="18"/>
                <w:szCs w:val="18"/>
              </w:rPr>
              <w:t xml:space="preserve"> thus </w:t>
            </w:r>
            <w:r w:rsidR="00614D18" w:rsidRPr="000A7D90">
              <w:rPr>
                <w:sz w:val="18"/>
                <w:szCs w:val="18"/>
              </w:rPr>
              <w:t>far?</w:t>
            </w:r>
          </w:p>
          <w:p w:rsidR="000A7D90" w:rsidRDefault="00614D18" w:rsidP="000A7D90">
            <w:pPr>
              <w:pStyle w:val="ListParagraph"/>
              <w:numPr>
                <w:ilvl w:val="0"/>
                <w:numId w:val="50"/>
              </w:numPr>
              <w:ind w:left="293" w:hanging="284"/>
              <w:rPr>
                <w:sz w:val="18"/>
                <w:szCs w:val="18"/>
              </w:rPr>
            </w:pPr>
            <w:r w:rsidRPr="000A7D90">
              <w:rPr>
                <w:sz w:val="18"/>
                <w:szCs w:val="18"/>
              </w:rPr>
              <w:t xml:space="preserve">How </w:t>
            </w:r>
            <w:r w:rsidR="006E2AAF">
              <w:rPr>
                <w:sz w:val="18"/>
                <w:szCs w:val="18"/>
              </w:rPr>
              <w:t xml:space="preserve">are </w:t>
            </w:r>
            <w:r w:rsidRPr="000A7D90">
              <w:rPr>
                <w:sz w:val="18"/>
                <w:szCs w:val="18"/>
              </w:rPr>
              <w:t>community representative</w:t>
            </w:r>
            <w:r w:rsidR="006E2AAF">
              <w:rPr>
                <w:sz w:val="18"/>
                <w:szCs w:val="18"/>
              </w:rPr>
              <w:t>s</w:t>
            </w:r>
            <w:r w:rsidRPr="000A7D90">
              <w:rPr>
                <w:sz w:val="18"/>
                <w:szCs w:val="18"/>
              </w:rPr>
              <w:t xml:space="preserve"> engaged</w:t>
            </w:r>
            <w:r w:rsidR="006E2AAF">
              <w:rPr>
                <w:sz w:val="18"/>
                <w:szCs w:val="18"/>
              </w:rPr>
              <w:t xml:space="preserve"> in the </w:t>
            </w:r>
            <w:r w:rsidRPr="000A7D90">
              <w:rPr>
                <w:sz w:val="18"/>
                <w:szCs w:val="18"/>
              </w:rPr>
              <w:t>decision</w:t>
            </w:r>
            <w:r w:rsidR="006E2AAF">
              <w:rPr>
                <w:sz w:val="18"/>
                <w:szCs w:val="18"/>
              </w:rPr>
              <w:t>-</w:t>
            </w:r>
            <w:r w:rsidRPr="000A7D90">
              <w:rPr>
                <w:sz w:val="18"/>
                <w:szCs w:val="18"/>
              </w:rPr>
              <w:t>making process of DRR plans and activities</w:t>
            </w:r>
            <w:r w:rsidR="006E2AAF">
              <w:rPr>
                <w:sz w:val="18"/>
                <w:szCs w:val="18"/>
              </w:rPr>
              <w:t xml:space="preserve"> in Aceh</w:t>
            </w:r>
            <w:r w:rsidRPr="000A7D90">
              <w:rPr>
                <w:sz w:val="18"/>
                <w:szCs w:val="18"/>
              </w:rPr>
              <w:t>? What progress has been made</w:t>
            </w:r>
            <w:r w:rsidR="006E2AAF">
              <w:rPr>
                <w:sz w:val="18"/>
                <w:szCs w:val="18"/>
              </w:rPr>
              <w:t>, and w</w:t>
            </w:r>
            <w:r w:rsidRPr="000A7D90">
              <w:rPr>
                <w:sz w:val="18"/>
                <w:szCs w:val="18"/>
              </w:rPr>
              <w:t xml:space="preserve">hat challenges </w:t>
            </w:r>
            <w:r w:rsidR="006E2AAF">
              <w:rPr>
                <w:sz w:val="18"/>
                <w:szCs w:val="18"/>
              </w:rPr>
              <w:t xml:space="preserve">exist in </w:t>
            </w:r>
            <w:r w:rsidRPr="000A7D90">
              <w:rPr>
                <w:sz w:val="18"/>
                <w:szCs w:val="18"/>
              </w:rPr>
              <w:t>engaging the community</w:t>
            </w:r>
            <w:r w:rsidR="006E2AAF">
              <w:rPr>
                <w:sz w:val="18"/>
                <w:szCs w:val="18"/>
              </w:rPr>
              <w:t xml:space="preserve"> in </w:t>
            </w:r>
            <w:r w:rsidRPr="000A7D90">
              <w:rPr>
                <w:sz w:val="18"/>
                <w:szCs w:val="18"/>
              </w:rPr>
              <w:t>the</w:t>
            </w:r>
            <w:r w:rsidR="006E2AAF">
              <w:rPr>
                <w:sz w:val="18"/>
                <w:szCs w:val="18"/>
              </w:rPr>
              <w:t>se</w:t>
            </w:r>
            <w:r w:rsidRPr="000A7D90">
              <w:rPr>
                <w:sz w:val="18"/>
                <w:szCs w:val="18"/>
              </w:rPr>
              <w:t xml:space="preserve"> activit</w:t>
            </w:r>
            <w:r w:rsidR="006E2AAF">
              <w:rPr>
                <w:sz w:val="18"/>
                <w:szCs w:val="18"/>
              </w:rPr>
              <w:t>ies</w:t>
            </w:r>
            <w:r w:rsidRPr="000A7D90">
              <w:rPr>
                <w:sz w:val="18"/>
                <w:szCs w:val="18"/>
              </w:rPr>
              <w:t>?</w:t>
            </w:r>
          </w:p>
          <w:p w:rsidR="000A7D90" w:rsidRPr="00F30FB0" w:rsidRDefault="00614D18" w:rsidP="000A7D90">
            <w:pPr>
              <w:pStyle w:val="ListParagraph"/>
              <w:numPr>
                <w:ilvl w:val="0"/>
                <w:numId w:val="50"/>
              </w:numPr>
              <w:ind w:left="293" w:hanging="284"/>
              <w:rPr>
                <w:sz w:val="18"/>
                <w:szCs w:val="18"/>
              </w:rPr>
            </w:pPr>
            <w:r w:rsidRPr="000A7D90">
              <w:rPr>
                <w:sz w:val="18"/>
                <w:szCs w:val="18"/>
              </w:rPr>
              <w:t>Are there any local regulations</w:t>
            </w:r>
            <w:r w:rsidR="006E2AAF">
              <w:rPr>
                <w:sz w:val="18"/>
                <w:szCs w:val="18"/>
              </w:rPr>
              <w:t xml:space="preserve"> in place</w:t>
            </w:r>
            <w:r w:rsidRPr="000A7D90">
              <w:rPr>
                <w:sz w:val="18"/>
                <w:szCs w:val="18"/>
              </w:rPr>
              <w:t xml:space="preserve"> to strengthen coordination between central and provincial governments and related agencies</w:t>
            </w:r>
            <w:r w:rsidR="006E2AAF">
              <w:rPr>
                <w:sz w:val="18"/>
                <w:szCs w:val="18"/>
              </w:rPr>
              <w:t xml:space="preserve"> </w:t>
            </w:r>
            <w:r w:rsidRPr="000A7D90">
              <w:rPr>
                <w:sz w:val="18"/>
                <w:szCs w:val="18"/>
              </w:rPr>
              <w:t>in</w:t>
            </w:r>
            <w:r w:rsidR="006E2AAF">
              <w:rPr>
                <w:sz w:val="18"/>
                <w:szCs w:val="18"/>
              </w:rPr>
              <w:t xml:space="preserve"> Aceh for implementing </w:t>
            </w:r>
            <w:r w:rsidRPr="000A7D90">
              <w:rPr>
                <w:sz w:val="18"/>
                <w:szCs w:val="18"/>
              </w:rPr>
              <w:t xml:space="preserve">DRR activities? If </w:t>
            </w:r>
            <w:r w:rsidR="006E2AAF">
              <w:rPr>
                <w:sz w:val="18"/>
                <w:szCs w:val="18"/>
              </w:rPr>
              <w:t>so</w:t>
            </w:r>
            <w:r w:rsidRPr="000A7D90">
              <w:rPr>
                <w:sz w:val="18"/>
                <w:szCs w:val="18"/>
              </w:rPr>
              <w:t xml:space="preserve">, what are the </w:t>
            </w:r>
            <w:r w:rsidRPr="00F30FB0">
              <w:rPr>
                <w:sz w:val="18"/>
                <w:szCs w:val="18"/>
              </w:rPr>
              <w:t xml:space="preserve">challenges </w:t>
            </w:r>
            <w:r w:rsidR="006E2AAF" w:rsidRPr="00F30FB0">
              <w:rPr>
                <w:sz w:val="18"/>
                <w:szCs w:val="18"/>
              </w:rPr>
              <w:t xml:space="preserve">faced in </w:t>
            </w:r>
            <w:r w:rsidRPr="00F30FB0">
              <w:rPr>
                <w:sz w:val="18"/>
                <w:szCs w:val="18"/>
              </w:rPr>
              <w:t>strengthening th</w:t>
            </w:r>
            <w:r w:rsidR="006E2AAF" w:rsidRPr="00F30FB0">
              <w:rPr>
                <w:sz w:val="18"/>
                <w:szCs w:val="18"/>
              </w:rPr>
              <w:t>is</w:t>
            </w:r>
            <w:r w:rsidRPr="00F30FB0">
              <w:rPr>
                <w:sz w:val="18"/>
                <w:szCs w:val="18"/>
              </w:rPr>
              <w:t xml:space="preserve"> coordination?</w:t>
            </w:r>
          </w:p>
          <w:p w:rsidR="000A7D90" w:rsidRDefault="00614D18" w:rsidP="000A7D90">
            <w:pPr>
              <w:pStyle w:val="ListParagraph"/>
              <w:numPr>
                <w:ilvl w:val="0"/>
                <w:numId w:val="50"/>
              </w:numPr>
              <w:ind w:left="293" w:hanging="284"/>
              <w:rPr>
                <w:sz w:val="18"/>
                <w:szCs w:val="18"/>
              </w:rPr>
            </w:pPr>
            <w:r w:rsidRPr="00F30FB0">
              <w:rPr>
                <w:sz w:val="18"/>
                <w:szCs w:val="18"/>
              </w:rPr>
              <w:t>Are there regulations</w:t>
            </w:r>
            <w:r w:rsidRPr="000A7D90">
              <w:rPr>
                <w:sz w:val="18"/>
                <w:szCs w:val="18"/>
              </w:rPr>
              <w:t xml:space="preserve"> that coordinate with </w:t>
            </w:r>
            <w:r w:rsidR="00F30FB0">
              <w:rPr>
                <w:sz w:val="18"/>
                <w:szCs w:val="18"/>
              </w:rPr>
              <w:t xml:space="preserve">certain </w:t>
            </w:r>
            <w:r w:rsidRPr="000A7D90">
              <w:rPr>
                <w:sz w:val="18"/>
                <w:szCs w:val="18"/>
              </w:rPr>
              <w:t>DM actors</w:t>
            </w:r>
            <w:r w:rsidR="00F30FB0">
              <w:rPr>
                <w:sz w:val="18"/>
                <w:szCs w:val="18"/>
              </w:rPr>
              <w:t>,</w:t>
            </w:r>
            <w:r w:rsidRPr="000A7D90">
              <w:rPr>
                <w:sz w:val="18"/>
                <w:szCs w:val="18"/>
              </w:rPr>
              <w:t xml:space="preserve"> such as local civil society and indigenous communities</w:t>
            </w:r>
            <w:r w:rsidR="00F30FB0">
              <w:rPr>
                <w:sz w:val="18"/>
                <w:szCs w:val="18"/>
              </w:rPr>
              <w:t xml:space="preserve">, to provide financial </w:t>
            </w:r>
            <w:r w:rsidRPr="000A7D90">
              <w:rPr>
                <w:sz w:val="18"/>
                <w:szCs w:val="18"/>
              </w:rPr>
              <w:t xml:space="preserve">support </w:t>
            </w:r>
            <w:r w:rsidR="00F30FB0">
              <w:rPr>
                <w:sz w:val="18"/>
                <w:szCs w:val="18"/>
              </w:rPr>
              <w:t xml:space="preserve">for </w:t>
            </w:r>
            <w:r w:rsidRPr="000A7D90">
              <w:rPr>
                <w:sz w:val="18"/>
                <w:szCs w:val="18"/>
              </w:rPr>
              <w:t xml:space="preserve">DRR activities? If </w:t>
            </w:r>
            <w:r w:rsidR="00F30FB0">
              <w:rPr>
                <w:sz w:val="18"/>
                <w:szCs w:val="18"/>
              </w:rPr>
              <w:t>so</w:t>
            </w:r>
            <w:r w:rsidRPr="000A7D90">
              <w:rPr>
                <w:sz w:val="18"/>
                <w:szCs w:val="18"/>
              </w:rPr>
              <w:t xml:space="preserve">, how </w:t>
            </w:r>
            <w:r w:rsidR="00727D7F">
              <w:rPr>
                <w:sz w:val="18"/>
                <w:szCs w:val="18"/>
              </w:rPr>
              <w:t>are</w:t>
            </w:r>
            <w:r w:rsidRPr="000A7D90">
              <w:rPr>
                <w:sz w:val="18"/>
                <w:szCs w:val="18"/>
              </w:rPr>
              <w:t xml:space="preserve"> the</w:t>
            </w:r>
            <w:r w:rsidR="00727D7F">
              <w:rPr>
                <w:sz w:val="18"/>
                <w:szCs w:val="18"/>
              </w:rPr>
              <w:t>se</w:t>
            </w:r>
            <w:r w:rsidRPr="000A7D90">
              <w:rPr>
                <w:sz w:val="18"/>
                <w:szCs w:val="18"/>
              </w:rPr>
              <w:t xml:space="preserve"> regulation</w:t>
            </w:r>
            <w:r w:rsidR="00727D7F">
              <w:rPr>
                <w:sz w:val="18"/>
                <w:szCs w:val="18"/>
              </w:rPr>
              <w:t>s</w:t>
            </w:r>
            <w:r w:rsidRPr="000A7D90">
              <w:rPr>
                <w:sz w:val="18"/>
                <w:szCs w:val="18"/>
              </w:rPr>
              <w:t xml:space="preserve"> implemented? </w:t>
            </w:r>
            <w:r w:rsidR="00727D7F">
              <w:rPr>
                <w:sz w:val="18"/>
                <w:szCs w:val="18"/>
              </w:rPr>
              <w:t>W</w:t>
            </w:r>
            <w:r w:rsidRPr="000A7D90">
              <w:rPr>
                <w:sz w:val="18"/>
                <w:szCs w:val="18"/>
              </w:rPr>
              <w:t>hat are the challenges</w:t>
            </w:r>
            <w:r w:rsidR="00727D7F">
              <w:rPr>
                <w:sz w:val="18"/>
                <w:szCs w:val="18"/>
              </w:rPr>
              <w:t xml:space="preserve"> in </w:t>
            </w:r>
            <w:r w:rsidRPr="000A7D90">
              <w:rPr>
                <w:sz w:val="18"/>
                <w:szCs w:val="18"/>
              </w:rPr>
              <w:t>providing DRR funds?</w:t>
            </w:r>
            <w:r w:rsidR="00727D7F">
              <w:rPr>
                <w:sz w:val="18"/>
                <w:szCs w:val="18"/>
              </w:rPr>
              <w:t>,</w:t>
            </w:r>
            <w:r w:rsidRPr="000A7D90">
              <w:rPr>
                <w:sz w:val="18"/>
                <w:szCs w:val="18"/>
              </w:rPr>
              <w:t xml:space="preserve"> and what are the challenges </w:t>
            </w:r>
            <w:r w:rsidR="00727D7F">
              <w:rPr>
                <w:sz w:val="18"/>
                <w:szCs w:val="18"/>
              </w:rPr>
              <w:t xml:space="preserve">in </w:t>
            </w:r>
            <w:r w:rsidRPr="000A7D90">
              <w:rPr>
                <w:sz w:val="18"/>
                <w:szCs w:val="18"/>
              </w:rPr>
              <w:t>coordinating with the</w:t>
            </w:r>
            <w:r w:rsidR="00727D7F">
              <w:rPr>
                <w:sz w:val="18"/>
                <w:szCs w:val="18"/>
              </w:rPr>
              <w:t>se</w:t>
            </w:r>
            <w:r w:rsidRPr="000A7D90">
              <w:rPr>
                <w:sz w:val="18"/>
                <w:szCs w:val="18"/>
              </w:rPr>
              <w:t xml:space="preserve"> actors?</w:t>
            </w:r>
          </w:p>
          <w:p w:rsidR="000A7D90" w:rsidRDefault="00614D18" w:rsidP="000A7D90">
            <w:pPr>
              <w:pStyle w:val="ListParagraph"/>
              <w:numPr>
                <w:ilvl w:val="0"/>
                <w:numId w:val="50"/>
              </w:numPr>
              <w:ind w:left="293" w:hanging="284"/>
              <w:rPr>
                <w:sz w:val="18"/>
                <w:szCs w:val="18"/>
              </w:rPr>
            </w:pPr>
            <w:r w:rsidRPr="000A7D90">
              <w:rPr>
                <w:sz w:val="18"/>
                <w:szCs w:val="18"/>
              </w:rPr>
              <w:t xml:space="preserve">What role </w:t>
            </w:r>
            <w:r w:rsidR="00727D7F">
              <w:rPr>
                <w:sz w:val="18"/>
                <w:szCs w:val="18"/>
              </w:rPr>
              <w:t>do</w:t>
            </w:r>
            <w:r w:rsidRPr="000A7D90">
              <w:rPr>
                <w:sz w:val="18"/>
                <w:szCs w:val="18"/>
              </w:rPr>
              <w:t xml:space="preserve"> government or related agencies </w:t>
            </w:r>
            <w:r w:rsidR="00727D7F">
              <w:rPr>
                <w:sz w:val="18"/>
                <w:szCs w:val="18"/>
              </w:rPr>
              <w:t xml:space="preserve">play </w:t>
            </w:r>
            <w:r w:rsidRPr="000A7D90">
              <w:rPr>
                <w:sz w:val="18"/>
                <w:szCs w:val="18"/>
              </w:rPr>
              <w:t xml:space="preserve">in promoting disaster risk management </w:t>
            </w:r>
            <w:r w:rsidR="00727D7F">
              <w:rPr>
                <w:sz w:val="18"/>
                <w:szCs w:val="18"/>
              </w:rPr>
              <w:t xml:space="preserve">by </w:t>
            </w:r>
            <w:r w:rsidRPr="000A7D90">
              <w:rPr>
                <w:sz w:val="18"/>
                <w:szCs w:val="18"/>
              </w:rPr>
              <w:t xml:space="preserve">giving certifications and awards </w:t>
            </w:r>
            <w:r w:rsidR="00727D7F">
              <w:rPr>
                <w:sz w:val="18"/>
                <w:szCs w:val="18"/>
              </w:rPr>
              <w:t>to</w:t>
            </w:r>
            <w:r w:rsidRPr="000A7D90">
              <w:rPr>
                <w:sz w:val="18"/>
                <w:szCs w:val="18"/>
              </w:rPr>
              <w:t xml:space="preserve"> local areas that have </w:t>
            </w:r>
            <w:r w:rsidR="00727D7F">
              <w:rPr>
                <w:sz w:val="18"/>
                <w:szCs w:val="18"/>
              </w:rPr>
              <w:t xml:space="preserve">implemented </w:t>
            </w:r>
            <w:r w:rsidRPr="000A7D90">
              <w:rPr>
                <w:sz w:val="18"/>
                <w:szCs w:val="18"/>
              </w:rPr>
              <w:t xml:space="preserve">DRR </w:t>
            </w:r>
            <w:r w:rsidR="00727D7F">
              <w:rPr>
                <w:sz w:val="18"/>
                <w:szCs w:val="18"/>
              </w:rPr>
              <w:t xml:space="preserve">measures </w:t>
            </w:r>
            <w:r w:rsidRPr="000A7D90">
              <w:rPr>
                <w:sz w:val="18"/>
                <w:szCs w:val="18"/>
              </w:rPr>
              <w:t>in their respective locations</w:t>
            </w:r>
            <w:r w:rsidR="00727D7F">
              <w:rPr>
                <w:sz w:val="18"/>
                <w:szCs w:val="18"/>
              </w:rPr>
              <w:t>?</w:t>
            </w:r>
          </w:p>
          <w:p w:rsidR="000A7D90" w:rsidRDefault="00614D18" w:rsidP="000A7D90">
            <w:pPr>
              <w:pStyle w:val="ListParagraph"/>
              <w:numPr>
                <w:ilvl w:val="0"/>
                <w:numId w:val="50"/>
              </w:numPr>
              <w:ind w:left="293" w:hanging="284"/>
              <w:rPr>
                <w:sz w:val="18"/>
                <w:szCs w:val="18"/>
              </w:rPr>
            </w:pPr>
            <w:r w:rsidRPr="000A7D90">
              <w:rPr>
                <w:sz w:val="18"/>
                <w:szCs w:val="18"/>
              </w:rPr>
              <w:lastRenderedPageBreak/>
              <w:t xml:space="preserve">Are there any government regulations or policies </w:t>
            </w:r>
            <w:r w:rsidR="00727D7F">
              <w:rPr>
                <w:sz w:val="18"/>
                <w:szCs w:val="18"/>
              </w:rPr>
              <w:t xml:space="preserve">regarding the </w:t>
            </w:r>
            <w:r w:rsidRPr="000A7D90">
              <w:rPr>
                <w:sz w:val="18"/>
                <w:szCs w:val="18"/>
              </w:rPr>
              <w:t>relocat</w:t>
            </w:r>
            <w:r w:rsidR="00727D7F">
              <w:rPr>
                <w:sz w:val="18"/>
                <w:szCs w:val="18"/>
              </w:rPr>
              <w:t>ion</w:t>
            </w:r>
            <w:r w:rsidRPr="000A7D90">
              <w:rPr>
                <w:sz w:val="18"/>
                <w:szCs w:val="18"/>
              </w:rPr>
              <w:t xml:space="preserve"> </w:t>
            </w:r>
            <w:r w:rsidR="00727D7F">
              <w:rPr>
                <w:sz w:val="18"/>
                <w:szCs w:val="18"/>
              </w:rPr>
              <w:t xml:space="preserve">of </w:t>
            </w:r>
            <w:r w:rsidRPr="000A7D90">
              <w:rPr>
                <w:sz w:val="18"/>
                <w:szCs w:val="18"/>
              </w:rPr>
              <w:t xml:space="preserve">population settlements in disaster-prone zones? If </w:t>
            </w:r>
            <w:r w:rsidR="00727D7F">
              <w:rPr>
                <w:sz w:val="18"/>
                <w:szCs w:val="18"/>
              </w:rPr>
              <w:t>so,</w:t>
            </w:r>
            <w:r w:rsidRPr="000A7D90">
              <w:rPr>
                <w:sz w:val="18"/>
                <w:szCs w:val="18"/>
              </w:rPr>
              <w:t xml:space="preserve"> </w:t>
            </w:r>
            <w:r w:rsidR="00727D7F">
              <w:rPr>
                <w:sz w:val="18"/>
                <w:szCs w:val="18"/>
              </w:rPr>
              <w:t>h</w:t>
            </w:r>
            <w:r w:rsidRPr="000A7D90">
              <w:rPr>
                <w:sz w:val="18"/>
                <w:szCs w:val="18"/>
              </w:rPr>
              <w:t>ow do the</w:t>
            </w:r>
            <w:r w:rsidR="00727D7F">
              <w:rPr>
                <w:sz w:val="18"/>
                <w:szCs w:val="18"/>
              </w:rPr>
              <w:t>se</w:t>
            </w:r>
            <w:r w:rsidRPr="000A7D90">
              <w:rPr>
                <w:sz w:val="18"/>
                <w:szCs w:val="18"/>
              </w:rPr>
              <w:t xml:space="preserve"> regulation</w:t>
            </w:r>
            <w:r w:rsidR="00727D7F">
              <w:rPr>
                <w:sz w:val="18"/>
                <w:szCs w:val="18"/>
              </w:rPr>
              <w:t>s</w:t>
            </w:r>
            <w:r w:rsidRPr="000A7D90">
              <w:rPr>
                <w:sz w:val="18"/>
                <w:szCs w:val="18"/>
              </w:rPr>
              <w:t xml:space="preserve"> work? What</w:t>
            </w:r>
            <w:r w:rsidR="00727D7F">
              <w:rPr>
                <w:sz w:val="18"/>
                <w:szCs w:val="18"/>
              </w:rPr>
              <w:t xml:space="preserve"> </w:t>
            </w:r>
            <w:r w:rsidRPr="000A7D90">
              <w:rPr>
                <w:sz w:val="18"/>
                <w:szCs w:val="18"/>
              </w:rPr>
              <w:t xml:space="preserve">challenges </w:t>
            </w:r>
            <w:r w:rsidR="00727D7F">
              <w:rPr>
                <w:sz w:val="18"/>
                <w:szCs w:val="18"/>
              </w:rPr>
              <w:t xml:space="preserve">does </w:t>
            </w:r>
            <w:r w:rsidRPr="000A7D90">
              <w:rPr>
                <w:sz w:val="18"/>
                <w:szCs w:val="18"/>
              </w:rPr>
              <w:t>the government</w:t>
            </w:r>
            <w:r w:rsidR="00727D7F">
              <w:rPr>
                <w:sz w:val="18"/>
                <w:szCs w:val="18"/>
              </w:rPr>
              <w:t xml:space="preserve"> face in </w:t>
            </w:r>
            <w:r w:rsidRPr="000A7D90">
              <w:rPr>
                <w:sz w:val="18"/>
                <w:szCs w:val="18"/>
              </w:rPr>
              <w:t>relocat</w:t>
            </w:r>
            <w:r w:rsidR="00727D7F">
              <w:rPr>
                <w:sz w:val="18"/>
                <w:szCs w:val="18"/>
              </w:rPr>
              <w:t>ing</w:t>
            </w:r>
            <w:r w:rsidRPr="000A7D90">
              <w:rPr>
                <w:sz w:val="18"/>
                <w:szCs w:val="18"/>
              </w:rPr>
              <w:t xml:space="preserve"> communit</w:t>
            </w:r>
            <w:r w:rsidR="00727D7F">
              <w:rPr>
                <w:sz w:val="18"/>
                <w:szCs w:val="18"/>
              </w:rPr>
              <w:t>ies</w:t>
            </w:r>
            <w:r w:rsidRPr="000A7D90">
              <w:rPr>
                <w:sz w:val="18"/>
                <w:szCs w:val="18"/>
              </w:rPr>
              <w:t>?</w:t>
            </w:r>
          </w:p>
          <w:p w:rsidR="00614D18" w:rsidRDefault="00614D18" w:rsidP="000A7D90">
            <w:pPr>
              <w:pStyle w:val="ListParagraph"/>
              <w:numPr>
                <w:ilvl w:val="0"/>
                <w:numId w:val="50"/>
              </w:numPr>
              <w:ind w:left="293" w:hanging="284"/>
              <w:rPr>
                <w:sz w:val="18"/>
                <w:szCs w:val="18"/>
              </w:rPr>
            </w:pPr>
            <w:r w:rsidRPr="000A7D90">
              <w:rPr>
                <w:sz w:val="18"/>
                <w:szCs w:val="18"/>
              </w:rPr>
              <w:t>In your opinion, what potential solutions</w:t>
            </w:r>
            <w:r w:rsidR="00727D7F">
              <w:rPr>
                <w:sz w:val="18"/>
                <w:szCs w:val="18"/>
              </w:rPr>
              <w:t xml:space="preserve">, </w:t>
            </w:r>
            <w:r w:rsidRPr="000A7D90">
              <w:rPr>
                <w:sz w:val="18"/>
                <w:szCs w:val="18"/>
              </w:rPr>
              <w:t>suggestions</w:t>
            </w:r>
            <w:r w:rsidR="00727D7F">
              <w:rPr>
                <w:sz w:val="18"/>
                <w:szCs w:val="18"/>
              </w:rPr>
              <w:t>,</w:t>
            </w:r>
            <w:r w:rsidRPr="000A7D90">
              <w:rPr>
                <w:sz w:val="18"/>
                <w:szCs w:val="18"/>
              </w:rPr>
              <w:t xml:space="preserve"> or recommendations </w:t>
            </w:r>
            <w:r w:rsidR="00727D7F">
              <w:rPr>
                <w:sz w:val="18"/>
                <w:szCs w:val="18"/>
              </w:rPr>
              <w:t xml:space="preserve">could </w:t>
            </w:r>
            <w:r w:rsidRPr="000A7D90">
              <w:rPr>
                <w:sz w:val="18"/>
                <w:szCs w:val="18"/>
              </w:rPr>
              <w:t xml:space="preserve">enhance disaster risk governance </w:t>
            </w:r>
            <w:r w:rsidR="00727D7F">
              <w:rPr>
                <w:sz w:val="18"/>
                <w:szCs w:val="18"/>
              </w:rPr>
              <w:t xml:space="preserve">and </w:t>
            </w:r>
            <w:r w:rsidRPr="00BF7C83">
              <w:rPr>
                <w:sz w:val="18"/>
                <w:szCs w:val="18"/>
              </w:rPr>
              <w:t>manage risk in Aceh</w:t>
            </w:r>
            <w:r w:rsidR="00727D7F" w:rsidRPr="00BF7C83">
              <w:rPr>
                <w:sz w:val="18"/>
                <w:szCs w:val="18"/>
              </w:rPr>
              <w:t>?</w:t>
            </w:r>
          </w:p>
          <w:p w:rsidR="00F41AE1" w:rsidRPr="00BF7C83" w:rsidRDefault="00F41AE1" w:rsidP="00F41AE1">
            <w:pPr>
              <w:pStyle w:val="ListParagraph"/>
              <w:ind w:left="293"/>
              <w:rPr>
                <w:sz w:val="18"/>
                <w:szCs w:val="18"/>
              </w:rPr>
            </w:pPr>
          </w:p>
          <w:p w:rsidR="00614D18" w:rsidRPr="00DD1299" w:rsidRDefault="00614D18" w:rsidP="00614D18">
            <w:pPr>
              <w:rPr>
                <w:b/>
                <w:bCs/>
                <w:sz w:val="18"/>
                <w:szCs w:val="18"/>
              </w:rPr>
            </w:pPr>
            <w:r w:rsidRPr="00BF7C83">
              <w:rPr>
                <w:b/>
                <w:bCs/>
                <w:sz w:val="18"/>
                <w:szCs w:val="18"/>
              </w:rPr>
              <w:t>Priority 3: Investing in disaster</w:t>
            </w:r>
            <w:r w:rsidRPr="00DD1299">
              <w:rPr>
                <w:b/>
                <w:bCs/>
                <w:sz w:val="18"/>
                <w:szCs w:val="18"/>
              </w:rPr>
              <w:t xml:space="preserve"> risk reduction for resilience</w:t>
            </w:r>
          </w:p>
          <w:p w:rsidR="00F30FB0" w:rsidRDefault="00614D18" w:rsidP="00F30FB0">
            <w:pPr>
              <w:pStyle w:val="ListParagraph"/>
              <w:numPr>
                <w:ilvl w:val="0"/>
                <w:numId w:val="50"/>
              </w:numPr>
              <w:ind w:left="293" w:hanging="293"/>
              <w:rPr>
                <w:sz w:val="18"/>
                <w:szCs w:val="18"/>
              </w:rPr>
            </w:pPr>
            <w:r w:rsidRPr="00F30FB0">
              <w:rPr>
                <w:sz w:val="18"/>
                <w:szCs w:val="18"/>
              </w:rPr>
              <w:t>What about the role of local governments in allocating the necessary resources, including finance and logistics</w:t>
            </w:r>
            <w:r w:rsidR="00BF7C83">
              <w:rPr>
                <w:sz w:val="18"/>
                <w:szCs w:val="18"/>
              </w:rPr>
              <w:t>,</w:t>
            </w:r>
            <w:r w:rsidRPr="00F30FB0">
              <w:rPr>
                <w:sz w:val="18"/>
                <w:szCs w:val="18"/>
              </w:rPr>
              <w:t xml:space="preserve"> related to </w:t>
            </w:r>
            <w:r w:rsidR="00BF7C83">
              <w:rPr>
                <w:sz w:val="18"/>
                <w:szCs w:val="18"/>
              </w:rPr>
              <w:t xml:space="preserve">both </w:t>
            </w:r>
            <w:r w:rsidRPr="00F30FB0">
              <w:rPr>
                <w:sz w:val="18"/>
                <w:szCs w:val="18"/>
              </w:rPr>
              <w:t>structural and non-structural DRR development at all government levels</w:t>
            </w:r>
            <w:r w:rsidR="00BF7C83">
              <w:rPr>
                <w:sz w:val="18"/>
                <w:szCs w:val="18"/>
              </w:rPr>
              <w:t>?</w:t>
            </w:r>
            <w:r w:rsidRPr="00F30FB0">
              <w:rPr>
                <w:sz w:val="18"/>
                <w:szCs w:val="18"/>
              </w:rPr>
              <w:t xml:space="preserve"> Please </w:t>
            </w:r>
            <w:r w:rsidR="00BF7C83">
              <w:rPr>
                <w:sz w:val="18"/>
                <w:szCs w:val="18"/>
              </w:rPr>
              <w:t xml:space="preserve">provide </w:t>
            </w:r>
            <w:r w:rsidRPr="00F30FB0">
              <w:rPr>
                <w:sz w:val="18"/>
                <w:szCs w:val="18"/>
              </w:rPr>
              <w:t xml:space="preserve">your explanations. What progress has been made </w:t>
            </w:r>
            <w:r w:rsidR="00BF7C83">
              <w:rPr>
                <w:sz w:val="18"/>
                <w:szCs w:val="18"/>
              </w:rPr>
              <w:t>thus far, and what challenges are being faced?</w:t>
            </w:r>
          </w:p>
          <w:p w:rsidR="00614D18" w:rsidRPr="00F30FB0" w:rsidRDefault="00BF7C83" w:rsidP="00F30FB0">
            <w:pPr>
              <w:pStyle w:val="ListParagraph"/>
              <w:numPr>
                <w:ilvl w:val="0"/>
                <w:numId w:val="50"/>
              </w:numPr>
              <w:ind w:left="293" w:hanging="293"/>
              <w:rPr>
                <w:sz w:val="18"/>
                <w:szCs w:val="18"/>
              </w:rPr>
            </w:pPr>
            <w:r>
              <w:rPr>
                <w:sz w:val="18"/>
                <w:szCs w:val="18"/>
              </w:rPr>
              <w:t xml:space="preserve">How does </w:t>
            </w:r>
            <w:r w:rsidR="00614D18" w:rsidRPr="00F30FB0">
              <w:rPr>
                <w:sz w:val="18"/>
                <w:szCs w:val="18"/>
              </w:rPr>
              <w:t xml:space="preserve">the government and relevant agencies </w:t>
            </w:r>
            <w:r>
              <w:rPr>
                <w:sz w:val="18"/>
                <w:szCs w:val="18"/>
              </w:rPr>
              <w:t xml:space="preserve">contribute to the development of </w:t>
            </w:r>
            <w:r w:rsidR="00614D18" w:rsidRPr="00F30FB0">
              <w:rPr>
                <w:sz w:val="18"/>
                <w:szCs w:val="18"/>
              </w:rPr>
              <w:t xml:space="preserve">disaster insurance to </w:t>
            </w:r>
            <w:r>
              <w:rPr>
                <w:sz w:val="18"/>
                <w:szCs w:val="18"/>
              </w:rPr>
              <w:t xml:space="preserve">mitigate </w:t>
            </w:r>
            <w:r w:rsidR="00614D18" w:rsidRPr="00F30FB0">
              <w:rPr>
                <w:sz w:val="18"/>
                <w:szCs w:val="18"/>
              </w:rPr>
              <w:t xml:space="preserve"> financial losses resulting from disasters</w:t>
            </w:r>
            <w:r>
              <w:rPr>
                <w:sz w:val="18"/>
                <w:szCs w:val="18"/>
              </w:rPr>
              <w:t>?</w:t>
            </w:r>
            <w:r w:rsidR="00614D18" w:rsidRPr="00F30FB0">
              <w:rPr>
                <w:sz w:val="18"/>
                <w:szCs w:val="18"/>
              </w:rPr>
              <w:t xml:space="preserve"> Please </w:t>
            </w:r>
            <w:r>
              <w:rPr>
                <w:sz w:val="18"/>
                <w:szCs w:val="18"/>
              </w:rPr>
              <w:t xml:space="preserve">provide </w:t>
            </w:r>
            <w:r w:rsidR="00614D18" w:rsidRPr="00F30FB0">
              <w:rPr>
                <w:sz w:val="18"/>
                <w:szCs w:val="18"/>
              </w:rPr>
              <w:t xml:space="preserve">your explanations. What progress has been </w:t>
            </w:r>
            <w:r>
              <w:rPr>
                <w:sz w:val="18"/>
                <w:szCs w:val="18"/>
              </w:rPr>
              <w:t xml:space="preserve">achieved, and what </w:t>
            </w:r>
            <w:r w:rsidR="00614D18" w:rsidRPr="00F30FB0">
              <w:rPr>
                <w:sz w:val="18"/>
                <w:szCs w:val="18"/>
              </w:rPr>
              <w:t>challenges</w:t>
            </w:r>
            <w:r>
              <w:rPr>
                <w:sz w:val="18"/>
                <w:szCs w:val="18"/>
              </w:rPr>
              <w:t xml:space="preserve"> are currently being encountered</w:t>
            </w:r>
            <w:r w:rsidR="00614D18" w:rsidRPr="00F30FB0">
              <w:rPr>
                <w:sz w:val="18"/>
                <w:szCs w:val="18"/>
              </w:rPr>
              <w:t>?</w:t>
            </w:r>
          </w:p>
          <w:p w:rsidR="00BF7C83" w:rsidRDefault="00614D18" w:rsidP="00BF7C83">
            <w:pPr>
              <w:pStyle w:val="ListParagraph"/>
              <w:numPr>
                <w:ilvl w:val="0"/>
                <w:numId w:val="50"/>
              </w:numPr>
              <w:ind w:left="293" w:hanging="284"/>
              <w:rPr>
                <w:sz w:val="18"/>
                <w:szCs w:val="18"/>
              </w:rPr>
            </w:pPr>
            <w:r w:rsidRPr="00BF7C83">
              <w:rPr>
                <w:sz w:val="18"/>
                <w:szCs w:val="18"/>
              </w:rPr>
              <w:t xml:space="preserve">What </w:t>
            </w:r>
            <w:r w:rsidR="00BF7C83">
              <w:rPr>
                <w:sz w:val="18"/>
                <w:szCs w:val="18"/>
              </w:rPr>
              <w:t xml:space="preserve">is </w:t>
            </w:r>
            <w:r w:rsidRPr="00BF7C83">
              <w:rPr>
                <w:sz w:val="18"/>
                <w:szCs w:val="18"/>
              </w:rPr>
              <w:t xml:space="preserve">the role of the government and relevant agencies in strengthening and investing </w:t>
            </w:r>
            <w:r w:rsidR="00BF7C83">
              <w:rPr>
                <w:sz w:val="18"/>
                <w:szCs w:val="18"/>
              </w:rPr>
              <w:t xml:space="preserve">in </w:t>
            </w:r>
            <w:r w:rsidRPr="00BF7C83">
              <w:rPr>
                <w:sz w:val="18"/>
                <w:szCs w:val="18"/>
              </w:rPr>
              <w:t>disaster-resilient</w:t>
            </w:r>
            <w:r w:rsidR="00BF7C83">
              <w:rPr>
                <w:sz w:val="18"/>
                <w:szCs w:val="18"/>
              </w:rPr>
              <w:t xml:space="preserve"> infrastructure</w:t>
            </w:r>
            <w:r w:rsidRPr="00BF7C83">
              <w:rPr>
                <w:sz w:val="18"/>
                <w:szCs w:val="18"/>
              </w:rPr>
              <w:t xml:space="preserve"> for public and private sectors (e.g. schools and hospitals),</w:t>
            </w:r>
            <w:r w:rsidR="0016554C">
              <w:rPr>
                <w:sz w:val="18"/>
                <w:szCs w:val="18"/>
              </w:rPr>
              <w:t xml:space="preserve"> by implementing</w:t>
            </w:r>
            <w:r w:rsidRPr="00BF7C83">
              <w:rPr>
                <w:sz w:val="18"/>
                <w:szCs w:val="18"/>
              </w:rPr>
              <w:t xml:space="preserve"> proper structural and non-structural  preventive measures (e.g., proper design and construction, standardization of building materials and building maintenance)</w:t>
            </w:r>
            <w:r w:rsidR="0016554C">
              <w:rPr>
                <w:sz w:val="18"/>
                <w:szCs w:val="18"/>
              </w:rPr>
              <w:t>?</w:t>
            </w:r>
            <w:r w:rsidRPr="00BF7C83">
              <w:rPr>
                <w:sz w:val="18"/>
                <w:szCs w:val="18"/>
              </w:rPr>
              <w:t xml:space="preserve"> Please</w:t>
            </w:r>
            <w:r w:rsidR="0016554C">
              <w:rPr>
                <w:sz w:val="18"/>
                <w:szCs w:val="18"/>
              </w:rPr>
              <w:t xml:space="preserve"> provide </w:t>
            </w:r>
            <w:r w:rsidRPr="00BF7C83">
              <w:rPr>
                <w:sz w:val="18"/>
                <w:szCs w:val="18"/>
              </w:rPr>
              <w:t>your explanations. What progress has been made so far</w:t>
            </w:r>
            <w:r w:rsidR="0016554C">
              <w:rPr>
                <w:sz w:val="18"/>
                <w:szCs w:val="18"/>
              </w:rPr>
              <w:t>, w</w:t>
            </w:r>
            <w:r w:rsidRPr="00BF7C83">
              <w:rPr>
                <w:sz w:val="18"/>
                <w:szCs w:val="18"/>
              </w:rPr>
              <w:t>hat are the challenges?</w:t>
            </w:r>
          </w:p>
          <w:p w:rsidR="00BF7C83" w:rsidRDefault="00614D18" w:rsidP="00BF7C83">
            <w:pPr>
              <w:pStyle w:val="ListParagraph"/>
              <w:numPr>
                <w:ilvl w:val="0"/>
                <w:numId w:val="50"/>
              </w:numPr>
              <w:ind w:left="293" w:hanging="284"/>
              <w:rPr>
                <w:sz w:val="18"/>
                <w:szCs w:val="18"/>
              </w:rPr>
            </w:pPr>
            <w:r w:rsidRPr="00BF7C83">
              <w:rPr>
                <w:sz w:val="18"/>
                <w:szCs w:val="18"/>
              </w:rPr>
              <w:t xml:space="preserve">What </w:t>
            </w:r>
            <w:r w:rsidR="0016554C">
              <w:rPr>
                <w:sz w:val="18"/>
                <w:szCs w:val="18"/>
              </w:rPr>
              <w:t xml:space="preserve">is </w:t>
            </w:r>
            <w:r w:rsidRPr="00BF7C83">
              <w:rPr>
                <w:sz w:val="18"/>
                <w:szCs w:val="18"/>
              </w:rPr>
              <w:t>the role of the government and relevant agencies in promoting disaster risk resilience in the workplace through structural and non-structural measures</w:t>
            </w:r>
            <w:r w:rsidR="0016554C">
              <w:rPr>
                <w:sz w:val="18"/>
                <w:szCs w:val="18"/>
              </w:rPr>
              <w:t>?</w:t>
            </w:r>
            <w:r w:rsidRPr="00BF7C83">
              <w:rPr>
                <w:sz w:val="18"/>
                <w:szCs w:val="18"/>
              </w:rPr>
              <w:t xml:space="preserve"> Please provide your explanations and examples. What progress has been made so far</w:t>
            </w:r>
            <w:r w:rsidR="0016554C">
              <w:rPr>
                <w:sz w:val="18"/>
                <w:szCs w:val="18"/>
              </w:rPr>
              <w:t>, and</w:t>
            </w:r>
            <w:r w:rsidRPr="00BF7C83">
              <w:rPr>
                <w:sz w:val="18"/>
                <w:szCs w:val="18"/>
              </w:rPr>
              <w:t xml:space="preserve"> </w:t>
            </w:r>
            <w:r w:rsidR="0016554C">
              <w:rPr>
                <w:sz w:val="18"/>
                <w:szCs w:val="18"/>
              </w:rPr>
              <w:t>w</w:t>
            </w:r>
            <w:r w:rsidRPr="00BF7C83">
              <w:rPr>
                <w:sz w:val="18"/>
                <w:szCs w:val="18"/>
              </w:rPr>
              <w:t xml:space="preserve">hat are the </w:t>
            </w:r>
            <w:r w:rsidRPr="00C33412">
              <w:rPr>
                <w:sz w:val="18"/>
                <w:szCs w:val="18"/>
              </w:rPr>
              <w:t>challenges?</w:t>
            </w:r>
          </w:p>
          <w:p w:rsidR="00BF7C83" w:rsidRDefault="00614D18" w:rsidP="00BF7C83">
            <w:pPr>
              <w:pStyle w:val="ListParagraph"/>
              <w:numPr>
                <w:ilvl w:val="0"/>
                <w:numId w:val="50"/>
              </w:numPr>
              <w:ind w:left="293" w:hanging="284"/>
              <w:rPr>
                <w:sz w:val="18"/>
                <w:szCs w:val="18"/>
              </w:rPr>
            </w:pPr>
            <w:r w:rsidRPr="00BF7C83">
              <w:rPr>
                <w:sz w:val="18"/>
                <w:szCs w:val="18"/>
              </w:rPr>
              <w:t xml:space="preserve">What about the role of the government and relevant agencies in </w:t>
            </w:r>
            <w:r w:rsidR="00C33412">
              <w:rPr>
                <w:sz w:val="18"/>
                <w:szCs w:val="18"/>
              </w:rPr>
              <w:t>integrating</w:t>
            </w:r>
            <w:r w:rsidRPr="00BF7C83">
              <w:rPr>
                <w:sz w:val="18"/>
                <w:szCs w:val="18"/>
              </w:rPr>
              <w:t xml:space="preserve"> disaster risk assessments (e.g. land use policies, urban planning, land degradation assessment and housing) into provincial development plan</w:t>
            </w:r>
            <w:r w:rsidR="00C33412">
              <w:rPr>
                <w:sz w:val="18"/>
                <w:szCs w:val="18"/>
              </w:rPr>
              <w:t>s</w:t>
            </w:r>
            <w:r w:rsidRPr="00BF7C83">
              <w:rPr>
                <w:sz w:val="18"/>
                <w:szCs w:val="18"/>
              </w:rPr>
              <w:t xml:space="preserve">? Please </w:t>
            </w:r>
            <w:r w:rsidR="00C33412">
              <w:rPr>
                <w:sz w:val="18"/>
                <w:szCs w:val="18"/>
              </w:rPr>
              <w:t xml:space="preserve">provide </w:t>
            </w:r>
            <w:r w:rsidRPr="00BF7C83">
              <w:rPr>
                <w:sz w:val="18"/>
                <w:szCs w:val="18"/>
              </w:rPr>
              <w:t xml:space="preserve">your explanations. What progress has been made so </w:t>
            </w:r>
            <w:r w:rsidR="00C33412">
              <w:rPr>
                <w:sz w:val="18"/>
                <w:szCs w:val="18"/>
              </w:rPr>
              <w:t>far, and w</w:t>
            </w:r>
            <w:r w:rsidRPr="00BF7C83">
              <w:rPr>
                <w:sz w:val="18"/>
                <w:szCs w:val="18"/>
              </w:rPr>
              <w:t>hat are the challenges?</w:t>
            </w:r>
          </w:p>
          <w:p w:rsidR="00BF7C83" w:rsidRDefault="00614D18" w:rsidP="00BF7C83">
            <w:pPr>
              <w:pStyle w:val="ListParagraph"/>
              <w:numPr>
                <w:ilvl w:val="0"/>
                <w:numId w:val="50"/>
              </w:numPr>
              <w:ind w:left="293" w:hanging="284"/>
              <w:rPr>
                <w:sz w:val="18"/>
                <w:szCs w:val="18"/>
              </w:rPr>
            </w:pPr>
            <w:r w:rsidRPr="00BF7C83">
              <w:rPr>
                <w:sz w:val="18"/>
                <w:szCs w:val="18"/>
              </w:rPr>
              <w:t xml:space="preserve">What </w:t>
            </w:r>
            <w:r w:rsidR="007A35AC">
              <w:rPr>
                <w:sz w:val="18"/>
                <w:szCs w:val="18"/>
              </w:rPr>
              <w:t xml:space="preserve">is </w:t>
            </w:r>
            <w:r w:rsidRPr="00BF7C83">
              <w:rPr>
                <w:sz w:val="18"/>
                <w:szCs w:val="18"/>
              </w:rPr>
              <w:t>the role of local government and relevant agencies in</w:t>
            </w:r>
            <w:r w:rsidR="007A35AC">
              <w:rPr>
                <w:sz w:val="18"/>
                <w:szCs w:val="18"/>
              </w:rPr>
              <w:t xml:space="preserve"> integrating </w:t>
            </w:r>
            <w:r w:rsidRPr="00BF7C83">
              <w:rPr>
                <w:sz w:val="18"/>
                <w:szCs w:val="18"/>
              </w:rPr>
              <w:t xml:space="preserve"> disaster risk assessments and mapping </w:t>
            </w:r>
            <w:r w:rsidR="007A35AC">
              <w:rPr>
                <w:sz w:val="18"/>
                <w:szCs w:val="18"/>
              </w:rPr>
              <w:t>(</w:t>
            </w:r>
            <w:r w:rsidRPr="00BF7C83">
              <w:rPr>
                <w:sz w:val="18"/>
                <w:szCs w:val="18"/>
              </w:rPr>
              <w:t>consider</w:t>
            </w:r>
            <w:r w:rsidR="007A35AC">
              <w:rPr>
                <w:sz w:val="18"/>
                <w:szCs w:val="18"/>
              </w:rPr>
              <w:t>ing</w:t>
            </w:r>
            <w:r w:rsidRPr="00BF7C83">
              <w:rPr>
                <w:sz w:val="18"/>
                <w:szCs w:val="18"/>
              </w:rPr>
              <w:t xml:space="preserve"> mountains, rivers, coastal floodplain areas, dry and wetlands) into rural development planning and preserving ecosystem functions to reduce risks? Please </w:t>
            </w:r>
            <w:r w:rsidR="007A35AC">
              <w:rPr>
                <w:sz w:val="18"/>
                <w:szCs w:val="18"/>
              </w:rPr>
              <w:t>provide</w:t>
            </w:r>
            <w:r w:rsidRPr="00BF7C83">
              <w:rPr>
                <w:sz w:val="18"/>
                <w:szCs w:val="18"/>
              </w:rPr>
              <w:t xml:space="preserve"> your explanations</w:t>
            </w:r>
            <w:r w:rsidR="007A35AC">
              <w:rPr>
                <w:sz w:val="18"/>
                <w:szCs w:val="18"/>
              </w:rPr>
              <w:t>, and</w:t>
            </w:r>
            <w:r w:rsidRPr="00BF7C83">
              <w:rPr>
                <w:sz w:val="18"/>
                <w:szCs w:val="18"/>
              </w:rPr>
              <w:t xml:space="preserve"> </w:t>
            </w:r>
            <w:r w:rsidR="007A35AC">
              <w:rPr>
                <w:sz w:val="18"/>
                <w:szCs w:val="18"/>
              </w:rPr>
              <w:t>w</w:t>
            </w:r>
            <w:r w:rsidRPr="00BF7C83">
              <w:rPr>
                <w:sz w:val="18"/>
                <w:szCs w:val="18"/>
              </w:rPr>
              <w:t>hat progress has been made so far</w:t>
            </w:r>
            <w:r w:rsidR="007A35AC">
              <w:rPr>
                <w:sz w:val="18"/>
                <w:szCs w:val="18"/>
              </w:rPr>
              <w:t>, and w</w:t>
            </w:r>
            <w:r w:rsidRPr="00BF7C83">
              <w:rPr>
                <w:sz w:val="18"/>
                <w:szCs w:val="18"/>
              </w:rPr>
              <w:t>hat are the challenges?</w:t>
            </w:r>
          </w:p>
          <w:p w:rsidR="00BF7C83" w:rsidRDefault="00614D18" w:rsidP="00BF7C83">
            <w:pPr>
              <w:pStyle w:val="ListParagraph"/>
              <w:numPr>
                <w:ilvl w:val="0"/>
                <w:numId w:val="50"/>
              </w:numPr>
              <w:ind w:left="293" w:hanging="284"/>
              <w:rPr>
                <w:sz w:val="18"/>
                <w:szCs w:val="18"/>
              </w:rPr>
            </w:pPr>
            <w:r w:rsidRPr="00BF7C83">
              <w:rPr>
                <w:sz w:val="18"/>
                <w:szCs w:val="18"/>
              </w:rPr>
              <w:t xml:space="preserve">What </w:t>
            </w:r>
            <w:r w:rsidR="007A35AC">
              <w:rPr>
                <w:sz w:val="18"/>
                <w:szCs w:val="18"/>
              </w:rPr>
              <w:t xml:space="preserve">is </w:t>
            </w:r>
            <w:r w:rsidRPr="00BF7C83">
              <w:rPr>
                <w:sz w:val="18"/>
                <w:szCs w:val="18"/>
              </w:rPr>
              <w:t>the role of local government and relevant agencies in</w:t>
            </w:r>
            <w:r w:rsidR="007A35AC">
              <w:rPr>
                <w:sz w:val="18"/>
                <w:szCs w:val="18"/>
              </w:rPr>
              <w:t xml:space="preserve"> promoting</w:t>
            </w:r>
            <w:r w:rsidRPr="00BF7C83">
              <w:rPr>
                <w:sz w:val="18"/>
                <w:szCs w:val="18"/>
              </w:rPr>
              <w:t xml:space="preserve"> the creation of building codes for rural settlements (considering the local context) at the local level</w:t>
            </w:r>
            <w:r w:rsidR="007A35AC">
              <w:rPr>
                <w:sz w:val="18"/>
                <w:szCs w:val="18"/>
              </w:rPr>
              <w:t>?</w:t>
            </w:r>
            <w:r w:rsidRPr="00BF7C83">
              <w:rPr>
                <w:sz w:val="18"/>
                <w:szCs w:val="18"/>
              </w:rPr>
              <w:t xml:space="preserve"> What progress has been made so far</w:t>
            </w:r>
            <w:r w:rsidR="007A35AC">
              <w:rPr>
                <w:sz w:val="18"/>
                <w:szCs w:val="18"/>
              </w:rPr>
              <w:t>, and</w:t>
            </w:r>
            <w:r w:rsidRPr="00BF7C83">
              <w:rPr>
                <w:sz w:val="18"/>
                <w:szCs w:val="18"/>
              </w:rPr>
              <w:t xml:space="preserve"> </w:t>
            </w:r>
            <w:r w:rsidR="007A35AC">
              <w:rPr>
                <w:sz w:val="18"/>
                <w:szCs w:val="18"/>
              </w:rPr>
              <w:t>wh</w:t>
            </w:r>
            <w:r w:rsidRPr="00BF7C83">
              <w:rPr>
                <w:sz w:val="18"/>
                <w:szCs w:val="18"/>
              </w:rPr>
              <w:t>at are the challenges?</w:t>
            </w:r>
          </w:p>
          <w:p w:rsidR="00BF7C83" w:rsidRDefault="00614D18" w:rsidP="00BF7C83">
            <w:pPr>
              <w:pStyle w:val="ListParagraph"/>
              <w:numPr>
                <w:ilvl w:val="0"/>
                <w:numId w:val="50"/>
              </w:numPr>
              <w:ind w:left="293" w:hanging="284"/>
              <w:rPr>
                <w:sz w:val="18"/>
                <w:szCs w:val="18"/>
              </w:rPr>
            </w:pPr>
            <w:r w:rsidRPr="00BF7C83">
              <w:rPr>
                <w:sz w:val="18"/>
                <w:szCs w:val="18"/>
              </w:rPr>
              <w:t xml:space="preserve">What </w:t>
            </w:r>
            <w:r w:rsidR="007A35AC">
              <w:rPr>
                <w:sz w:val="18"/>
                <w:szCs w:val="18"/>
              </w:rPr>
              <w:t xml:space="preserve">is </w:t>
            </w:r>
            <w:r w:rsidRPr="00BF7C83">
              <w:rPr>
                <w:sz w:val="18"/>
                <w:szCs w:val="18"/>
              </w:rPr>
              <w:t xml:space="preserve">the role of local government and relevant agencies in establishing social safety net mechanisms to empower and </w:t>
            </w:r>
            <w:r w:rsidR="007A35AC">
              <w:rPr>
                <w:sz w:val="18"/>
                <w:szCs w:val="18"/>
              </w:rPr>
              <w:t>assist</w:t>
            </w:r>
            <w:r w:rsidRPr="00BF7C83">
              <w:rPr>
                <w:sz w:val="18"/>
                <w:szCs w:val="18"/>
              </w:rPr>
              <w:t xml:space="preserve"> communities affected by disasters</w:t>
            </w:r>
            <w:r w:rsidR="00480B94">
              <w:rPr>
                <w:sz w:val="18"/>
                <w:szCs w:val="18"/>
              </w:rPr>
              <w:t xml:space="preserve"> as </w:t>
            </w:r>
            <w:r w:rsidRPr="00BF7C83">
              <w:rPr>
                <w:sz w:val="18"/>
                <w:szCs w:val="18"/>
              </w:rPr>
              <w:t xml:space="preserve">a long-term solution in </w:t>
            </w:r>
            <w:r w:rsidR="00480B94">
              <w:rPr>
                <w:sz w:val="18"/>
                <w:szCs w:val="18"/>
              </w:rPr>
              <w:t xml:space="preserve">the </w:t>
            </w:r>
            <w:r w:rsidRPr="00BF7C83">
              <w:rPr>
                <w:sz w:val="18"/>
                <w:szCs w:val="18"/>
              </w:rPr>
              <w:t>post-disaster phase</w:t>
            </w:r>
            <w:r w:rsidR="00480B94">
              <w:rPr>
                <w:sz w:val="18"/>
                <w:szCs w:val="18"/>
              </w:rPr>
              <w:t>?</w:t>
            </w:r>
            <w:r w:rsidRPr="00BF7C83">
              <w:rPr>
                <w:sz w:val="18"/>
                <w:szCs w:val="18"/>
              </w:rPr>
              <w:t xml:space="preserve"> What progress has been made so far</w:t>
            </w:r>
            <w:r w:rsidR="00480B94">
              <w:rPr>
                <w:sz w:val="18"/>
                <w:szCs w:val="18"/>
              </w:rPr>
              <w:t xml:space="preserve"> and w</w:t>
            </w:r>
            <w:r w:rsidRPr="00BF7C83">
              <w:rPr>
                <w:sz w:val="18"/>
                <w:szCs w:val="18"/>
              </w:rPr>
              <w:t>hat are the challenges?</w:t>
            </w:r>
          </w:p>
          <w:p w:rsidR="00BF7C83" w:rsidRDefault="00614D18" w:rsidP="00BF7C83">
            <w:pPr>
              <w:pStyle w:val="ListParagraph"/>
              <w:numPr>
                <w:ilvl w:val="0"/>
                <w:numId w:val="50"/>
              </w:numPr>
              <w:ind w:left="293" w:hanging="284"/>
              <w:rPr>
                <w:sz w:val="18"/>
                <w:szCs w:val="18"/>
              </w:rPr>
            </w:pPr>
            <w:r w:rsidRPr="00BF7C83">
              <w:rPr>
                <w:sz w:val="18"/>
                <w:szCs w:val="18"/>
              </w:rPr>
              <w:t>What about the role of local government and relevant agencies in managing and addressing human evacuations/exodus in the aftermath of disasters! What progress has been made so far? What are the challenges?</w:t>
            </w:r>
          </w:p>
          <w:p w:rsidR="00BF7C83" w:rsidRDefault="00304836" w:rsidP="00BF7C83">
            <w:pPr>
              <w:pStyle w:val="ListParagraph"/>
              <w:numPr>
                <w:ilvl w:val="0"/>
                <w:numId w:val="50"/>
              </w:numPr>
              <w:ind w:left="293" w:hanging="284"/>
              <w:rPr>
                <w:sz w:val="18"/>
                <w:szCs w:val="18"/>
              </w:rPr>
            </w:pPr>
            <w:r>
              <w:rPr>
                <w:sz w:val="18"/>
                <w:szCs w:val="18"/>
              </w:rPr>
              <w:t xml:space="preserve">How do </w:t>
            </w:r>
            <w:r w:rsidR="00614D18" w:rsidRPr="00BF7C83">
              <w:rPr>
                <w:sz w:val="18"/>
                <w:szCs w:val="18"/>
              </w:rPr>
              <w:t xml:space="preserve">local government and relevant agencies strengthen </w:t>
            </w:r>
            <w:r>
              <w:rPr>
                <w:sz w:val="18"/>
                <w:szCs w:val="18"/>
              </w:rPr>
              <w:t xml:space="preserve">the </w:t>
            </w:r>
            <w:r w:rsidR="00614D18" w:rsidRPr="00BF7C83">
              <w:rPr>
                <w:sz w:val="18"/>
                <w:szCs w:val="18"/>
              </w:rPr>
              <w:t>management of ecosystems and sustainable management of the environment and natural resources by considering DRR principles</w:t>
            </w:r>
            <w:r>
              <w:rPr>
                <w:sz w:val="18"/>
                <w:szCs w:val="18"/>
              </w:rPr>
              <w:t>?</w:t>
            </w:r>
            <w:r w:rsidR="00614D18" w:rsidRPr="00BF7C83">
              <w:rPr>
                <w:sz w:val="18"/>
                <w:szCs w:val="18"/>
              </w:rPr>
              <w:t xml:space="preserve"> What progress has been made</w:t>
            </w:r>
            <w:r>
              <w:rPr>
                <w:sz w:val="18"/>
                <w:szCs w:val="18"/>
              </w:rPr>
              <w:t>, and w</w:t>
            </w:r>
            <w:r w:rsidR="00614D18" w:rsidRPr="00BF7C83">
              <w:rPr>
                <w:sz w:val="18"/>
                <w:szCs w:val="18"/>
              </w:rPr>
              <w:t>hat are the challenges? Please provide examples</w:t>
            </w:r>
            <w:r>
              <w:rPr>
                <w:sz w:val="18"/>
                <w:szCs w:val="18"/>
              </w:rPr>
              <w:t>.</w:t>
            </w:r>
          </w:p>
          <w:p w:rsidR="00BF7C83" w:rsidRDefault="00304836" w:rsidP="00BF7C83">
            <w:pPr>
              <w:pStyle w:val="ListParagraph"/>
              <w:numPr>
                <w:ilvl w:val="0"/>
                <w:numId w:val="50"/>
              </w:numPr>
              <w:ind w:left="293" w:hanging="284"/>
              <w:rPr>
                <w:sz w:val="18"/>
                <w:szCs w:val="18"/>
              </w:rPr>
            </w:pPr>
            <w:r>
              <w:rPr>
                <w:sz w:val="18"/>
                <w:szCs w:val="18"/>
              </w:rPr>
              <w:lastRenderedPageBreak/>
              <w:t xml:space="preserve">How do </w:t>
            </w:r>
            <w:r w:rsidR="00614D18" w:rsidRPr="00BF7C83">
              <w:rPr>
                <w:sz w:val="18"/>
                <w:szCs w:val="18"/>
              </w:rPr>
              <w:t>local government and relevant agencies enhanc</w:t>
            </w:r>
            <w:r>
              <w:rPr>
                <w:sz w:val="18"/>
                <w:szCs w:val="18"/>
              </w:rPr>
              <w:t>e</w:t>
            </w:r>
            <w:r w:rsidR="00614D18" w:rsidRPr="00BF7C83">
              <w:rPr>
                <w:sz w:val="18"/>
                <w:szCs w:val="18"/>
              </w:rPr>
              <w:t xml:space="preserve"> business resilience and protect livelihoods and productive assets</w:t>
            </w:r>
            <w:r>
              <w:rPr>
                <w:sz w:val="18"/>
                <w:szCs w:val="18"/>
              </w:rPr>
              <w:t xml:space="preserve"> when </w:t>
            </w:r>
            <w:r w:rsidR="00614D18" w:rsidRPr="00BF7C83">
              <w:rPr>
                <w:sz w:val="18"/>
                <w:szCs w:val="18"/>
              </w:rPr>
              <w:t xml:space="preserve">they are under </w:t>
            </w:r>
            <w:r>
              <w:rPr>
                <w:sz w:val="18"/>
                <w:szCs w:val="18"/>
              </w:rPr>
              <w:t xml:space="preserve">threat from </w:t>
            </w:r>
            <w:r w:rsidR="00614D18" w:rsidRPr="00BF7C83">
              <w:rPr>
                <w:sz w:val="18"/>
                <w:szCs w:val="18"/>
              </w:rPr>
              <w:t>disaster</w:t>
            </w:r>
            <w:r>
              <w:rPr>
                <w:sz w:val="18"/>
                <w:szCs w:val="18"/>
              </w:rPr>
              <w:t>?</w:t>
            </w:r>
            <w:r w:rsidR="00614D18" w:rsidRPr="00BF7C83">
              <w:rPr>
                <w:sz w:val="18"/>
                <w:szCs w:val="18"/>
              </w:rPr>
              <w:t xml:space="preserve"> What progress has been made</w:t>
            </w:r>
            <w:r>
              <w:rPr>
                <w:sz w:val="18"/>
                <w:szCs w:val="18"/>
              </w:rPr>
              <w:t>, and</w:t>
            </w:r>
            <w:r w:rsidR="00614D18" w:rsidRPr="00BF7C83">
              <w:rPr>
                <w:sz w:val="18"/>
                <w:szCs w:val="18"/>
              </w:rPr>
              <w:t xml:space="preserve"> </w:t>
            </w:r>
            <w:r>
              <w:rPr>
                <w:sz w:val="18"/>
                <w:szCs w:val="18"/>
              </w:rPr>
              <w:t>w</w:t>
            </w:r>
            <w:r w:rsidR="00614D18" w:rsidRPr="00BF7C83">
              <w:rPr>
                <w:sz w:val="18"/>
                <w:szCs w:val="18"/>
              </w:rPr>
              <w:t>hat are the challenges? Please provide examples</w:t>
            </w:r>
            <w:r>
              <w:rPr>
                <w:sz w:val="18"/>
                <w:szCs w:val="18"/>
              </w:rPr>
              <w:t>.</w:t>
            </w:r>
          </w:p>
          <w:p w:rsidR="00614D18" w:rsidRDefault="00614D18" w:rsidP="00BF7C83">
            <w:pPr>
              <w:pStyle w:val="ListParagraph"/>
              <w:numPr>
                <w:ilvl w:val="0"/>
                <w:numId w:val="50"/>
              </w:numPr>
              <w:ind w:left="293" w:hanging="284"/>
              <w:rPr>
                <w:sz w:val="18"/>
                <w:szCs w:val="18"/>
              </w:rPr>
            </w:pPr>
            <w:r w:rsidRPr="00BF7C83">
              <w:rPr>
                <w:sz w:val="18"/>
                <w:szCs w:val="18"/>
              </w:rPr>
              <w:t>In your opinion,</w:t>
            </w:r>
            <w:r w:rsidR="00480B94">
              <w:rPr>
                <w:sz w:val="18"/>
                <w:szCs w:val="18"/>
              </w:rPr>
              <w:t xml:space="preserve"> </w:t>
            </w:r>
            <w:r w:rsidRPr="00BF7C83">
              <w:rPr>
                <w:sz w:val="18"/>
                <w:szCs w:val="18"/>
              </w:rPr>
              <w:t>what are the potential solutions</w:t>
            </w:r>
            <w:r w:rsidR="00480B94">
              <w:rPr>
                <w:sz w:val="18"/>
                <w:szCs w:val="18"/>
              </w:rPr>
              <w:t xml:space="preserve">, </w:t>
            </w:r>
            <w:r w:rsidRPr="00BF7C83">
              <w:rPr>
                <w:sz w:val="18"/>
                <w:szCs w:val="18"/>
              </w:rPr>
              <w:t>suggestions</w:t>
            </w:r>
            <w:r w:rsidR="00480B94">
              <w:rPr>
                <w:sz w:val="18"/>
                <w:szCs w:val="18"/>
              </w:rPr>
              <w:t>,</w:t>
            </w:r>
            <w:r w:rsidRPr="00BF7C83">
              <w:rPr>
                <w:sz w:val="18"/>
                <w:szCs w:val="18"/>
              </w:rPr>
              <w:t xml:space="preserve"> or recommendations to enhance DRR investment for resilience in Aceh</w:t>
            </w:r>
            <w:r w:rsidR="00480B94">
              <w:rPr>
                <w:sz w:val="18"/>
                <w:szCs w:val="18"/>
              </w:rPr>
              <w:t>?</w:t>
            </w:r>
          </w:p>
          <w:p w:rsidR="00F41AE1" w:rsidRPr="00BF7C83" w:rsidRDefault="00F41AE1" w:rsidP="00F41AE1">
            <w:pPr>
              <w:pStyle w:val="ListParagraph"/>
              <w:ind w:left="293"/>
              <w:rPr>
                <w:sz w:val="18"/>
                <w:szCs w:val="18"/>
              </w:rPr>
            </w:pPr>
          </w:p>
          <w:p w:rsidR="00614D18" w:rsidRPr="00DD1299" w:rsidRDefault="00614D18" w:rsidP="00614D18">
            <w:pPr>
              <w:ind w:left="860" w:hanging="860"/>
              <w:rPr>
                <w:b/>
                <w:bCs/>
                <w:sz w:val="18"/>
                <w:szCs w:val="18"/>
              </w:rPr>
            </w:pPr>
            <w:r w:rsidRPr="00DD1299">
              <w:rPr>
                <w:b/>
                <w:bCs/>
                <w:sz w:val="18"/>
                <w:szCs w:val="18"/>
              </w:rPr>
              <w:t xml:space="preserve">Priority 4: Enhancing disaster preparedness for effective response and to “Build Back Better” in recovery, rehabilitation and reconstruction. </w:t>
            </w:r>
          </w:p>
          <w:p w:rsidR="00304836" w:rsidRDefault="00614D18" w:rsidP="00304836">
            <w:pPr>
              <w:pStyle w:val="ListParagraph"/>
              <w:numPr>
                <w:ilvl w:val="0"/>
                <w:numId w:val="50"/>
              </w:numPr>
              <w:ind w:left="293" w:hanging="284"/>
              <w:rPr>
                <w:sz w:val="18"/>
                <w:szCs w:val="18"/>
              </w:rPr>
            </w:pPr>
            <w:r w:rsidRPr="00304836">
              <w:rPr>
                <w:sz w:val="18"/>
                <w:szCs w:val="18"/>
              </w:rPr>
              <w:t xml:space="preserve">Are the policies, plans, and programs related to preparedness and contingencies periodically updated?  If yes, how often are they conducted? If </w:t>
            </w:r>
            <w:r w:rsidR="00185F58">
              <w:rPr>
                <w:sz w:val="18"/>
                <w:szCs w:val="18"/>
              </w:rPr>
              <w:t>so</w:t>
            </w:r>
            <w:r w:rsidRPr="00304836">
              <w:rPr>
                <w:sz w:val="18"/>
                <w:szCs w:val="18"/>
              </w:rPr>
              <w:t xml:space="preserve">, </w:t>
            </w:r>
            <w:r w:rsidR="00185F58">
              <w:rPr>
                <w:sz w:val="18"/>
                <w:szCs w:val="18"/>
              </w:rPr>
              <w:t>how often are they updated? If not, why? what</w:t>
            </w:r>
            <w:r w:rsidRPr="00304836">
              <w:rPr>
                <w:sz w:val="18"/>
                <w:szCs w:val="18"/>
              </w:rPr>
              <w:t xml:space="preserve"> progress has been made so far? What are the challenges?</w:t>
            </w:r>
          </w:p>
          <w:p w:rsidR="00185F58" w:rsidRDefault="00614D18" w:rsidP="00185F58">
            <w:pPr>
              <w:pStyle w:val="ListParagraph"/>
              <w:numPr>
                <w:ilvl w:val="0"/>
                <w:numId w:val="50"/>
              </w:numPr>
              <w:ind w:left="293" w:hanging="284"/>
              <w:rPr>
                <w:sz w:val="18"/>
                <w:szCs w:val="18"/>
              </w:rPr>
            </w:pPr>
            <w:r w:rsidRPr="00304836">
              <w:rPr>
                <w:sz w:val="18"/>
                <w:szCs w:val="18"/>
              </w:rPr>
              <w:t xml:space="preserve">What </w:t>
            </w:r>
            <w:r w:rsidR="00185F58">
              <w:rPr>
                <w:sz w:val="18"/>
                <w:szCs w:val="18"/>
              </w:rPr>
              <w:t xml:space="preserve">is </w:t>
            </w:r>
            <w:r w:rsidRPr="00304836">
              <w:rPr>
                <w:sz w:val="18"/>
                <w:szCs w:val="18"/>
              </w:rPr>
              <w:t>the role of local government and relevant agencies in developing and strengthening a people-</w:t>
            </w:r>
            <w:proofErr w:type="spellStart"/>
            <w:r w:rsidRPr="00304836">
              <w:rPr>
                <w:sz w:val="18"/>
                <w:szCs w:val="18"/>
              </w:rPr>
              <w:t>centered</w:t>
            </w:r>
            <w:proofErr w:type="spellEnd"/>
            <w:r w:rsidRPr="00304836">
              <w:rPr>
                <w:sz w:val="18"/>
                <w:szCs w:val="18"/>
              </w:rPr>
              <w:t xml:space="preserve"> MHEWS (multi-hazard EWS)</w:t>
            </w:r>
            <w:r w:rsidR="00185F58">
              <w:rPr>
                <w:sz w:val="18"/>
                <w:szCs w:val="18"/>
              </w:rPr>
              <w:t>?</w:t>
            </w:r>
            <w:r w:rsidRPr="00304836">
              <w:rPr>
                <w:sz w:val="18"/>
                <w:szCs w:val="18"/>
              </w:rPr>
              <w:t xml:space="preserve"> Has the people-</w:t>
            </w:r>
            <w:proofErr w:type="spellStart"/>
            <w:r w:rsidRPr="00304836">
              <w:rPr>
                <w:sz w:val="18"/>
                <w:szCs w:val="18"/>
              </w:rPr>
              <w:t>centered</w:t>
            </w:r>
            <w:proofErr w:type="spellEnd"/>
            <w:r w:rsidRPr="00304836">
              <w:rPr>
                <w:sz w:val="18"/>
                <w:szCs w:val="18"/>
              </w:rPr>
              <w:t xml:space="preserve"> MHEWS been developed or established in local areas? If yes, how is the system operated? Please provide examples</w:t>
            </w:r>
            <w:r w:rsidR="00185F58">
              <w:rPr>
                <w:sz w:val="18"/>
                <w:szCs w:val="18"/>
              </w:rPr>
              <w:t>.</w:t>
            </w:r>
            <w:r w:rsidRPr="00304836">
              <w:rPr>
                <w:sz w:val="18"/>
                <w:szCs w:val="18"/>
              </w:rPr>
              <w:t xml:space="preserve"> If no</w:t>
            </w:r>
            <w:r w:rsidR="00185F58">
              <w:rPr>
                <w:sz w:val="18"/>
                <w:szCs w:val="18"/>
              </w:rPr>
              <w:t>t</w:t>
            </w:r>
            <w:r w:rsidRPr="00304836">
              <w:rPr>
                <w:sz w:val="18"/>
                <w:szCs w:val="18"/>
              </w:rPr>
              <w:t xml:space="preserve">, why? </w:t>
            </w:r>
          </w:p>
          <w:p w:rsidR="00185F58" w:rsidRDefault="00614D18" w:rsidP="00185F58">
            <w:pPr>
              <w:pStyle w:val="ListParagraph"/>
              <w:numPr>
                <w:ilvl w:val="0"/>
                <w:numId w:val="50"/>
              </w:numPr>
              <w:ind w:left="293" w:hanging="284"/>
              <w:rPr>
                <w:sz w:val="18"/>
                <w:szCs w:val="18"/>
              </w:rPr>
            </w:pPr>
            <w:r w:rsidRPr="00185F58">
              <w:rPr>
                <w:sz w:val="18"/>
                <w:szCs w:val="18"/>
              </w:rPr>
              <w:t xml:space="preserve">How </w:t>
            </w:r>
            <w:r w:rsidR="00185F58">
              <w:rPr>
                <w:sz w:val="18"/>
                <w:szCs w:val="18"/>
              </w:rPr>
              <w:t xml:space="preserve">do </w:t>
            </w:r>
            <w:r w:rsidRPr="00185F58">
              <w:rPr>
                <w:sz w:val="18"/>
                <w:szCs w:val="18"/>
              </w:rPr>
              <w:t>the authority, DM actors</w:t>
            </w:r>
            <w:r w:rsidR="00185F58">
              <w:rPr>
                <w:sz w:val="18"/>
                <w:szCs w:val="18"/>
              </w:rPr>
              <w:t>,</w:t>
            </w:r>
            <w:r w:rsidRPr="00185F58">
              <w:rPr>
                <w:sz w:val="18"/>
                <w:szCs w:val="18"/>
              </w:rPr>
              <w:t xml:space="preserve"> and other relevant actors communicate with local people during an emergency? </w:t>
            </w:r>
            <w:r w:rsidR="00185F58">
              <w:rPr>
                <w:sz w:val="18"/>
                <w:szCs w:val="18"/>
              </w:rPr>
              <w:t>w</w:t>
            </w:r>
            <w:r w:rsidRPr="00185F58">
              <w:rPr>
                <w:sz w:val="18"/>
                <w:szCs w:val="18"/>
              </w:rPr>
              <w:t xml:space="preserve">hat </w:t>
            </w:r>
            <w:r w:rsidR="00185F58">
              <w:rPr>
                <w:sz w:val="18"/>
                <w:szCs w:val="18"/>
              </w:rPr>
              <w:t xml:space="preserve">is </w:t>
            </w:r>
            <w:r w:rsidRPr="00185F58">
              <w:rPr>
                <w:sz w:val="18"/>
                <w:szCs w:val="18"/>
              </w:rPr>
              <w:t>the role of local government and relevant agencies in utilising locally-based hazards monitoring, predicting and disseminating</w:t>
            </w:r>
            <w:r w:rsidR="00185F58">
              <w:rPr>
                <w:sz w:val="18"/>
                <w:szCs w:val="18"/>
              </w:rPr>
              <w:t>?</w:t>
            </w:r>
            <w:r w:rsidRPr="00185F58">
              <w:rPr>
                <w:sz w:val="18"/>
                <w:szCs w:val="18"/>
              </w:rPr>
              <w:t xml:space="preserve"> What progress has been made so far? What are the challenges?</w:t>
            </w:r>
          </w:p>
          <w:p w:rsidR="00185F58" w:rsidRDefault="00614D18" w:rsidP="00185F58">
            <w:pPr>
              <w:pStyle w:val="ListParagraph"/>
              <w:numPr>
                <w:ilvl w:val="0"/>
                <w:numId w:val="50"/>
              </w:numPr>
              <w:ind w:left="293" w:hanging="284"/>
              <w:rPr>
                <w:sz w:val="18"/>
                <w:szCs w:val="18"/>
              </w:rPr>
            </w:pPr>
            <w:r w:rsidRPr="00185F58">
              <w:rPr>
                <w:sz w:val="18"/>
                <w:szCs w:val="18"/>
              </w:rPr>
              <w:t xml:space="preserve">What </w:t>
            </w:r>
            <w:r w:rsidR="00B44ACC">
              <w:rPr>
                <w:sz w:val="18"/>
                <w:szCs w:val="18"/>
              </w:rPr>
              <w:t xml:space="preserve">is </w:t>
            </w:r>
            <w:r w:rsidRPr="00185F58">
              <w:rPr>
                <w:sz w:val="18"/>
                <w:szCs w:val="18"/>
              </w:rPr>
              <w:t>the role of local government and relevant agencies in ensuring the availability of basic needs and services such as water, transportation and telecommunications infrastructure, educational facilities, hospitals and other health facilities during and after a disaster</w:t>
            </w:r>
            <w:r w:rsidR="00B44ACC">
              <w:rPr>
                <w:sz w:val="18"/>
                <w:szCs w:val="18"/>
              </w:rPr>
              <w:t>?</w:t>
            </w:r>
            <w:r w:rsidRPr="00185F58">
              <w:rPr>
                <w:sz w:val="18"/>
                <w:szCs w:val="18"/>
              </w:rPr>
              <w:t xml:space="preserve"> How</w:t>
            </w:r>
            <w:r w:rsidR="00B44ACC">
              <w:rPr>
                <w:sz w:val="18"/>
                <w:szCs w:val="18"/>
              </w:rPr>
              <w:t xml:space="preserve"> do</w:t>
            </w:r>
            <w:r w:rsidRPr="00185F58">
              <w:rPr>
                <w:sz w:val="18"/>
                <w:szCs w:val="18"/>
              </w:rPr>
              <w:t xml:space="preserve"> governments prepare for adequate basic needs and services availability during disasters?</w:t>
            </w:r>
          </w:p>
          <w:p w:rsidR="00185F58" w:rsidRDefault="00614D18" w:rsidP="00185F58">
            <w:pPr>
              <w:pStyle w:val="ListParagraph"/>
              <w:numPr>
                <w:ilvl w:val="0"/>
                <w:numId w:val="50"/>
              </w:numPr>
              <w:ind w:left="293" w:hanging="284"/>
              <w:rPr>
                <w:sz w:val="18"/>
                <w:szCs w:val="18"/>
              </w:rPr>
            </w:pPr>
            <w:r w:rsidRPr="00185F58">
              <w:rPr>
                <w:sz w:val="18"/>
                <w:szCs w:val="18"/>
              </w:rPr>
              <w:t xml:space="preserve">What </w:t>
            </w:r>
            <w:r w:rsidR="00B44ACC">
              <w:rPr>
                <w:sz w:val="18"/>
                <w:szCs w:val="18"/>
              </w:rPr>
              <w:t xml:space="preserve">is the </w:t>
            </w:r>
            <w:r w:rsidRPr="00185F58">
              <w:rPr>
                <w:sz w:val="18"/>
                <w:szCs w:val="18"/>
              </w:rPr>
              <w:t>role of local government and relevant agencies in enhancing  public awareness to stockpile necessary materials in preparation for an emergency situation</w:t>
            </w:r>
            <w:r w:rsidR="00B44ACC">
              <w:rPr>
                <w:sz w:val="18"/>
                <w:szCs w:val="18"/>
              </w:rPr>
              <w:t>?</w:t>
            </w:r>
            <w:r w:rsidRPr="00185F58">
              <w:rPr>
                <w:sz w:val="18"/>
                <w:szCs w:val="18"/>
              </w:rPr>
              <w:t xml:space="preserve"> How </w:t>
            </w:r>
            <w:r w:rsidR="00B44ACC">
              <w:rPr>
                <w:sz w:val="18"/>
                <w:szCs w:val="18"/>
              </w:rPr>
              <w:t xml:space="preserve">can </w:t>
            </w:r>
            <w:r w:rsidRPr="00185F58">
              <w:rPr>
                <w:sz w:val="18"/>
                <w:szCs w:val="18"/>
              </w:rPr>
              <w:t xml:space="preserve">local people </w:t>
            </w:r>
            <w:r w:rsidR="00B44ACC">
              <w:rPr>
                <w:sz w:val="18"/>
                <w:szCs w:val="18"/>
              </w:rPr>
              <w:t xml:space="preserve">be encouraged to </w:t>
            </w:r>
            <w:r w:rsidRPr="00185F58">
              <w:rPr>
                <w:sz w:val="18"/>
                <w:szCs w:val="18"/>
              </w:rPr>
              <w:t>prepare for stockpiling?  What progress has been made so far? What are the challenges?</w:t>
            </w:r>
          </w:p>
          <w:p w:rsidR="00185F58" w:rsidRDefault="00B44ACC" w:rsidP="00185F58">
            <w:pPr>
              <w:pStyle w:val="ListParagraph"/>
              <w:numPr>
                <w:ilvl w:val="0"/>
                <w:numId w:val="50"/>
              </w:numPr>
              <w:ind w:left="293" w:hanging="284"/>
              <w:rPr>
                <w:sz w:val="18"/>
                <w:szCs w:val="18"/>
              </w:rPr>
            </w:pPr>
            <w:r>
              <w:rPr>
                <w:sz w:val="18"/>
                <w:szCs w:val="18"/>
              </w:rPr>
              <w:t>W</w:t>
            </w:r>
            <w:r w:rsidR="00614D18" w:rsidRPr="00185F58">
              <w:rPr>
                <w:sz w:val="18"/>
                <w:szCs w:val="18"/>
              </w:rPr>
              <w:t xml:space="preserve">hat </w:t>
            </w:r>
            <w:r>
              <w:rPr>
                <w:sz w:val="18"/>
                <w:szCs w:val="18"/>
              </w:rPr>
              <w:t xml:space="preserve">is </w:t>
            </w:r>
            <w:r w:rsidR="00614D18" w:rsidRPr="00185F58">
              <w:rPr>
                <w:sz w:val="18"/>
                <w:szCs w:val="18"/>
              </w:rPr>
              <w:t>the role of local government and relevant agencies in conducting disaster response training for DM actors, communities</w:t>
            </w:r>
            <w:r>
              <w:rPr>
                <w:sz w:val="18"/>
                <w:szCs w:val="18"/>
              </w:rPr>
              <w:t>,</w:t>
            </w:r>
            <w:r w:rsidR="00614D18" w:rsidRPr="00185F58">
              <w:rPr>
                <w:sz w:val="18"/>
                <w:szCs w:val="18"/>
              </w:rPr>
              <w:t xml:space="preserve"> and volunteers</w:t>
            </w:r>
            <w:r>
              <w:rPr>
                <w:sz w:val="18"/>
                <w:szCs w:val="18"/>
              </w:rPr>
              <w:t>?</w:t>
            </w:r>
            <w:r w:rsidR="00614D18" w:rsidRPr="00185F58">
              <w:rPr>
                <w:sz w:val="18"/>
                <w:szCs w:val="18"/>
              </w:rPr>
              <w:t xml:space="preserve"> How can </w:t>
            </w:r>
            <w:r>
              <w:rPr>
                <w:sz w:val="18"/>
                <w:szCs w:val="18"/>
              </w:rPr>
              <w:t xml:space="preserve">it </w:t>
            </w:r>
            <w:r w:rsidR="00614D18" w:rsidRPr="00185F58">
              <w:rPr>
                <w:sz w:val="18"/>
                <w:szCs w:val="18"/>
              </w:rPr>
              <w:t>be ensured</w:t>
            </w:r>
            <w:r>
              <w:rPr>
                <w:sz w:val="18"/>
                <w:szCs w:val="18"/>
              </w:rPr>
              <w:t xml:space="preserve"> that</w:t>
            </w:r>
            <w:r w:rsidR="00614D18" w:rsidRPr="00185F58">
              <w:rPr>
                <w:sz w:val="18"/>
                <w:szCs w:val="18"/>
              </w:rPr>
              <w:t xml:space="preserve"> they are well prepared for emergency response? Are the trainings regularly conducted? How often? What progress has been made so far? What are the challenges?</w:t>
            </w:r>
          </w:p>
          <w:p w:rsidR="00185F58" w:rsidRDefault="00614D18" w:rsidP="00185F58">
            <w:pPr>
              <w:pStyle w:val="ListParagraph"/>
              <w:numPr>
                <w:ilvl w:val="0"/>
                <w:numId w:val="50"/>
              </w:numPr>
              <w:ind w:left="293" w:hanging="284"/>
              <w:rPr>
                <w:sz w:val="18"/>
                <w:szCs w:val="18"/>
              </w:rPr>
            </w:pPr>
            <w:r w:rsidRPr="00185F58">
              <w:rPr>
                <w:sz w:val="18"/>
                <w:szCs w:val="18"/>
              </w:rPr>
              <w:t xml:space="preserve">What </w:t>
            </w:r>
            <w:r w:rsidR="00B44ACC">
              <w:rPr>
                <w:sz w:val="18"/>
                <w:szCs w:val="18"/>
              </w:rPr>
              <w:t xml:space="preserve">is </w:t>
            </w:r>
            <w:r w:rsidRPr="00185F58">
              <w:rPr>
                <w:sz w:val="18"/>
                <w:szCs w:val="18"/>
              </w:rPr>
              <w:t>the role of local government and relevant agencies in incorporating DRR and management into the post-disaster recovery and rehabilitation phase to develop capacities that can reduce disaster risk in the short, medium and long terms</w:t>
            </w:r>
            <w:r w:rsidR="00B44ACC">
              <w:rPr>
                <w:sz w:val="18"/>
                <w:szCs w:val="18"/>
              </w:rPr>
              <w:t>?</w:t>
            </w:r>
            <w:r w:rsidRPr="00185F58">
              <w:rPr>
                <w:sz w:val="18"/>
                <w:szCs w:val="18"/>
              </w:rPr>
              <w:t xml:space="preserve"> What progress has been made so far? What are the challenges?</w:t>
            </w:r>
          </w:p>
          <w:p w:rsidR="00185F58" w:rsidRDefault="00614D18" w:rsidP="00185F58">
            <w:pPr>
              <w:pStyle w:val="ListParagraph"/>
              <w:numPr>
                <w:ilvl w:val="0"/>
                <w:numId w:val="50"/>
              </w:numPr>
              <w:ind w:left="293" w:hanging="284"/>
              <w:rPr>
                <w:sz w:val="18"/>
                <w:szCs w:val="18"/>
              </w:rPr>
            </w:pPr>
            <w:r w:rsidRPr="00185F58">
              <w:rPr>
                <w:sz w:val="18"/>
                <w:szCs w:val="18"/>
              </w:rPr>
              <w:t>Do local government and relevant agencies discuss land use planning, improving structural standards</w:t>
            </w:r>
            <w:r w:rsidR="00B44ACC">
              <w:rPr>
                <w:sz w:val="18"/>
                <w:szCs w:val="18"/>
              </w:rPr>
              <w:t>,</w:t>
            </w:r>
            <w:r w:rsidRPr="00185F58">
              <w:rPr>
                <w:sz w:val="18"/>
                <w:szCs w:val="18"/>
              </w:rPr>
              <w:t xml:space="preserve"> and sharing expertise and knowledge during post-disaster reviews with relevant actors, institutions</w:t>
            </w:r>
            <w:r w:rsidR="00B44ACC">
              <w:rPr>
                <w:sz w:val="18"/>
                <w:szCs w:val="18"/>
              </w:rPr>
              <w:t>,</w:t>
            </w:r>
            <w:r w:rsidRPr="00185F58">
              <w:rPr>
                <w:sz w:val="18"/>
                <w:szCs w:val="18"/>
              </w:rPr>
              <w:t xml:space="preserve"> or agencies? If</w:t>
            </w:r>
            <w:r w:rsidR="00B44ACC">
              <w:rPr>
                <w:sz w:val="18"/>
                <w:szCs w:val="18"/>
              </w:rPr>
              <w:t xml:space="preserve"> so, w</w:t>
            </w:r>
            <w:r w:rsidRPr="00185F58">
              <w:rPr>
                <w:sz w:val="18"/>
                <w:szCs w:val="18"/>
              </w:rPr>
              <w:t>hat are the results of the discussion? Can you provide examples? If no</w:t>
            </w:r>
            <w:r w:rsidR="00B44ACC">
              <w:rPr>
                <w:sz w:val="18"/>
                <w:szCs w:val="18"/>
              </w:rPr>
              <w:t>t, w</w:t>
            </w:r>
            <w:r w:rsidRPr="00185F58">
              <w:rPr>
                <w:sz w:val="18"/>
                <w:szCs w:val="18"/>
              </w:rPr>
              <w:t>hy</w:t>
            </w:r>
            <w:r w:rsidR="00B44ACC">
              <w:rPr>
                <w:sz w:val="18"/>
                <w:szCs w:val="18"/>
              </w:rPr>
              <w:t xml:space="preserve"> do </w:t>
            </w:r>
            <w:r w:rsidRPr="00185F58">
              <w:rPr>
                <w:sz w:val="18"/>
                <w:szCs w:val="18"/>
              </w:rPr>
              <w:t>governments not</w:t>
            </w:r>
            <w:r w:rsidR="00B44ACC">
              <w:rPr>
                <w:sz w:val="18"/>
                <w:szCs w:val="18"/>
              </w:rPr>
              <w:t xml:space="preserve"> engaged in </w:t>
            </w:r>
            <w:r w:rsidRPr="00185F58">
              <w:rPr>
                <w:sz w:val="18"/>
                <w:szCs w:val="18"/>
              </w:rPr>
              <w:t>the</w:t>
            </w:r>
            <w:r w:rsidR="00B44ACC">
              <w:rPr>
                <w:sz w:val="18"/>
                <w:szCs w:val="18"/>
              </w:rPr>
              <w:t>se</w:t>
            </w:r>
            <w:r w:rsidRPr="00185F58">
              <w:rPr>
                <w:sz w:val="18"/>
                <w:szCs w:val="18"/>
              </w:rPr>
              <w:t xml:space="preserve"> discussion</w:t>
            </w:r>
            <w:r w:rsidR="00B44ACC">
              <w:rPr>
                <w:sz w:val="18"/>
                <w:szCs w:val="18"/>
              </w:rPr>
              <w:t>s</w:t>
            </w:r>
            <w:r w:rsidRPr="00185F58">
              <w:rPr>
                <w:sz w:val="18"/>
                <w:szCs w:val="18"/>
              </w:rPr>
              <w:t>? What progress has been made so far? What are the challenges?</w:t>
            </w:r>
          </w:p>
          <w:p w:rsidR="00185F58" w:rsidRDefault="00614D18" w:rsidP="00185F58">
            <w:pPr>
              <w:pStyle w:val="ListParagraph"/>
              <w:numPr>
                <w:ilvl w:val="0"/>
                <w:numId w:val="50"/>
              </w:numPr>
              <w:ind w:left="293" w:hanging="284"/>
              <w:rPr>
                <w:sz w:val="18"/>
                <w:szCs w:val="18"/>
              </w:rPr>
            </w:pPr>
            <w:r w:rsidRPr="00185F58">
              <w:rPr>
                <w:sz w:val="18"/>
                <w:szCs w:val="18"/>
              </w:rPr>
              <w:t xml:space="preserve">Do local government and relevant agencies develop preparedness guidelines for disaster reconstruction efforts, such as land use planning and improving structural standards? If </w:t>
            </w:r>
            <w:r w:rsidR="00B44ACC">
              <w:rPr>
                <w:sz w:val="18"/>
                <w:szCs w:val="18"/>
              </w:rPr>
              <w:t>so, do</w:t>
            </w:r>
            <w:r w:rsidRPr="00185F58">
              <w:rPr>
                <w:sz w:val="18"/>
                <w:szCs w:val="18"/>
              </w:rPr>
              <w:t xml:space="preserve"> the disaster reconstruction actors adopt the guideline</w:t>
            </w:r>
            <w:r w:rsidR="00B44ACC">
              <w:rPr>
                <w:sz w:val="18"/>
                <w:szCs w:val="18"/>
              </w:rPr>
              <w:t>s</w:t>
            </w:r>
            <w:r w:rsidRPr="00185F58">
              <w:rPr>
                <w:sz w:val="18"/>
                <w:szCs w:val="18"/>
              </w:rPr>
              <w:t>? Can you provide examples of the adoption? If no</w:t>
            </w:r>
            <w:r w:rsidR="00B44ACC">
              <w:rPr>
                <w:sz w:val="18"/>
                <w:szCs w:val="18"/>
              </w:rPr>
              <w:t>t, w</w:t>
            </w:r>
            <w:r w:rsidRPr="00185F58">
              <w:rPr>
                <w:sz w:val="18"/>
                <w:szCs w:val="18"/>
              </w:rPr>
              <w:t xml:space="preserve">hy </w:t>
            </w:r>
            <w:r w:rsidR="000259B8">
              <w:rPr>
                <w:sz w:val="18"/>
                <w:szCs w:val="18"/>
              </w:rPr>
              <w:t xml:space="preserve">do </w:t>
            </w:r>
            <w:r w:rsidRPr="00185F58">
              <w:rPr>
                <w:sz w:val="18"/>
                <w:szCs w:val="18"/>
              </w:rPr>
              <w:t>governments not provide the</w:t>
            </w:r>
            <w:r w:rsidR="000259B8">
              <w:rPr>
                <w:sz w:val="18"/>
                <w:szCs w:val="18"/>
              </w:rPr>
              <w:t>se</w:t>
            </w:r>
            <w:r w:rsidRPr="00185F58">
              <w:rPr>
                <w:sz w:val="18"/>
                <w:szCs w:val="18"/>
              </w:rPr>
              <w:t xml:space="preserve"> guideline</w:t>
            </w:r>
            <w:r w:rsidR="000259B8">
              <w:rPr>
                <w:sz w:val="18"/>
                <w:szCs w:val="18"/>
              </w:rPr>
              <w:t>s</w:t>
            </w:r>
            <w:r w:rsidRPr="00185F58">
              <w:rPr>
                <w:sz w:val="18"/>
                <w:szCs w:val="18"/>
              </w:rPr>
              <w:t>? What progress has been made so far? What are the challenges?</w:t>
            </w:r>
          </w:p>
          <w:p w:rsidR="00185F58" w:rsidRDefault="00614D18" w:rsidP="00185F58">
            <w:pPr>
              <w:pStyle w:val="ListParagraph"/>
              <w:numPr>
                <w:ilvl w:val="0"/>
                <w:numId w:val="50"/>
              </w:numPr>
              <w:ind w:left="293" w:hanging="284"/>
              <w:rPr>
                <w:sz w:val="18"/>
                <w:szCs w:val="18"/>
              </w:rPr>
            </w:pPr>
            <w:r w:rsidRPr="00185F58">
              <w:rPr>
                <w:sz w:val="18"/>
                <w:szCs w:val="18"/>
              </w:rPr>
              <w:lastRenderedPageBreak/>
              <w:t>Do the local government and relevant agencies consider relocating public facilities to areas outside the risk map</w:t>
            </w:r>
            <w:r w:rsidR="000259B8">
              <w:rPr>
                <w:sz w:val="18"/>
                <w:szCs w:val="18"/>
              </w:rPr>
              <w:t xml:space="preserve"> </w:t>
            </w:r>
            <w:r w:rsidRPr="00185F58">
              <w:rPr>
                <w:sz w:val="18"/>
                <w:szCs w:val="18"/>
              </w:rPr>
              <w:t>in the post-disaster reconstruction process</w:t>
            </w:r>
            <w:r w:rsidR="000259B8">
              <w:rPr>
                <w:sz w:val="18"/>
                <w:szCs w:val="18"/>
              </w:rPr>
              <w:t xml:space="preserve"> </w:t>
            </w:r>
            <w:r w:rsidRPr="00185F58">
              <w:rPr>
                <w:sz w:val="18"/>
                <w:szCs w:val="18"/>
              </w:rPr>
              <w:t>after consulting with qualified relevant  agencies/actors? If yes</w:t>
            </w:r>
            <w:r w:rsidR="000259B8">
              <w:rPr>
                <w:sz w:val="18"/>
                <w:szCs w:val="18"/>
              </w:rPr>
              <w:t>,</w:t>
            </w:r>
            <w:r w:rsidRPr="00185F58">
              <w:rPr>
                <w:sz w:val="18"/>
                <w:szCs w:val="18"/>
              </w:rPr>
              <w:t xml:space="preserve"> </w:t>
            </w:r>
            <w:r w:rsidR="000259B8">
              <w:rPr>
                <w:sz w:val="18"/>
                <w:szCs w:val="18"/>
              </w:rPr>
              <w:t xml:space="preserve">to what extent has </w:t>
            </w:r>
            <w:r w:rsidRPr="00185F58">
              <w:rPr>
                <w:sz w:val="18"/>
                <w:szCs w:val="18"/>
              </w:rPr>
              <w:t>this consideration been implemented? Can you provide examples of public facilities</w:t>
            </w:r>
            <w:r w:rsidR="000259B8">
              <w:rPr>
                <w:sz w:val="18"/>
                <w:szCs w:val="18"/>
              </w:rPr>
              <w:t xml:space="preserve"> being relocated</w:t>
            </w:r>
            <w:r w:rsidRPr="00185F58">
              <w:rPr>
                <w:sz w:val="18"/>
                <w:szCs w:val="18"/>
              </w:rPr>
              <w:t>? If no</w:t>
            </w:r>
            <w:r w:rsidR="000259B8">
              <w:rPr>
                <w:sz w:val="18"/>
                <w:szCs w:val="18"/>
              </w:rPr>
              <w:t>,</w:t>
            </w:r>
            <w:r w:rsidRPr="00185F58">
              <w:rPr>
                <w:sz w:val="18"/>
                <w:szCs w:val="18"/>
              </w:rPr>
              <w:t xml:space="preserve"> </w:t>
            </w:r>
            <w:r w:rsidR="000259B8">
              <w:rPr>
                <w:sz w:val="18"/>
                <w:szCs w:val="18"/>
              </w:rPr>
              <w:t>w</w:t>
            </w:r>
            <w:r w:rsidRPr="00185F58">
              <w:rPr>
                <w:sz w:val="18"/>
                <w:szCs w:val="18"/>
              </w:rPr>
              <w:t xml:space="preserve">hy </w:t>
            </w:r>
            <w:r w:rsidR="000259B8">
              <w:rPr>
                <w:sz w:val="18"/>
                <w:szCs w:val="18"/>
              </w:rPr>
              <w:t xml:space="preserve">do </w:t>
            </w:r>
            <w:r w:rsidRPr="00185F58">
              <w:rPr>
                <w:sz w:val="18"/>
                <w:szCs w:val="18"/>
              </w:rPr>
              <w:t>governments not consider</w:t>
            </w:r>
            <w:r w:rsidR="000259B8">
              <w:rPr>
                <w:sz w:val="18"/>
                <w:szCs w:val="18"/>
              </w:rPr>
              <w:t xml:space="preserve"> </w:t>
            </w:r>
            <w:r w:rsidRPr="00185F58">
              <w:rPr>
                <w:sz w:val="18"/>
                <w:szCs w:val="18"/>
              </w:rPr>
              <w:t>relocati</w:t>
            </w:r>
            <w:r w:rsidR="000259B8">
              <w:rPr>
                <w:sz w:val="18"/>
                <w:szCs w:val="18"/>
              </w:rPr>
              <w:t>ng</w:t>
            </w:r>
            <w:r w:rsidRPr="00185F58">
              <w:rPr>
                <w:sz w:val="18"/>
                <w:szCs w:val="18"/>
              </w:rPr>
              <w:t xml:space="preserve"> public facilities outside the risk zones? What progress has been made so far</w:t>
            </w:r>
            <w:r w:rsidR="000259B8">
              <w:rPr>
                <w:sz w:val="18"/>
                <w:szCs w:val="18"/>
              </w:rPr>
              <w:t>, and w</w:t>
            </w:r>
            <w:r w:rsidRPr="00185F58">
              <w:rPr>
                <w:sz w:val="18"/>
                <w:szCs w:val="18"/>
              </w:rPr>
              <w:t>hat are the challenges?</w:t>
            </w:r>
          </w:p>
          <w:p w:rsidR="00185F58" w:rsidRDefault="00614D18" w:rsidP="00185F58">
            <w:pPr>
              <w:pStyle w:val="ListParagraph"/>
              <w:numPr>
                <w:ilvl w:val="0"/>
                <w:numId w:val="50"/>
              </w:numPr>
              <w:ind w:left="293" w:hanging="284"/>
              <w:rPr>
                <w:sz w:val="18"/>
                <w:szCs w:val="18"/>
              </w:rPr>
            </w:pPr>
            <w:r w:rsidRPr="00185F58">
              <w:rPr>
                <w:sz w:val="18"/>
                <w:szCs w:val="18"/>
              </w:rPr>
              <w:t>Do the provincial government and relevant agencies strengthen the capacity of local/district governments to evacuate people living in disaster-prone areas to safe zones? If yes</w:t>
            </w:r>
            <w:r w:rsidR="000259B8">
              <w:rPr>
                <w:sz w:val="18"/>
                <w:szCs w:val="18"/>
              </w:rPr>
              <w:t>, p</w:t>
            </w:r>
            <w:r w:rsidRPr="00185F58">
              <w:rPr>
                <w:sz w:val="18"/>
                <w:szCs w:val="18"/>
              </w:rPr>
              <w:t>lease describe specific activit</w:t>
            </w:r>
            <w:r w:rsidR="000259B8">
              <w:rPr>
                <w:sz w:val="18"/>
                <w:szCs w:val="18"/>
              </w:rPr>
              <w:t>ies</w:t>
            </w:r>
            <w:r w:rsidRPr="00185F58">
              <w:rPr>
                <w:sz w:val="18"/>
                <w:szCs w:val="18"/>
              </w:rPr>
              <w:t xml:space="preserve"> that support and strengthen the </w:t>
            </w:r>
            <w:r w:rsidR="000259B8">
              <w:rPr>
                <w:sz w:val="18"/>
                <w:szCs w:val="18"/>
              </w:rPr>
              <w:t xml:space="preserve">capacity of </w:t>
            </w:r>
            <w:r w:rsidRPr="00185F58">
              <w:rPr>
                <w:sz w:val="18"/>
                <w:szCs w:val="18"/>
              </w:rPr>
              <w:t>district government</w:t>
            </w:r>
            <w:r w:rsidR="000259B8">
              <w:rPr>
                <w:sz w:val="18"/>
                <w:szCs w:val="18"/>
              </w:rPr>
              <w:t>s</w:t>
            </w:r>
            <w:r w:rsidRPr="00185F58">
              <w:rPr>
                <w:sz w:val="18"/>
                <w:szCs w:val="18"/>
              </w:rPr>
              <w:t xml:space="preserve"> in evacuating people in the aftermath of disasters</w:t>
            </w:r>
            <w:r w:rsidR="000259B8">
              <w:rPr>
                <w:sz w:val="18"/>
                <w:szCs w:val="18"/>
              </w:rPr>
              <w:t>.</w:t>
            </w:r>
          </w:p>
          <w:p w:rsidR="00185F58" w:rsidRDefault="00614D18" w:rsidP="00185F58">
            <w:pPr>
              <w:pStyle w:val="ListParagraph"/>
              <w:numPr>
                <w:ilvl w:val="0"/>
                <w:numId w:val="50"/>
              </w:numPr>
              <w:ind w:left="293" w:hanging="284"/>
              <w:rPr>
                <w:sz w:val="18"/>
                <w:szCs w:val="18"/>
              </w:rPr>
            </w:pPr>
            <w:r w:rsidRPr="00185F58">
              <w:rPr>
                <w:sz w:val="18"/>
                <w:szCs w:val="18"/>
              </w:rPr>
              <w:t xml:space="preserve">Do the local government and relevant agencies establish or develop a mechanism to </w:t>
            </w:r>
            <w:r w:rsidR="000259B8">
              <w:rPr>
                <w:sz w:val="18"/>
                <w:szCs w:val="18"/>
              </w:rPr>
              <w:t xml:space="preserve">accurately </w:t>
            </w:r>
            <w:r w:rsidRPr="00185F58">
              <w:rPr>
                <w:sz w:val="18"/>
                <w:szCs w:val="18"/>
              </w:rPr>
              <w:t xml:space="preserve">record the number of </w:t>
            </w:r>
            <w:r w:rsidR="000259B8">
              <w:rPr>
                <w:sz w:val="18"/>
                <w:szCs w:val="18"/>
              </w:rPr>
              <w:t>fa</w:t>
            </w:r>
            <w:r w:rsidRPr="00185F58">
              <w:rPr>
                <w:sz w:val="18"/>
                <w:szCs w:val="18"/>
              </w:rPr>
              <w:t>talities and</w:t>
            </w:r>
            <w:r w:rsidR="000259B8">
              <w:rPr>
                <w:sz w:val="18"/>
                <w:szCs w:val="18"/>
              </w:rPr>
              <w:t xml:space="preserve"> injuries</w:t>
            </w:r>
            <w:r w:rsidRPr="00185F58">
              <w:rPr>
                <w:sz w:val="18"/>
                <w:szCs w:val="18"/>
              </w:rPr>
              <w:t xml:space="preserve"> due to disasters? If yes</w:t>
            </w:r>
            <w:r w:rsidR="000259B8">
              <w:rPr>
                <w:sz w:val="18"/>
                <w:szCs w:val="18"/>
              </w:rPr>
              <w:t>, c</w:t>
            </w:r>
            <w:r w:rsidRPr="00185F58">
              <w:rPr>
                <w:sz w:val="18"/>
                <w:szCs w:val="18"/>
              </w:rPr>
              <w:t>an you provide the record</w:t>
            </w:r>
            <w:r w:rsidR="000259B8">
              <w:rPr>
                <w:sz w:val="18"/>
                <w:szCs w:val="18"/>
              </w:rPr>
              <w:t>s</w:t>
            </w:r>
            <w:r w:rsidRPr="00185F58">
              <w:rPr>
                <w:sz w:val="18"/>
                <w:szCs w:val="18"/>
              </w:rPr>
              <w:t xml:space="preserve">? What are the challenges </w:t>
            </w:r>
            <w:r w:rsidR="000259B8">
              <w:rPr>
                <w:sz w:val="18"/>
                <w:szCs w:val="18"/>
              </w:rPr>
              <w:t xml:space="preserve">in accurately recording </w:t>
            </w:r>
            <w:r w:rsidR="00883692">
              <w:rPr>
                <w:sz w:val="18"/>
                <w:szCs w:val="18"/>
              </w:rPr>
              <w:t xml:space="preserve">the number of fatalities and injuries </w:t>
            </w:r>
            <w:r w:rsidRPr="00185F58">
              <w:rPr>
                <w:sz w:val="18"/>
                <w:szCs w:val="18"/>
              </w:rPr>
              <w:t>due to disasters?</w:t>
            </w:r>
          </w:p>
          <w:p w:rsidR="00185F58" w:rsidRDefault="00614D18" w:rsidP="00185F58">
            <w:pPr>
              <w:pStyle w:val="ListParagraph"/>
              <w:numPr>
                <w:ilvl w:val="0"/>
                <w:numId w:val="50"/>
              </w:numPr>
              <w:ind w:left="293" w:hanging="284"/>
              <w:rPr>
                <w:sz w:val="18"/>
                <w:szCs w:val="18"/>
              </w:rPr>
            </w:pPr>
            <w:r w:rsidRPr="00185F58">
              <w:rPr>
                <w:sz w:val="18"/>
                <w:szCs w:val="18"/>
              </w:rPr>
              <w:t xml:space="preserve">What </w:t>
            </w:r>
            <w:r w:rsidR="00883692">
              <w:rPr>
                <w:sz w:val="18"/>
                <w:szCs w:val="18"/>
              </w:rPr>
              <w:t xml:space="preserve">is </w:t>
            </w:r>
            <w:r w:rsidRPr="00185F58">
              <w:rPr>
                <w:sz w:val="18"/>
                <w:szCs w:val="18"/>
              </w:rPr>
              <w:t>the role of local government and relevant agencies in providing psychosocial support and mental health services for all victims</w:t>
            </w:r>
            <w:r w:rsidR="00883692">
              <w:rPr>
                <w:sz w:val="18"/>
                <w:szCs w:val="18"/>
              </w:rPr>
              <w:t xml:space="preserve"> of trauma during </w:t>
            </w:r>
            <w:r w:rsidRPr="00185F58">
              <w:rPr>
                <w:sz w:val="18"/>
                <w:szCs w:val="18"/>
              </w:rPr>
              <w:t>the recovery phase</w:t>
            </w:r>
            <w:r w:rsidR="00883692">
              <w:rPr>
                <w:sz w:val="18"/>
                <w:szCs w:val="18"/>
              </w:rPr>
              <w:t>?</w:t>
            </w:r>
            <w:r w:rsidRPr="00185F58">
              <w:rPr>
                <w:sz w:val="18"/>
                <w:szCs w:val="18"/>
              </w:rPr>
              <w:t xml:space="preserve"> Do the</w:t>
            </w:r>
            <w:r w:rsidR="00883692">
              <w:rPr>
                <w:sz w:val="18"/>
                <w:szCs w:val="18"/>
              </w:rPr>
              <w:t>se</w:t>
            </w:r>
            <w:r w:rsidRPr="00185F58">
              <w:rPr>
                <w:sz w:val="18"/>
                <w:szCs w:val="18"/>
              </w:rPr>
              <w:t xml:space="preserve"> government or relevant agencies (e.g. </w:t>
            </w:r>
            <w:r w:rsidR="00883692">
              <w:rPr>
                <w:sz w:val="18"/>
                <w:szCs w:val="18"/>
              </w:rPr>
              <w:t>h</w:t>
            </w:r>
            <w:r w:rsidRPr="00185F58">
              <w:rPr>
                <w:sz w:val="18"/>
                <w:szCs w:val="18"/>
              </w:rPr>
              <w:t>ealth agencies) provide the</w:t>
            </w:r>
            <w:r w:rsidR="00883692">
              <w:rPr>
                <w:sz w:val="18"/>
                <w:szCs w:val="18"/>
              </w:rPr>
              <w:t>se</w:t>
            </w:r>
            <w:r w:rsidRPr="00185F58">
              <w:rPr>
                <w:sz w:val="18"/>
                <w:szCs w:val="18"/>
              </w:rPr>
              <w:t xml:space="preserve"> service</w:t>
            </w:r>
            <w:r w:rsidR="00883692">
              <w:rPr>
                <w:sz w:val="18"/>
                <w:szCs w:val="18"/>
              </w:rPr>
              <w:t>s</w:t>
            </w:r>
            <w:r w:rsidRPr="00185F58">
              <w:rPr>
                <w:sz w:val="18"/>
                <w:szCs w:val="18"/>
              </w:rPr>
              <w:t>? If</w:t>
            </w:r>
            <w:r w:rsidR="00883692">
              <w:rPr>
                <w:sz w:val="18"/>
                <w:szCs w:val="18"/>
              </w:rPr>
              <w:t xml:space="preserve"> so, p</w:t>
            </w:r>
            <w:r w:rsidRPr="00185F58">
              <w:rPr>
                <w:sz w:val="18"/>
                <w:szCs w:val="18"/>
              </w:rPr>
              <w:t>lease provide examples</w:t>
            </w:r>
            <w:r w:rsidR="00883692">
              <w:rPr>
                <w:sz w:val="18"/>
                <w:szCs w:val="18"/>
              </w:rPr>
              <w:t>.</w:t>
            </w:r>
            <w:r w:rsidRPr="00185F58">
              <w:rPr>
                <w:sz w:val="18"/>
                <w:szCs w:val="18"/>
              </w:rPr>
              <w:t xml:space="preserve"> What progress has been made </w:t>
            </w:r>
            <w:r w:rsidR="00883692">
              <w:rPr>
                <w:sz w:val="18"/>
                <w:szCs w:val="18"/>
              </w:rPr>
              <w:t xml:space="preserve">thus </w:t>
            </w:r>
            <w:r w:rsidRPr="00185F58">
              <w:rPr>
                <w:sz w:val="18"/>
                <w:szCs w:val="18"/>
              </w:rPr>
              <w:t>far</w:t>
            </w:r>
            <w:r w:rsidR="00883692">
              <w:rPr>
                <w:sz w:val="18"/>
                <w:szCs w:val="18"/>
              </w:rPr>
              <w:t xml:space="preserve">, and what </w:t>
            </w:r>
            <w:r w:rsidRPr="00185F58">
              <w:rPr>
                <w:sz w:val="18"/>
                <w:szCs w:val="18"/>
              </w:rPr>
              <w:t>challenges</w:t>
            </w:r>
            <w:r w:rsidR="00883692">
              <w:rPr>
                <w:sz w:val="18"/>
                <w:szCs w:val="18"/>
              </w:rPr>
              <w:t xml:space="preserve"> exist</w:t>
            </w:r>
            <w:r w:rsidRPr="00185F58">
              <w:rPr>
                <w:sz w:val="18"/>
                <w:szCs w:val="18"/>
              </w:rPr>
              <w:t>?</w:t>
            </w:r>
          </w:p>
          <w:p w:rsidR="00614D18" w:rsidRPr="00185F58" w:rsidRDefault="00614D18" w:rsidP="00185F58">
            <w:pPr>
              <w:pStyle w:val="ListParagraph"/>
              <w:numPr>
                <w:ilvl w:val="0"/>
                <w:numId w:val="50"/>
              </w:numPr>
              <w:ind w:left="293" w:hanging="284"/>
              <w:rPr>
                <w:sz w:val="18"/>
                <w:szCs w:val="18"/>
              </w:rPr>
            </w:pPr>
            <w:r w:rsidRPr="00185F58">
              <w:rPr>
                <w:sz w:val="18"/>
                <w:szCs w:val="18"/>
              </w:rPr>
              <w:t xml:space="preserve">In your opinion, what are </w:t>
            </w:r>
            <w:r w:rsidR="00883692">
              <w:rPr>
                <w:sz w:val="18"/>
                <w:szCs w:val="18"/>
              </w:rPr>
              <w:t xml:space="preserve">some </w:t>
            </w:r>
            <w:r w:rsidRPr="00185F58">
              <w:rPr>
                <w:sz w:val="18"/>
                <w:szCs w:val="18"/>
              </w:rPr>
              <w:t>potential solutions</w:t>
            </w:r>
            <w:r w:rsidR="00883692">
              <w:rPr>
                <w:sz w:val="18"/>
                <w:szCs w:val="18"/>
              </w:rPr>
              <w:t xml:space="preserve">, </w:t>
            </w:r>
            <w:r w:rsidRPr="00185F58">
              <w:rPr>
                <w:sz w:val="18"/>
                <w:szCs w:val="18"/>
              </w:rPr>
              <w:t>suggestions</w:t>
            </w:r>
            <w:r w:rsidR="00883692">
              <w:rPr>
                <w:sz w:val="18"/>
                <w:szCs w:val="18"/>
              </w:rPr>
              <w:t>,</w:t>
            </w:r>
            <w:r w:rsidRPr="00185F58">
              <w:rPr>
                <w:sz w:val="18"/>
                <w:szCs w:val="18"/>
              </w:rPr>
              <w:t xml:space="preserve"> or recommendations to enhance disaster preparedness for effective response and improve the BBB (Build Back Better) in the recovery</w:t>
            </w:r>
            <w:r w:rsidR="00883692">
              <w:rPr>
                <w:sz w:val="18"/>
                <w:szCs w:val="18"/>
              </w:rPr>
              <w:t xml:space="preserve"> efforts</w:t>
            </w:r>
            <w:r w:rsidRPr="00185F58">
              <w:rPr>
                <w:sz w:val="18"/>
                <w:szCs w:val="18"/>
              </w:rPr>
              <w:t xml:space="preserve"> in Aceh</w:t>
            </w:r>
            <w:r w:rsidR="00883692">
              <w:rPr>
                <w:sz w:val="18"/>
                <w:szCs w:val="18"/>
              </w:rPr>
              <w:t>?</w:t>
            </w:r>
          </w:p>
        </w:tc>
        <w:tc>
          <w:tcPr>
            <w:tcW w:w="1871" w:type="dxa"/>
            <w:gridSpan w:val="2"/>
          </w:tcPr>
          <w:p w:rsidR="003B340C" w:rsidRDefault="003B340C" w:rsidP="003B340C">
            <w:pPr>
              <w:rPr>
                <w:i/>
                <w:iCs/>
                <w:color w:val="000000" w:themeColor="text1"/>
                <w:sz w:val="18"/>
                <w:szCs w:val="18"/>
                <w:shd w:val="clear" w:color="auto" w:fill="FFFFFF"/>
              </w:rPr>
            </w:pPr>
            <w:r w:rsidRPr="00010C4B">
              <w:rPr>
                <w:i/>
                <w:iCs/>
                <w:color w:val="000000" w:themeColor="text1"/>
                <w:sz w:val="18"/>
                <w:szCs w:val="18"/>
                <w:shd w:val="clear" w:color="auto" w:fill="FFFFFF"/>
              </w:rPr>
              <w:lastRenderedPageBreak/>
              <w:t>Investing in disaster risk reduction for resilience</w:t>
            </w:r>
          </w:p>
          <w:p w:rsidR="003B340C" w:rsidRPr="00010C4B" w:rsidRDefault="003B340C" w:rsidP="003B340C">
            <w:pPr>
              <w:rPr>
                <w:i/>
                <w:iCs/>
                <w:color w:val="000000" w:themeColor="text1"/>
                <w:sz w:val="18"/>
                <w:szCs w:val="18"/>
                <w:shd w:val="clear" w:color="auto" w:fill="FFFFFF"/>
              </w:rPr>
            </w:pPr>
          </w:p>
          <w:p w:rsidR="003B340C" w:rsidRDefault="00B075E8" w:rsidP="003B340C">
            <w:pPr>
              <w:pStyle w:val="ListParagraph"/>
              <w:numPr>
                <w:ilvl w:val="0"/>
                <w:numId w:val="62"/>
              </w:numPr>
              <w:spacing w:after="200"/>
              <w:ind w:left="182" w:hanging="149"/>
              <w:rPr>
                <w:color w:val="000000" w:themeColor="text1"/>
                <w:sz w:val="18"/>
                <w:szCs w:val="18"/>
              </w:rPr>
            </w:pPr>
            <w:r>
              <w:rPr>
                <w:color w:val="000000" w:themeColor="text1"/>
                <w:sz w:val="18"/>
                <w:szCs w:val="18"/>
              </w:rPr>
              <w:t>There is a l</w:t>
            </w:r>
            <w:r w:rsidR="003B340C" w:rsidRPr="00010C4B">
              <w:rPr>
                <w:color w:val="000000" w:themeColor="text1"/>
                <w:sz w:val="18"/>
                <w:szCs w:val="18"/>
              </w:rPr>
              <w:t xml:space="preserve">ack of financial support </w:t>
            </w:r>
            <w:r w:rsidR="00600A14">
              <w:rPr>
                <w:color w:val="000000" w:themeColor="text1"/>
                <w:sz w:val="18"/>
                <w:szCs w:val="18"/>
              </w:rPr>
              <w:t xml:space="preserve">for </w:t>
            </w:r>
            <w:r w:rsidR="003B340C" w:rsidRPr="00010C4B">
              <w:rPr>
                <w:color w:val="000000" w:themeColor="text1"/>
                <w:sz w:val="18"/>
                <w:szCs w:val="18"/>
              </w:rPr>
              <w:t>DRR activities,</w:t>
            </w:r>
          </w:p>
          <w:p w:rsidR="00614D18" w:rsidRDefault="006D6418" w:rsidP="003B340C">
            <w:pPr>
              <w:pStyle w:val="ListParagraph"/>
              <w:numPr>
                <w:ilvl w:val="0"/>
                <w:numId w:val="62"/>
              </w:numPr>
              <w:spacing w:after="200"/>
              <w:ind w:left="182" w:hanging="149"/>
              <w:rPr>
                <w:color w:val="000000" w:themeColor="text1"/>
                <w:sz w:val="18"/>
                <w:szCs w:val="18"/>
              </w:rPr>
            </w:pPr>
            <w:r>
              <w:rPr>
                <w:color w:val="000000" w:themeColor="text1"/>
                <w:sz w:val="18"/>
                <w:szCs w:val="18"/>
              </w:rPr>
              <w:t>There are no c</w:t>
            </w:r>
            <w:r w:rsidR="003B340C" w:rsidRPr="003B340C">
              <w:rPr>
                <w:color w:val="000000" w:themeColor="text1"/>
                <w:sz w:val="18"/>
                <w:szCs w:val="18"/>
              </w:rPr>
              <w:t>ontingency funds</w:t>
            </w:r>
            <w:r>
              <w:rPr>
                <w:color w:val="000000" w:themeColor="text1"/>
                <w:sz w:val="18"/>
                <w:szCs w:val="18"/>
              </w:rPr>
              <w:t xml:space="preserve"> </w:t>
            </w:r>
            <w:r>
              <w:rPr>
                <w:color w:val="000000" w:themeColor="text1"/>
                <w:sz w:val="18"/>
                <w:szCs w:val="18"/>
              </w:rPr>
              <w:t>available</w:t>
            </w:r>
            <w:r w:rsidR="00BA4FF6">
              <w:rPr>
                <w:color w:val="000000" w:themeColor="text1"/>
                <w:sz w:val="18"/>
                <w:szCs w:val="18"/>
              </w:rPr>
              <w:t>.</w:t>
            </w:r>
          </w:p>
          <w:p w:rsidR="003B340C" w:rsidRDefault="003B340C" w:rsidP="003B340C">
            <w:pPr>
              <w:spacing w:after="200"/>
              <w:rPr>
                <w:color w:val="000000" w:themeColor="text1"/>
                <w:sz w:val="18"/>
                <w:szCs w:val="18"/>
              </w:rPr>
            </w:pPr>
          </w:p>
          <w:p w:rsidR="003B340C" w:rsidRDefault="003B340C" w:rsidP="003B340C">
            <w:pPr>
              <w:spacing w:after="200"/>
              <w:rPr>
                <w:color w:val="000000" w:themeColor="text1"/>
                <w:sz w:val="18"/>
                <w:szCs w:val="18"/>
              </w:rPr>
            </w:pPr>
          </w:p>
          <w:p w:rsidR="003B340C" w:rsidRDefault="003B340C" w:rsidP="003B340C">
            <w:pPr>
              <w:spacing w:after="200"/>
              <w:rPr>
                <w:color w:val="000000" w:themeColor="text1"/>
                <w:sz w:val="18"/>
                <w:szCs w:val="18"/>
              </w:rPr>
            </w:pPr>
          </w:p>
          <w:p w:rsidR="003B340C" w:rsidRDefault="003B340C" w:rsidP="003B340C">
            <w:pPr>
              <w:pStyle w:val="NormalWeb"/>
              <w:spacing w:before="0" w:beforeAutospacing="0" w:after="0" w:afterAutospacing="0"/>
              <w:rPr>
                <w:i/>
                <w:iCs/>
                <w:sz w:val="18"/>
                <w:szCs w:val="18"/>
              </w:rPr>
            </w:pPr>
            <w:r w:rsidRPr="00010C4B">
              <w:rPr>
                <w:i/>
                <w:iCs/>
                <w:color w:val="000000" w:themeColor="text1"/>
                <w:sz w:val="18"/>
                <w:szCs w:val="18"/>
                <w:shd w:val="clear" w:color="auto" w:fill="FFFFFF"/>
              </w:rPr>
              <w:t>Enhancing disaster preparedness for effective response and to "Build Back Better" in recovery, rehabilitation and reconstruction</w:t>
            </w:r>
            <w:r w:rsidRPr="00010C4B">
              <w:rPr>
                <w:i/>
                <w:iCs/>
                <w:sz w:val="18"/>
                <w:szCs w:val="18"/>
              </w:rPr>
              <w:t xml:space="preserve"> </w:t>
            </w:r>
          </w:p>
          <w:p w:rsidR="003B340C" w:rsidRPr="00010C4B" w:rsidRDefault="003B340C" w:rsidP="003B340C">
            <w:pPr>
              <w:pStyle w:val="NormalWeb"/>
              <w:spacing w:before="0" w:beforeAutospacing="0" w:after="0" w:afterAutospacing="0"/>
              <w:rPr>
                <w:i/>
                <w:iCs/>
                <w:sz w:val="18"/>
                <w:szCs w:val="18"/>
              </w:rPr>
            </w:pPr>
          </w:p>
          <w:p w:rsidR="003B340C" w:rsidRDefault="003B340C" w:rsidP="003B340C">
            <w:pPr>
              <w:pStyle w:val="NormalWeb"/>
              <w:numPr>
                <w:ilvl w:val="0"/>
                <w:numId w:val="63"/>
              </w:numPr>
              <w:spacing w:before="0" w:beforeAutospacing="0" w:after="0" w:afterAutospacing="0"/>
              <w:ind w:left="175" w:hanging="175"/>
              <w:rPr>
                <w:sz w:val="18"/>
                <w:szCs w:val="18"/>
              </w:rPr>
            </w:pPr>
            <w:r w:rsidRPr="00010C4B">
              <w:rPr>
                <w:sz w:val="18"/>
                <w:szCs w:val="18"/>
              </w:rPr>
              <w:t xml:space="preserve">Many disaster preparedness programs </w:t>
            </w:r>
            <w:r w:rsidR="00600A14">
              <w:rPr>
                <w:sz w:val="18"/>
                <w:szCs w:val="18"/>
              </w:rPr>
              <w:t>have</w:t>
            </w:r>
            <w:r w:rsidRPr="00010C4B">
              <w:rPr>
                <w:sz w:val="18"/>
                <w:szCs w:val="18"/>
              </w:rPr>
              <w:t xml:space="preserve"> not continue</w:t>
            </w:r>
            <w:r w:rsidR="00600A14">
              <w:rPr>
                <w:sz w:val="18"/>
                <w:szCs w:val="18"/>
              </w:rPr>
              <w:t>d</w:t>
            </w:r>
            <w:r w:rsidRPr="00010C4B">
              <w:rPr>
                <w:sz w:val="18"/>
                <w:szCs w:val="18"/>
              </w:rPr>
              <w:t xml:space="preserve"> because support</w:t>
            </w:r>
            <w:r w:rsidR="00600A14">
              <w:rPr>
                <w:sz w:val="18"/>
                <w:szCs w:val="18"/>
              </w:rPr>
              <w:t>ing</w:t>
            </w:r>
            <w:r w:rsidRPr="00010C4B">
              <w:rPr>
                <w:sz w:val="18"/>
                <w:szCs w:val="18"/>
              </w:rPr>
              <w:t xml:space="preserve"> agencies </w:t>
            </w:r>
            <w:r w:rsidR="00600A14">
              <w:rPr>
                <w:sz w:val="18"/>
                <w:szCs w:val="18"/>
              </w:rPr>
              <w:t xml:space="preserve">have </w:t>
            </w:r>
            <w:r w:rsidRPr="00010C4B">
              <w:rPr>
                <w:sz w:val="18"/>
                <w:szCs w:val="18"/>
              </w:rPr>
              <w:t xml:space="preserve">stopped their projects, </w:t>
            </w:r>
          </w:p>
          <w:p w:rsidR="003B340C" w:rsidRPr="003B340C" w:rsidRDefault="003B340C" w:rsidP="003B340C">
            <w:pPr>
              <w:pStyle w:val="NormalWeb"/>
              <w:numPr>
                <w:ilvl w:val="0"/>
                <w:numId w:val="63"/>
              </w:numPr>
              <w:spacing w:before="0" w:beforeAutospacing="0" w:after="0" w:afterAutospacing="0"/>
              <w:ind w:left="175" w:hanging="175"/>
              <w:rPr>
                <w:sz w:val="18"/>
                <w:szCs w:val="18"/>
              </w:rPr>
            </w:pPr>
            <w:r w:rsidRPr="003B340C">
              <w:rPr>
                <w:color w:val="000000" w:themeColor="text1"/>
                <w:sz w:val="18"/>
                <w:szCs w:val="18"/>
              </w:rPr>
              <w:t>BBB has not been achieved optimally</w:t>
            </w:r>
            <w:r w:rsidR="00600A14">
              <w:rPr>
                <w:color w:val="000000" w:themeColor="text1"/>
                <w:sz w:val="18"/>
                <w:szCs w:val="18"/>
              </w:rPr>
              <w:t>, as</w:t>
            </w:r>
            <w:r w:rsidRPr="003B340C">
              <w:rPr>
                <w:color w:val="000000" w:themeColor="text1"/>
                <w:sz w:val="18"/>
                <w:szCs w:val="18"/>
              </w:rPr>
              <w:t xml:space="preserve"> many buildings have been poorly constructed in</w:t>
            </w:r>
            <w:r w:rsidR="00600A14">
              <w:rPr>
                <w:color w:val="000000" w:themeColor="text1"/>
                <w:sz w:val="18"/>
                <w:szCs w:val="18"/>
              </w:rPr>
              <w:t xml:space="preserve"> various</w:t>
            </w:r>
            <w:r w:rsidRPr="003B340C">
              <w:rPr>
                <w:color w:val="000000" w:themeColor="text1"/>
                <w:sz w:val="18"/>
                <w:szCs w:val="18"/>
              </w:rPr>
              <w:t xml:space="preserve"> areas since </w:t>
            </w:r>
            <w:r w:rsidR="004E348C">
              <w:rPr>
                <w:color w:val="000000" w:themeColor="text1"/>
                <w:sz w:val="18"/>
                <w:szCs w:val="18"/>
              </w:rPr>
              <w:t xml:space="preserve">the </w:t>
            </w:r>
            <w:r w:rsidRPr="003B340C">
              <w:rPr>
                <w:color w:val="000000" w:themeColor="text1"/>
                <w:sz w:val="18"/>
                <w:szCs w:val="18"/>
              </w:rPr>
              <w:t>2004 tsunami.</w:t>
            </w:r>
          </w:p>
        </w:tc>
        <w:tc>
          <w:tcPr>
            <w:tcW w:w="1843" w:type="dxa"/>
          </w:tcPr>
          <w:p w:rsidR="00614D18" w:rsidRPr="00D506E3" w:rsidRDefault="00614D18" w:rsidP="00614D18">
            <w:pPr>
              <w:pStyle w:val="ListParagraph"/>
              <w:ind w:left="288"/>
              <w:rPr>
                <w:rFonts w:ascii="Times Roman" w:hAnsi="Times Roman"/>
                <w:sz w:val="18"/>
                <w:szCs w:val="18"/>
                <w:highlight w:val="yellow"/>
              </w:rPr>
            </w:pPr>
          </w:p>
        </w:tc>
      </w:tr>
      <w:tr w:rsidR="004A2AE2" w:rsidRPr="00B57311" w:rsidTr="004A2AE2">
        <w:trPr>
          <w:trHeight w:val="204"/>
        </w:trPr>
        <w:tc>
          <w:tcPr>
            <w:tcW w:w="7514" w:type="dxa"/>
            <w:gridSpan w:val="2"/>
            <w:shd w:val="clear" w:color="auto" w:fill="auto"/>
          </w:tcPr>
          <w:p w:rsidR="004A2AE2" w:rsidRPr="00D506E3" w:rsidRDefault="004A2AE2" w:rsidP="00DD1299">
            <w:pPr>
              <w:pStyle w:val="ListParagraph"/>
              <w:ind w:left="288"/>
              <w:rPr>
                <w:rFonts w:ascii="Times Roman" w:hAnsi="Times Roman"/>
                <w:sz w:val="18"/>
                <w:szCs w:val="18"/>
                <w:highlight w:val="yellow"/>
              </w:rPr>
            </w:pPr>
            <w:r w:rsidRPr="009F5077">
              <w:rPr>
                <w:b/>
                <w:sz w:val="18"/>
                <w:szCs w:val="18"/>
              </w:rPr>
              <w:lastRenderedPageBreak/>
              <w:t xml:space="preserve">Persons/agencies </w:t>
            </w:r>
            <w:r>
              <w:rPr>
                <w:b/>
                <w:sz w:val="18"/>
                <w:szCs w:val="18"/>
              </w:rPr>
              <w:t>involved in</w:t>
            </w:r>
            <w:r w:rsidRPr="009F5077">
              <w:rPr>
                <w:b/>
                <w:sz w:val="18"/>
                <w:szCs w:val="18"/>
              </w:rPr>
              <w:t xml:space="preserve"> </w:t>
            </w:r>
            <w:r>
              <w:rPr>
                <w:b/>
                <w:sz w:val="18"/>
                <w:szCs w:val="18"/>
              </w:rPr>
              <w:t xml:space="preserve">monitoring and evaluating, and making reports on DM </w:t>
            </w:r>
            <w:r w:rsidR="00CE45FC">
              <w:rPr>
                <w:b/>
                <w:sz w:val="18"/>
                <w:szCs w:val="18"/>
              </w:rPr>
              <w:t xml:space="preserve">and CCA </w:t>
            </w:r>
            <w:r>
              <w:rPr>
                <w:b/>
                <w:color w:val="000000" w:themeColor="text1"/>
                <w:sz w:val="18"/>
                <w:szCs w:val="18"/>
              </w:rPr>
              <w:t>activities</w:t>
            </w:r>
          </w:p>
        </w:tc>
        <w:tc>
          <w:tcPr>
            <w:tcW w:w="3714" w:type="dxa"/>
            <w:gridSpan w:val="3"/>
            <w:shd w:val="clear" w:color="auto" w:fill="auto"/>
          </w:tcPr>
          <w:p w:rsidR="004A2AE2" w:rsidRPr="00D506E3" w:rsidRDefault="004A2AE2" w:rsidP="00DD1299">
            <w:pPr>
              <w:pStyle w:val="ListParagraph"/>
              <w:ind w:left="288"/>
              <w:rPr>
                <w:rFonts w:ascii="Times Roman" w:hAnsi="Times Roman"/>
                <w:sz w:val="18"/>
                <w:szCs w:val="18"/>
                <w:highlight w:val="yellow"/>
              </w:rPr>
            </w:pPr>
          </w:p>
        </w:tc>
      </w:tr>
      <w:tr w:rsidR="00DD1299" w:rsidRPr="00B57311" w:rsidTr="004A2AE2">
        <w:trPr>
          <w:trHeight w:val="608"/>
        </w:trPr>
        <w:tc>
          <w:tcPr>
            <w:tcW w:w="2014" w:type="dxa"/>
            <w:shd w:val="clear" w:color="auto" w:fill="auto"/>
          </w:tcPr>
          <w:p w:rsidR="00DD1299" w:rsidRPr="00DD1299" w:rsidRDefault="00DD1299" w:rsidP="00614D18">
            <w:pPr>
              <w:pStyle w:val="ListParagraph"/>
              <w:numPr>
                <w:ilvl w:val="0"/>
                <w:numId w:val="49"/>
              </w:numPr>
              <w:ind w:left="171" w:hanging="171"/>
              <w:rPr>
                <w:color w:val="000000" w:themeColor="text1"/>
                <w:sz w:val="18"/>
                <w:szCs w:val="18"/>
              </w:rPr>
            </w:pPr>
            <w:r w:rsidRPr="00DD1299">
              <w:rPr>
                <w:color w:val="000000" w:themeColor="text1"/>
                <w:sz w:val="18"/>
                <w:szCs w:val="18"/>
              </w:rPr>
              <w:t xml:space="preserve">Provincial Planning Agency </w:t>
            </w:r>
            <w:r w:rsidRPr="00DD1299">
              <w:rPr>
                <w:i/>
                <w:iCs/>
                <w:color w:val="000000" w:themeColor="text1"/>
                <w:sz w:val="18"/>
                <w:szCs w:val="18"/>
              </w:rPr>
              <w:t>(</w:t>
            </w:r>
            <w:proofErr w:type="spellStart"/>
            <w:r w:rsidRPr="00DD1299">
              <w:rPr>
                <w:i/>
                <w:iCs/>
                <w:color w:val="000000" w:themeColor="text1"/>
                <w:sz w:val="18"/>
                <w:szCs w:val="18"/>
              </w:rPr>
              <w:t>Bappeda</w:t>
            </w:r>
            <w:proofErr w:type="spellEnd"/>
            <w:r w:rsidRPr="00DD1299">
              <w:rPr>
                <w:i/>
                <w:iCs/>
                <w:color w:val="000000" w:themeColor="text1"/>
                <w:sz w:val="18"/>
                <w:szCs w:val="18"/>
              </w:rPr>
              <w:t>)</w:t>
            </w:r>
          </w:p>
          <w:p w:rsidR="00DD1299" w:rsidRDefault="00DD1299" w:rsidP="00614D18">
            <w:pPr>
              <w:pStyle w:val="ListParagraph"/>
              <w:numPr>
                <w:ilvl w:val="0"/>
                <w:numId w:val="49"/>
              </w:numPr>
              <w:ind w:left="171" w:hanging="171"/>
              <w:rPr>
                <w:color w:val="000000" w:themeColor="text1"/>
                <w:sz w:val="18"/>
                <w:szCs w:val="18"/>
              </w:rPr>
            </w:pPr>
            <w:proofErr w:type="spellStart"/>
            <w:r w:rsidRPr="00DD1299">
              <w:rPr>
                <w:i/>
                <w:iCs/>
                <w:color w:val="000000" w:themeColor="text1"/>
                <w:sz w:val="18"/>
                <w:szCs w:val="18"/>
              </w:rPr>
              <w:t>Bappeda</w:t>
            </w:r>
            <w:proofErr w:type="spellEnd"/>
            <w:r w:rsidRPr="00DD1299">
              <w:rPr>
                <w:i/>
                <w:iCs/>
                <w:color w:val="000000" w:themeColor="text1"/>
                <w:sz w:val="18"/>
                <w:szCs w:val="18"/>
              </w:rPr>
              <w:t xml:space="preserve"> </w:t>
            </w:r>
            <w:r w:rsidRPr="00DD1299">
              <w:rPr>
                <w:color w:val="000000" w:themeColor="text1"/>
                <w:sz w:val="18"/>
                <w:szCs w:val="18"/>
              </w:rPr>
              <w:t xml:space="preserve">Aceh </w:t>
            </w:r>
            <w:proofErr w:type="spellStart"/>
            <w:r w:rsidRPr="00DD1299">
              <w:rPr>
                <w:color w:val="000000" w:themeColor="text1"/>
                <w:sz w:val="18"/>
                <w:szCs w:val="18"/>
              </w:rPr>
              <w:t>Besar</w:t>
            </w:r>
            <w:proofErr w:type="spellEnd"/>
          </w:p>
          <w:p w:rsidR="00DD1299" w:rsidRPr="00DD1299" w:rsidRDefault="00DD1299" w:rsidP="00614D18">
            <w:pPr>
              <w:pStyle w:val="ListParagraph"/>
              <w:numPr>
                <w:ilvl w:val="0"/>
                <w:numId w:val="49"/>
              </w:numPr>
              <w:ind w:left="171" w:hanging="171"/>
              <w:rPr>
                <w:color w:val="000000" w:themeColor="text1"/>
                <w:sz w:val="18"/>
                <w:szCs w:val="18"/>
              </w:rPr>
            </w:pPr>
            <w:proofErr w:type="spellStart"/>
            <w:r w:rsidRPr="00123F47">
              <w:rPr>
                <w:i/>
                <w:iCs/>
                <w:color w:val="000000" w:themeColor="text1"/>
                <w:sz w:val="20"/>
                <w:szCs w:val="20"/>
              </w:rPr>
              <w:t>Bappeda</w:t>
            </w:r>
            <w:proofErr w:type="spellEnd"/>
            <w:r w:rsidRPr="00123F47">
              <w:rPr>
                <w:i/>
                <w:iCs/>
                <w:color w:val="000000" w:themeColor="text1"/>
                <w:sz w:val="20"/>
                <w:szCs w:val="20"/>
              </w:rPr>
              <w:t xml:space="preserve"> </w:t>
            </w:r>
            <w:proofErr w:type="spellStart"/>
            <w:r w:rsidRPr="00123F47">
              <w:rPr>
                <w:color w:val="000000" w:themeColor="text1"/>
                <w:sz w:val="20"/>
                <w:szCs w:val="20"/>
              </w:rPr>
              <w:t>Pidie</w:t>
            </w:r>
            <w:proofErr w:type="spellEnd"/>
          </w:p>
        </w:tc>
        <w:tc>
          <w:tcPr>
            <w:tcW w:w="5500" w:type="dxa"/>
            <w:shd w:val="clear" w:color="auto" w:fill="auto"/>
          </w:tcPr>
          <w:p w:rsidR="00DD1299" w:rsidRPr="00E378E3" w:rsidRDefault="00DD1299" w:rsidP="00DD1299">
            <w:pPr>
              <w:pStyle w:val="ListParagraph"/>
              <w:numPr>
                <w:ilvl w:val="0"/>
                <w:numId w:val="54"/>
              </w:numPr>
              <w:ind w:left="293" w:hanging="284"/>
              <w:rPr>
                <w:sz w:val="18"/>
                <w:szCs w:val="18"/>
              </w:rPr>
            </w:pPr>
            <w:r w:rsidRPr="00E378E3">
              <w:rPr>
                <w:sz w:val="18"/>
                <w:szCs w:val="18"/>
              </w:rPr>
              <w:t>How are you involved in monitoring</w:t>
            </w:r>
            <w:r w:rsidR="00366F84">
              <w:rPr>
                <w:sz w:val="18"/>
                <w:szCs w:val="18"/>
              </w:rPr>
              <w:t xml:space="preserve">, </w:t>
            </w:r>
            <w:r w:rsidRPr="00E378E3">
              <w:rPr>
                <w:sz w:val="18"/>
                <w:szCs w:val="18"/>
              </w:rPr>
              <w:t>evaluating, and reporting o</w:t>
            </w:r>
            <w:r w:rsidR="00366F84">
              <w:rPr>
                <w:sz w:val="18"/>
                <w:szCs w:val="18"/>
              </w:rPr>
              <w:t>n</w:t>
            </w:r>
            <w:r w:rsidRPr="00E378E3">
              <w:rPr>
                <w:sz w:val="18"/>
                <w:szCs w:val="18"/>
              </w:rPr>
              <w:t xml:space="preserve"> DM programs?</w:t>
            </w:r>
          </w:p>
          <w:p w:rsidR="00E378E3" w:rsidRPr="00E378E3" w:rsidRDefault="00366F84" w:rsidP="00DD1299">
            <w:pPr>
              <w:pStyle w:val="ListParagraph"/>
              <w:numPr>
                <w:ilvl w:val="0"/>
                <w:numId w:val="54"/>
              </w:numPr>
              <w:ind w:left="293" w:hanging="284"/>
              <w:rPr>
                <w:sz w:val="18"/>
                <w:szCs w:val="18"/>
              </w:rPr>
            </w:pPr>
            <w:r>
              <w:rPr>
                <w:sz w:val="18"/>
                <w:szCs w:val="18"/>
              </w:rPr>
              <w:t xml:space="preserve">How are </w:t>
            </w:r>
            <w:r w:rsidR="00DD1299" w:rsidRPr="00E378E3">
              <w:rPr>
                <w:sz w:val="18"/>
                <w:szCs w:val="18"/>
              </w:rPr>
              <w:t>activities related to monitoring</w:t>
            </w:r>
            <w:r>
              <w:rPr>
                <w:sz w:val="18"/>
                <w:szCs w:val="18"/>
              </w:rPr>
              <w:t xml:space="preserve">, </w:t>
            </w:r>
            <w:r w:rsidR="00DD1299" w:rsidRPr="00E378E3">
              <w:rPr>
                <w:sz w:val="18"/>
                <w:szCs w:val="18"/>
              </w:rPr>
              <w:t>evaluating, and reporting</w:t>
            </w:r>
            <w:r>
              <w:rPr>
                <w:sz w:val="18"/>
                <w:szCs w:val="18"/>
              </w:rPr>
              <w:t xml:space="preserve"> on</w:t>
            </w:r>
            <w:r w:rsidR="00DD1299" w:rsidRPr="00E378E3">
              <w:rPr>
                <w:sz w:val="18"/>
                <w:szCs w:val="18"/>
              </w:rPr>
              <w:t xml:space="preserve"> the progress of DRR in Aceh</w:t>
            </w:r>
            <w:r>
              <w:rPr>
                <w:sz w:val="18"/>
                <w:szCs w:val="18"/>
              </w:rPr>
              <w:t xml:space="preserve"> carried out</w:t>
            </w:r>
            <w:r w:rsidR="00DD1299" w:rsidRPr="00E378E3">
              <w:rPr>
                <w:sz w:val="18"/>
                <w:szCs w:val="18"/>
              </w:rPr>
              <w:t xml:space="preserve">? </w:t>
            </w:r>
          </w:p>
          <w:p w:rsidR="00E378E3" w:rsidRPr="00E378E3" w:rsidRDefault="00DD1299" w:rsidP="00DD1299">
            <w:pPr>
              <w:pStyle w:val="ListParagraph"/>
              <w:numPr>
                <w:ilvl w:val="0"/>
                <w:numId w:val="54"/>
              </w:numPr>
              <w:ind w:left="293" w:hanging="284"/>
              <w:rPr>
                <w:sz w:val="18"/>
                <w:szCs w:val="18"/>
              </w:rPr>
            </w:pPr>
            <w:r w:rsidRPr="00E378E3">
              <w:rPr>
                <w:sz w:val="18"/>
                <w:szCs w:val="18"/>
              </w:rPr>
              <w:t xml:space="preserve">How </w:t>
            </w:r>
            <w:r w:rsidR="00366F84">
              <w:rPr>
                <w:sz w:val="18"/>
                <w:szCs w:val="18"/>
              </w:rPr>
              <w:t xml:space="preserve">frequently are these </w:t>
            </w:r>
            <w:r w:rsidRPr="00E378E3">
              <w:rPr>
                <w:sz w:val="18"/>
                <w:szCs w:val="18"/>
              </w:rPr>
              <w:t>activit</w:t>
            </w:r>
            <w:r w:rsidR="00FE4731">
              <w:rPr>
                <w:sz w:val="18"/>
                <w:szCs w:val="18"/>
              </w:rPr>
              <w:t>ies</w:t>
            </w:r>
            <w:r w:rsidRPr="00E378E3">
              <w:rPr>
                <w:sz w:val="18"/>
                <w:szCs w:val="18"/>
              </w:rPr>
              <w:t xml:space="preserve"> conducted?</w:t>
            </w:r>
          </w:p>
          <w:p w:rsidR="00E378E3" w:rsidRPr="00E378E3" w:rsidRDefault="00DD1299" w:rsidP="00DD1299">
            <w:pPr>
              <w:pStyle w:val="ListParagraph"/>
              <w:numPr>
                <w:ilvl w:val="0"/>
                <w:numId w:val="54"/>
              </w:numPr>
              <w:ind w:left="293" w:hanging="284"/>
              <w:rPr>
                <w:sz w:val="18"/>
                <w:szCs w:val="18"/>
              </w:rPr>
            </w:pPr>
            <w:r w:rsidRPr="00E378E3">
              <w:rPr>
                <w:sz w:val="18"/>
                <w:szCs w:val="18"/>
              </w:rPr>
              <w:t xml:space="preserve">How is the report communicated and delivered to legislative authorities and </w:t>
            </w:r>
            <w:r w:rsidR="00FE4731">
              <w:rPr>
                <w:sz w:val="18"/>
                <w:szCs w:val="18"/>
              </w:rPr>
              <w:t xml:space="preserve">the </w:t>
            </w:r>
            <w:r w:rsidRPr="00E378E3">
              <w:rPr>
                <w:sz w:val="18"/>
                <w:szCs w:val="18"/>
              </w:rPr>
              <w:t>public?</w:t>
            </w:r>
          </w:p>
          <w:p w:rsidR="00E378E3" w:rsidRPr="00E378E3" w:rsidRDefault="00E378E3" w:rsidP="00DD1299">
            <w:pPr>
              <w:pStyle w:val="ListParagraph"/>
              <w:numPr>
                <w:ilvl w:val="0"/>
                <w:numId w:val="54"/>
              </w:numPr>
              <w:ind w:left="293" w:hanging="284"/>
              <w:rPr>
                <w:sz w:val="18"/>
                <w:szCs w:val="18"/>
              </w:rPr>
            </w:pPr>
            <w:r w:rsidRPr="00E378E3">
              <w:rPr>
                <w:sz w:val="18"/>
                <w:szCs w:val="18"/>
              </w:rPr>
              <w:t>What progress has been</w:t>
            </w:r>
            <w:r w:rsidR="00FE4731">
              <w:rPr>
                <w:sz w:val="18"/>
                <w:szCs w:val="18"/>
              </w:rPr>
              <w:t xml:space="preserve"> achieved i</w:t>
            </w:r>
            <w:r w:rsidRPr="00E378E3">
              <w:rPr>
                <w:sz w:val="18"/>
                <w:szCs w:val="18"/>
              </w:rPr>
              <w:t xml:space="preserve">n DRR activities in Aceh? </w:t>
            </w:r>
          </w:p>
          <w:p w:rsidR="00DD1299" w:rsidRPr="00E378E3" w:rsidRDefault="00DD1299" w:rsidP="00DD1299">
            <w:pPr>
              <w:pStyle w:val="ListParagraph"/>
              <w:numPr>
                <w:ilvl w:val="0"/>
                <w:numId w:val="54"/>
              </w:numPr>
              <w:ind w:left="293" w:hanging="284"/>
              <w:rPr>
                <w:sz w:val="18"/>
                <w:szCs w:val="18"/>
              </w:rPr>
            </w:pPr>
            <w:r w:rsidRPr="00E378E3">
              <w:rPr>
                <w:sz w:val="18"/>
                <w:szCs w:val="18"/>
              </w:rPr>
              <w:t>What challenges ha</w:t>
            </w:r>
            <w:r w:rsidR="00FE4731">
              <w:rPr>
                <w:sz w:val="18"/>
                <w:szCs w:val="18"/>
              </w:rPr>
              <w:t xml:space="preserve">s </w:t>
            </w:r>
            <w:r w:rsidR="00E378E3" w:rsidRPr="00E378E3">
              <w:rPr>
                <w:sz w:val="18"/>
                <w:szCs w:val="18"/>
              </w:rPr>
              <w:t xml:space="preserve">your organisation </w:t>
            </w:r>
            <w:r w:rsidR="00FE4731">
              <w:rPr>
                <w:sz w:val="18"/>
                <w:szCs w:val="18"/>
              </w:rPr>
              <w:t xml:space="preserve">faced in </w:t>
            </w:r>
            <w:r w:rsidR="00E378E3" w:rsidRPr="00E378E3">
              <w:rPr>
                <w:sz w:val="18"/>
                <w:szCs w:val="18"/>
              </w:rPr>
              <w:t>conduct</w:t>
            </w:r>
            <w:r w:rsidR="00FE4731">
              <w:rPr>
                <w:sz w:val="18"/>
                <w:szCs w:val="18"/>
              </w:rPr>
              <w:t>ing</w:t>
            </w:r>
            <w:r w:rsidR="00E378E3" w:rsidRPr="00E378E3">
              <w:rPr>
                <w:sz w:val="18"/>
                <w:szCs w:val="18"/>
              </w:rPr>
              <w:t xml:space="preserve"> monitoring</w:t>
            </w:r>
            <w:r w:rsidR="00FE4731">
              <w:rPr>
                <w:sz w:val="18"/>
                <w:szCs w:val="18"/>
              </w:rPr>
              <w:t>,</w:t>
            </w:r>
            <w:r w:rsidR="00E378E3" w:rsidRPr="00E378E3">
              <w:rPr>
                <w:sz w:val="18"/>
                <w:szCs w:val="18"/>
              </w:rPr>
              <w:t xml:space="preserve"> evaluating, and reporting</w:t>
            </w:r>
            <w:r w:rsidR="00FE4731">
              <w:rPr>
                <w:sz w:val="18"/>
                <w:szCs w:val="18"/>
              </w:rPr>
              <w:t xml:space="preserve"> on</w:t>
            </w:r>
            <w:r w:rsidR="00E378E3" w:rsidRPr="00E378E3">
              <w:rPr>
                <w:sz w:val="18"/>
                <w:szCs w:val="18"/>
              </w:rPr>
              <w:t xml:space="preserve"> the progress of DRR in Aceh?</w:t>
            </w:r>
            <w:r w:rsidRPr="00E378E3">
              <w:rPr>
                <w:sz w:val="18"/>
                <w:szCs w:val="18"/>
              </w:rPr>
              <w:t xml:space="preserve"> </w:t>
            </w:r>
          </w:p>
        </w:tc>
        <w:tc>
          <w:tcPr>
            <w:tcW w:w="1871" w:type="dxa"/>
            <w:gridSpan w:val="2"/>
          </w:tcPr>
          <w:p w:rsidR="00DD1299" w:rsidRPr="00D506E3" w:rsidRDefault="00DD1299" w:rsidP="00614D18">
            <w:pPr>
              <w:pStyle w:val="ListParagraph"/>
              <w:ind w:left="288"/>
              <w:rPr>
                <w:rFonts w:ascii="Times Roman" w:hAnsi="Times Roman"/>
                <w:sz w:val="18"/>
                <w:szCs w:val="18"/>
                <w:highlight w:val="yellow"/>
              </w:rPr>
            </w:pPr>
          </w:p>
        </w:tc>
        <w:tc>
          <w:tcPr>
            <w:tcW w:w="1843" w:type="dxa"/>
          </w:tcPr>
          <w:p w:rsidR="00DD1299" w:rsidRPr="00D506E3" w:rsidRDefault="00DD1299" w:rsidP="00614D18">
            <w:pPr>
              <w:pStyle w:val="ListParagraph"/>
              <w:ind w:left="288"/>
              <w:rPr>
                <w:rFonts w:ascii="Times Roman" w:hAnsi="Times Roman"/>
                <w:sz w:val="18"/>
                <w:szCs w:val="18"/>
                <w:highlight w:val="yellow"/>
              </w:rPr>
            </w:pPr>
          </w:p>
        </w:tc>
      </w:tr>
      <w:tr w:rsidR="004A2AE2" w:rsidRPr="00B57311" w:rsidTr="008B1551">
        <w:trPr>
          <w:trHeight w:val="209"/>
        </w:trPr>
        <w:tc>
          <w:tcPr>
            <w:tcW w:w="7514" w:type="dxa"/>
            <w:gridSpan w:val="2"/>
            <w:shd w:val="clear" w:color="auto" w:fill="auto"/>
          </w:tcPr>
          <w:p w:rsidR="004A2AE2" w:rsidRPr="00D506E3" w:rsidRDefault="004A2AE2" w:rsidP="00614D18">
            <w:pPr>
              <w:pStyle w:val="ListParagraph"/>
              <w:ind w:left="281"/>
              <w:rPr>
                <w:rFonts w:ascii="Times Roman" w:hAnsi="Times Roman"/>
                <w:sz w:val="18"/>
                <w:szCs w:val="18"/>
                <w:highlight w:val="yellow"/>
              </w:rPr>
            </w:pPr>
            <w:r w:rsidRPr="009F5077">
              <w:rPr>
                <w:b/>
                <w:sz w:val="18"/>
                <w:szCs w:val="18"/>
              </w:rPr>
              <w:t xml:space="preserve">Persons/agencies </w:t>
            </w:r>
            <w:r>
              <w:rPr>
                <w:b/>
                <w:sz w:val="18"/>
                <w:szCs w:val="18"/>
              </w:rPr>
              <w:t>involved in</w:t>
            </w:r>
            <w:r w:rsidRPr="009F5077">
              <w:rPr>
                <w:b/>
                <w:sz w:val="18"/>
                <w:szCs w:val="18"/>
              </w:rPr>
              <w:t xml:space="preserve"> </w:t>
            </w:r>
            <w:r>
              <w:rPr>
                <w:b/>
                <w:sz w:val="18"/>
                <w:szCs w:val="18"/>
              </w:rPr>
              <w:t xml:space="preserve">implementing </w:t>
            </w:r>
            <w:r w:rsidRPr="009F5077">
              <w:rPr>
                <w:b/>
                <w:color w:val="000000" w:themeColor="text1"/>
                <w:sz w:val="18"/>
                <w:szCs w:val="18"/>
              </w:rPr>
              <w:t>DRR and CCA</w:t>
            </w:r>
            <w:r>
              <w:rPr>
                <w:b/>
                <w:color w:val="000000" w:themeColor="text1"/>
                <w:sz w:val="18"/>
                <w:szCs w:val="18"/>
              </w:rPr>
              <w:t xml:space="preserve"> activities based on</w:t>
            </w:r>
            <w:r w:rsidRPr="009F5077">
              <w:rPr>
                <w:b/>
                <w:color w:val="000000" w:themeColor="text1"/>
                <w:sz w:val="18"/>
                <w:szCs w:val="18"/>
              </w:rPr>
              <w:t xml:space="preserve"> the four priorities for action of SFDRR</w:t>
            </w:r>
            <w:r w:rsidRPr="009F5077">
              <w:rPr>
                <w:b/>
                <w:sz w:val="18"/>
                <w:szCs w:val="18"/>
              </w:rPr>
              <w:t xml:space="preserve"> </w:t>
            </w:r>
          </w:p>
        </w:tc>
        <w:tc>
          <w:tcPr>
            <w:tcW w:w="1857" w:type="dxa"/>
            <w:shd w:val="clear" w:color="auto" w:fill="auto"/>
          </w:tcPr>
          <w:p w:rsidR="004A2AE2" w:rsidRPr="00D506E3" w:rsidRDefault="004A2AE2" w:rsidP="00614D18">
            <w:pPr>
              <w:pStyle w:val="ListParagraph"/>
              <w:ind w:left="281"/>
              <w:rPr>
                <w:rFonts w:ascii="Times Roman" w:hAnsi="Times Roman"/>
                <w:sz w:val="18"/>
                <w:szCs w:val="18"/>
                <w:highlight w:val="yellow"/>
              </w:rPr>
            </w:pPr>
          </w:p>
        </w:tc>
        <w:tc>
          <w:tcPr>
            <w:tcW w:w="1857" w:type="dxa"/>
            <w:gridSpan w:val="2"/>
            <w:shd w:val="clear" w:color="auto" w:fill="auto"/>
          </w:tcPr>
          <w:p w:rsidR="004A2AE2" w:rsidRPr="00D506E3" w:rsidRDefault="004A2AE2" w:rsidP="00614D18">
            <w:pPr>
              <w:pStyle w:val="ListParagraph"/>
              <w:ind w:left="281"/>
              <w:rPr>
                <w:rFonts w:ascii="Times Roman" w:hAnsi="Times Roman"/>
                <w:sz w:val="18"/>
                <w:szCs w:val="18"/>
                <w:highlight w:val="yellow"/>
              </w:rPr>
            </w:pPr>
          </w:p>
        </w:tc>
      </w:tr>
      <w:tr w:rsidR="00173E2F" w:rsidRPr="00B57311" w:rsidTr="004A2AE2">
        <w:trPr>
          <w:trHeight w:val="309"/>
        </w:trPr>
        <w:tc>
          <w:tcPr>
            <w:tcW w:w="2014" w:type="dxa"/>
            <w:shd w:val="clear" w:color="auto" w:fill="auto"/>
          </w:tcPr>
          <w:p w:rsidR="00173E2F" w:rsidRPr="001263ED" w:rsidRDefault="00E378E3" w:rsidP="00E378E3">
            <w:pPr>
              <w:pStyle w:val="ListParagraph"/>
              <w:numPr>
                <w:ilvl w:val="0"/>
                <w:numId w:val="55"/>
              </w:numPr>
              <w:ind w:left="176" w:hanging="176"/>
              <w:rPr>
                <w:sz w:val="18"/>
                <w:szCs w:val="18"/>
                <w:lang w:val="en-AU"/>
              </w:rPr>
            </w:pPr>
            <w:r w:rsidRPr="001263ED">
              <w:rPr>
                <w:color w:val="000000" w:themeColor="text1"/>
                <w:sz w:val="18"/>
                <w:szCs w:val="18"/>
              </w:rPr>
              <w:t>Geophysical, Meteorological and</w:t>
            </w:r>
            <w:r w:rsidRPr="001263ED">
              <w:rPr>
                <w:color w:val="000000" w:themeColor="text1"/>
                <w:position w:val="14"/>
                <w:sz w:val="18"/>
                <w:szCs w:val="18"/>
              </w:rPr>
              <w:t xml:space="preserve"> </w:t>
            </w:r>
            <w:r w:rsidRPr="001263ED">
              <w:rPr>
                <w:color w:val="000000" w:themeColor="text1"/>
                <w:sz w:val="18"/>
                <w:szCs w:val="18"/>
              </w:rPr>
              <w:t xml:space="preserve">Climatological Agency </w:t>
            </w:r>
            <w:r w:rsidRPr="001263ED">
              <w:rPr>
                <w:i/>
                <w:iCs/>
                <w:color w:val="000000" w:themeColor="text1"/>
                <w:sz w:val="18"/>
                <w:szCs w:val="18"/>
              </w:rPr>
              <w:t>(BMKG)</w:t>
            </w:r>
          </w:p>
          <w:p w:rsidR="00E378E3" w:rsidRPr="001263ED" w:rsidRDefault="00E378E3" w:rsidP="00E378E3">
            <w:pPr>
              <w:pStyle w:val="ListParagraph"/>
              <w:numPr>
                <w:ilvl w:val="0"/>
                <w:numId w:val="55"/>
              </w:numPr>
              <w:ind w:left="176" w:hanging="176"/>
              <w:rPr>
                <w:sz w:val="18"/>
                <w:szCs w:val="18"/>
                <w:lang w:val="en-AU"/>
              </w:rPr>
            </w:pPr>
            <w:r w:rsidRPr="001263ED">
              <w:rPr>
                <w:color w:val="000000" w:themeColor="text1"/>
                <w:sz w:val="18"/>
                <w:szCs w:val="18"/>
              </w:rPr>
              <w:t>Provincial Health Office (PHO)</w:t>
            </w:r>
          </w:p>
          <w:p w:rsidR="00E378E3" w:rsidRPr="001263ED" w:rsidRDefault="00E378E3" w:rsidP="00E378E3">
            <w:pPr>
              <w:pStyle w:val="ListParagraph"/>
              <w:numPr>
                <w:ilvl w:val="0"/>
                <w:numId w:val="55"/>
              </w:numPr>
              <w:ind w:left="176" w:hanging="176"/>
              <w:rPr>
                <w:sz w:val="18"/>
                <w:szCs w:val="18"/>
                <w:lang w:val="en-AU"/>
              </w:rPr>
            </w:pPr>
            <w:r w:rsidRPr="001263ED">
              <w:rPr>
                <w:color w:val="000000" w:themeColor="text1"/>
                <w:sz w:val="18"/>
                <w:szCs w:val="18"/>
              </w:rPr>
              <w:t xml:space="preserve">Aceh </w:t>
            </w:r>
            <w:proofErr w:type="spellStart"/>
            <w:r w:rsidRPr="001263ED">
              <w:rPr>
                <w:color w:val="000000" w:themeColor="text1"/>
                <w:sz w:val="18"/>
                <w:szCs w:val="18"/>
              </w:rPr>
              <w:t>Besar</w:t>
            </w:r>
            <w:proofErr w:type="spellEnd"/>
            <w:r w:rsidRPr="001263ED">
              <w:rPr>
                <w:color w:val="000000" w:themeColor="text1"/>
                <w:sz w:val="18"/>
                <w:szCs w:val="18"/>
              </w:rPr>
              <w:t xml:space="preserve"> District Health Office (DHO)</w:t>
            </w:r>
          </w:p>
          <w:p w:rsidR="00E378E3" w:rsidRPr="001263ED" w:rsidRDefault="00E378E3" w:rsidP="00E378E3">
            <w:pPr>
              <w:pStyle w:val="ListParagraph"/>
              <w:numPr>
                <w:ilvl w:val="0"/>
                <w:numId w:val="55"/>
              </w:numPr>
              <w:ind w:left="176" w:hanging="176"/>
              <w:rPr>
                <w:sz w:val="18"/>
                <w:szCs w:val="18"/>
                <w:lang w:val="en-AU"/>
              </w:rPr>
            </w:pPr>
            <w:proofErr w:type="spellStart"/>
            <w:r w:rsidRPr="001263ED">
              <w:rPr>
                <w:color w:val="000000" w:themeColor="text1"/>
                <w:sz w:val="18"/>
                <w:szCs w:val="18"/>
              </w:rPr>
              <w:t>Pidie</w:t>
            </w:r>
            <w:proofErr w:type="spellEnd"/>
            <w:r w:rsidRPr="001263ED">
              <w:rPr>
                <w:color w:val="000000" w:themeColor="text1"/>
                <w:sz w:val="18"/>
                <w:szCs w:val="18"/>
              </w:rPr>
              <w:t xml:space="preserve"> District Health Office (DHO)</w:t>
            </w:r>
          </w:p>
          <w:p w:rsidR="00E378E3" w:rsidRPr="001263ED" w:rsidRDefault="00E378E3" w:rsidP="00E378E3">
            <w:pPr>
              <w:pStyle w:val="ListParagraph"/>
              <w:numPr>
                <w:ilvl w:val="0"/>
                <w:numId w:val="55"/>
              </w:numPr>
              <w:ind w:left="176" w:hanging="176"/>
              <w:rPr>
                <w:sz w:val="18"/>
                <w:szCs w:val="18"/>
                <w:lang w:val="en-AU"/>
              </w:rPr>
            </w:pPr>
            <w:r w:rsidRPr="001263ED">
              <w:rPr>
                <w:color w:val="000000" w:themeColor="text1"/>
                <w:sz w:val="18"/>
                <w:szCs w:val="18"/>
              </w:rPr>
              <w:t>Indonesian Inter-citizen Radio</w:t>
            </w:r>
            <w:r w:rsidRPr="001263ED">
              <w:rPr>
                <w:i/>
                <w:iCs/>
                <w:color w:val="000000" w:themeColor="text1"/>
                <w:sz w:val="18"/>
                <w:szCs w:val="18"/>
              </w:rPr>
              <w:t xml:space="preserve"> (RAPI)</w:t>
            </w:r>
          </w:p>
          <w:p w:rsidR="00E378E3" w:rsidRPr="001263ED" w:rsidRDefault="00E378E3" w:rsidP="00E378E3">
            <w:pPr>
              <w:pStyle w:val="ListParagraph"/>
              <w:numPr>
                <w:ilvl w:val="0"/>
                <w:numId w:val="55"/>
              </w:numPr>
              <w:ind w:left="176" w:hanging="176"/>
              <w:rPr>
                <w:sz w:val="18"/>
                <w:szCs w:val="18"/>
                <w:lang w:val="en-AU"/>
              </w:rPr>
            </w:pPr>
            <w:r w:rsidRPr="001263ED">
              <w:rPr>
                <w:color w:val="000000" w:themeColor="text1"/>
                <w:sz w:val="18"/>
                <w:szCs w:val="18"/>
              </w:rPr>
              <w:t>Provincial Military Command</w:t>
            </w:r>
          </w:p>
          <w:p w:rsidR="00E378E3" w:rsidRPr="001263ED" w:rsidRDefault="00E378E3" w:rsidP="00E378E3">
            <w:pPr>
              <w:pStyle w:val="ListParagraph"/>
              <w:numPr>
                <w:ilvl w:val="0"/>
                <w:numId w:val="55"/>
              </w:numPr>
              <w:ind w:left="176" w:hanging="176"/>
              <w:rPr>
                <w:sz w:val="18"/>
                <w:szCs w:val="18"/>
                <w:lang w:val="en-AU"/>
              </w:rPr>
            </w:pPr>
            <w:r w:rsidRPr="001263ED">
              <w:rPr>
                <w:color w:val="000000" w:themeColor="text1"/>
                <w:sz w:val="18"/>
                <w:szCs w:val="18"/>
              </w:rPr>
              <w:t>Provincial Police Command</w:t>
            </w:r>
          </w:p>
          <w:p w:rsidR="00E378E3" w:rsidRPr="001263ED" w:rsidRDefault="00E378E3" w:rsidP="00E378E3">
            <w:pPr>
              <w:pStyle w:val="ListParagraph"/>
              <w:numPr>
                <w:ilvl w:val="0"/>
                <w:numId w:val="55"/>
              </w:numPr>
              <w:ind w:left="176" w:hanging="176"/>
              <w:rPr>
                <w:sz w:val="18"/>
                <w:szCs w:val="18"/>
                <w:lang w:val="en-AU"/>
              </w:rPr>
            </w:pPr>
            <w:r w:rsidRPr="001263ED">
              <w:rPr>
                <w:color w:val="000000" w:themeColor="text1"/>
                <w:sz w:val="18"/>
                <w:szCs w:val="18"/>
              </w:rPr>
              <w:t>Disaster Risk Reduction Forum</w:t>
            </w:r>
          </w:p>
          <w:p w:rsidR="00E378E3" w:rsidRPr="001263ED" w:rsidRDefault="00E378E3" w:rsidP="00E378E3">
            <w:pPr>
              <w:pStyle w:val="ListParagraph"/>
              <w:numPr>
                <w:ilvl w:val="0"/>
                <w:numId w:val="55"/>
              </w:numPr>
              <w:ind w:left="176" w:hanging="176"/>
              <w:rPr>
                <w:sz w:val="18"/>
                <w:szCs w:val="18"/>
                <w:lang w:val="en-AU"/>
              </w:rPr>
            </w:pPr>
            <w:r w:rsidRPr="001263ED">
              <w:rPr>
                <w:color w:val="000000" w:themeColor="text1"/>
                <w:sz w:val="18"/>
                <w:szCs w:val="18"/>
              </w:rPr>
              <w:lastRenderedPageBreak/>
              <w:t>Indonesia Red Cross</w:t>
            </w:r>
          </w:p>
          <w:p w:rsidR="000F2D73" w:rsidRPr="001263ED" w:rsidRDefault="000F2D73" w:rsidP="00E378E3">
            <w:pPr>
              <w:pStyle w:val="ListParagraph"/>
              <w:numPr>
                <w:ilvl w:val="0"/>
                <w:numId w:val="55"/>
              </w:numPr>
              <w:ind w:left="176" w:hanging="176"/>
              <w:rPr>
                <w:sz w:val="18"/>
                <w:szCs w:val="18"/>
                <w:lang w:val="en-AU"/>
              </w:rPr>
            </w:pPr>
            <w:r w:rsidRPr="001263ED">
              <w:rPr>
                <w:color w:val="000000" w:themeColor="text1"/>
                <w:sz w:val="18"/>
                <w:szCs w:val="18"/>
              </w:rPr>
              <w:t>WALHI</w:t>
            </w:r>
          </w:p>
          <w:p w:rsidR="000F2D73" w:rsidRPr="001263ED" w:rsidRDefault="000F2D73" w:rsidP="00E378E3">
            <w:pPr>
              <w:pStyle w:val="ListParagraph"/>
              <w:numPr>
                <w:ilvl w:val="0"/>
                <w:numId w:val="55"/>
              </w:numPr>
              <w:ind w:left="176" w:hanging="176"/>
              <w:rPr>
                <w:sz w:val="18"/>
                <w:szCs w:val="18"/>
                <w:lang w:val="en-AU"/>
              </w:rPr>
            </w:pPr>
            <w:r w:rsidRPr="001263ED">
              <w:rPr>
                <w:color w:val="000000" w:themeColor="text1"/>
                <w:sz w:val="18"/>
                <w:szCs w:val="18"/>
              </w:rPr>
              <w:t>WWF (World Wide Fund for Nature)</w:t>
            </w:r>
          </w:p>
          <w:p w:rsidR="000F2D73" w:rsidRPr="001263ED" w:rsidRDefault="000F2D73" w:rsidP="00E378E3">
            <w:pPr>
              <w:pStyle w:val="ListParagraph"/>
              <w:numPr>
                <w:ilvl w:val="0"/>
                <w:numId w:val="55"/>
              </w:numPr>
              <w:ind w:left="176" w:hanging="176"/>
              <w:rPr>
                <w:sz w:val="18"/>
                <w:szCs w:val="18"/>
                <w:lang w:val="en-AU"/>
              </w:rPr>
            </w:pPr>
            <w:r w:rsidRPr="001263ED">
              <w:rPr>
                <w:color w:val="000000" w:themeColor="text1"/>
                <w:sz w:val="18"/>
                <w:szCs w:val="18"/>
              </w:rPr>
              <w:t>WCS (Wildlife Conservation Society)</w:t>
            </w:r>
          </w:p>
          <w:p w:rsidR="000F2D73" w:rsidRPr="001263ED" w:rsidRDefault="000F2D73" w:rsidP="00E378E3">
            <w:pPr>
              <w:pStyle w:val="ListParagraph"/>
              <w:numPr>
                <w:ilvl w:val="0"/>
                <w:numId w:val="55"/>
              </w:numPr>
              <w:ind w:left="176" w:hanging="176"/>
              <w:rPr>
                <w:sz w:val="18"/>
                <w:szCs w:val="18"/>
                <w:lang w:val="en-AU"/>
              </w:rPr>
            </w:pPr>
            <w:r w:rsidRPr="001263ED">
              <w:rPr>
                <w:color w:val="000000" w:themeColor="text1"/>
                <w:sz w:val="18"/>
                <w:szCs w:val="18"/>
              </w:rPr>
              <w:t xml:space="preserve">BKSDA (Natural Resources Conservation </w:t>
            </w:r>
            <w:proofErr w:type="spellStart"/>
            <w:r w:rsidRPr="001263ED">
              <w:rPr>
                <w:color w:val="000000" w:themeColor="text1"/>
                <w:sz w:val="18"/>
                <w:szCs w:val="18"/>
              </w:rPr>
              <w:t>Center</w:t>
            </w:r>
            <w:proofErr w:type="spellEnd"/>
            <w:r w:rsidRPr="001263ED">
              <w:rPr>
                <w:color w:val="000000" w:themeColor="text1"/>
                <w:sz w:val="18"/>
                <w:szCs w:val="18"/>
              </w:rPr>
              <w:t>)</w:t>
            </w:r>
          </w:p>
          <w:p w:rsidR="000F2D73" w:rsidRPr="001263ED" w:rsidRDefault="000F2D73" w:rsidP="00E378E3">
            <w:pPr>
              <w:pStyle w:val="ListParagraph"/>
              <w:numPr>
                <w:ilvl w:val="0"/>
                <w:numId w:val="55"/>
              </w:numPr>
              <w:ind w:left="176" w:hanging="176"/>
              <w:rPr>
                <w:sz w:val="18"/>
                <w:szCs w:val="18"/>
                <w:lang w:val="en-AU"/>
              </w:rPr>
            </w:pPr>
            <w:r w:rsidRPr="001263ED">
              <w:rPr>
                <w:color w:val="000000" w:themeColor="text1"/>
                <w:sz w:val="18"/>
                <w:szCs w:val="18"/>
              </w:rPr>
              <w:t>HAKA (Aceh Forest, Nature and Environment Foundation)</w:t>
            </w:r>
          </w:p>
          <w:p w:rsidR="000F2D73" w:rsidRPr="001263ED" w:rsidRDefault="000F2D73" w:rsidP="00E378E3">
            <w:pPr>
              <w:pStyle w:val="ListParagraph"/>
              <w:numPr>
                <w:ilvl w:val="0"/>
                <w:numId w:val="55"/>
              </w:numPr>
              <w:ind w:left="176" w:hanging="176"/>
              <w:rPr>
                <w:sz w:val="18"/>
                <w:szCs w:val="18"/>
                <w:lang w:val="en-AU"/>
              </w:rPr>
            </w:pPr>
            <w:r w:rsidRPr="001263ED">
              <w:rPr>
                <w:color w:val="000000" w:themeColor="text1"/>
                <w:sz w:val="18"/>
                <w:szCs w:val="18"/>
              </w:rPr>
              <w:t>TDMRC</w:t>
            </w:r>
          </w:p>
          <w:p w:rsidR="000F2D73" w:rsidRPr="001263ED" w:rsidRDefault="000F2D73" w:rsidP="00E378E3">
            <w:pPr>
              <w:pStyle w:val="ListParagraph"/>
              <w:numPr>
                <w:ilvl w:val="0"/>
                <w:numId w:val="55"/>
              </w:numPr>
              <w:ind w:left="176" w:hanging="176"/>
              <w:rPr>
                <w:sz w:val="18"/>
                <w:szCs w:val="18"/>
                <w:lang w:val="en-AU"/>
              </w:rPr>
            </w:pPr>
            <w:r w:rsidRPr="001263ED">
              <w:rPr>
                <w:sz w:val="18"/>
                <w:szCs w:val="18"/>
                <w:lang w:val="en-AU"/>
              </w:rPr>
              <w:t>UNICEF</w:t>
            </w:r>
          </w:p>
          <w:p w:rsidR="000F2D73" w:rsidRPr="001263ED" w:rsidRDefault="000F2D73" w:rsidP="00E378E3">
            <w:pPr>
              <w:pStyle w:val="ListParagraph"/>
              <w:numPr>
                <w:ilvl w:val="0"/>
                <w:numId w:val="55"/>
              </w:numPr>
              <w:ind w:left="176" w:hanging="176"/>
              <w:rPr>
                <w:sz w:val="18"/>
                <w:szCs w:val="18"/>
                <w:lang w:val="en-AU"/>
              </w:rPr>
            </w:pPr>
            <w:r w:rsidRPr="001263ED">
              <w:rPr>
                <w:sz w:val="18"/>
                <w:szCs w:val="18"/>
                <w:lang w:val="en-AU"/>
              </w:rPr>
              <w:t>UNDP</w:t>
            </w:r>
          </w:p>
          <w:p w:rsidR="000F2D73" w:rsidRPr="001263ED" w:rsidRDefault="000F2D73" w:rsidP="00E378E3">
            <w:pPr>
              <w:pStyle w:val="ListParagraph"/>
              <w:numPr>
                <w:ilvl w:val="0"/>
                <w:numId w:val="55"/>
              </w:numPr>
              <w:ind w:left="176" w:hanging="176"/>
              <w:rPr>
                <w:sz w:val="18"/>
                <w:szCs w:val="18"/>
                <w:lang w:val="en-AU"/>
              </w:rPr>
            </w:pPr>
            <w:r w:rsidRPr="001263ED">
              <w:rPr>
                <w:color w:val="000000" w:themeColor="text1"/>
                <w:sz w:val="18"/>
                <w:szCs w:val="18"/>
              </w:rPr>
              <w:t>Aceh Hijau</w:t>
            </w:r>
          </w:p>
          <w:p w:rsidR="000F2D73" w:rsidRPr="001263ED" w:rsidRDefault="000F2D73" w:rsidP="00E378E3">
            <w:pPr>
              <w:pStyle w:val="ListParagraph"/>
              <w:numPr>
                <w:ilvl w:val="0"/>
                <w:numId w:val="55"/>
              </w:numPr>
              <w:ind w:left="176" w:hanging="176"/>
              <w:rPr>
                <w:sz w:val="18"/>
                <w:szCs w:val="18"/>
                <w:lang w:val="en-AU"/>
              </w:rPr>
            </w:pPr>
            <w:r w:rsidRPr="001263ED">
              <w:rPr>
                <w:color w:val="000000" w:themeColor="text1"/>
                <w:sz w:val="18"/>
                <w:szCs w:val="18"/>
              </w:rPr>
              <w:t>KARST Aceh</w:t>
            </w:r>
          </w:p>
          <w:p w:rsidR="000F2D73" w:rsidRPr="001263ED" w:rsidRDefault="000F2D73" w:rsidP="00E378E3">
            <w:pPr>
              <w:pStyle w:val="ListParagraph"/>
              <w:numPr>
                <w:ilvl w:val="0"/>
                <w:numId w:val="55"/>
              </w:numPr>
              <w:ind w:left="176" w:hanging="176"/>
              <w:rPr>
                <w:sz w:val="18"/>
                <w:szCs w:val="18"/>
                <w:lang w:val="en-AU"/>
              </w:rPr>
            </w:pPr>
            <w:r w:rsidRPr="001263ED">
              <w:rPr>
                <w:color w:val="000000" w:themeColor="text1"/>
                <w:sz w:val="18"/>
                <w:szCs w:val="18"/>
              </w:rPr>
              <w:t>Human Initiative</w:t>
            </w:r>
          </w:p>
          <w:p w:rsidR="000F2D73" w:rsidRPr="001263ED" w:rsidRDefault="000F2D73" w:rsidP="00E378E3">
            <w:pPr>
              <w:pStyle w:val="ListParagraph"/>
              <w:numPr>
                <w:ilvl w:val="0"/>
                <w:numId w:val="55"/>
              </w:numPr>
              <w:ind w:left="176" w:hanging="176"/>
              <w:rPr>
                <w:sz w:val="18"/>
                <w:szCs w:val="18"/>
                <w:lang w:val="en-AU"/>
              </w:rPr>
            </w:pPr>
            <w:proofErr w:type="spellStart"/>
            <w:r w:rsidRPr="001263ED">
              <w:rPr>
                <w:color w:val="000000" w:themeColor="text1"/>
                <w:sz w:val="18"/>
                <w:szCs w:val="18"/>
              </w:rPr>
              <w:t>Syiah</w:t>
            </w:r>
            <w:proofErr w:type="spellEnd"/>
            <w:r w:rsidRPr="001263ED">
              <w:rPr>
                <w:color w:val="000000" w:themeColor="text1"/>
                <w:sz w:val="18"/>
                <w:szCs w:val="18"/>
              </w:rPr>
              <w:t xml:space="preserve"> Kuala University</w:t>
            </w:r>
          </w:p>
          <w:p w:rsidR="00D41336" w:rsidRPr="001263ED" w:rsidRDefault="00D41336" w:rsidP="00D41336">
            <w:pPr>
              <w:pStyle w:val="ListParagraph"/>
              <w:ind w:left="176"/>
              <w:rPr>
                <w:sz w:val="18"/>
                <w:szCs w:val="18"/>
                <w:lang w:val="en-AU"/>
              </w:rPr>
            </w:pPr>
          </w:p>
        </w:tc>
        <w:tc>
          <w:tcPr>
            <w:tcW w:w="5500" w:type="dxa"/>
            <w:shd w:val="clear" w:color="auto" w:fill="auto"/>
          </w:tcPr>
          <w:p w:rsidR="00173E2F" w:rsidRPr="002200A5" w:rsidRDefault="00173E2F" w:rsidP="00B615EF">
            <w:pPr>
              <w:pStyle w:val="ListParagraph"/>
              <w:numPr>
                <w:ilvl w:val="0"/>
                <w:numId w:val="53"/>
              </w:numPr>
              <w:ind w:left="293" w:hanging="293"/>
              <w:rPr>
                <w:rFonts w:ascii="Times Roman" w:hAnsi="Times Roman"/>
                <w:sz w:val="18"/>
                <w:szCs w:val="18"/>
              </w:rPr>
            </w:pPr>
            <w:r w:rsidRPr="002200A5">
              <w:rPr>
                <w:sz w:val="18"/>
                <w:szCs w:val="18"/>
              </w:rPr>
              <w:lastRenderedPageBreak/>
              <w:t>How are you involved in Disaster Risk Reduction (DRR) and Climate Change Adaptation (CCA) activities?</w:t>
            </w:r>
          </w:p>
          <w:p w:rsidR="00173E2F" w:rsidRDefault="00173E2F" w:rsidP="00B615EF">
            <w:pPr>
              <w:pStyle w:val="ListParagraph"/>
              <w:numPr>
                <w:ilvl w:val="0"/>
                <w:numId w:val="53"/>
              </w:numPr>
              <w:ind w:left="293" w:hanging="293"/>
              <w:rPr>
                <w:sz w:val="18"/>
                <w:szCs w:val="18"/>
              </w:rPr>
            </w:pPr>
            <w:r w:rsidRPr="002200A5">
              <w:rPr>
                <w:sz w:val="18"/>
                <w:szCs w:val="18"/>
              </w:rPr>
              <w:t xml:space="preserve">Since Aceh is not only vulnerable to earthquakes and tsunamis, but also climate-related hazards </w:t>
            </w:r>
            <w:r w:rsidR="002F1DA8">
              <w:rPr>
                <w:sz w:val="18"/>
                <w:szCs w:val="18"/>
              </w:rPr>
              <w:t xml:space="preserve">such as </w:t>
            </w:r>
            <w:r w:rsidRPr="002200A5">
              <w:rPr>
                <w:sz w:val="18"/>
                <w:szCs w:val="18"/>
              </w:rPr>
              <w:t xml:space="preserve">floods, coastal erosions, tidal floods, cyclones, landslides, </w:t>
            </w:r>
            <w:r w:rsidR="002F1DA8">
              <w:rPr>
                <w:sz w:val="18"/>
                <w:szCs w:val="18"/>
              </w:rPr>
              <w:t xml:space="preserve">and </w:t>
            </w:r>
            <w:r w:rsidRPr="002200A5">
              <w:rPr>
                <w:sz w:val="18"/>
                <w:szCs w:val="18"/>
              </w:rPr>
              <w:t>droughts</w:t>
            </w:r>
            <w:r w:rsidR="002F1DA8">
              <w:rPr>
                <w:sz w:val="18"/>
                <w:szCs w:val="18"/>
              </w:rPr>
              <w:t xml:space="preserve">, </w:t>
            </w:r>
            <w:r w:rsidRPr="002200A5">
              <w:rPr>
                <w:sz w:val="18"/>
                <w:szCs w:val="18"/>
              </w:rPr>
              <w:t xml:space="preserve">which are currently more </w:t>
            </w:r>
            <w:r w:rsidR="002F1DA8">
              <w:rPr>
                <w:sz w:val="18"/>
                <w:szCs w:val="18"/>
              </w:rPr>
              <w:t>pre</w:t>
            </w:r>
            <w:r w:rsidRPr="002200A5">
              <w:rPr>
                <w:sz w:val="18"/>
                <w:szCs w:val="18"/>
              </w:rPr>
              <w:t>dominant</w:t>
            </w:r>
            <w:r w:rsidR="002F1DA8">
              <w:rPr>
                <w:sz w:val="18"/>
                <w:szCs w:val="18"/>
              </w:rPr>
              <w:t xml:space="preserve"> in </w:t>
            </w:r>
            <w:r w:rsidRPr="002200A5">
              <w:rPr>
                <w:sz w:val="18"/>
                <w:szCs w:val="18"/>
              </w:rPr>
              <w:t>the province. A</w:t>
            </w:r>
            <w:r w:rsidR="002F1DA8">
              <w:rPr>
                <w:sz w:val="18"/>
                <w:szCs w:val="18"/>
              </w:rPr>
              <w:t>dditionally</w:t>
            </w:r>
            <w:r w:rsidRPr="002200A5">
              <w:rPr>
                <w:sz w:val="18"/>
                <w:szCs w:val="18"/>
              </w:rPr>
              <w:t xml:space="preserve">, SFDRR includes climatic hazards in DRR activities. </w:t>
            </w:r>
            <w:r w:rsidR="002F1DA8">
              <w:rPr>
                <w:sz w:val="18"/>
                <w:szCs w:val="18"/>
              </w:rPr>
              <w:t>A</w:t>
            </w:r>
            <w:r w:rsidRPr="002200A5">
              <w:rPr>
                <w:sz w:val="18"/>
                <w:szCs w:val="18"/>
              </w:rPr>
              <w:t>re climate</w:t>
            </w:r>
            <w:r w:rsidR="002F1DA8">
              <w:rPr>
                <w:sz w:val="18"/>
                <w:szCs w:val="18"/>
              </w:rPr>
              <w:t>-</w:t>
            </w:r>
            <w:r w:rsidRPr="002200A5">
              <w:rPr>
                <w:sz w:val="18"/>
                <w:szCs w:val="18"/>
              </w:rPr>
              <w:t xml:space="preserve">related hazards integrated into DRR programs or activities in Aceh? </w:t>
            </w:r>
            <w:r w:rsidR="002F1DA8">
              <w:rPr>
                <w:sz w:val="18"/>
                <w:szCs w:val="18"/>
              </w:rPr>
              <w:t xml:space="preserve">Which </w:t>
            </w:r>
            <w:r w:rsidRPr="002200A5">
              <w:rPr>
                <w:sz w:val="18"/>
                <w:szCs w:val="18"/>
              </w:rPr>
              <w:t>agencies are involved in DRR activities</w:t>
            </w:r>
            <w:r w:rsidR="002F1DA8">
              <w:rPr>
                <w:sz w:val="18"/>
                <w:szCs w:val="18"/>
              </w:rPr>
              <w:t xml:space="preserve">, </w:t>
            </w:r>
            <w:r w:rsidRPr="002200A5">
              <w:rPr>
                <w:sz w:val="18"/>
                <w:szCs w:val="18"/>
              </w:rPr>
              <w:t>and wh</w:t>
            </w:r>
            <w:r w:rsidR="002F1DA8">
              <w:rPr>
                <w:sz w:val="18"/>
                <w:szCs w:val="18"/>
              </w:rPr>
              <w:t>ich</w:t>
            </w:r>
            <w:r w:rsidRPr="002200A5">
              <w:rPr>
                <w:sz w:val="18"/>
                <w:szCs w:val="18"/>
              </w:rPr>
              <w:t xml:space="preserve"> are involved in CCA activities? Who is</w:t>
            </w:r>
            <w:r w:rsidR="002F1DA8">
              <w:rPr>
                <w:sz w:val="18"/>
                <w:szCs w:val="18"/>
              </w:rPr>
              <w:t xml:space="preserve"> </w:t>
            </w:r>
            <w:r w:rsidRPr="002200A5">
              <w:rPr>
                <w:sz w:val="18"/>
                <w:szCs w:val="18"/>
              </w:rPr>
              <w:t>the lead agency</w:t>
            </w:r>
            <w:r w:rsidR="002F1DA8">
              <w:rPr>
                <w:sz w:val="18"/>
                <w:szCs w:val="18"/>
              </w:rPr>
              <w:t xml:space="preserve"> or agencies</w:t>
            </w:r>
            <w:r w:rsidRPr="002200A5">
              <w:rPr>
                <w:sz w:val="18"/>
                <w:szCs w:val="18"/>
              </w:rPr>
              <w:t>? Please mention</w:t>
            </w:r>
            <w:r w:rsidR="002F1DA8">
              <w:rPr>
                <w:sz w:val="18"/>
                <w:szCs w:val="18"/>
              </w:rPr>
              <w:t xml:space="preserve"> the types </w:t>
            </w:r>
            <w:r w:rsidR="002F1DA8" w:rsidRPr="0004558E">
              <w:rPr>
                <w:sz w:val="18"/>
                <w:szCs w:val="18"/>
              </w:rPr>
              <w:t>of</w:t>
            </w:r>
            <w:r w:rsidRPr="0004558E">
              <w:rPr>
                <w:sz w:val="18"/>
                <w:szCs w:val="18"/>
              </w:rPr>
              <w:t xml:space="preserve"> activities they are </w:t>
            </w:r>
            <w:r w:rsidR="002F1DA8" w:rsidRPr="0004558E">
              <w:rPr>
                <w:sz w:val="18"/>
                <w:szCs w:val="18"/>
              </w:rPr>
              <w:t>typically</w:t>
            </w:r>
            <w:r w:rsidRPr="0004558E">
              <w:rPr>
                <w:sz w:val="18"/>
                <w:szCs w:val="18"/>
              </w:rPr>
              <w:t xml:space="preserve"> involved in </w:t>
            </w:r>
            <w:r w:rsidR="002F1DA8" w:rsidRPr="0004558E">
              <w:rPr>
                <w:sz w:val="18"/>
                <w:szCs w:val="18"/>
              </w:rPr>
              <w:t xml:space="preserve">for </w:t>
            </w:r>
            <w:r w:rsidRPr="0004558E">
              <w:rPr>
                <w:sz w:val="18"/>
                <w:szCs w:val="18"/>
              </w:rPr>
              <w:t>DRR and CCA activities</w:t>
            </w:r>
            <w:r w:rsidR="002F1DA8" w:rsidRPr="0004558E">
              <w:rPr>
                <w:sz w:val="18"/>
                <w:szCs w:val="18"/>
              </w:rPr>
              <w:t>.</w:t>
            </w:r>
          </w:p>
          <w:p w:rsidR="00F41AE1" w:rsidRPr="0004558E" w:rsidRDefault="00F41AE1" w:rsidP="00F41AE1">
            <w:pPr>
              <w:pStyle w:val="ListParagraph"/>
              <w:ind w:left="293"/>
              <w:rPr>
                <w:sz w:val="18"/>
                <w:szCs w:val="18"/>
              </w:rPr>
            </w:pPr>
          </w:p>
          <w:p w:rsidR="00173E2F" w:rsidRPr="002200A5" w:rsidRDefault="00173E2F" w:rsidP="00173E2F">
            <w:pPr>
              <w:rPr>
                <w:b/>
                <w:bCs/>
                <w:sz w:val="18"/>
                <w:szCs w:val="18"/>
              </w:rPr>
            </w:pPr>
            <w:r w:rsidRPr="0004558E">
              <w:rPr>
                <w:b/>
                <w:bCs/>
                <w:sz w:val="18"/>
                <w:szCs w:val="18"/>
              </w:rPr>
              <w:t>Priority 1: understanding disaster risk</w:t>
            </w:r>
          </w:p>
          <w:p w:rsidR="00B615EF" w:rsidRDefault="000F2D73" w:rsidP="00B615EF">
            <w:pPr>
              <w:pStyle w:val="ListParagraph"/>
              <w:numPr>
                <w:ilvl w:val="0"/>
                <w:numId w:val="53"/>
              </w:numPr>
              <w:ind w:left="293" w:hanging="293"/>
              <w:rPr>
                <w:sz w:val="18"/>
                <w:szCs w:val="18"/>
              </w:rPr>
            </w:pPr>
            <w:r w:rsidRPr="002200A5">
              <w:rPr>
                <w:sz w:val="18"/>
                <w:szCs w:val="18"/>
              </w:rPr>
              <w:t>In your opinion</w:t>
            </w:r>
            <w:r w:rsidR="00173E2F" w:rsidRPr="002200A5">
              <w:rPr>
                <w:sz w:val="18"/>
                <w:szCs w:val="18"/>
              </w:rPr>
              <w:t xml:space="preserve">, </w:t>
            </w:r>
            <w:r w:rsidR="00A663A1" w:rsidRPr="00DD1299">
              <w:rPr>
                <w:sz w:val="18"/>
                <w:szCs w:val="18"/>
              </w:rPr>
              <w:t>how is the progress of understanding disaster risks among DM actors (e.g. governments, private sectors and societies) in Aceh? Do they know the risk</w:t>
            </w:r>
            <w:r w:rsidR="00A663A1">
              <w:rPr>
                <w:sz w:val="18"/>
                <w:szCs w:val="18"/>
              </w:rPr>
              <w:t>s</w:t>
            </w:r>
            <w:r w:rsidR="00A663A1" w:rsidRPr="00DD1299">
              <w:rPr>
                <w:sz w:val="18"/>
                <w:szCs w:val="18"/>
              </w:rPr>
              <w:t xml:space="preserve"> of disasters in their respective areas in Aceh? If </w:t>
            </w:r>
            <w:r w:rsidR="00A663A1">
              <w:rPr>
                <w:sz w:val="18"/>
                <w:szCs w:val="18"/>
              </w:rPr>
              <w:t>so</w:t>
            </w:r>
            <w:r w:rsidR="00A663A1" w:rsidRPr="00DD1299">
              <w:rPr>
                <w:sz w:val="18"/>
                <w:szCs w:val="18"/>
              </w:rPr>
              <w:t>, how do they know?</w:t>
            </w:r>
          </w:p>
          <w:p w:rsidR="00B615EF" w:rsidRDefault="00173E2F" w:rsidP="00B615EF">
            <w:pPr>
              <w:pStyle w:val="ListParagraph"/>
              <w:numPr>
                <w:ilvl w:val="0"/>
                <w:numId w:val="53"/>
              </w:numPr>
              <w:ind w:left="293" w:hanging="293"/>
              <w:rPr>
                <w:sz w:val="18"/>
                <w:szCs w:val="18"/>
              </w:rPr>
            </w:pPr>
            <w:r w:rsidRPr="00B615EF">
              <w:rPr>
                <w:sz w:val="18"/>
                <w:szCs w:val="18"/>
              </w:rPr>
              <w:lastRenderedPageBreak/>
              <w:t>So far, what</w:t>
            </w:r>
            <w:r w:rsidR="00A663A1" w:rsidRPr="00B615EF">
              <w:rPr>
                <w:sz w:val="18"/>
                <w:szCs w:val="18"/>
              </w:rPr>
              <w:t xml:space="preserve"> </w:t>
            </w:r>
            <w:r w:rsidRPr="00B615EF">
              <w:rPr>
                <w:sz w:val="18"/>
                <w:szCs w:val="18"/>
              </w:rPr>
              <w:t>is your role</w:t>
            </w:r>
            <w:r w:rsidR="000F2D73" w:rsidRPr="00B615EF">
              <w:rPr>
                <w:sz w:val="18"/>
                <w:szCs w:val="18"/>
              </w:rPr>
              <w:t xml:space="preserve"> </w:t>
            </w:r>
            <w:r w:rsidRPr="00B615EF">
              <w:rPr>
                <w:sz w:val="18"/>
                <w:szCs w:val="18"/>
              </w:rPr>
              <w:t xml:space="preserve">in enhancing </w:t>
            </w:r>
            <w:r w:rsidR="00A663A1" w:rsidRPr="00B615EF">
              <w:rPr>
                <w:sz w:val="18"/>
                <w:szCs w:val="18"/>
              </w:rPr>
              <w:t>disaster risk knowledge among relevant actors, including the community? Please mention specific activities related to improving disaster risk knowledge among these actors. What progress has been made so far? Are there any challenges you are facing? Please mention them</w:t>
            </w:r>
            <w:r w:rsidR="00A663A1" w:rsidRPr="00B615EF">
              <w:rPr>
                <w:sz w:val="18"/>
                <w:szCs w:val="18"/>
              </w:rPr>
              <w:t>.</w:t>
            </w:r>
          </w:p>
          <w:p w:rsidR="00B615EF" w:rsidRDefault="00A663A1" w:rsidP="00B615EF">
            <w:pPr>
              <w:pStyle w:val="ListParagraph"/>
              <w:numPr>
                <w:ilvl w:val="0"/>
                <w:numId w:val="53"/>
              </w:numPr>
              <w:ind w:left="293" w:hanging="293"/>
              <w:rPr>
                <w:sz w:val="18"/>
                <w:szCs w:val="18"/>
              </w:rPr>
            </w:pPr>
            <w:r w:rsidRPr="00B615EF">
              <w:rPr>
                <w:sz w:val="18"/>
                <w:szCs w:val="18"/>
              </w:rPr>
              <w:t xml:space="preserve">Do all DM actors involved understand all risk elements (Hazards, Vulnerabilities and Capacities), including hazard exposure to the environment and humans,  as well as the characteristics of hazards? If so, how do they know? </w:t>
            </w:r>
          </w:p>
          <w:p w:rsidR="00B615EF" w:rsidRDefault="0013536F" w:rsidP="00B615EF">
            <w:pPr>
              <w:pStyle w:val="ListParagraph"/>
              <w:numPr>
                <w:ilvl w:val="0"/>
                <w:numId w:val="53"/>
              </w:numPr>
              <w:ind w:left="293" w:hanging="293"/>
              <w:rPr>
                <w:sz w:val="18"/>
                <w:szCs w:val="18"/>
              </w:rPr>
            </w:pPr>
            <w:r w:rsidRPr="00B615EF">
              <w:rPr>
                <w:sz w:val="18"/>
                <w:szCs w:val="18"/>
              </w:rPr>
              <w:t>Do the relevant DM and CCA actors, including communities, recognise the impacts of climate change-related hazards in their locations? If so, how do they determine this, and what actions do they take to adapt or adjust to these impacts?</w:t>
            </w:r>
          </w:p>
          <w:p w:rsidR="00B615EF" w:rsidRDefault="0013536F" w:rsidP="00B615EF">
            <w:pPr>
              <w:pStyle w:val="ListParagraph"/>
              <w:numPr>
                <w:ilvl w:val="0"/>
                <w:numId w:val="53"/>
              </w:numPr>
              <w:ind w:left="293" w:hanging="293"/>
              <w:rPr>
                <w:sz w:val="18"/>
                <w:szCs w:val="18"/>
              </w:rPr>
            </w:pPr>
            <w:r w:rsidRPr="00B615EF">
              <w:rPr>
                <w:sz w:val="18"/>
                <w:szCs w:val="18"/>
              </w:rPr>
              <w:t xml:space="preserve">How do </w:t>
            </w:r>
            <w:r w:rsidRPr="00B615EF">
              <w:rPr>
                <w:sz w:val="18"/>
                <w:szCs w:val="18"/>
              </w:rPr>
              <w:t xml:space="preserve">you </w:t>
            </w:r>
            <w:r w:rsidRPr="00B615EF">
              <w:rPr>
                <w:sz w:val="18"/>
                <w:szCs w:val="18"/>
              </w:rPr>
              <w:t xml:space="preserve">contribute to increasing the understanding of climate change impacts among relevant actors, including communities in their areas? What progress has been achieved thus far, and what challenges have been encountered? Please provide details. </w:t>
            </w:r>
          </w:p>
          <w:p w:rsidR="00B615EF" w:rsidRPr="00B615EF" w:rsidRDefault="0013536F" w:rsidP="00B615EF">
            <w:pPr>
              <w:pStyle w:val="ListParagraph"/>
              <w:numPr>
                <w:ilvl w:val="0"/>
                <w:numId w:val="53"/>
              </w:numPr>
              <w:ind w:left="293" w:hanging="293"/>
              <w:rPr>
                <w:sz w:val="18"/>
                <w:szCs w:val="18"/>
              </w:rPr>
            </w:pPr>
            <w:r w:rsidRPr="00B615EF">
              <w:rPr>
                <w:sz w:val="18"/>
                <w:szCs w:val="18"/>
              </w:rPr>
              <w:t>When was the last disaster risk assessment conducted? How often is it updated? Who was involved in the assessment activities? Was the community involved in the assessment? What progress has been made so far? What are the challenges</w:t>
            </w:r>
            <w:r w:rsidR="00173E2F" w:rsidRPr="00B615EF">
              <w:rPr>
                <w:sz w:val="18"/>
                <w:szCs w:val="18"/>
              </w:rPr>
              <w:t>?</w:t>
            </w:r>
          </w:p>
          <w:p w:rsidR="00B615EF" w:rsidRDefault="0013536F" w:rsidP="00B615EF">
            <w:pPr>
              <w:pStyle w:val="ListParagraph"/>
              <w:numPr>
                <w:ilvl w:val="0"/>
                <w:numId w:val="53"/>
              </w:numPr>
              <w:ind w:left="293" w:hanging="293"/>
              <w:rPr>
                <w:sz w:val="18"/>
                <w:szCs w:val="18"/>
              </w:rPr>
            </w:pPr>
            <w:r w:rsidRPr="00B615EF">
              <w:rPr>
                <w:sz w:val="18"/>
                <w:szCs w:val="18"/>
              </w:rPr>
              <w:t>What about disseminating and exchanging location-based disaster risk information between decision makers, the general public, and communities at risk? Who is/are responsible for disseminating and exchanging risk information? How often do they do it? What progress has been made so far? What are the challenges?</w:t>
            </w:r>
          </w:p>
          <w:p w:rsidR="00B615EF" w:rsidRDefault="0004558E" w:rsidP="00B615EF">
            <w:pPr>
              <w:pStyle w:val="ListParagraph"/>
              <w:numPr>
                <w:ilvl w:val="0"/>
                <w:numId w:val="53"/>
              </w:numPr>
              <w:ind w:left="293" w:hanging="293"/>
              <w:rPr>
                <w:sz w:val="18"/>
                <w:szCs w:val="18"/>
              </w:rPr>
            </w:pPr>
            <w:r w:rsidRPr="00B615EF">
              <w:rPr>
                <w:sz w:val="18"/>
                <w:szCs w:val="18"/>
              </w:rPr>
              <w:t>Is there any information conveyed by the government or relevant  agencies on possible post-disaster losses on economic, social, health, and environmental impacts as a result of exposure to common hazards in Aceh to the general public? If yes, please mention what agency/agencies! How do they do it? What progress has been made so far? What are the challenges</w:t>
            </w:r>
            <w:r w:rsidR="00173E2F" w:rsidRPr="00B615EF">
              <w:rPr>
                <w:sz w:val="18"/>
                <w:szCs w:val="18"/>
              </w:rPr>
              <w:t>?</w:t>
            </w:r>
          </w:p>
          <w:p w:rsidR="00B615EF" w:rsidRDefault="0013536F" w:rsidP="00B615EF">
            <w:pPr>
              <w:pStyle w:val="ListParagraph"/>
              <w:numPr>
                <w:ilvl w:val="0"/>
                <w:numId w:val="53"/>
              </w:numPr>
              <w:ind w:left="293" w:hanging="293"/>
              <w:rPr>
                <w:sz w:val="18"/>
                <w:szCs w:val="18"/>
              </w:rPr>
            </w:pPr>
            <w:r w:rsidRPr="00B615EF">
              <w:rPr>
                <w:sz w:val="18"/>
                <w:szCs w:val="18"/>
              </w:rPr>
              <w:t>Are there any agencies responsible for promoting accurate and reliable access to data and information about risks using GIS or other ICTs to improve measurement, collection, analysis and dissemination tools and methods? If so, please mention what agency/es? What progress has been made so far? What are the challenges?</w:t>
            </w:r>
          </w:p>
          <w:p w:rsidR="00B615EF" w:rsidRDefault="0004558E" w:rsidP="00B615EF">
            <w:pPr>
              <w:pStyle w:val="ListParagraph"/>
              <w:numPr>
                <w:ilvl w:val="0"/>
                <w:numId w:val="53"/>
              </w:numPr>
              <w:ind w:left="293" w:hanging="293"/>
              <w:rPr>
                <w:sz w:val="18"/>
                <w:szCs w:val="18"/>
              </w:rPr>
            </w:pPr>
            <w:r w:rsidRPr="00B615EF">
              <w:rPr>
                <w:sz w:val="18"/>
                <w:szCs w:val="18"/>
              </w:rPr>
              <w:t>How has the integration of disaster risk knowledge, including prevention, mitigation, preparedness, response, recovery and rehabilitation, been incorporated into formal education so far? Please discuss the progress that has been made and the challenges that remain.</w:t>
            </w:r>
          </w:p>
          <w:p w:rsidR="00B615EF" w:rsidRDefault="0004558E" w:rsidP="00B615EF">
            <w:pPr>
              <w:pStyle w:val="ListParagraph"/>
              <w:numPr>
                <w:ilvl w:val="0"/>
                <w:numId w:val="53"/>
              </w:numPr>
              <w:ind w:left="293" w:hanging="293"/>
              <w:rPr>
                <w:sz w:val="18"/>
                <w:szCs w:val="18"/>
              </w:rPr>
            </w:pPr>
            <w:r w:rsidRPr="00B615EF">
              <w:rPr>
                <w:sz w:val="18"/>
                <w:szCs w:val="18"/>
              </w:rPr>
              <w:t>How are community-based organisations involved in disseminating disaster risk information to local communities?  Are there any government agencies responsible for this task? Please discuss the progress that has been made and the challenges faced?</w:t>
            </w:r>
          </w:p>
          <w:p w:rsidR="0004558E" w:rsidRDefault="0004558E" w:rsidP="00B615EF">
            <w:pPr>
              <w:pStyle w:val="ListParagraph"/>
              <w:numPr>
                <w:ilvl w:val="0"/>
                <w:numId w:val="53"/>
              </w:numPr>
              <w:ind w:left="293" w:hanging="293"/>
              <w:rPr>
                <w:sz w:val="18"/>
                <w:szCs w:val="18"/>
              </w:rPr>
            </w:pPr>
            <w:r w:rsidRPr="00B615EF">
              <w:rPr>
                <w:sz w:val="18"/>
                <w:szCs w:val="18"/>
              </w:rPr>
              <w:t>In your opinion, what potential solutions and suggestions could improve disaster risk knowledge among DM actors, including communities in Aceh?</w:t>
            </w:r>
          </w:p>
          <w:p w:rsidR="00F41AE1" w:rsidRPr="00B615EF" w:rsidRDefault="00F41AE1" w:rsidP="00F41AE1">
            <w:pPr>
              <w:pStyle w:val="ListParagraph"/>
              <w:ind w:left="293"/>
              <w:rPr>
                <w:sz w:val="18"/>
                <w:szCs w:val="18"/>
              </w:rPr>
            </w:pPr>
          </w:p>
          <w:p w:rsidR="00173E2F" w:rsidRPr="002200A5" w:rsidRDefault="00173E2F" w:rsidP="00173E2F">
            <w:pPr>
              <w:rPr>
                <w:b/>
                <w:bCs/>
                <w:sz w:val="18"/>
                <w:szCs w:val="18"/>
              </w:rPr>
            </w:pPr>
            <w:r w:rsidRPr="002200A5">
              <w:rPr>
                <w:b/>
                <w:bCs/>
                <w:sz w:val="18"/>
                <w:szCs w:val="18"/>
              </w:rPr>
              <w:t>Priority 2: Strengthening disaster risk governance to manage disaster risk</w:t>
            </w:r>
          </w:p>
          <w:p w:rsidR="0004558E" w:rsidRDefault="0004558E" w:rsidP="00B615EF">
            <w:pPr>
              <w:pStyle w:val="ListParagraph"/>
              <w:numPr>
                <w:ilvl w:val="0"/>
                <w:numId w:val="53"/>
              </w:numPr>
              <w:ind w:left="293" w:hanging="284"/>
              <w:rPr>
                <w:sz w:val="18"/>
                <w:szCs w:val="18"/>
              </w:rPr>
            </w:pPr>
            <w:r w:rsidRPr="000A7D90">
              <w:rPr>
                <w:sz w:val="18"/>
                <w:szCs w:val="18"/>
              </w:rPr>
              <w:t xml:space="preserve">What </w:t>
            </w:r>
            <w:r>
              <w:rPr>
                <w:sz w:val="18"/>
                <w:szCs w:val="18"/>
              </w:rPr>
              <w:t xml:space="preserve">progress has been made thus far in </w:t>
            </w:r>
            <w:r w:rsidRPr="000A7D90">
              <w:rPr>
                <w:sz w:val="18"/>
                <w:szCs w:val="18"/>
              </w:rPr>
              <w:t>mainstreaming DRR into all sectors (government and private agencies)</w:t>
            </w:r>
            <w:r>
              <w:rPr>
                <w:sz w:val="18"/>
                <w:szCs w:val="18"/>
              </w:rPr>
              <w:t xml:space="preserve"> in Aceh,</w:t>
            </w:r>
            <w:r w:rsidRPr="000A7D90">
              <w:rPr>
                <w:sz w:val="18"/>
                <w:szCs w:val="18"/>
              </w:rPr>
              <w:t xml:space="preserve"> followed by establishing relevant regulations to define their roles and responsibilities</w:t>
            </w:r>
            <w:r>
              <w:rPr>
                <w:sz w:val="18"/>
                <w:szCs w:val="18"/>
              </w:rPr>
              <w:t>?</w:t>
            </w:r>
            <w:r w:rsidRPr="000A7D90">
              <w:rPr>
                <w:sz w:val="18"/>
                <w:szCs w:val="18"/>
              </w:rPr>
              <w:t xml:space="preserve"> What challenges have been faced?</w:t>
            </w:r>
          </w:p>
          <w:p w:rsidR="0004558E" w:rsidRPr="0004558E" w:rsidRDefault="0004558E" w:rsidP="00B615EF">
            <w:pPr>
              <w:pStyle w:val="ListParagraph"/>
              <w:numPr>
                <w:ilvl w:val="0"/>
                <w:numId w:val="53"/>
              </w:numPr>
              <w:ind w:left="293" w:hanging="284"/>
              <w:rPr>
                <w:sz w:val="18"/>
                <w:szCs w:val="18"/>
              </w:rPr>
            </w:pPr>
            <w:r w:rsidRPr="0004558E">
              <w:rPr>
                <w:sz w:val="18"/>
                <w:szCs w:val="18"/>
              </w:rPr>
              <w:t>What progress has been made in implementing local DRR strategies and plans in Aceh,  complete with targets and indicators to prevent or reduce existing and potential risks? What challenges have been encountered?</w:t>
            </w:r>
          </w:p>
          <w:p w:rsidR="0004558E" w:rsidRDefault="0004558E" w:rsidP="00B615EF">
            <w:pPr>
              <w:pStyle w:val="ListParagraph"/>
              <w:numPr>
                <w:ilvl w:val="0"/>
                <w:numId w:val="53"/>
              </w:numPr>
              <w:ind w:left="293" w:hanging="284"/>
              <w:rPr>
                <w:sz w:val="18"/>
                <w:szCs w:val="18"/>
              </w:rPr>
            </w:pPr>
            <w:r>
              <w:rPr>
                <w:sz w:val="18"/>
                <w:szCs w:val="18"/>
              </w:rPr>
              <w:lastRenderedPageBreak/>
              <w:t xml:space="preserve">How can the </w:t>
            </w:r>
            <w:r w:rsidRPr="000A7D90">
              <w:rPr>
                <w:sz w:val="18"/>
                <w:szCs w:val="18"/>
              </w:rPr>
              <w:t xml:space="preserve">Aceh government and relevant agencies </w:t>
            </w:r>
            <w:r>
              <w:rPr>
                <w:sz w:val="18"/>
                <w:szCs w:val="18"/>
              </w:rPr>
              <w:t>ensure the proper</w:t>
            </w:r>
            <w:r w:rsidRPr="000A7D90">
              <w:rPr>
                <w:sz w:val="18"/>
                <w:szCs w:val="18"/>
              </w:rPr>
              <w:t xml:space="preserve"> establish</w:t>
            </w:r>
            <w:r>
              <w:rPr>
                <w:sz w:val="18"/>
                <w:szCs w:val="18"/>
              </w:rPr>
              <w:t>ment</w:t>
            </w:r>
            <w:r w:rsidRPr="000A7D90">
              <w:rPr>
                <w:sz w:val="18"/>
                <w:szCs w:val="18"/>
              </w:rPr>
              <w:t xml:space="preserve"> and implement</w:t>
            </w:r>
            <w:r>
              <w:rPr>
                <w:sz w:val="18"/>
                <w:szCs w:val="18"/>
              </w:rPr>
              <w:t>ation</w:t>
            </w:r>
            <w:r w:rsidRPr="000A7D90">
              <w:rPr>
                <w:sz w:val="18"/>
                <w:szCs w:val="18"/>
              </w:rPr>
              <w:t xml:space="preserve"> </w:t>
            </w:r>
            <w:r>
              <w:rPr>
                <w:sz w:val="18"/>
                <w:szCs w:val="18"/>
              </w:rPr>
              <w:t xml:space="preserve">of </w:t>
            </w:r>
            <w:r w:rsidRPr="000A7D90">
              <w:rPr>
                <w:sz w:val="18"/>
                <w:szCs w:val="18"/>
              </w:rPr>
              <w:t>local regulation</w:t>
            </w:r>
            <w:r>
              <w:rPr>
                <w:sz w:val="18"/>
                <w:szCs w:val="18"/>
              </w:rPr>
              <w:t>s</w:t>
            </w:r>
            <w:r w:rsidRPr="000A7D90">
              <w:rPr>
                <w:sz w:val="18"/>
                <w:szCs w:val="18"/>
              </w:rPr>
              <w:t xml:space="preserve"> related to land use</w:t>
            </w:r>
            <w:r>
              <w:rPr>
                <w:sz w:val="18"/>
                <w:szCs w:val="18"/>
              </w:rPr>
              <w:t>,</w:t>
            </w:r>
            <w:r w:rsidRPr="000A7D90">
              <w:rPr>
                <w:sz w:val="18"/>
                <w:szCs w:val="18"/>
              </w:rPr>
              <w:t xml:space="preserve"> urban planning, building codes, and environmental management</w:t>
            </w:r>
            <w:r>
              <w:rPr>
                <w:sz w:val="18"/>
                <w:szCs w:val="18"/>
              </w:rPr>
              <w:t>, with a</w:t>
            </w:r>
            <w:r w:rsidRPr="000A7D90">
              <w:rPr>
                <w:sz w:val="18"/>
                <w:szCs w:val="18"/>
              </w:rPr>
              <w:t xml:space="preserve"> focus on disaster risk management principles? </w:t>
            </w:r>
            <w:r>
              <w:rPr>
                <w:sz w:val="18"/>
                <w:szCs w:val="18"/>
              </w:rPr>
              <w:t xml:space="preserve">Are the punishments in place for </w:t>
            </w:r>
            <w:r w:rsidRPr="000A7D90">
              <w:rPr>
                <w:sz w:val="18"/>
                <w:szCs w:val="18"/>
              </w:rPr>
              <w:t xml:space="preserve">noncompliance? </w:t>
            </w:r>
            <w:r>
              <w:rPr>
                <w:sz w:val="18"/>
                <w:szCs w:val="18"/>
              </w:rPr>
              <w:t xml:space="preserve"> </w:t>
            </w:r>
          </w:p>
          <w:p w:rsidR="00B615EF" w:rsidRDefault="005A5D51" w:rsidP="00B615EF">
            <w:pPr>
              <w:pStyle w:val="ListParagraph"/>
              <w:numPr>
                <w:ilvl w:val="0"/>
                <w:numId w:val="53"/>
              </w:numPr>
              <w:ind w:left="293" w:hanging="284"/>
              <w:rPr>
                <w:sz w:val="18"/>
                <w:szCs w:val="18"/>
              </w:rPr>
            </w:pPr>
            <w:r w:rsidRPr="002200A5">
              <w:rPr>
                <w:sz w:val="18"/>
                <w:szCs w:val="18"/>
              </w:rPr>
              <w:t>What about the activities related to monitoring and evaluating, and reporting the progress of DRR in Aceh? How often the activity is conducted?  How is the report communicated and delivered to legislative or authorities and public?  What challenges have been faced by the responsible agency/es, so far?</w:t>
            </w:r>
          </w:p>
          <w:p w:rsidR="00B615EF" w:rsidRDefault="0004558E" w:rsidP="00B615EF">
            <w:pPr>
              <w:pStyle w:val="ListParagraph"/>
              <w:numPr>
                <w:ilvl w:val="0"/>
                <w:numId w:val="53"/>
              </w:numPr>
              <w:ind w:left="293" w:hanging="284"/>
              <w:rPr>
                <w:sz w:val="18"/>
                <w:szCs w:val="18"/>
              </w:rPr>
            </w:pPr>
            <w:r w:rsidRPr="00B615EF">
              <w:rPr>
                <w:sz w:val="18"/>
                <w:szCs w:val="18"/>
              </w:rPr>
              <w:t>How are community representatives engaged in the decision-making process of DRR plans and activities in Aceh? What progress has been made, and what challenges exist in engaging the community in these activities?</w:t>
            </w:r>
          </w:p>
          <w:p w:rsidR="00B615EF" w:rsidRDefault="0004558E" w:rsidP="00B615EF">
            <w:pPr>
              <w:pStyle w:val="ListParagraph"/>
              <w:numPr>
                <w:ilvl w:val="0"/>
                <w:numId w:val="53"/>
              </w:numPr>
              <w:ind w:left="293" w:hanging="284"/>
              <w:rPr>
                <w:sz w:val="18"/>
                <w:szCs w:val="18"/>
              </w:rPr>
            </w:pPr>
            <w:r w:rsidRPr="00B615EF">
              <w:rPr>
                <w:sz w:val="18"/>
                <w:szCs w:val="18"/>
              </w:rPr>
              <w:t>Are there any local regulations in place to strengthen coordination between central and provincial governments and related agencies in Aceh for implementing DRR activities? If so, what are the challenges faced in strengthening this coordination</w:t>
            </w:r>
            <w:r w:rsidRPr="00B615EF">
              <w:rPr>
                <w:sz w:val="18"/>
                <w:szCs w:val="18"/>
              </w:rPr>
              <w:t>?</w:t>
            </w:r>
          </w:p>
          <w:p w:rsidR="00B615EF" w:rsidRDefault="0004558E" w:rsidP="00B615EF">
            <w:pPr>
              <w:pStyle w:val="ListParagraph"/>
              <w:numPr>
                <w:ilvl w:val="0"/>
                <w:numId w:val="53"/>
              </w:numPr>
              <w:ind w:left="293" w:hanging="284"/>
              <w:rPr>
                <w:sz w:val="18"/>
                <w:szCs w:val="18"/>
              </w:rPr>
            </w:pPr>
            <w:r w:rsidRPr="00B615EF">
              <w:rPr>
                <w:sz w:val="18"/>
                <w:szCs w:val="18"/>
              </w:rPr>
              <w:t>Are there regulations that coordinate with certain DM actors, such as local civil society and indigenous communities, to provide financial support for DRR activities? If so, how are these regulations implemented? What are the challenges in providing DRR funds?, and what are the challenges in coordinating with these actors?</w:t>
            </w:r>
          </w:p>
          <w:p w:rsidR="00B615EF" w:rsidRDefault="0004558E" w:rsidP="00B615EF">
            <w:pPr>
              <w:pStyle w:val="ListParagraph"/>
              <w:numPr>
                <w:ilvl w:val="0"/>
                <w:numId w:val="53"/>
              </w:numPr>
              <w:ind w:left="293" w:hanging="284"/>
              <w:rPr>
                <w:sz w:val="18"/>
                <w:szCs w:val="18"/>
              </w:rPr>
            </w:pPr>
            <w:r w:rsidRPr="00B615EF">
              <w:rPr>
                <w:sz w:val="18"/>
                <w:szCs w:val="18"/>
              </w:rPr>
              <w:t>What role do government or related agencies play in promoting disaster risk management by giving certifications and awards to local areas that have implemented DRR measures in their respective locations?</w:t>
            </w:r>
          </w:p>
          <w:p w:rsidR="00B615EF" w:rsidRDefault="00217CD8" w:rsidP="00B615EF">
            <w:pPr>
              <w:pStyle w:val="ListParagraph"/>
              <w:numPr>
                <w:ilvl w:val="0"/>
                <w:numId w:val="53"/>
              </w:numPr>
              <w:ind w:left="293" w:hanging="284"/>
              <w:rPr>
                <w:sz w:val="18"/>
                <w:szCs w:val="18"/>
              </w:rPr>
            </w:pPr>
            <w:r w:rsidRPr="00B615EF">
              <w:rPr>
                <w:sz w:val="18"/>
                <w:szCs w:val="18"/>
              </w:rPr>
              <w:t>Are there any government regulations or policies regarding the relocation of population settlements in disaster-prone zones? If so, how do these regulations work? What challenges does the government face in relocating communities?</w:t>
            </w:r>
          </w:p>
          <w:p w:rsidR="00217CD8" w:rsidRDefault="00217CD8" w:rsidP="00B615EF">
            <w:pPr>
              <w:pStyle w:val="ListParagraph"/>
              <w:numPr>
                <w:ilvl w:val="0"/>
                <w:numId w:val="53"/>
              </w:numPr>
              <w:ind w:left="293" w:hanging="284"/>
              <w:rPr>
                <w:sz w:val="18"/>
                <w:szCs w:val="18"/>
              </w:rPr>
            </w:pPr>
            <w:r w:rsidRPr="00B615EF">
              <w:rPr>
                <w:sz w:val="18"/>
                <w:szCs w:val="18"/>
              </w:rPr>
              <w:t>In your opinion, what potential solutions, suggestions, or recommendations could enhance disaster risk governance and manage risk in Aceh?</w:t>
            </w:r>
          </w:p>
          <w:p w:rsidR="00F41AE1" w:rsidRPr="00B615EF" w:rsidRDefault="00F41AE1" w:rsidP="00F41AE1">
            <w:pPr>
              <w:pStyle w:val="ListParagraph"/>
              <w:ind w:left="293"/>
              <w:rPr>
                <w:sz w:val="18"/>
                <w:szCs w:val="18"/>
              </w:rPr>
            </w:pPr>
          </w:p>
          <w:p w:rsidR="00173E2F" w:rsidRPr="002200A5" w:rsidRDefault="00173E2F" w:rsidP="00173E2F">
            <w:pPr>
              <w:rPr>
                <w:b/>
                <w:bCs/>
                <w:sz w:val="18"/>
                <w:szCs w:val="18"/>
              </w:rPr>
            </w:pPr>
            <w:r w:rsidRPr="002200A5">
              <w:rPr>
                <w:b/>
                <w:bCs/>
                <w:sz w:val="18"/>
                <w:szCs w:val="18"/>
              </w:rPr>
              <w:t>Priority 3: Investing in disaster risk reduction for resilience</w:t>
            </w:r>
          </w:p>
          <w:p w:rsidR="00B615EF" w:rsidRDefault="00217CD8" w:rsidP="00B615EF">
            <w:pPr>
              <w:pStyle w:val="ListParagraph"/>
              <w:numPr>
                <w:ilvl w:val="0"/>
                <w:numId w:val="53"/>
              </w:numPr>
              <w:ind w:left="293" w:hanging="286"/>
              <w:rPr>
                <w:sz w:val="18"/>
                <w:szCs w:val="18"/>
              </w:rPr>
            </w:pPr>
            <w:r w:rsidRPr="00F30FB0">
              <w:rPr>
                <w:sz w:val="18"/>
                <w:szCs w:val="18"/>
              </w:rPr>
              <w:t>What about the role of local governments in allocating the necessary resources, including finance and logistics</w:t>
            </w:r>
            <w:r>
              <w:rPr>
                <w:sz w:val="18"/>
                <w:szCs w:val="18"/>
              </w:rPr>
              <w:t>,</w:t>
            </w:r>
            <w:r w:rsidRPr="00F30FB0">
              <w:rPr>
                <w:sz w:val="18"/>
                <w:szCs w:val="18"/>
              </w:rPr>
              <w:t xml:space="preserve"> related to </w:t>
            </w:r>
            <w:r>
              <w:rPr>
                <w:sz w:val="18"/>
                <w:szCs w:val="18"/>
              </w:rPr>
              <w:t xml:space="preserve">both </w:t>
            </w:r>
            <w:r w:rsidRPr="00F30FB0">
              <w:rPr>
                <w:sz w:val="18"/>
                <w:szCs w:val="18"/>
              </w:rPr>
              <w:t>structural and non-structural DRR development at all government levels</w:t>
            </w:r>
            <w:r>
              <w:rPr>
                <w:sz w:val="18"/>
                <w:szCs w:val="18"/>
              </w:rPr>
              <w:t>?</w:t>
            </w:r>
            <w:r w:rsidRPr="00F30FB0">
              <w:rPr>
                <w:sz w:val="18"/>
                <w:szCs w:val="18"/>
              </w:rPr>
              <w:t xml:space="preserve"> Please </w:t>
            </w:r>
            <w:r>
              <w:rPr>
                <w:sz w:val="18"/>
                <w:szCs w:val="18"/>
              </w:rPr>
              <w:t xml:space="preserve">provide </w:t>
            </w:r>
            <w:r w:rsidRPr="00F30FB0">
              <w:rPr>
                <w:sz w:val="18"/>
                <w:szCs w:val="18"/>
              </w:rPr>
              <w:t xml:space="preserve">your explanations. What progress has been made </w:t>
            </w:r>
            <w:r>
              <w:rPr>
                <w:sz w:val="18"/>
                <w:szCs w:val="18"/>
              </w:rPr>
              <w:t>thus far, and what challenges are being faced?</w:t>
            </w:r>
          </w:p>
          <w:p w:rsidR="00B615EF" w:rsidRDefault="00217CD8" w:rsidP="00B615EF">
            <w:pPr>
              <w:pStyle w:val="ListParagraph"/>
              <w:numPr>
                <w:ilvl w:val="0"/>
                <w:numId w:val="53"/>
              </w:numPr>
              <w:ind w:left="293" w:hanging="286"/>
              <w:rPr>
                <w:sz w:val="18"/>
                <w:szCs w:val="18"/>
              </w:rPr>
            </w:pPr>
            <w:r w:rsidRPr="00B615EF">
              <w:rPr>
                <w:sz w:val="18"/>
                <w:szCs w:val="18"/>
              </w:rPr>
              <w:t>How does the government and relevant agencies contribute to the development of disaster insurance to mitigate  financial losses resulting from disasters? Please provide your explanations. What progress has been achieved, and what challenges are currently being encountered?</w:t>
            </w:r>
          </w:p>
          <w:p w:rsidR="00B615EF" w:rsidRDefault="00217CD8" w:rsidP="00B615EF">
            <w:pPr>
              <w:pStyle w:val="ListParagraph"/>
              <w:numPr>
                <w:ilvl w:val="0"/>
                <w:numId w:val="53"/>
              </w:numPr>
              <w:ind w:left="293" w:hanging="286"/>
              <w:rPr>
                <w:sz w:val="18"/>
                <w:szCs w:val="18"/>
              </w:rPr>
            </w:pPr>
            <w:r w:rsidRPr="00B615EF">
              <w:rPr>
                <w:sz w:val="18"/>
                <w:szCs w:val="18"/>
              </w:rPr>
              <w:t>What is the role of the government and relevant agencies in strengthening and investing in disaster-resilient infrastructure for public and private sectors (e.g. schools and hospitals), by implementing proper structural and non-structural  preventive measures (e.g., proper design and construction, standardization of building materials and building maintenance)? Please provide your explanations. What progress has been made so far, what are the challenges?</w:t>
            </w:r>
          </w:p>
          <w:p w:rsidR="00B615EF" w:rsidRDefault="00217CD8" w:rsidP="00B615EF">
            <w:pPr>
              <w:pStyle w:val="ListParagraph"/>
              <w:numPr>
                <w:ilvl w:val="0"/>
                <w:numId w:val="53"/>
              </w:numPr>
              <w:ind w:left="293" w:hanging="286"/>
              <w:rPr>
                <w:sz w:val="18"/>
                <w:szCs w:val="18"/>
              </w:rPr>
            </w:pPr>
            <w:r w:rsidRPr="00B615EF">
              <w:rPr>
                <w:sz w:val="18"/>
                <w:szCs w:val="18"/>
              </w:rPr>
              <w:t>What is the role of the government and relevant agencies in promoting disaster risk resilience in the workplace through structural and non-structural measures? Please provide your explanations and examples. What progress has been made so far, and what are the challenges?</w:t>
            </w:r>
          </w:p>
          <w:p w:rsidR="00B615EF" w:rsidRDefault="00217CD8" w:rsidP="00B615EF">
            <w:pPr>
              <w:pStyle w:val="ListParagraph"/>
              <w:numPr>
                <w:ilvl w:val="0"/>
                <w:numId w:val="53"/>
              </w:numPr>
              <w:ind w:left="293" w:hanging="286"/>
              <w:rPr>
                <w:sz w:val="18"/>
                <w:szCs w:val="18"/>
              </w:rPr>
            </w:pPr>
            <w:r w:rsidRPr="00B615EF">
              <w:rPr>
                <w:sz w:val="18"/>
                <w:szCs w:val="18"/>
              </w:rPr>
              <w:t xml:space="preserve">What about the role of the government and relevant agencies in integrating disaster risk assessments (e.g. land use policies, urban planning, land degradation assessment and housing) into provincial </w:t>
            </w:r>
            <w:r w:rsidRPr="00B615EF">
              <w:rPr>
                <w:sz w:val="18"/>
                <w:szCs w:val="18"/>
              </w:rPr>
              <w:lastRenderedPageBreak/>
              <w:t>development plans? Please provide your explanations. What progress has been made so far, and what are the challenges?</w:t>
            </w:r>
          </w:p>
          <w:p w:rsidR="00B615EF" w:rsidRDefault="00217CD8" w:rsidP="00B615EF">
            <w:pPr>
              <w:pStyle w:val="ListParagraph"/>
              <w:numPr>
                <w:ilvl w:val="0"/>
                <w:numId w:val="53"/>
              </w:numPr>
              <w:ind w:left="293" w:hanging="286"/>
              <w:rPr>
                <w:sz w:val="18"/>
                <w:szCs w:val="18"/>
              </w:rPr>
            </w:pPr>
            <w:r w:rsidRPr="00B615EF">
              <w:rPr>
                <w:sz w:val="18"/>
                <w:szCs w:val="18"/>
              </w:rPr>
              <w:t>What is the role of local government and relevant agencies in integrating  disaster risk assessments and mapping (considering mountains, rivers, coastal floodplain areas, dry and wetlands) into rural development planning and preserving ecosystem functions to reduce risks? Please provide your explanations, and what progress has been made so far, and what are the challenges?</w:t>
            </w:r>
          </w:p>
          <w:p w:rsidR="00B615EF" w:rsidRDefault="00217CD8" w:rsidP="00B615EF">
            <w:pPr>
              <w:pStyle w:val="ListParagraph"/>
              <w:numPr>
                <w:ilvl w:val="0"/>
                <w:numId w:val="53"/>
              </w:numPr>
              <w:ind w:left="293" w:hanging="286"/>
              <w:rPr>
                <w:sz w:val="18"/>
                <w:szCs w:val="18"/>
              </w:rPr>
            </w:pPr>
            <w:r w:rsidRPr="00B615EF">
              <w:rPr>
                <w:sz w:val="18"/>
                <w:szCs w:val="18"/>
              </w:rPr>
              <w:t>What is the role of local government and relevant agencies in promoting the creation of building codes for rural settlements (considering the local context) at the local level? What progress has been made so far, and what are the challenges?</w:t>
            </w:r>
          </w:p>
          <w:p w:rsidR="00B615EF" w:rsidRDefault="00217CD8" w:rsidP="00B615EF">
            <w:pPr>
              <w:pStyle w:val="ListParagraph"/>
              <w:numPr>
                <w:ilvl w:val="0"/>
                <w:numId w:val="53"/>
              </w:numPr>
              <w:ind w:left="293" w:hanging="286"/>
              <w:rPr>
                <w:sz w:val="18"/>
                <w:szCs w:val="18"/>
              </w:rPr>
            </w:pPr>
            <w:r w:rsidRPr="00B615EF">
              <w:rPr>
                <w:sz w:val="18"/>
                <w:szCs w:val="18"/>
              </w:rPr>
              <w:t>What is the role of local government and relevant agencies in establishing social safety net mechanisms to empower and assist communities affected by disasters as a long-term solution in the post-disaster phase? What progress has been made so far and what are the challenges?</w:t>
            </w:r>
          </w:p>
          <w:p w:rsidR="00B615EF" w:rsidRDefault="00217CD8" w:rsidP="00B615EF">
            <w:pPr>
              <w:pStyle w:val="ListParagraph"/>
              <w:numPr>
                <w:ilvl w:val="0"/>
                <w:numId w:val="53"/>
              </w:numPr>
              <w:ind w:left="293" w:hanging="286"/>
              <w:rPr>
                <w:sz w:val="18"/>
                <w:szCs w:val="18"/>
              </w:rPr>
            </w:pPr>
            <w:r w:rsidRPr="00B615EF">
              <w:rPr>
                <w:sz w:val="18"/>
                <w:szCs w:val="18"/>
              </w:rPr>
              <w:t>What about the role of local government and relevant agencies in managing and addressing human evacuations/exodus in the aftermath of disasters! What progress has been made so far? What are the challenges?</w:t>
            </w:r>
          </w:p>
          <w:p w:rsidR="00B615EF" w:rsidRDefault="00217CD8" w:rsidP="00B615EF">
            <w:pPr>
              <w:pStyle w:val="ListParagraph"/>
              <w:numPr>
                <w:ilvl w:val="0"/>
                <w:numId w:val="53"/>
              </w:numPr>
              <w:ind w:left="293" w:hanging="286"/>
              <w:rPr>
                <w:sz w:val="18"/>
                <w:szCs w:val="18"/>
              </w:rPr>
            </w:pPr>
            <w:r w:rsidRPr="00B615EF">
              <w:rPr>
                <w:sz w:val="18"/>
                <w:szCs w:val="18"/>
              </w:rPr>
              <w:t>How do local government and relevant agencies strengthen the management of ecosystems and sustainable management of the environment and natural resources by considering DRR principles? What progress has been made, and what are the challenges? Please provide examples.</w:t>
            </w:r>
          </w:p>
          <w:p w:rsidR="00B615EF" w:rsidRDefault="00217CD8" w:rsidP="00B615EF">
            <w:pPr>
              <w:pStyle w:val="ListParagraph"/>
              <w:numPr>
                <w:ilvl w:val="0"/>
                <w:numId w:val="53"/>
              </w:numPr>
              <w:ind w:left="293" w:hanging="286"/>
              <w:rPr>
                <w:sz w:val="18"/>
                <w:szCs w:val="18"/>
              </w:rPr>
            </w:pPr>
            <w:r w:rsidRPr="00B615EF">
              <w:rPr>
                <w:sz w:val="18"/>
                <w:szCs w:val="18"/>
              </w:rPr>
              <w:t>How do local government and relevant agencies enhance business resilience and protect livelihoods and productive assets when they are under threat from disaster? What progress has been made, and what are the challenges? Please provide examples.</w:t>
            </w:r>
          </w:p>
          <w:p w:rsidR="00173E2F" w:rsidRDefault="00217CD8" w:rsidP="00B615EF">
            <w:pPr>
              <w:pStyle w:val="ListParagraph"/>
              <w:numPr>
                <w:ilvl w:val="0"/>
                <w:numId w:val="53"/>
              </w:numPr>
              <w:ind w:left="293" w:hanging="286"/>
              <w:rPr>
                <w:sz w:val="18"/>
                <w:szCs w:val="18"/>
              </w:rPr>
            </w:pPr>
            <w:r w:rsidRPr="00B615EF">
              <w:rPr>
                <w:sz w:val="18"/>
                <w:szCs w:val="18"/>
              </w:rPr>
              <w:t>In your opinion, what are the potential solutions, suggestions, or recommendations to enhance DRR investment for resilience in Aceh?</w:t>
            </w:r>
          </w:p>
          <w:p w:rsidR="00F41AE1" w:rsidRPr="00B615EF" w:rsidRDefault="00F41AE1" w:rsidP="00F41AE1">
            <w:pPr>
              <w:pStyle w:val="ListParagraph"/>
              <w:ind w:left="293"/>
              <w:rPr>
                <w:sz w:val="18"/>
                <w:szCs w:val="18"/>
              </w:rPr>
            </w:pPr>
          </w:p>
          <w:p w:rsidR="00173E2F" w:rsidRPr="002200A5" w:rsidRDefault="00173E2F" w:rsidP="00173E2F">
            <w:pPr>
              <w:ind w:left="860" w:hanging="860"/>
              <w:rPr>
                <w:b/>
                <w:bCs/>
                <w:sz w:val="18"/>
                <w:szCs w:val="18"/>
              </w:rPr>
            </w:pPr>
            <w:r w:rsidRPr="002200A5">
              <w:rPr>
                <w:b/>
                <w:bCs/>
                <w:sz w:val="18"/>
                <w:szCs w:val="18"/>
              </w:rPr>
              <w:t xml:space="preserve">Priority 4: Enhancing disaster preparedness for effective response and to “Build Back Better” in recovery, rehabilitation and reconstruction. </w:t>
            </w:r>
          </w:p>
          <w:p w:rsidR="00B615EF" w:rsidRDefault="00217CD8" w:rsidP="00B615EF">
            <w:pPr>
              <w:pStyle w:val="ListParagraph"/>
              <w:numPr>
                <w:ilvl w:val="0"/>
                <w:numId w:val="53"/>
              </w:numPr>
              <w:ind w:left="293" w:hanging="284"/>
              <w:rPr>
                <w:sz w:val="18"/>
                <w:szCs w:val="18"/>
              </w:rPr>
            </w:pPr>
            <w:r w:rsidRPr="00304836">
              <w:rPr>
                <w:sz w:val="18"/>
                <w:szCs w:val="18"/>
              </w:rPr>
              <w:t xml:space="preserve">Are the policies, plans, and programs related to preparedness and contingencies periodically updated?  If yes, how often are they conducted? If </w:t>
            </w:r>
            <w:r>
              <w:rPr>
                <w:sz w:val="18"/>
                <w:szCs w:val="18"/>
              </w:rPr>
              <w:t>so</w:t>
            </w:r>
            <w:r w:rsidRPr="00304836">
              <w:rPr>
                <w:sz w:val="18"/>
                <w:szCs w:val="18"/>
              </w:rPr>
              <w:t xml:space="preserve">, </w:t>
            </w:r>
            <w:r>
              <w:rPr>
                <w:sz w:val="18"/>
                <w:szCs w:val="18"/>
              </w:rPr>
              <w:t>how often are they updated? If not, why? what</w:t>
            </w:r>
            <w:r w:rsidRPr="00304836">
              <w:rPr>
                <w:sz w:val="18"/>
                <w:szCs w:val="18"/>
              </w:rPr>
              <w:t xml:space="preserve"> progress has been made so far? What are the challenges?</w:t>
            </w:r>
          </w:p>
          <w:p w:rsidR="00B615EF" w:rsidRDefault="00217CD8" w:rsidP="00B615EF">
            <w:pPr>
              <w:pStyle w:val="ListParagraph"/>
              <w:numPr>
                <w:ilvl w:val="0"/>
                <w:numId w:val="53"/>
              </w:numPr>
              <w:ind w:left="293" w:hanging="284"/>
              <w:rPr>
                <w:sz w:val="18"/>
                <w:szCs w:val="18"/>
              </w:rPr>
            </w:pPr>
            <w:r w:rsidRPr="00B615EF">
              <w:rPr>
                <w:sz w:val="18"/>
                <w:szCs w:val="18"/>
              </w:rPr>
              <w:t>What is the role of local government and relevant agencies in developing and strengthening a people-</w:t>
            </w:r>
            <w:proofErr w:type="spellStart"/>
            <w:r w:rsidRPr="00B615EF">
              <w:rPr>
                <w:sz w:val="18"/>
                <w:szCs w:val="18"/>
              </w:rPr>
              <w:t>centered</w:t>
            </w:r>
            <w:proofErr w:type="spellEnd"/>
            <w:r w:rsidRPr="00B615EF">
              <w:rPr>
                <w:sz w:val="18"/>
                <w:szCs w:val="18"/>
              </w:rPr>
              <w:t xml:space="preserve"> MHEWS (multi-hazard EWS)? Has the people-</w:t>
            </w:r>
            <w:proofErr w:type="spellStart"/>
            <w:r w:rsidRPr="00B615EF">
              <w:rPr>
                <w:sz w:val="18"/>
                <w:szCs w:val="18"/>
              </w:rPr>
              <w:t>centered</w:t>
            </w:r>
            <w:proofErr w:type="spellEnd"/>
            <w:r w:rsidRPr="00B615EF">
              <w:rPr>
                <w:sz w:val="18"/>
                <w:szCs w:val="18"/>
              </w:rPr>
              <w:t xml:space="preserve"> MHEWS been developed or established in local areas? If yes, how is the system operated? Please provide examples. If not, why?</w:t>
            </w:r>
          </w:p>
          <w:p w:rsidR="00B615EF" w:rsidRDefault="00217CD8" w:rsidP="00B615EF">
            <w:pPr>
              <w:pStyle w:val="ListParagraph"/>
              <w:numPr>
                <w:ilvl w:val="0"/>
                <w:numId w:val="53"/>
              </w:numPr>
              <w:ind w:left="293" w:hanging="284"/>
              <w:rPr>
                <w:sz w:val="18"/>
                <w:szCs w:val="18"/>
              </w:rPr>
            </w:pPr>
            <w:r w:rsidRPr="00B615EF">
              <w:rPr>
                <w:sz w:val="18"/>
                <w:szCs w:val="18"/>
              </w:rPr>
              <w:t>How do the authority, DM actors, and other relevant actors communicate with local people during an emergency? what is the role of local government and relevant agencies in utilising locally-based hazards monitoring, predicting and disseminating? What progress has been made so far? What are the challenges?</w:t>
            </w:r>
          </w:p>
          <w:p w:rsidR="00B615EF" w:rsidRDefault="00217CD8" w:rsidP="00B615EF">
            <w:pPr>
              <w:pStyle w:val="ListParagraph"/>
              <w:numPr>
                <w:ilvl w:val="0"/>
                <w:numId w:val="53"/>
              </w:numPr>
              <w:ind w:left="293" w:hanging="284"/>
              <w:rPr>
                <w:sz w:val="18"/>
                <w:szCs w:val="18"/>
              </w:rPr>
            </w:pPr>
            <w:r w:rsidRPr="00B615EF">
              <w:rPr>
                <w:sz w:val="18"/>
                <w:szCs w:val="18"/>
              </w:rPr>
              <w:t>What is the role of local government and relevant agencies in ensuring the availability of basic needs and services such as water, transportation and telecommunications infrastructure, educational facilities, hospitals and other health facilities during and after a disaster? How do governments prepare for adequate basic needs and services availability during disasters?</w:t>
            </w:r>
          </w:p>
          <w:p w:rsidR="00B615EF" w:rsidRDefault="00217CD8" w:rsidP="00B615EF">
            <w:pPr>
              <w:pStyle w:val="ListParagraph"/>
              <w:numPr>
                <w:ilvl w:val="0"/>
                <w:numId w:val="53"/>
              </w:numPr>
              <w:ind w:left="293" w:hanging="284"/>
              <w:rPr>
                <w:sz w:val="18"/>
                <w:szCs w:val="18"/>
              </w:rPr>
            </w:pPr>
            <w:r w:rsidRPr="00B615EF">
              <w:rPr>
                <w:sz w:val="18"/>
                <w:szCs w:val="18"/>
              </w:rPr>
              <w:t>What is the role of local government and relevant agencies in enhancing  public awareness to stockpile necessary materials in preparation for an emergency situation? How can local people be encouraged to prepare for stockpiling?  What progress has been made so far? What are the challenges?</w:t>
            </w:r>
          </w:p>
          <w:p w:rsidR="00B615EF" w:rsidRDefault="00217CD8" w:rsidP="00B615EF">
            <w:pPr>
              <w:pStyle w:val="ListParagraph"/>
              <w:numPr>
                <w:ilvl w:val="0"/>
                <w:numId w:val="53"/>
              </w:numPr>
              <w:ind w:left="293" w:hanging="284"/>
              <w:rPr>
                <w:sz w:val="18"/>
                <w:szCs w:val="18"/>
              </w:rPr>
            </w:pPr>
            <w:r w:rsidRPr="00B615EF">
              <w:rPr>
                <w:sz w:val="18"/>
                <w:szCs w:val="18"/>
              </w:rPr>
              <w:lastRenderedPageBreak/>
              <w:t>What is the role of local government and relevant agencies in conducting disaster response training for DM actors, communities, and volunteers? How can it be ensured that they are well prepared for emergency response? Are the trainings regularly conducted? How often? What progress has been made so far? What are the challenges?</w:t>
            </w:r>
          </w:p>
          <w:p w:rsidR="00B615EF" w:rsidRDefault="00217CD8" w:rsidP="00B615EF">
            <w:pPr>
              <w:pStyle w:val="ListParagraph"/>
              <w:numPr>
                <w:ilvl w:val="0"/>
                <w:numId w:val="53"/>
              </w:numPr>
              <w:ind w:left="293" w:hanging="284"/>
              <w:rPr>
                <w:sz w:val="18"/>
                <w:szCs w:val="18"/>
              </w:rPr>
            </w:pPr>
            <w:r w:rsidRPr="00B615EF">
              <w:rPr>
                <w:sz w:val="18"/>
                <w:szCs w:val="18"/>
              </w:rPr>
              <w:t>What is the role of local government and relevant agencies in incorporating DRR and management into the post-disaster recovery and rehabilitation phase to develop capacities that can reduce disaster risk in the short, medium and long terms? What progress has been made so far? What are the challenges?</w:t>
            </w:r>
          </w:p>
          <w:p w:rsidR="00B615EF" w:rsidRDefault="00217CD8" w:rsidP="00B615EF">
            <w:pPr>
              <w:pStyle w:val="ListParagraph"/>
              <w:numPr>
                <w:ilvl w:val="0"/>
                <w:numId w:val="53"/>
              </w:numPr>
              <w:ind w:left="293" w:hanging="284"/>
              <w:rPr>
                <w:sz w:val="18"/>
                <w:szCs w:val="18"/>
              </w:rPr>
            </w:pPr>
            <w:r w:rsidRPr="00B615EF">
              <w:rPr>
                <w:sz w:val="18"/>
                <w:szCs w:val="18"/>
              </w:rPr>
              <w:t>Do local government and relevant agencies discuss land use planning, improving structural standards, and sharing expertise and knowledge during post-disaster reviews with relevant actors, institutions, or agencies? If so, what are the results of the discussion? Can you provide examples? If not, why do governments not engaged in these discussions? What progress has been made so far? What are the challenges?</w:t>
            </w:r>
          </w:p>
          <w:p w:rsidR="00B615EF" w:rsidRDefault="00217CD8" w:rsidP="00B615EF">
            <w:pPr>
              <w:pStyle w:val="ListParagraph"/>
              <w:numPr>
                <w:ilvl w:val="0"/>
                <w:numId w:val="53"/>
              </w:numPr>
              <w:ind w:left="293" w:hanging="284"/>
              <w:rPr>
                <w:sz w:val="18"/>
                <w:szCs w:val="18"/>
              </w:rPr>
            </w:pPr>
            <w:r w:rsidRPr="00B615EF">
              <w:rPr>
                <w:sz w:val="18"/>
                <w:szCs w:val="18"/>
              </w:rPr>
              <w:t>Do local government and relevant agencies develop preparedness guidelines for disaster reconstruction efforts, such as land use planning and improving structural standards? If so, do the disaster reconstruction actors adopt the guidelines? Can you provide examples of the adoption? If not, why do governments not provide these guidelines? What progress has been made so far? What are the challenges?</w:t>
            </w:r>
          </w:p>
          <w:p w:rsidR="00B615EF" w:rsidRDefault="00B615EF" w:rsidP="00B615EF">
            <w:pPr>
              <w:pStyle w:val="ListParagraph"/>
              <w:numPr>
                <w:ilvl w:val="0"/>
                <w:numId w:val="53"/>
              </w:numPr>
              <w:ind w:left="293" w:hanging="284"/>
              <w:rPr>
                <w:sz w:val="18"/>
                <w:szCs w:val="18"/>
              </w:rPr>
            </w:pPr>
            <w:r w:rsidRPr="00B615EF">
              <w:rPr>
                <w:sz w:val="18"/>
                <w:szCs w:val="18"/>
              </w:rPr>
              <w:t>Do the local government and relevant agencies consider relocating public facilities to areas outside the risk map in the post-disaster reconstruction process after consulting with qualified relevant  agencies/actors? If yes, to what extent has this consideration been implemented? Can you provide examples of public facilities being relocated? If no, why do governments not consider relocating public facilities outside the risk zones? What progress has been made so far, and what are the challenges?</w:t>
            </w:r>
          </w:p>
          <w:p w:rsidR="00B615EF" w:rsidRDefault="00B615EF" w:rsidP="00B615EF">
            <w:pPr>
              <w:pStyle w:val="ListParagraph"/>
              <w:numPr>
                <w:ilvl w:val="0"/>
                <w:numId w:val="53"/>
              </w:numPr>
              <w:ind w:left="293" w:hanging="284"/>
              <w:rPr>
                <w:sz w:val="18"/>
                <w:szCs w:val="18"/>
              </w:rPr>
            </w:pPr>
            <w:r w:rsidRPr="00B615EF">
              <w:rPr>
                <w:sz w:val="18"/>
                <w:szCs w:val="18"/>
              </w:rPr>
              <w:t>Do the provincial government and relevant agencies strengthen the capacity of local/district governments to evacuate people living in disaster-prone areas to safe zones? If yes, please describe specific activities that support and strengthen the capacity of district governments in evacuating people in the aftermath of disasters.</w:t>
            </w:r>
          </w:p>
          <w:p w:rsidR="00B615EF" w:rsidRDefault="00B615EF" w:rsidP="00B615EF">
            <w:pPr>
              <w:pStyle w:val="ListParagraph"/>
              <w:numPr>
                <w:ilvl w:val="0"/>
                <w:numId w:val="53"/>
              </w:numPr>
              <w:ind w:left="293" w:hanging="284"/>
              <w:rPr>
                <w:sz w:val="18"/>
                <w:szCs w:val="18"/>
              </w:rPr>
            </w:pPr>
            <w:r w:rsidRPr="00B615EF">
              <w:rPr>
                <w:sz w:val="18"/>
                <w:szCs w:val="18"/>
              </w:rPr>
              <w:t>Do the local government and relevant agencies establish or develop a mechanism to accurately record the number of fatalities and injuries due to disasters? If yes, can you provide the records? What are the challenges in accurately recording the number of fatalities and injuries due to disasters?</w:t>
            </w:r>
          </w:p>
          <w:p w:rsidR="00B615EF" w:rsidRDefault="00B615EF" w:rsidP="00B615EF">
            <w:pPr>
              <w:pStyle w:val="ListParagraph"/>
              <w:numPr>
                <w:ilvl w:val="0"/>
                <w:numId w:val="53"/>
              </w:numPr>
              <w:ind w:left="293" w:hanging="284"/>
              <w:rPr>
                <w:sz w:val="18"/>
                <w:szCs w:val="18"/>
              </w:rPr>
            </w:pPr>
            <w:r w:rsidRPr="00B615EF">
              <w:rPr>
                <w:sz w:val="18"/>
                <w:szCs w:val="18"/>
              </w:rPr>
              <w:t>What is the role of local government and relevant agencies in providing psychosocial support and mental health services for all victims of trauma during the recovery phase? Do these government or relevant agencies (e.g. health agencies) provide these services? If so, please provide examples. What progress has been made thus far, and what challenges exist?</w:t>
            </w:r>
          </w:p>
          <w:p w:rsidR="00173E2F" w:rsidRPr="00B615EF" w:rsidRDefault="00B615EF" w:rsidP="00B615EF">
            <w:pPr>
              <w:pStyle w:val="ListParagraph"/>
              <w:numPr>
                <w:ilvl w:val="0"/>
                <w:numId w:val="53"/>
              </w:numPr>
              <w:ind w:left="293" w:hanging="284"/>
              <w:rPr>
                <w:sz w:val="18"/>
                <w:szCs w:val="18"/>
              </w:rPr>
            </w:pPr>
            <w:r w:rsidRPr="00B615EF">
              <w:rPr>
                <w:sz w:val="18"/>
                <w:szCs w:val="18"/>
              </w:rPr>
              <w:t>In your opinion, what are some potential solutions, suggestions, or recommendations to enhance disaster preparedness for effective response and improve the BBB (Build Back Better) in the recovery efforts in Aceh?</w:t>
            </w:r>
          </w:p>
        </w:tc>
        <w:tc>
          <w:tcPr>
            <w:tcW w:w="1871" w:type="dxa"/>
            <w:gridSpan w:val="2"/>
          </w:tcPr>
          <w:p w:rsidR="00173E2F" w:rsidRPr="00D506E3" w:rsidRDefault="00173E2F" w:rsidP="00173E2F">
            <w:pPr>
              <w:pStyle w:val="ListParagraph"/>
              <w:ind w:left="281"/>
              <w:rPr>
                <w:rFonts w:ascii="Times Roman" w:hAnsi="Times Roman"/>
                <w:sz w:val="18"/>
                <w:szCs w:val="18"/>
                <w:highlight w:val="yellow"/>
              </w:rPr>
            </w:pPr>
          </w:p>
        </w:tc>
        <w:tc>
          <w:tcPr>
            <w:tcW w:w="1843" w:type="dxa"/>
          </w:tcPr>
          <w:p w:rsidR="00173E2F" w:rsidRPr="00D506E3" w:rsidRDefault="00173E2F" w:rsidP="00173E2F">
            <w:pPr>
              <w:pStyle w:val="ListParagraph"/>
              <w:ind w:left="281"/>
              <w:rPr>
                <w:rFonts w:ascii="Times Roman" w:hAnsi="Times Roman"/>
                <w:sz w:val="18"/>
                <w:szCs w:val="18"/>
                <w:highlight w:val="yellow"/>
              </w:rPr>
            </w:pPr>
          </w:p>
        </w:tc>
      </w:tr>
      <w:tr w:rsidR="004A2AE2" w:rsidRPr="00B57311" w:rsidTr="002A5D5A">
        <w:trPr>
          <w:trHeight w:val="271"/>
        </w:trPr>
        <w:tc>
          <w:tcPr>
            <w:tcW w:w="7514" w:type="dxa"/>
            <w:gridSpan w:val="2"/>
            <w:shd w:val="clear" w:color="auto" w:fill="auto"/>
          </w:tcPr>
          <w:p w:rsidR="004A2AE2" w:rsidRPr="00583410" w:rsidRDefault="004A2AE2" w:rsidP="00173E2F">
            <w:pPr>
              <w:jc w:val="center"/>
              <w:rPr>
                <w:rFonts w:ascii="Times Roman" w:hAnsi="Times Roman"/>
                <w:b/>
                <w:sz w:val="18"/>
                <w:szCs w:val="18"/>
                <w:lang w:val="en-AU"/>
              </w:rPr>
            </w:pPr>
            <w:r w:rsidRPr="00583410">
              <w:rPr>
                <w:b/>
                <w:sz w:val="18"/>
                <w:szCs w:val="18"/>
              </w:rPr>
              <w:lastRenderedPageBreak/>
              <w:t xml:space="preserve">Persons/agencies responsible for </w:t>
            </w:r>
            <w:r w:rsidRPr="00583410">
              <w:rPr>
                <w:b/>
                <w:color w:val="000000" w:themeColor="text1"/>
                <w:sz w:val="18"/>
                <w:szCs w:val="18"/>
              </w:rPr>
              <w:t>implementing DRR and CCA activities related to the four priorities for action of SFDRR</w:t>
            </w:r>
            <w:r w:rsidRPr="00583410">
              <w:rPr>
                <w:b/>
                <w:sz w:val="18"/>
                <w:szCs w:val="18"/>
              </w:rPr>
              <w:t xml:space="preserve"> at village level</w:t>
            </w:r>
          </w:p>
        </w:tc>
        <w:tc>
          <w:tcPr>
            <w:tcW w:w="1857" w:type="dxa"/>
            <w:shd w:val="clear" w:color="auto" w:fill="auto"/>
          </w:tcPr>
          <w:p w:rsidR="004A2AE2" w:rsidRPr="00583410" w:rsidRDefault="004A2AE2" w:rsidP="00173E2F">
            <w:pPr>
              <w:jc w:val="center"/>
              <w:rPr>
                <w:rFonts w:ascii="Times Roman" w:hAnsi="Times Roman"/>
                <w:b/>
                <w:sz w:val="18"/>
                <w:szCs w:val="18"/>
                <w:lang w:val="en-AU"/>
              </w:rPr>
            </w:pPr>
          </w:p>
        </w:tc>
        <w:tc>
          <w:tcPr>
            <w:tcW w:w="1857" w:type="dxa"/>
            <w:gridSpan w:val="2"/>
            <w:shd w:val="clear" w:color="auto" w:fill="auto"/>
          </w:tcPr>
          <w:p w:rsidR="004A2AE2" w:rsidRPr="00583410" w:rsidRDefault="004A2AE2" w:rsidP="00173E2F">
            <w:pPr>
              <w:jc w:val="center"/>
              <w:rPr>
                <w:rFonts w:ascii="Times Roman" w:hAnsi="Times Roman"/>
                <w:b/>
                <w:sz w:val="18"/>
                <w:szCs w:val="18"/>
                <w:lang w:val="en-AU"/>
              </w:rPr>
            </w:pPr>
          </w:p>
        </w:tc>
      </w:tr>
      <w:tr w:rsidR="0078113C" w:rsidRPr="00B57311" w:rsidTr="004A2AE2">
        <w:trPr>
          <w:trHeight w:val="1691"/>
        </w:trPr>
        <w:tc>
          <w:tcPr>
            <w:tcW w:w="2014" w:type="dxa"/>
            <w:shd w:val="clear" w:color="auto" w:fill="auto"/>
          </w:tcPr>
          <w:p w:rsidR="0078113C" w:rsidRPr="00D41336" w:rsidRDefault="0078113C" w:rsidP="0078113C">
            <w:pPr>
              <w:pStyle w:val="ListParagraph"/>
              <w:numPr>
                <w:ilvl w:val="0"/>
                <w:numId w:val="55"/>
              </w:numPr>
              <w:ind w:left="176" w:hanging="176"/>
              <w:rPr>
                <w:rFonts w:ascii="Times Roman" w:hAnsi="Times Roman"/>
                <w:sz w:val="18"/>
                <w:szCs w:val="18"/>
                <w:lang w:val="en-AU"/>
              </w:rPr>
            </w:pPr>
            <w:proofErr w:type="spellStart"/>
            <w:r w:rsidRPr="00123F47">
              <w:rPr>
                <w:color w:val="000000" w:themeColor="text1"/>
                <w:sz w:val="20"/>
                <w:szCs w:val="20"/>
              </w:rPr>
              <w:lastRenderedPageBreak/>
              <w:t>Kajhu</w:t>
            </w:r>
            <w:proofErr w:type="spellEnd"/>
            <w:r w:rsidRPr="00123F47">
              <w:rPr>
                <w:color w:val="000000" w:themeColor="text1"/>
                <w:sz w:val="20"/>
                <w:szCs w:val="20"/>
              </w:rPr>
              <w:t xml:space="preserve"> village chief</w:t>
            </w:r>
          </w:p>
          <w:p w:rsidR="0078113C" w:rsidRPr="00D41336" w:rsidRDefault="0078113C" w:rsidP="0078113C">
            <w:pPr>
              <w:pStyle w:val="ListParagraph"/>
              <w:numPr>
                <w:ilvl w:val="0"/>
                <w:numId w:val="55"/>
              </w:numPr>
              <w:ind w:left="176" w:hanging="176"/>
              <w:rPr>
                <w:rFonts w:ascii="Times Roman" w:hAnsi="Times Roman"/>
                <w:sz w:val="18"/>
                <w:szCs w:val="18"/>
                <w:lang w:val="en-AU"/>
              </w:rPr>
            </w:pPr>
            <w:r w:rsidRPr="00123F47">
              <w:rPr>
                <w:color w:val="000000" w:themeColor="text1"/>
                <w:sz w:val="20"/>
                <w:szCs w:val="20"/>
              </w:rPr>
              <w:t xml:space="preserve">DRR forum representative member in </w:t>
            </w:r>
            <w:proofErr w:type="spellStart"/>
            <w:r w:rsidRPr="00123F47">
              <w:rPr>
                <w:color w:val="000000" w:themeColor="text1"/>
                <w:sz w:val="20"/>
                <w:szCs w:val="20"/>
              </w:rPr>
              <w:t>Kajhu</w:t>
            </w:r>
            <w:proofErr w:type="spellEnd"/>
            <w:r w:rsidRPr="00123F47">
              <w:rPr>
                <w:color w:val="000000" w:themeColor="text1"/>
                <w:sz w:val="20"/>
                <w:szCs w:val="20"/>
              </w:rPr>
              <w:t xml:space="preserve"> village</w:t>
            </w:r>
          </w:p>
          <w:p w:rsidR="0078113C" w:rsidRPr="00D41336" w:rsidRDefault="0078113C" w:rsidP="0078113C">
            <w:pPr>
              <w:pStyle w:val="ListParagraph"/>
              <w:numPr>
                <w:ilvl w:val="0"/>
                <w:numId w:val="55"/>
              </w:numPr>
              <w:ind w:left="176" w:hanging="176"/>
              <w:rPr>
                <w:rFonts w:ascii="Times Roman" w:hAnsi="Times Roman"/>
                <w:sz w:val="18"/>
                <w:szCs w:val="18"/>
                <w:lang w:val="en-AU"/>
              </w:rPr>
            </w:pPr>
            <w:proofErr w:type="spellStart"/>
            <w:r w:rsidRPr="00123F47">
              <w:rPr>
                <w:color w:val="000000" w:themeColor="text1"/>
                <w:sz w:val="20"/>
                <w:szCs w:val="20"/>
              </w:rPr>
              <w:t>Destana</w:t>
            </w:r>
            <w:proofErr w:type="spellEnd"/>
            <w:r w:rsidRPr="00123F47">
              <w:rPr>
                <w:color w:val="000000" w:themeColor="text1"/>
                <w:sz w:val="20"/>
                <w:szCs w:val="20"/>
              </w:rPr>
              <w:t xml:space="preserve"> representative member in </w:t>
            </w:r>
            <w:proofErr w:type="spellStart"/>
            <w:r w:rsidRPr="00123F47">
              <w:rPr>
                <w:color w:val="000000" w:themeColor="text1"/>
                <w:sz w:val="20"/>
                <w:szCs w:val="20"/>
              </w:rPr>
              <w:t>Kajhu</w:t>
            </w:r>
            <w:proofErr w:type="spellEnd"/>
            <w:r w:rsidRPr="00123F47">
              <w:rPr>
                <w:color w:val="000000" w:themeColor="text1"/>
                <w:sz w:val="20"/>
                <w:szCs w:val="20"/>
              </w:rPr>
              <w:t xml:space="preserve"> village</w:t>
            </w:r>
          </w:p>
          <w:p w:rsidR="0078113C" w:rsidRPr="00D41336" w:rsidRDefault="0078113C" w:rsidP="0078113C">
            <w:pPr>
              <w:pStyle w:val="ListParagraph"/>
              <w:numPr>
                <w:ilvl w:val="0"/>
                <w:numId w:val="55"/>
              </w:numPr>
              <w:ind w:left="176" w:hanging="176"/>
              <w:rPr>
                <w:rFonts w:ascii="Times Roman" w:hAnsi="Times Roman"/>
                <w:sz w:val="18"/>
                <w:szCs w:val="18"/>
                <w:lang w:val="en-AU"/>
              </w:rPr>
            </w:pPr>
            <w:proofErr w:type="spellStart"/>
            <w:r w:rsidRPr="00123F47">
              <w:rPr>
                <w:color w:val="000000" w:themeColor="text1"/>
                <w:sz w:val="20"/>
                <w:szCs w:val="20"/>
              </w:rPr>
              <w:t>Sukon</w:t>
            </w:r>
            <w:proofErr w:type="spellEnd"/>
            <w:r w:rsidRPr="00123F47">
              <w:rPr>
                <w:color w:val="000000" w:themeColor="text1"/>
                <w:sz w:val="20"/>
                <w:szCs w:val="20"/>
              </w:rPr>
              <w:t xml:space="preserve"> village chief</w:t>
            </w:r>
          </w:p>
          <w:p w:rsidR="0078113C" w:rsidRDefault="0078113C" w:rsidP="0078113C">
            <w:pPr>
              <w:pStyle w:val="ListParagraph"/>
              <w:numPr>
                <w:ilvl w:val="0"/>
                <w:numId w:val="55"/>
              </w:numPr>
              <w:ind w:left="176" w:hanging="176"/>
              <w:rPr>
                <w:rFonts w:ascii="Times Roman" w:hAnsi="Times Roman"/>
                <w:sz w:val="18"/>
                <w:szCs w:val="18"/>
                <w:lang w:val="en-AU"/>
              </w:rPr>
            </w:pPr>
            <w:r w:rsidRPr="00123F47">
              <w:rPr>
                <w:color w:val="000000" w:themeColor="text1"/>
                <w:sz w:val="20"/>
                <w:szCs w:val="20"/>
              </w:rPr>
              <w:t xml:space="preserve">DRR forum representative member in </w:t>
            </w:r>
            <w:proofErr w:type="spellStart"/>
            <w:r w:rsidRPr="00123F47">
              <w:rPr>
                <w:color w:val="000000" w:themeColor="text1"/>
                <w:sz w:val="20"/>
                <w:szCs w:val="20"/>
              </w:rPr>
              <w:t>Sukon</w:t>
            </w:r>
            <w:proofErr w:type="spellEnd"/>
            <w:r w:rsidRPr="00123F47">
              <w:rPr>
                <w:color w:val="000000" w:themeColor="text1"/>
                <w:sz w:val="20"/>
                <w:szCs w:val="20"/>
              </w:rPr>
              <w:t xml:space="preserve"> village</w:t>
            </w:r>
          </w:p>
          <w:p w:rsidR="0078113C" w:rsidRPr="0078113C" w:rsidRDefault="0078113C" w:rsidP="0078113C">
            <w:pPr>
              <w:pStyle w:val="ListParagraph"/>
              <w:numPr>
                <w:ilvl w:val="0"/>
                <w:numId w:val="55"/>
              </w:numPr>
              <w:ind w:left="176" w:hanging="176"/>
              <w:rPr>
                <w:rFonts w:ascii="Times Roman" w:hAnsi="Times Roman"/>
                <w:sz w:val="18"/>
                <w:szCs w:val="18"/>
                <w:lang w:val="en-AU"/>
              </w:rPr>
            </w:pPr>
            <w:proofErr w:type="spellStart"/>
            <w:r w:rsidRPr="0078113C">
              <w:rPr>
                <w:color w:val="000000" w:themeColor="text1"/>
                <w:sz w:val="20"/>
                <w:szCs w:val="20"/>
              </w:rPr>
              <w:t>Destana</w:t>
            </w:r>
            <w:proofErr w:type="spellEnd"/>
            <w:r w:rsidRPr="0078113C">
              <w:rPr>
                <w:color w:val="000000" w:themeColor="text1"/>
                <w:sz w:val="20"/>
                <w:szCs w:val="20"/>
              </w:rPr>
              <w:t xml:space="preserve"> representative member in </w:t>
            </w:r>
            <w:proofErr w:type="spellStart"/>
            <w:r w:rsidRPr="0078113C">
              <w:rPr>
                <w:color w:val="000000" w:themeColor="text1"/>
                <w:sz w:val="20"/>
                <w:szCs w:val="20"/>
              </w:rPr>
              <w:t>Sukon</w:t>
            </w:r>
            <w:proofErr w:type="spellEnd"/>
            <w:r w:rsidRPr="0078113C">
              <w:rPr>
                <w:color w:val="000000" w:themeColor="text1"/>
                <w:sz w:val="20"/>
                <w:szCs w:val="20"/>
              </w:rPr>
              <w:t xml:space="preserve"> village</w:t>
            </w:r>
          </w:p>
        </w:tc>
        <w:tc>
          <w:tcPr>
            <w:tcW w:w="5500" w:type="dxa"/>
            <w:shd w:val="clear" w:color="auto" w:fill="auto"/>
          </w:tcPr>
          <w:p w:rsidR="00B615EF" w:rsidRDefault="0078113C" w:rsidP="00B615EF">
            <w:pPr>
              <w:pStyle w:val="ListParagraph"/>
              <w:numPr>
                <w:ilvl w:val="0"/>
                <w:numId w:val="58"/>
              </w:numPr>
              <w:ind w:left="293" w:hanging="284"/>
              <w:rPr>
                <w:sz w:val="18"/>
                <w:szCs w:val="18"/>
              </w:rPr>
            </w:pPr>
            <w:r w:rsidRPr="0078113C">
              <w:rPr>
                <w:sz w:val="18"/>
                <w:szCs w:val="18"/>
              </w:rPr>
              <w:t>How are you involved in Disaster Risk Reduction (DRR) and Climate Change Adaptation (CCA) activities?</w:t>
            </w:r>
          </w:p>
          <w:p w:rsidR="00B615EF" w:rsidRDefault="00B615EF" w:rsidP="00B615EF">
            <w:pPr>
              <w:pStyle w:val="ListParagraph"/>
              <w:numPr>
                <w:ilvl w:val="0"/>
                <w:numId w:val="58"/>
              </w:numPr>
              <w:ind w:left="293" w:hanging="284"/>
              <w:rPr>
                <w:sz w:val="18"/>
                <w:szCs w:val="18"/>
              </w:rPr>
            </w:pPr>
            <w:r w:rsidRPr="00B615EF">
              <w:rPr>
                <w:sz w:val="18"/>
                <w:szCs w:val="18"/>
              </w:rPr>
              <w:t>Since Aceh is not only vulnerable to earthquakes and tsunamis, but also climate-related hazards such as floods, coastal erosions, tidal floods, cyclones, landslides, and droughts, which are currently more predominant in the province. Additionally, SFDRR includes climatic hazards in DRR activities. Are climate-related hazards integrated into DRR programs or activities in Aceh? Which agencies are involved in DRR activities, and which are involved in CCA activities? Who is the lead agency or agencies? Please mention the types of activities they are typically involved in for DRR and CCA activities.</w:t>
            </w:r>
          </w:p>
          <w:p w:rsidR="00F41AE1" w:rsidRPr="00B615EF" w:rsidRDefault="00F41AE1" w:rsidP="00F41AE1">
            <w:pPr>
              <w:pStyle w:val="ListParagraph"/>
              <w:ind w:left="293"/>
              <w:rPr>
                <w:sz w:val="18"/>
                <w:szCs w:val="18"/>
              </w:rPr>
            </w:pPr>
          </w:p>
          <w:p w:rsidR="0078113C" w:rsidRPr="00DD1299" w:rsidRDefault="0078113C" w:rsidP="0078113C">
            <w:pPr>
              <w:rPr>
                <w:b/>
                <w:bCs/>
                <w:sz w:val="18"/>
                <w:szCs w:val="18"/>
              </w:rPr>
            </w:pPr>
            <w:r w:rsidRPr="00DD1299">
              <w:rPr>
                <w:b/>
                <w:bCs/>
                <w:sz w:val="18"/>
                <w:szCs w:val="18"/>
              </w:rPr>
              <w:t>Priority 1: understanding disaster risk</w:t>
            </w:r>
          </w:p>
          <w:p w:rsidR="009432C3" w:rsidRDefault="005A5D51" w:rsidP="009432C3">
            <w:pPr>
              <w:pStyle w:val="ListParagraph"/>
              <w:numPr>
                <w:ilvl w:val="0"/>
                <w:numId w:val="58"/>
              </w:numPr>
              <w:ind w:left="293" w:hanging="284"/>
              <w:rPr>
                <w:sz w:val="18"/>
                <w:szCs w:val="18"/>
              </w:rPr>
            </w:pPr>
            <w:r>
              <w:rPr>
                <w:sz w:val="18"/>
                <w:szCs w:val="18"/>
              </w:rPr>
              <w:t>In your opinion</w:t>
            </w:r>
            <w:r w:rsidR="0078113C" w:rsidRPr="005A5D51">
              <w:rPr>
                <w:sz w:val="18"/>
                <w:szCs w:val="18"/>
              </w:rPr>
              <w:t xml:space="preserve">, how </w:t>
            </w:r>
            <w:r w:rsidR="009432C3">
              <w:rPr>
                <w:sz w:val="18"/>
                <w:szCs w:val="18"/>
              </w:rPr>
              <w:t xml:space="preserve">would you assess </w:t>
            </w:r>
            <w:r w:rsidR="0078113C" w:rsidRPr="005A5D51">
              <w:rPr>
                <w:sz w:val="18"/>
                <w:szCs w:val="18"/>
              </w:rPr>
              <w:t xml:space="preserve">the progress of understanding disaster risks among </w:t>
            </w:r>
            <w:r w:rsidR="009432C3">
              <w:rPr>
                <w:sz w:val="18"/>
                <w:szCs w:val="18"/>
              </w:rPr>
              <w:t>disaster management (</w:t>
            </w:r>
            <w:r w:rsidR="0078113C" w:rsidRPr="005A5D51">
              <w:rPr>
                <w:sz w:val="18"/>
                <w:szCs w:val="18"/>
              </w:rPr>
              <w:t>DM</w:t>
            </w:r>
            <w:r w:rsidR="009432C3">
              <w:rPr>
                <w:sz w:val="18"/>
                <w:szCs w:val="18"/>
              </w:rPr>
              <w:t>)</w:t>
            </w:r>
            <w:r w:rsidR="0078113C" w:rsidRPr="005A5D51">
              <w:rPr>
                <w:sz w:val="18"/>
                <w:szCs w:val="18"/>
              </w:rPr>
              <w:t xml:space="preserve"> actors (</w:t>
            </w:r>
            <w:r w:rsidR="009432C3">
              <w:rPr>
                <w:sz w:val="18"/>
                <w:szCs w:val="18"/>
              </w:rPr>
              <w:t xml:space="preserve">such as </w:t>
            </w:r>
            <w:r w:rsidR="0078113C" w:rsidRPr="005A5D51">
              <w:rPr>
                <w:sz w:val="18"/>
                <w:szCs w:val="18"/>
              </w:rPr>
              <w:t>governments, private sectors</w:t>
            </w:r>
            <w:r w:rsidR="009432C3">
              <w:rPr>
                <w:sz w:val="18"/>
                <w:szCs w:val="18"/>
              </w:rPr>
              <w:t>,</w:t>
            </w:r>
            <w:r w:rsidR="0078113C" w:rsidRPr="005A5D51">
              <w:rPr>
                <w:sz w:val="18"/>
                <w:szCs w:val="18"/>
              </w:rPr>
              <w:t xml:space="preserve"> and societies) in Aceh? Do they </w:t>
            </w:r>
            <w:r w:rsidR="009432C3">
              <w:rPr>
                <w:sz w:val="18"/>
                <w:szCs w:val="18"/>
              </w:rPr>
              <w:t xml:space="preserve">have </w:t>
            </w:r>
            <w:r w:rsidR="009432C3" w:rsidRPr="005A5D51">
              <w:rPr>
                <w:sz w:val="18"/>
                <w:szCs w:val="18"/>
              </w:rPr>
              <w:t>know</w:t>
            </w:r>
            <w:r w:rsidR="009432C3">
              <w:rPr>
                <w:sz w:val="18"/>
                <w:szCs w:val="18"/>
              </w:rPr>
              <w:t xml:space="preserve">ledge of </w:t>
            </w:r>
            <w:r w:rsidR="0078113C" w:rsidRPr="005A5D51">
              <w:rPr>
                <w:sz w:val="18"/>
                <w:szCs w:val="18"/>
              </w:rPr>
              <w:t>the risk</w:t>
            </w:r>
            <w:r w:rsidR="009432C3">
              <w:rPr>
                <w:sz w:val="18"/>
                <w:szCs w:val="18"/>
              </w:rPr>
              <w:t>s</w:t>
            </w:r>
            <w:r w:rsidR="0078113C" w:rsidRPr="005A5D51">
              <w:rPr>
                <w:sz w:val="18"/>
                <w:szCs w:val="18"/>
              </w:rPr>
              <w:t xml:space="preserve"> of disasters in their </w:t>
            </w:r>
            <w:r w:rsidR="009432C3">
              <w:rPr>
                <w:sz w:val="18"/>
                <w:szCs w:val="18"/>
              </w:rPr>
              <w:t>specific</w:t>
            </w:r>
            <w:r w:rsidR="0078113C" w:rsidRPr="005A5D51">
              <w:rPr>
                <w:sz w:val="18"/>
                <w:szCs w:val="18"/>
              </w:rPr>
              <w:t xml:space="preserve"> areas in Aceh? If </w:t>
            </w:r>
            <w:r w:rsidR="009432C3">
              <w:rPr>
                <w:sz w:val="18"/>
                <w:szCs w:val="18"/>
              </w:rPr>
              <w:t>so</w:t>
            </w:r>
            <w:r w:rsidR="0078113C" w:rsidRPr="005A5D51">
              <w:rPr>
                <w:sz w:val="18"/>
                <w:szCs w:val="18"/>
              </w:rPr>
              <w:t>, how d</w:t>
            </w:r>
            <w:r w:rsidR="009432C3">
              <w:rPr>
                <w:sz w:val="18"/>
                <w:szCs w:val="18"/>
              </w:rPr>
              <w:t>id</w:t>
            </w:r>
            <w:r w:rsidR="0078113C" w:rsidRPr="005A5D51">
              <w:rPr>
                <w:sz w:val="18"/>
                <w:szCs w:val="18"/>
              </w:rPr>
              <w:t xml:space="preserve"> they </w:t>
            </w:r>
            <w:r w:rsidR="009432C3">
              <w:rPr>
                <w:sz w:val="18"/>
                <w:szCs w:val="18"/>
              </w:rPr>
              <w:t>acquire this knowledge</w:t>
            </w:r>
            <w:r w:rsidR="0078113C" w:rsidRPr="005A5D51">
              <w:rPr>
                <w:sz w:val="18"/>
                <w:szCs w:val="18"/>
              </w:rPr>
              <w:t>?</w:t>
            </w:r>
          </w:p>
          <w:p w:rsidR="009432C3" w:rsidRDefault="0078113C" w:rsidP="009432C3">
            <w:pPr>
              <w:pStyle w:val="ListParagraph"/>
              <w:numPr>
                <w:ilvl w:val="0"/>
                <w:numId w:val="58"/>
              </w:numPr>
              <w:ind w:left="293" w:hanging="284"/>
              <w:rPr>
                <w:sz w:val="18"/>
                <w:szCs w:val="18"/>
              </w:rPr>
            </w:pPr>
            <w:r w:rsidRPr="009432C3">
              <w:rPr>
                <w:sz w:val="18"/>
                <w:szCs w:val="18"/>
              </w:rPr>
              <w:t xml:space="preserve">Do </w:t>
            </w:r>
            <w:r w:rsidR="005A5D51" w:rsidRPr="009432C3">
              <w:rPr>
                <w:sz w:val="18"/>
                <w:szCs w:val="18"/>
              </w:rPr>
              <w:t xml:space="preserve">you </w:t>
            </w:r>
            <w:r w:rsidRPr="009432C3">
              <w:rPr>
                <w:sz w:val="18"/>
                <w:szCs w:val="18"/>
              </w:rPr>
              <w:t>understand all risk elements (Hazards, Vulnerabilities and Capacities), hazard exposure to the environment and humans, and characteristics of hazards? If</w:t>
            </w:r>
            <w:r w:rsidR="009432C3">
              <w:rPr>
                <w:sz w:val="18"/>
                <w:szCs w:val="18"/>
              </w:rPr>
              <w:t xml:space="preserve"> so</w:t>
            </w:r>
            <w:r w:rsidRPr="009432C3">
              <w:rPr>
                <w:sz w:val="18"/>
                <w:szCs w:val="18"/>
              </w:rPr>
              <w:t xml:space="preserve">, how do </w:t>
            </w:r>
            <w:r w:rsidR="005A5D51" w:rsidRPr="009432C3">
              <w:rPr>
                <w:sz w:val="18"/>
                <w:szCs w:val="18"/>
              </w:rPr>
              <w:t xml:space="preserve">you </w:t>
            </w:r>
            <w:r w:rsidRPr="009432C3">
              <w:rPr>
                <w:sz w:val="18"/>
                <w:szCs w:val="18"/>
              </w:rPr>
              <w:t>know?</w:t>
            </w:r>
          </w:p>
          <w:p w:rsidR="009432C3" w:rsidRDefault="009432C3" w:rsidP="009432C3">
            <w:pPr>
              <w:pStyle w:val="ListParagraph"/>
              <w:numPr>
                <w:ilvl w:val="0"/>
                <w:numId w:val="58"/>
              </w:numPr>
              <w:ind w:left="293" w:hanging="284"/>
              <w:rPr>
                <w:sz w:val="18"/>
                <w:szCs w:val="18"/>
              </w:rPr>
            </w:pPr>
            <w:r>
              <w:rPr>
                <w:sz w:val="18"/>
                <w:szCs w:val="18"/>
              </w:rPr>
              <w:t xml:space="preserve">When it comes to </w:t>
            </w:r>
            <w:r w:rsidR="0078113C" w:rsidRPr="009432C3">
              <w:rPr>
                <w:sz w:val="18"/>
                <w:szCs w:val="18"/>
              </w:rPr>
              <w:t>climate</w:t>
            </w:r>
            <w:r>
              <w:rPr>
                <w:sz w:val="18"/>
                <w:szCs w:val="18"/>
              </w:rPr>
              <w:t>-</w:t>
            </w:r>
            <w:r w:rsidR="0078113C" w:rsidRPr="009432C3">
              <w:rPr>
                <w:sz w:val="18"/>
                <w:szCs w:val="18"/>
              </w:rPr>
              <w:t xml:space="preserve">related hazards, </w:t>
            </w:r>
            <w:r>
              <w:rPr>
                <w:sz w:val="18"/>
                <w:szCs w:val="18"/>
              </w:rPr>
              <w:t xml:space="preserve">are </w:t>
            </w:r>
            <w:r w:rsidR="005A5D51" w:rsidRPr="009432C3">
              <w:rPr>
                <w:sz w:val="18"/>
                <w:szCs w:val="18"/>
              </w:rPr>
              <w:t>you</w:t>
            </w:r>
            <w:r w:rsidR="0078113C" w:rsidRPr="009432C3">
              <w:rPr>
                <w:sz w:val="18"/>
                <w:szCs w:val="18"/>
              </w:rPr>
              <w:t xml:space="preserve"> </w:t>
            </w:r>
            <w:r>
              <w:rPr>
                <w:sz w:val="18"/>
                <w:szCs w:val="18"/>
              </w:rPr>
              <w:t>aware of</w:t>
            </w:r>
            <w:r w:rsidR="0078113C" w:rsidRPr="009432C3">
              <w:rPr>
                <w:sz w:val="18"/>
                <w:szCs w:val="18"/>
              </w:rPr>
              <w:t xml:space="preserve"> the impacts of climate</w:t>
            </w:r>
            <w:r>
              <w:rPr>
                <w:sz w:val="18"/>
                <w:szCs w:val="18"/>
              </w:rPr>
              <w:t>-</w:t>
            </w:r>
            <w:r w:rsidR="0078113C" w:rsidRPr="009432C3">
              <w:rPr>
                <w:sz w:val="18"/>
                <w:szCs w:val="18"/>
              </w:rPr>
              <w:t xml:space="preserve">change related hazards in </w:t>
            </w:r>
            <w:r w:rsidR="005A5D51" w:rsidRPr="009432C3">
              <w:rPr>
                <w:sz w:val="18"/>
                <w:szCs w:val="18"/>
              </w:rPr>
              <w:t xml:space="preserve">your </w:t>
            </w:r>
            <w:r w:rsidR="0078113C" w:rsidRPr="009432C3">
              <w:rPr>
                <w:sz w:val="18"/>
                <w:szCs w:val="18"/>
              </w:rPr>
              <w:t xml:space="preserve">locations? If yes, how do </w:t>
            </w:r>
            <w:r w:rsidR="005A5D51" w:rsidRPr="009432C3">
              <w:rPr>
                <w:sz w:val="18"/>
                <w:szCs w:val="18"/>
              </w:rPr>
              <w:t xml:space="preserve">you </w:t>
            </w:r>
            <w:r w:rsidR="0078113C" w:rsidRPr="009432C3">
              <w:rPr>
                <w:sz w:val="18"/>
                <w:szCs w:val="18"/>
              </w:rPr>
              <w:t>know?</w:t>
            </w:r>
            <w:r>
              <w:rPr>
                <w:sz w:val="18"/>
                <w:szCs w:val="18"/>
              </w:rPr>
              <w:t xml:space="preserve"> W</w:t>
            </w:r>
            <w:r w:rsidR="0078113C" w:rsidRPr="009432C3">
              <w:rPr>
                <w:sz w:val="18"/>
                <w:szCs w:val="18"/>
              </w:rPr>
              <w:t xml:space="preserve">hat </w:t>
            </w:r>
            <w:r>
              <w:rPr>
                <w:sz w:val="18"/>
                <w:szCs w:val="18"/>
              </w:rPr>
              <w:t xml:space="preserve">actions </w:t>
            </w:r>
            <w:r w:rsidR="0078113C" w:rsidRPr="009432C3">
              <w:rPr>
                <w:sz w:val="18"/>
                <w:szCs w:val="18"/>
              </w:rPr>
              <w:t xml:space="preserve">do </w:t>
            </w:r>
            <w:r w:rsidR="005A5D51" w:rsidRPr="009432C3">
              <w:rPr>
                <w:sz w:val="18"/>
                <w:szCs w:val="18"/>
              </w:rPr>
              <w:t xml:space="preserve">you </w:t>
            </w:r>
            <w:r>
              <w:rPr>
                <w:sz w:val="18"/>
                <w:szCs w:val="18"/>
              </w:rPr>
              <w:t xml:space="preserve">take </w:t>
            </w:r>
            <w:r w:rsidR="0078113C" w:rsidRPr="009432C3">
              <w:rPr>
                <w:sz w:val="18"/>
                <w:szCs w:val="18"/>
              </w:rPr>
              <w:t>to adapt or adjust to climate change impacts?</w:t>
            </w:r>
          </w:p>
          <w:p w:rsidR="009432C3" w:rsidRDefault="009432C3" w:rsidP="009432C3">
            <w:pPr>
              <w:pStyle w:val="ListParagraph"/>
              <w:numPr>
                <w:ilvl w:val="0"/>
                <w:numId w:val="58"/>
              </w:numPr>
              <w:ind w:left="293" w:hanging="284"/>
              <w:rPr>
                <w:sz w:val="18"/>
                <w:szCs w:val="18"/>
              </w:rPr>
            </w:pPr>
            <w:r>
              <w:rPr>
                <w:sz w:val="18"/>
                <w:szCs w:val="18"/>
              </w:rPr>
              <w:t xml:space="preserve">How is </w:t>
            </w:r>
            <w:r w:rsidR="0078113C" w:rsidRPr="009432C3">
              <w:rPr>
                <w:sz w:val="18"/>
                <w:szCs w:val="18"/>
              </w:rPr>
              <w:t>location-based</w:t>
            </w:r>
            <w:r w:rsidR="004E046C">
              <w:rPr>
                <w:sz w:val="18"/>
                <w:szCs w:val="18"/>
              </w:rPr>
              <w:t xml:space="preserve"> </w:t>
            </w:r>
            <w:r w:rsidR="0078113C" w:rsidRPr="009432C3">
              <w:rPr>
                <w:sz w:val="18"/>
                <w:szCs w:val="18"/>
              </w:rPr>
              <w:t xml:space="preserve">disaster risk information </w:t>
            </w:r>
            <w:r w:rsidR="004E046C" w:rsidRPr="009432C3">
              <w:rPr>
                <w:sz w:val="18"/>
                <w:szCs w:val="18"/>
              </w:rPr>
              <w:t>disseminat</w:t>
            </w:r>
            <w:r w:rsidR="004E046C">
              <w:rPr>
                <w:sz w:val="18"/>
                <w:szCs w:val="18"/>
              </w:rPr>
              <w:t>ed</w:t>
            </w:r>
            <w:r w:rsidR="004E046C" w:rsidRPr="009432C3">
              <w:rPr>
                <w:sz w:val="18"/>
                <w:szCs w:val="18"/>
              </w:rPr>
              <w:t xml:space="preserve"> and exchang</w:t>
            </w:r>
            <w:r w:rsidR="004E046C">
              <w:rPr>
                <w:sz w:val="18"/>
                <w:szCs w:val="18"/>
              </w:rPr>
              <w:t>ed</w:t>
            </w:r>
            <w:r w:rsidR="004E046C" w:rsidRPr="009432C3">
              <w:rPr>
                <w:sz w:val="18"/>
                <w:szCs w:val="18"/>
              </w:rPr>
              <w:t xml:space="preserve"> </w:t>
            </w:r>
            <w:r w:rsidR="0078113C" w:rsidRPr="009432C3">
              <w:rPr>
                <w:sz w:val="18"/>
                <w:szCs w:val="18"/>
              </w:rPr>
              <w:t>between decision</w:t>
            </w:r>
            <w:r w:rsidR="004E046C">
              <w:rPr>
                <w:sz w:val="18"/>
                <w:szCs w:val="18"/>
              </w:rPr>
              <w:t>-</w:t>
            </w:r>
            <w:r w:rsidR="0078113C" w:rsidRPr="009432C3">
              <w:rPr>
                <w:sz w:val="18"/>
                <w:szCs w:val="18"/>
              </w:rPr>
              <w:t>makers, the general public, and communities at risk? Who is</w:t>
            </w:r>
            <w:r w:rsidR="004E046C">
              <w:rPr>
                <w:sz w:val="18"/>
                <w:szCs w:val="18"/>
              </w:rPr>
              <w:t xml:space="preserve"> </w:t>
            </w:r>
            <w:r w:rsidR="0078113C" w:rsidRPr="009432C3">
              <w:rPr>
                <w:sz w:val="18"/>
                <w:szCs w:val="18"/>
              </w:rPr>
              <w:t>responsible for</w:t>
            </w:r>
            <w:r w:rsidR="004E046C">
              <w:rPr>
                <w:sz w:val="18"/>
                <w:szCs w:val="18"/>
              </w:rPr>
              <w:t xml:space="preserve"> this task</w:t>
            </w:r>
            <w:r w:rsidR="0078113C" w:rsidRPr="009432C3">
              <w:rPr>
                <w:sz w:val="18"/>
                <w:szCs w:val="18"/>
              </w:rPr>
              <w:t>? How</w:t>
            </w:r>
            <w:r w:rsidR="004E046C">
              <w:rPr>
                <w:sz w:val="18"/>
                <w:szCs w:val="18"/>
              </w:rPr>
              <w:t xml:space="preserve"> frequently is it done?</w:t>
            </w:r>
            <w:r w:rsidR="0078113C" w:rsidRPr="009432C3">
              <w:rPr>
                <w:sz w:val="18"/>
                <w:szCs w:val="18"/>
              </w:rPr>
              <w:t xml:space="preserve"> What progress has been made so far? What</w:t>
            </w:r>
            <w:r w:rsidR="004E046C">
              <w:rPr>
                <w:sz w:val="18"/>
                <w:szCs w:val="18"/>
              </w:rPr>
              <w:t xml:space="preserve"> </w:t>
            </w:r>
            <w:r w:rsidR="0078113C" w:rsidRPr="009432C3">
              <w:rPr>
                <w:sz w:val="18"/>
                <w:szCs w:val="18"/>
              </w:rPr>
              <w:t>challenges</w:t>
            </w:r>
            <w:r w:rsidR="004E046C">
              <w:rPr>
                <w:sz w:val="18"/>
                <w:szCs w:val="18"/>
              </w:rPr>
              <w:t xml:space="preserve"> exist</w:t>
            </w:r>
            <w:r w:rsidR="0078113C" w:rsidRPr="009432C3">
              <w:rPr>
                <w:sz w:val="18"/>
                <w:szCs w:val="18"/>
              </w:rPr>
              <w:t>?</w:t>
            </w:r>
          </w:p>
          <w:p w:rsidR="009432C3" w:rsidRDefault="004E046C" w:rsidP="009432C3">
            <w:pPr>
              <w:pStyle w:val="ListParagraph"/>
              <w:numPr>
                <w:ilvl w:val="0"/>
                <w:numId w:val="58"/>
              </w:numPr>
              <w:ind w:left="293" w:hanging="284"/>
              <w:rPr>
                <w:sz w:val="18"/>
                <w:szCs w:val="18"/>
              </w:rPr>
            </w:pPr>
            <w:r>
              <w:rPr>
                <w:sz w:val="18"/>
                <w:szCs w:val="18"/>
              </w:rPr>
              <w:t xml:space="preserve">Does the </w:t>
            </w:r>
            <w:r w:rsidR="0078113C" w:rsidRPr="009432C3">
              <w:rPr>
                <w:sz w:val="18"/>
                <w:szCs w:val="18"/>
              </w:rPr>
              <w:t xml:space="preserve">government or relevant  agencies </w:t>
            </w:r>
            <w:r>
              <w:rPr>
                <w:sz w:val="18"/>
                <w:szCs w:val="18"/>
              </w:rPr>
              <w:t xml:space="preserve">provide information on potential </w:t>
            </w:r>
            <w:r w:rsidR="0078113C" w:rsidRPr="009432C3">
              <w:rPr>
                <w:sz w:val="18"/>
                <w:szCs w:val="18"/>
              </w:rPr>
              <w:t xml:space="preserve">post-disaster losses </w:t>
            </w:r>
            <w:r>
              <w:rPr>
                <w:sz w:val="18"/>
                <w:szCs w:val="18"/>
              </w:rPr>
              <w:t>i</w:t>
            </w:r>
            <w:r w:rsidR="0078113C" w:rsidRPr="009432C3">
              <w:rPr>
                <w:sz w:val="18"/>
                <w:szCs w:val="18"/>
              </w:rPr>
              <w:t>n economic, social, health, and environmental impacts</w:t>
            </w:r>
            <w:r>
              <w:rPr>
                <w:sz w:val="18"/>
                <w:szCs w:val="18"/>
              </w:rPr>
              <w:t xml:space="preserve"> due to</w:t>
            </w:r>
            <w:r w:rsidR="0078113C" w:rsidRPr="009432C3">
              <w:rPr>
                <w:sz w:val="18"/>
                <w:szCs w:val="18"/>
              </w:rPr>
              <w:t xml:space="preserve"> exposure to common hazards in Aceh to general public? If </w:t>
            </w:r>
            <w:r w:rsidR="002C2816">
              <w:rPr>
                <w:sz w:val="18"/>
                <w:szCs w:val="18"/>
              </w:rPr>
              <w:t>so</w:t>
            </w:r>
            <w:r w:rsidR="0078113C" w:rsidRPr="009432C3">
              <w:rPr>
                <w:sz w:val="18"/>
                <w:szCs w:val="18"/>
              </w:rPr>
              <w:t>, please mention</w:t>
            </w:r>
            <w:r w:rsidR="002C2816">
              <w:rPr>
                <w:sz w:val="18"/>
                <w:szCs w:val="18"/>
              </w:rPr>
              <w:t xml:space="preserve"> the </w:t>
            </w:r>
            <w:r w:rsidR="0078113C" w:rsidRPr="009432C3">
              <w:rPr>
                <w:sz w:val="18"/>
                <w:szCs w:val="18"/>
              </w:rPr>
              <w:t>agenc</w:t>
            </w:r>
            <w:r w:rsidR="002C2816">
              <w:rPr>
                <w:sz w:val="18"/>
                <w:szCs w:val="18"/>
              </w:rPr>
              <w:t>i</w:t>
            </w:r>
            <w:r w:rsidR="0078113C" w:rsidRPr="009432C3">
              <w:rPr>
                <w:sz w:val="18"/>
                <w:szCs w:val="18"/>
              </w:rPr>
              <w:t>es</w:t>
            </w:r>
            <w:r w:rsidR="002C2816">
              <w:rPr>
                <w:sz w:val="18"/>
                <w:szCs w:val="18"/>
              </w:rPr>
              <w:t xml:space="preserve"> responsible and h</w:t>
            </w:r>
            <w:r w:rsidR="0078113C" w:rsidRPr="009432C3">
              <w:rPr>
                <w:sz w:val="18"/>
                <w:szCs w:val="18"/>
              </w:rPr>
              <w:t>ow they do it?</w:t>
            </w:r>
          </w:p>
          <w:p w:rsidR="009432C3" w:rsidRDefault="0078113C" w:rsidP="009432C3">
            <w:pPr>
              <w:pStyle w:val="ListParagraph"/>
              <w:numPr>
                <w:ilvl w:val="0"/>
                <w:numId w:val="58"/>
              </w:numPr>
              <w:ind w:left="293" w:hanging="284"/>
              <w:rPr>
                <w:sz w:val="18"/>
                <w:szCs w:val="18"/>
              </w:rPr>
            </w:pPr>
            <w:r w:rsidRPr="009432C3">
              <w:rPr>
                <w:sz w:val="18"/>
                <w:szCs w:val="18"/>
              </w:rPr>
              <w:t>Are there</w:t>
            </w:r>
            <w:r w:rsidR="002C2816">
              <w:rPr>
                <w:sz w:val="18"/>
                <w:szCs w:val="18"/>
              </w:rPr>
              <w:t xml:space="preserve"> </w:t>
            </w:r>
            <w:r w:rsidRPr="009432C3">
              <w:rPr>
                <w:sz w:val="18"/>
                <w:szCs w:val="18"/>
              </w:rPr>
              <w:t xml:space="preserve">agencies responsible for </w:t>
            </w:r>
            <w:r w:rsidR="002C2816">
              <w:rPr>
                <w:sz w:val="18"/>
                <w:szCs w:val="18"/>
              </w:rPr>
              <w:t>ensur</w:t>
            </w:r>
            <w:r w:rsidRPr="009432C3">
              <w:rPr>
                <w:sz w:val="18"/>
                <w:szCs w:val="18"/>
              </w:rPr>
              <w:t xml:space="preserve">ing accurate and reliable access to data and information about risks using GIS or other ICTs to </w:t>
            </w:r>
            <w:r w:rsidR="002C2816">
              <w:rPr>
                <w:sz w:val="18"/>
                <w:szCs w:val="18"/>
              </w:rPr>
              <w:t>enhance</w:t>
            </w:r>
            <w:r w:rsidRPr="009432C3">
              <w:rPr>
                <w:sz w:val="18"/>
                <w:szCs w:val="18"/>
              </w:rPr>
              <w:t xml:space="preserve"> measurement, collection, analysis and dissemination</w:t>
            </w:r>
            <w:r w:rsidR="002C2816">
              <w:rPr>
                <w:sz w:val="18"/>
                <w:szCs w:val="18"/>
              </w:rPr>
              <w:t xml:space="preserve"> tools and </w:t>
            </w:r>
            <w:r w:rsidRPr="009432C3">
              <w:rPr>
                <w:sz w:val="18"/>
                <w:szCs w:val="18"/>
              </w:rPr>
              <w:t xml:space="preserve">methods? If yes, please mention </w:t>
            </w:r>
            <w:r w:rsidR="002C2816">
              <w:rPr>
                <w:sz w:val="18"/>
                <w:szCs w:val="18"/>
              </w:rPr>
              <w:t xml:space="preserve">the </w:t>
            </w:r>
            <w:r w:rsidRPr="009432C3">
              <w:rPr>
                <w:sz w:val="18"/>
                <w:szCs w:val="18"/>
              </w:rPr>
              <w:t>agency</w:t>
            </w:r>
            <w:r w:rsidR="002C2816">
              <w:rPr>
                <w:sz w:val="18"/>
                <w:szCs w:val="18"/>
              </w:rPr>
              <w:t xml:space="preserve"> or agenci</w:t>
            </w:r>
            <w:r w:rsidRPr="009432C3">
              <w:rPr>
                <w:sz w:val="18"/>
                <w:szCs w:val="18"/>
              </w:rPr>
              <w:t>es</w:t>
            </w:r>
            <w:r w:rsidR="002C2816">
              <w:rPr>
                <w:sz w:val="18"/>
                <w:szCs w:val="18"/>
              </w:rPr>
              <w:t>.</w:t>
            </w:r>
            <w:r w:rsidRPr="009432C3">
              <w:rPr>
                <w:sz w:val="18"/>
                <w:szCs w:val="18"/>
              </w:rPr>
              <w:t xml:space="preserve"> What progress has been made so far? What</w:t>
            </w:r>
            <w:r w:rsidR="002C2816">
              <w:rPr>
                <w:sz w:val="18"/>
                <w:szCs w:val="18"/>
              </w:rPr>
              <w:t xml:space="preserve"> </w:t>
            </w:r>
            <w:r w:rsidRPr="009432C3">
              <w:rPr>
                <w:sz w:val="18"/>
                <w:szCs w:val="18"/>
              </w:rPr>
              <w:t>challenges</w:t>
            </w:r>
            <w:r w:rsidR="002C2816">
              <w:rPr>
                <w:sz w:val="18"/>
                <w:szCs w:val="18"/>
              </w:rPr>
              <w:t xml:space="preserve"> are faced</w:t>
            </w:r>
            <w:r w:rsidRPr="009432C3">
              <w:rPr>
                <w:sz w:val="18"/>
                <w:szCs w:val="18"/>
              </w:rPr>
              <w:t>?</w:t>
            </w:r>
          </w:p>
          <w:p w:rsidR="009432C3" w:rsidRDefault="002C2816" w:rsidP="009432C3">
            <w:pPr>
              <w:pStyle w:val="ListParagraph"/>
              <w:numPr>
                <w:ilvl w:val="0"/>
                <w:numId w:val="58"/>
              </w:numPr>
              <w:ind w:left="293" w:hanging="284"/>
              <w:rPr>
                <w:sz w:val="18"/>
                <w:szCs w:val="18"/>
              </w:rPr>
            </w:pPr>
            <w:r>
              <w:rPr>
                <w:sz w:val="18"/>
                <w:szCs w:val="18"/>
              </w:rPr>
              <w:t xml:space="preserve">How are </w:t>
            </w:r>
            <w:r w:rsidR="0078113C" w:rsidRPr="009432C3">
              <w:rPr>
                <w:sz w:val="18"/>
                <w:szCs w:val="18"/>
              </w:rPr>
              <w:t>community-based organisations</w:t>
            </w:r>
            <w:r>
              <w:rPr>
                <w:sz w:val="18"/>
                <w:szCs w:val="18"/>
              </w:rPr>
              <w:t xml:space="preserve"> involved in </w:t>
            </w:r>
            <w:r w:rsidR="0078113C" w:rsidRPr="009432C3">
              <w:rPr>
                <w:sz w:val="18"/>
                <w:szCs w:val="18"/>
              </w:rPr>
              <w:t>disseminat</w:t>
            </w:r>
            <w:r>
              <w:rPr>
                <w:sz w:val="18"/>
                <w:szCs w:val="18"/>
              </w:rPr>
              <w:t>ing</w:t>
            </w:r>
            <w:r w:rsidR="0078113C" w:rsidRPr="009432C3">
              <w:rPr>
                <w:sz w:val="18"/>
                <w:szCs w:val="18"/>
              </w:rPr>
              <w:t xml:space="preserve"> disaster risk information to local communities? Are there government agenc</w:t>
            </w:r>
            <w:r>
              <w:rPr>
                <w:sz w:val="18"/>
                <w:szCs w:val="18"/>
              </w:rPr>
              <w:t>i</w:t>
            </w:r>
            <w:r w:rsidR="0078113C" w:rsidRPr="009432C3">
              <w:rPr>
                <w:sz w:val="18"/>
                <w:szCs w:val="18"/>
              </w:rPr>
              <w:t xml:space="preserve">es responsible for </w:t>
            </w:r>
            <w:r>
              <w:rPr>
                <w:sz w:val="18"/>
                <w:szCs w:val="18"/>
              </w:rPr>
              <w:t>this task</w:t>
            </w:r>
            <w:r w:rsidR="0078113C" w:rsidRPr="009432C3">
              <w:rPr>
                <w:sz w:val="18"/>
                <w:szCs w:val="18"/>
              </w:rPr>
              <w:t xml:space="preserve">? What progress has been made so far? What challenges have </w:t>
            </w:r>
            <w:r>
              <w:rPr>
                <w:sz w:val="18"/>
                <w:szCs w:val="18"/>
              </w:rPr>
              <w:t>arisen</w:t>
            </w:r>
            <w:r w:rsidR="0078113C" w:rsidRPr="009432C3">
              <w:rPr>
                <w:sz w:val="18"/>
                <w:szCs w:val="18"/>
              </w:rPr>
              <w:t>?</w:t>
            </w:r>
          </w:p>
          <w:p w:rsidR="0078113C" w:rsidRDefault="0078113C" w:rsidP="009432C3">
            <w:pPr>
              <w:pStyle w:val="ListParagraph"/>
              <w:numPr>
                <w:ilvl w:val="0"/>
                <w:numId w:val="58"/>
              </w:numPr>
              <w:ind w:left="293" w:hanging="284"/>
              <w:rPr>
                <w:sz w:val="18"/>
                <w:szCs w:val="18"/>
              </w:rPr>
            </w:pPr>
            <w:r w:rsidRPr="009432C3">
              <w:rPr>
                <w:sz w:val="18"/>
                <w:szCs w:val="18"/>
              </w:rPr>
              <w:t>In your opinion, what</w:t>
            </w:r>
            <w:r w:rsidR="002C2816">
              <w:rPr>
                <w:sz w:val="18"/>
                <w:szCs w:val="18"/>
              </w:rPr>
              <w:t xml:space="preserve"> </w:t>
            </w:r>
            <w:r w:rsidRPr="009432C3">
              <w:rPr>
                <w:sz w:val="18"/>
                <w:szCs w:val="18"/>
              </w:rPr>
              <w:t>potential solutions and suggestions</w:t>
            </w:r>
            <w:r w:rsidR="002C2816">
              <w:rPr>
                <w:sz w:val="18"/>
                <w:szCs w:val="18"/>
              </w:rPr>
              <w:t xml:space="preserve"> could enhance</w:t>
            </w:r>
            <w:r w:rsidRPr="009432C3">
              <w:rPr>
                <w:sz w:val="18"/>
                <w:szCs w:val="18"/>
              </w:rPr>
              <w:t xml:space="preserve"> disaster risk knowledge among </w:t>
            </w:r>
            <w:r w:rsidR="002C2816">
              <w:rPr>
                <w:sz w:val="18"/>
                <w:szCs w:val="18"/>
              </w:rPr>
              <w:t>decision-makers, especially in your village and Aceh as a whole?</w:t>
            </w:r>
          </w:p>
          <w:p w:rsidR="00F41AE1" w:rsidRPr="009432C3" w:rsidRDefault="00F41AE1" w:rsidP="00F41AE1">
            <w:pPr>
              <w:pStyle w:val="ListParagraph"/>
              <w:ind w:left="293"/>
              <w:rPr>
                <w:sz w:val="18"/>
                <w:szCs w:val="18"/>
              </w:rPr>
            </w:pPr>
          </w:p>
          <w:p w:rsidR="0078113C" w:rsidRPr="00974CA8" w:rsidRDefault="0078113C" w:rsidP="00974CA8">
            <w:pPr>
              <w:rPr>
                <w:b/>
                <w:bCs/>
                <w:sz w:val="18"/>
                <w:szCs w:val="18"/>
              </w:rPr>
            </w:pPr>
            <w:r w:rsidRPr="00DD1299">
              <w:rPr>
                <w:b/>
                <w:bCs/>
                <w:sz w:val="18"/>
                <w:szCs w:val="18"/>
              </w:rPr>
              <w:t>Priority 2: Strengthening disaster risk governance to manage disaster risk</w:t>
            </w:r>
          </w:p>
          <w:p w:rsidR="00CA1135" w:rsidRDefault="0078113C" w:rsidP="00CA1135">
            <w:pPr>
              <w:pStyle w:val="ListParagraph"/>
              <w:numPr>
                <w:ilvl w:val="0"/>
                <w:numId w:val="58"/>
              </w:numPr>
              <w:ind w:left="293" w:hanging="284"/>
              <w:rPr>
                <w:sz w:val="18"/>
                <w:szCs w:val="18"/>
              </w:rPr>
            </w:pPr>
            <w:r w:rsidRPr="00CA1135">
              <w:rPr>
                <w:sz w:val="18"/>
                <w:szCs w:val="18"/>
              </w:rPr>
              <w:t xml:space="preserve">What about the activities related to monitoring and evaluating, and reporting the progress of DRR in Aceh? How often </w:t>
            </w:r>
            <w:r w:rsidR="00CA1135">
              <w:rPr>
                <w:sz w:val="18"/>
                <w:szCs w:val="18"/>
              </w:rPr>
              <w:t xml:space="preserve">are </w:t>
            </w:r>
            <w:r w:rsidRPr="00CA1135">
              <w:rPr>
                <w:sz w:val="18"/>
                <w:szCs w:val="18"/>
              </w:rPr>
              <w:t>the</w:t>
            </w:r>
            <w:r w:rsidR="00CA1135">
              <w:rPr>
                <w:sz w:val="18"/>
                <w:szCs w:val="18"/>
              </w:rPr>
              <w:t>se</w:t>
            </w:r>
            <w:r w:rsidRPr="00CA1135">
              <w:rPr>
                <w:sz w:val="18"/>
                <w:szCs w:val="18"/>
              </w:rPr>
              <w:t xml:space="preserve"> activit</w:t>
            </w:r>
            <w:r w:rsidR="00CA1135">
              <w:rPr>
                <w:sz w:val="18"/>
                <w:szCs w:val="18"/>
              </w:rPr>
              <w:t>ies</w:t>
            </w:r>
            <w:r w:rsidRPr="00CA1135">
              <w:rPr>
                <w:sz w:val="18"/>
                <w:szCs w:val="18"/>
              </w:rPr>
              <w:t xml:space="preserve"> conducted?  How is the report communicated and delivered to legislative authorities and </w:t>
            </w:r>
            <w:r w:rsidR="00CA1135">
              <w:rPr>
                <w:sz w:val="18"/>
                <w:szCs w:val="18"/>
              </w:rPr>
              <w:t xml:space="preserve">the </w:t>
            </w:r>
            <w:r w:rsidRPr="00CA1135">
              <w:rPr>
                <w:sz w:val="18"/>
                <w:szCs w:val="18"/>
              </w:rPr>
              <w:t>public</w:t>
            </w:r>
            <w:r w:rsidR="00974CA8" w:rsidRPr="00CA1135">
              <w:rPr>
                <w:sz w:val="18"/>
                <w:szCs w:val="18"/>
              </w:rPr>
              <w:t>/villagers</w:t>
            </w:r>
            <w:r w:rsidRPr="00CA1135">
              <w:rPr>
                <w:sz w:val="18"/>
                <w:szCs w:val="18"/>
              </w:rPr>
              <w:t>?  What challenges have the responsible agenc</w:t>
            </w:r>
            <w:r w:rsidR="00CA1135">
              <w:rPr>
                <w:sz w:val="18"/>
                <w:szCs w:val="18"/>
              </w:rPr>
              <w:t>i</w:t>
            </w:r>
            <w:r w:rsidRPr="00CA1135">
              <w:rPr>
                <w:sz w:val="18"/>
                <w:szCs w:val="18"/>
              </w:rPr>
              <w:t>es</w:t>
            </w:r>
            <w:r w:rsidR="00CA1135">
              <w:rPr>
                <w:sz w:val="18"/>
                <w:szCs w:val="18"/>
              </w:rPr>
              <w:t xml:space="preserve"> faced</w:t>
            </w:r>
            <w:r w:rsidRPr="00CA1135">
              <w:rPr>
                <w:sz w:val="18"/>
                <w:szCs w:val="18"/>
              </w:rPr>
              <w:t xml:space="preserve"> so far?</w:t>
            </w:r>
          </w:p>
          <w:p w:rsidR="00CA1135" w:rsidRDefault="0078113C" w:rsidP="00CA1135">
            <w:pPr>
              <w:pStyle w:val="ListParagraph"/>
              <w:numPr>
                <w:ilvl w:val="0"/>
                <w:numId w:val="58"/>
              </w:numPr>
              <w:ind w:left="293" w:hanging="284"/>
              <w:rPr>
                <w:sz w:val="18"/>
                <w:szCs w:val="18"/>
              </w:rPr>
            </w:pPr>
            <w:r w:rsidRPr="00CA1135">
              <w:rPr>
                <w:sz w:val="18"/>
                <w:szCs w:val="18"/>
              </w:rPr>
              <w:t xml:space="preserve">How </w:t>
            </w:r>
            <w:r w:rsidR="00CA1135">
              <w:rPr>
                <w:sz w:val="18"/>
                <w:szCs w:val="18"/>
              </w:rPr>
              <w:t xml:space="preserve">are </w:t>
            </w:r>
            <w:r w:rsidRPr="00CA1135">
              <w:rPr>
                <w:sz w:val="18"/>
                <w:szCs w:val="18"/>
              </w:rPr>
              <w:t>community representative</w:t>
            </w:r>
            <w:r w:rsidR="00CA1135">
              <w:rPr>
                <w:sz w:val="18"/>
                <w:szCs w:val="18"/>
              </w:rPr>
              <w:t>s</w:t>
            </w:r>
            <w:r w:rsidRPr="00CA1135">
              <w:rPr>
                <w:sz w:val="18"/>
                <w:szCs w:val="18"/>
              </w:rPr>
              <w:t xml:space="preserve"> engaged</w:t>
            </w:r>
            <w:r w:rsidR="00CA1135">
              <w:rPr>
                <w:sz w:val="18"/>
                <w:szCs w:val="18"/>
              </w:rPr>
              <w:t xml:space="preserve"> in the </w:t>
            </w:r>
            <w:r w:rsidRPr="00CA1135">
              <w:rPr>
                <w:sz w:val="18"/>
                <w:szCs w:val="18"/>
              </w:rPr>
              <w:t>decision</w:t>
            </w:r>
            <w:r w:rsidR="00CA1135">
              <w:rPr>
                <w:sz w:val="18"/>
                <w:szCs w:val="18"/>
              </w:rPr>
              <w:t>-</w:t>
            </w:r>
            <w:r w:rsidRPr="00CA1135">
              <w:rPr>
                <w:sz w:val="18"/>
                <w:szCs w:val="18"/>
              </w:rPr>
              <w:t>making process of DRR plans and activities? What progress has been made so far? What are the challenges for engaging the community</w:t>
            </w:r>
            <w:r w:rsidR="00CA1135">
              <w:rPr>
                <w:sz w:val="18"/>
                <w:szCs w:val="18"/>
              </w:rPr>
              <w:t xml:space="preserve"> in </w:t>
            </w:r>
            <w:r w:rsidRPr="00CA1135">
              <w:rPr>
                <w:sz w:val="18"/>
                <w:szCs w:val="18"/>
              </w:rPr>
              <w:t>the</w:t>
            </w:r>
            <w:r w:rsidR="00CA1135">
              <w:rPr>
                <w:sz w:val="18"/>
                <w:szCs w:val="18"/>
              </w:rPr>
              <w:t>se</w:t>
            </w:r>
            <w:r w:rsidRPr="00CA1135">
              <w:rPr>
                <w:sz w:val="18"/>
                <w:szCs w:val="18"/>
              </w:rPr>
              <w:t xml:space="preserve"> activit</w:t>
            </w:r>
            <w:r w:rsidR="00CA1135">
              <w:rPr>
                <w:sz w:val="18"/>
                <w:szCs w:val="18"/>
              </w:rPr>
              <w:t>ies</w:t>
            </w:r>
            <w:r w:rsidRPr="00CA1135">
              <w:rPr>
                <w:sz w:val="18"/>
                <w:szCs w:val="18"/>
              </w:rPr>
              <w:t>?</w:t>
            </w:r>
          </w:p>
          <w:p w:rsidR="00CA1135" w:rsidRDefault="0078113C" w:rsidP="00CA1135">
            <w:pPr>
              <w:pStyle w:val="ListParagraph"/>
              <w:numPr>
                <w:ilvl w:val="0"/>
                <w:numId w:val="58"/>
              </w:numPr>
              <w:ind w:left="293" w:hanging="284"/>
              <w:rPr>
                <w:sz w:val="18"/>
                <w:szCs w:val="18"/>
              </w:rPr>
            </w:pPr>
            <w:r w:rsidRPr="00CA1135">
              <w:rPr>
                <w:sz w:val="18"/>
                <w:szCs w:val="18"/>
              </w:rPr>
              <w:t xml:space="preserve">Are there regulations that coordinate with </w:t>
            </w:r>
            <w:r w:rsidR="00CA1135">
              <w:rPr>
                <w:sz w:val="18"/>
                <w:szCs w:val="18"/>
              </w:rPr>
              <w:t xml:space="preserve">various </w:t>
            </w:r>
            <w:r w:rsidRPr="00CA1135">
              <w:rPr>
                <w:sz w:val="18"/>
                <w:szCs w:val="18"/>
              </w:rPr>
              <w:t>DM actors</w:t>
            </w:r>
            <w:r w:rsidR="00CA1135">
              <w:rPr>
                <w:sz w:val="18"/>
                <w:szCs w:val="18"/>
              </w:rPr>
              <w:t>,</w:t>
            </w:r>
            <w:r w:rsidRPr="00CA1135">
              <w:rPr>
                <w:sz w:val="18"/>
                <w:szCs w:val="18"/>
              </w:rPr>
              <w:t xml:space="preserve"> such as local civil society and indigenous communities </w:t>
            </w:r>
            <w:r w:rsidR="00CA1135">
              <w:rPr>
                <w:sz w:val="18"/>
                <w:szCs w:val="18"/>
              </w:rPr>
              <w:t xml:space="preserve">to </w:t>
            </w:r>
            <w:r w:rsidRPr="00CA1135">
              <w:rPr>
                <w:sz w:val="18"/>
                <w:szCs w:val="18"/>
              </w:rPr>
              <w:t xml:space="preserve">support DRR </w:t>
            </w:r>
            <w:r w:rsidRPr="00CA1135">
              <w:rPr>
                <w:sz w:val="18"/>
                <w:szCs w:val="18"/>
              </w:rPr>
              <w:lastRenderedPageBreak/>
              <w:t xml:space="preserve">activities financially? If </w:t>
            </w:r>
            <w:r w:rsidR="00CA1135">
              <w:rPr>
                <w:sz w:val="18"/>
                <w:szCs w:val="18"/>
              </w:rPr>
              <w:t>so</w:t>
            </w:r>
            <w:r w:rsidRPr="00CA1135">
              <w:rPr>
                <w:sz w:val="18"/>
                <w:szCs w:val="18"/>
              </w:rPr>
              <w:t xml:space="preserve">, how </w:t>
            </w:r>
            <w:r w:rsidR="00CA1135">
              <w:rPr>
                <w:sz w:val="18"/>
                <w:szCs w:val="18"/>
              </w:rPr>
              <w:t>are</w:t>
            </w:r>
            <w:r w:rsidRPr="00CA1135">
              <w:rPr>
                <w:sz w:val="18"/>
                <w:szCs w:val="18"/>
              </w:rPr>
              <w:t xml:space="preserve"> the</w:t>
            </w:r>
            <w:r w:rsidR="00CA1135">
              <w:rPr>
                <w:sz w:val="18"/>
                <w:szCs w:val="18"/>
              </w:rPr>
              <w:t>se</w:t>
            </w:r>
            <w:r w:rsidRPr="00CA1135">
              <w:rPr>
                <w:sz w:val="18"/>
                <w:szCs w:val="18"/>
              </w:rPr>
              <w:t xml:space="preserve"> regulation</w:t>
            </w:r>
            <w:r w:rsidR="00CA1135">
              <w:rPr>
                <w:sz w:val="18"/>
                <w:szCs w:val="18"/>
              </w:rPr>
              <w:t>s</w:t>
            </w:r>
            <w:r w:rsidRPr="00CA1135">
              <w:rPr>
                <w:sz w:val="18"/>
                <w:szCs w:val="18"/>
              </w:rPr>
              <w:t xml:space="preserve"> implemented? </w:t>
            </w:r>
            <w:r w:rsidR="00CA1135">
              <w:rPr>
                <w:sz w:val="18"/>
                <w:szCs w:val="18"/>
              </w:rPr>
              <w:t>W</w:t>
            </w:r>
            <w:r w:rsidRPr="00CA1135">
              <w:rPr>
                <w:sz w:val="18"/>
                <w:szCs w:val="18"/>
              </w:rPr>
              <w:t xml:space="preserve">hat are the challenges </w:t>
            </w:r>
            <w:r w:rsidR="00CA1135">
              <w:rPr>
                <w:sz w:val="18"/>
                <w:szCs w:val="18"/>
              </w:rPr>
              <w:t xml:space="preserve">in </w:t>
            </w:r>
            <w:r w:rsidRPr="00CA1135">
              <w:rPr>
                <w:sz w:val="18"/>
                <w:szCs w:val="18"/>
              </w:rPr>
              <w:t>providing DRR funds</w:t>
            </w:r>
            <w:r w:rsidR="00CA1135">
              <w:rPr>
                <w:sz w:val="18"/>
                <w:szCs w:val="18"/>
              </w:rPr>
              <w:t xml:space="preserve"> </w:t>
            </w:r>
            <w:r w:rsidRPr="00CA1135">
              <w:rPr>
                <w:sz w:val="18"/>
                <w:szCs w:val="18"/>
              </w:rPr>
              <w:t>and</w:t>
            </w:r>
            <w:r w:rsidR="00CA1135">
              <w:rPr>
                <w:sz w:val="18"/>
                <w:szCs w:val="18"/>
              </w:rPr>
              <w:t xml:space="preserve"> </w:t>
            </w:r>
            <w:r w:rsidRPr="00CA1135">
              <w:rPr>
                <w:sz w:val="18"/>
                <w:szCs w:val="18"/>
              </w:rPr>
              <w:t>coordinating with the</w:t>
            </w:r>
            <w:r w:rsidR="00CA1135">
              <w:rPr>
                <w:sz w:val="18"/>
                <w:szCs w:val="18"/>
              </w:rPr>
              <w:t>se</w:t>
            </w:r>
            <w:r w:rsidRPr="00CA1135">
              <w:rPr>
                <w:sz w:val="18"/>
                <w:szCs w:val="18"/>
              </w:rPr>
              <w:t xml:space="preserve"> actors?</w:t>
            </w:r>
          </w:p>
          <w:p w:rsidR="00CA1135" w:rsidRDefault="0078113C" w:rsidP="00CA1135">
            <w:pPr>
              <w:pStyle w:val="ListParagraph"/>
              <w:numPr>
                <w:ilvl w:val="0"/>
                <w:numId w:val="58"/>
              </w:numPr>
              <w:ind w:left="293" w:hanging="284"/>
              <w:rPr>
                <w:sz w:val="18"/>
                <w:szCs w:val="18"/>
              </w:rPr>
            </w:pPr>
            <w:r w:rsidRPr="00CA1135">
              <w:rPr>
                <w:sz w:val="18"/>
                <w:szCs w:val="18"/>
              </w:rPr>
              <w:t xml:space="preserve">What </w:t>
            </w:r>
            <w:r w:rsidR="00CA1135">
              <w:rPr>
                <w:sz w:val="18"/>
                <w:szCs w:val="18"/>
              </w:rPr>
              <w:t xml:space="preserve">is </w:t>
            </w:r>
            <w:r w:rsidRPr="00CA1135">
              <w:rPr>
                <w:sz w:val="18"/>
                <w:szCs w:val="18"/>
              </w:rPr>
              <w:t xml:space="preserve">the role of the government or related agencies in promoting disaster risk management </w:t>
            </w:r>
            <w:r w:rsidR="00CA1135">
              <w:rPr>
                <w:sz w:val="18"/>
                <w:szCs w:val="18"/>
              </w:rPr>
              <w:t xml:space="preserve">by </w:t>
            </w:r>
            <w:r w:rsidRPr="00CA1135">
              <w:rPr>
                <w:sz w:val="18"/>
                <w:szCs w:val="18"/>
              </w:rPr>
              <w:t xml:space="preserve">giving certifications and awards </w:t>
            </w:r>
            <w:r w:rsidR="00CA1135">
              <w:rPr>
                <w:sz w:val="18"/>
                <w:szCs w:val="18"/>
              </w:rPr>
              <w:t>to</w:t>
            </w:r>
            <w:r w:rsidRPr="00CA1135">
              <w:rPr>
                <w:sz w:val="18"/>
                <w:szCs w:val="18"/>
              </w:rPr>
              <w:t xml:space="preserve"> local areas that have </w:t>
            </w:r>
            <w:r w:rsidR="00CA1135">
              <w:rPr>
                <w:sz w:val="18"/>
                <w:szCs w:val="18"/>
              </w:rPr>
              <w:t xml:space="preserve">implemented </w:t>
            </w:r>
            <w:r w:rsidRPr="00CA1135">
              <w:rPr>
                <w:sz w:val="18"/>
                <w:szCs w:val="18"/>
              </w:rPr>
              <w:t>DRR in their respective locations</w:t>
            </w:r>
            <w:r w:rsidR="00CA1135">
              <w:rPr>
                <w:sz w:val="18"/>
                <w:szCs w:val="18"/>
              </w:rPr>
              <w:t>?</w:t>
            </w:r>
          </w:p>
          <w:p w:rsidR="00CA1135" w:rsidRDefault="0078113C" w:rsidP="00CA1135">
            <w:pPr>
              <w:pStyle w:val="ListParagraph"/>
              <w:numPr>
                <w:ilvl w:val="0"/>
                <w:numId w:val="58"/>
              </w:numPr>
              <w:ind w:left="293" w:hanging="284"/>
              <w:rPr>
                <w:sz w:val="18"/>
                <w:szCs w:val="18"/>
              </w:rPr>
            </w:pPr>
            <w:r w:rsidRPr="00CA1135">
              <w:rPr>
                <w:sz w:val="18"/>
                <w:szCs w:val="18"/>
              </w:rPr>
              <w:t xml:space="preserve">Are there any government regulations or policies </w:t>
            </w:r>
            <w:r w:rsidR="00CA1135">
              <w:rPr>
                <w:sz w:val="18"/>
                <w:szCs w:val="18"/>
              </w:rPr>
              <w:t xml:space="preserve">regarding the </w:t>
            </w:r>
            <w:r w:rsidRPr="00CA1135">
              <w:rPr>
                <w:sz w:val="18"/>
                <w:szCs w:val="18"/>
              </w:rPr>
              <w:t>relocat</w:t>
            </w:r>
            <w:r w:rsidR="00CA1135">
              <w:rPr>
                <w:sz w:val="18"/>
                <w:szCs w:val="18"/>
              </w:rPr>
              <w:t>ion of</w:t>
            </w:r>
            <w:r w:rsidRPr="00CA1135">
              <w:rPr>
                <w:sz w:val="18"/>
                <w:szCs w:val="18"/>
              </w:rPr>
              <w:t xml:space="preserve"> population settlements in disaster-prone zones? If s</w:t>
            </w:r>
            <w:r w:rsidR="00CA1135">
              <w:rPr>
                <w:sz w:val="18"/>
                <w:szCs w:val="18"/>
              </w:rPr>
              <w:t>o,</w:t>
            </w:r>
            <w:r w:rsidRPr="00CA1135">
              <w:rPr>
                <w:sz w:val="18"/>
                <w:szCs w:val="18"/>
              </w:rPr>
              <w:t xml:space="preserve"> </w:t>
            </w:r>
            <w:r w:rsidR="00CA1135">
              <w:rPr>
                <w:sz w:val="18"/>
                <w:szCs w:val="18"/>
              </w:rPr>
              <w:t>h</w:t>
            </w:r>
            <w:r w:rsidRPr="00CA1135">
              <w:rPr>
                <w:sz w:val="18"/>
                <w:szCs w:val="18"/>
              </w:rPr>
              <w:t>ow do the</w:t>
            </w:r>
            <w:r w:rsidR="00CA1135">
              <w:rPr>
                <w:sz w:val="18"/>
                <w:szCs w:val="18"/>
              </w:rPr>
              <w:t>se</w:t>
            </w:r>
            <w:r w:rsidRPr="00CA1135">
              <w:rPr>
                <w:sz w:val="18"/>
                <w:szCs w:val="18"/>
              </w:rPr>
              <w:t xml:space="preserve"> regulation</w:t>
            </w:r>
            <w:r w:rsidR="00CA1135">
              <w:rPr>
                <w:sz w:val="18"/>
                <w:szCs w:val="18"/>
              </w:rPr>
              <w:t>s</w:t>
            </w:r>
            <w:r w:rsidRPr="00CA1135">
              <w:rPr>
                <w:sz w:val="18"/>
                <w:szCs w:val="18"/>
              </w:rPr>
              <w:t xml:space="preserve"> work? What</w:t>
            </w:r>
            <w:r w:rsidR="00CA1135">
              <w:rPr>
                <w:sz w:val="18"/>
                <w:szCs w:val="18"/>
              </w:rPr>
              <w:t xml:space="preserve"> </w:t>
            </w:r>
            <w:r w:rsidRPr="00CA1135">
              <w:rPr>
                <w:sz w:val="18"/>
                <w:szCs w:val="18"/>
              </w:rPr>
              <w:t xml:space="preserve">challenges </w:t>
            </w:r>
            <w:r w:rsidR="00CA1135">
              <w:rPr>
                <w:sz w:val="18"/>
                <w:szCs w:val="18"/>
              </w:rPr>
              <w:t xml:space="preserve">does </w:t>
            </w:r>
            <w:r w:rsidRPr="00CA1135">
              <w:rPr>
                <w:sz w:val="18"/>
                <w:szCs w:val="18"/>
              </w:rPr>
              <w:t xml:space="preserve">the government </w:t>
            </w:r>
            <w:r w:rsidR="00CA1135">
              <w:rPr>
                <w:sz w:val="18"/>
                <w:szCs w:val="18"/>
              </w:rPr>
              <w:t xml:space="preserve">face in </w:t>
            </w:r>
            <w:r w:rsidRPr="00CA1135">
              <w:rPr>
                <w:sz w:val="18"/>
                <w:szCs w:val="18"/>
              </w:rPr>
              <w:t>relocat</w:t>
            </w:r>
            <w:r w:rsidR="00CA1135">
              <w:rPr>
                <w:sz w:val="18"/>
                <w:szCs w:val="18"/>
              </w:rPr>
              <w:t>ing</w:t>
            </w:r>
            <w:r w:rsidRPr="00CA1135">
              <w:rPr>
                <w:sz w:val="18"/>
                <w:szCs w:val="18"/>
              </w:rPr>
              <w:t xml:space="preserve"> communit</w:t>
            </w:r>
            <w:r w:rsidR="00CA1135">
              <w:rPr>
                <w:sz w:val="18"/>
                <w:szCs w:val="18"/>
              </w:rPr>
              <w:t>ies</w:t>
            </w:r>
            <w:r w:rsidRPr="00CA1135">
              <w:rPr>
                <w:sz w:val="18"/>
                <w:szCs w:val="18"/>
              </w:rPr>
              <w:t>?</w:t>
            </w:r>
          </w:p>
          <w:p w:rsidR="0078113C" w:rsidRDefault="0078113C" w:rsidP="00CA1135">
            <w:pPr>
              <w:pStyle w:val="ListParagraph"/>
              <w:numPr>
                <w:ilvl w:val="0"/>
                <w:numId w:val="58"/>
              </w:numPr>
              <w:ind w:left="293" w:hanging="284"/>
              <w:rPr>
                <w:sz w:val="18"/>
                <w:szCs w:val="18"/>
              </w:rPr>
            </w:pPr>
            <w:r w:rsidRPr="00CA1135">
              <w:rPr>
                <w:sz w:val="18"/>
                <w:szCs w:val="18"/>
              </w:rPr>
              <w:t>In your opinion, what potential solutions</w:t>
            </w:r>
            <w:r w:rsidR="003A4978">
              <w:rPr>
                <w:sz w:val="18"/>
                <w:szCs w:val="18"/>
              </w:rPr>
              <w:t xml:space="preserve">, </w:t>
            </w:r>
            <w:r w:rsidRPr="00CA1135">
              <w:rPr>
                <w:sz w:val="18"/>
                <w:szCs w:val="18"/>
              </w:rPr>
              <w:t>suggestions</w:t>
            </w:r>
            <w:r w:rsidR="003A4978">
              <w:rPr>
                <w:sz w:val="18"/>
                <w:szCs w:val="18"/>
              </w:rPr>
              <w:t>,</w:t>
            </w:r>
            <w:r w:rsidRPr="00CA1135">
              <w:rPr>
                <w:sz w:val="18"/>
                <w:szCs w:val="18"/>
              </w:rPr>
              <w:t xml:space="preserve"> or recommendations </w:t>
            </w:r>
            <w:r w:rsidR="003A4978">
              <w:rPr>
                <w:sz w:val="18"/>
                <w:szCs w:val="18"/>
              </w:rPr>
              <w:t xml:space="preserve">could </w:t>
            </w:r>
            <w:r w:rsidRPr="00CA1135">
              <w:rPr>
                <w:sz w:val="18"/>
                <w:szCs w:val="18"/>
              </w:rPr>
              <w:t xml:space="preserve">enhance disaster risk governance to manage </w:t>
            </w:r>
            <w:r w:rsidRPr="00F41AE1">
              <w:rPr>
                <w:sz w:val="18"/>
                <w:szCs w:val="18"/>
              </w:rPr>
              <w:t>risk</w:t>
            </w:r>
            <w:r w:rsidR="003A4978" w:rsidRPr="00F41AE1">
              <w:rPr>
                <w:sz w:val="18"/>
                <w:szCs w:val="18"/>
              </w:rPr>
              <w:t>s</w:t>
            </w:r>
            <w:r w:rsidRPr="00F41AE1">
              <w:rPr>
                <w:sz w:val="18"/>
                <w:szCs w:val="18"/>
              </w:rPr>
              <w:t xml:space="preserve"> </w:t>
            </w:r>
            <w:r w:rsidR="00974CA8" w:rsidRPr="00F41AE1">
              <w:rPr>
                <w:sz w:val="18"/>
                <w:szCs w:val="18"/>
              </w:rPr>
              <w:t xml:space="preserve">in your village especially and </w:t>
            </w:r>
            <w:r w:rsidR="003A4978" w:rsidRPr="00F41AE1">
              <w:rPr>
                <w:sz w:val="18"/>
                <w:szCs w:val="18"/>
              </w:rPr>
              <w:t xml:space="preserve">in </w:t>
            </w:r>
            <w:r w:rsidR="00974CA8" w:rsidRPr="00F41AE1">
              <w:rPr>
                <w:sz w:val="18"/>
                <w:szCs w:val="18"/>
              </w:rPr>
              <w:t>Aceh in general</w:t>
            </w:r>
            <w:r w:rsidR="003A4978" w:rsidRPr="00F41AE1">
              <w:rPr>
                <w:sz w:val="18"/>
                <w:szCs w:val="18"/>
              </w:rPr>
              <w:t>?</w:t>
            </w:r>
          </w:p>
          <w:p w:rsidR="00F41AE1" w:rsidRPr="00F41AE1" w:rsidRDefault="00F41AE1" w:rsidP="00F41AE1">
            <w:pPr>
              <w:pStyle w:val="ListParagraph"/>
              <w:ind w:left="293"/>
              <w:rPr>
                <w:sz w:val="18"/>
                <w:szCs w:val="18"/>
              </w:rPr>
            </w:pPr>
          </w:p>
          <w:p w:rsidR="0078113C" w:rsidRPr="00DD1299" w:rsidRDefault="0078113C" w:rsidP="0078113C">
            <w:pPr>
              <w:rPr>
                <w:b/>
                <w:bCs/>
                <w:sz w:val="18"/>
                <w:szCs w:val="18"/>
              </w:rPr>
            </w:pPr>
            <w:r w:rsidRPr="00F41AE1">
              <w:rPr>
                <w:b/>
                <w:bCs/>
                <w:sz w:val="18"/>
                <w:szCs w:val="18"/>
              </w:rPr>
              <w:t>Priority 3: Investing in disaster</w:t>
            </w:r>
            <w:r w:rsidRPr="00DD1299">
              <w:rPr>
                <w:b/>
                <w:bCs/>
                <w:sz w:val="18"/>
                <w:szCs w:val="18"/>
              </w:rPr>
              <w:t xml:space="preserve"> risk reduction for resilience</w:t>
            </w:r>
          </w:p>
          <w:p w:rsidR="00AE237D" w:rsidRDefault="0078113C" w:rsidP="00AE237D">
            <w:pPr>
              <w:pStyle w:val="ListParagraph"/>
              <w:numPr>
                <w:ilvl w:val="0"/>
                <w:numId w:val="58"/>
              </w:numPr>
              <w:ind w:left="293" w:hanging="284"/>
              <w:rPr>
                <w:sz w:val="18"/>
                <w:szCs w:val="18"/>
              </w:rPr>
            </w:pPr>
            <w:r w:rsidRPr="00AE237D">
              <w:rPr>
                <w:sz w:val="18"/>
                <w:szCs w:val="18"/>
              </w:rPr>
              <w:t xml:space="preserve">What </w:t>
            </w:r>
            <w:r w:rsidR="00AE237D">
              <w:rPr>
                <w:sz w:val="18"/>
                <w:szCs w:val="18"/>
              </w:rPr>
              <w:t xml:space="preserve">is </w:t>
            </w:r>
            <w:r w:rsidRPr="00AE237D">
              <w:rPr>
                <w:sz w:val="18"/>
                <w:szCs w:val="18"/>
              </w:rPr>
              <w:t>the role of local governments in allocating the necessary resources, including finance and logistics related to structural and non-structural DRR development at all government levels</w:t>
            </w:r>
            <w:r w:rsidR="00AE237D">
              <w:rPr>
                <w:sz w:val="18"/>
                <w:szCs w:val="18"/>
              </w:rPr>
              <w:t>?</w:t>
            </w:r>
            <w:r w:rsidRPr="00AE237D">
              <w:rPr>
                <w:sz w:val="18"/>
                <w:szCs w:val="18"/>
              </w:rPr>
              <w:t xml:space="preserve"> Please </w:t>
            </w:r>
            <w:r w:rsidR="00AE237D">
              <w:rPr>
                <w:sz w:val="18"/>
                <w:szCs w:val="18"/>
              </w:rPr>
              <w:t xml:space="preserve">provide </w:t>
            </w:r>
            <w:r w:rsidRPr="00AE237D">
              <w:rPr>
                <w:sz w:val="18"/>
                <w:szCs w:val="18"/>
              </w:rPr>
              <w:t>your explanations. What progress has been made so far? What are the challenges?</w:t>
            </w:r>
          </w:p>
          <w:p w:rsidR="00AE237D" w:rsidRDefault="0078113C" w:rsidP="00AE237D">
            <w:pPr>
              <w:pStyle w:val="ListParagraph"/>
              <w:numPr>
                <w:ilvl w:val="0"/>
                <w:numId w:val="58"/>
              </w:numPr>
              <w:ind w:left="293" w:hanging="284"/>
              <w:rPr>
                <w:sz w:val="18"/>
                <w:szCs w:val="18"/>
              </w:rPr>
            </w:pPr>
            <w:r w:rsidRPr="00AE237D">
              <w:rPr>
                <w:sz w:val="18"/>
                <w:szCs w:val="18"/>
              </w:rPr>
              <w:t xml:space="preserve">What </w:t>
            </w:r>
            <w:r w:rsidR="00AE237D">
              <w:rPr>
                <w:sz w:val="18"/>
                <w:szCs w:val="18"/>
              </w:rPr>
              <w:t xml:space="preserve">is </w:t>
            </w:r>
            <w:r w:rsidRPr="00AE237D">
              <w:rPr>
                <w:sz w:val="18"/>
                <w:szCs w:val="18"/>
              </w:rPr>
              <w:t>the role of local government and relevant agencies in mainstreaming disaster risk assessments and mappi</w:t>
            </w:r>
            <w:r w:rsidR="00AE237D">
              <w:rPr>
                <w:sz w:val="18"/>
                <w:szCs w:val="18"/>
              </w:rPr>
              <w:t>ng (</w:t>
            </w:r>
            <w:r w:rsidRPr="00AE237D">
              <w:rPr>
                <w:sz w:val="18"/>
                <w:szCs w:val="18"/>
              </w:rPr>
              <w:t>consider</w:t>
            </w:r>
            <w:r w:rsidR="00AE237D">
              <w:rPr>
                <w:sz w:val="18"/>
                <w:szCs w:val="18"/>
              </w:rPr>
              <w:t>ing</w:t>
            </w:r>
            <w:r w:rsidRPr="00AE237D">
              <w:rPr>
                <w:sz w:val="18"/>
                <w:szCs w:val="18"/>
              </w:rPr>
              <w:t xml:space="preserve"> mountains, rivers, coastal floodplain areas, dry and wetlands) into rural development planning and preserving ecosystem functions to reduce risks? Please </w:t>
            </w:r>
            <w:r w:rsidR="00AE237D">
              <w:rPr>
                <w:sz w:val="18"/>
                <w:szCs w:val="18"/>
              </w:rPr>
              <w:t xml:space="preserve">provide </w:t>
            </w:r>
            <w:r w:rsidRPr="00AE237D">
              <w:rPr>
                <w:sz w:val="18"/>
                <w:szCs w:val="18"/>
              </w:rPr>
              <w:t>your explanations. What progress has been made so far? What are the challenges?</w:t>
            </w:r>
          </w:p>
          <w:p w:rsidR="00AE237D" w:rsidRDefault="0078113C" w:rsidP="00AE237D">
            <w:pPr>
              <w:pStyle w:val="ListParagraph"/>
              <w:numPr>
                <w:ilvl w:val="0"/>
                <w:numId w:val="58"/>
              </w:numPr>
              <w:ind w:left="293" w:hanging="284"/>
              <w:rPr>
                <w:sz w:val="18"/>
                <w:szCs w:val="18"/>
              </w:rPr>
            </w:pPr>
            <w:r w:rsidRPr="00AE237D">
              <w:rPr>
                <w:sz w:val="18"/>
                <w:szCs w:val="18"/>
              </w:rPr>
              <w:t xml:space="preserve">What </w:t>
            </w:r>
            <w:r w:rsidR="00AE237D">
              <w:rPr>
                <w:sz w:val="18"/>
                <w:szCs w:val="18"/>
              </w:rPr>
              <w:t xml:space="preserve">is </w:t>
            </w:r>
            <w:r w:rsidRPr="00AE237D">
              <w:rPr>
                <w:sz w:val="18"/>
                <w:szCs w:val="18"/>
              </w:rPr>
              <w:t>the role of local government and relevant agencies in encouraging the creation of building codes for rural settlements (considering the local context) at the local level</w:t>
            </w:r>
            <w:r w:rsidR="00AE237D">
              <w:rPr>
                <w:sz w:val="18"/>
                <w:szCs w:val="18"/>
              </w:rPr>
              <w:t>?</w:t>
            </w:r>
            <w:r w:rsidRPr="00AE237D">
              <w:rPr>
                <w:sz w:val="18"/>
                <w:szCs w:val="18"/>
              </w:rPr>
              <w:t xml:space="preserve"> What progress has been made so far? What are the challenges?</w:t>
            </w:r>
          </w:p>
          <w:p w:rsidR="00AE237D" w:rsidRDefault="0078113C" w:rsidP="00AE237D">
            <w:pPr>
              <w:pStyle w:val="ListParagraph"/>
              <w:numPr>
                <w:ilvl w:val="0"/>
                <w:numId w:val="58"/>
              </w:numPr>
              <w:ind w:left="293" w:hanging="284"/>
              <w:rPr>
                <w:sz w:val="18"/>
                <w:szCs w:val="18"/>
              </w:rPr>
            </w:pPr>
            <w:r w:rsidRPr="00AE237D">
              <w:rPr>
                <w:sz w:val="18"/>
                <w:szCs w:val="18"/>
              </w:rPr>
              <w:t xml:space="preserve">What </w:t>
            </w:r>
            <w:r w:rsidR="00AE237D">
              <w:rPr>
                <w:sz w:val="18"/>
                <w:szCs w:val="18"/>
              </w:rPr>
              <w:t xml:space="preserve">is </w:t>
            </w:r>
            <w:r w:rsidRPr="00AE237D">
              <w:rPr>
                <w:sz w:val="18"/>
                <w:szCs w:val="18"/>
              </w:rPr>
              <w:t>the role of local government and relevant agencies in establishing social safety net mechanisms to empower and help communities affected by disasters</w:t>
            </w:r>
            <w:r w:rsidR="00AE237D">
              <w:rPr>
                <w:sz w:val="18"/>
                <w:szCs w:val="18"/>
              </w:rPr>
              <w:t>?</w:t>
            </w:r>
            <w:r w:rsidRPr="00AE237D">
              <w:rPr>
                <w:sz w:val="18"/>
                <w:szCs w:val="18"/>
              </w:rPr>
              <w:t xml:space="preserve"> This is a long-term solution in a post-disaster phase</w:t>
            </w:r>
            <w:r w:rsidR="00AE237D">
              <w:rPr>
                <w:sz w:val="18"/>
                <w:szCs w:val="18"/>
              </w:rPr>
              <w:t>.</w:t>
            </w:r>
            <w:r w:rsidRPr="00AE237D">
              <w:rPr>
                <w:sz w:val="18"/>
                <w:szCs w:val="18"/>
              </w:rPr>
              <w:t xml:space="preserve"> What progress has been made so far? What are the challenges?</w:t>
            </w:r>
          </w:p>
          <w:p w:rsidR="00AE237D" w:rsidRDefault="0078113C" w:rsidP="00AE237D">
            <w:pPr>
              <w:pStyle w:val="ListParagraph"/>
              <w:numPr>
                <w:ilvl w:val="0"/>
                <w:numId w:val="58"/>
              </w:numPr>
              <w:ind w:left="293" w:hanging="284"/>
              <w:rPr>
                <w:sz w:val="18"/>
                <w:szCs w:val="18"/>
              </w:rPr>
            </w:pPr>
            <w:r w:rsidRPr="00AE237D">
              <w:rPr>
                <w:sz w:val="18"/>
                <w:szCs w:val="18"/>
              </w:rPr>
              <w:t xml:space="preserve">What </w:t>
            </w:r>
            <w:r w:rsidR="00AE237D">
              <w:rPr>
                <w:sz w:val="18"/>
                <w:szCs w:val="18"/>
              </w:rPr>
              <w:t xml:space="preserve">is </w:t>
            </w:r>
            <w:r w:rsidRPr="00AE237D">
              <w:rPr>
                <w:sz w:val="18"/>
                <w:szCs w:val="18"/>
              </w:rPr>
              <w:t>the role of local government and relevant agencies in managing and addressing human evacuations/exodus in the aftermath of disasters</w:t>
            </w:r>
            <w:r w:rsidR="00AE237D">
              <w:rPr>
                <w:sz w:val="18"/>
                <w:szCs w:val="18"/>
              </w:rPr>
              <w:t>?</w:t>
            </w:r>
            <w:r w:rsidRPr="00AE237D">
              <w:rPr>
                <w:sz w:val="18"/>
                <w:szCs w:val="18"/>
              </w:rPr>
              <w:t xml:space="preserve"> What progress has been made so far? What are the challenges?</w:t>
            </w:r>
          </w:p>
          <w:p w:rsidR="0078113C" w:rsidRDefault="0078113C" w:rsidP="00AE237D">
            <w:pPr>
              <w:pStyle w:val="ListParagraph"/>
              <w:numPr>
                <w:ilvl w:val="0"/>
                <w:numId w:val="58"/>
              </w:numPr>
              <w:ind w:left="293" w:hanging="284"/>
              <w:rPr>
                <w:sz w:val="18"/>
                <w:szCs w:val="18"/>
              </w:rPr>
            </w:pPr>
            <w:r w:rsidRPr="00AE237D">
              <w:rPr>
                <w:sz w:val="18"/>
                <w:szCs w:val="18"/>
              </w:rPr>
              <w:t>In your opinion, what are the potential solution</w:t>
            </w:r>
            <w:r w:rsidR="00AE237D">
              <w:rPr>
                <w:sz w:val="18"/>
                <w:szCs w:val="18"/>
              </w:rPr>
              <w:t xml:space="preserve">s, </w:t>
            </w:r>
            <w:r w:rsidRPr="00AE237D">
              <w:rPr>
                <w:sz w:val="18"/>
                <w:szCs w:val="18"/>
              </w:rPr>
              <w:t>suggestions</w:t>
            </w:r>
            <w:r w:rsidR="00AE237D">
              <w:rPr>
                <w:sz w:val="18"/>
                <w:szCs w:val="18"/>
              </w:rPr>
              <w:t>,</w:t>
            </w:r>
            <w:r w:rsidRPr="00AE237D">
              <w:rPr>
                <w:sz w:val="18"/>
                <w:szCs w:val="18"/>
              </w:rPr>
              <w:t xml:space="preserve"> or recommendations to enhance DRR investment for resilience </w:t>
            </w:r>
            <w:r w:rsidR="00A5791D" w:rsidRPr="00AE237D">
              <w:rPr>
                <w:sz w:val="18"/>
                <w:szCs w:val="18"/>
              </w:rPr>
              <w:t>in your village</w:t>
            </w:r>
            <w:r w:rsidR="00AE237D">
              <w:rPr>
                <w:sz w:val="18"/>
                <w:szCs w:val="18"/>
              </w:rPr>
              <w:t>,</w:t>
            </w:r>
            <w:r w:rsidR="00A5791D" w:rsidRPr="00AE237D">
              <w:rPr>
                <w:sz w:val="18"/>
                <w:szCs w:val="18"/>
              </w:rPr>
              <w:t xml:space="preserve"> especially </w:t>
            </w:r>
            <w:r w:rsidR="00AE237D">
              <w:rPr>
                <w:sz w:val="18"/>
                <w:szCs w:val="18"/>
              </w:rPr>
              <w:t xml:space="preserve">in </w:t>
            </w:r>
            <w:r w:rsidR="00A5791D" w:rsidRPr="00AE237D">
              <w:rPr>
                <w:sz w:val="18"/>
                <w:szCs w:val="18"/>
              </w:rPr>
              <w:t>Aceh in general</w:t>
            </w:r>
            <w:r w:rsidR="00AE237D">
              <w:rPr>
                <w:sz w:val="18"/>
                <w:szCs w:val="18"/>
              </w:rPr>
              <w:t>?</w:t>
            </w:r>
          </w:p>
          <w:p w:rsidR="00F41AE1" w:rsidRPr="00AE237D" w:rsidRDefault="00F41AE1" w:rsidP="00F41AE1">
            <w:pPr>
              <w:pStyle w:val="ListParagraph"/>
              <w:ind w:left="293"/>
              <w:rPr>
                <w:sz w:val="18"/>
                <w:szCs w:val="18"/>
              </w:rPr>
            </w:pPr>
          </w:p>
          <w:p w:rsidR="0078113C" w:rsidRPr="00DD1299" w:rsidRDefault="0078113C" w:rsidP="0078113C">
            <w:pPr>
              <w:ind w:left="860" w:hanging="860"/>
              <w:rPr>
                <w:b/>
                <w:bCs/>
                <w:sz w:val="18"/>
                <w:szCs w:val="18"/>
              </w:rPr>
            </w:pPr>
            <w:r w:rsidRPr="00DD1299">
              <w:rPr>
                <w:b/>
                <w:bCs/>
                <w:sz w:val="18"/>
                <w:szCs w:val="18"/>
              </w:rPr>
              <w:t xml:space="preserve">Priority 4: Enhancing disaster preparedness for effective response and to “Build Back Better” in recovery, rehabilitation and reconstruction. </w:t>
            </w:r>
          </w:p>
          <w:p w:rsidR="00AE237D" w:rsidRDefault="0078113C" w:rsidP="00AE237D">
            <w:pPr>
              <w:pStyle w:val="ListParagraph"/>
              <w:numPr>
                <w:ilvl w:val="0"/>
                <w:numId w:val="58"/>
              </w:numPr>
              <w:ind w:left="293" w:hanging="284"/>
              <w:rPr>
                <w:sz w:val="18"/>
                <w:szCs w:val="18"/>
              </w:rPr>
            </w:pPr>
            <w:r w:rsidRPr="00DD1299">
              <w:rPr>
                <w:sz w:val="18"/>
                <w:szCs w:val="18"/>
              </w:rPr>
              <w:t xml:space="preserve">What </w:t>
            </w:r>
            <w:r w:rsidR="00AE237D">
              <w:rPr>
                <w:sz w:val="18"/>
                <w:szCs w:val="18"/>
              </w:rPr>
              <w:t xml:space="preserve">is </w:t>
            </w:r>
            <w:r w:rsidRPr="00DD1299">
              <w:rPr>
                <w:sz w:val="18"/>
                <w:szCs w:val="18"/>
              </w:rPr>
              <w:t>the role of local government and relevant agencies in developing and strengthening a people-</w:t>
            </w:r>
            <w:proofErr w:type="spellStart"/>
            <w:r w:rsidRPr="00DD1299">
              <w:rPr>
                <w:sz w:val="18"/>
                <w:szCs w:val="18"/>
              </w:rPr>
              <w:t>centered</w:t>
            </w:r>
            <w:proofErr w:type="spellEnd"/>
            <w:r w:rsidRPr="00DD1299">
              <w:rPr>
                <w:sz w:val="18"/>
                <w:szCs w:val="18"/>
              </w:rPr>
              <w:t xml:space="preserve"> MHEWS (multi-hazard EWS)</w:t>
            </w:r>
            <w:r w:rsidR="00AE237D">
              <w:rPr>
                <w:sz w:val="18"/>
                <w:szCs w:val="18"/>
              </w:rPr>
              <w:t>?</w:t>
            </w:r>
            <w:r w:rsidRPr="00DD1299">
              <w:rPr>
                <w:sz w:val="18"/>
                <w:szCs w:val="18"/>
              </w:rPr>
              <w:t xml:space="preserve">  Has</w:t>
            </w:r>
            <w:r w:rsidR="00AE237D">
              <w:rPr>
                <w:sz w:val="18"/>
                <w:szCs w:val="18"/>
              </w:rPr>
              <w:t xml:space="preserve"> a </w:t>
            </w:r>
            <w:r w:rsidRPr="00DD1299">
              <w:rPr>
                <w:sz w:val="18"/>
                <w:szCs w:val="18"/>
              </w:rPr>
              <w:t>people-</w:t>
            </w:r>
            <w:proofErr w:type="spellStart"/>
            <w:r w:rsidRPr="00DD1299">
              <w:rPr>
                <w:sz w:val="18"/>
                <w:szCs w:val="18"/>
              </w:rPr>
              <w:t>centered</w:t>
            </w:r>
            <w:proofErr w:type="spellEnd"/>
            <w:r w:rsidRPr="00DD1299">
              <w:rPr>
                <w:sz w:val="18"/>
                <w:szCs w:val="18"/>
              </w:rPr>
              <w:t xml:space="preserve"> MHEWS been developed or established in local areas? If </w:t>
            </w:r>
            <w:r w:rsidR="00AE237D">
              <w:rPr>
                <w:sz w:val="18"/>
                <w:szCs w:val="18"/>
              </w:rPr>
              <w:t>so</w:t>
            </w:r>
            <w:r w:rsidRPr="00DD1299">
              <w:rPr>
                <w:sz w:val="18"/>
                <w:szCs w:val="18"/>
              </w:rPr>
              <w:t>, how is the system operated? Please provide examples</w:t>
            </w:r>
            <w:r w:rsidR="00AE237D">
              <w:rPr>
                <w:sz w:val="18"/>
                <w:szCs w:val="18"/>
              </w:rPr>
              <w:t>.</w:t>
            </w:r>
            <w:r w:rsidRPr="00DD1299">
              <w:rPr>
                <w:sz w:val="18"/>
                <w:szCs w:val="18"/>
              </w:rPr>
              <w:t xml:space="preserve"> If no</w:t>
            </w:r>
            <w:r w:rsidR="00AE237D">
              <w:rPr>
                <w:sz w:val="18"/>
                <w:szCs w:val="18"/>
              </w:rPr>
              <w:t>t</w:t>
            </w:r>
            <w:r w:rsidRPr="00DD1299">
              <w:rPr>
                <w:sz w:val="18"/>
                <w:szCs w:val="18"/>
              </w:rPr>
              <w:t>, why</w:t>
            </w:r>
            <w:r w:rsidR="00AE237D">
              <w:rPr>
                <w:sz w:val="18"/>
                <w:szCs w:val="18"/>
              </w:rPr>
              <w:t xml:space="preserve"> not</w:t>
            </w:r>
            <w:r w:rsidRPr="00DD1299">
              <w:rPr>
                <w:sz w:val="18"/>
                <w:szCs w:val="18"/>
              </w:rPr>
              <w:t>?</w:t>
            </w:r>
          </w:p>
          <w:p w:rsidR="00AE237D" w:rsidRDefault="0078113C" w:rsidP="00AE237D">
            <w:pPr>
              <w:pStyle w:val="ListParagraph"/>
              <w:numPr>
                <w:ilvl w:val="0"/>
                <w:numId w:val="58"/>
              </w:numPr>
              <w:ind w:left="293" w:hanging="284"/>
              <w:rPr>
                <w:sz w:val="18"/>
                <w:szCs w:val="18"/>
              </w:rPr>
            </w:pPr>
            <w:r w:rsidRPr="00AE237D">
              <w:rPr>
                <w:sz w:val="18"/>
                <w:szCs w:val="18"/>
              </w:rPr>
              <w:t xml:space="preserve">How </w:t>
            </w:r>
            <w:r w:rsidR="00AE237D">
              <w:rPr>
                <w:sz w:val="18"/>
                <w:szCs w:val="18"/>
              </w:rPr>
              <w:t>do</w:t>
            </w:r>
            <w:r w:rsidRPr="00AE237D">
              <w:rPr>
                <w:sz w:val="18"/>
                <w:szCs w:val="18"/>
              </w:rPr>
              <w:t xml:space="preserve"> authorit</w:t>
            </w:r>
            <w:r w:rsidR="00AE237D">
              <w:rPr>
                <w:sz w:val="18"/>
                <w:szCs w:val="18"/>
              </w:rPr>
              <w:t>ies</w:t>
            </w:r>
            <w:r w:rsidRPr="00AE237D">
              <w:rPr>
                <w:sz w:val="18"/>
                <w:szCs w:val="18"/>
              </w:rPr>
              <w:t>, DM actors</w:t>
            </w:r>
            <w:r w:rsidR="00AE237D">
              <w:rPr>
                <w:sz w:val="18"/>
                <w:szCs w:val="18"/>
              </w:rPr>
              <w:t>,</w:t>
            </w:r>
            <w:r w:rsidRPr="00AE237D">
              <w:rPr>
                <w:sz w:val="18"/>
                <w:szCs w:val="18"/>
              </w:rPr>
              <w:t xml:space="preserve"> and other relevant actors communicate with local people during an emergency? </w:t>
            </w:r>
            <w:r w:rsidR="00AE237D">
              <w:rPr>
                <w:sz w:val="18"/>
                <w:szCs w:val="18"/>
              </w:rPr>
              <w:t>W</w:t>
            </w:r>
            <w:r w:rsidRPr="00AE237D">
              <w:rPr>
                <w:sz w:val="18"/>
                <w:szCs w:val="18"/>
              </w:rPr>
              <w:t xml:space="preserve">hat </w:t>
            </w:r>
            <w:r w:rsidR="00AE237D">
              <w:rPr>
                <w:sz w:val="18"/>
                <w:szCs w:val="18"/>
              </w:rPr>
              <w:t>is</w:t>
            </w:r>
            <w:r w:rsidRPr="00AE237D">
              <w:rPr>
                <w:sz w:val="18"/>
                <w:szCs w:val="18"/>
              </w:rPr>
              <w:t xml:space="preserve"> the role of local government and relevant agencies in utilising locally-based hazards monitoring, predicting</w:t>
            </w:r>
            <w:r w:rsidR="00AE237D">
              <w:rPr>
                <w:sz w:val="18"/>
                <w:szCs w:val="18"/>
              </w:rPr>
              <w:t>,</w:t>
            </w:r>
            <w:r w:rsidRPr="00AE237D">
              <w:rPr>
                <w:sz w:val="18"/>
                <w:szCs w:val="18"/>
              </w:rPr>
              <w:t xml:space="preserve"> and disseminating</w:t>
            </w:r>
            <w:r w:rsidR="00AE237D">
              <w:rPr>
                <w:sz w:val="18"/>
                <w:szCs w:val="18"/>
              </w:rPr>
              <w:t xml:space="preserve"> information?</w:t>
            </w:r>
            <w:r w:rsidRPr="00AE237D">
              <w:rPr>
                <w:sz w:val="18"/>
                <w:szCs w:val="18"/>
              </w:rPr>
              <w:t xml:space="preserve"> What progress has been made so far</w:t>
            </w:r>
            <w:r w:rsidR="00AE237D">
              <w:rPr>
                <w:sz w:val="18"/>
                <w:szCs w:val="18"/>
              </w:rPr>
              <w:t>, and w</w:t>
            </w:r>
            <w:r w:rsidRPr="00AE237D">
              <w:rPr>
                <w:sz w:val="18"/>
                <w:szCs w:val="18"/>
              </w:rPr>
              <w:t>hat are the challenges?</w:t>
            </w:r>
          </w:p>
          <w:p w:rsidR="00955056" w:rsidRDefault="0078113C" w:rsidP="00955056">
            <w:pPr>
              <w:pStyle w:val="ListParagraph"/>
              <w:numPr>
                <w:ilvl w:val="0"/>
                <w:numId w:val="58"/>
              </w:numPr>
              <w:ind w:left="293" w:hanging="284"/>
              <w:rPr>
                <w:sz w:val="18"/>
                <w:szCs w:val="18"/>
              </w:rPr>
            </w:pPr>
            <w:r w:rsidRPr="00AE237D">
              <w:rPr>
                <w:sz w:val="18"/>
                <w:szCs w:val="18"/>
              </w:rPr>
              <w:t xml:space="preserve">What </w:t>
            </w:r>
            <w:r w:rsidR="00AE237D">
              <w:rPr>
                <w:sz w:val="18"/>
                <w:szCs w:val="18"/>
              </w:rPr>
              <w:t xml:space="preserve">is </w:t>
            </w:r>
            <w:r w:rsidRPr="00AE237D">
              <w:rPr>
                <w:sz w:val="18"/>
                <w:szCs w:val="18"/>
              </w:rPr>
              <w:t>the role of local government and relevant agencies in enhancing  public awareness to stockpile necessary materials in preparation for an emergency situation</w:t>
            </w:r>
            <w:r w:rsidR="00955056">
              <w:rPr>
                <w:sz w:val="18"/>
                <w:szCs w:val="18"/>
              </w:rPr>
              <w:t>?</w:t>
            </w:r>
            <w:r w:rsidRPr="00AE237D">
              <w:rPr>
                <w:sz w:val="18"/>
                <w:szCs w:val="18"/>
              </w:rPr>
              <w:t xml:space="preserve"> How</w:t>
            </w:r>
            <w:r w:rsidR="00955056">
              <w:rPr>
                <w:sz w:val="18"/>
                <w:szCs w:val="18"/>
              </w:rPr>
              <w:t xml:space="preserve"> can </w:t>
            </w:r>
            <w:r w:rsidRPr="00AE237D">
              <w:rPr>
                <w:sz w:val="18"/>
                <w:szCs w:val="18"/>
              </w:rPr>
              <w:t>local people</w:t>
            </w:r>
            <w:r w:rsidR="00955056">
              <w:rPr>
                <w:sz w:val="18"/>
                <w:szCs w:val="18"/>
              </w:rPr>
              <w:t xml:space="preserve"> be encouraged to </w:t>
            </w:r>
            <w:r w:rsidRPr="00AE237D">
              <w:rPr>
                <w:sz w:val="18"/>
                <w:szCs w:val="18"/>
              </w:rPr>
              <w:t>prepare for stockpiling? What progress has been made so far</w:t>
            </w:r>
            <w:r w:rsidR="00955056">
              <w:rPr>
                <w:sz w:val="18"/>
                <w:szCs w:val="18"/>
              </w:rPr>
              <w:t>, and w</w:t>
            </w:r>
            <w:r w:rsidRPr="00AE237D">
              <w:rPr>
                <w:sz w:val="18"/>
                <w:szCs w:val="18"/>
              </w:rPr>
              <w:t>hat are the challenges?</w:t>
            </w:r>
          </w:p>
          <w:p w:rsidR="00955056" w:rsidRDefault="00955056" w:rsidP="00955056">
            <w:pPr>
              <w:pStyle w:val="ListParagraph"/>
              <w:numPr>
                <w:ilvl w:val="0"/>
                <w:numId w:val="58"/>
              </w:numPr>
              <w:ind w:left="293" w:hanging="284"/>
              <w:rPr>
                <w:sz w:val="18"/>
                <w:szCs w:val="18"/>
              </w:rPr>
            </w:pPr>
            <w:r>
              <w:rPr>
                <w:sz w:val="18"/>
                <w:szCs w:val="18"/>
              </w:rPr>
              <w:lastRenderedPageBreak/>
              <w:t xml:space="preserve">What is </w:t>
            </w:r>
            <w:r w:rsidR="0078113C" w:rsidRPr="00955056">
              <w:rPr>
                <w:sz w:val="18"/>
                <w:szCs w:val="18"/>
              </w:rPr>
              <w:t>the role of local government and relevant agencies in conducting disaster response training for DM actors, communities</w:t>
            </w:r>
            <w:r>
              <w:rPr>
                <w:sz w:val="18"/>
                <w:szCs w:val="18"/>
              </w:rPr>
              <w:t>,</w:t>
            </w:r>
            <w:r w:rsidR="0078113C" w:rsidRPr="00955056">
              <w:rPr>
                <w:sz w:val="18"/>
                <w:szCs w:val="18"/>
              </w:rPr>
              <w:t xml:space="preserve"> and volunteers</w:t>
            </w:r>
            <w:r>
              <w:rPr>
                <w:sz w:val="18"/>
                <w:szCs w:val="18"/>
              </w:rPr>
              <w:t>?</w:t>
            </w:r>
            <w:r w:rsidR="0078113C" w:rsidRPr="00955056">
              <w:rPr>
                <w:sz w:val="18"/>
                <w:szCs w:val="18"/>
              </w:rPr>
              <w:t xml:space="preserve"> How can </w:t>
            </w:r>
            <w:r>
              <w:rPr>
                <w:sz w:val="18"/>
                <w:szCs w:val="18"/>
              </w:rPr>
              <w:t>we</w:t>
            </w:r>
            <w:r w:rsidR="0078113C" w:rsidRPr="00955056">
              <w:rPr>
                <w:sz w:val="18"/>
                <w:szCs w:val="18"/>
              </w:rPr>
              <w:t xml:space="preserve"> ensure they are well</w:t>
            </w:r>
            <w:r>
              <w:rPr>
                <w:sz w:val="18"/>
                <w:szCs w:val="18"/>
              </w:rPr>
              <w:t>-</w:t>
            </w:r>
            <w:r w:rsidR="0078113C" w:rsidRPr="00955056">
              <w:rPr>
                <w:sz w:val="18"/>
                <w:szCs w:val="18"/>
              </w:rPr>
              <w:t>prepared for emergency response? Are the trainings regularly conducted? How often? What progress has been made so far</w:t>
            </w:r>
            <w:r>
              <w:rPr>
                <w:sz w:val="18"/>
                <w:szCs w:val="18"/>
              </w:rPr>
              <w:t>, and w</w:t>
            </w:r>
            <w:r w:rsidR="0078113C" w:rsidRPr="00955056">
              <w:rPr>
                <w:sz w:val="18"/>
                <w:szCs w:val="18"/>
              </w:rPr>
              <w:t>hat are the challenges?</w:t>
            </w:r>
          </w:p>
          <w:p w:rsidR="00955056" w:rsidRDefault="0078113C" w:rsidP="00955056">
            <w:pPr>
              <w:pStyle w:val="ListParagraph"/>
              <w:numPr>
                <w:ilvl w:val="0"/>
                <w:numId w:val="58"/>
              </w:numPr>
              <w:ind w:left="293" w:hanging="284"/>
              <w:rPr>
                <w:sz w:val="18"/>
                <w:szCs w:val="18"/>
              </w:rPr>
            </w:pPr>
            <w:r w:rsidRPr="00955056">
              <w:rPr>
                <w:sz w:val="18"/>
                <w:szCs w:val="18"/>
              </w:rPr>
              <w:t>Do provincial government</w:t>
            </w:r>
            <w:r w:rsidR="00955056">
              <w:rPr>
                <w:sz w:val="18"/>
                <w:szCs w:val="18"/>
              </w:rPr>
              <w:t>s</w:t>
            </w:r>
            <w:r w:rsidRPr="00955056">
              <w:rPr>
                <w:sz w:val="18"/>
                <w:szCs w:val="18"/>
              </w:rPr>
              <w:t xml:space="preserve"> and relevant agencies strengthen the capacity of local/district governments to evacuate people living in disaster-prone areas to safe zones? If</w:t>
            </w:r>
            <w:r w:rsidR="00955056">
              <w:rPr>
                <w:sz w:val="18"/>
                <w:szCs w:val="18"/>
              </w:rPr>
              <w:t xml:space="preserve"> so,</w:t>
            </w:r>
            <w:r w:rsidRPr="00955056">
              <w:rPr>
                <w:sz w:val="18"/>
                <w:szCs w:val="18"/>
              </w:rPr>
              <w:t xml:space="preserve"> </w:t>
            </w:r>
            <w:r w:rsidR="00955056">
              <w:rPr>
                <w:sz w:val="18"/>
                <w:szCs w:val="18"/>
              </w:rPr>
              <w:t>p</w:t>
            </w:r>
            <w:r w:rsidRPr="00955056">
              <w:rPr>
                <w:sz w:val="18"/>
                <w:szCs w:val="18"/>
              </w:rPr>
              <w:t>lease describe specific activit</w:t>
            </w:r>
            <w:r w:rsidR="00955056">
              <w:rPr>
                <w:sz w:val="18"/>
                <w:szCs w:val="18"/>
              </w:rPr>
              <w:t>ies</w:t>
            </w:r>
            <w:r w:rsidRPr="00955056">
              <w:rPr>
                <w:sz w:val="18"/>
                <w:szCs w:val="18"/>
              </w:rPr>
              <w:t xml:space="preserve"> </w:t>
            </w:r>
            <w:r w:rsidR="00955056">
              <w:rPr>
                <w:sz w:val="18"/>
                <w:szCs w:val="18"/>
              </w:rPr>
              <w:t>that supports and s</w:t>
            </w:r>
            <w:r w:rsidRPr="00955056">
              <w:rPr>
                <w:sz w:val="18"/>
                <w:szCs w:val="18"/>
              </w:rPr>
              <w:t>trengthens the district government</w:t>
            </w:r>
            <w:r w:rsidR="00955056">
              <w:rPr>
                <w:sz w:val="18"/>
                <w:szCs w:val="18"/>
              </w:rPr>
              <w:t>’s</w:t>
            </w:r>
            <w:r w:rsidRPr="00955056">
              <w:rPr>
                <w:sz w:val="18"/>
                <w:szCs w:val="18"/>
              </w:rPr>
              <w:t xml:space="preserve"> capacity in evacuating</w:t>
            </w:r>
            <w:r w:rsidR="00955056">
              <w:rPr>
                <w:sz w:val="18"/>
                <w:szCs w:val="18"/>
              </w:rPr>
              <w:t xml:space="preserve"> </w:t>
            </w:r>
            <w:r w:rsidRPr="00955056">
              <w:rPr>
                <w:sz w:val="18"/>
                <w:szCs w:val="18"/>
              </w:rPr>
              <w:t>people in the aftermath of disasters</w:t>
            </w:r>
            <w:r w:rsidR="00955056">
              <w:rPr>
                <w:sz w:val="18"/>
                <w:szCs w:val="18"/>
              </w:rPr>
              <w:t>.</w:t>
            </w:r>
            <w:r w:rsidRPr="00955056">
              <w:rPr>
                <w:sz w:val="18"/>
                <w:szCs w:val="18"/>
              </w:rPr>
              <w:t xml:space="preserve"> </w:t>
            </w:r>
          </w:p>
          <w:p w:rsidR="00955056" w:rsidRDefault="0078113C" w:rsidP="00955056">
            <w:pPr>
              <w:pStyle w:val="ListParagraph"/>
              <w:numPr>
                <w:ilvl w:val="0"/>
                <w:numId w:val="58"/>
              </w:numPr>
              <w:ind w:left="293" w:hanging="284"/>
              <w:rPr>
                <w:sz w:val="18"/>
                <w:szCs w:val="18"/>
              </w:rPr>
            </w:pPr>
            <w:r w:rsidRPr="00955056">
              <w:rPr>
                <w:sz w:val="18"/>
                <w:szCs w:val="18"/>
              </w:rPr>
              <w:t>Do local government</w:t>
            </w:r>
            <w:r w:rsidR="00955056">
              <w:rPr>
                <w:sz w:val="18"/>
                <w:szCs w:val="18"/>
              </w:rPr>
              <w:t>s</w:t>
            </w:r>
            <w:r w:rsidRPr="00955056">
              <w:rPr>
                <w:sz w:val="18"/>
                <w:szCs w:val="18"/>
              </w:rPr>
              <w:t xml:space="preserve"> and relevant agencies establish or develop a mechanism to record the accurate number of mortalities and morbidities due to disasters? If s</w:t>
            </w:r>
            <w:r w:rsidR="00955056">
              <w:rPr>
                <w:sz w:val="18"/>
                <w:szCs w:val="18"/>
              </w:rPr>
              <w:t>o,</w:t>
            </w:r>
            <w:r w:rsidRPr="00955056">
              <w:rPr>
                <w:sz w:val="18"/>
                <w:szCs w:val="18"/>
              </w:rPr>
              <w:t xml:space="preserve"> </w:t>
            </w:r>
            <w:r w:rsidR="00955056">
              <w:rPr>
                <w:sz w:val="18"/>
                <w:szCs w:val="18"/>
              </w:rPr>
              <w:t>c</w:t>
            </w:r>
            <w:r w:rsidRPr="00955056">
              <w:rPr>
                <w:sz w:val="18"/>
                <w:szCs w:val="18"/>
              </w:rPr>
              <w:t>an you provide the record? What are the challenges for accurate</w:t>
            </w:r>
            <w:r w:rsidR="00955056">
              <w:rPr>
                <w:sz w:val="18"/>
                <w:szCs w:val="18"/>
              </w:rPr>
              <w:t xml:space="preserve">ly recording the </w:t>
            </w:r>
            <w:r w:rsidRPr="00955056">
              <w:rPr>
                <w:sz w:val="18"/>
                <w:szCs w:val="18"/>
              </w:rPr>
              <w:t xml:space="preserve"> number of mortalities and morbidities due to disasters?</w:t>
            </w:r>
          </w:p>
          <w:p w:rsidR="000F0063" w:rsidRDefault="0078113C" w:rsidP="000F0063">
            <w:pPr>
              <w:pStyle w:val="ListParagraph"/>
              <w:numPr>
                <w:ilvl w:val="0"/>
                <w:numId w:val="58"/>
              </w:numPr>
              <w:ind w:left="293" w:hanging="284"/>
              <w:rPr>
                <w:sz w:val="18"/>
                <w:szCs w:val="18"/>
              </w:rPr>
            </w:pPr>
            <w:r w:rsidRPr="00955056">
              <w:rPr>
                <w:sz w:val="18"/>
                <w:szCs w:val="18"/>
              </w:rPr>
              <w:t xml:space="preserve">What </w:t>
            </w:r>
            <w:r w:rsidR="00955056">
              <w:rPr>
                <w:sz w:val="18"/>
                <w:szCs w:val="18"/>
              </w:rPr>
              <w:t xml:space="preserve">is </w:t>
            </w:r>
            <w:r w:rsidRPr="00955056">
              <w:rPr>
                <w:sz w:val="18"/>
                <w:szCs w:val="18"/>
              </w:rPr>
              <w:t>the role of local government and relevant agencies in providing psychosocial support and mental health services for all traumatic victims in the recovery phase</w:t>
            </w:r>
            <w:r w:rsidR="00955056">
              <w:rPr>
                <w:sz w:val="18"/>
                <w:szCs w:val="18"/>
              </w:rPr>
              <w:t>?</w:t>
            </w:r>
            <w:r w:rsidRPr="00955056">
              <w:rPr>
                <w:sz w:val="18"/>
                <w:szCs w:val="18"/>
              </w:rPr>
              <w:t xml:space="preserve"> Do the government or relevant agencies (e.g. </w:t>
            </w:r>
            <w:r w:rsidR="00955056">
              <w:rPr>
                <w:sz w:val="18"/>
                <w:szCs w:val="18"/>
              </w:rPr>
              <w:t>h</w:t>
            </w:r>
            <w:r w:rsidRPr="00955056">
              <w:rPr>
                <w:sz w:val="18"/>
                <w:szCs w:val="18"/>
              </w:rPr>
              <w:t>ealth agencies) provide the</w:t>
            </w:r>
            <w:r w:rsidR="00955056">
              <w:rPr>
                <w:sz w:val="18"/>
                <w:szCs w:val="18"/>
              </w:rPr>
              <w:t>se</w:t>
            </w:r>
            <w:r w:rsidRPr="00955056">
              <w:rPr>
                <w:sz w:val="18"/>
                <w:szCs w:val="18"/>
              </w:rPr>
              <w:t xml:space="preserve"> service</w:t>
            </w:r>
            <w:r w:rsidR="00955056">
              <w:rPr>
                <w:sz w:val="18"/>
                <w:szCs w:val="18"/>
              </w:rPr>
              <w:t>s</w:t>
            </w:r>
            <w:r w:rsidRPr="00955056">
              <w:rPr>
                <w:sz w:val="18"/>
                <w:szCs w:val="18"/>
              </w:rPr>
              <w:t>? If s</w:t>
            </w:r>
            <w:r w:rsidR="000F0063">
              <w:rPr>
                <w:sz w:val="18"/>
                <w:szCs w:val="18"/>
              </w:rPr>
              <w:t>o,</w:t>
            </w:r>
            <w:r w:rsidRPr="00955056">
              <w:rPr>
                <w:sz w:val="18"/>
                <w:szCs w:val="18"/>
              </w:rPr>
              <w:t xml:space="preserve"> </w:t>
            </w:r>
            <w:r w:rsidR="000F0063">
              <w:rPr>
                <w:sz w:val="18"/>
                <w:szCs w:val="18"/>
              </w:rPr>
              <w:t>p</w:t>
            </w:r>
            <w:r w:rsidRPr="00955056">
              <w:rPr>
                <w:sz w:val="18"/>
                <w:szCs w:val="18"/>
              </w:rPr>
              <w:t>lease provide examples? What progress has been made so far</w:t>
            </w:r>
            <w:r w:rsidR="000F0063">
              <w:rPr>
                <w:sz w:val="18"/>
                <w:szCs w:val="18"/>
              </w:rPr>
              <w:t>, and w</w:t>
            </w:r>
            <w:r w:rsidRPr="00955056">
              <w:rPr>
                <w:sz w:val="18"/>
                <w:szCs w:val="18"/>
              </w:rPr>
              <w:t>hat are the challenges?</w:t>
            </w:r>
          </w:p>
          <w:p w:rsidR="0078113C" w:rsidRPr="000F0063" w:rsidRDefault="0078113C" w:rsidP="000F0063">
            <w:pPr>
              <w:pStyle w:val="ListParagraph"/>
              <w:numPr>
                <w:ilvl w:val="0"/>
                <w:numId w:val="58"/>
              </w:numPr>
              <w:ind w:left="293" w:hanging="284"/>
              <w:rPr>
                <w:sz w:val="18"/>
                <w:szCs w:val="18"/>
              </w:rPr>
            </w:pPr>
            <w:r w:rsidRPr="000F0063">
              <w:rPr>
                <w:sz w:val="18"/>
                <w:szCs w:val="18"/>
              </w:rPr>
              <w:t>In your opinion,</w:t>
            </w:r>
            <w:r w:rsidR="000F0063">
              <w:rPr>
                <w:sz w:val="18"/>
                <w:szCs w:val="18"/>
              </w:rPr>
              <w:t xml:space="preserve"> </w:t>
            </w:r>
            <w:r w:rsidRPr="000F0063">
              <w:rPr>
                <w:sz w:val="18"/>
                <w:szCs w:val="18"/>
              </w:rPr>
              <w:t>what are the potential solutions</w:t>
            </w:r>
            <w:r w:rsidR="000F0063">
              <w:rPr>
                <w:sz w:val="18"/>
                <w:szCs w:val="18"/>
              </w:rPr>
              <w:t xml:space="preserve">, </w:t>
            </w:r>
            <w:r w:rsidRPr="000F0063">
              <w:rPr>
                <w:sz w:val="18"/>
                <w:szCs w:val="18"/>
              </w:rPr>
              <w:t>suggestions</w:t>
            </w:r>
            <w:r w:rsidR="000F0063">
              <w:rPr>
                <w:sz w:val="18"/>
                <w:szCs w:val="18"/>
              </w:rPr>
              <w:t>,</w:t>
            </w:r>
            <w:r w:rsidRPr="000F0063">
              <w:rPr>
                <w:sz w:val="18"/>
                <w:szCs w:val="18"/>
              </w:rPr>
              <w:t xml:space="preserve"> or recommendations to enhance disaster preparedness for effective response and improve the BBB (Build Back Better) in the recovery </w:t>
            </w:r>
            <w:r w:rsidR="00A5791D" w:rsidRPr="000F0063">
              <w:rPr>
                <w:sz w:val="18"/>
                <w:szCs w:val="18"/>
              </w:rPr>
              <w:t>in your village</w:t>
            </w:r>
            <w:r w:rsidR="000F0063">
              <w:rPr>
                <w:sz w:val="18"/>
                <w:szCs w:val="18"/>
              </w:rPr>
              <w:t>,</w:t>
            </w:r>
            <w:r w:rsidR="00A5791D" w:rsidRPr="000F0063">
              <w:rPr>
                <w:sz w:val="18"/>
                <w:szCs w:val="18"/>
              </w:rPr>
              <w:t xml:space="preserve"> especially </w:t>
            </w:r>
            <w:r w:rsidR="000F0063">
              <w:rPr>
                <w:sz w:val="18"/>
                <w:szCs w:val="18"/>
              </w:rPr>
              <w:t xml:space="preserve">in </w:t>
            </w:r>
            <w:r w:rsidR="00A5791D" w:rsidRPr="000F0063">
              <w:rPr>
                <w:sz w:val="18"/>
                <w:szCs w:val="18"/>
              </w:rPr>
              <w:t>Aceh in general</w:t>
            </w:r>
            <w:r w:rsidR="000F0063">
              <w:rPr>
                <w:sz w:val="18"/>
                <w:szCs w:val="18"/>
              </w:rPr>
              <w:t>?</w:t>
            </w:r>
          </w:p>
        </w:tc>
        <w:tc>
          <w:tcPr>
            <w:tcW w:w="1871" w:type="dxa"/>
            <w:gridSpan w:val="2"/>
          </w:tcPr>
          <w:p w:rsidR="0078113C" w:rsidRPr="00D506E3" w:rsidRDefault="0078113C" w:rsidP="002200A5">
            <w:pPr>
              <w:pStyle w:val="ListParagraph"/>
              <w:ind w:left="281"/>
              <w:rPr>
                <w:rFonts w:ascii="Times Roman" w:hAnsi="Times Roman"/>
                <w:sz w:val="18"/>
                <w:szCs w:val="18"/>
                <w:highlight w:val="yellow"/>
              </w:rPr>
            </w:pPr>
          </w:p>
        </w:tc>
        <w:tc>
          <w:tcPr>
            <w:tcW w:w="1843" w:type="dxa"/>
          </w:tcPr>
          <w:p w:rsidR="0078113C" w:rsidRPr="00D506E3" w:rsidRDefault="0078113C" w:rsidP="002200A5">
            <w:pPr>
              <w:pStyle w:val="ListParagraph"/>
              <w:ind w:left="281"/>
              <w:rPr>
                <w:rFonts w:ascii="Times Roman" w:hAnsi="Times Roman"/>
                <w:sz w:val="18"/>
                <w:szCs w:val="18"/>
                <w:highlight w:val="yellow"/>
              </w:rPr>
            </w:pPr>
          </w:p>
        </w:tc>
      </w:tr>
    </w:tbl>
    <w:p w:rsidR="00D2219A" w:rsidRDefault="00D2219A" w:rsidP="00113A03">
      <w:pPr>
        <w:spacing w:after="120"/>
        <w:ind w:firstLine="720"/>
        <w:jc w:val="both"/>
        <w:rPr>
          <w:color w:val="000000" w:themeColor="text1"/>
        </w:rPr>
      </w:pPr>
    </w:p>
    <w:p w:rsidR="00D2219A" w:rsidRDefault="00D2219A" w:rsidP="00113A03">
      <w:pPr>
        <w:spacing w:after="120"/>
        <w:ind w:firstLine="720"/>
        <w:jc w:val="both"/>
        <w:rPr>
          <w:color w:val="000000" w:themeColor="text1"/>
        </w:rPr>
      </w:pPr>
    </w:p>
    <w:p w:rsidR="00B4200A" w:rsidRDefault="00B4200A" w:rsidP="00113A03"/>
    <w:sectPr w:rsidR="00B4200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MT">
    <w:altName w:val="Times New Roman"/>
    <w:panose1 w:val="020B0604020202020204"/>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Roman">
    <w:altName w:val="Times New Roman"/>
    <w:panose1 w:val="020B06040202020202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New Roman PS">
    <w:altName w:val="Times New Roman"/>
    <w:panose1 w:val="020B0604020202020204"/>
    <w:charset w:val="00"/>
    <w:family w:val="roman"/>
    <w:notTrueType/>
    <w:pitch w:val="default"/>
    <w:sig w:usb0="00000003" w:usb1="00000000" w:usb2="00000000" w:usb3="00000000" w:csb0="00000001" w:csb1="00000000"/>
  </w:font>
  <w:font w:name="Times New Roman (Body CS)">
    <w:altName w:val="Times New Roman"/>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55F3"/>
    <w:multiLevelType w:val="hybridMultilevel"/>
    <w:tmpl w:val="EED28B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F2305D"/>
    <w:multiLevelType w:val="hybridMultilevel"/>
    <w:tmpl w:val="F1700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236FD"/>
    <w:multiLevelType w:val="multilevel"/>
    <w:tmpl w:val="6D5604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EF0893"/>
    <w:multiLevelType w:val="hybridMultilevel"/>
    <w:tmpl w:val="58AE7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44E1F"/>
    <w:multiLevelType w:val="hybridMultilevel"/>
    <w:tmpl w:val="81E82CD0"/>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13067213"/>
    <w:multiLevelType w:val="hybridMultilevel"/>
    <w:tmpl w:val="38602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0B27BB"/>
    <w:multiLevelType w:val="hybridMultilevel"/>
    <w:tmpl w:val="FA24D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41707"/>
    <w:multiLevelType w:val="hybridMultilevel"/>
    <w:tmpl w:val="5E928D0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744D12"/>
    <w:multiLevelType w:val="hybridMultilevel"/>
    <w:tmpl w:val="F58470BC"/>
    <w:lvl w:ilvl="0" w:tplc="C9DCBA42">
      <w:start w:val="1"/>
      <w:numFmt w:val="bullet"/>
      <w:lvlText w:val="-"/>
      <w:lvlJc w:val="left"/>
      <w:pPr>
        <w:ind w:left="720" w:hanging="360"/>
      </w:pPr>
      <w:rPr>
        <w:rFonts w:ascii="TimesNewRomanPSMT" w:eastAsia="Times New Roman"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083837"/>
    <w:multiLevelType w:val="hybridMultilevel"/>
    <w:tmpl w:val="A8043FB4"/>
    <w:lvl w:ilvl="0" w:tplc="97DA1E8E">
      <w:start w:val="1"/>
      <w:numFmt w:val="decimal"/>
      <w:lvlText w:val="%1."/>
      <w:lvlJc w:val="left"/>
      <w:pPr>
        <w:ind w:left="720" w:hanging="360"/>
      </w:pPr>
      <w:rPr>
        <w:rFonts w:ascii="Arial" w:hAnsi="Arial" w:cs="Arial"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7E5F0C"/>
    <w:multiLevelType w:val="hybridMultilevel"/>
    <w:tmpl w:val="4C50E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504516"/>
    <w:multiLevelType w:val="hybridMultilevel"/>
    <w:tmpl w:val="6D827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305FF4"/>
    <w:multiLevelType w:val="hybridMultilevel"/>
    <w:tmpl w:val="BFD4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B32599"/>
    <w:multiLevelType w:val="hybridMultilevel"/>
    <w:tmpl w:val="E4286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8F2977"/>
    <w:multiLevelType w:val="hybridMultilevel"/>
    <w:tmpl w:val="CA98CE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F73C84"/>
    <w:multiLevelType w:val="hybridMultilevel"/>
    <w:tmpl w:val="D096A2DA"/>
    <w:lvl w:ilvl="0" w:tplc="6A0E2FD8">
      <w:start w:val="1"/>
      <w:numFmt w:val="decimal"/>
      <w:lvlText w:val="%1."/>
      <w:lvlJc w:val="left"/>
      <w:pPr>
        <w:ind w:left="720" w:hanging="360"/>
      </w:pPr>
      <w:rPr>
        <w:rFonts w:ascii="Arial" w:hAnsi="Arial" w:cs="Arial" w:hint="default"/>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333C06"/>
    <w:multiLevelType w:val="hybridMultilevel"/>
    <w:tmpl w:val="FEAA6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CF112A"/>
    <w:multiLevelType w:val="hybridMultilevel"/>
    <w:tmpl w:val="B5B8096A"/>
    <w:lvl w:ilvl="0" w:tplc="10C60366">
      <w:start w:val="2"/>
      <w:numFmt w:val="bullet"/>
      <w:lvlText w:val="-"/>
      <w:lvlJc w:val="left"/>
      <w:rPr>
        <w:rFonts w:ascii="Times Roman" w:eastAsia="MS Mincho" w:hAnsi="Times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B91086"/>
    <w:multiLevelType w:val="multilevel"/>
    <w:tmpl w:val="26421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1609A5"/>
    <w:multiLevelType w:val="hybridMultilevel"/>
    <w:tmpl w:val="E9A63C6C"/>
    <w:lvl w:ilvl="0" w:tplc="33FA49CE">
      <w:start w:val="1"/>
      <w:numFmt w:val="decimal"/>
      <w:lvlText w:val="%1."/>
      <w:lvlJc w:val="left"/>
      <w:pPr>
        <w:ind w:left="1080" w:hanging="360"/>
      </w:pPr>
      <w:rPr>
        <w:rFonts w:eastAsia="Times New Roman" w:hint="default"/>
        <w:color w:val="191919"/>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0BE22D4"/>
    <w:multiLevelType w:val="hybridMultilevel"/>
    <w:tmpl w:val="51522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74184D"/>
    <w:multiLevelType w:val="hybridMultilevel"/>
    <w:tmpl w:val="23C6BD74"/>
    <w:lvl w:ilvl="0" w:tplc="4B2AFAB8">
      <w:start w:val="73"/>
      <w:numFmt w:val="bullet"/>
      <w:lvlText w:val="-"/>
      <w:lvlJc w:val="left"/>
      <w:pPr>
        <w:ind w:left="720" w:hanging="360"/>
      </w:pPr>
      <w:rPr>
        <w:rFonts w:ascii="Times Roman" w:eastAsia="Times New Roman" w:hAnsi="Times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B24C30"/>
    <w:multiLevelType w:val="multilevel"/>
    <w:tmpl w:val="36ACBC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75144C"/>
    <w:multiLevelType w:val="hybridMultilevel"/>
    <w:tmpl w:val="28C0D908"/>
    <w:lvl w:ilvl="0" w:tplc="DCF2CD36">
      <w:start w:val="1"/>
      <w:numFmt w:val="bullet"/>
      <w:lvlText w:val="-"/>
      <w:lvlJc w:val="left"/>
      <w:rPr>
        <w:rFonts w:ascii="Times Roman" w:eastAsia="Times New Roman" w:hAnsi="Times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546747"/>
    <w:multiLevelType w:val="hybridMultilevel"/>
    <w:tmpl w:val="2D5C6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4E5BB0"/>
    <w:multiLevelType w:val="multilevel"/>
    <w:tmpl w:val="85BC0CD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A191F66"/>
    <w:multiLevelType w:val="hybridMultilevel"/>
    <w:tmpl w:val="2FD8D1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6E538F"/>
    <w:multiLevelType w:val="hybridMultilevel"/>
    <w:tmpl w:val="D1847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235101"/>
    <w:multiLevelType w:val="hybridMultilevel"/>
    <w:tmpl w:val="A7B8C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0AE0DFF"/>
    <w:multiLevelType w:val="hybridMultilevel"/>
    <w:tmpl w:val="1BE6AE02"/>
    <w:lvl w:ilvl="0" w:tplc="39A6F560">
      <w:start w:val="6"/>
      <w:numFmt w:val="bullet"/>
      <w:lvlText w:val="-"/>
      <w:lvlJc w:val="left"/>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896FF4"/>
    <w:multiLevelType w:val="hybridMultilevel"/>
    <w:tmpl w:val="F1700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2C59FD"/>
    <w:multiLevelType w:val="hybridMultilevel"/>
    <w:tmpl w:val="F9D89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841CF8"/>
    <w:multiLevelType w:val="multilevel"/>
    <w:tmpl w:val="2442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7A21DF"/>
    <w:multiLevelType w:val="hybridMultilevel"/>
    <w:tmpl w:val="33DCC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01050C"/>
    <w:multiLevelType w:val="hybridMultilevel"/>
    <w:tmpl w:val="7F88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2314D9"/>
    <w:multiLevelType w:val="hybridMultilevel"/>
    <w:tmpl w:val="2CC26B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7D59C6"/>
    <w:multiLevelType w:val="hybridMultilevel"/>
    <w:tmpl w:val="D97E3C88"/>
    <w:lvl w:ilvl="0" w:tplc="DD327068">
      <w:start w:val="1"/>
      <w:numFmt w:val="decimal"/>
      <w:lvlText w:val="%1."/>
      <w:lvlJc w:val="left"/>
      <w:pPr>
        <w:ind w:left="720" w:hanging="360"/>
      </w:pPr>
      <w:rPr>
        <w:rFonts w:ascii="Arial" w:hAnsi="Arial" w:cs="Arial"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116E22"/>
    <w:multiLevelType w:val="multilevel"/>
    <w:tmpl w:val="CBFAC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0B4CD8"/>
    <w:multiLevelType w:val="hybridMultilevel"/>
    <w:tmpl w:val="E1565C32"/>
    <w:lvl w:ilvl="0" w:tplc="0409000F">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972768"/>
    <w:multiLevelType w:val="multilevel"/>
    <w:tmpl w:val="EE420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FC30BC"/>
    <w:multiLevelType w:val="hybridMultilevel"/>
    <w:tmpl w:val="3AECC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6A7EAA"/>
    <w:multiLevelType w:val="hybridMultilevel"/>
    <w:tmpl w:val="730C1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CC1906"/>
    <w:multiLevelType w:val="hybridMultilevel"/>
    <w:tmpl w:val="830E50FE"/>
    <w:lvl w:ilvl="0" w:tplc="0409000F">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574C54"/>
    <w:multiLevelType w:val="hybridMultilevel"/>
    <w:tmpl w:val="0A640BB8"/>
    <w:lvl w:ilvl="0" w:tplc="87508C54">
      <w:start w:val="1"/>
      <w:numFmt w:val="bullet"/>
      <w:lvlText w:val="-"/>
      <w:lvlJc w:val="left"/>
      <w:rPr>
        <w:rFonts w:ascii="Times Roman" w:eastAsia="Times New Roman" w:hAnsi="Times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591243"/>
    <w:multiLevelType w:val="hybridMultilevel"/>
    <w:tmpl w:val="A34C44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BC5719"/>
    <w:multiLevelType w:val="multilevel"/>
    <w:tmpl w:val="6164C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1E0B47"/>
    <w:multiLevelType w:val="hybridMultilevel"/>
    <w:tmpl w:val="BEFE9C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20E0D03"/>
    <w:multiLevelType w:val="hybridMultilevel"/>
    <w:tmpl w:val="3DAA2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5036224"/>
    <w:multiLevelType w:val="hybridMultilevel"/>
    <w:tmpl w:val="B8EEF2C2"/>
    <w:lvl w:ilvl="0" w:tplc="C246831E">
      <w:start w:val="1"/>
      <w:numFmt w:val="bullet"/>
      <w:lvlText w:val="-"/>
      <w:lvlJc w:val="left"/>
      <w:pPr>
        <w:ind w:left="720" w:hanging="360"/>
      </w:pPr>
      <w:rPr>
        <w:rFonts w:ascii="Verdana" w:eastAsia="Times New Roman" w:hAnsi="Verdana" w:cs="Times New Roman" w:hint="default"/>
        <w:color w:val="000000"/>
        <w:sz w:val="1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5058F4"/>
    <w:multiLevelType w:val="hybridMultilevel"/>
    <w:tmpl w:val="88603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7784262"/>
    <w:multiLevelType w:val="hybridMultilevel"/>
    <w:tmpl w:val="D6C02804"/>
    <w:lvl w:ilvl="0" w:tplc="EFB21E62">
      <w:start w:val="1"/>
      <w:numFmt w:val="decimal"/>
      <w:lvlText w:val="%1."/>
      <w:lvlJc w:val="left"/>
      <w:pPr>
        <w:ind w:left="720" w:hanging="360"/>
      </w:pPr>
      <w:rPr>
        <w:rFonts w:ascii="Arial" w:hAnsi="Arial" w:cs="Arial"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A85718"/>
    <w:multiLevelType w:val="multilevel"/>
    <w:tmpl w:val="14EA9B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CA003DD"/>
    <w:multiLevelType w:val="hybridMultilevel"/>
    <w:tmpl w:val="C8BC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845BC0"/>
    <w:multiLevelType w:val="hybridMultilevel"/>
    <w:tmpl w:val="B3160226"/>
    <w:lvl w:ilvl="0" w:tplc="0B982C08">
      <w:start w:val="1"/>
      <w:numFmt w:val="bullet"/>
      <w:lvlText w:val="-"/>
      <w:lvlJc w:val="left"/>
      <w:pPr>
        <w:ind w:left="785" w:hanging="360"/>
      </w:pPr>
      <w:rPr>
        <w:rFonts w:ascii="TimesNewRomanPSMT" w:eastAsia="Times New Roman" w:hAnsi="TimesNewRomanPSMT" w:cs="TimesNewRomanPSMT"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4" w15:restartNumberingAfterBreak="0">
    <w:nsid w:val="6FF138AB"/>
    <w:multiLevelType w:val="hybridMultilevel"/>
    <w:tmpl w:val="CCBAA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3323D5"/>
    <w:multiLevelType w:val="multilevel"/>
    <w:tmpl w:val="D250F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1370CFB"/>
    <w:multiLevelType w:val="hybridMultilevel"/>
    <w:tmpl w:val="9B5EE24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7" w15:restartNumberingAfterBreak="0">
    <w:nsid w:val="721A256C"/>
    <w:multiLevelType w:val="hybridMultilevel"/>
    <w:tmpl w:val="AAC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2851C48"/>
    <w:multiLevelType w:val="hybridMultilevel"/>
    <w:tmpl w:val="CCBAA8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52863DC"/>
    <w:multiLevelType w:val="hybridMultilevel"/>
    <w:tmpl w:val="8B1C4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A20BBC"/>
    <w:multiLevelType w:val="hybridMultilevel"/>
    <w:tmpl w:val="CD3AB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A502A74"/>
    <w:multiLevelType w:val="hybridMultilevel"/>
    <w:tmpl w:val="64D83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9606B9"/>
    <w:multiLevelType w:val="hybridMultilevel"/>
    <w:tmpl w:val="0DE21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F246936"/>
    <w:multiLevelType w:val="multilevel"/>
    <w:tmpl w:val="32EC100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420487900">
    <w:abstractNumId w:val="8"/>
  </w:num>
  <w:num w:numId="2" w16cid:durableId="1896695723">
    <w:abstractNumId w:val="53"/>
  </w:num>
  <w:num w:numId="3" w16cid:durableId="2080710744">
    <w:abstractNumId w:val="26"/>
  </w:num>
  <w:num w:numId="4" w16cid:durableId="1245919554">
    <w:abstractNumId w:val="60"/>
  </w:num>
  <w:num w:numId="5" w16cid:durableId="1168326700">
    <w:abstractNumId w:val="10"/>
  </w:num>
  <w:num w:numId="6" w16cid:durableId="394133620">
    <w:abstractNumId w:val="45"/>
  </w:num>
  <w:num w:numId="7" w16cid:durableId="400493232">
    <w:abstractNumId w:val="32"/>
  </w:num>
  <w:num w:numId="8" w16cid:durableId="851262729">
    <w:abstractNumId w:val="1"/>
  </w:num>
  <w:num w:numId="9" w16cid:durableId="1154181961">
    <w:abstractNumId w:val="30"/>
  </w:num>
  <w:num w:numId="10" w16cid:durableId="242835494">
    <w:abstractNumId w:val="19"/>
  </w:num>
  <w:num w:numId="11" w16cid:durableId="1813671212">
    <w:abstractNumId w:val="29"/>
  </w:num>
  <w:num w:numId="12" w16cid:durableId="2052802013">
    <w:abstractNumId w:val="17"/>
  </w:num>
  <w:num w:numId="13" w16cid:durableId="2110851772">
    <w:abstractNumId w:val="34"/>
  </w:num>
  <w:num w:numId="14" w16cid:durableId="1990669155">
    <w:abstractNumId w:val="28"/>
  </w:num>
  <w:num w:numId="15" w16cid:durableId="540560646">
    <w:abstractNumId w:val="56"/>
  </w:num>
  <w:num w:numId="16" w16cid:durableId="299697642">
    <w:abstractNumId w:val="40"/>
  </w:num>
  <w:num w:numId="17" w16cid:durableId="382101226">
    <w:abstractNumId w:val="2"/>
  </w:num>
  <w:num w:numId="18" w16cid:durableId="1848522208">
    <w:abstractNumId w:val="25"/>
  </w:num>
  <w:num w:numId="19" w16cid:durableId="346566904">
    <w:abstractNumId w:val="51"/>
  </w:num>
  <w:num w:numId="20" w16cid:durableId="255018366">
    <w:abstractNumId w:val="18"/>
  </w:num>
  <w:num w:numId="21" w16cid:durableId="811870825">
    <w:abstractNumId w:val="37"/>
  </w:num>
  <w:num w:numId="22" w16cid:durableId="1036737171">
    <w:abstractNumId w:val="33"/>
  </w:num>
  <w:num w:numId="23" w16cid:durableId="1956209402">
    <w:abstractNumId w:val="4"/>
  </w:num>
  <w:num w:numId="24" w16cid:durableId="1831554087">
    <w:abstractNumId w:val="22"/>
  </w:num>
  <w:num w:numId="25" w16cid:durableId="669677456">
    <w:abstractNumId w:val="63"/>
  </w:num>
  <w:num w:numId="26" w16cid:durableId="543102537">
    <w:abstractNumId w:val="0"/>
  </w:num>
  <w:num w:numId="27" w16cid:durableId="398476857">
    <w:abstractNumId w:val="15"/>
  </w:num>
  <w:num w:numId="28" w16cid:durableId="753623698">
    <w:abstractNumId w:val="59"/>
  </w:num>
  <w:num w:numId="29" w16cid:durableId="1139953046">
    <w:abstractNumId w:val="31"/>
  </w:num>
  <w:num w:numId="30" w16cid:durableId="1187409434">
    <w:abstractNumId w:val="23"/>
  </w:num>
  <w:num w:numId="31" w16cid:durableId="783502963">
    <w:abstractNumId w:val="43"/>
  </w:num>
  <w:num w:numId="32" w16cid:durableId="1370450734">
    <w:abstractNumId w:val="20"/>
  </w:num>
  <w:num w:numId="33" w16cid:durableId="473565629">
    <w:abstractNumId w:val="47"/>
  </w:num>
  <w:num w:numId="34" w16cid:durableId="1274821084">
    <w:abstractNumId w:val="24"/>
  </w:num>
  <w:num w:numId="35" w16cid:durableId="2029016014">
    <w:abstractNumId w:val="41"/>
  </w:num>
  <w:num w:numId="36" w16cid:durableId="1366712717">
    <w:abstractNumId w:val="55"/>
  </w:num>
  <w:num w:numId="37" w16cid:durableId="815758079">
    <w:abstractNumId w:val="39"/>
  </w:num>
  <w:num w:numId="38" w16cid:durableId="1221164881">
    <w:abstractNumId w:val="27"/>
  </w:num>
  <w:num w:numId="39" w16cid:durableId="465900688">
    <w:abstractNumId w:val="62"/>
  </w:num>
  <w:num w:numId="40" w16cid:durableId="462500296">
    <w:abstractNumId w:val="54"/>
  </w:num>
  <w:num w:numId="41" w16cid:durableId="2077169374">
    <w:abstractNumId w:val="58"/>
  </w:num>
  <w:num w:numId="42" w16cid:durableId="2093352319">
    <w:abstractNumId w:val="50"/>
  </w:num>
  <w:num w:numId="43" w16cid:durableId="1979725277">
    <w:abstractNumId w:val="9"/>
  </w:num>
  <w:num w:numId="44" w16cid:durableId="236402861">
    <w:abstractNumId w:val="36"/>
  </w:num>
  <w:num w:numId="45" w16cid:durableId="296422597">
    <w:abstractNumId w:val="21"/>
  </w:num>
  <w:num w:numId="46" w16cid:durableId="464470018">
    <w:abstractNumId w:val="7"/>
  </w:num>
  <w:num w:numId="47" w16cid:durableId="1307737079">
    <w:abstractNumId w:val="48"/>
  </w:num>
  <w:num w:numId="48" w16cid:durableId="1187912372">
    <w:abstractNumId w:val="16"/>
  </w:num>
  <w:num w:numId="49" w16cid:durableId="126165624">
    <w:abstractNumId w:val="12"/>
  </w:num>
  <w:num w:numId="50" w16cid:durableId="582493612">
    <w:abstractNumId w:val="38"/>
  </w:num>
  <w:num w:numId="51" w16cid:durableId="2013799832">
    <w:abstractNumId w:val="57"/>
  </w:num>
  <w:num w:numId="52" w16cid:durableId="1791970980">
    <w:abstractNumId w:val="11"/>
  </w:num>
  <w:num w:numId="53" w16cid:durableId="1141654153">
    <w:abstractNumId w:val="42"/>
  </w:num>
  <w:num w:numId="54" w16cid:durableId="1438719062">
    <w:abstractNumId w:val="49"/>
  </w:num>
  <w:num w:numId="55" w16cid:durableId="167913254">
    <w:abstractNumId w:val="5"/>
  </w:num>
  <w:num w:numId="56" w16cid:durableId="1354309414">
    <w:abstractNumId w:val="61"/>
  </w:num>
  <w:num w:numId="57" w16cid:durableId="2145393304">
    <w:abstractNumId w:val="13"/>
  </w:num>
  <w:num w:numId="58" w16cid:durableId="2070103615">
    <w:abstractNumId w:val="3"/>
  </w:num>
  <w:num w:numId="59" w16cid:durableId="395208710">
    <w:abstractNumId w:val="6"/>
  </w:num>
  <w:num w:numId="60" w16cid:durableId="424114770">
    <w:abstractNumId w:val="44"/>
  </w:num>
  <w:num w:numId="61" w16cid:durableId="685794907">
    <w:abstractNumId w:val="52"/>
  </w:num>
  <w:num w:numId="62" w16cid:durableId="1887906857">
    <w:abstractNumId w:val="35"/>
  </w:num>
  <w:num w:numId="63" w16cid:durableId="2016686667">
    <w:abstractNumId w:val="14"/>
  </w:num>
  <w:num w:numId="64" w16cid:durableId="324940254">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00A"/>
    <w:rsid w:val="00003812"/>
    <w:rsid w:val="000066F2"/>
    <w:rsid w:val="00011FC0"/>
    <w:rsid w:val="000164E2"/>
    <w:rsid w:val="00020375"/>
    <w:rsid w:val="00020DC1"/>
    <w:rsid w:val="0002275A"/>
    <w:rsid w:val="000259B8"/>
    <w:rsid w:val="00037FC2"/>
    <w:rsid w:val="00041915"/>
    <w:rsid w:val="0004558E"/>
    <w:rsid w:val="000744D6"/>
    <w:rsid w:val="000927DB"/>
    <w:rsid w:val="00094B04"/>
    <w:rsid w:val="000A03C6"/>
    <w:rsid w:val="000A7D90"/>
    <w:rsid w:val="000D2E67"/>
    <w:rsid w:val="000F0063"/>
    <w:rsid w:val="000F2D73"/>
    <w:rsid w:val="00113A03"/>
    <w:rsid w:val="00113EA1"/>
    <w:rsid w:val="0011500C"/>
    <w:rsid w:val="001263ED"/>
    <w:rsid w:val="0013536F"/>
    <w:rsid w:val="00140DCD"/>
    <w:rsid w:val="00146E9E"/>
    <w:rsid w:val="00150144"/>
    <w:rsid w:val="0016554C"/>
    <w:rsid w:val="00167430"/>
    <w:rsid w:val="00173E2F"/>
    <w:rsid w:val="00185F58"/>
    <w:rsid w:val="001C42EB"/>
    <w:rsid w:val="001D5C8E"/>
    <w:rsid w:val="001E425E"/>
    <w:rsid w:val="001F1C7D"/>
    <w:rsid w:val="001F3B7A"/>
    <w:rsid w:val="002058F5"/>
    <w:rsid w:val="00217CD8"/>
    <w:rsid w:val="002200A5"/>
    <w:rsid w:val="00233942"/>
    <w:rsid w:val="00245CC2"/>
    <w:rsid w:val="00250884"/>
    <w:rsid w:val="002716CA"/>
    <w:rsid w:val="002B03D2"/>
    <w:rsid w:val="002C2816"/>
    <w:rsid w:val="002C4919"/>
    <w:rsid w:val="002E62A7"/>
    <w:rsid w:val="002F1DA8"/>
    <w:rsid w:val="002F5FE5"/>
    <w:rsid w:val="00303BA8"/>
    <w:rsid w:val="00304836"/>
    <w:rsid w:val="00322E47"/>
    <w:rsid w:val="0032505A"/>
    <w:rsid w:val="00325B4A"/>
    <w:rsid w:val="00366F84"/>
    <w:rsid w:val="00371237"/>
    <w:rsid w:val="00376498"/>
    <w:rsid w:val="003858FE"/>
    <w:rsid w:val="003A4978"/>
    <w:rsid w:val="003B1C56"/>
    <w:rsid w:val="003B340C"/>
    <w:rsid w:val="003B6CCE"/>
    <w:rsid w:val="003C3272"/>
    <w:rsid w:val="003C4DCE"/>
    <w:rsid w:val="003D0315"/>
    <w:rsid w:val="003E1393"/>
    <w:rsid w:val="003F6F8E"/>
    <w:rsid w:val="004061DE"/>
    <w:rsid w:val="00447772"/>
    <w:rsid w:val="004717AF"/>
    <w:rsid w:val="004717B6"/>
    <w:rsid w:val="0047553E"/>
    <w:rsid w:val="00480B94"/>
    <w:rsid w:val="004A2AE2"/>
    <w:rsid w:val="004B61AA"/>
    <w:rsid w:val="004B7667"/>
    <w:rsid w:val="004C4C41"/>
    <w:rsid w:val="004D420C"/>
    <w:rsid w:val="004E0454"/>
    <w:rsid w:val="004E046C"/>
    <w:rsid w:val="004E348C"/>
    <w:rsid w:val="004F44EA"/>
    <w:rsid w:val="00501C24"/>
    <w:rsid w:val="00513062"/>
    <w:rsid w:val="0051469B"/>
    <w:rsid w:val="005170EB"/>
    <w:rsid w:val="00520299"/>
    <w:rsid w:val="005438C6"/>
    <w:rsid w:val="00553D34"/>
    <w:rsid w:val="00556D18"/>
    <w:rsid w:val="005602C1"/>
    <w:rsid w:val="00581714"/>
    <w:rsid w:val="00583410"/>
    <w:rsid w:val="005A59B7"/>
    <w:rsid w:val="005A5D51"/>
    <w:rsid w:val="005B398A"/>
    <w:rsid w:val="005C0A47"/>
    <w:rsid w:val="005C1E3B"/>
    <w:rsid w:val="005D09C0"/>
    <w:rsid w:val="005E6958"/>
    <w:rsid w:val="00600A14"/>
    <w:rsid w:val="0060574B"/>
    <w:rsid w:val="00614D18"/>
    <w:rsid w:val="00630DC0"/>
    <w:rsid w:val="00647EB4"/>
    <w:rsid w:val="00663EAF"/>
    <w:rsid w:val="00680772"/>
    <w:rsid w:val="00690727"/>
    <w:rsid w:val="006A61FB"/>
    <w:rsid w:val="006D19D2"/>
    <w:rsid w:val="006D6418"/>
    <w:rsid w:val="006D78D1"/>
    <w:rsid w:val="006E2AAF"/>
    <w:rsid w:val="006F179D"/>
    <w:rsid w:val="006F23F8"/>
    <w:rsid w:val="006F3242"/>
    <w:rsid w:val="007275DB"/>
    <w:rsid w:val="00727D7F"/>
    <w:rsid w:val="0073061A"/>
    <w:rsid w:val="00733FAB"/>
    <w:rsid w:val="00774DF0"/>
    <w:rsid w:val="0078113C"/>
    <w:rsid w:val="007854EB"/>
    <w:rsid w:val="007966BE"/>
    <w:rsid w:val="007A1904"/>
    <w:rsid w:val="007A35AC"/>
    <w:rsid w:val="007C1150"/>
    <w:rsid w:val="007F38FD"/>
    <w:rsid w:val="007F7297"/>
    <w:rsid w:val="0080351D"/>
    <w:rsid w:val="00816432"/>
    <w:rsid w:val="00823E71"/>
    <w:rsid w:val="00825A4D"/>
    <w:rsid w:val="00833B76"/>
    <w:rsid w:val="0084528F"/>
    <w:rsid w:val="00845FDF"/>
    <w:rsid w:val="00856895"/>
    <w:rsid w:val="008574E1"/>
    <w:rsid w:val="0087021F"/>
    <w:rsid w:val="008753E1"/>
    <w:rsid w:val="00883692"/>
    <w:rsid w:val="008A127E"/>
    <w:rsid w:val="008D2816"/>
    <w:rsid w:val="008D3767"/>
    <w:rsid w:val="008E32A9"/>
    <w:rsid w:val="008F264A"/>
    <w:rsid w:val="00926886"/>
    <w:rsid w:val="009366EF"/>
    <w:rsid w:val="009430CA"/>
    <w:rsid w:val="009432C3"/>
    <w:rsid w:val="00950D57"/>
    <w:rsid w:val="00955056"/>
    <w:rsid w:val="009563AF"/>
    <w:rsid w:val="00957DF9"/>
    <w:rsid w:val="009613EC"/>
    <w:rsid w:val="00974CA8"/>
    <w:rsid w:val="00974E85"/>
    <w:rsid w:val="00985839"/>
    <w:rsid w:val="00986199"/>
    <w:rsid w:val="009A3F42"/>
    <w:rsid w:val="009A6961"/>
    <w:rsid w:val="009C4604"/>
    <w:rsid w:val="009E0DFB"/>
    <w:rsid w:val="009E795F"/>
    <w:rsid w:val="009F34E5"/>
    <w:rsid w:val="009F47EA"/>
    <w:rsid w:val="009F5077"/>
    <w:rsid w:val="009F5C1D"/>
    <w:rsid w:val="00A01727"/>
    <w:rsid w:val="00A15558"/>
    <w:rsid w:val="00A1578A"/>
    <w:rsid w:val="00A24F84"/>
    <w:rsid w:val="00A32890"/>
    <w:rsid w:val="00A41B60"/>
    <w:rsid w:val="00A50E79"/>
    <w:rsid w:val="00A5791D"/>
    <w:rsid w:val="00A6171F"/>
    <w:rsid w:val="00A663A1"/>
    <w:rsid w:val="00AA3887"/>
    <w:rsid w:val="00AE1211"/>
    <w:rsid w:val="00AE237D"/>
    <w:rsid w:val="00AF0618"/>
    <w:rsid w:val="00AF3DBD"/>
    <w:rsid w:val="00B063EC"/>
    <w:rsid w:val="00B075E8"/>
    <w:rsid w:val="00B4200A"/>
    <w:rsid w:val="00B4491A"/>
    <w:rsid w:val="00B44ACC"/>
    <w:rsid w:val="00B615EF"/>
    <w:rsid w:val="00B86EFF"/>
    <w:rsid w:val="00BA4608"/>
    <w:rsid w:val="00BA4FF6"/>
    <w:rsid w:val="00BB0FCA"/>
    <w:rsid w:val="00BB6AC9"/>
    <w:rsid w:val="00BC2720"/>
    <w:rsid w:val="00BE25D5"/>
    <w:rsid w:val="00BE52CE"/>
    <w:rsid w:val="00BF2A55"/>
    <w:rsid w:val="00BF7C83"/>
    <w:rsid w:val="00C0089F"/>
    <w:rsid w:val="00C05A70"/>
    <w:rsid w:val="00C10A07"/>
    <w:rsid w:val="00C13FC2"/>
    <w:rsid w:val="00C15132"/>
    <w:rsid w:val="00C15844"/>
    <w:rsid w:val="00C33412"/>
    <w:rsid w:val="00C5314D"/>
    <w:rsid w:val="00C74518"/>
    <w:rsid w:val="00C7775E"/>
    <w:rsid w:val="00C833C3"/>
    <w:rsid w:val="00C83EE9"/>
    <w:rsid w:val="00C902A9"/>
    <w:rsid w:val="00C9239D"/>
    <w:rsid w:val="00C92818"/>
    <w:rsid w:val="00C97168"/>
    <w:rsid w:val="00CA1135"/>
    <w:rsid w:val="00CD1755"/>
    <w:rsid w:val="00CD4CE6"/>
    <w:rsid w:val="00CE45FC"/>
    <w:rsid w:val="00CF4642"/>
    <w:rsid w:val="00D00846"/>
    <w:rsid w:val="00D04D17"/>
    <w:rsid w:val="00D07039"/>
    <w:rsid w:val="00D21437"/>
    <w:rsid w:val="00D2219A"/>
    <w:rsid w:val="00D333AF"/>
    <w:rsid w:val="00D41336"/>
    <w:rsid w:val="00D506E3"/>
    <w:rsid w:val="00D60CB2"/>
    <w:rsid w:val="00D6717C"/>
    <w:rsid w:val="00D813FC"/>
    <w:rsid w:val="00D91EB4"/>
    <w:rsid w:val="00DA418A"/>
    <w:rsid w:val="00DB44DC"/>
    <w:rsid w:val="00DB6D33"/>
    <w:rsid w:val="00DD1299"/>
    <w:rsid w:val="00DE048B"/>
    <w:rsid w:val="00DE4C83"/>
    <w:rsid w:val="00DF2F3B"/>
    <w:rsid w:val="00E234F2"/>
    <w:rsid w:val="00E23893"/>
    <w:rsid w:val="00E378E3"/>
    <w:rsid w:val="00E60BC1"/>
    <w:rsid w:val="00E700A5"/>
    <w:rsid w:val="00E84E1C"/>
    <w:rsid w:val="00E90F2C"/>
    <w:rsid w:val="00EC5897"/>
    <w:rsid w:val="00ED3F22"/>
    <w:rsid w:val="00ED6B70"/>
    <w:rsid w:val="00EF23A5"/>
    <w:rsid w:val="00EF4CDC"/>
    <w:rsid w:val="00F30FB0"/>
    <w:rsid w:val="00F41AE1"/>
    <w:rsid w:val="00F51FDE"/>
    <w:rsid w:val="00F61C2E"/>
    <w:rsid w:val="00F65335"/>
    <w:rsid w:val="00F67FC0"/>
    <w:rsid w:val="00F756C2"/>
    <w:rsid w:val="00F84658"/>
    <w:rsid w:val="00F95040"/>
    <w:rsid w:val="00FB3134"/>
    <w:rsid w:val="00FB365B"/>
    <w:rsid w:val="00FB7588"/>
    <w:rsid w:val="00FE473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EED8"/>
  <w15:docId w15:val="{7701A2C8-1A20-2840-923C-6A58F096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00A"/>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D2219A"/>
    <w:pPr>
      <w:keepNext/>
      <w:keepLines/>
      <w:spacing w:before="480"/>
      <w:outlineLvl w:val="0"/>
    </w:pPr>
    <w:rPr>
      <w:rFonts w:ascii="Calibri" w:eastAsia="MS Gothic" w:hAnsi="Calibri"/>
      <w:b/>
      <w:bCs/>
      <w:color w:val="345A8A"/>
      <w:sz w:val="32"/>
      <w:szCs w:val="32"/>
    </w:rPr>
  </w:style>
  <w:style w:type="paragraph" w:styleId="Heading2">
    <w:name w:val="heading 2"/>
    <w:basedOn w:val="Normal"/>
    <w:next w:val="Normal"/>
    <w:link w:val="Heading2Char"/>
    <w:uiPriority w:val="9"/>
    <w:semiHidden/>
    <w:unhideWhenUsed/>
    <w:qFormat/>
    <w:rsid w:val="00D2219A"/>
    <w:pPr>
      <w:keepNext/>
      <w:keepLines/>
      <w:spacing w:before="200"/>
      <w:outlineLvl w:val="1"/>
    </w:pPr>
    <w:rPr>
      <w:rFonts w:ascii="Calibri" w:eastAsia="MS Gothic" w:hAnsi="Calibri"/>
      <w:b/>
      <w:bCs/>
      <w:color w:val="4F81BD"/>
      <w:sz w:val="26"/>
      <w:szCs w:val="26"/>
    </w:rPr>
  </w:style>
  <w:style w:type="paragraph" w:styleId="Heading3">
    <w:name w:val="heading 3"/>
    <w:basedOn w:val="Normal"/>
    <w:next w:val="Normal"/>
    <w:link w:val="Heading3Char"/>
    <w:uiPriority w:val="9"/>
    <w:semiHidden/>
    <w:unhideWhenUsed/>
    <w:qFormat/>
    <w:rsid w:val="00A15558"/>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link w:val="Heading4Char"/>
    <w:uiPriority w:val="9"/>
    <w:qFormat/>
    <w:rsid w:val="00D2219A"/>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200A"/>
    <w:pPr>
      <w:spacing w:before="100" w:beforeAutospacing="1" w:after="100" w:afterAutospacing="1"/>
    </w:pPr>
    <w:rPr>
      <w:lang w:val="en-AU" w:eastAsia="en-AU"/>
    </w:rPr>
  </w:style>
  <w:style w:type="paragraph" w:styleId="ListParagraph">
    <w:name w:val="List Paragraph"/>
    <w:basedOn w:val="Normal"/>
    <w:link w:val="ListParagraphChar"/>
    <w:uiPriority w:val="34"/>
    <w:qFormat/>
    <w:rsid w:val="00B4200A"/>
    <w:pPr>
      <w:ind w:left="720"/>
      <w:contextualSpacing/>
    </w:pPr>
  </w:style>
  <w:style w:type="character" w:customStyle="1" w:styleId="ListParagraphChar">
    <w:name w:val="List Paragraph Char"/>
    <w:basedOn w:val="DefaultParagraphFont"/>
    <w:link w:val="ListParagraph"/>
    <w:uiPriority w:val="34"/>
    <w:rsid w:val="00B4200A"/>
    <w:rPr>
      <w:rFonts w:ascii="Times New Roman" w:eastAsia="Times New Roman" w:hAnsi="Times New Roman" w:cs="Times New Roman"/>
      <w:kern w:val="0"/>
      <w14:ligatures w14:val="none"/>
    </w:rPr>
  </w:style>
  <w:style w:type="table" w:customStyle="1" w:styleId="PlainTable41">
    <w:name w:val="Plain Table 41"/>
    <w:basedOn w:val="TableNormal"/>
    <w:uiPriority w:val="44"/>
    <w:rsid w:val="00B4200A"/>
    <w:rPr>
      <w:kern w:val="0"/>
      <w:sz w:val="22"/>
      <w:szCs w:val="22"/>
      <w:lang w:val="en-AU"/>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uiPriority w:val="9"/>
    <w:rsid w:val="00D2219A"/>
    <w:rPr>
      <w:rFonts w:ascii="Calibri" w:eastAsia="MS Gothic" w:hAnsi="Calibri" w:cs="Times New Roman"/>
      <w:b/>
      <w:bCs/>
      <w:color w:val="345A8A"/>
      <w:kern w:val="0"/>
      <w:sz w:val="32"/>
      <w:szCs w:val="32"/>
      <w14:ligatures w14:val="none"/>
    </w:rPr>
  </w:style>
  <w:style w:type="character" w:customStyle="1" w:styleId="Heading2Char">
    <w:name w:val="Heading 2 Char"/>
    <w:basedOn w:val="DefaultParagraphFont"/>
    <w:link w:val="Heading2"/>
    <w:uiPriority w:val="9"/>
    <w:semiHidden/>
    <w:rsid w:val="00D2219A"/>
    <w:rPr>
      <w:rFonts w:ascii="Calibri" w:eastAsia="MS Gothic" w:hAnsi="Calibri" w:cs="Times New Roman"/>
      <w:b/>
      <w:bCs/>
      <w:color w:val="4F81BD"/>
      <w:kern w:val="0"/>
      <w:sz w:val="26"/>
      <w:szCs w:val="26"/>
      <w14:ligatures w14:val="none"/>
    </w:rPr>
  </w:style>
  <w:style w:type="character" w:customStyle="1" w:styleId="Heading4Char">
    <w:name w:val="Heading 4 Char"/>
    <w:basedOn w:val="DefaultParagraphFont"/>
    <w:link w:val="Heading4"/>
    <w:uiPriority w:val="9"/>
    <w:rsid w:val="00D2219A"/>
    <w:rPr>
      <w:rFonts w:ascii="Times New Roman" w:eastAsia="Times New Roman" w:hAnsi="Times New Roman" w:cs="Times New Roman"/>
      <w:b/>
      <w:bCs/>
      <w:kern w:val="0"/>
      <w14:ligatures w14:val="none"/>
    </w:rPr>
  </w:style>
  <w:style w:type="table" w:styleId="TableGrid">
    <w:name w:val="Table Grid"/>
    <w:basedOn w:val="TableNormal"/>
    <w:uiPriority w:val="39"/>
    <w:rsid w:val="00D2219A"/>
    <w:rPr>
      <w:rFonts w:ascii="Cambria" w:eastAsia="MS Mincho" w:hAnsi="Cambria"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unhideWhenUsed/>
    <w:rsid w:val="00D2219A"/>
    <w:rPr>
      <w:vertAlign w:val="superscript"/>
    </w:rPr>
  </w:style>
  <w:style w:type="character" w:styleId="Strong">
    <w:name w:val="Strong"/>
    <w:uiPriority w:val="22"/>
    <w:qFormat/>
    <w:rsid w:val="00D2219A"/>
    <w:rPr>
      <w:b/>
      <w:bCs/>
    </w:rPr>
  </w:style>
  <w:style w:type="paragraph" w:styleId="Footer">
    <w:name w:val="footer"/>
    <w:basedOn w:val="Normal"/>
    <w:link w:val="FooterChar"/>
    <w:uiPriority w:val="99"/>
    <w:unhideWhenUsed/>
    <w:rsid w:val="00D2219A"/>
    <w:pPr>
      <w:tabs>
        <w:tab w:val="center" w:pos="4320"/>
        <w:tab w:val="right" w:pos="8640"/>
      </w:tabs>
    </w:pPr>
  </w:style>
  <w:style w:type="character" w:customStyle="1" w:styleId="FooterChar">
    <w:name w:val="Footer Char"/>
    <w:basedOn w:val="DefaultParagraphFont"/>
    <w:link w:val="Footer"/>
    <w:uiPriority w:val="99"/>
    <w:rsid w:val="00D2219A"/>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D2219A"/>
  </w:style>
  <w:style w:type="character" w:styleId="Hyperlink">
    <w:name w:val="Hyperlink"/>
    <w:uiPriority w:val="99"/>
    <w:unhideWhenUsed/>
    <w:rsid w:val="00D2219A"/>
    <w:rPr>
      <w:color w:val="0000FF"/>
      <w:u w:val="single"/>
    </w:rPr>
  </w:style>
  <w:style w:type="paragraph" w:styleId="FootnoteText">
    <w:name w:val="footnote text"/>
    <w:basedOn w:val="Normal"/>
    <w:link w:val="FootnoteTextChar"/>
    <w:uiPriority w:val="99"/>
    <w:semiHidden/>
    <w:unhideWhenUsed/>
    <w:rsid w:val="00D2219A"/>
    <w:rPr>
      <w:rFonts w:ascii="Calibri" w:hAnsi="Calibri"/>
      <w:sz w:val="20"/>
      <w:szCs w:val="20"/>
    </w:rPr>
  </w:style>
  <w:style w:type="character" w:customStyle="1" w:styleId="FootnoteTextChar">
    <w:name w:val="Footnote Text Char"/>
    <w:basedOn w:val="DefaultParagraphFont"/>
    <w:link w:val="FootnoteText"/>
    <w:uiPriority w:val="99"/>
    <w:semiHidden/>
    <w:rsid w:val="00D2219A"/>
    <w:rPr>
      <w:rFonts w:ascii="Calibri" w:eastAsia="Times New Roman" w:hAnsi="Calibri" w:cs="Times New Roman"/>
      <w:kern w:val="0"/>
      <w:sz w:val="20"/>
      <w:szCs w:val="20"/>
      <w14:ligatures w14:val="none"/>
    </w:rPr>
  </w:style>
  <w:style w:type="character" w:styleId="Emphasis">
    <w:name w:val="Emphasis"/>
    <w:uiPriority w:val="20"/>
    <w:qFormat/>
    <w:rsid w:val="00D2219A"/>
    <w:rPr>
      <w:i/>
      <w:iCs/>
    </w:rPr>
  </w:style>
  <w:style w:type="paragraph" w:styleId="BalloonText">
    <w:name w:val="Balloon Text"/>
    <w:basedOn w:val="Normal"/>
    <w:link w:val="BalloonTextChar"/>
    <w:uiPriority w:val="99"/>
    <w:semiHidden/>
    <w:unhideWhenUsed/>
    <w:rsid w:val="00D221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219A"/>
    <w:rPr>
      <w:rFonts w:ascii="Lucida Grande" w:eastAsia="Times New Roman" w:hAnsi="Lucida Grande" w:cs="Lucida Grande"/>
      <w:kern w:val="0"/>
      <w:sz w:val="18"/>
      <w:szCs w:val="18"/>
      <w14:ligatures w14:val="none"/>
    </w:rPr>
  </w:style>
  <w:style w:type="paragraph" w:customStyle="1" w:styleId="Pa14">
    <w:name w:val="Pa14"/>
    <w:basedOn w:val="Normal"/>
    <w:next w:val="Normal"/>
    <w:uiPriority w:val="99"/>
    <w:rsid w:val="00D2219A"/>
    <w:pPr>
      <w:autoSpaceDE w:val="0"/>
      <w:autoSpaceDN w:val="0"/>
      <w:adjustRightInd w:val="0"/>
      <w:spacing w:line="201" w:lineRule="atLeast"/>
    </w:pPr>
    <w:rPr>
      <w:rFonts w:ascii="Times New Roman PS" w:eastAsia="Cambria" w:hAnsi="Times New Roman PS"/>
      <w:lang w:val="en-AU"/>
    </w:rPr>
  </w:style>
  <w:style w:type="paragraph" w:customStyle="1" w:styleId="Normal0">
    <w:name w:val="[Normal]"/>
    <w:rsid w:val="00D2219A"/>
    <w:pPr>
      <w:widowControl w:val="0"/>
      <w:autoSpaceDE w:val="0"/>
      <w:autoSpaceDN w:val="0"/>
      <w:adjustRightInd w:val="0"/>
    </w:pPr>
    <w:rPr>
      <w:rFonts w:ascii="Arial" w:eastAsia="Cambria" w:hAnsi="Arial" w:cs="Arial"/>
      <w:kern w:val="0"/>
      <w:lang w:val="en-AU"/>
      <w14:ligatures w14:val="none"/>
    </w:rPr>
  </w:style>
  <w:style w:type="character" w:customStyle="1" w:styleId="cgselectablecgselectable-over">
    <w:name w:val="cgselectable cgselectable-over"/>
    <w:basedOn w:val="DefaultParagraphFont"/>
    <w:rsid w:val="00D2219A"/>
  </w:style>
  <w:style w:type="paragraph" w:styleId="CommentText">
    <w:name w:val="annotation text"/>
    <w:basedOn w:val="Normal"/>
    <w:link w:val="CommentTextChar"/>
    <w:uiPriority w:val="99"/>
    <w:unhideWhenUsed/>
    <w:rsid w:val="00D2219A"/>
    <w:rPr>
      <w:sz w:val="20"/>
      <w:szCs w:val="20"/>
    </w:rPr>
  </w:style>
  <w:style w:type="character" w:customStyle="1" w:styleId="CommentTextChar">
    <w:name w:val="Comment Text Char"/>
    <w:basedOn w:val="DefaultParagraphFont"/>
    <w:link w:val="CommentText"/>
    <w:uiPriority w:val="99"/>
    <w:rsid w:val="00D2219A"/>
    <w:rPr>
      <w:rFonts w:ascii="Times New Roman" w:eastAsia="Times New Roman" w:hAnsi="Times New Roman" w:cs="Times New Roman"/>
      <w:kern w:val="0"/>
      <w:sz w:val="20"/>
      <w:szCs w:val="20"/>
      <w14:ligatures w14:val="none"/>
    </w:rPr>
  </w:style>
  <w:style w:type="paragraph" w:customStyle="1" w:styleId="EndNoteBibliography">
    <w:name w:val="EndNote Bibliography"/>
    <w:basedOn w:val="Normal"/>
    <w:link w:val="EndNoteBibliographyChar"/>
    <w:rsid w:val="00D2219A"/>
    <w:pPr>
      <w:spacing w:after="200"/>
    </w:pPr>
    <w:rPr>
      <w:rFonts w:ascii="Calibri" w:hAnsi="Calibri" w:cs="Calibri"/>
      <w:noProof/>
      <w:sz w:val="22"/>
      <w:szCs w:val="22"/>
    </w:rPr>
  </w:style>
  <w:style w:type="character" w:customStyle="1" w:styleId="EndNoteBibliographyChar">
    <w:name w:val="EndNote Bibliography Char"/>
    <w:link w:val="EndNoteBibliography"/>
    <w:rsid w:val="00D2219A"/>
    <w:rPr>
      <w:rFonts w:ascii="Calibri" w:eastAsia="Times New Roman" w:hAnsi="Calibri" w:cs="Calibri"/>
      <w:noProof/>
      <w:kern w:val="0"/>
      <w:sz w:val="22"/>
      <w:szCs w:val="22"/>
      <w14:ligatures w14:val="none"/>
    </w:rPr>
  </w:style>
  <w:style w:type="paragraph" w:styleId="Header">
    <w:name w:val="header"/>
    <w:basedOn w:val="Normal"/>
    <w:link w:val="HeaderChar"/>
    <w:uiPriority w:val="99"/>
    <w:unhideWhenUsed/>
    <w:rsid w:val="00D2219A"/>
    <w:pPr>
      <w:tabs>
        <w:tab w:val="center" w:pos="4320"/>
        <w:tab w:val="right" w:pos="8640"/>
      </w:tabs>
    </w:pPr>
  </w:style>
  <w:style w:type="character" w:customStyle="1" w:styleId="HeaderChar">
    <w:name w:val="Header Char"/>
    <w:basedOn w:val="DefaultParagraphFont"/>
    <w:link w:val="Header"/>
    <w:uiPriority w:val="99"/>
    <w:rsid w:val="00D2219A"/>
    <w:rPr>
      <w:rFonts w:ascii="Times New Roman" w:eastAsia="Times New Roman" w:hAnsi="Times New Roman" w:cs="Times New Roman"/>
      <w:kern w:val="0"/>
      <w14:ligatures w14:val="none"/>
    </w:rPr>
  </w:style>
  <w:style w:type="character" w:styleId="EndnoteReference">
    <w:name w:val="endnote reference"/>
    <w:uiPriority w:val="99"/>
    <w:semiHidden/>
    <w:unhideWhenUsed/>
    <w:rsid w:val="00D2219A"/>
    <w:rPr>
      <w:vertAlign w:val="superscript"/>
    </w:rPr>
  </w:style>
  <w:style w:type="character" w:styleId="FollowedHyperlink">
    <w:name w:val="FollowedHyperlink"/>
    <w:uiPriority w:val="99"/>
    <w:semiHidden/>
    <w:unhideWhenUsed/>
    <w:rsid w:val="00D2219A"/>
    <w:rPr>
      <w:color w:val="800080"/>
      <w:u w:val="single"/>
    </w:rPr>
  </w:style>
  <w:style w:type="character" w:styleId="UnresolvedMention">
    <w:name w:val="Unresolved Mention"/>
    <w:uiPriority w:val="99"/>
    <w:semiHidden/>
    <w:unhideWhenUsed/>
    <w:rsid w:val="00D2219A"/>
    <w:rPr>
      <w:color w:val="605E5C"/>
      <w:shd w:val="clear" w:color="auto" w:fill="E1DFDD"/>
    </w:rPr>
  </w:style>
  <w:style w:type="character" w:styleId="LineNumber">
    <w:name w:val="line number"/>
    <w:basedOn w:val="DefaultParagraphFont"/>
    <w:uiPriority w:val="99"/>
    <w:semiHidden/>
    <w:unhideWhenUsed/>
    <w:rsid w:val="00D2219A"/>
  </w:style>
  <w:style w:type="character" w:styleId="CommentReference">
    <w:name w:val="annotation reference"/>
    <w:uiPriority w:val="99"/>
    <w:semiHidden/>
    <w:unhideWhenUsed/>
    <w:rsid w:val="00D2219A"/>
    <w:rPr>
      <w:sz w:val="16"/>
      <w:szCs w:val="16"/>
    </w:rPr>
  </w:style>
  <w:style w:type="table" w:styleId="PlainTable4">
    <w:name w:val="Plain Table 4"/>
    <w:basedOn w:val="TableNormal"/>
    <w:uiPriority w:val="44"/>
    <w:rsid w:val="00D2219A"/>
    <w:rPr>
      <w:rFonts w:ascii="Times New Roman" w:eastAsia="Calibri" w:hAnsi="Times New Roman" w:cs="Times New Roman (Body CS)"/>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CommentSubject">
    <w:name w:val="annotation subject"/>
    <w:basedOn w:val="CommentText"/>
    <w:next w:val="CommentText"/>
    <w:link w:val="CommentSubjectChar"/>
    <w:uiPriority w:val="99"/>
    <w:semiHidden/>
    <w:unhideWhenUsed/>
    <w:rsid w:val="00D2219A"/>
    <w:rPr>
      <w:b/>
      <w:bCs/>
    </w:rPr>
  </w:style>
  <w:style w:type="character" w:customStyle="1" w:styleId="CommentSubjectChar">
    <w:name w:val="Comment Subject Char"/>
    <w:basedOn w:val="CommentTextChar"/>
    <w:link w:val="CommentSubject"/>
    <w:uiPriority w:val="99"/>
    <w:semiHidden/>
    <w:rsid w:val="00D2219A"/>
    <w:rPr>
      <w:rFonts w:ascii="Times New Roman" w:eastAsia="Times New Roman" w:hAnsi="Times New Roman" w:cs="Times New Roman"/>
      <w:b/>
      <w:bCs/>
      <w:kern w:val="0"/>
      <w:sz w:val="20"/>
      <w:szCs w:val="20"/>
      <w14:ligatures w14:val="none"/>
    </w:rPr>
  </w:style>
  <w:style w:type="table" w:styleId="PlainTable1">
    <w:name w:val="Plain Table 1"/>
    <w:basedOn w:val="TableNormal"/>
    <w:uiPriority w:val="99"/>
    <w:rsid w:val="00D2219A"/>
    <w:rPr>
      <w:rFonts w:ascii="Cambria" w:eastAsia="MS Mincho" w:hAnsi="Cambria" w:cs="Times New Roman"/>
      <w:kern w:val="0"/>
      <w:sz w:val="20"/>
      <w:szCs w:val="20"/>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Caption">
    <w:name w:val="caption"/>
    <w:basedOn w:val="Normal"/>
    <w:next w:val="Normal"/>
    <w:uiPriority w:val="35"/>
    <w:unhideWhenUsed/>
    <w:qFormat/>
    <w:rsid w:val="00D2219A"/>
    <w:pPr>
      <w:spacing w:after="200" w:line="276" w:lineRule="auto"/>
    </w:pPr>
    <w:rPr>
      <w:rFonts w:ascii="Calibri" w:hAnsi="Calibri"/>
      <w:b/>
      <w:bCs/>
      <w:sz w:val="20"/>
      <w:szCs w:val="20"/>
      <w:lang w:val="en-US"/>
    </w:rPr>
  </w:style>
  <w:style w:type="character" w:customStyle="1" w:styleId="dflfde">
    <w:name w:val="dflfde"/>
    <w:basedOn w:val="DefaultParagraphFont"/>
    <w:rsid w:val="00D2219A"/>
  </w:style>
  <w:style w:type="paragraph" w:styleId="Revision">
    <w:name w:val="Revision"/>
    <w:hidden/>
    <w:uiPriority w:val="99"/>
    <w:semiHidden/>
    <w:rsid w:val="00D2219A"/>
    <w:rPr>
      <w:rFonts w:ascii="Times New Roman" w:eastAsia="Times New Roman" w:hAnsi="Times New Roman" w:cs="Times New Roman"/>
      <w:kern w:val="0"/>
      <w14:ligatures w14:val="none"/>
    </w:rPr>
  </w:style>
  <w:style w:type="paragraph" w:customStyle="1" w:styleId="p">
    <w:name w:val="p"/>
    <w:basedOn w:val="Normal"/>
    <w:rsid w:val="00D2219A"/>
    <w:pPr>
      <w:spacing w:before="100" w:beforeAutospacing="1" w:after="100" w:afterAutospacing="1"/>
    </w:pPr>
  </w:style>
  <w:style w:type="character" w:customStyle="1" w:styleId="identifier">
    <w:name w:val="identifier"/>
    <w:basedOn w:val="DefaultParagraphFont"/>
    <w:rsid w:val="00D2219A"/>
  </w:style>
  <w:style w:type="character" w:customStyle="1" w:styleId="id-label">
    <w:name w:val="id-label"/>
    <w:basedOn w:val="DefaultParagraphFont"/>
    <w:rsid w:val="00D2219A"/>
  </w:style>
  <w:style w:type="character" w:customStyle="1" w:styleId="citation-doi">
    <w:name w:val="citation-doi"/>
    <w:basedOn w:val="DefaultParagraphFont"/>
    <w:rsid w:val="00D2219A"/>
  </w:style>
  <w:style w:type="character" w:customStyle="1" w:styleId="anchor-text">
    <w:name w:val="anchor-text"/>
    <w:basedOn w:val="DefaultParagraphFont"/>
    <w:rsid w:val="00D2219A"/>
  </w:style>
  <w:style w:type="character" w:customStyle="1" w:styleId="Heading3Char">
    <w:name w:val="Heading 3 Char"/>
    <w:basedOn w:val="DefaultParagraphFont"/>
    <w:link w:val="Heading3"/>
    <w:uiPriority w:val="9"/>
    <w:semiHidden/>
    <w:rsid w:val="00A15558"/>
    <w:rPr>
      <w:rFonts w:asciiTheme="majorHAnsi" w:eastAsiaTheme="majorEastAsia" w:hAnsiTheme="majorHAnsi" w:cstheme="majorBidi"/>
      <w:color w:val="1F3763" w:themeColor="accent1" w:themeShade="7F"/>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7947">
      <w:bodyDiv w:val="1"/>
      <w:marLeft w:val="0"/>
      <w:marRight w:val="0"/>
      <w:marTop w:val="0"/>
      <w:marBottom w:val="0"/>
      <w:divBdr>
        <w:top w:val="none" w:sz="0" w:space="0" w:color="auto"/>
        <w:left w:val="none" w:sz="0" w:space="0" w:color="auto"/>
        <w:bottom w:val="none" w:sz="0" w:space="0" w:color="auto"/>
        <w:right w:val="none" w:sz="0" w:space="0" w:color="auto"/>
      </w:divBdr>
      <w:divsChild>
        <w:div w:id="276301951">
          <w:marLeft w:val="0"/>
          <w:marRight w:val="0"/>
          <w:marTop w:val="0"/>
          <w:marBottom w:val="0"/>
          <w:divBdr>
            <w:top w:val="none" w:sz="0" w:space="0" w:color="auto"/>
            <w:left w:val="none" w:sz="0" w:space="0" w:color="auto"/>
            <w:bottom w:val="none" w:sz="0" w:space="0" w:color="auto"/>
            <w:right w:val="none" w:sz="0" w:space="0" w:color="auto"/>
          </w:divBdr>
        </w:div>
        <w:div w:id="1566256205">
          <w:marLeft w:val="0"/>
          <w:marRight w:val="0"/>
          <w:marTop w:val="0"/>
          <w:marBottom w:val="0"/>
          <w:divBdr>
            <w:top w:val="none" w:sz="0" w:space="0" w:color="auto"/>
            <w:left w:val="none" w:sz="0" w:space="0" w:color="auto"/>
            <w:bottom w:val="none" w:sz="0" w:space="0" w:color="auto"/>
            <w:right w:val="none" w:sz="0" w:space="0" w:color="auto"/>
          </w:divBdr>
          <w:divsChild>
            <w:div w:id="825246954">
              <w:marLeft w:val="0"/>
              <w:marRight w:val="0"/>
              <w:marTop w:val="0"/>
              <w:marBottom w:val="0"/>
              <w:divBdr>
                <w:top w:val="none" w:sz="0" w:space="0" w:color="auto"/>
                <w:left w:val="none" w:sz="0" w:space="0" w:color="auto"/>
                <w:bottom w:val="none" w:sz="0" w:space="0" w:color="auto"/>
                <w:right w:val="none" w:sz="0" w:space="0" w:color="auto"/>
              </w:divBdr>
              <w:divsChild>
                <w:div w:id="17014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461641">
          <w:marLeft w:val="0"/>
          <w:marRight w:val="0"/>
          <w:marTop w:val="0"/>
          <w:marBottom w:val="0"/>
          <w:divBdr>
            <w:top w:val="none" w:sz="0" w:space="0" w:color="auto"/>
            <w:left w:val="none" w:sz="0" w:space="0" w:color="auto"/>
            <w:bottom w:val="none" w:sz="0" w:space="0" w:color="auto"/>
            <w:right w:val="none" w:sz="0" w:space="0" w:color="auto"/>
          </w:divBdr>
          <w:divsChild>
            <w:div w:id="345132034">
              <w:marLeft w:val="0"/>
              <w:marRight w:val="0"/>
              <w:marTop w:val="0"/>
              <w:marBottom w:val="0"/>
              <w:divBdr>
                <w:top w:val="none" w:sz="0" w:space="0" w:color="auto"/>
                <w:left w:val="none" w:sz="0" w:space="0" w:color="auto"/>
                <w:bottom w:val="none" w:sz="0" w:space="0" w:color="auto"/>
                <w:right w:val="none" w:sz="0" w:space="0" w:color="auto"/>
              </w:divBdr>
              <w:divsChild>
                <w:div w:id="1075318328">
                  <w:marLeft w:val="0"/>
                  <w:marRight w:val="0"/>
                  <w:marTop w:val="0"/>
                  <w:marBottom w:val="0"/>
                  <w:divBdr>
                    <w:top w:val="none" w:sz="0" w:space="0" w:color="auto"/>
                    <w:left w:val="none" w:sz="0" w:space="0" w:color="auto"/>
                    <w:bottom w:val="none" w:sz="0" w:space="0" w:color="auto"/>
                    <w:right w:val="none" w:sz="0" w:space="0" w:color="auto"/>
                  </w:divBdr>
                  <w:divsChild>
                    <w:div w:id="28266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56975">
          <w:marLeft w:val="0"/>
          <w:marRight w:val="0"/>
          <w:marTop w:val="0"/>
          <w:marBottom w:val="0"/>
          <w:divBdr>
            <w:top w:val="none" w:sz="0" w:space="0" w:color="auto"/>
            <w:left w:val="none" w:sz="0" w:space="0" w:color="auto"/>
            <w:bottom w:val="none" w:sz="0" w:space="0" w:color="auto"/>
            <w:right w:val="none" w:sz="0" w:space="0" w:color="auto"/>
          </w:divBdr>
          <w:divsChild>
            <w:div w:id="286392897">
              <w:marLeft w:val="0"/>
              <w:marRight w:val="0"/>
              <w:marTop w:val="0"/>
              <w:marBottom w:val="0"/>
              <w:divBdr>
                <w:top w:val="none" w:sz="0" w:space="0" w:color="auto"/>
                <w:left w:val="none" w:sz="0" w:space="0" w:color="auto"/>
                <w:bottom w:val="none" w:sz="0" w:space="0" w:color="auto"/>
                <w:right w:val="none" w:sz="0" w:space="0" w:color="auto"/>
              </w:divBdr>
              <w:divsChild>
                <w:div w:id="919103436">
                  <w:marLeft w:val="0"/>
                  <w:marRight w:val="0"/>
                  <w:marTop w:val="0"/>
                  <w:marBottom w:val="0"/>
                  <w:divBdr>
                    <w:top w:val="none" w:sz="0" w:space="0" w:color="auto"/>
                    <w:left w:val="none" w:sz="0" w:space="0" w:color="auto"/>
                    <w:bottom w:val="none" w:sz="0" w:space="0" w:color="auto"/>
                    <w:right w:val="none" w:sz="0" w:space="0" w:color="auto"/>
                  </w:divBdr>
                  <w:divsChild>
                    <w:div w:id="1701853836">
                      <w:marLeft w:val="0"/>
                      <w:marRight w:val="0"/>
                      <w:marTop w:val="0"/>
                      <w:marBottom w:val="0"/>
                      <w:divBdr>
                        <w:top w:val="none" w:sz="0" w:space="0" w:color="auto"/>
                        <w:left w:val="none" w:sz="0" w:space="0" w:color="auto"/>
                        <w:bottom w:val="none" w:sz="0" w:space="0" w:color="auto"/>
                        <w:right w:val="none" w:sz="0" w:space="0" w:color="auto"/>
                      </w:divBdr>
                      <w:divsChild>
                        <w:div w:id="92715919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798497417">
          <w:marLeft w:val="0"/>
          <w:marRight w:val="0"/>
          <w:marTop w:val="0"/>
          <w:marBottom w:val="0"/>
          <w:divBdr>
            <w:top w:val="none" w:sz="0" w:space="0" w:color="auto"/>
            <w:left w:val="none" w:sz="0" w:space="0" w:color="auto"/>
            <w:bottom w:val="none" w:sz="0" w:space="0" w:color="auto"/>
            <w:right w:val="none" w:sz="0" w:space="0" w:color="auto"/>
          </w:divBdr>
          <w:divsChild>
            <w:div w:id="862089118">
              <w:marLeft w:val="0"/>
              <w:marRight w:val="0"/>
              <w:marTop w:val="0"/>
              <w:marBottom w:val="0"/>
              <w:divBdr>
                <w:top w:val="none" w:sz="0" w:space="0" w:color="auto"/>
                <w:left w:val="none" w:sz="0" w:space="0" w:color="auto"/>
                <w:bottom w:val="none" w:sz="0" w:space="0" w:color="auto"/>
                <w:right w:val="none" w:sz="0" w:space="0" w:color="auto"/>
              </w:divBdr>
              <w:divsChild>
                <w:div w:id="1536309266">
                  <w:marLeft w:val="0"/>
                  <w:marRight w:val="0"/>
                  <w:marTop w:val="0"/>
                  <w:marBottom w:val="0"/>
                  <w:divBdr>
                    <w:top w:val="none" w:sz="0" w:space="0" w:color="auto"/>
                    <w:left w:val="none" w:sz="0" w:space="0" w:color="auto"/>
                    <w:bottom w:val="none" w:sz="0" w:space="0" w:color="auto"/>
                    <w:right w:val="none" w:sz="0" w:space="0" w:color="auto"/>
                  </w:divBdr>
                  <w:divsChild>
                    <w:div w:id="167398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1466</TotalTime>
  <Pages>13</Pages>
  <Words>6531</Words>
  <Characters>37227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Sofyan Sufri</dc:creator>
  <cp:keywords/>
  <dc:description/>
  <cp:lastModifiedBy>Sofyan Sufri</cp:lastModifiedBy>
  <cp:revision>103</cp:revision>
  <dcterms:created xsi:type="dcterms:W3CDTF">2024-07-12T02:53:00Z</dcterms:created>
  <dcterms:modified xsi:type="dcterms:W3CDTF">2024-08-03T06:52:00Z</dcterms:modified>
</cp:coreProperties>
</file>