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9C8" w:rsidRPr="00A776EB" w:rsidRDefault="006059C8" w:rsidP="00E47022">
      <w:pPr>
        <w:spacing w:before="200" w:after="20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A776EB">
        <w:rPr>
          <w:rFonts w:ascii="Times New Roman" w:hAnsi="Times New Roman"/>
          <w:b/>
          <w:color w:val="000000"/>
          <w:sz w:val="24"/>
          <w:szCs w:val="24"/>
          <w:lang w:val="en-US"/>
        </w:rPr>
        <w:t>Table</w:t>
      </w: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  <w:bookmarkStart w:id="0" w:name="_GoBack"/>
      <w:bookmarkEnd w:id="0"/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</w:pPr>
    </w:p>
    <w:p w:rsidR="006059C8" w:rsidRPr="00885C71" w:rsidRDefault="006059C8" w:rsidP="006059C8">
      <w:pPr>
        <w:rPr>
          <w:rFonts w:ascii="Times New Roman" w:hAnsi="Times New Roman"/>
          <w:color w:val="000000"/>
          <w:lang w:val="en-US"/>
        </w:rPr>
        <w:sectPr w:rsidR="006059C8" w:rsidRPr="00885C71">
          <w:headerReference w:type="default" r:id="rId6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6059C8" w:rsidRPr="00885C71" w:rsidRDefault="006059C8" w:rsidP="006059C8">
      <w:pPr>
        <w:pStyle w:val="Legenda"/>
        <w:keepNext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85C71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T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able</w:t>
      </w:r>
      <w:r w:rsidRPr="00885C71">
        <w:rPr>
          <w:rFonts w:ascii="Times New Roman" w:hAnsi="Times New Roman"/>
          <w:color w:val="000000"/>
          <w:sz w:val="24"/>
          <w:szCs w:val="24"/>
          <w:lang w:val="en-US"/>
        </w:rPr>
        <w:t xml:space="preserve"> 1: Descriptive data for the ten participants</w:t>
      </w:r>
    </w:p>
    <w:tbl>
      <w:tblPr>
        <w:tblW w:w="95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952"/>
        <w:gridCol w:w="1570"/>
        <w:gridCol w:w="1118"/>
        <w:gridCol w:w="922"/>
        <w:gridCol w:w="788"/>
        <w:gridCol w:w="1029"/>
        <w:gridCol w:w="1134"/>
        <w:gridCol w:w="811"/>
      </w:tblGrid>
      <w:tr w:rsidR="006059C8" w:rsidRPr="00885C71" w:rsidTr="00FE4B96">
        <w:trPr>
          <w:trHeight w:val="585"/>
        </w:trPr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Participants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Level</w:t>
            </w:r>
            <w:proofErr w:type="spellEnd"/>
            <w:r w:rsidRPr="00885C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of</w:t>
            </w:r>
            <w:proofErr w:type="spellEnd"/>
            <w:r w:rsidRPr="00885C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injury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t-BR"/>
              </w:rPr>
              <w:t>Etiology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</w:pPr>
          </w:p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  <w:t>Cushion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  <w:t>Age (</w:t>
            </w:r>
            <w:proofErr w:type="spellStart"/>
            <w:r w:rsidRPr="00885C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  <w:t>years</w:t>
            </w:r>
            <w:proofErr w:type="spellEnd"/>
            <w:r w:rsidRPr="00885C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  <w:t>Gender</w:t>
            </w:r>
            <w:proofErr w:type="spellEnd"/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885C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  <w:t>height</w:t>
            </w:r>
            <w:proofErr w:type="spellEnd"/>
            <w:proofErr w:type="gramEnd"/>
            <w:r w:rsidRPr="00885C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  <w:t>Weight</w:t>
            </w:r>
            <w:proofErr w:type="spellEnd"/>
          </w:p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  <w:t>(kg)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t-BR"/>
              </w:rPr>
              <w:t>BMI</w:t>
            </w:r>
          </w:p>
        </w:tc>
      </w:tr>
      <w:tr w:rsidR="006059C8" w:rsidRPr="00885C71" w:rsidTr="00FE4B96">
        <w:trPr>
          <w:trHeight w:val="315"/>
        </w:trPr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P1</w:t>
            </w: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T10/T11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Automobile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accident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</w:tcBorders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pt-BR"/>
              </w:rPr>
              <w:t>Orthopedic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pt-BR"/>
              </w:rPr>
              <w:t xml:space="preserve"> Square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pt-BR"/>
              </w:rPr>
              <w:t>cushion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10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20.6</w:t>
            </w:r>
          </w:p>
        </w:tc>
      </w:tr>
      <w:tr w:rsidR="006059C8" w:rsidRPr="00885C71" w:rsidTr="00FE4B96">
        <w:trPr>
          <w:trHeight w:val="315"/>
        </w:trPr>
        <w:tc>
          <w:tcPr>
            <w:tcW w:w="1204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P2</w:t>
            </w:r>
          </w:p>
        </w:tc>
        <w:tc>
          <w:tcPr>
            <w:tcW w:w="952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T8/10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Automobile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accident</w:t>
            </w:r>
            <w:proofErr w:type="spellEnd"/>
          </w:p>
        </w:tc>
        <w:tc>
          <w:tcPr>
            <w:tcW w:w="1118" w:type="dxa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>Roho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 xml:space="preserve"> ®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>Mosaic</w:t>
            </w:r>
            <w:proofErr w:type="spellEnd"/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21.85</w:t>
            </w:r>
          </w:p>
        </w:tc>
      </w:tr>
      <w:tr w:rsidR="006059C8" w:rsidRPr="00885C71" w:rsidTr="00FE4B96">
        <w:trPr>
          <w:trHeight w:val="315"/>
        </w:trPr>
        <w:tc>
          <w:tcPr>
            <w:tcW w:w="1204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P3</w:t>
            </w:r>
          </w:p>
        </w:tc>
        <w:tc>
          <w:tcPr>
            <w:tcW w:w="952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T12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Automobile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accident</w:t>
            </w:r>
            <w:proofErr w:type="spellEnd"/>
          </w:p>
        </w:tc>
        <w:tc>
          <w:tcPr>
            <w:tcW w:w="1118" w:type="dxa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 xml:space="preserve">Flat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>foam</w:t>
            </w:r>
            <w:proofErr w:type="spellEnd"/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1.67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24.38</w:t>
            </w:r>
          </w:p>
        </w:tc>
      </w:tr>
      <w:tr w:rsidR="006059C8" w:rsidRPr="00885C71" w:rsidTr="00FE4B96">
        <w:trPr>
          <w:trHeight w:val="315"/>
        </w:trPr>
        <w:tc>
          <w:tcPr>
            <w:tcW w:w="1204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P4</w:t>
            </w:r>
          </w:p>
        </w:tc>
        <w:tc>
          <w:tcPr>
            <w:tcW w:w="952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T11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Injury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by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 a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gun</w:t>
            </w:r>
            <w:proofErr w:type="spellEnd"/>
          </w:p>
        </w:tc>
        <w:tc>
          <w:tcPr>
            <w:tcW w:w="1118" w:type="dxa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>Roho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 xml:space="preserve">®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>Mosaic</w:t>
            </w:r>
            <w:proofErr w:type="spellEnd"/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1.68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17.72</w:t>
            </w:r>
          </w:p>
        </w:tc>
      </w:tr>
      <w:tr w:rsidR="006059C8" w:rsidRPr="00885C71" w:rsidTr="00FE4B96">
        <w:trPr>
          <w:trHeight w:val="315"/>
        </w:trPr>
        <w:tc>
          <w:tcPr>
            <w:tcW w:w="1204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P5</w:t>
            </w:r>
          </w:p>
        </w:tc>
        <w:tc>
          <w:tcPr>
            <w:tcW w:w="952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T10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Falling</w:t>
            </w:r>
            <w:proofErr w:type="spellEnd"/>
          </w:p>
        </w:tc>
        <w:tc>
          <w:tcPr>
            <w:tcW w:w="1118" w:type="dxa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 xml:space="preserve">Flat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>foam</w:t>
            </w:r>
            <w:proofErr w:type="spellEnd"/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1.76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20.34</w:t>
            </w:r>
          </w:p>
        </w:tc>
      </w:tr>
      <w:tr w:rsidR="006059C8" w:rsidRPr="00885C71" w:rsidTr="00FE4B96">
        <w:trPr>
          <w:trHeight w:val="315"/>
        </w:trPr>
        <w:tc>
          <w:tcPr>
            <w:tcW w:w="1204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T1</w:t>
            </w:r>
          </w:p>
        </w:tc>
        <w:tc>
          <w:tcPr>
            <w:tcW w:w="952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C5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Injury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by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 a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gun</w:t>
            </w:r>
            <w:proofErr w:type="spellEnd"/>
          </w:p>
        </w:tc>
        <w:tc>
          <w:tcPr>
            <w:tcW w:w="1118" w:type="dxa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 xml:space="preserve">Quadro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>Select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 xml:space="preserve"> High Profile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1.93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18.79</w:t>
            </w:r>
          </w:p>
        </w:tc>
      </w:tr>
      <w:tr w:rsidR="006059C8" w:rsidRPr="00885C71" w:rsidTr="00FE4B96">
        <w:trPr>
          <w:trHeight w:val="315"/>
        </w:trPr>
        <w:tc>
          <w:tcPr>
            <w:tcW w:w="1204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T2</w:t>
            </w:r>
          </w:p>
        </w:tc>
        <w:tc>
          <w:tcPr>
            <w:tcW w:w="952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C5/C6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Automobile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accident</w:t>
            </w:r>
            <w:proofErr w:type="spellEnd"/>
          </w:p>
        </w:tc>
        <w:tc>
          <w:tcPr>
            <w:tcW w:w="1118" w:type="dxa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 xml:space="preserve">Quadro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>Select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 xml:space="preserve"> High Profile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24.3</w:t>
            </w:r>
          </w:p>
        </w:tc>
      </w:tr>
      <w:tr w:rsidR="006059C8" w:rsidRPr="00885C71" w:rsidTr="00FE4B96">
        <w:trPr>
          <w:trHeight w:val="315"/>
        </w:trPr>
        <w:tc>
          <w:tcPr>
            <w:tcW w:w="1204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T3</w:t>
            </w:r>
          </w:p>
        </w:tc>
        <w:tc>
          <w:tcPr>
            <w:tcW w:w="952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C6/T1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Diving</w:t>
            </w:r>
            <w:proofErr w:type="spellEnd"/>
          </w:p>
        </w:tc>
        <w:tc>
          <w:tcPr>
            <w:tcW w:w="1118" w:type="dxa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 xml:space="preserve">Quadro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>Select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 xml:space="preserve"> High Profile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1.83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23.89</w:t>
            </w:r>
          </w:p>
        </w:tc>
      </w:tr>
      <w:tr w:rsidR="006059C8" w:rsidRPr="00885C71" w:rsidTr="00FE4B96">
        <w:trPr>
          <w:trHeight w:val="315"/>
        </w:trPr>
        <w:tc>
          <w:tcPr>
            <w:tcW w:w="1204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T4</w:t>
            </w:r>
          </w:p>
        </w:tc>
        <w:tc>
          <w:tcPr>
            <w:tcW w:w="952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C6 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Diving</w:t>
            </w:r>
            <w:proofErr w:type="spellEnd"/>
          </w:p>
        </w:tc>
        <w:tc>
          <w:tcPr>
            <w:tcW w:w="1118" w:type="dxa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 xml:space="preserve">Flat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>foam</w:t>
            </w:r>
            <w:proofErr w:type="spellEnd"/>
          </w:p>
        </w:tc>
        <w:tc>
          <w:tcPr>
            <w:tcW w:w="922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1.72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811" w:type="dxa"/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21.97</w:t>
            </w:r>
          </w:p>
        </w:tc>
      </w:tr>
      <w:tr w:rsidR="006059C8" w:rsidRPr="00885C71" w:rsidTr="00FE4B96">
        <w:trPr>
          <w:trHeight w:val="315"/>
        </w:trPr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T5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C6/C7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Automobile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accident</w:t>
            </w:r>
            <w:proofErr w:type="spellEnd"/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 xml:space="preserve">Quadro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>Select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t-BR"/>
              </w:rPr>
              <w:t xml:space="preserve"> High Profile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1.7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25.95</w:t>
            </w:r>
          </w:p>
        </w:tc>
      </w:tr>
    </w:tbl>
    <w:p w:rsidR="006059C8" w:rsidRPr="00885C71" w:rsidRDefault="006059C8" w:rsidP="006059C8">
      <w:pPr>
        <w:pStyle w:val="Legenda"/>
        <w:jc w:val="both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885C71">
        <w:rPr>
          <w:rFonts w:ascii="Times New Roman" w:hAnsi="Times New Roman"/>
          <w:color w:val="000000"/>
          <w:lang w:val="en-US"/>
        </w:rPr>
        <w:t xml:space="preserve">P, paraplegic; T, tetraplegic; BMI, body mass index (kilograms/metres²); M, male, F, female. </w:t>
      </w:r>
    </w:p>
    <w:p w:rsidR="006059C8" w:rsidRPr="00885C71" w:rsidRDefault="006059C8" w:rsidP="006059C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6059C8" w:rsidRPr="00885C71" w:rsidRDefault="006059C8" w:rsidP="006059C8">
      <w:pPr>
        <w:pStyle w:val="Legenda"/>
        <w:keepNext/>
        <w:rPr>
          <w:rFonts w:ascii="Times New Roman" w:hAnsi="Times New Roman"/>
          <w:color w:val="000000"/>
          <w:sz w:val="24"/>
          <w:lang w:val="en-US"/>
        </w:rPr>
      </w:pPr>
      <w:r>
        <w:rPr>
          <w:rFonts w:ascii="Times New Roman" w:hAnsi="Times New Roman"/>
          <w:color w:val="000000"/>
          <w:sz w:val="24"/>
          <w:lang w:val="en-US"/>
        </w:rPr>
        <w:br w:type="page"/>
      </w:r>
      <w:r w:rsidRPr="00885C71">
        <w:rPr>
          <w:rFonts w:ascii="Times New Roman" w:hAnsi="Times New Roman"/>
          <w:color w:val="000000"/>
          <w:sz w:val="24"/>
          <w:lang w:val="en-US"/>
        </w:rPr>
        <w:lastRenderedPageBreak/>
        <w:t>Table 2- Phase 1 data of data collection</w:t>
      </w:r>
    </w:p>
    <w:tbl>
      <w:tblPr>
        <w:tblW w:w="1405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95"/>
        <w:gridCol w:w="1190"/>
        <w:gridCol w:w="1471"/>
        <w:gridCol w:w="1699"/>
        <w:gridCol w:w="1581"/>
        <w:gridCol w:w="160"/>
        <w:gridCol w:w="1373"/>
        <w:gridCol w:w="1417"/>
        <w:gridCol w:w="1691"/>
        <w:gridCol w:w="1567"/>
        <w:gridCol w:w="14"/>
      </w:tblGrid>
      <w:tr w:rsidR="006059C8" w:rsidRPr="00885C71" w:rsidTr="00FE4B96">
        <w:trPr>
          <w:gridAfter w:val="1"/>
          <w:wAfter w:w="14" w:type="dxa"/>
          <w:trHeight w:val="300"/>
        </w:trPr>
        <w:tc>
          <w:tcPr>
            <w:tcW w:w="1404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val="en-US" w:eastAsia="pt-BR"/>
              </w:rPr>
              <w:t>Data Collection stage with flexion of hip and knees at 90 °</w:t>
            </w:r>
          </w:p>
        </w:tc>
      </w:tr>
      <w:tr w:rsidR="006059C8" w:rsidRPr="00885C71" w:rsidTr="00FE4B96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pt-BR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t-BR"/>
              </w:rPr>
            </w:pPr>
          </w:p>
        </w:tc>
        <w:tc>
          <w:tcPr>
            <w:tcW w:w="594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Paraplegic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60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Tetraplegic</w:t>
            </w:r>
            <w:proofErr w:type="spellEnd"/>
          </w:p>
        </w:tc>
      </w:tr>
      <w:tr w:rsidR="006059C8" w:rsidRPr="00885C71" w:rsidTr="00FE4B96">
        <w:trPr>
          <w:trHeight w:val="464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Cushion</w:t>
            </w:r>
            <w:proofErr w:type="spellEnd"/>
          </w:p>
        </w:tc>
        <w:tc>
          <w:tcPr>
            <w:tcW w:w="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Mean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Pressure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(mmHg)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Peak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Pressure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(mmHg)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Contact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Area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(cm²)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PPI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max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(mmHg)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Mean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Pressure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(mmHg)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Peak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Pressure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(mmHg)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Contact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Area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(cm²)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PPI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max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(mmHg)</w:t>
            </w:r>
          </w:p>
        </w:tc>
      </w:tr>
      <w:tr w:rsidR="006059C8" w:rsidRPr="00885C71" w:rsidTr="00FE4B96">
        <w:trPr>
          <w:trHeight w:val="10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Roho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Quadro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Select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HP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38.1±7.6*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166.7±58**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1370.9±277.3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111.7±28.5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42.7±8.5*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171.1±70.7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1332.1±357.4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110.7±59.9</w:t>
            </w:r>
          </w:p>
        </w:tc>
      </w:tr>
      <w:tr w:rsidR="006059C8" w:rsidRPr="00885C71" w:rsidTr="00FE4B96">
        <w:trPr>
          <w:trHeight w:val="8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Jay Evolution Air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37.7±5.9*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174.5±69.3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1407±200.3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100.7±55.1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42.3±3.9*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232.6±23.2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1382.9±258.9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152.2±28.2</w:t>
            </w:r>
          </w:p>
        </w:tc>
      </w:tr>
      <w:tr w:rsidR="006059C8" w:rsidRPr="00885C71" w:rsidTr="00FE4B96">
        <w:trPr>
          <w:trHeight w:val="8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Varilite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Meridian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Wave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39.2±8.3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194.2±63.6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1433.8±209.2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145.2±53.2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45.1±6.7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212.7±50.9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1409±252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167.8±44.4</w:t>
            </w:r>
          </w:p>
        </w:tc>
      </w:tr>
      <w:tr w:rsidR="006059C8" w:rsidRPr="00885C71" w:rsidTr="00FE4B96">
        <w:trPr>
          <w:trHeight w:val="6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Participant´s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47.5±13.7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213.4±57.4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1162.2±268.8***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162.5±46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44±8.2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148.7±65.8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1139.6±436***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110.5±48.9****</w:t>
            </w:r>
          </w:p>
        </w:tc>
      </w:tr>
      <w:tr w:rsidR="006059C8" w:rsidRPr="00885C71" w:rsidTr="00FE4B96">
        <w:trPr>
          <w:trHeight w:val="8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6059C8" w:rsidRPr="00885C71" w:rsidTr="00FE4B96">
        <w:trPr>
          <w:gridAfter w:val="1"/>
          <w:wAfter w:w="14" w:type="dxa"/>
          <w:trHeight w:val="300"/>
        </w:trPr>
        <w:tc>
          <w:tcPr>
            <w:tcW w:w="1404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val="en-US" w:eastAsia="pt-BR"/>
              </w:rPr>
              <w:t>Data collection stage with Cross-legged</w:t>
            </w:r>
          </w:p>
        </w:tc>
      </w:tr>
      <w:tr w:rsidR="006059C8" w:rsidRPr="00885C71" w:rsidTr="00FE4B96">
        <w:trPr>
          <w:trHeight w:val="63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Roho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Quadro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Select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HP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45±12.6*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157.12±36.8**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1168±235.2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106.2±27.8****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50.3±11.2*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201.3±70.3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1138.3±282.6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156.4±76.5</w:t>
            </w:r>
          </w:p>
        </w:tc>
      </w:tr>
      <w:tr w:rsidR="006059C8" w:rsidRPr="00885C71" w:rsidTr="00FE4B96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Jay Evolution Air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44.5±8.6*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195.8±56.2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1190±148.3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110.8±50.5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49.1±7.8*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249.4±14.7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1179±153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167.4±55.5</w:t>
            </w:r>
          </w:p>
        </w:tc>
      </w:tr>
      <w:tr w:rsidR="006059C8" w:rsidRPr="00885C71" w:rsidTr="00FE4B96">
        <w:trPr>
          <w:trHeight w:val="6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Varilite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Meridian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Wave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46.1±11.9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225.5±41.6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1241.8±189.6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179.6±52.5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51.6±9.2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222.4±53.7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1237.4±177.1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178.4±52.9</w:t>
            </w:r>
          </w:p>
        </w:tc>
      </w:tr>
      <w:tr w:rsidR="006059C8" w:rsidRPr="00885C71" w:rsidTr="00FE4B96">
        <w:trPr>
          <w:trHeight w:val="8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Participant´s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55.3±14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215.8±52.9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1001.5±212.7***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175.8±65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51.9±12.1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186.4±74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1001.9±350.9***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142.8±74.8****</w:t>
            </w:r>
          </w:p>
        </w:tc>
      </w:tr>
      <w:tr w:rsidR="006059C8" w:rsidRPr="00885C71" w:rsidTr="00FE4B96">
        <w:trPr>
          <w:trHeight w:val="8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6059C8" w:rsidRPr="00885C71" w:rsidTr="00FE4B96">
        <w:trPr>
          <w:gridAfter w:val="1"/>
          <w:wAfter w:w="14" w:type="dxa"/>
          <w:trHeight w:val="70"/>
        </w:trPr>
        <w:tc>
          <w:tcPr>
            <w:tcW w:w="1404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val="en-US" w:eastAsia="pt-BR"/>
              </w:rPr>
              <w:t xml:space="preserve">Data Collection </w:t>
            </w:r>
            <w:r w:rsidRPr="00885C71">
              <w:rPr>
                <w:rFonts w:ascii="Times New Roman" w:eastAsia="Times New Roman" w:hAnsi="Times New Roman"/>
                <w:noProof/>
                <w:color w:val="000000"/>
                <w:lang w:val="en-US" w:eastAsia="pt-BR"/>
              </w:rPr>
              <w:t>steps</w:t>
            </w:r>
            <w:r w:rsidRPr="00885C71">
              <w:rPr>
                <w:rFonts w:ascii="Times New Roman" w:eastAsia="Times New Roman" w:hAnsi="Times New Roman"/>
                <w:color w:val="000000"/>
                <w:lang w:val="en-US" w:eastAsia="pt-BR"/>
              </w:rPr>
              <w:t xml:space="preserve"> with high feet support</w:t>
            </w:r>
          </w:p>
        </w:tc>
      </w:tr>
      <w:tr w:rsidR="006059C8" w:rsidRPr="00885C71" w:rsidTr="00FE4B96">
        <w:trPr>
          <w:trHeight w:val="32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Roho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Quadro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Select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HP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45.5±11.5*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190.6±55.3**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1099.9±230.5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139±44.9****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47.3±8.3*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131.6±61.8**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1139±327.7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142.2±88</w:t>
            </w:r>
          </w:p>
        </w:tc>
      </w:tr>
      <w:tr w:rsidR="006059C8" w:rsidRPr="00885C71" w:rsidTr="00FE4B96">
        <w:trPr>
          <w:trHeight w:val="8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Jay Evolution Air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45.6±9.8*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198.6±62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1078.6±210.3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153±67.1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46.8±5.4*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251.8±4.9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1120.2±200.7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180.1±58.5</w:t>
            </w:r>
          </w:p>
        </w:tc>
      </w:tr>
      <w:tr w:rsidR="006059C8" w:rsidRPr="00885C71" w:rsidTr="00FE4B96">
        <w:trPr>
          <w:trHeight w:val="80"/>
        </w:trPr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Varilite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Meridian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Wave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48.1±13.4</w:t>
            </w:r>
          </w:p>
        </w:tc>
        <w:tc>
          <w:tcPr>
            <w:tcW w:w="14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235.4±26.7</w:t>
            </w:r>
          </w:p>
        </w:tc>
        <w:tc>
          <w:tcPr>
            <w:tcW w:w="16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1120.9±237.4</w:t>
            </w:r>
          </w:p>
        </w:tc>
        <w:tc>
          <w:tcPr>
            <w:tcW w:w="15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187.5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50.3±6.8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230.6±41.1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1173.8±260.2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192.3±37.9</w:t>
            </w:r>
          </w:p>
        </w:tc>
      </w:tr>
      <w:tr w:rsidR="006059C8" w:rsidRPr="00885C71" w:rsidTr="00FE4B96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Participant´s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57.2±15.1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251.7±9.6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944.8±257.9***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191.5±51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51.1±10.6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176.9±68.1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988.9±381.6***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139.3±59.9****</w:t>
            </w:r>
          </w:p>
        </w:tc>
      </w:tr>
    </w:tbl>
    <w:p w:rsidR="006059C8" w:rsidRPr="00885C71" w:rsidRDefault="006059C8" w:rsidP="006059C8">
      <w:pPr>
        <w:pStyle w:val="Legenda"/>
        <w:rPr>
          <w:color w:val="000000"/>
        </w:rPr>
      </w:pPr>
      <w:r w:rsidRPr="00885C71">
        <w:rPr>
          <w:color w:val="000000"/>
        </w:rPr>
        <w:t>*</w:t>
      </w:r>
      <w:r w:rsidRPr="00885C71">
        <w:rPr>
          <w:noProof/>
          <w:color w:val="000000"/>
        </w:rPr>
        <w:t>p=0.001, **p=0.002, ***p=0.001, ****p=0.001</w:t>
      </w:r>
    </w:p>
    <w:p w:rsidR="006059C8" w:rsidRPr="00885C71" w:rsidRDefault="006059C8" w:rsidP="006059C8">
      <w:pPr>
        <w:pStyle w:val="Legenda"/>
        <w:keepNext/>
        <w:rPr>
          <w:rFonts w:ascii="Times New Roman" w:hAnsi="Times New Roman"/>
          <w:color w:val="000000"/>
          <w:sz w:val="24"/>
          <w:lang w:val="en-US"/>
        </w:rPr>
      </w:pPr>
      <w:r>
        <w:rPr>
          <w:rFonts w:ascii="Times New Roman" w:hAnsi="Times New Roman"/>
          <w:color w:val="000000"/>
          <w:sz w:val="24"/>
          <w:lang w:val="en-US"/>
        </w:rPr>
        <w:br w:type="page"/>
      </w:r>
      <w:r w:rsidRPr="00885C71">
        <w:rPr>
          <w:rFonts w:ascii="Times New Roman" w:hAnsi="Times New Roman"/>
          <w:color w:val="000000"/>
          <w:sz w:val="24"/>
          <w:lang w:val="en-US"/>
        </w:rPr>
        <w:lastRenderedPageBreak/>
        <w:t>Table 3- Phase 2 Data of data collection</w:t>
      </w:r>
    </w:p>
    <w:tbl>
      <w:tblPr>
        <w:tblW w:w="136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1"/>
        <w:gridCol w:w="195"/>
        <w:gridCol w:w="1192"/>
        <w:gridCol w:w="1456"/>
        <w:gridCol w:w="1696"/>
        <w:gridCol w:w="1355"/>
        <w:gridCol w:w="146"/>
        <w:gridCol w:w="1242"/>
        <w:gridCol w:w="1389"/>
        <w:gridCol w:w="1752"/>
        <w:gridCol w:w="1726"/>
      </w:tblGrid>
      <w:tr w:rsidR="006059C8" w:rsidRPr="00885C71" w:rsidTr="00FE4B96">
        <w:trPr>
          <w:trHeight w:val="300"/>
        </w:trPr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pt-BR"/>
              </w:rPr>
            </w:pPr>
          </w:p>
        </w:tc>
        <w:tc>
          <w:tcPr>
            <w:tcW w:w="1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t-BR"/>
              </w:rPr>
            </w:pPr>
          </w:p>
        </w:tc>
        <w:tc>
          <w:tcPr>
            <w:tcW w:w="5699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Paraplegic</w:t>
            </w:r>
            <w:proofErr w:type="spellEnd"/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6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Tetraplegic</w:t>
            </w:r>
            <w:proofErr w:type="spellEnd"/>
          </w:p>
        </w:tc>
      </w:tr>
      <w:tr w:rsidR="006059C8" w:rsidRPr="00885C71" w:rsidTr="00FE4B96">
        <w:trPr>
          <w:trHeight w:val="900"/>
        </w:trPr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Cushion</w:t>
            </w:r>
            <w:proofErr w:type="spellEnd"/>
          </w:p>
        </w:tc>
        <w:tc>
          <w:tcPr>
            <w:tcW w:w="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Mean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Pressure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(mmHg)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Peak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Pressure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(mmHg)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Contact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Area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(cm²)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PPI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max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(mmHg)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Mean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Pressure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(mmHg)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Peak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Pressure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(mmHg)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Contact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Area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(cm²)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PPI </w:t>
            </w: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max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(mmHg)</w:t>
            </w:r>
          </w:p>
        </w:tc>
      </w:tr>
      <w:tr w:rsidR="006059C8" w:rsidRPr="00885C71" w:rsidTr="00FE4B96">
        <w:trPr>
          <w:trHeight w:val="600"/>
        </w:trPr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Roho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Quadro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Select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HP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42.3±9.3*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193.8±69.9**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1366.7±235.1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124.9±47.1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47.8±</w:t>
            </w:r>
            <w:r w:rsidRPr="00885C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t-BR"/>
              </w:rPr>
              <w:t>7.6*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180.9±70.3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1339±339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148.5±83.7</w:t>
            </w:r>
          </w:p>
        </w:tc>
      </w:tr>
      <w:tr w:rsidR="006059C8" w:rsidRPr="00885C71" w:rsidTr="00FE4B96">
        <w:trPr>
          <w:trHeight w:val="525"/>
        </w:trPr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Jay Evolution Air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41.3±6*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196.7±59.9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1403.3±206.3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108.9±37.7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44.8±20.9*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226±43.5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1416.4±161.7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158.2±60.4</w:t>
            </w:r>
          </w:p>
        </w:tc>
      </w:tr>
      <w:tr w:rsidR="006059C8" w:rsidRPr="00885C71" w:rsidTr="00FE4B96">
        <w:trPr>
          <w:trHeight w:val="585"/>
        </w:trPr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Varilite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Meridian</w:t>
            </w:r>
            <w:proofErr w:type="spellEnd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 xml:space="preserve"> </w:t>
            </w:r>
            <w:proofErr w:type="spellStart"/>
            <w:r w:rsidRPr="00885C71"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  <w:t>Wave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pt-B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42.7±8.6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197±69.4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1446.1±196.7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146.6±48.6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48.8±7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226±46.8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1444.5±175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167.8±50.5</w:t>
            </w:r>
          </w:p>
        </w:tc>
      </w:tr>
      <w:tr w:rsidR="006059C8" w:rsidRPr="00885C71" w:rsidTr="00FE4B96">
        <w:trPr>
          <w:trHeight w:val="600"/>
        </w:trPr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proofErr w:type="spellStart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Participant´s</w:t>
            </w:r>
            <w:proofErr w:type="spellEnd"/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51.4±12.6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228.3±40.8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1188±253.4***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184.5±49.5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49.2±9.1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162±52.44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1295.7±276***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9C8" w:rsidRPr="00885C71" w:rsidRDefault="006059C8" w:rsidP="00FE4B96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t-BR"/>
              </w:rPr>
            </w:pPr>
            <w:r w:rsidRPr="00885C71">
              <w:rPr>
                <w:rFonts w:ascii="Times New Roman" w:eastAsia="Times New Roman" w:hAnsi="Times New Roman"/>
                <w:color w:val="000000"/>
                <w:lang w:eastAsia="pt-BR"/>
              </w:rPr>
              <w:t>116.9±43.5****</w:t>
            </w:r>
          </w:p>
        </w:tc>
      </w:tr>
    </w:tbl>
    <w:p w:rsidR="006059C8" w:rsidRDefault="006059C8" w:rsidP="006059C8">
      <w:pPr>
        <w:pStyle w:val="Legenda"/>
        <w:rPr>
          <w:noProof/>
          <w:color w:val="000000"/>
        </w:rPr>
      </w:pPr>
      <w:r w:rsidRPr="00885C71">
        <w:rPr>
          <w:color w:val="000000"/>
        </w:rPr>
        <w:t>*</w:t>
      </w:r>
      <w:r w:rsidRPr="00885C71">
        <w:rPr>
          <w:noProof/>
          <w:color w:val="000000"/>
        </w:rPr>
        <w:t>p=0.001, **p=0.002, ***p=0.001, ****p=0.001</w:t>
      </w:r>
    </w:p>
    <w:p w:rsidR="006059C8" w:rsidRPr="00A776EB" w:rsidRDefault="006059C8" w:rsidP="00A36092">
      <w:pPr>
        <w:rPr>
          <w:lang w:val="en-US"/>
        </w:rPr>
      </w:pPr>
      <w:r>
        <w:br w:type="page"/>
      </w:r>
      <w:r w:rsidR="00A36092" w:rsidRPr="00A776EB">
        <w:rPr>
          <w:lang w:val="en-US"/>
        </w:rPr>
        <w:lastRenderedPageBreak/>
        <w:t xml:space="preserve"> </w:t>
      </w:r>
    </w:p>
    <w:p w:rsidR="00754588" w:rsidRPr="006059C8" w:rsidRDefault="00754588">
      <w:pPr>
        <w:rPr>
          <w:lang w:val="en-US"/>
        </w:rPr>
      </w:pPr>
    </w:p>
    <w:sectPr w:rsidR="00754588" w:rsidRPr="006059C8" w:rsidSect="00DF62BE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B81" w:rsidRDefault="00F01B81">
      <w:pPr>
        <w:spacing w:after="0" w:line="240" w:lineRule="auto"/>
      </w:pPr>
      <w:r>
        <w:separator/>
      </w:r>
    </w:p>
  </w:endnote>
  <w:endnote w:type="continuationSeparator" w:id="0">
    <w:p w:rsidR="00F01B81" w:rsidRDefault="00F0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B81" w:rsidRDefault="00F01B81">
      <w:pPr>
        <w:spacing w:after="0" w:line="240" w:lineRule="auto"/>
      </w:pPr>
      <w:r>
        <w:separator/>
      </w:r>
    </w:p>
  </w:footnote>
  <w:footnote w:type="continuationSeparator" w:id="0">
    <w:p w:rsidR="00F01B81" w:rsidRDefault="00F01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7549" w:rsidRDefault="00A36092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 w:rsidR="00E47022">
      <w:rPr>
        <w:noProof/>
      </w:rPr>
      <w:t>5</w:t>
    </w:r>
    <w:r>
      <w:fldChar w:fldCharType="end"/>
    </w:r>
  </w:p>
  <w:p w:rsidR="00127549" w:rsidRDefault="00F01B8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9C8"/>
    <w:rsid w:val="006059C8"/>
    <w:rsid w:val="00754588"/>
    <w:rsid w:val="00A36092"/>
    <w:rsid w:val="00E47022"/>
    <w:rsid w:val="00F0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5C5D2-B70B-4355-A798-189F89B5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59C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59C8"/>
    <w:pPr>
      <w:tabs>
        <w:tab w:val="center" w:pos="4252"/>
        <w:tab w:val="right" w:pos="8504"/>
      </w:tabs>
      <w:spacing w:after="0" w:line="240" w:lineRule="auto"/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6059C8"/>
    <w:rPr>
      <w:rFonts w:ascii="Calibri" w:eastAsia="Calibri" w:hAnsi="Calibri" w:cs="Times New Roman"/>
      <w:sz w:val="20"/>
      <w:szCs w:val="20"/>
    </w:rPr>
  </w:style>
  <w:style w:type="paragraph" w:styleId="Legenda">
    <w:name w:val="caption"/>
    <w:basedOn w:val="Normal"/>
    <w:next w:val="Normal"/>
    <w:uiPriority w:val="35"/>
    <w:qFormat/>
    <w:rsid w:val="006059C8"/>
    <w:pPr>
      <w:spacing w:after="200" w:line="240" w:lineRule="auto"/>
    </w:pPr>
    <w:rPr>
      <w:i/>
      <w:iCs/>
      <w:color w:val="44546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530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TECNICOS</dc:creator>
  <cp:lastModifiedBy>Nelson Carrijo</cp:lastModifiedBy>
  <cp:revision>2</cp:revision>
  <dcterms:created xsi:type="dcterms:W3CDTF">2016-12-20T15:19:00Z</dcterms:created>
  <dcterms:modified xsi:type="dcterms:W3CDTF">2017-08-01T19:53:00Z</dcterms:modified>
</cp:coreProperties>
</file>