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2F5EC" w14:textId="0B948FD2" w:rsidR="00F14EB6" w:rsidRDefault="009D1CA9" w:rsidP="00692226">
      <w:pPr>
        <w:rPr>
          <w:rFonts w:ascii="Arial" w:hAnsi="Arial" w:cs="Arial"/>
          <w:b/>
          <w:snapToGrid w:val="0"/>
          <w:color w:val="000000" w:themeColor="text1"/>
          <w:sz w:val="20"/>
          <w:lang w:bidi="en-US"/>
        </w:rPr>
      </w:pPr>
      <w:r w:rsidRPr="009D1CA9">
        <w:rPr>
          <w:rFonts w:ascii="Arial" w:hAnsi="Arial" w:cs="Arial"/>
          <w:b/>
          <w:snapToGrid w:val="0"/>
          <w:color w:val="000000" w:themeColor="text1"/>
          <w:sz w:val="20"/>
          <w:lang w:bidi="en-US"/>
        </w:rPr>
        <w:t>Pyrolysis of oil sludge from the offshore petroleum industry: influence of different mesoporous zeolites catalysts to obtain paraffinic products</w:t>
      </w:r>
    </w:p>
    <w:p w14:paraId="732F89BD" w14:textId="77777777" w:rsidR="009D1CA9" w:rsidRPr="00692226" w:rsidRDefault="009D1CA9" w:rsidP="00692226">
      <w:pPr>
        <w:rPr>
          <w:lang w:bidi="en-US"/>
        </w:rPr>
      </w:pPr>
      <w:bookmarkStart w:id="0" w:name="_GoBack"/>
      <w:bookmarkEnd w:id="0"/>
    </w:p>
    <w:p w14:paraId="69C8BBBB" w14:textId="77777777" w:rsidR="00807E37" w:rsidRPr="00B36C9E" w:rsidRDefault="003129F4" w:rsidP="00C2382F">
      <w:pPr>
        <w:pStyle w:val="MDPI13authornames"/>
        <w:spacing w:after="0" w:line="360" w:lineRule="auto"/>
        <w:rPr>
          <w:rFonts w:ascii="Arial" w:hAnsi="Arial" w:cs="Arial"/>
          <w:b w:val="0"/>
          <w:color w:val="000000" w:themeColor="text1"/>
          <w:szCs w:val="20"/>
          <w:lang w:val="pt-BR"/>
        </w:rPr>
      </w:pPr>
      <w:r w:rsidRPr="00B36C9E">
        <w:rPr>
          <w:rFonts w:ascii="Arial" w:hAnsi="Arial" w:cs="Arial"/>
          <w:b w:val="0"/>
          <w:color w:val="000000" w:themeColor="text1"/>
          <w:szCs w:val="20"/>
          <w:lang w:val="pt-BR"/>
        </w:rPr>
        <w:t xml:space="preserve">Jônatas </w:t>
      </w:r>
      <w:r w:rsidR="002B37D5" w:rsidRPr="00B36C9E">
        <w:rPr>
          <w:rFonts w:ascii="Arial" w:hAnsi="Arial" w:cs="Arial"/>
          <w:b w:val="0"/>
          <w:color w:val="000000" w:themeColor="text1"/>
          <w:szCs w:val="20"/>
          <w:lang w:val="pt-BR"/>
        </w:rPr>
        <w:t xml:space="preserve">V. </w:t>
      </w:r>
      <w:r w:rsidRPr="00B36C9E">
        <w:rPr>
          <w:rFonts w:ascii="Arial" w:hAnsi="Arial" w:cs="Arial"/>
          <w:b w:val="0"/>
          <w:color w:val="000000" w:themeColor="text1"/>
          <w:szCs w:val="20"/>
          <w:lang w:val="pt-BR"/>
        </w:rPr>
        <w:t>Milato</w:t>
      </w:r>
      <w:r w:rsidR="00807E37" w:rsidRPr="00B36C9E">
        <w:rPr>
          <w:rFonts w:ascii="Arial" w:hAnsi="Arial" w:cs="Arial"/>
          <w:b w:val="0"/>
          <w:color w:val="000000" w:themeColor="text1"/>
          <w:szCs w:val="20"/>
          <w:vertAlign w:val="superscript"/>
          <w:lang w:val="pt-BR"/>
        </w:rPr>
        <w:t>1</w:t>
      </w:r>
      <w:r w:rsidR="005E30B2" w:rsidRPr="00B36C9E">
        <w:rPr>
          <w:rFonts w:ascii="Arial" w:hAnsi="Arial" w:cs="Arial"/>
          <w:b w:val="0"/>
          <w:color w:val="000000" w:themeColor="text1"/>
          <w:szCs w:val="20"/>
          <w:vertAlign w:val="superscript"/>
          <w:lang w:val="pt-BR"/>
        </w:rPr>
        <w:t>*</w:t>
      </w:r>
      <w:r w:rsidR="007D549B" w:rsidRPr="00B36C9E">
        <w:rPr>
          <w:rFonts w:ascii="Arial" w:hAnsi="Arial" w:cs="Arial"/>
          <w:b w:val="0"/>
          <w:color w:val="000000" w:themeColor="text1"/>
          <w:szCs w:val="20"/>
          <w:lang w:val="pt-BR"/>
        </w:rPr>
        <w:t>, Rodrigo José França</w:t>
      </w:r>
      <w:r w:rsidR="007D549B" w:rsidRPr="00B36C9E">
        <w:rPr>
          <w:rFonts w:ascii="Arial" w:hAnsi="Arial" w:cs="Arial"/>
          <w:b w:val="0"/>
          <w:color w:val="000000" w:themeColor="text1"/>
          <w:szCs w:val="20"/>
          <w:vertAlign w:val="superscript"/>
          <w:lang w:val="pt-BR"/>
        </w:rPr>
        <w:t>1</w:t>
      </w:r>
      <w:r w:rsidR="007D549B" w:rsidRPr="00B36C9E">
        <w:rPr>
          <w:rFonts w:ascii="Arial" w:hAnsi="Arial" w:cs="Arial"/>
          <w:b w:val="0"/>
          <w:color w:val="000000" w:themeColor="text1"/>
          <w:szCs w:val="20"/>
          <w:lang w:val="pt-BR"/>
        </w:rPr>
        <w:t xml:space="preserve"> </w:t>
      </w:r>
      <w:r w:rsidRPr="00B36C9E">
        <w:rPr>
          <w:rFonts w:ascii="Arial" w:hAnsi="Arial" w:cs="Arial"/>
          <w:b w:val="0"/>
          <w:color w:val="000000" w:themeColor="text1"/>
          <w:szCs w:val="20"/>
          <w:lang w:val="pt-BR"/>
        </w:rPr>
        <w:t>and</w:t>
      </w:r>
      <w:r w:rsidR="00807E37" w:rsidRPr="00B36C9E">
        <w:rPr>
          <w:rFonts w:ascii="Arial" w:hAnsi="Arial" w:cs="Arial"/>
          <w:b w:val="0"/>
          <w:color w:val="000000" w:themeColor="text1"/>
          <w:szCs w:val="20"/>
          <w:lang w:val="pt-BR"/>
        </w:rPr>
        <w:t xml:space="preserve"> </w:t>
      </w:r>
      <w:r w:rsidRPr="00B36C9E">
        <w:rPr>
          <w:rFonts w:ascii="Arial" w:hAnsi="Arial" w:cs="Arial"/>
          <w:b w:val="0"/>
          <w:color w:val="000000" w:themeColor="text1"/>
          <w:szCs w:val="20"/>
          <w:lang w:val="pt-BR"/>
        </w:rPr>
        <w:t xml:space="preserve">Mônica </w:t>
      </w:r>
      <w:r w:rsidR="002B37D5" w:rsidRPr="00B36C9E">
        <w:rPr>
          <w:rFonts w:ascii="Arial" w:hAnsi="Arial" w:cs="Arial"/>
          <w:b w:val="0"/>
          <w:color w:val="000000" w:themeColor="text1"/>
          <w:szCs w:val="20"/>
          <w:lang w:val="pt-BR"/>
        </w:rPr>
        <w:t xml:space="preserve">R. C. </w:t>
      </w:r>
      <w:r w:rsidRPr="00B36C9E">
        <w:rPr>
          <w:rFonts w:ascii="Arial" w:hAnsi="Arial" w:cs="Arial"/>
          <w:b w:val="0"/>
          <w:color w:val="000000" w:themeColor="text1"/>
          <w:szCs w:val="20"/>
          <w:lang w:val="pt-BR"/>
        </w:rPr>
        <w:t>Marques</w:t>
      </w:r>
      <w:r w:rsidRPr="00B36C9E">
        <w:rPr>
          <w:rFonts w:ascii="Arial" w:hAnsi="Arial" w:cs="Arial"/>
          <w:b w:val="0"/>
          <w:color w:val="000000" w:themeColor="text1"/>
          <w:szCs w:val="20"/>
          <w:vertAlign w:val="superscript"/>
          <w:lang w:val="pt-BR"/>
        </w:rPr>
        <w:t>1</w:t>
      </w:r>
    </w:p>
    <w:p w14:paraId="69C8BBBC" w14:textId="77777777" w:rsidR="00C2382F" w:rsidRPr="00B36C9E" w:rsidRDefault="00807E37" w:rsidP="00C2382F">
      <w:pPr>
        <w:pStyle w:val="MDPI16affiliation"/>
        <w:spacing w:line="360" w:lineRule="auto"/>
        <w:ind w:left="0" w:firstLine="0"/>
        <w:rPr>
          <w:rFonts w:ascii="Arial" w:hAnsi="Arial" w:cs="Arial"/>
          <w:sz w:val="20"/>
          <w:szCs w:val="20"/>
          <w:lang w:val="pt-BR"/>
        </w:rPr>
      </w:pPr>
      <w:r w:rsidRPr="00B36C9E">
        <w:rPr>
          <w:rFonts w:ascii="Arial" w:hAnsi="Arial" w:cs="Arial"/>
          <w:sz w:val="20"/>
          <w:szCs w:val="20"/>
          <w:vertAlign w:val="superscript"/>
          <w:lang w:val="pt-BR"/>
        </w:rPr>
        <w:t>1</w:t>
      </w:r>
      <w:r w:rsidR="003129F4" w:rsidRPr="00B36C9E">
        <w:rPr>
          <w:rFonts w:ascii="Arial" w:hAnsi="Arial" w:cs="Arial"/>
          <w:sz w:val="20"/>
          <w:szCs w:val="20"/>
          <w:lang w:val="pt-BR"/>
        </w:rPr>
        <w:t>Chemistry Institute, State University of Rio de Janeiro (UERJ), Rio de Janeiro,</w:t>
      </w:r>
      <w:r w:rsidR="009E1213" w:rsidRPr="00B36C9E">
        <w:rPr>
          <w:rFonts w:ascii="Arial" w:hAnsi="Arial" w:cs="Arial"/>
          <w:sz w:val="20"/>
          <w:szCs w:val="20"/>
          <w:lang w:val="pt-BR"/>
        </w:rPr>
        <w:t xml:space="preserve"> 20550-900,</w:t>
      </w:r>
      <w:r w:rsidR="003129F4" w:rsidRPr="00B36C9E">
        <w:rPr>
          <w:rFonts w:ascii="Arial" w:hAnsi="Arial" w:cs="Arial"/>
          <w:sz w:val="20"/>
          <w:szCs w:val="20"/>
          <w:lang w:val="pt-BR"/>
        </w:rPr>
        <w:t xml:space="preserve"> Brazil</w:t>
      </w:r>
      <w:r w:rsidR="00EA2434" w:rsidRPr="00B36C9E">
        <w:rPr>
          <w:rFonts w:ascii="Arial" w:hAnsi="Arial" w:cs="Arial"/>
          <w:sz w:val="20"/>
          <w:szCs w:val="20"/>
          <w:lang w:val="pt-BR"/>
        </w:rPr>
        <w:t>.</w:t>
      </w:r>
    </w:p>
    <w:p w14:paraId="69C8BBBD" w14:textId="77777777" w:rsidR="00C2382F" w:rsidRPr="00B36C9E" w:rsidRDefault="00C2382F" w:rsidP="00C2382F">
      <w:pPr>
        <w:pStyle w:val="MDPI14history"/>
        <w:spacing w:before="0" w:line="360" w:lineRule="auto"/>
        <w:ind w:left="0"/>
        <w:rPr>
          <w:rFonts w:ascii="Arial" w:hAnsi="Arial" w:cs="Arial"/>
          <w:b/>
          <w:sz w:val="20"/>
          <w:lang w:val="pt-BR"/>
        </w:rPr>
      </w:pPr>
    </w:p>
    <w:p w14:paraId="69C8BBBE" w14:textId="77777777" w:rsidR="00807E37" w:rsidRPr="00B36C9E" w:rsidRDefault="00807E37" w:rsidP="00C2382F">
      <w:pPr>
        <w:pStyle w:val="MDPI14history"/>
        <w:spacing w:before="0" w:line="360" w:lineRule="auto"/>
        <w:ind w:left="0"/>
        <w:rPr>
          <w:rFonts w:ascii="Arial" w:hAnsi="Arial" w:cs="Arial"/>
          <w:sz w:val="20"/>
          <w:lang w:val="pt-BR"/>
        </w:rPr>
      </w:pPr>
      <w:r w:rsidRPr="00B36C9E">
        <w:rPr>
          <w:rFonts w:ascii="Arial" w:hAnsi="Arial" w:cs="Arial"/>
          <w:b/>
          <w:sz w:val="20"/>
          <w:lang w:val="pt-BR"/>
        </w:rPr>
        <w:t>*</w:t>
      </w:r>
      <w:r w:rsidRPr="00B36C9E">
        <w:rPr>
          <w:rFonts w:ascii="Arial" w:hAnsi="Arial" w:cs="Arial"/>
          <w:sz w:val="20"/>
          <w:lang w:val="pt-BR"/>
        </w:rPr>
        <w:t xml:space="preserve">Correspondence: </w:t>
      </w:r>
      <w:hyperlink r:id="rId9" w:history="1">
        <w:r w:rsidR="00B4738D" w:rsidRPr="00B36C9E">
          <w:rPr>
            <w:rStyle w:val="Hyperlink"/>
            <w:rFonts w:ascii="Arial" w:hAnsi="Arial" w:cs="Arial"/>
            <w:sz w:val="20"/>
            <w:lang w:val="pt-BR"/>
          </w:rPr>
          <w:t>jonatasmilato@gmail.com</w:t>
        </w:r>
      </w:hyperlink>
      <w:r w:rsidRPr="00B36C9E">
        <w:rPr>
          <w:rFonts w:ascii="Arial" w:hAnsi="Arial" w:cs="Arial"/>
          <w:sz w:val="20"/>
          <w:lang w:val="pt-BR"/>
        </w:rPr>
        <w:t>;</w:t>
      </w:r>
      <w:r w:rsidR="003129F4" w:rsidRPr="00B36C9E">
        <w:rPr>
          <w:rFonts w:ascii="Arial" w:hAnsi="Arial" w:cs="Arial"/>
          <w:sz w:val="20"/>
          <w:lang w:val="pt-BR"/>
        </w:rPr>
        <w:t xml:space="preserve"> </w:t>
      </w:r>
      <w:r w:rsidRPr="00B36C9E">
        <w:rPr>
          <w:rFonts w:ascii="Arial" w:hAnsi="Arial" w:cs="Arial"/>
          <w:color w:val="auto"/>
          <w:sz w:val="20"/>
          <w:lang w:val="pt-BR"/>
        </w:rPr>
        <w:t>Tel.: +</w:t>
      </w:r>
      <w:r w:rsidR="009E1213" w:rsidRPr="00B36C9E">
        <w:rPr>
          <w:rFonts w:ascii="Arial" w:hAnsi="Arial" w:cs="Arial"/>
          <w:color w:val="auto"/>
          <w:sz w:val="20"/>
          <w:lang w:val="pt-BR"/>
        </w:rPr>
        <w:t xml:space="preserve">55 21 </w:t>
      </w:r>
      <w:r w:rsidR="00C23C65" w:rsidRPr="00B36C9E">
        <w:rPr>
          <w:rFonts w:ascii="Arial" w:hAnsi="Arial" w:cs="Arial"/>
          <w:color w:val="auto"/>
          <w:sz w:val="20"/>
          <w:lang w:val="pt-BR"/>
        </w:rPr>
        <w:t xml:space="preserve">9 </w:t>
      </w:r>
      <w:r w:rsidR="00B4738D" w:rsidRPr="00B36C9E">
        <w:rPr>
          <w:rFonts w:ascii="Arial" w:hAnsi="Arial" w:cs="Arial"/>
          <w:color w:val="auto"/>
          <w:sz w:val="20"/>
          <w:lang w:val="pt-BR"/>
        </w:rPr>
        <w:t>9929-3676</w:t>
      </w:r>
    </w:p>
    <w:p w14:paraId="69C8BBBF" w14:textId="77777777" w:rsidR="00C2382F" w:rsidRPr="00B36C9E" w:rsidRDefault="00C2382F" w:rsidP="00C2382F">
      <w:pPr>
        <w:pStyle w:val="MDPI17abstract"/>
        <w:spacing w:before="0" w:line="360" w:lineRule="auto"/>
        <w:ind w:left="0"/>
        <w:rPr>
          <w:rFonts w:ascii="Arial" w:hAnsi="Arial" w:cs="Arial"/>
          <w:b/>
          <w:color w:val="FF0000"/>
          <w:szCs w:val="20"/>
          <w:lang w:val="pt-BR"/>
        </w:rPr>
      </w:pPr>
    </w:p>
    <w:p w14:paraId="1CE4AB6A" w14:textId="26C9EFEF" w:rsidR="00A275E5" w:rsidRPr="00B36C9E" w:rsidRDefault="00A275E5" w:rsidP="00A275E5">
      <w:pPr>
        <w:pStyle w:val="MDPI18keywords"/>
        <w:rPr>
          <w:rFonts w:ascii="Arial" w:hAnsi="Arial" w:cs="Arial"/>
          <w:b/>
          <w:szCs w:val="20"/>
        </w:rPr>
      </w:pPr>
      <w:r w:rsidRPr="00B36C9E">
        <w:rPr>
          <w:rFonts w:ascii="Arial" w:hAnsi="Arial" w:cs="Arial"/>
          <w:b/>
          <w:szCs w:val="20"/>
        </w:rPr>
        <w:t>APPENDIX B. Nitrogen ad/desorption date</w:t>
      </w:r>
    </w:p>
    <w:p w14:paraId="01563D88" w14:textId="77777777" w:rsidR="00A275E5" w:rsidRPr="00B36C9E" w:rsidRDefault="00A275E5" w:rsidP="00A275E5">
      <w:pPr>
        <w:rPr>
          <w:rFonts w:ascii="Arial" w:hAnsi="Arial" w:cs="Arial"/>
          <w:sz w:val="20"/>
          <w:lang w:bidi="en-US"/>
        </w:rPr>
      </w:pPr>
    </w:p>
    <w:p w14:paraId="5D386907" w14:textId="77777777" w:rsidR="00A275E5" w:rsidRPr="00B36C9E" w:rsidRDefault="00A275E5" w:rsidP="00A275E5">
      <w:pPr>
        <w:rPr>
          <w:rFonts w:ascii="Arial" w:hAnsi="Arial" w:cs="Arial"/>
          <w:sz w:val="20"/>
          <w:lang w:bidi="en-US"/>
        </w:rPr>
      </w:pPr>
    </w:p>
    <w:tbl>
      <w:tblPr>
        <w:tblStyle w:val="SombreamentoClaro"/>
        <w:tblW w:w="8897" w:type="dxa"/>
        <w:tblLook w:val="04A0" w:firstRow="1" w:lastRow="0" w:firstColumn="1" w:lastColumn="0" w:noHBand="0" w:noVBand="1"/>
      </w:tblPr>
      <w:tblGrid>
        <w:gridCol w:w="2235"/>
        <w:gridCol w:w="1818"/>
        <w:gridCol w:w="2151"/>
        <w:gridCol w:w="2693"/>
      </w:tblGrid>
      <w:tr w:rsidR="00ED026D" w:rsidRPr="00B36C9E" w14:paraId="0900C9D8" w14:textId="77777777" w:rsidTr="007D0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FFF00"/>
            <w:noWrap/>
            <w:hideMark/>
          </w:tcPr>
          <w:p w14:paraId="126EB727" w14:textId="77777777" w:rsidR="00ED026D" w:rsidRPr="00B36C9E" w:rsidRDefault="00ED026D" w:rsidP="00ED026D">
            <w:pPr>
              <w:spacing w:line="240" w:lineRule="auto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Sample:</w:t>
            </w:r>
          </w:p>
        </w:tc>
        <w:tc>
          <w:tcPr>
            <w:tcW w:w="1818" w:type="dxa"/>
            <w:shd w:val="clear" w:color="auto" w:fill="FFFF00"/>
            <w:noWrap/>
            <w:hideMark/>
          </w:tcPr>
          <w:p w14:paraId="3C75201F" w14:textId="77777777" w:rsidR="00ED026D" w:rsidRPr="00B36C9E" w:rsidRDefault="00ED026D" w:rsidP="00ED026D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CBV 720</w:t>
            </w:r>
          </w:p>
        </w:tc>
        <w:tc>
          <w:tcPr>
            <w:tcW w:w="2151" w:type="dxa"/>
            <w:shd w:val="clear" w:color="auto" w:fill="FFFF00"/>
            <w:noWrap/>
            <w:hideMark/>
          </w:tcPr>
          <w:p w14:paraId="745E0DA4" w14:textId="77777777" w:rsidR="00ED026D" w:rsidRPr="00B36C9E" w:rsidRDefault="00ED026D" w:rsidP="00ED026D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2693" w:type="dxa"/>
            <w:shd w:val="clear" w:color="auto" w:fill="FFFF00"/>
            <w:noWrap/>
            <w:hideMark/>
          </w:tcPr>
          <w:p w14:paraId="573E3840" w14:textId="77777777" w:rsidR="00ED026D" w:rsidRPr="00B36C9E" w:rsidRDefault="00ED026D" w:rsidP="00ED026D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 </w:t>
            </w:r>
          </w:p>
        </w:tc>
      </w:tr>
      <w:tr w:rsidR="00ED026D" w:rsidRPr="00B36C9E" w14:paraId="2F3AE0C6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noWrap/>
            <w:hideMark/>
          </w:tcPr>
          <w:p w14:paraId="7E4C07BB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Started:</w:t>
            </w:r>
          </w:p>
        </w:tc>
        <w:tc>
          <w:tcPr>
            <w:tcW w:w="1818" w:type="dxa"/>
            <w:noWrap/>
            <w:hideMark/>
          </w:tcPr>
          <w:p w14:paraId="45D18DD7" w14:textId="77777777" w:rsidR="00ED026D" w:rsidRPr="00B36C9E" w:rsidRDefault="00ED026D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22/3/2018 9:18:42</w:t>
            </w:r>
          </w:p>
        </w:tc>
        <w:tc>
          <w:tcPr>
            <w:tcW w:w="2151" w:type="dxa"/>
            <w:noWrap/>
            <w:hideMark/>
          </w:tcPr>
          <w:p w14:paraId="133B4328" w14:textId="77777777" w:rsidR="00ED026D" w:rsidRPr="00B36C9E" w:rsidRDefault="00ED026D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Analysis Adsorptive:</w:t>
            </w:r>
          </w:p>
        </w:tc>
        <w:tc>
          <w:tcPr>
            <w:tcW w:w="2693" w:type="dxa"/>
            <w:noWrap/>
            <w:hideMark/>
          </w:tcPr>
          <w:p w14:paraId="04CC5DE6" w14:textId="5589181B" w:rsidR="00ED026D" w:rsidRPr="00B36C9E" w:rsidRDefault="00ED026D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noProof/>
                <w:sz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8B492C1" wp14:editId="7F30057E">
                      <wp:simplePos x="0" y="0"/>
                      <wp:positionH relativeFrom="column">
                        <wp:posOffset>971550</wp:posOffset>
                      </wp:positionH>
                      <wp:positionV relativeFrom="paragraph">
                        <wp:posOffset>114300</wp:posOffset>
                      </wp:positionV>
                      <wp:extent cx="190500" cy="266700"/>
                      <wp:effectExtent l="0" t="0" r="0" b="0"/>
                      <wp:wrapNone/>
                      <wp:docPr id="2" name="Caixa de texto 2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00000000-0008-0000-0000-00000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2" o:spid="_x0000_s1026" type="#_x0000_t202" style="position:absolute;margin-left:76.5pt;margin-top:9pt;width:15pt;height:21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" filled="f" stroked="f">
                      <v:textbox style="mso-fit-shape-to-text:t"/>
                    </v:shape>
                  </w:pict>
                </mc:Fallback>
              </mc:AlternateContent>
            </w:r>
            <w:r w:rsidR="007D0A91">
              <w:rPr>
                <w:rFonts w:ascii="Arial" w:hAnsi="Arial" w:cs="Arial"/>
                <w:sz w:val="20"/>
                <w:szCs w:val="20"/>
                <w:lang w:val="pt-BR" w:eastAsia="pt-BR"/>
              </w:rPr>
              <w:t>N2</w:t>
            </w:r>
          </w:p>
        </w:tc>
      </w:tr>
      <w:tr w:rsidR="00ED026D" w:rsidRPr="00B36C9E" w14:paraId="1AAA216A" w14:textId="77777777" w:rsidTr="007D0A91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noWrap/>
            <w:hideMark/>
          </w:tcPr>
          <w:p w14:paraId="00CDE9D2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Completed:</w:t>
            </w:r>
          </w:p>
        </w:tc>
        <w:tc>
          <w:tcPr>
            <w:tcW w:w="1818" w:type="dxa"/>
            <w:noWrap/>
            <w:hideMark/>
          </w:tcPr>
          <w:p w14:paraId="768FC140" w14:textId="77777777" w:rsidR="00ED026D" w:rsidRPr="00B36C9E" w:rsidRDefault="00ED026D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22/3/2018 18:12:48</w:t>
            </w:r>
          </w:p>
        </w:tc>
        <w:tc>
          <w:tcPr>
            <w:tcW w:w="2151" w:type="dxa"/>
            <w:noWrap/>
            <w:hideMark/>
          </w:tcPr>
          <w:p w14:paraId="03F5BBA7" w14:textId="77777777" w:rsidR="00ED026D" w:rsidRPr="00B36C9E" w:rsidRDefault="00ED026D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Analysis Bath Temp.:</w:t>
            </w:r>
          </w:p>
        </w:tc>
        <w:tc>
          <w:tcPr>
            <w:tcW w:w="2693" w:type="dxa"/>
            <w:noWrap/>
            <w:hideMark/>
          </w:tcPr>
          <w:p w14:paraId="052C9704" w14:textId="77777777" w:rsidR="00ED026D" w:rsidRPr="00B36C9E" w:rsidRDefault="00ED026D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-194.980 °C</w:t>
            </w:r>
          </w:p>
        </w:tc>
      </w:tr>
      <w:tr w:rsidR="00ED026D" w:rsidRPr="00B36C9E" w14:paraId="7938F77A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noWrap/>
            <w:hideMark/>
          </w:tcPr>
          <w:p w14:paraId="0BD09263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Report Time:</w:t>
            </w:r>
          </w:p>
        </w:tc>
        <w:tc>
          <w:tcPr>
            <w:tcW w:w="1818" w:type="dxa"/>
            <w:noWrap/>
            <w:hideMark/>
          </w:tcPr>
          <w:p w14:paraId="5B8CA041" w14:textId="77777777" w:rsidR="00ED026D" w:rsidRPr="00B36C9E" w:rsidRDefault="00ED026D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20/7/2018 17:29:24</w:t>
            </w:r>
          </w:p>
        </w:tc>
        <w:tc>
          <w:tcPr>
            <w:tcW w:w="2151" w:type="dxa"/>
            <w:noWrap/>
            <w:hideMark/>
          </w:tcPr>
          <w:p w14:paraId="3CECB19C" w14:textId="77777777" w:rsidR="00ED026D" w:rsidRPr="00B36C9E" w:rsidRDefault="00ED026D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Thermal Correction:</w:t>
            </w:r>
          </w:p>
        </w:tc>
        <w:tc>
          <w:tcPr>
            <w:tcW w:w="2693" w:type="dxa"/>
            <w:noWrap/>
            <w:hideMark/>
          </w:tcPr>
          <w:p w14:paraId="5F6678E6" w14:textId="77777777" w:rsidR="00ED026D" w:rsidRPr="00B36C9E" w:rsidRDefault="00ED026D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No</w:t>
            </w:r>
          </w:p>
        </w:tc>
      </w:tr>
      <w:tr w:rsidR="00ED026D" w:rsidRPr="00B36C9E" w14:paraId="5BC9F653" w14:textId="77777777" w:rsidTr="007D0A91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noWrap/>
            <w:hideMark/>
          </w:tcPr>
          <w:p w14:paraId="197B010D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Sample Mass:</w:t>
            </w:r>
          </w:p>
        </w:tc>
        <w:tc>
          <w:tcPr>
            <w:tcW w:w="1818" w:type="dxa"/>
            <w:noWrap/>
            <w:hideMark/>
          </w:tcPr>
          <w:p w14:paraId="1EE421C5" w14:textId="77777777" w:rsidR="00ED026D" w:rsidRPr="00B36C9E" w:rsidRDefault="00ED026D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0.2636 g</w:t>
            </w:r>
          </w:p>
        </w:tc>
        <w:tc>
          <w:tcPr>
            <w:tcW w:w="2151" w:type="dxa"/>
            <w:noWrap/>
            <w:hideMark/>
          </w:tcPr>
          <w:p w14:paraId="30F0586F" w14:textId="77777777" w:rsidR="00ED026D" w:rsidRPr="00B36C9E" w:rsidRDefault="00ED026D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Warm Free Space:</w:t>
            </w:r>
          </w:p>
        </w:tc>
        <w:tc>
          <w:tcPr>
            <w:tcW w:w="2693" w:type="dxa"/>
            <w:noWrap/>
            <w:hideMark/>
          </w:tcPr>
          <w:p w14:paraId="0F7D7A50" w14:textId="77777777" w:rsidR="00ED026D" w:rsidRPr="00B36C9E" w:rsidRDefault="00ED026D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17.1524 cm³ Measured</w:t>
            </w:r>
          </w:p>
        </w:tc>
      </w:tr>
      <w:tr w:rsidR="00ED026D" w:rsidRPr="00B36C9E" w14:paraId="387CC0AA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noWrap/>
            <w:hideMark/>
          </w:tcPr>
          <w:p w14:paraId="6DFBAEE2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Cold Free Space:</w:t>
            </w:r>
          </w:p>
        </w:tc>
        <w:tc>
          <w:tcPr>
            <w:tcW w:w="1818" w:type="dxa"/>
            <w:noWrap/>
            <w:hideMark/>
          </w:tcPr>
          <w:p w14:paraId="6B71010C" w14:textId="77777777" w:rsidR="00ED026D" w:rsidRPr="00B36C9E" w:rsidRDefault="00ED026D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52.4007 cm³</w:t>
            </w:r>
          </w:p>
        </w:tc>
        <w:tc>
          <w:tcPr>
            <w:tcW w:w="2151" w:type="dxa"/>
            <w:noWrap/>
            <w:hideMark/>
          </w:tcPr>
          <w:p w14:paraId="69420764" w14:textId="77777777" w:rsidR="00ED026D" w:rsidRPr="00B36C9E" w:rsidRDefault="00ED026D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Equilibration Interval:</w:t>
            </w:r>
          </w:p>
        </w:tc>
        <w:tc>
          <w:tcPr>
            <w:tcW w:w="2693" w:type="dxa"/>
            <w:noWrap/>
            <w:hideMark/>
          </w:tcPr>
          <w:p w14:paraId="25228609" w14:textId="77777777" w:rsidR="00ED026D" w:rsidRPr="00B36C9E" w:rsidRDefault="00ED026D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10 s</w:t>
            </w:r>
          </w:p>
        </w:tc>
      </w:tr>
      <w:tr w:rsidR="00ED026D" w:rsidRPr="00B36C9E" w14:paraId="0659C171" w14:textId="77777777" w:rsidTr="007D0A91"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noWrap/>
            <w:hideMark/>
          </w:tcPr>
          <w:p w14:paraId="24F818D8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Low Pressure Dose:</w:t>
            </w:r>
          </w:p>
        </w:tc>
        <w:tc>
          <w:tcPr>
            <w:tcW w:w="1818" w:type="dxa"/>
            <w:noWrap/>
            <w:hideMark/>
          </w:tcPr>
          <w:p w14:paraId="5CDDDD33" w14:textId="77777777" w:rsidR="00ED026D" w:rsidRPr="00B36C9E" w:rsidRDefault="00ED026D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None</w:t>
            </w:r>
          </w:p>
        </w:tc>
        <w:tc>
          <w:tcPr>
            <w:tcW w:w="2151" w:type="dxa"/>
            <w:noWrap/>
            <w:hideMark/>
          </w:tcPr>
          <w:p w14:paraId="467BD959" w14:textId="77777777" w:rsidR="00ED026D" w:rsidRPr="00B36C9E" w:rsidRDefault="00ED026D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Automatic Degas:</w:t>
            </w:r>
          </w:p>
        </w:tc>
        <w:tc>
          <w:tcPr>
            <w:tcW w:w="2693" w:type="dxa"/>
            <w:noWrap/>
            <w:hideMark/>
          </w:tcPr>
          <w:p w14:paraId="184E13C9" w14:textId="77777777" w:rsidR="00ED026D" w:rsidRPr="00B36C9E" w:rsidRDefault="00ED026D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Yes</w:t>
            </w:r>
          </w:p>
        </w:tc>
      </w:tr>
    </w:tbl>
    <w:p w14:paraId="700D69F8" w14:textId="77777777" w:rsidR="00ED026D" w:rsidRPr="00B36C9E" w:rsidRDefault="00ED026D" w:rsidP="00ED026D">
      <w:pPr>
        <w:pStyle w:val="MDPI18keywords"/>
        <w:rPr>
          <w:rFonts w:ascii="Arial" w:hAnsi="Arial" w:cs="Arial"/>
          <w:szCs w:val="20"/>
          <w:lang w:val="pt-BR"/>
        </w:rPr>
      </w:pPr>
    </w:p>
    <w:tbl>
      <w:tblPr>
        <w:tblStyle w:val="SombreamentoClaro"/>
        <w:tblW w:w="8804" w:type="dxa"/>
        <w:tblLook w:val="04A0" w:firstRow="1" w:lastRow="0" w:firstColumn="1" w:lastColumn="0" w:noHBand="0" w:noVBand="1"/>
      </w:tblPr>
      <w:tblGrid>
        <w:gridCol w:w="6380"/>
        <w:gridCol w:w="2424"/>
      </w:tblGrid>
      <w:tr w:rsidR="00ED026D" w:rsidRPr="00B36C9E" w14:paraId="3A255DB0" w14:textId="77777777" w:rsidTr="00FD20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0" w:type="dxa"/>
            <w:noWrap/>
            <w:hideMark/>
          </w:tcPr>
          <w:p w14:paraId="76A82F42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Summary Report</w:t>
            </w:r>
          </w:p>
        </w:tc>
        <w:tc>
          <w:tcPr>
            <w:tcW w:w="2424" w:type="dxa"/>
            <w:noWrap/>
            <w:hideMark/>
          </w:tcPr>
          <w:p w14:paraId="2D29DD8E" w14:textId="77777777" w:rsidR="00ED026D" w:rsidRPr="00B36C9E" w:rsidRDefault="00ED026D" w:rsidP="00ED026D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ED026D" w:rsidRPr="00B36C9E" w14:paraId="78283167" w14:textId="77777777" w:rsidTr="00FD2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0" w:type="dxa"/>
            <w:noWrap/>
            <w:hideMark/>
          </w:tcPr>
          <w:p w14:paraId="4DA32D5F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Surface Area</w:t>
            </w:r>
          </w:p>
        </w:tc>
        <w:tc>
          <w:tcPr>
            <w:tcW w:w="2424" w:type="dxa"/>
            <w:noWrap/>
            <w:hideMark/>
          </w:tcPr>
          <w:p w14:paraId="08106610" w14:textId="77777777" w:rsidR="00ED026D" w:rsidRPr="00B36C9E" w:rsidRDefault="00ED026D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ED026D" w:rsidRPr="00B36C9E" w14:paraId="57AF2AB1" w14:textId="77777777" w:rsidTr="00FD20B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0" w:type="dxa"/>
            <w:noWrap/>
            <w:hideMark/>
          </w:tcPr>
          <w:p w14:paraId="4C4324D1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Single point surface area at P/Po = 0.326327828:</w:t>
            </w:r>
          </w:p>
        </w:tc>
        <w:tc>
          <w:tcPr>
            <w:tcW w:w="2424" w:type="dxa"/>
            <w:noWrap/>
            <w:hideMark/>
          </w:tcPr>
          <w:p w14:paraId="46E84516" w14:textId="77777777" w:rsidR="00ED026D" w:rsidRPr="00B36C9E" w:rsidRDefault="00ED026D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790.2165 m²/g</w:t>
            </w:r>
          </w:p>
        </w:tc>
      </w:tr>
      <w:tr w:rsidR="00ED026D" w:rsidRPr="00B36C9E" w14:paraId="71502A39" w14:textId="77777777" w:rsidTr="00FD2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0" w:type="dxa"/>
            <w:noWrap/>
            <w:hideMark/>
          </w:tcPr>
          <w:p w14:paraId="40CA5BB0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BET Surface Area:</w:t>
            </w:r>
          </w:p>
        </w:tc>
        <w:tc>
          <w:tcPr>
            <w:tcW w:w="2424" w:type="dxa"/>
            <w:noWrap/>
            <w:hideMark/>
          </w:tcPr>
          <w:p w14:paraId="2E2C373F" w14:textId="77777777" w:rsidR="00ED026D" w:rsidRPr="00B36C9E" w:rsidRDefault="00ED026D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785.3294 m²/g</w:t>
            </w:r>
          </w:p>
        </w:tc>
      </w:tr>
      <w:tr w:rsidR="00ED026D" w:rsidRPr="00B36C9E" w14:paraId="7AD45617" w14:textId="77777777" w:rsidTr="00FD20B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0" w:type="dxa"/>
            <w:noWrap/>
            <w:hideMark/>
          </w:tcPr>
          <w:p w14:paraId="60DCBB04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Langmuir Surface Area:</w:t>
            </w:r>
          </w:p>
        </w:tc>
        <w:tc>
          <w:tcPr>
            <w:tcW w:w="2424" w:type="dxa"/>
            <w:noWrap/>
            <w:hideMark/>
          </w:tcPr>
          <w:p w14:paraId="0EFF7FBE" w14:textId="77777777" w:rsidR="00ED026D" w:rsidRPr="00B36C9E" w:rsidRDefault="00ED026D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1065.4841 m²/g</w:t>
            </w:r>
          </w:p>
        </w:tc>
      </w:tr>
      <w:tr w:rsidR="00ED026D" w:rsidRPr="00B36C9E" w14:paraId="550A8813" w14:textId="77777777" w:rsidTr="00FD2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0" w:type="dxa"/>
            <w:noWrap/>
            <w:hideMark/>
          </w:tcPr>
          <w:p w14:paraId="277C9274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 xml:space="preserve">BJH Adsorption cumulative surface area of pores </w:t>
            </w:r>
          </w:p>
        </w:tc>
        <w:tc>
          <w:tcPr>
            <w:tcW w:w="2424" w:type="dxa"/>
            <w:noWrap/>
            <w:hideMark/>
          </w:tcPr>
          <w:p w14:paraId="710B2EAD" w14:textId="77777777" w:rsidR="00ED026D" w:rsidRPr="00B36C9E" w:rsidRDefault="00ED026D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 xml:space="preserve"> </w:t>
            </w:r>
          </w:p>
        </w:tc>
      </w:tr>
      <w:tr w:rsidR="00ED026D" w:rsidRPr="00B36C9E" w14:paraId="197133C0" w14:textId="77777777" w:rsidTr="00FD20B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0" w:type="dxa"/>
            <w:noWrap/>
            <w:hideMark/>
          </w:tcPr>
          <w:p w14:paraId="10132A08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between 17.000 Å and 3000.000 Å diameter:</w:t>
            </w:r>
          </w:p>
        </w:tc>
        <w:tc>
          <w:tcPr>
            <w:tcW w:w="2424" w:type="dxa"/>
            <w:noWrap/>
            <w:hideMark/>
          </w:tcPr>
          <w:p w14:paraId="4A402250" w14:textId="77777777" w:rsidR="00ED026D" w:rsidRPr="00B36C9E" w:rsidRDefault="00ED026D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102.637 m²/g</w:t>
            </w:r>
          </w:p>
        </w:tc>
      </w:tr>
      <w:tr w:rsidR="00ED026D" w:rsidRPr="00B36C9E" w14:paraId="60B404AC" w14:textId="77777777" w:rsidTr="00FD2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0" w:type="dxa"/>
            <w:noWrap/>
            <w:hideMark/>
          </w:tcPr>
          <w:p w14:paraId="24AA2450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 xml:space="preserve">BJH Desorption cumulative surface area of pores </w:t>
            </w:r>
          </w:p>
        </w:tc>
        <w:tc>
          <w:tcPr>
            <w:tcW w:w="2424" w:type="dxa"/>
            <w:noWrap/>
            <w:hideMark/>
          </w:tcPr>
          <w:p w14:paraId="2E3FCD4E" w14:textId="77777777" w:rsidR="00ED026D" w:rsidRPr="00B36C9E" w:rsidRDefault="00ED026D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 xml:space="preserve"> </w:t>
            </w:r>
          </w:p>
        </w:tc>
      </w:tr>
      <w:tr w:rsidR="00ED026D" w:rsidRPr="00B36C9E" w14:paraId="5839B79C" w14:textId="77777777" w:rsidTr="00FD20B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0" w:type="dxa"/>
            <w:noWrap/>
            <w:hideMark/>
          </w:tcPr>
          <w:p w14:paraId="7524246E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between 17.000 Å and 3000.000 Å diameter:</w:t>
            </w:r>
          </w:p>
        </w:tc>
        <w:tc>
          <w:tcPr>
            <w:tcW w:w="2424" w:type="dxa"/>
            <w:noWrap/>
            <w:hideMark/>
          </w:tcPr>
          <w:p w14:paraId="06968A06" w14:textId="77777777" w:rsidR="00ED026D" w:rsidRPr="00B36C9E" w:rsidRDefault="00ED026D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146.8384 m²/g</w:t>
            </w:r>
          </w:p>
        </w:tc>
      </w:tr>
    </w:tbl>
    <w:p w14:paraId="4C1CC8D8" w14:textId="77777777" w:rsidR="00ED026D" w:rsidRPr="00B36C9E" w:rsidRDefault="00ED026D" w:rsidP="00ED026D">
      <w:pPr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9039" w:type="dxa"/>
        <w:tblLook w:val="04A0" w:firstRow="1" w:lastRow="0" w:firstColumn="1" w:lastColumn="0" w:noHBand="0" w:noVBand="1"/>
      </w:tblPr>
      <w:tblGrid>
        <w:gridCol w:w="4361"/>
        <w:gridCol w:w="4678"/>
      </w:tblGrid>
      <w:tr w:rsidR="00FD20B1" w:rsidRPr="00B36C9E" w14:paraId="069B2F25" w14:textId="77777777" w:rsidTr="007D0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noWrap/>
            <w:hideMark/>
          </w:tcPr>
          <w:p w14:paraId="192BB880" w14:textId="77777777" w:rsidR="00FD20B1" w:rsidRPr="00B36C9E" w:rsidRDefault="00FD20B1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BET Surface Area Report</w:t>
            </w:r>
          </w:p>
        </w:tc>
        <w:tc>
          <w:tcPr>
            <w:tcW w:w="4678" w:type="dxa"/>
            <w:noWrap/>
            <w:hideMark/>
          </w:tcPr>
          <w:p w14:paraId="3D51C66A" w14:textId="77777777" w:rsidR="00FD20B1" w:rsidRPr="00B36C9E" w:rsidRDefault="00FD20B1" w:rsidP="00ED026D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FD20B1" w:rsidRPr="00B36C9E" w14:paraId="6C3A8D8F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noWrap/>
            <w:hideMark/>
          </w:tcPr>
          <w:p w14:paraId="084A1A5F" w14:textId="77777777" w:rsidR="00FD20B1" w:rsidRPr="00B36C9E" w:rsidRDefault="00FD20B1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BET Surface Area:</w:t>
            </w:r>
          </w:p>
        </w:tc>
        <w:tc>
          <w:tcPr>
            <w:tcW w:w="4678" w:type="dxa"/>
            <w:noWrap/>
            <w:hideMark/>
          </w:tcPr>
          <w:p w14:paraId="1DE267E9" w14:textId="77777777" w:rsidR="00FD20B1" w:rsidRPr="00B36C9E" w:rsidRDefault="00FD20B1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785.3294 ± 41.5733 m²/g</w:t>
            </w:r>
          </w:p>
        </w:tc>
      </w:tr>
      <w:tr w:rsidR="00FD20B1" w:rsidRPr="00B36C9E" w14:paraId="7B5626B6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noWrap/>
            <w:hideMark/>
          </w:tcPr>
          <w:p w14:paraId="1D558F67" w14:textId="77777777" w:rsidR="00FD20B1" w:rsidRPr="00B36C9E" w:rsidRDefault="00FD20B1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Slope:</w:t>
            </w:r>
          </w:p>
        </w:tc>
        <w:tc>
          <w:tcPr>
            <w:tcW w:w="4678" w:type="dxa"/>
            <w:noWrap/>
            <w:hideMark/>
          </w:tcPr>
          <w:p w14:paraId="766B1DFC" w14:textId="77777777" w:rsidR="00FD20B1" w:rsidRPr="00B36C9E" w:rsidRDefault="00FD20B1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0.005655 ± 0.000287 g/cm³ STP</w:t>
            </w:r>
          </w:p>
        </w:tc>
      </w:tr>
      <w:tr w:rsidR="00FD20B1" w:rsidRPr="00B36C9E" w14:paraId="5A20841F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noWrap/>
            <w:hideMark/>
          </w:tcPr>
          <w:p w14:paraId="3318014A" w14:textId="77777777" w:rsidR="00FD20B1" w:rsidRPr="00B36C9E" w:rsidRDefault="00FD20B1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Y-Intercept:</w:t>
            </w:r>
          </w:p>
        </w:tc>
        <w:tc>
          <w:tcPr>
            <w:tcW w:w="4678" w:type="dxa"/>
            <w:noWrap/>
            <w:hideMark/>
          </w:tcPr>
          <w:p w14:paraId="3AF64063" w14:textId="77777777" w:rsidR="00FD20B1" w:rsidRPr="00B36C9E" w:rsidRDefault="00FD20B1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-0.000112 ± 0.000061 g/cm³ STP</w:t>
            </w:r>
          </w:p>
        </w:tc>
      </w:tr>
      <w:tr w:rsidR="00FD20B1" w:rsidRPr="00B36C9E" w14:paraId="503EF5C2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noWrap/>
            <w:hideMark/>
          </w:tcPr>
          <w:p w14:paraId="2C79720E" w14:textId="77777777" w:rsidR="00FD20B1" w:rsidRPr="00B36C9E" w:rsidRDefault="00FD20B1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C:</w:t>
            </w:r>
          </w:p>
        </w:tc>
        <w:tc>
          <w:tcPr>
            <w:tcW w:w="4678" w:type="dxa"/>
            <w:noWrap/>
            <w:hideMark/>
          </w:tcPr>
          <w:p w14:paraId="4A193FED" w14:textId="77777777" w:rsidR="00FD20B1" w:rsidRPr="00B36C9E" w:rsidRDefault="00FD20B1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-49.386584</w:t>
            </w:r>
          </w:p>
        </w:tc>
      </w:tr>
      <w:tr w:rsidR="00FD20B1" w:rsidRPr="00B36C9E" w14:paraId="21FF80F5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noWrap/>
            <w:hideMark/>
          </w:tcPr>
          <w:p w14:paraId="1A66F376" w14:textId="77777777" w:rsidR="00FD20B1" w:rsidRPr="00B36C9E" w:rsidRDefault="00FD20B1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Qm:</w:t>
            </w:r>
          </w:p>
        </w:tc>
        <w:tc>
          <w:tcPr>
            <w:tcW w:w="4678" w:type="dxa"/>
            <w:noWrap/>
            <w:hideMark/>
          </w:tcPr>
          <w:p w14:paraId="7A96C37D" w14:textId="77777777" w:rsidR="00FD20B1" w:rsidRPr="00B36C9E" w:rsidRDefault="00FD20B1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180.4028 cm³/g STP</w:t>
            </w:r>
          </w:p>
        </w:tc>
      </w:tr>
      <w:tr w:rsidR="00FD20B1" w:rsidRPr="00B36C9E" w14:paraId="5EFF8C83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noWrap/>
            <w:hideMark/>
          </w:tcPr>
          <w:p w14:paraId="6202FD36" w14:textId="77777777" w:rsidR="00FD20B1" w:rsidRPr="00B36C9E" w:rsidRDefault="00FD20B1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Correlation Coefficient:</w:t>
            </w:r>
          </w:p>
        </w:tc>
        <w:tc>
          <w:tcPr>
            <w:tcW w:w="4678" w:type="dxa"/>
            <w:noWrap/>
            <w:hideMark/>
          </w:tcPr>
          <w:p w14:paraId="27B8E207" w14:textId="77777777" w:rsidR="00FD20B1" w:rsidRPr="00B36C9E" w:rsidRDefault="00FD20B1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0.9961598</w:t>
            </w:r>
          </w:p>
        </w:tc>
      </w:tr>
      <w:tr w:rsidR="00FD20B1" w:rsidRPr="00B36C9E" w14:paraId="2CBF1AE7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noWrap/>
            <w:hideMark/>
          </w:tcPr>
          <w:p w14:paraId="0CBE733B" w14:textId="77777777" w:rsidR="00FD20B1" w:rsidRPr="00B36C9E" w:rsidRDefault="00FD20B1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Molecular Cross-Sectional Area:</w:t>
            </w:r>
          </w:p>
        </w:tc>
        <w:tc>
          <w:tcPr>
            <w:tcW w:w="4678" w:type="dxa"/>
            <w:noWrap/>
            <w:hideMark/>
          </w:tcPr>
          <w:p w14:paraId="015758A8" w14:textId="77777777" w:rsidR="00FD20B1" w:rsidRPr="00B36C9E" w:rsidRDefault="00FD20B1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0.1620 nm²</w:t>
            </w:r>
          </w:p>
        </w:tc>
      </w:tr>
      <w:tr w:rsidR="00FD20B1" w:rsidRPr="00B36C9E" w14:paraId="1ABC5C39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noWrap/>
            <w:hideMark/>
          </w:tcPr>
          <w:p w14:paraId="3A77E03E" w14:textId="77777777" w:rsidR="00FD20B1" w:rsidRPr="00B36C9E" w:rsidRDefault="00FD20B1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  <w:tc>
          <w:tcPr>
            <w:tcW w:w="4678" w:type="dxa"/>
            <w:noWrap/>
            <w:hideMark/>
          </w:tcPr>
          <w:p w14:paraId="23E27993" w14:textId="77777777" w:rsidR="00FD20B1" w:rsidRPr="00B36C9E" w:rsidRDefault="00FD20B1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FD20B1" w:rsidRPr="00B36C9E" w14:paraId="32423807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noWrap/>
            <w:hideMark/>
          </w:tcPr>
          <w:p w14:paraId="472AA47D" w14:textId="77777777" w:rsidR="00FD20B1" w:rsidRPr="00B36C9E" w:rsidRDefault="00FD20B1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  <w:tc>
          <w:tcPr>
            <w:tcW w:w="4678" w:type="dxa"/>
            <w:noWrap/>
            <w:hideMark/>
          </w:tcPr>
          <w:p w14:paraId="49F52893" w14:textId="77777777" w:rsidR="00FD20B1" w:rsidRPr="00B36C9E" w:rsidRDefault="00FD20B1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FD20B1" w:rsidRPr="00B36C9E" w14:paraId="0803A17F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noWrap/>
            <w:hideMark/>
          </w:tcPr>
          <w:p w14:paraId="316C29A1" w14:textId="77777777" w:rsidR="00FD20B1" w:rsidRPr="00B36C9E" w:rsidRDefault="00FD20B1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lastRenderedPageBreak/>
              <w:t>Relative Pressure (P/Po)</w:t>
            </w:r>
          </w:p>
        </w:tc>
        <w:tc>
          <w:tcPr>
            <w:tcW w:w="4678" w:type="dxa"/>
            <w:noWrap/>
            <w:hideMark/>
          </w:tcPr>
          <w:p w14:paraId="1D85CB19" w14:textId="77777777" w:rsidR="00FD20B1" w:rsidRPr="00B36C9E" w:rsidRDefault="00FD20B1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Quantity Adsorbed (cm³/g STP)</w:t>
            </w:r>
          </w:p>
        </w:tc>
      </w:tr>
      <w:tr w:rsidR="00FD20B1" w:rsidRPr="00B36C9E" w14:paraId="11E4BAFE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noWrap/>
            <w:hideMark/>
          </w:tcPr>
          <w:p w14:paraId="0E5748A7" w14:textId="77777777" w:rsidR="00FD20B1" w:rsidRPr="00B36C9E" w:rsidRDefault="00FD20B1" w:rsidP="00ED026D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0,048237</w:t>
            </w:r>
          </w:p>
        </w:tc>
        <w:tc>
          <w:tcPr>
            <w:tcW w:w="4678" w:type="dxa"/>
            <w:noWrap/>
            <w:hideMark/>
          </w:tcPr>
          <w:p w14:paraId="458AD508" w14:textId="77777777" w:rsidR="00FD20B1" w:rsidRPr="00B36C9E" w:rsidRDefault="00FD20B1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238,8578</w:t>
            </w:r>
          </w:p>
        </w:tc>
      </w:tr>
      <w:tr w:rsidR="00FD20B1" w:rsidRPr="00B36C9E" w14:paraId="5C5AA4E3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noWrap/>
            <w:hideMark/>
          </w:tcPr>
          <w:p w14:paraId="0EE65813" w14:textId="77777777" w:rsidR="00FD20B1" w:rsidRPr="00B36C9E" w:rsidRDefault="00FD20B1" w:rsidP="00ED026D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0,117209</w:t>
            </w:r>
          </w:p>
        </w:tc>
        <w:tc>
          <w:tcPr>
            <w:tcW w:w="4678" w:type="dxa"/>
            <w:noWrap/>
            <w:hideMark/>
          </w:tcPr>
          <w:p w14:paraId="35CD946A" w14:textId="77777777" w:rsidR="00FD20B1" w:rsidRPr="00B36C9E" w:rsidRDefault="00FD20B1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250,9719</w:t>
            </w:r>
          </w:p>
        </w:tc>
      </w:tr>
      <w:tr w:rsidR="00FD20B1" w:rsidRPr="00B36C9E" w14:paraId="4E5DF62A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noWrap/>
            <w:hideMark/>
          </w:tcPr>
          <w:p w14:paraId="1C7471DB" w14:textId="77777777" w:rsidR="00FD20B1" w:rsidRPr="00B36C9E" w:rsidRDefault="00FD20B1" w:rsidP="00ED026D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0,200636</w:t>
            </w:r>
          </w:p>
        </w:tc>
        <w:tc>
          <w:tcPr>
            <w:tcW w:w="4678" w:type="dxa"/>
            <w:noWrap/>
            <w:hideMark/>
          </w:tcPr>
          <w:p w14:paraId="3A40ACC9" w14:textId="77777777" w:rsidR="00FD20B1" w:rsidRPr="00B36C9E" w:rsidRDefault="00FD20B1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259,9858</w:t>
            </w:r>
          </w:p>
        </w:tc>
      </w:tr>
      <w:tr w:rsidR="00FD20B1" w:rsidRPr="00B36C9E" w14:paraId="618BA9E9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noWrap/>
            <w:hideMark/>
          </w:tcPr>
          <w:p w14:paraId="05B97DC8" w14:textId="77777777" w:rsidR="00FD20B1" w:rsidRPr="00B36C9E" w:rsidRDefault="00FD20B1" w:rsidP="00ED026D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0,254914</w:t>
            </w:r>
          </w:p>
        </w:tc>
        <w:tc>
          <w:tcPr>
            <w:tcW w:w="4678" w:type="dxa"/>
            <w:noWrap/>
            <w:hideMark/>
          </w:tcPr>
          <w:p w14:paraId="381B10F0" w14:textId="77777777" w:rsidR="00FD20B1" w:rsidRPr="00B36C9E" w:rsidRDefault="00FD20B1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264,8119</w:t>
            </w:r>
          </w:p>
        </w:tc>
      </w:tr>
      <w:tr w:rsidR="00FD20B1" w:rsidRPr="00B36C9E" w14:paraId="6E7EC55E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noWrap/>
            <w:hideMark/>
          </w:tcPr>
          <w:p w14:paraId="46022C4B" w14:textId="77777777" w:rsidR="00FD20B1" w:rsidRPr="00B36C9E" w:rsidRDefault="00FD20B1" w:rsidP="00ED026D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0,326328</w:t>
            </w:r>
          </w:p>
        </w:tc>
        <w:tc>
          <w:tcPr>
            <w:tcW w:w="4678" w:type="dxa"/>
            <w:noWrap/>
            <w:hideMark/>
          </w:tcPr>
          <w:p w14:paraId="5C6A16E8" w14:textId="77777777" w:rsidR="00FD20B1" w:rsidRPr="00B36C9E" w:rsidRDefault="00FD20B1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269,4567</w:t>
            </w:r>
          </w:p>
        </w:tc>
      </w:tr>
    </w:tbl>
    <w:p w14:paraId="12A74992" w14:textId="77777777" w:rsidR="00ED026D" w:rsidRPr="00B36C9E" w:rsidRDefault="00ED026D" w:rsidP="00ED026D">
      <w:pPr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9039" w:type="dxa"/>
        <w:tblLook w:val="04A0" w:firstRow="1" w:lastRow="0" w:firstColumn="1" w:lastColumn="0" w:noHBand="0" w:noVBand="1"/>
      </w:tblPr>
      <w:tblGrid>
        <w:gridCol w:w="3652"/>
        <w:gridCol w:w="5387"/>
      </w:tblGrid>
      <w:tr w:rsidR="00FD20B1" w:rsidRPr="00B36C9E" w14:paraId="04A88573" w14:textId="77777777" w:rsidTr="007D0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noWrap/>
            <w:hideMark/>
          </w:tcPr>
          <w:p w14:paraId="58478328" w14:textId="77777777" w:rsidR="00FD20B1" w:rsidRPr="00B36C9E" w:rsidRDefault="00FD20B1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BET Surface Area Plot</w:t>
            </w:r>
          </w:p>
        </w:tc>
        <w:tc>
          <w:tcPr>
            <w:tcW w:w="5387" w:type="dxa"/>
            <w:noWrap/>
            <w:hideMark/>
          </w:tcPr>
          <w:p w14:paraId="4A7F8ACB" w14:textId="77777777" w:rsidR="00FD20B1" w:rsidRPr="00B36C9E" w:rsidRDefault="00FD20B1" w:rsidP="00ED026D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FD20B1" w:rsidRPr="00B36C9E" w14:paraId="330FE832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noWrap/>
            <w:hideMark/>
          </w:tcPr>
          <w:p w14:paraId="52BF976A" w14:textId="77777777" w:rsidR="00FD20B1" w:rsidRPr="00B36C9E" w:rsidRDefault="00FD20B1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CBV 720</w:t>
            </w:r>
          </w:p>
        </w:tc>
        <w:tc>
          <w:tcPr>
            <w:tcW w:w="5387" w:type="dxa"/>
            <w:noWrap/>
            <w:hideMark/>
          </w:tcPr>
          <w:p w14:paraId="1B209BD8" w14:textId="77777777" w:rsidR="00FD20B1" w:rsidRPr="00B36C9E" w:rsidRDefault="00FD20B1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FD20B1" w:rsidRPr="00B36C9E" w14:paraId="33142935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noWrap/>
            <w:hideMark/>
          </w:tcPr>
          <w:p w14:paraId="044B8482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Relative Pressure (P/Po)</w:t>
            </w:r>
          </w:p>
        </w:tc>
        <w:tc>
          <w:tcPr>
            <w:tcW w:w="5387" w:type="dxa"/>
            <w:noWrap/>
            <w:hideMark/>
          </w:tcPr>
          <w:p w14:paraId="6027277F" w14:textId="77777777" w:rsidR="00FD20B1" w:rsidRPr="00B36C9E" w:rsidRDefault="00FD20B1" w:rsidP="00FD20B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1/[Q(Po/P - 1)]</w:t>
            </w:r>
          </w:p>
        </w:tc>
      </w:tr>
      <w:tr w:rsidR="00FD20B1" w:rsidRPr="00B36C9E" w14:paraId="188BB5B6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noWrap/>
            <w:hideMark/>
          </w:tcPr>
          <w:p w14:paraId="277D9618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0,048237</w:t>
            </w:r>
          </w:p>
        </w:tc>
        <w:tc>
          <w:tcPr>
            <w:tcW w:w="5387" w:type="dxa"/>
            <w:noWrap/>
            <w:hideMark/>
          </w:tcPr>
          <w:p w14:paraId="17F3E745" w14:textId="77777777" w:rsidR="00FD20B1" w:rsidRPr="00B36C9E" w:rsidRDefault="00FD20B1" w:rsidP="00FD20B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0,000212</w:t>
            </w:r>
          </w:p>
        </w:tc>
      </w:tr>
      <w:tr w:rsidR="00FD20B1" w:rsidRPr="00B36C9E" w14:paraId="44C89F7E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noWrap/>
            <w:hideMark/>
          </w:tcPr>
          <w:p w14:paraId="42C6CD41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0,117209</w:t>
            </w:r>
          </w:p>
        </w:tc>
        <w:tc>
          <w:tcPr>
            <w:tcW w:w="5387" w:type="dxa"/>
            <w:noWrap/>
            <w:hideMark/>
          </w:tcPr>
          <w:p w14:paraId="5FBD01B1" w14:textId="77777777" w:rsidR="00FD20B1" w:rsidRPr="00B36C9E" w:rsidRDefault="00FD20B1" w:rsidP="00FD20B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0,000529</w:t>
            </w:r>
          </w:p>
        </w:tc>
      </w:tr>
      <w:tr w:rsidR="00FD20B1" w:rsidRPr="00B36C9E" w14:paraId="67F40525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noWrap/>
            <w:hideMark/>
          </w:tcPr>
          <w:p w14:paraId="5F9B75EB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0,200636</w:t>
            </w:r>
          </w:p>
        </w:tc>
        <w:tc>
          <w:tcPr>
            <w:tcW w:w="5387" w:type="dxa"/>
            <w:noWrap/>
            <w:hideMark/>
          </w:tcPr>
          <w:p w14:paraId="6A07ADB5" w14:textId="77777777" w:rsidR="00FD20B1" w:rsidRPr="00B36C9E" w:rsidRDefault="00FD20B1" w:rsidP="00FD20B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0,000965</w:t>
            </w:r>
          </w:p>
        </w:tc>
      </w:tr>
      <w:tr w:rsidR="00FD20B1" w:rsidRPr="00B36C9E" w14:paraId="1E29A835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noWrap/>
            <w:hideMark/>
          </w:tcPr>
          <w:p w14:paraId="17764113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0,254914</w:t>
            </w:r>
          </w:p>
        </w:tc>
        <w:tc>
          <w:tcPr>
            <w:tcW w:w="5387" w:type="dxa"/>
            <w:noWrap/>
            <w:hideMark/>
          </w:tcPr>
          <w:p w14:paraId="2EAB2735" w14:textId="77777777" w:rsidR="00FD20B1" w:rsidRPr="00B36C9E" w:rsidRDefault="00FD20B1" w:rsidP="00FD20B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0,001292</w:t>
            </w:r>
          </w:p>
        </w:tc>
      </w:tr>
      <w:tr w:rsidR="00FD20B1" w:rsidRPr="00B36C9E" w14:paraId="26341E3E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noWrap/>
            <w:hideMark/>
          </w:tcPr>
          <w:p w14:paraId="3F26BC9D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0,326328</w:t>
            </w:r>
          </w:p>
        </w:tc>
        <w:tc>
          <w:tcPr>
            <w:tcW w:w="5387" w:type="dxa"/>
            <w:noWrap/>
            <w:hideMark/>
          </w:tcPr>
          <w:p w14:paraId="4C1EB830" w14:textId="77777777" w:rsidR="00FD20B1" w:rsidRPr="00B36C9E" w:rsidRDefault="00FD20B1" w:rsidP="00FD20B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0,001798</w:t>
            </w:r>
          </w:p>
        </w:tc>
      </w:tr>
    </w:tbl>
    <w:p w14:paraId="4A6E7886" w14:textId="77777777" w:rsidR="00ED026D" w:rsidRPr="00B36C9E" w:rsidRDefault="00ED026D" w:rsidP="00ED026D">
      <w:pPr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8897" w:type="dxa"/>
        <w:jc w:val="center"/>
        <w:tblLook w:val="04A0" w:firstRow="1" w:lastRow="0" w:firstColumn="1" w:lastColumn="0" w:noHBand="0" w:noVBand="1"/>
      </w:tblPr>
      <w:tblGrid>
        <w:gridCol w:w="4219"/>
        <w:gridCol w:w="4678"/>
      </w:tblGrid>
      <w:tr w:rsidR="00FD20B1" w:rsidRPr="00B36C9E" w14:paraId="750BCFBB" w14:textId="77777777" w:rsidTr="00FD20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6447EC34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Langmuir Surface Area Report</w:t>
            </w:r>
          </w:p>
        </w:tc>
        <w:tc>
          <w:tcPr>
            <w:tcW w:w="4678" w:type="dxa"/>
            <w:noWrap/>
            <w:hideMark/>
          </w:tcPr>
          <w:p w14:paraId="363D8166" w14:textId="77777777" w:rsidR="00FD20B1" w:rsidRPr="00B36C9E" w:rsidRDefault="00FD20B1" w:rsidP="00FD20B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FD20B1" w:rsidRPr="00B36C9E" w14:paraId="1A2A1718" w14:textId="77777777" w:rsidTr="00FD2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003B976C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Langmuir Surface Area:</w:t>
            </w:r>
          </w:p>
        </w:tc>
        <w:tc>
          <w:tcPr>
            <w:tcW w:w="4678" w:type="dxa"/>
            <w:noWrap/>
            <w:hideMark/>
          </w:tcPr>
          <w:p w14:paraId="092CBC24" w14:textId="77777777" w:rsidR="00FD20B1" w:rsidRPr="00B36C9E" w:rsidRDefault="00FD20B1" w:rsidP="00FD20B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1065.4841 ± 6.3480 m²/g</w:t>
            </w:r>
          </w:p>
        </w:tc>
      </w:tr>
      <w:tr w:rsidR="00FD20B1" w:rsidRPr="00B36C9E" w14:paraId="63FDE32F" w14:textId="77777777" w:rsidTr="00FD20B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5BC4B94A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Slope:</w:t>
            </w:r>
          </w:p>
        </w:tc>
        <w:tc>
          <w:tcPr>
            <w:tcW w:w="4678" w:type="dxa"/>
            <w:noWrap/>
            <w:hideMark/>
          </w:tcPr>
          <w:p w14:paraId="25052B9B" w14:textId="77777777" w:rsidR="00FD20B1" w:rsidRPr="00B36C9E" w:rsidRDefault="00FD20B1" w:rsidP="00FD20B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0.004086 ± 0.000024 g/cm³ STP</w:t>
            </w:r>
          </w:p>
        </w:tc>
      </w:tr>
      <w:tr w:rsidR="00FD20B1" w:rsidRPr="00B36C9E" w14:paraId="25613671" w14:textId="77777777" w:rsidTr="00FD2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1E016C1A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Y-Intercept:</w:t>
            </w:r>
          </w:p>
        </w:tc>
        <w:tc>
          <w:tcPr>
            <w:tcW w:w="4678" w:type="dxa"/>
            <w:noWrap/>
            <w:hideMark/>
          </w:tcPr>
          <w:p w14:paraId="379CD5BF" w14:textId="77777777" w:rsidR="00FD20B1" w:rsidRPr="00B36C9E" w:rsidRDefault="00FD20B1" w:rsidP="00FD20B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0.004581 ± 0.000669 mmHg·g/cm³ STP</w:t>
            </w:r>
          </w:p>
        </w:tc>
      </w:tr>
      <w:tr w:rsidR="00FD20B1" w:rsidRPr="00B36C9E" w14:paraId="67FE83FD" w14:textId="77777777" w:rsidTr="00FD20B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1D725882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b:</w:t>
            </w:r>
          </w:p>
        </w:tc>
        <w:tc>
          <w:tcPr>
            <w:tcW w:w="4678" w:type="dxa"/>
            <w:noWrap/>
            <w:hideMark/>
          </w:tcPr>
          <w:p w14:paraId="46BA2355" w14:textId="77777777" w:rsidR="00FD20B1" w:rsidRPr="00B36C9E" w:rsidRDefault="00FD20B1" w:rsidP="00FD20B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0.891827 1/mmHg</w:t>
            </w:r>
          </w:p>
        </w:tc>
      </w:tr>
      <w:tr w:rsidR="00FD20B1" w:rsidRPr="00B36C9E" w14:paraId="720496B9" w14:textId="77777777" w:rsidTr="00FD2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2A1A780C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Qm:</w:t>
            </w:r>
          </w:p>
        </w:tc>
        <w:tc>
          <w:tcPr>
            <w:tcW w:w="4678" w:type="dxa"/>
            <w:noWrap/>
            <w:hideMark/>
          </w:tcPr>
          <w:p w14:paraId="547C36DB" w14:textId="77777777" w:rsidR="00FD20B1" w:rsidRPr="00B36C9E" w:rsidRDefault="00FD20B1" w:rsidP="00FD20B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244.7589 cm³/g STP</w:t>
            </w:r>
          </w:p>
        </w:tc>
      </w:tr>
      <w:tr w:rsidR="00FD20B1" w:rsidRPr="00B36C9E" w14:paraId="61204283" w14:textId="77777777" w:rsidTr="00FD20B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3517292D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Correlation Coefficient:</w:t>
            </w:r>
          </w:p>
        </w:tc>
        <w:tc>
          <w:tcPr>
            <w:tcW w:w="4678" w:type="dxa"/>
            <w:noWrap/>
            <w:hideMark/>
          </w:tcPr>
          <w:p w14:paraId="54936176" w14:textId="77777777" w:rsidR="00FD20B1" w:rsidRPr="00B36C9E" w:rsidRDefault="00FD20B1" w:rsidP="00FD20B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0.999947</w:t>
            </w:r>
          </w:p>
        </w:tc>
      </w:tr>
      <w:tr w:rsidR="00FD20B1" w:rsidRPr="00B36C9E" w14:paraId="2FD8DE6B" w14:textId="77777777" w:rsidTr="00FD2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2DA48C5C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Molecular Cross-Sectional Area:</w:t>
            </w:r>
          </w:p>
        </w:tc>
        <w:tc>
          <w:tcPr>
            <w:tcW w:w="4678" w:type="dxa"/>
            <w:noWrap/>
            <w:hideMark/>
          </w:tcPr>
          <w:p w14:paraId="1CA96710" w14:textId="77777777" w:rsidR="00FD20B1" w:rsidRPr="00B36C9E" w:rsidRDefault="00FD20B1" w:rsidP="00FD20B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0.1620 nm²</w:t>
            </w:r>
          </w:p>
        </w:tc>
      </w:tr>
      <w:tr w:rsidR="00FD20B1" w:rsidRPr="00B36C9E" w14:paraId="3F64D68B" w14:textId="77777777" w:rsidTr="00FD20B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3CCDC27E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Pressure (mmHg)</w:t>
            </w:r>
          </w:p>
        </w:tc>
        <w:tc>
          <w:tcPr>
            <w:tcW w:w="4678" w:type="dxa"/>
            <w:noWrap/>
            <w:hideMark/>
          </w:tcPr>
          <w:p w14:paraId="3CAB323E" w14:textId="77777777" w:rsidR="00FD20B1" w:rsidRPr="00B36C9E" w:rsidRDefault="00FD20B1" w:rsidP="00FD20B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Quantity Adsorbed (cm³/g STP)</w:t>
            </w:r>
          </w:p>
        </w:tc>
      </w:tr>
      <w:tr w:rsidR="00FD20B1" w:rsidRPr="00B36C9E" w14:paraId="69348F42" w14:textId="77777777" w:rsidTr="00FD2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1A876345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8,030784</w:t>
            </w:r>
          </w:p>
        </w:tc>
        <w:tc>
          <w:tcPr>
            <w:tcW w:w="4678" w:type="dxa"/>
            <w:noWrap/>
            <w:hideMark/>
          </w:tcPr>
          <w:p w14:paraId="56F82090" w14:textId="77777777" w:rsidR="00FD20B1" w:rsidRPr="00B36C9E" w:rsidRDefault="00FD20B1" w:rsidP="00FD20B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218,4438</w:t>
            </w:r>
          </w:p>
        </w:tc>
      </w:tr>
      <w:tr w:rsidR="00FD20B1" w:rsidRPr="00B36C9E" w14:paraId="332433C1" w14:textId="77777777" w:rsidTr="00FD20B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2068C918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17,15042</w:t>
            </w:r>
          </w:p>
        </w:tc>
        <w:tc>
          <w:tcPr>
            <w:tcW w:w="4678" w:type="dxa"/>
            <w:noWrap/>
            <w:hideMark/>
          </w:tcPr>
          <w:p w14:paraId="6EF769B2" w14:textId="77777777" w:rsidR="00FD20B1" w:rsidRPr="00B36C9E" w:rsidRDefault="00FD20B1" w:rsidP="00FD20B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228,3</w:t>
            </w:r>
          </w:p>
        </w:tc>
      </w:tr>
      <w:tr w:rsidR="00FD20B1" w:rsidRPr="00B36C9E" w14:paraId="46374CEA" w14:textId="77777777" w:rsidTr="00FD2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0EE23A13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24,71269</w:t>
            </w:r>
          </w:p>
        </w:tc>
        <w:tc>
          <w:tcPr>
            <w:tcW w:w="4678" w:type="dxa"/>
            <w:noWrap/>
            <w:hideMark/>
          </w:tcPr>
          <w:p w14:paraId="17DA9EE8" w14:textId="77777777" w:rsidR="00FD20B1" w:rsidRPr="00B36C9E" w:rsidRDefault="00FD20B1" w:rsidP="00FD20B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232,899</w:t>
            </w:r>
          </w:p>
        </w:tc>
      </w:tr>
      <w:tr w:rsidR="00FD20B1" w:rsidRPr="00B36C9E" w14:paraId="5D6D8003" w14:textId="77777777" w:rsidTr="00FD20B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528E8679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34,28329</w:t>
            </w:r>
          </w:p>
        </w:tc>
        <w:tc>
          <w:tcPr>
            <w:tcW w:w="4678" w:type="dxa"/>
            <w:noWrap/>
            <w:hideMark/>
          </w:tcPr>
          <w:p w14:paraId="40C9A527" w14:textId="77777777" w:rsidR="00FD20B1" w:rsidRPr="00B36C9E" w:rsidRDefault="00FD20B1" w:rsidP="00FD20B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236,8394</w:t>
            </w:r>
          </w:p>
        </w:tc>
      </w:tr>
      <w:tr w:rsidR="00FD20B1" w:rsidRPr="00B36C9E" w14:paraId="298F0642" w14:textId="77777777" w:rsidTr="00FD2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4CD4D95E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40,38773</w:t>
            </w:r>
          </w:p>
        </w:tc>
        <w:tc>
          <w:tcPr>
            <w:tcW w:w="4678" w:type="dxa"/>
            <w:noWrap/>
            <w:hideMark/>
          </w:tcPr>
          <w:p w14:paraId="1CA3C2AB" w14:textId="77777777" w:rsidR="00FD20B1" w:rsidRPr="00B36C9E" w:rsidRDefault="00FD20B1" w:rsidP="00FD20B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238,8578</w:t>
            </w:r>
          </w:p>
        </w:tc>
      </w:tr>
      <w:tr w:rsidR="00FD20B1" w:rsidRPr="00B36C9E" w14:paraId="393ACCB3" w14:textId="77777777" w:rsidTr="00FD20B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6EEFD7CF" w14:textId="77777777" w:rsidR="00FD20B1" w:rsidRPr="00B36C9E" w:rsidRDefault="00FD20B1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  <w:tc>
          <w:tcPr>
            <w:tcW w:w="4678" w:type="dxa"/>
            <w:noWrap/>
            <w:hideMark/>
          </w:tcPr>
          <w:p w14:paraId="02370522" w14:textId="77777777" w:rsidR="00FD20B1" w:rsidRPr="00B36C9E" w:rsidRDefault="00FD20B1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</w:tbl>
    <w:p w14:paraId="08C63D02" w14:textId="77777777" w:rsidR="00ED026D" w:rsidRPr="00B36C9E" w:rsidRDefault="00ED026D" w:rsidP="00ED026D">
      <w:pPr>
        <w:rPr>
          <w:rFonts w:ascii="Arial" w:hAnsi="Arial" w:cs="Arial"/>
          <w:sz w:val="20"/>
          <w:lang w:val="pt-BR" w:bidi="en-US"/>
        </w:rPr>
      </w:pPr>
    </w:p>
    <w:p w14:paraId="70B65ED5" w14:textId="68A177A4" w:rsidR="00FD20B1" w:rsidRPr="00B36C9E" w:rsidRDefault="00FD20B1" w:rsidP="00ED026D">
      <w:pPr>
        <w:rPr>
          <w:rFonts w:ascii="Arial" w:hAnsi="Arial" w:cs="Arial"/>
          <w:sz w:val="20"/>
          <w:lang w:val="pt-BR" w:bidi="en-US"/>
        </w:rPr>
      </w:pPr>
    </w:p>
    <w:p w14:paraId="41475555" w14:textId="77777777" w:rsidR="00FD20B1" w:rsidRPr="00B36C9E" w:rsidRDefault="00FD20B1" w:rsidP="00ED026D">
      <w:pPr>
        <w:rPr>
          <w:rFonts w:ascii="Arial" w:hAnsi="Arial" w:cs="Arial"/>
          <w:sz w:val="20"/>
          <w:lang w:val="pt-BR" w:bidi="en-US"/>
        </w:rPr>
      </w:pPr>
    </w:p>
    <w:p w14:paraId="4C111A93" w14:textId="77777777" w:rsidR="00FD20B1" w:rsidRPr="00B36C9E" w:rsidRDefault="00FD20B1" w:rsidP="00ED026D">
      <w:pPr>
        <w:rPr>
          <w:rFonts w:ascii="Arial" w:hAnsi="Arial" w:cs="Arial"/>
          <w:sz w:val="20"/>
          <w:lang w:val="pt-BR" w:bidi="en-US"/>
        </w:rPr>
      </w:pPr>
    </w:p>
    <w:p w14:paraId="52CB0285" w14:textId="77777777" w:rsidR="00FD20B1" w:rsidRPr="00B36C9E" w:rsidRDefault="00FD20B1" w:rsidP="00ED026D">
      <w:pPr>
        <w:rPr>
          <w:rFonts w:ascii="Arial" w:hAnsi="Arial" w:cs="Arial"/>
          <w:sz w:val="20"/>
          <w:lang w:val="pt-BR" w:bidi="en-US"/>
        </w:rPr>
      </w:pPr>
    </w:p>
    <w:p w14:paraId="08C6A008" w14:textId="77777777" w:rsidR="00FD20B1" w:rsidRPr="00B36C9E" w:rsidRDefault="00FD20B1" w:rsidP="00ED026D">
      <w:pPr>
        <w:rPr>
          <w:rFonts w:ascii="Arial" w:hAnsi="Arial" w:cs="Arial"/>
          <w:sz w:val="20"/>
          <w:lang w:val="pt-BR" w:bidi="en-US"/>
        </w:rPr>
      </w:pPr>
    </w:p>
    <w:p w14:paraId="04377852" w14:textId="77777777" w:rsidR="00FD20B1" w:rsidRPr="00B36C9E" w:rsidRDefault="00FD20B1" w:rsidP="00ED026D">
      <w:pPr>
        <w:rPr>
          <w:rFonts w:ascii="Arial" w:hAnsi="Arial" w:cs="Arial"/>
          <w:sz w:val="20"/>
          <w:lang w:val="pt-BR" w:bidi="en-US"/>
        </w:rPr>
      </w:pPr>
    </w:p>
    <w:p w14:paraId="5F97F879" w14:textId="77777777" w:rsidR="00FD20B1" w:rsidRPr="00B36C9E" w:rsidRDefault="00FD20B1" w:rsidP="00ED026D">
      <w:pPr>
        <w:rPr>
          <w:rFonts w:ascii="Arial" w:hAnsi="Arial" w:cs="Arial"/>
          <w:sz w:val="20"/>
          <w:lang w:val="pt-BR" w:bidi="en-US"/>
        </w:rPr>
      </w:pPr>
    </w:p>
    <w:p w14:paraId="37BFEABD" w14:textId="77777777" w:rsidR="00FD20B1" w:rsidRPr="00B36C9E" w:rsidRDefault="00FD20B1" w:rsidP="00ED026D">
      <w:pPr>
        <w:rPr>
          <w:rFonts w:ascii="Arial" w:hAnsi="Arial" w:cs="Arial"/>
          <w:sz w:val="20"/>
          <w:lang w:val="pt-BR" w:bidi="en-US"/>
        </w:rPr>
      </w:pPr>
    </w:p>
    <w:p w14:paraId="65D06DDF" w14:textId="77777777" w:rsidR="00FD20B1" w:rsidRPr="00B36C9E" w:rsidRDefault="00FD20B1" w:rsidP="00ED026D">
      <w:pPr>
        <w:rPr>
          <w:rFonts w:ascii="Arial" w:hAnsi="Arial" w:cs="Arial"/>
          <w:sz w:val="20"/>
          <w:lang w:val="pt-BR" w:bidi="en-US"/>
        </w:rPr>
      </w:pPr>
    </w:p>
    <w:p w14:paraId="1E3F517E" w14:textId="77777777" w:rsidR="00FD20B1" w:rsidRPr="00B36C9E" w:rsidRDefault="00FD20B1" w:rsidP="00ED026D">
      <w:pPr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8673" w:type="dxa"/>
        <w:jc w:val="center"/>
        <w:tblInd w:w="-1529" w:type="dxa"/>
        <w:tblLook w:val="04A0" w:firstRow="1" w:lastRow="0" w:firstColumn="1" w:lastColumn="0" w:noHBand="0" w:noVBand="1"/>
      </w:tblPr>
      <w:tblGrid>
        <w:gridCol w:w="5323"/>
        <w:gridCol w:w="3350"/>
      </w:tblGrid>
      <w:tr w:rsidR="00FD20B1" w:rsidRPr="00B36C9E" w14:paraId="3A646847" w14:textId="77777777" w:rsidTr="007D0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3" w:type="dxa"/>
            <w:noWrap/>
            <w:hideMark/>
          </w:tcPr>
          <w:p w14:paraId="1FB81F6D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lastRenderedPageBreak/>
              <w:t>Langmuir Surface Area Plot</w:t>
            </w:r>
          </w:p>
        </w:tc>
        <w:tc>
          <w:tcPr>
            <w:tcW w:w="3350" w:type="dxa"/>
            <w:noWrap/>
            <w:hideMark/>
          </w:tcPr>
          <w:p w14:paraId="759A6EB0" w14:textId="77777777" w:rsidR="00FD20B1" w:rsidRPr="00B36C9E" w:rsidRDefault="00FD20B1" w:rsidP="00FD20B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FD20B1" w:rsidRPr="00B36C9E" w14:paraId="0EF95E68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3" w:type="dxa"/>
            <w:noWrap/>
            <w:hideMark/>
          </w:tcPr>
          <w:p w14:paraId="4FA091F5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CBV 720</w:t>
            </w:r>
          </w:p>
        </w:tc>
        <w:tc>
          <w:tcPr>
            <w:tcW w:w="3350" w:type="dxa"/>
            <w:noWrap/>
            <w:hideMark/>
          </w:tcPr>
          <w:p w14:paraId="5E0C37ED" w14:textId="77777777" w:rsidR="00FD20B1" w:rsidRPr="00B36C9E" w:rsidRDefault="00FD20B1" w:rsidP="00FD20B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FD20B1" w:rsidRPr="00B36C9E" w14:paraId="65B7826A" w14:textId="77777777" w:rsidTr="007D0A9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3" w:type="dxa"/>
            <w:noWrap/>
            <w:hideMark/>
          </w:tcPr>
          <w:p w14:paraId="0FA76D3D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Pressure (mmHg)</w:t>
            </w:r>
          </w:p>
        </w:tc>
        <w:tc>
          <w:tcPr>
            <w:tcW w:w="3350" w:type="dxa"/>
            <w:noWrap/>
            <w:hideMark/>
          </w:tcPr>
          <w:p w14:paraId="25166C24" w14:textId="77777777" w:rsidR="00FD20B1" w:rsidRPr="00B36C9E" w:rsidRDefault="00FD20B1" w:rsidP="00FD20B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P/Q (mmHg·g/cm³ STP)</w:t>
            </w:r>
          </w:p>
        </w:tc>
      </w:tr>
      <w:tr w:rsidR="00FD20B1" w:rsidRPr="00B36C9E" w14:paraId="165A6EE6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3" w:type="dxa"/>
            <w:noWrap/>
            <w:hideMark/>
          </w:tcPr>
          <w:p w14:paraId="4C12FA9E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8,030784</w:t>
            </w:r>
          </w:p>
        </w:tc>
        <w:tc>
          <w:tcPr>
            <w:tcW w:w="3350" w:type="dxa"/>
            <w:noWrap/>
            <w:hideMark/>
          </w:tcPr>
          <w:p w14:paraId="0F255EA3" w14:textId="77777777" w:rsidR="00FD20B1" w:rsidRPr="00B36C9E" w:rsidRDefault="00FD20B1" w:rsidP="00FD20B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0,036764</w:t>
            </w:r>
          </w:p>
        </w:tc>
      </w:tr>
      <w:tr w:rsidR="00FD20B1" w:rsidRPr="00B36C9E" w14:paraId="15815A54" w14:textId="77777777" w:rsidTr="007D0A9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3" w:type="dxa"/>
            <w:noWrap/>
            <w:hideMark/>
          </w:tcPr>
          <w:p w14:paraId="265D3065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17,15042</w:t>
            </w:r>
          </w:p>
        </w:tc>
        <w:tc>
          <w:tcPr>
            <w:tcW w:w="3350" w:type="dxa"/>
            <w:noWrap/>
            <w:hideMark/>
          </w:tcPr>
          <w:p w14:paraId="60164711" w14:textId="77777777" w:rsidR="00FD20B1" w:rsidRPr="00B36C9E" w:rsidRDefault="00FD20B1" w:rsidP="00FD20B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0,075122</w:t>
            </w:r>
          </w:p>
        </w:tc>
      </w:tr>
      <w:tr w:rsidR="00FD20B1" w:rsidRPr="00B36C9E" w14:paraId="2452D44D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3" w:type="dxa"/>
            <w:noWrap/>
            <w:hideMark/>
          </w:tcPr>
          <w:p w14:paraId="1E72F4E0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24,71269</w:t>
            </w:r>
          </w:p>
        </w:tc>
        <w:tc>
          <w:tcPr>
            <w:tcW w:w="3350" w:type="dxa"/>
            <w:noWrap/>
            <w:hideMark/>
          </w:tcPr>
          <w:p w14:paraId="3B28FD3B" w14:textId="77777777" w:rsidR="00FD20B1" w:rsidRPr="00B36C9E" w:rsidRDefault="00FD20B1" w:rsidP="00FD20B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0,106109</w:t>
            </w:r>
          </w:p>
        </w:tc>
      </w:tr>
      <w:tr w:rsidR="00FD20B1" w:rsidRPr="00B36C9E" w14:paraId="27510F8C" w14:textId="77777777" w:rsidTr="007D0A9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3" w:type="dxa"/>
            <w:noWrap/>
            <w:hideMark/>
          </w:tcPr>
          <w:p w14:paraId="18A74F03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34,28329</w:t>
            </w:r>
          </w:p>
        </w:tc>
        <w:tc>
          <w:tcPr>
            <w:tcW w:w="3350" w:type="dxa"/>
            <w:noWrap/>
            <w:hideMark/>
          </w:tcPr>
          <w:p w14:paraId="658EF30A" w14:textId="77777777" w:rsidR="00FD20B1" w:rsidRPr="00B36C9E" w:rsidRDefault="00FD20B1" w:rsidP="00FD20B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0,144753</w:t>
            </w:r>
          </w:p>
        </w:tc>
      </w:tr>
      <w:tr w:rsidR="00FD20B1" w:rsidRPr="00B36C9E" w14:paraId="33732BCB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3" w:type="dxa"/>
            <w:noWrap/>
            <w:hideMark/>
          </w:tcPr>
          <w:p w14:paraId="6BCE485F" w14:textId="77777777" w:rsidR="00FD20B1" w:rsidRPr="00B36C9E" w:rsidRDefault="00FD20B1" w:rsidP="00FD20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40,38773</w:t>
            </w:r>
          </w:p>
        </w:tc>
        <w:tc>
          <w:tcPr>
            <w:tcW w:w="3350" w:type="dxa"/>
            <w:noWrap/>
            <w:hideMark/>
          </w:tcPr>
          <w:p w14:paraId="63BB4E89" w14:textId="77777777" w:rsidR="00FD20B1" w:rsidRPr="00B36C9E" w:rsidRDefault="00FD20B1" w:rsidP="00FD20B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0,169087</w:t>
            </w:r>
          </w:p>
        </w:tc>
      </w:tr>
    </w:tbl>
    <w:p w14:paraId="5BE975CA" w14:textId="77777777" w:rsidR="00ED026D" w:rsidRPr="00B36C9E" w:rsidRDefault="00ED026D" w:rsidP="00ED026D">
      <w:pPr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8769" w:type="dxa"/>
        <w:tblLook w:val="04A0" w:firstRow="1" w:lastRow="0" w:firstColumn="1" w:lastColumn="0" w:noHBand="0" w:noVBand="1"/>
      </w:tblPr>
      <w:tblGrid>
        <w:gridCol w:w="1722"/>
        <w:gridCol w:w="1275"/>
        <w:gridCol w:w="1530"/>
        <w:gridCol w:w="1507"/>
        <w:gridCol w:w="1394"/>
        <w:gridCol w:w="1341"/>
      </w:tblGrid>
      <w:tr w:rsidR="00FD20B1" w:rsidRPr="00B36C9E" w14:paraId="0B4E0576" w14:textId="77777777" w:rsidTr="00DE08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9" w:type="dxa"/>
            <w:gridSpan w:val="6"/>
            <w:noWrap/>
            <w:hideMark/>
          </w:tcPr>
          <w:p w14:paraId="340DAA60" w14:textId="49735C22" w:rsidR="00FD20B1" w:rsidRPr="00B36C9E" w:rsidRDefault="00FD20B1" w:rsidP="00DE082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BJH Adsorption Pore Distribution Report</w:t>
            </w:r>
          </w:p>
        </w:tc>
      </w:tr>
      <w:tr w:rsidR="00DE082C" w:rsidRPr="00B36C9E" w14:paraId="7FDED6CB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9" w:type="dxa"/>
            <w:gridSpan w:val="6"/>
            <w:noWrap/>
            <w:hideMark/>
          </w:tcPr>
          <w:p w14:paraId="1E88C449" w14:textId="3E719461" w:rsidR="00DE082C" w:rsidRPr="00B36C9E" w:rsidRDefault="00DE082C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Faas Correction</w:t>
            </w:r>
          </w:p>
        </w:tc>
      </w:tr>
      <w:tr w:rsidR="00DE082C" w:rsidRPr="00B36C9E" w14:paraId="58C9EDD9" w14:textId="77777777" w:rsidTr="00DE082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9" w:type="dxa"/>
            <w:gridSpan w:val="6"/>
            <w:noWrap/>
            <w:hideMark/>
          </w:tcPr>
          <w:p w14:paraId="5C12D032" w14:textId="0CE78D6B" w:rsidR="00DE082C" w:rsidRPr="00B36C9E" w:rsidRDefault="00DE082C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Halsey</w:t>
            </w:r>
          </w:p>
        </w:tc>
      </w:tr>
      <w:tr w:rsidR="00FD20B1" w:rsidRPr="00B36C9E" w14:paraId="795F347D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9" w:type="dxa"/>
            <w:gridSpan w:val="6"/>
            <w:noWrap/>
            <w:hideMark/>
          </w:tcPr>
          <w:p w14:paraId="38E30C64" w14:textId="487BD0F8" w:rsidR="00FD20B1" w:rsidRPr="00B36C9E" w:rsidRDefault="00FD20B1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t = 3.54 [ -5 / ln(P/Po) ] ^ 0.333</w:t>
            </w:r>
          </w:p>
        </w:tc>
      </w:tr>
      <w:tr w:rsidR="00FD20B1" w:rsidRPr="00B36C9E" w14:paraId="44AEA1EE" w14:textId="77777777" w:rsidTr="00DE082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9" w:type="dxa"/>
            <w:gridSpan w:val="6"/>
            <w:noWrap/>
            <w:hideMark/>
          </w:tcPr>
          <w:p w14:paraId="35184177" w14:textId="77777777" w:rsidR="00FD20B1" w:rsidRPr="00B36C9E" w:rsidRDefault="00FD20B1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Diameter Range:</w:t>
            </w:r>
          </w:p>
          <w:p w14:paraId="122586BC" w14:textId="0F0E5D26" w:rsidR="00FD20B1" w:rsidRPr="00B36C9E" w:rsidRDefault="00FD20B1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17.000 Å to 3000.000 Å</w:t>
            </w:r>
          </w:p>
        </w:tc>
      </w:tr>
      <w:tr w:rsidR="00FD20B1" w:rsidRPr="00B36C9E" w14:paraId="5FBC4BB3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9" w:type="dxa"/>
            <w:gridSpan w:val="6"/>
            <w:noWrap/>
            <w:hideMark/>
          </w:tcPr>
          <w:p w14:paraId="0C1D234B" w14:textId="77777777" w:rsidR="00FD20B1" w:rsidRPr="00B36C9E" w:rsidRDefault="00FD20B1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Adsorbate Property Factor:</w:t>
            </w:r>
          </w:p>
          <w:p w14:paraId="7F544A88" w14:textId="127ACD28" w:rsidR="00FD20B1" w:rsidRPr="00B36C9E" w:rsidRDefault="00FD20B1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9.53000 Å</w:t>
            </w:r>
          </w:p>
        </w:tc>
      </w:tr>
      <w:tr w:rsidR="00FD20B1" w:rsidRPr="00B36C9E" w14:paraId="7B618D7C" w14:textId="77777777" w:rsidTr="00DE082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9" w:type="dxa"/>
            <w:gridSpan w:val="6"/>
            <w:noWrap/>
            <w:hideMark/>
          </w:tcPr>
          <w:p w14:paraId="6DD365E1" w14:textId="77777777" w:rsidR="00FD20B1" w:rsidRPr="00B36C9E" w:rsidRDefault="00FD20B1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Density Conversion Factor:</w:t>
            </w:r>
          </w:p>
          <w:p w14:paraId="24CA2E5E" w14:textId="76C139CD" w:rsidR="00FD20B1" w:rsidRPr="00B36C9E" w:rsidRDefault="00FD20B1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0.0015468</w:t>
            </w:r>
          </w:p>
        </w:tc>
      </w:tr>
      <w:tr w:rsidR="00FD20B1" w:rsidRPr="00B36C9E" w14:paraId="7452A919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69" w:type="dxa"/>
            <w:gridSpan w:val="6"/>
            <w:noWrap/>
            <w:hideMark/>
          </w:tcPr>
          <w:p w14:paraId="17F47E82" w14:textId="77777777" w:rsidR="00FD20B1" w:rsidRPr="00B36C9E" w:rsidRDefault="00FD20B1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Fraction of Pores Open at Both Ends:</w:t>
            </w:r>
          </w:p>
          <w:p w14:paraId="36CD12B0" w14:textId="66A30B47" w:rsidR="00FD20B1" w:rsidRPr="00B36C9E" w:rsidRDefault="00FD20B1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0.00</w:t>
            </w:r>
          </w:p>
        </w:tc>
      </w:tr>
      <w:tr w:rsidR="00ED026D" w:rsidRPr="00B36C9E" w14:paraId="33ACB86E" w14:textId="77777777" w:rsidTr="00DE082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546D7474" w14:textId="77777777" w:rsidR="00ED026D" w:rsidRPr="00B36C9E" w:rsidRDefault="00ED026D" w:rsidP="00DE082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Pore Diameter Range (Å)</w:t>
            </w:r>
          </w:p>
        </w:tc>
        <w:tc>
          <w:tcPr>
            <w:tcW w:w="1275" w:type="dxa"/>
            <w:noWrap/>
            <w:hideMark/>
          </w:tcPr>
          <w:p w14:paraId="061968C0" w14:textId="77777777" w:rsidR="00ED026D" w:rsidRPr="00B36C9E" w:rsidRDefault="00ED026D" w:rsidP="00DE082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>Average Diameter (Å)</w:t>
            </w:r>
          </w:p>
        </w:tc>
        <w:tc>
          <w:tcPr>
            <w:tcW w:w="1530" w:type="dxa"/>
            <w:noWrap/>
            <w:hideMark/>
          </w:tcPr>
          <w:p w14:paraId="17D442BA" w14:textId="77777777" w:rsidR="00ED026D" w:rsidRPr="00B36C9E" w:rsidRDefault="00ED026D" w:rsidP="00DE082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>Incremental Pore Volume (cm³/g)</w:t>
            </w:r>
          </w:p>
        </w:tc>
        <w:tc>
          <w:tcPr>
            <w:tcW w:w="1507" w:type="dxa"/>
            <w:noWrap/>
            <w:hideMark/>
          </w:tcPr>
          <w:p w14:paraId="45109D28" w14:textId="77777777" w:rsidR="00ED026D" w:rsidRPr="00B36C9E" w:rsidRDefault="00ED026D" w:rsidP="00DE082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>Cumulative Pore Volume (cm³/g)</w:t>
            </w:r>
          </w:p>
        </w:tc>
        <w:tc>
          <w:tcPr>
            <w:tcW w:w="1394" w:type="dxa"/>
            <w:noWrap/>
            <w:hideMark/>
          </w:tcPr>
          <w:p w14:paraId="2969DB3A" w14:textId="77777777" w:rsidR="00ED026D" w:rsidRPr="00B36C9E" w:rsidRDefault="00ED026D" w:rsidP="00DE082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Incremental Pore Area (m²/g)</w:t>
            </w:r>
          </w:p>
        </w:tc>
        <w:tc>
          <w:tcPr>
            <w:tcW w:w="1341" w:type="dxa"/>
            <w:noWrap/>
            <w:hideMark/>
          </w:tcPr>
          <w:p w14:paraId="5D0C15C9" w14:textId="77777777" w:rsidR="00ED026D" w:rsidRPr="00B36C9E" w:rsidRDefault="00ED026D" w:rsidP="00DE082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>Cumulative Pore Area (m²/g)</w:t>
            </w:r>
          </w:p>
        </w:tc>
      </w:tr>
      <w:tr w:rsidR="00ED026D" w:rsidRPr="00B36C9E" w14:paraId="258F4915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042C29D5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2209.6 - 1678.3</w:t>
            </w:r>
          </w:p>
        </w:tc>
        <w:tc>
          <w:tcPr>
            <w:tcW w:w="1275" w:type="dxa"/>
            <w:noWrap/>
            <w:hideMark/>
          </w:tcPr>
          <w:p w14:paraId="2D4D8A00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1871,48</w:t>
            </w:r>
          </w:p>
        </w:tc>
        <w:tc>
          <w:tcPr>
            <w:tcW w:w="1530" w:type="dxa"/>
            <w:noWrap/>
            <w:hideMark/>
          </w:tcPr>
          <w:p w14:paraId="12B3EFA1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0,008761</w:t>
            </w:r>
          </w:p>
        </w:tc>
        <w:tc>
          <w:tcPr>
            <w:tcW w:w="1507" w:type="dxa"/>
            <w:noWrap/>
            <w:hideMark/>
          </w:tcPr>
          <w:p w14:paraId="1BFCADDC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0,008761</w:t>
            </w:r>
          </w:p>
        </w:tc>
        <w:tc>
          <w:tcPr>
            <w:tcW w:w="1394" w:type="dxa"/>
            <w:noWrap/>
            <w:hideMark/>
          </w:tcPr>
          <w:p w14:paraId="47A69781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0,187252</w:t>
            </w:r>
          </w:p>
        </w:tc>
        <w:tc>
          <w:tcPr>
            <w:tcW w:w="1341" w:type="dxa"/>
            <w:noWrap/>
            <w:hideMark/>
          </w:tcPr>
          <w:p w14:paraId="5D0F0DBF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0,187252</w:t>
            </w:r>
          </w:p>
        </w:tc>
      </w:tr>
      <w:tr w:rsidR="00ED026D" w:rsidRPr="00B36C9E" w14:paraId="73DC37DB" w14:textId="77777777" w:rsidTr="00DE082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04F3654D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1678.3 - 1130.5</w:t>
            </w:r>
          </w:p>
        </w:tc>
        <w:tc>
          <w:tcPr>
            <w:tcW w:w="1275" w:type="dxa"/>
            <w:noWrap/>
            <w:hideMark/>
          </w:tcPr>
          <w:p w14:paraId="0881F712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1299,388</w:t>
            </w:r>
          </w:p>
        </w:tc>
        <w:tc>
          <w:tcPr>
            <w:tcW w:w="1530" w:type="dxa"/>
            <w:noWrap/>
            <w:hideMark/>
          </w:tcPr>
          <w:p w14:paraId="7CF01493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0,008026</w:t>
            </w:r>
          </w:p>
        </w:tc>
        <w:tc>
          <w:tcPr>
            <w:tcW w:w="1507" w:type="dxa"/>
            <w:noWrap/>
            <w:hideMark/>
          </w:tcPr>
          <w:p w14:paraId="21523D98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0,016787</w:t>
            </w:r>
          </w:p>
        </w:tc>
        <w:tc>
          <w:tcPr>
            <w:tcW w:w="1394" w:type="dxa"/>
            <w:noWrap/>
            <w:hideMark/>
          </w:tcPr>
          <w:p w14:paraId="6B11C329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0,247069</w:t>
            </w:r>
          </w:p>
        </w:tc>
        <w:tc>
          <w:tcPr>
            <w:tcW w:w="1341" w:type="dxa"/>
            <w:noWrap/>
            <w:hideMark/>
          </w:tcPr>
          <w:p w14:paraId="2378FF05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0,434321</w:t>
            </w:r>
          </w:p>
        </w:tc>
      </w:tr>
      <w:tr w:rsidR="00ED026D" w:rsidRPr="00B36C9E" w14:paraId="5A9A49EC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6257D2FA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1130.5 - 837.8</w:t>
            </w:r>
          </w:p>
        </w:tc>
        <w:tc>
          <w:tcPr>
            <w:tcW w:w="1275" w:type="dxa"/>
            <w:noWrap/>
            <w:hideMark/>
          </w:tcPr>
          <w:p w14:paraId="5E45BBED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940,4335</w:t>
            </w:r>
          </w:p>
        </w:tc>
        <w:tc>
          <w:tcPr>
            <w:tcW w:w="1530" w:type="dxa"/>
            <w:noWrap/>
            <w:hideMark/>
          </w:tcPr>
          <w:p w14:paraId="34475DA6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0,005571</w:t>
            </w:r>
          </w:p>
        </w:tc>
        <w:tc>
          <w:tcPr>
            <w:tcW w:w="1507" w:type="dxa"/>
            <w:noWrap/>
            <w:hideMark/>
          </w:tcPr>
          <w:p w14:paraId="30E06805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0,022358</w:t>
            </w:r>
          </w:p>
        </w:tc>
        <w:tc>
          <w:tcPr>
            <w:tcW w:w="1394" w:type="dxa"/>
            <w:noWrap/>
            <w:hideMark/>
          </w:tcPr>
          <w:p w14:paraId="2C0362EE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0,236937</w:t>
            </w:r>
          </w:p>
        </w:tc>
        <w:tc>
          <w:tcPr>
            <w:tcW w:w="1341" w:type="dxa"/>
            <w:noWrap/>
            <w:hideMark/>
          </w:tcPr>
          <w:p w14:paraId="18F71982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0,671258</w:t>
            </w:r>
          </w:p>
        </w:tc>
      </w:tr>
      <w:tr w:rsidR="00ED026D" w:rsidRPr="00B36C9E" w14:paraId="441E39F5" w14:textId="77777777" w:rsidTr="00DE082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6C12B753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837.8 - 717.3</w:t>
            </w:r>
          </w:p>
        </w:tc>
        <w:tc>
          <w:tcPr>
            <w:tcW w:w="1275" w:type="dxa"/>
            <w:noWrap/>
            <w:hideMark/>
          </w:tcPr>
          <w:p w14:paraId="250FEE21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767,9993</w:t>
            </w:r>
          </w:p>
        </w:tc>
        <w:tc>
          <w:tcPr>
            <w:tcW w:w="1530" w:type="dxa"/>
            <w:noWrap/>
            <w:hideMark/>
          </w:tcPr>
          <w:p w14:paraId="6F2F2EF1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0,003253</w:t>
            </w:r>
          </w:p>
        </w:tc>
        <w:tc>
          <w:tcPr>
            <w:tcW w:w="1507" w:type="dxa"/>
            <w:noWrap/>
            <w:hideMark/>
          </w:tcPr>
          <w:p w14:paraId="0028D448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0,025611</w:t>
            </w:r>
          </w:p>
        </w:tc>
        <w:tc>
          <w:tcPr>
            <w:tcW w:w="1394" w:type="dxa"/>
            <w:noWrap/>
            <w:hideMark/>
          </w:tcPr>
          <w:p w14:paraId="39648408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0,169438</w:t>
            </w:r>
          </w:p>
        </w:tc>
        <w:tc>
          <w:tcPr>
            <w:tcW w:w="1341" w:type="dxa"/>
            <w:noWrap/>
            <w:hideMark/>
          </w:tcPr>
          <w:p w14:paraId="6029F163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0,840697</w:t>
            </w:r>
          </w:p>
        </w:tc>
      </w:tr>
      <w:tr w:rsidR="00ED026D" w:rsidRPr="00B36C9E" w14:paraId="05DB113B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56A2416C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717.3 - 525.1</w:t>
            </w:r>
          </w:p>
        </w:tc>
        <w:tc>
          <w:tcPr>
            <w:tcW w:w="1275" w:type="dxa"/>
            <w:noWrap/>
            <w:hideMark/>
          </w:tcPr>
          <w:p w14:paraId="29B4A8C6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591,1176</w:t>
            </w:r>
          </w:p>
        </w:tc>
        <w:tc>
          <w:tcPr>
            <w:tcW w:w="1530" w:type="dxa"/>
            <w:noWrap/>
            <w:hideMark/>
          </w:tcPr>
          <w:p w14:paraId="12BB73EC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0,005495</w:t>
            </w:r>
          </w:p>
        </w:tc>
        <w:tc>
          <w:tcPr>
            <w:tcW w:w="1507" w:type="dxa"/>
            <w:noWrap/>
            <w:hideMark/>
          </w:tcPr>
          <w:p w14:paraId="3C5ADCDB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0,031106</w:t>
            </w:r>
          </w:p>
        </w:tc>
        <w:tc>
          <w:tcPr>
            <w:tcW w:w="1394" w:type="dxa"/>
            <w:noWrap/>
            <w:hideMark/>
          </w:tcPr>
          <w:p w14:paraId="04D79946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0,371837</w:t>
            </w:r>
          </w:p>
        </w:tc>
        <w:tc>
          <w:tcPr>
            <w:tcW w:w="1341" w:type="dxa"/>
            <w:noWrap/>
            <w:hideMark/>
          </w:tcPr>
          <w:p w14:paraId="5E1FD27E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1,212534</w:t>
            </w:r>
          </w:p>
        </w:tc>
      </w:tr>
      <w:tr w:rsidR="00ED026D" w:rsidRPr="00B36C9E" w14:paraId="51A0C95D" w14:textId="77777777" w:rsidTr="00DE082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4030B5A9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525.1 - 416.1</w:t>
            </w:r>
          </w:p>
        </w:tc>
        <w:tc>
          <w:tcPr>
            <w:tcW w:w="1275" w:type="dxa"/>
            <w:noWrap/>
            <w:hideMark/>
          </w:tcPr>
          <w:p w14:paraId="27B5FB33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457,5525</w:t>
            </w:r>
          </w:p>
        </w:tc>
        <w:tc>
          <w:tcPr>
            <w:tcW w:w="1530" w:type="dxa"/>
            <w:noWrap/>
            <w:hideMark/>
          </w:tcPr>
          <w:p w14:paraId="0B728F19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0,005222</w:t>
            </w:r>
          </w:p>
        </w:tc>
        <w:tc>
          <w:tcPr>
            <w:tcW w:w="1507" w:type="dxa"/>
            <w:noWrap/>
            <w:hideMark/>
          </w:tcPr>
          <w:p w14:paraId="44E87511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0,036327</w:t>
            </w:r>
          </w:p>
        </w:tc>
        <w:tc>
          <w:tcPr>
            <w:tcW w:w="1394" w:type="dxa"/>
            <w:noWrap/>
            <w:hideMark/>
          </w:tcPr>
          <w:p w14:paraId="24DFF5DA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0,456492</w:t>
            </w:r>
          </w:p>
        </w:tc>
        <w:tc>
          <w:tcPr>
            <w:tcW w:w="1341" w:type="dxa"/>
            <w:noWrap/>
            <w:hideMark/>
          </w:tcPr>
          <w:p w14:paraId="3EE77C85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1,669026</w:t>
            </w:r>
          </w:p>
        </w:tc>
      </w:tr>
      <w:tr w:rsidR="00ED026D" w:rsidRPr="00B36C9E" w14:paraId="5F0F11A6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2059E6D4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416.1 - 298.1</w:t>
            </w:r>
          </w:p>
        </w:tc>
        <w:tc>
          <w:tcPr>
            <w:tcW w:w="1275" w:type="dxa"/>
            <w:noWrap/>
            <w:hideMark/>
          </w:tcPr>
          <w:p w14:paraId="33F91807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337,0768</w:t>
            </w:r>
          </w:p>
        </w:tc>
        <w:tc>
          <w:tcPr>
            <w:tcW w:w="1530" w:type="dxa"/>
            <w:noWrap/>
            <w:hideMark/>
          </w:tcPr>
          <w:p w14:paraId="761B832E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0,015345</w:t>
            </w:r>
          </w:p>
        </w:tc>
        <w:tc>
          <w:tcPr>
            <w:tcW w:w="1507" w:type="dxa"/>
            <w:noWrap/>
            <w:hideMark/>
          </w:tcPr>
          <w:p w14:paraId="18847639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0,051673</w:t>
            </w:r>
          </w:p>
        </w:tc>
        <w:tc>
          <w:tcPr>
            <w:tcW w:w="1394" w:type="dxa"/>
            <w:noWrap/>
            <w:hideMark/>
          </w:tcPr>
          <w:p w14:paraId="2CB81B96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1,820973</w:t>
            </w:r>
          </w:p>
        </w:tc>
        <w:tc>
          <w:tcPr>
            <w:tcW w:w="1341" w:type="dxa"/>
            <w:noWrap/>
            <w:hideMark/>
          </w:tcPr>
          <w:p w14:paraId="2E0709C8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3,489999</w:t>
            </w:r>
          </w:p>
        </w:tc>
      </w:tr>
      <w:tr w:rsidR="00ED026D" w:rsidRPr="00B36C9E" w14:paraId="06269BD3" w14:textId="77777777" w:rsidTr="00DE082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6024FEE5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298.1 - 219.3</w:t>
            </w:r>
          </w:p>
        </w:tc>
        <w:tc>
          <w:tcPr>
            <w:tcW w:w="1275" w:type="dxa"/>
            <w:noWrap/>
            <w:hideMark/>
          </w:tcPr>
          <w:p w14:paraId="06537F1F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246,176</w:t>
            </w:r>
          </w:p>
        </w:tc>
        <w:tc>
          <w:tcPr>
            <w:tcW w:w="1530" w:type="dxa"/>
            <w:noWrap/>
            <w:hideMark/>
          </w:tcPr>
          <w:p w14:paraId="4C407944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0,026681</w:t>
            </w:r>
          </w:p>
        </w:tc>
        <w:tc>
          <w:tcPr>
            <w:tcW w:w="1507" w:type="dxa"/>
            <w:noWrap/>
            <w:hideMark/>
          </w:tcPr>
          <w:p w14:paraId="6078F799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0,078354</w:t>
            </w:r>
          </w:p>
        </w:tc>
        <w:tc>
          <w:tcPr>
            <w:tcW w:w="1394" w:type="dxa"/>
            <w:noWrap/>
            <w:hideMark/>
          </w:tcPr>
          <w:p w14:paraId="1BBF96E1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4,33528</w:t>
            </w:r>
          </w:p>
        </w:tc>
        <w:tc>
          <w:tcPr>
            <w:tcW w:w="1341" w:type="dxa"/>
            <w:noWrap/>
            <w:hideMark/>
          </w:tcPr>
          <w:p w14:paraId="200BF79A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7,825279</w:t>
            </w:r>
          </w:p>
        </w:tc>
      </w:tr>
      <w:tr w:rsidR="00ED026D" w:rsidRPr="00B36C9E" w14:paraId="01A704FC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1234AF11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219.3 - 168.7</w:t>
            </w:r>
          </w:p>
        </w:tc>
        <w:tc>
          <w:tcPr>
            <w:tcW w:w="1275" w:type="dxa"/>
            <w:noWrap/>
            <w:hideMark/>
          </w:tcPr>
          <w:p w14:paraId="0A2CE89C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187,0111</w:t>
            </w:r>
          </w:p>
        </w:tc>
        <w:tc>
          <w:tcPr>
            <w:tcW w:w="1530" w:type="dxa"/>
            <w:noWrap/>
            <w:hideMark/>
          </w:tcPr>
          <w:p w14:paraId="77E45C72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0,024752</w:t>
            </w:r>
          </w:p>
        </w:tc>
        <w:tc>
          <w:tcPr>
            <w:tcW w:w="1507" w:type="dxa"/>
            <w:noWrap/>
            <w:hideMark/>
          </w:tcPr>
          <w:p w14:paraId="0EBB6EF6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0,103105</w:t>
            </w:r>
          </w:p>
        </w:tc>
        <w:tc>
          <w:tcPr>
            <w:tcW w:w="1394" w:type="dxa"/>
            <w:noWrap/>
            <w:hideMark/>
          </w:tcPr>
          <w:p w14:paraId="479C9C6C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5,294189</w:t>
            </w:r>
          </w:p>
        </w:tc>
        <w:tc>
          <w:tcPr>
            <w:tcW w:w="1341" w:type="dxa"/>
            <w:noWrap/>
            <w:hideMark/>
          </w:tcPr>
          <w:p w14:paraId="5E29B8E5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13,11947</w:t>
            </w:r>
          </w:p>
        </w:tc>
      </w:tr>
      <w:tr w:rsidR="00ED026D" w:rsidRPr="00B36C9E" w14:paraId="758FBB20" w14:textId="77777777" w:rsidTr="00DE082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7F76D836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168.7 - 135.4</w:t>
            </w:r>
          </w:p>
        </w:tc>
        <w:tc>
          <w:tcPr>
            <w:tcW w:w="1275" w:type="dxa"/>
            <w:noWrap/>
            <w:hideMark/>
          </w:tcPr>
          <w:p w14:paraId="0D519751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148,1386</w:t>
            </w:r>
          </w:p>
        </w:tc>
        <w:tc>
          <w:tcPr>
            <w:tcW w:w="1530" w:type="dxa"/>
            <w:noWrap/>
            <w:hideMark/>
          </w:tcPr>
          <w:p w14:paraId="0E26BBA5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0,015811</w:t>
            </w:r>
          </w:p>
        </w:tc>
        <w:tc>
          <w:tcPr>
            <w:tcW w:w="1507" w:type="dxa"/>
            <w:noWrap/>
            <w:hideMark/>
          </w:tcPr>
          <w:p w14:paraId="7EF96BC6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0,118916</w:t>
            </w:r>
          </w:p>
        </w:tc>
        <w:tc>
          <w:tcPr>
            <w:tcW w:w="1394" w:type="dxa"/>
            <w:noWrap/>
            <w:hideMark/>
          </w:tcPr>
          <w:p w14:paraId="41A88C08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4,269221</w:t>
            </w:r>
          </w:p>
        </w:tc>
        <w:tc>
          <w:tcPr>
            <w:tcW w:w="1341" w:type="dxa"/>
            <w:noWrap/>
            <w:hideMark/>
          </w:tcPr>
          <w:p w14:paraId="7A10E78B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17,38869</w:t>
            </w:r>
          </w:p>
        </w:tc>
      </w:tr>
      <w:tr w:rsidR="00ED026D" w:rsidRPr="00B36C9E" w14:paraId="79A7AF6D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260AAFBD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135.4 - 107.6</w:t>
            </w:r>
          </w:p>
        </w:tc>
        <w:tc>
          <w:tcPr>
            <w:tcW w:w="1275" w:type="dxa"/>
            <w:noWrap/>
            <w:hideMark/>
          </w:tcPr>
          <w:p w14:paraId="0304BBE8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118,024</w:t>
            </w:r>
          </w:p>
        </w:tc>
        <w:tc>
          <w:tcPr>
            <w:tcW w:w="1530" w:type="dxa"/>
            <w:noWrap/>
            <w:hideMark/>
          </w:tcPr>
          <w:p w14:paraId="67A96961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0,013708</w:t>
            </w:r>
          </w:p>
        </w:tc>
        <w:tc>
          <w:tcPr>
            <w:tcW w:w="1507" w:type="dxa"/>
            <w:noWrap/>
            <w:hideMark/>
          </w:tcPr>
          <w:p w14:paraId="693C8D9F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0,132625</w:t>
            </w:r>
          </w:p>
        </w:tc>
        <w:tc>
          <w:tcPr>
            <w:tcW w:w="1394" w:type="dxa"/>
            <w:noWrap/>
            <w:hideMark/>
          </w:tcPr>
          <w:p w14:paraId="5312065F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4,645917</w:t>
            </w:r>
          </w:p>
        </w:tc>
        <w:tc>
          <w:tcPr>
            <w:tcW w:w="1341" w:type="dxa"/>
            <w:noWrap/>
            <w:hideMark/>
          </w:tcPr>
          <w:p w14:paraId="758B3CC8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22,03461</w:t>
            </w:r>
          </w:p>
        </w:tc>
      </w:tr>
      <w:tr w:rsidR="00ED026D" w:rsidRPr="00B36C9E" w14:paraId="2C6B0A82" w14:textId="77777777" w:rsidTr="00DE082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3101E2A8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107.6 - 81.2</w:t>
            </w:r>
          </w:p>
        </w:tc>
        <w:tc>
          <w:tcPr>
            <w:tcW w:w="1275" w:type="dxa"/>
            <w:noWrap/>
            <w:hideMark/>
          </w:tcPr>
          <w:p w14:paraId="30611CD3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90,26547</w:t>
            </w:r>
          </w:p>
        </w:tc>
        <w:tc>
          <w:tcPr>
            <w:tcW w:w="1530" w:type="dxa"/>
            <w:noWrap/>
            <w:hideMark/>
          </w:tcPr>
          <w:p w14:paraId="189BA3AB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0,017678</w:t>
            </w:r>
          </w:p>
        </w:tc>
        <w:tc>
          <w:tcPr>
            <w:tcW w:w="1507" w:type="dxa"/>
            <w:noWrap/>
            <w:hideMark/>
          </w:tcPr>
          <w:p w14:paraId="25E2A8DF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0,150303</w:t>
            </w:r>
          </w:p>
        </w:tc>
        <w:tc>
          <w:tcPr>
            <w:tcW w:w="1394" w:type="dxa"/>
            <w:noWrap/>
            <w:hideMark/>
          </w:tcPr>
          <w:p w14:paraId="03752D03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7,833784</w:t>
            </w:r>
          </w:p>
        </w:tc>
        <w:tc>
          <w:tcPr>
            <w:tcW w:w="1341" w:type="dxa"/>
            <w:noWrap/>
            <w:hideMark/>
          </w:tcPr>
          <w:p w14:paraId="414C6FD5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29,86839</w:t>
            </w:r>
          </w:p>
        </w:tc>
      </w:tr>
      <w:tr w:rsidR="00ED026D" w:rsidRPr="00B36C9E" w14:paraId="76FDD512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217EE5AF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81.2 - 60.2</w:t>
            </w:r>
          </w:p>
        </w:tc>
        <w:tc>
          <w:tcPr>
            <w:tcW w:w="1275" w:type="dxa"/>
            <w:noWrap/>
            <w:hideMark/>
          </w:tcPr>
          <w:p w14:paraId="1C3E36DB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67,13643</w:t>
            </w:r>
          </w:p>
        </w:tc>
        <w:tc>
          <w:tcPr>
            <w:tcW w:w="1530" w:type="dxa"/>
            <w:noWrap/>
            <w:hideMark/>
          </w:tcPr>
          <w:p w14:paraId="19CB1F97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0,018551</w:t>
            </w:r>
          </w:p>
        </w:tc>
        <w:tc>
          <w:tcPr>
            <w:tcW w:w="1507" w:type="dxa"/>
            <w:noWrap/>
            <w:hideMark/>
          </w:tcPr>
          <w:p w14:paraId="2087A7E5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0,168853</w:t>
            </w:r>
          </w:p>
        </w:tc>
        <w:tc>
          <w:tcPr>
            <w:tcW w:w="1394" w:type="dxa"/>
            <w:noWrap/>
            <w:hideMark/>
          </w:tcPr>
          <w:p w14:paraId="0F40ACF9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11,05259</w:t>
            </w:r>
          </w:p>
        </w:tc>
        <w:tc>
          <w:tcPr>
            <w:tcW w:w="1341" w:type="dxa"/>
            <w:noWrap/>
            <w:hideMark/>
          </w:tcPr>
          <w:p w14:paraId="3F388973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40,92098</w:t>
            </w:r>
          </w:p>
        </w:tc>
      </w:tr>
      <w:tr w:rsidR="00ED026D" w:rsidRPr="00B36C9E" w14:paraId="55826082" w14:textId="77777777" w:rsidTr="00DE082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02E3FAA5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60.2 - 46.2</w:t>
            </w:r>
          </w:p>
        </w:tc>
        <w:tc>
          <w:tcPr>
            <w:tcW w:w="1275" w:type="dxa"/>
            <w:noWrap/>
            <w:hideMark/>
          </w:tcPr>
          <w:p w14:paraId="7F133D04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51,04639</w:t>
            </w:r>
          </w:p>
        </w:tc>
        <w:tc>
          <w:tcPr>
            <w:tcW w:w="1530" w:type="dxa"/>
            <w:noWrap/>
            <w:hideMark/>
          </w:tcPr>
          <w:p w14:paraId="2018C1B0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0,013812</w:t>
            </w:r>
          </w:p>
        </w:tc>
        <w:tc>
          <w:tcPr>
            <w:tcW w:w="1507" w:type="dxa"/>
            <w:noWrap/>
            <w:hideMark/>
          </w:tcPr>
          <w:p w14:paraId="70CB3176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0,182665</w:t>
            </w:r>
          </w:p>
        </w:tc>
        <w:tc>
          <w:tcPr>
            <w:tcW w:w="1394" w:type="dxa"/>
            <w:noWrap/>
            <w:hideMark/>
          </w:tcPr>
          <w:p w14:paraId="3E35625F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10,8228</w:t>
            </w:r>
          </w:p>
        </w:tc>
        <w:tc>
          <w:tcPr>
            <w:tcW w:w="1341" w:type="dxa"/>
            <w:noWrap/>
            <w:hideMark/>
          </w:tcPr>
          <w:p w14:paraId="210B9C92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51,74378</w:t>
            </w:r>
          </w:p>
        </w:tc>
      </w:tr>
      <w:tr w:rsidR="00ED026D" w:rsidRPr="00B36C9E" w14:paraId="28ADA267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05BD4268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46.2 - 36.9</w:t>
            </w:r>
          </w:p>
        </w:tc>
        <w:tc>
          <w:tcPr>
            <w:tcW w:w="1275" w:type="dxa"/>
            <w:noWrap/>
            <w:hideMark/>
          </w:tcPr>
          <w:p w14:paraId="48A947D4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40,28815</w:t>
            </w:r>
          </w:p>
        </w:tc>
        <w:tc>
          <w:tcPr>
            <w:tcW w:w="1530" w:type="dxa"/>
            <w:noWrap/>
            <w:hideMark/>
          </w:tcPr>
          <w:p w14:paraId="213564C3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0,010995</w:t>
            </w:r>
          </w:p>
        </w:tc>
        <w:tc>
          <w:tcPr>
            <w:tcW w:w="1507" w:type="dxa"/>
            <w:noWrap/>
            <w:hideMark/>
          </w:tcPr>
          <w:p w14:paraId="18675107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0,19366</w:t>
            </w:r>
          </w:p>
        </w:tc>
        <w:tc>
          <w:tcPr>
            <w:tcW w:w="1394" w:type="dxa"/>
            <w:noWrap/>
            <w:hideMark/>
          </w:tcPr>
          <w:p w14:paraId="4E9C3842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10,91594</w:t>
            </w:r>
          </w:p>
        </w:tc>
        <w:tc>
          <w:tcPr>
            <w:tcW w:w="1341" w:type="dxa"/>
            <w:noWrap/>
            <w:hideMark/>
          </w:tcPr>
          <w:p w14:paraId="5A271717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62,65972</w:t>
            </w:r>
          </w:p>
        </w:tc>
      </w:tr>
      <w:tr w:rsidR="00ED026D" w:rsidRPr="00B36C9E" w14:paraId="1DDC176E" w14:textId="77777777" w:rsidTr="00DE082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283C031D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36.9 - 31.0</w:t>
            </w:r>
          </w:p>
        </w:tc>
        <w:tc>
          <w:tcPr>
            <w:tcW w:w="1275" w:type="dxa"/>
            <w:noWrap/>
            <w:hideMark/>
          </w:tcPr>
          <w:p w14:paraId="21504422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33,3193</w:t>
            </w:r>
          </w:p>
        </w:tc>
        <w:tc>
          <w:tcPr>
            <w:tcW w:w="1530" w:type="dxa"/>
            <w:noWrap/>
            <w:hideMark/>
          </w:tcPr>
          <w:p w14:paraId="1F52829A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0,009383</w:t>
            </w:r>
          </w:p>
        </w:tc>
        <w:tc>
          <w:tcPr>
            <w:tcW w:w="1507" w:type="dxa"/>
            <w:noWrap/>
            <w:hideMark/>
          </w:tcPr>
          <w:p w14:paraId="3B6914E7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0,203043</w:t>
            </w:r>
          </w:p>
        </w:tc>
        <w:tc>
          <w:tcPr>
            <w:tcW w:w="1394" w:type="dxa"/>
            <w:noWrap/>
            <w:hideMark/>
          </w:tcPr>
          <w:p w14:paraId="4953BC48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11,2649</w:t>
            </w:r>
          </w:p>
        </w:tc>
        <w:tc>
          <w:tcPr>
            <w:tcW w:w="1341" w:type="dxa"/>
            <w:noWrap/>
            <w:hideMark/>
          </w:tcPr>
          <w:p w14:paraId="2C6AF23F" w14:textId="77777777" w:rsidR="00ED026D" w:rsidRPr="00B36C9E" w:rsidRDefault="00ED026D" w:rsidP="00ED026D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73,92462</w:t>
            </w:r>
          </w:p>
        </w:tc>
      </w:tr>
      <w:tr w:rsidR="00ED026D" w:rsidRPr="00B36C9E" w14:paraId="4354C9BB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1F7BA7D0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31.0 - 24.8</w:t>
            </w:r>
          </w:p>
        </w:tc>
        <w:tc>
          <w:tcPr>
            <w:tcW w:w="1275" w:type="dxa"/>
            <w:noWrap/>
            <w:hideMark/>
          </w:tcPr>
          <w:p w14:paraId="65E189A9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27,04709</w:t>
            </w:r>
          </w:p>
        </w:tc>
        <w:tc>
          <w:tcPr>
            <w:tcW w:w="1530" w:type="dxa"/>
            <w:noWrap/>
            <w:hideMark/>
          </w:tcPr>
          <w:p w14:paraId="186B13F4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0,019415</w:t>
            </w:r>
          </w:p>
        </w:tc>
        <w:tc>
          <w:tcPr>
            <w:tcW w:w="1507" w:type="dxa"/>
            <w:noWrap/>
            <w:hideMark/>
          </w:tcPr>
          <w:p w14:paraId="5EE93F45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0,222458</w:t>
            </w:r>
          </w:p>
        </w:tc>
        <w:tc>
          <w:tcPr>
            <w:tcW w:w="1394" w:type="dxa"/>
            <w:noWrap/>
            <w:hideMark/>
          </w:tcPr>
          <w:p w14:paraId="352D2CC8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28,7126</w:t>
            </w:r>
          </w:p>
        </w:tc>
        <w:tc>
          <w:tcPr>
            <w:tcW w:w="1341" w:type="dxa"/>
            <w:noWrap/>
            <w:hideMark/>
          </w:tcPr>
          <w:p w14:paraId="211BD205" w14:textId="77777777" w:rsidR="00ED026D" w:rsidRPr="00B36C9E" w:rsidRDefault="00ED026D" w:rsidP="00ED026D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102,6372</w:t>
            </w:r>
          </w:p>
        </w:tc>
      </w:tr>
    </w:tbl>
    <w:p w14:paraId="140AE003" w14:textId="77777777" w:rsidR="00ED026D" w:rsidRPr="00B36C9E" w:rsidRDefault="00ED026D" w:rsidP="00ED026D">
      <w:pPr>
        <w:rPr>
          <w:rFonts w:ascii="Arial" w:hAnsi="Arial" w:cs="Arial"/>
          <w:sz w:val="20"/>
          <w:lang w:val="pt-BR" w:bidi="en-US"/>
        </w:rPr>
      </w:pPr>
    </w:p>
    <w:p w14:paraId="55ABC180" w14:textId="77777777" w:rsidR="00ED026D" w:rsidRPr="00B36C9E" w:rsidRDefault="00ED026D" w:rsidP="00ED026D">
      <w:pPr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8755" w:type="dxa"/>
        <w:jc w:val="center"/>
        <w:tblLook w:val="04A0" w:firstRow="1" w:lastRow="0" w:firstColumn="1" w:lastColumn="0" w:noHBand="0" w:noVBand="1"/>
      </w:tblPr>
      <w:tblGrid>
        <w:gridCol w:w="4786"/>
        <w:gridCol w:w="3969"/>
      </w:tblGrid>
      <w:tr w:rsidR="00DE082C" w:rsidRPr="00B36C9E" w14:paraId="00C3A5ED" w14:textId="77777777" w:rsidTr="00DE08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  <w:hideMark/>
          </w:tcPr>
          <w:p w14:paraId="632DBAD0" w14:textId="77777777" w:rsidR="00DE082C" w:rsidRPr="00B36C9E" w:rsidRDefault="00DE082C" w:rsidP="00DE082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lastRenderedPageBreak/>
              <w:t>BJH Adsorption Cumulative Pore Volume</w:t>
            </w:r>
          </w:p>
        </w:tc>
        <w:tc>
          <w:tcPr>
            <w:tcW w:w="3969" w:type="dxa"/>
            <w:noWrap/>
            <w:hideMark/>
          </w:tcPr>
          <w:p w14:paraId="6C649680" w14:textId="77777777" w:rsidR="00DE082C" w:rsidRPr="00B36C9E" w:rsidRDefault="00DE082C" w:rsidP="00DE082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t-BR"/>
              </w:rPr>
            </w:pPr>
          </w:p>
        </w:tc>
      </w:tr>
      <w:tr w:rsidR="00DE082C" w:rsidRPr="00B36C9E" w14:paraId="76378B0B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  <w:hideMark/>
          </w:tcPr>
          <w:p w14:paraId="6CC11624" w14:textId="77777777" w:rsidR="00DE082C" w:rsidRPr="00B36C9E" w:rsidRDefault="00DE082C" w:rsidP="00DE082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Halsey : Faas Correction</w:t>
            </w:r>
          </w:p>
        </w:tc>
        <w:tc>
          <w:tcPr>
            <w:tcW w:w="3969" w:type="dxa"/>
            <w:noWrap/>
            <w:hideMark/>
          </w:tcPr>
          <w:p w14:paraId="467B57E3" w14:textId="77777777" w:rsidR="00DE082C" w:rsidRPr="00B36C9E" w:rsidRDefault="00DE082C" w:rsidP="00DE082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DE082C" w:rsidRPr="00B36C9E" w14:paraId="572FE9DF" w14:textId="77777777" w:rsidTr="00DE08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  <w:hideMark/>
          </w:tcPr>
          <w:p w14:paraId="5492A7A2" w14:textId="77777777" w:rsidR="00DE082C" w:rsidRPr="00B36C9E" w:rsidRDefault="00DE082C" w:rsidP="00DE082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CBV 720</w:t>
            </w:r>
          </w:p>
        </w:tc>
        <w:tc>
          <w:tcPr>
            <w:tcW w:w="3969" w:type="dxa"/>
            <w:noWrap/>
            <w:hideMark/>
          </w:tcPr>
          <w:p w14:paraId="1935E1CC" w14:textId="77777777" w:rsidR="00DE082C" w:rsidRPr="00B36C9E" w:rsidRDefault="00DE082C" w:rsidP="00DE082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DE082C" w:rsidRPr="00B36C9E" w14:paraId="7F530519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  <w:hideMark/>
          </w:tcPr>
          <w:p w14:paraId="642BFF0E" w14:textId="77777777" w:rsidR="00DE082C" w:rsidRPr="00B36C9E" w:rsidRDefault="00DE082C" w:rsidP="00DE082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Pore Diameter (Å)</w:t>
            </w:r>
          </w:p>
        </w:tc>
        <w:tc>
          <w:tcPr>
            <w:tcW w:w="3969" w:type="dxa"/>
            <w:noWrap/>
            <w:hideMark/>
          </w:tcPr>
          <w:p w14:paraId="06E49D46" w14:textId="77777777" w:rsidR="00DE082C" w:rsidRPr="00B36C9E" w:rsidRDefault="00DE082C" w:rsidP="00DE082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Pore Volume (cm³/g)</w:t>
            </w:r>
          </w:p>
        </w:tc>
      </w:tr>
      <w:tr w:rsidR="00DE082C" w:rsidRPr="00B36C9E" w14:paraId="4B8E4EF1" w14:textId="77777777" w:rsidTr="00DE08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  <w:hideMark/>
          </w:tcPr>
          <w:p w14:paraId="2EF78259" w14:textId="77777777" w:rsidR="00DE082C" w:rsidRPr="00B36C9E" w:rsidRDefault="00DE082C" w:rsidP="00DE082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1678,323</w:t>
            </w:r>
          </w:p>
        </w:tc>
        <w:tc>
          <w:tcPr>
            <w:tcW w:w="3969" w:type="dxa"/>
            <w:noWrap/>
            <w:hideMark/>
          </w:tcPr>
          <w:p w14:paraId="68506A52" w14:textId="77777777" w:rsidR="00DE082C" w:rsidRPr="00B36C9E" w:rsidRDefault="00DE082C" w:rsidP="00DE082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0,008761</w:t>
            </w:r>
          </w:p>
        </w:tc>
      </w:tr>
      <w:tr w:rsidR="00DE082C" w:rsidRPr="00B36C9E" w14:paraId="189EB89A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  <w:hideMark/>
          </w:tcPr>
          <w:p w14:paraId="2D773F3B" w14:textId="77777777" w:rsidR="00DE082C" w:rsidRPr="00B36C9E" w:rsidRDefault="00DE082C" w:rsidP="00DE082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1130,497</w:t>
            </w:r>
          </w:p>
        </w:tc>
        <w:tc>
          <w:tcPr>
            <w:tcW w:w="3969" w:type="dxa"/>
            <w:noWrap/>
            <w:hideMark/>
          </w:tcPr>
          <w:p w14:paraId="52C17F71" w14:textId="77777777" w:rsidR="00DE082C" w:rsidRPr="00B36C9E" w:rsidRDefault="00DE082C" w:rsidP="00DE082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0,016787</w:t>
            </w:r>
          </w:p>
        </w:tc>
      </w:tr>
      <w:tr w:rsidR="00DE082C" w:rsidRPr="00B36C9E" w14:paraId="6D9A3763" w14:textId="77777777" w:rsidTr="00DE08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  <w:hideMark/>
          </w:tcPr>
          <w:p w14:paraId="1C1CA56B" w14:textId="77777777" w:rsidR="00DE082C" w:rsidRPr="00B36C9E" w:rsidRDefault="00DE082C" w:rsidP="00DE082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837,8136</w:t>
            </w:r>
          </w:p>
        </w:tc>
        <w:tc>
          <w:tcPr>
            <w:tcW w:w="3969" w:type="dxa"/>
            <w:noWrap/>
            <w:hideMark/>
          </w:tcPr>
          <w:p w14:paraId="1202B990" w14:textId="77777777" w:rsidR="00DE082C" w:rsidRPr="00B36C9E" w:rsidRDefault="00DE082C" w:rsidP="00DE082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0,022358</w:t>
            </w:r>
          </w:p>
        </w:tc>
      </w:tr>
      <w:tr w:rsidR="00DE082C" w:rsidRPr="00B36C9E" w14:paraId="18ACD2ED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  <w:hideMark/>
          </w:tcPr>
          <w:p w14:paraId="504BC481" w14:textId="77777777" w:rsidR="00DE082C" w:rsidRPr="00B36C9E" w:rsidRDefault="00DE082C" w:rsidP="00DE082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717,3446</w:t>
            </w:r>
          </w:p>
        </w:tc>
        <w:tc>
          <w:tcPr>
            <w:tcW w:w="3969" w:type="dxa"/>
            <w:noWrap/>
            <w:hideMark/>
          </w:tcPr>
          <w:p w14:paraId="05BE664E" w14:textId="77777777" w:rsidR="00DE082C" w:rsidRPr="00B36C9E" w:rsidRDefault="00DE082C" w:rsidP="00DE082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0,025611</w:t>
            </w:r>
          </w:p>
        </w:tc>
      </w:tr>
      <w:tr w:rsidR="00DE082C" w:rsidRPr="00B36C9E" w14:paraId="247410D5" w14:textId="77777777" w:rsidTr="00DE08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  <w:hideMark/>
          </w:tcPr>
          <w:p w14:paraId="3924913C" w14:textId="77777777" w:rsidR="00DE082C" w:rsidRPr="00B36C9E" w:rsidRDefault="00DE082C" w:rsidP="00DE082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525,1044</w:t>
            </w:r>
          </w:p>
        </w:tc>
        <w:tc>
          <w:tcPr>
            <w:tcW w:w="3969" w:type="dxa"/>
            <w:noWrap/>
            <w:hideMark/>
          </w:tcPr>
          <w:p w14:paraId="4AE47B0B" w14:textId="77777777" w:rsidR="00DE082C" w:rsidRPr="00B36C9E" w:rsidRDefault="00DE082C" w:rsidP="00DE082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0,031106</w:t>
            </w:r>
          </w:p>
        </w:tc>
      </w:tr>
      <w:tr w:rsidR="00DE082C" w:rsidRPr="00B36C9E" w14:paraId="02E3D0D1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  <w:hideMark/>
          </w:tcPr>
          <w:p w14:paraId="13B67D8B" w14:textId="77777777" w:rsidR="00DE082C" w:rsidRPr="00B36C9E" w:rsidRDefault="00DE082C" w:rsidP="00DE082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416,0591</w:t>
            </w:r>
          </w:p>
        </w:tc>
        <w:tc>
          <w:tcPr>
            <w:tcW w:w="3969" w:type="dxa"/>
            <w:noWrap/>
            <w:hideMark/>
          </w:tcPr>
          <w:p w14:paraId="5AFAFFE2" w14:textId="77777777" w:rsidR="00DE082C" w:rsidRPr="00B36C9E" w:rsidRDefault="00DE082C" w:rsidP="00DE082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0,036327</w:t>
            </w:r>
          </w:p>
        </w:tc>
      </w:tr>
      <w:tr w:rsidR="00DE082C" w:rsidRPr="00B36C9E" w14:paraId="7D670738" w14:textId="77777777" w:rsidTr="00DE08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  <w:hideMark/>
          </w:tcPr>
          <w:p w14:paraId="78CEA369" w14:textId="77777777" w:rsidR="00DE082C" w:rsidRPr="00B36C9E" w:rsidRDefault="00DE082C" w:rsidP="00DE082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298,0525</w:t>
            </w:r>
          </w:p>
        </w:tc>
        <w:tc>
          <w:tcPr>
            <w:tcW w:w="3969" w:type="dxa"/>
            <w:noWrap/>
            <w:hideMark/>
          </w:tcPr>
          <w:p w14:paraId="2A5FE9E9" w14:textId="77777777" w:rsidR="00DE082C" w:rsidRPr="00B36C9E" w:rsidRDefault="00DE082C" w:rsidP="00DE082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0,051673</w:t>
            </w:r>
          </w:p>
        </w:tc>
      </w:tr>
      <w:tr w:rsidR="00DE082C" w:rsidRPr="00B36C9E" w14:paraId="68EDBDB9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  <w:hideMark/>
          </w:tcPr>
          <w:p w14:paraId="748CF730" w14:textId="77777777" w:rsidR="00DE082C" w:rsidRPr="00B36C9E" w:rsidRDefault="00DE082C" w:rsidP="00DE082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219,2883</w:t>
            </w:r>
          </w:p>
        </w:tc>
        <w:tc>
          <w:tcPr>
            <w:tcW w:w="3969" w:type="dxa"/>
            <w:noWrap/>
            <w:hideMark/>
          </w:tcPr>
          <w:p w14:paraId="5EF3D26A" w14:textId="77777777" w:rsidR="00DE082C" w:rsidRPr="00B36C9E" w:rsidRDefault="00DE082C" w:rsidP="00DE082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0,078354</w:t>
            </w:r>
          </w:p>
        </w:tc>
      </w:tr>
      <w:tr w:rsidR="00DE082C" w:rsidRPr="00B36C9E" w14:paraId="18D22E7E" w14:textId="77777777" w:rsidTr="00DE08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  <w:hideMark/>
          </w:tcPr>
          <w:p w14:paraId="039459B9" w14:textId="77777777" w:rsidR="00DE082C" w:rsidRPr="00B36C9E" w:rsidRDefault="00DE082C" w:rsidP="00DE082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168,7418</w:t>
            </w:r>
          </w:p>
        </w:tc>
        <w:tc>
          <w:tcPr>
            <w:tcW w:w="3969" w:type="dxa"/>
            <w:noWrap/>
            <w:hideMark/>
          </w:tcPr>
          <w:p w14:paraId="6D42B6D1" w14:textId="77777777" w:rsidR="00DE082C" w:rsidRPr="00B36C9E" w:rsidRDefault="00DE082C" w:rsidP="00DE082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0,103105</w:t>
            </w:r>
          </w:p>
        </w:tc>
      </w:tr>
      <w:tr w:rsidR="00DE082C" w:rsidRPr="00B36C9E" w14:paraId="2DBFD2F4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  <w:hideMark/>
          </w:tcPr>
          <w:p w14:paraId="524E44F4" w14:textId="77777777" w:rsidR="00DE082C" w:rsidRPr="00B36C9E" w:rsidRDefault="00DE082C" w:rsidP="00DE082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135,4444</w:t>
            </w:r>
          </w:p>
        </w:tc>
        <w:tc>
          <w:tcPr>
            <w:tcW w:w="3969" w:type="dxa"/>
            <w:noWrap/>
            <w:hideMark/>
          </w:tcPr>
          <w:p w14:paraId="1FB832CA" w14:textId="77777777" w:rsidR="00DE082C" w:rsidRPr="00B36C9E" w:rsidRDefault="00DE082C" w:rsidP="00DE082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0,118916</w:t>
            </w:r>
          </w:p>
        </w:tc>
      </w:tr>
      <w:tr w:rsidR="00DE082C" w:rsidRPr="00B36C9E" w14:paraId="02A7FAFF" w14:textId="77777777" w:rsidTr="00DE08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  <w:hideMark/>
          </w:tcPr>
          <w:p w14:paraId="330CAB1D" w14:textId="77777777" w:rsidR="00DE082C" w:rsidRPr="00B36C9E" w:rsidRDefault="00DE082C" w:rsidP="00DE082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107,6124</w:t>
            </w:r>
          </w:p>
        </w:tc>
        <w:tc>
          <w:tcPr>
            <w:tcW w:w="3969" w:type="dxa"/>
            <w:noWrap/>
            <w:hideMark/>
          </w:tcPr>
          <w:p w14:paraId="080D5486" w14:textId="77777777" w:rsidR="00DE082C" w:rsidRPr="00B36C9E" w:rsidRDefault="00DE082C" w:rsidP="00DE082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0,132625</w:t>
            </w:r>
          </w:p>
        </w:tc>
      </w:tr>
      <w:tr w:rsidR="00DE082C" w:rsidRPr="00B36C9E" w14:paraId="4D66BB65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  <w:hideMark/>
          </w:tcPr>
          <w:p w14:paraId="0154CA94" w14:textId="77777777" w:rsidR="00DE082C" w:rsidRPr="00B36C9E" w:rsidRDefault="00DE082C" w:rsidP="00DE082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81,15902</w:t>
            </w:r>
          </w:p>
        </w:tc>
        <w:tc>
          <w:tcPr>
            <w:tcW w:w="3969" w:type="dxa"/>
            <w:noWrap/>
            <w:hideMark/>
          </w:tcPr>
          <w:p w14:paraId="2CEC3D40" w14:textId="77777777" w:rsidR="00DE082C" w:rsidRPr="00B36C9E" w:rsidRDefault="00DE082C" w:rsidP="00DE082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0,150303</w:t>
            </w:r>
          </w:p>
        </w:tc>
      </w:tr>
      <w:tr w:rsidR="00DE082C" w:rsidRPr="00B36C9E" w14:paraId="1FC0E6F3" w14:textId="77777777" w:rsidTr="00DE08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  <w:hideMark/>
          </w:tcPr>
          <w:p w14:paraId="792FDFD7" w14:textId="77777777" w:rsidR="00DE082C" w:rsidRPr="00B36C9E" w:rsidRDefault="00DE082C" w:rsidP="00DE082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60,18761</w:t>
            </w:r>
          </w:p>
        </w:tc>
        <w:tc>
          <w:tcPr>
            <w:tcW w:w="3969" w:type="dxa"/>
            <w:noWrap/>
            <w:hideMark/>
          </w:tcPr>
          <w:p w14:paraId="3CAB2641" w14:textId="77777777" w:rsidR="00DE082C" w:rsidRPr="00B36C9E" w:rsidRDefault="00DE082C" w:rsidP="00DE082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0,168853</w:t>
            </w:r>
          </w:p>
        </w:tc>
      </w:tr>
      <w:tr w:rsidR="00DE082C" w:rsidRPr="00B36C9E" w14:paraId="1763D5D8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  <w:hideMark/>
          </w:tcPr>
          <w:p w14:paraId="4668BCE9" w14:textId="77777777" w:rsidR="00DE082C" w:rsidRPr="00B36C9E" w:rsidRDefault="00DE082C" w:rsidP="00DE082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46,22684</w:t>
            </w:r>
          </w:p>
        </w:tc>
        <w:tc>
          <w:tcPr>
            <w:tcW w:w="3969" w:type="dxa"/>
            <w:noWrap/>
            <w:hideMark/>
          </w:tcPr>
          <w:p w14:paraId="3B241F2C" w14:textId="77777777" w:rsidR="00DE082C" w:rsidRPr="00B36C9E" w:rsidRDefault="00DE082C" w:rsidP="00DE082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0,182665</w:t>
            </w:r>
          </w:p>
        </w:tc>
      </w:tr>
      <w:tr w:rsidR="00DE082C" w:rsidRPr="00B36C9E" w14:paraId="2A8A5F95" w14:textId="77777777" w:rsidTr="00DE08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  <w:hideMark/>
          </w:tcPr>
          <w:p w14:paraId="6C0F6C20" w14:textId="77777777" w:rsidR="00DE082C" w:rsidRPr="00B36C9E" w:rsidRDefault="00DE082C" w:rsidP="00DE082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36,91008</w:t>
            </w:r>
          </w:p>
        </w:tc>
        <w:tc>
          <w:tcPr>
            <w:tcW w:w="3969" w:type="dxa"/>
            <w:noWrap/>
            <w:hideMark/>
          </w:tcPr>
          <w:p w14:paraId="26B3EB5B" w14:textId="77777777" w:rsidR="00DE082C" w:rsidRPr="00B36C9E" w:rsidRDefault="00DE082C" w:rsidP="00DE082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0,19366</w:t>
            </w:r>
          </w:p>
        </w:tc>
      </w:tr>
      <w:tr w:rsidR="00DE082C" w:rsidRPr="00B36C9E" w14:paraId="385DF9DF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  <w:hideMark/>
          </w:tcPr>
          <w:p w14:paraId="19819ED7" w14:textId="77777777" w:rsidR="00DE082C" w:rsidRPr="00B36C9E" w:rsidRDefault="00DE082C" w:rsidP="00DE082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31,02688</w:t>
            </w:r>
          </w:p>
        </w:tc>
        <w:tc>
          <w:tcPr>
            <w:tcW w:w="3969" w:type="dxa"/>
            <w:noWrap/>
            <w:hideMark/>
          </w:tcPr>
          <w:p w14:paraId="1CB74B11" w14:textId="77777777" w:rsidR="00DE082C" w:rsidRPr="00B36C9E" w:rsidRDefault="00DE082C" w:rsidP="00DE082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0,203043</w:t>
            </w:r>
          </w:p>
        </w:tc>
      </w:tr>
      <w:tr w:rsidR="00DE082C" w:rsidRPr="00B36C9E" w14:paraId="4A65B2B8" w14:textId="77777777" w:rsidTr="00DE08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  <w:hideMark/>
          </w:tcPr>
          <w:p w14:paraId="0847AB3E" w14:textId="77777777" w:rsidR="00DE082C" w:rsidRPr="00B36C9E" w:rsidRDefault="00DE082C" w:rsidP="00DE082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24,84896</w:t>
            </w:r>
          </w:p>
        </w:tc>
        <w:tc>
          <w:tcPr>
            <w:tcW w:w="3969" w:type="dxa"/>
            <w:noWrap/>
            <w:hideMark/>
          </w:tcPr>
          <w:p w14:paraId="40812B16" w14:textId="77777777" w:rsidR="00DE082C" w:rsidRPr="00B36C9E" w:rsidRDefault="00DE082C" w:rsidP="00DE082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0,222458</w:t>
            </w:r>
          </w:p>
        </w:tc>
      </w:tr>
    </w:tbl>
    <w:p w14:paraId="6F8BF7A5" w14:textId="77777777" w:rsidR="00ED026D" w:rsidRPr="00B36C9E" w:rsidRDefault="00ED026D" w:rsidP="00ED026D">
      <w:pPr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8897" w:type="dxa"/>
        <w:tblLook w:val="04A0" w:firstRow="1" w:lastRow="0" w:firstColumn="1" w:lastColumn="0" w:noHBand="0" w:noVBand="1"/>
      </w:tblPr>
      <w:tblGrid>
        <w:gridCol w:w="2672"/>
        <w:gridCol w:w="6225"/>
      </w:tblGrid>
      <w:tr w:rsidR="00DE082C" w:rsidRPr="00B36C9E" w14:paraId="0F3C8A47" w14:textId="77777777" w:rsidTr="00DE08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gridSpan w:val="2"/>
            <w:noWrap/>
            <w:hideMark/>
          </w:tcPr>
          <w:p w14:paraId="2246ADA4" w14:textId="2E8FB640" w:rsidR="00DE082C" w:rsidRPr="00B36C9E" w:rsidRDefault="00DE082C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BJH Adsorption dV/dlog(D) Pore Volume</w:t>
            </w:r>
          </w:p>
        </w:tc>
      </w:tr>
      <w:tr w:rsidR="00DE082C" w:rsidRPr="00B36C9E" w14:paraId="73DFCD7C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gridSpan w:val="2"/>
            <w:noWrap/>
            <w:hideMark/>
          </w:tcPr>
          <w:p w14:paraId="0692ED01" w14:textId="3087BBF9" w:rsidR="00DE082C" w:rsidRPr="00B36C9E" w:rsidRDefault="00DE082C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Halsey : Faas Correction</w:t>
            </w:r>
          </w:p>
        </w:tc>
      </w:tr>
      <w:tr w:rsidR="00DE082C" w:rsidRPr="00B36C9E" w14:paraId="06796D32" w14:textId="77777777" w:rsidTr="00DE082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gridSpan w:val="2"/>
            <w:noWrap/>
            <w:hideMark/>
          </w:tcPr>
          <w:p w14:paraId="73249135" w14:textId="7C34D404" w:rsidR="00DE082C" w:rsidRPr="00B36C9E" w:rsidRDefault="00DE082C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CBV 720</w:t>
            </w:r>
          </w:p>
        </w:tc>
      </w:tr>
      <w:tr w:rsidR="00DE082C" w:rsidRPr="00B36C9E" w14:paraId="694FDA51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2" w:type="dxa"/>
            <w:noWrap/>
            <w:hideMark/>
          </w:tcPr>
          <w:p w14:paraId="7B5ED653" w14:textId="77777777" w:rsidR="00DE082C" w:rsidRPr="00B36C9E" w:rsidRDefault="00DE082C" w:rsidP="00DE082C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Pore Diameter (Å)</w:t>
            </w:r>
          </w:p>
        </w:tc>
        <w:tc>
          <w:tcPr>
            <w:tcW w:w="6225" w:type="dxa"/>
            <w:noWrap/>
            <w:hideMark/>
          </w:tcPr>
          <w:p w14:paraId="00513314" w14:textId="77777777" w:rsidR="00DE082C" w:rsidRPr="00B36C9E" w:rsidRDefault="00DE082C" w:rsidP="00DE082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dV/dlog(D) Pore Volume (cm³/g·Å)</w:t>
            </w:r>
          </w:p>
        </w:tc>
      </w:tr>
      <w:tr w:rsidR="00DE082C" w:rsidRPr="00B36C9E" w14:paraId="248C888B" w14:textId="77777777" w:rsidTr="00DE082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2" w:type="dxa"/>
            <w:noWrap/>
            <w:hideMark/>
          </w:tcPr>
          <w:p w14:paraId="37774BD0" w14:textId="77777777" w:rsidR="00DE082C" w:rsidRPr="00B36C9E" w:rsidRDefault="00DE082C" w:rsidP="00ED026D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1871,48</w:t>
            </w:r>
          </w:p>
        </w:tc>
        <w:tc>
          <w:tcPr>
            <w:tcW w:w="6225" w:type="dxa"/>
            <w:noWrap/>
            <w:hideMark/>
          </w:tcPr>
          <w:p w14:paraId="76A44419" w14:textId="77777777" w:rsidR="00DE082C" w:rsidRPr="00B36C9E" w:rsidRDefault="00DE082C" w:rsidP="00DE082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0,073349</w:t>
            </w:r>
          </w:p>
        </w:tc>
      </w:tr>
      <w:tr w:rsidR="00DE082C" w:rsidRPr="00B36C9E" w14:paraId="7A959A77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2" w:type="dxa"/>
            <w:noWrap/>
            <w:hideMark/>
          </w:tcPr>
          <w:p w14:paraId="3E5F0E18" w14:textId="77777777" w:rsidR="00DE082C" w:rsidRPr="00B36C9E" w:rsidRDefault="00DE082C" w:rsidP="00ED026D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1299,388</w:t>
            </w:r>
          </w:p>
        </w:tc>
        <w:tc>
          <w:tcPr>
            <w:tcW w:w="6225" w:type="dxa"/>
            <w:noWrap/>
            <w:hideMark/>
          </w:tcPr>
          <w:p w14:paraId="5FAC8123" w14:textId="77777777" w:rsidR="00DE082C" w:rsidRPr="00B36C9E" w:rsidRDefault="00DE082C" w:rsidP="00DE082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0,04677</w:t>
            </w:r>
          </w:p>
        </w:tc>
      </w:tr>
      <w:tr w:rsidR="00DE082C" w:rsidRPr="00B36C9E" w14:paraId="22F49698" w14:textId="77777777" w:rsidTr="00DE082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2" w:type="dxa"/>
            <w:noWrap/>
            <w:hideMark/>
          </w:tcPr>
          <w:p w14:paraId="5853CAA7" w14:textId="77777777" w:rsidR="00DE082C" w:rsidRPr="00B36C9E" w:rsidRDefault="00DE082C" w:rsidP="00ED026D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940,4335</w:t>
            </w:r>
          </w:p>
        </w:tc>
        <w:tc>
          <w:tcPr>
            <w:tcW w:w="6225" w:type="dxa"/>
            <w:noWrap/>
            <w:hideMark/>
          </w:tcPr>
          <w:p w14:paraId="21925996" w14:textId="77777777" w:rsidR="00DE082C" w:rsidRPr="00B36C9E" w:rsidRDefault="00DE082C" w:rsidP="00DE082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0,042811</w:t>
            </w:r>
          </w:p>
        </w:tc>
      </w:tr>
      <w:tr w:rsidR="00DE082C" w:rsidRPr="00B36C9E" w14:paraId="149EF02A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2" w:type="dxa"/>
            <w:noWrap/>
            <w:hideMark/>
          </w:tcPr>
          <w:p w14:paraId="1C42067C" w14:textId="77777777" w:rsidR="00DE082C" w:rsidRPr="00B36C9E" w:rsidRDefault="00DE082C" w:rsidP="00ED026D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767,9993</w:t>
            </w:r>
          </w:p>
        </w:tc>
        <w:tc>
          <w:tcPr>
            <w:tcW w:w="6225" w:type="dxa"/>
            <w:noWrap/>
            <w:hideMark/>
          </w:tcPr>
          <w:p w14:paraId="2BFF958B" w14:textId="77777777" w:rsidR="00DE082C" w:rsidRPr="00B36C9E" w:rsidRDefault="00DE082C" w:rsidP="00DE082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0,048253</w:t>
            </w:r>
          </w:p>
        </w:tc>
      </w:tr>
      <w:tr w:rsidR="00DE082C" w:rsidRPr="00B36C9E" w14:paraId="7A86FF25" w14:textId="77777777" w:rsidTr="00DE082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2" w:type="dxa"/>
            <w:noWrap/>
            <w:hideMark/>
          </w:tcPr>
          <w:p w14:paraId="307046DD" w14:textId="77777777" w:rsidR="00DE082C" w:rsidRPr="00B36C9E" w:rsidRDefault="00DE082C" w:rsidP="00ED026D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591,1176</w:t>
            </w:r>
          </w:p>
        </w:tc>
        <w:tc>
          <w:tcPr>
            <w:tcW w:w="6225" w:type="dxa"/>
            <w:noWrap/>
            <w:hideMark/>
          </w:tcPr>
          <w:p w14:paraId="5E5B4A53" w14:textId="77777777" w:rsidR="00DE082C" w:rsidRPr="00B36C9E" w:rsidRDefault="00DE082C" w:rsidP="00DE082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0,040559</w:t>
            </w:r>
          </w:p>
        </w:tc>
      </w:tr>
      <w:tr w:rsidR="00DE082C" w:rsidRPr="00B36C9E" w14:paraId="0D951DC7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2" w:type="dxa"/>
            <w:noWrap/>
            <w:hideMark/>
          </w:tcPr>
          <w:p w14:paraId="27F730AB" w14:textId="77777777" w:rsidR="00DE082C" w:rsidRPr="00B36C9E" w:rsidRDefault="00DE082C" w:rsidP="00ED026D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457,5525</w:t>
            </w:r>
          </w:p>
        </w:tc>
        <w:tc>
          <w:tcPr>
            <w:tcW w:w="6225" w:type="dxa"/>
            <w:noWrap/>
            <w:hideMark/>
          </w:tcPr>
          <w:p w14:paraId="5112DE45" w14:textId="77777777" w:rsidR="00DE082C" w:rsidRPr="00B36C9E" w:rsidRDefault="00DE082C" w:rsidP="00DE082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0,051654</w:t>
            </w:r>
          </w:p>
        </w:tc>
      </w:tr>
      <w:tr w:rsidR="00DE082C" w:rsidRPr="00B36C9E" w14:paraId="28416FAD" w14:textId="77777777" w:rsidTr="00DE082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2" w:type="dxa"/>
            <w:noWrap/>
            <w:hideMark/>
          </w:tcPr>
          <w:p w14:paraId="2CA40CF9" w14:textId="77777777" w:rsidR="00DE082C" w:rsidRPr="00B36C9E" w:rsidRDefault="00DE082C" w:rsidP="00ED026D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337,0768</w:t>
            </w:r>
          </w:p>
        </w:tc>
        <w:tc>
          <w:tcPr>
            <w:tcW w:w="6225" w:type="dxa"/>
            <w:noWrap/>
            <w:hideMark/>
          </w:tcPr>
          <w:p w14:paraId="2C927058" w14:textId="77777777" w:rsidR="00DE082C" w:rsidRPr="00B36C9E" w:rsidRDefault="00DE082C" w:rsidP="00DE082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0,10593</w:t>
            </w:r>
          </w:p>
        </w:tc>
      </w:tr>
      <w:tr w:rsidR="00DE082C" w:rsidRPr="00B36C9E" w14:paraId="7CCAE28D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2" w:type="dxa"/>
            <w:noWrap/>
            <w:hideMark/>
          </w:tcPr>
          <w:p w14:paraId="716607B4" w14:textId="77777777" w:rsidR="00DE082C" w:rsidRPr="00B36C9E" w:rsidRDefault="00DE082C" w:rsidP="00ED026D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246,176</w:t>
            </w:r>
          </w:p>
        </w:tc>
        <w:tc>
          <w:tcPr>
            <w:tcW w:w="6225" w:type="dxa"/>
            <w:noWrap/>
            <w:hideMark/>
          </w:tcPr>
          <w:p w14:paraId="724265A5" w14:textId="77777777" w:rsidR="00DE082C" w:rsidRPr="00B36C9E" w:rsidRDefault="00DE082C" w:rsidP="00DE082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0,200192</w:t>
            </w:r>
          </w:p>
        </w:tc>
      </w:tr>
      <w:tr w:rsidR="00DE082C" w:rsidRPr="00B36C9E" w14:paraId="7CECAAE6" w14:textId="77777777" w:rsidTr="00DE082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2" w:type="dxa"/>
            <w:noWrap/>
            <w:hideMark/>
          </w:tcPr>
          <w:p w14:paraId="0E622D91" w14:textId="77777777" w:rsidR="00DE082C" w:rsidRPr="00B36C9E" w:rsidRDefault="00DE082C" w:rsidP="00ED026D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187,0111</w:t>
            </w:r>
          </w:p>
        </w:tc>
        <w:tc>
          <w:tcPr>
            <w:tcW w:w="6225" w:type="dxa"/>
            <w:noWrap/>
            <w:hideMark/>
          </w:tcPr>
          <w:p w14:paraId="677ACE58" w14:textId="77777777" w:rsidR="00DE082C" w:rsidRPr="00B36C9E" w:rsidRDefault="00DE082C" w:rsidP="00DE082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0,217516</w:t>
            </w:r>
          </w:p>
        </w:tc>
      </w:tr>
      <w:tr w:rsidR="00DE082C" w:rsidRPr="00B36C9E" w14:paraId="05038306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2" w:type="dxa"/>
            <w:noWrap/>
            <w:hideMark/>
          </w:tcPr>
          <w:p w14:paraId="1E6539E9" w14:textId="77777777" w:rsidR="00DE082C" w:rsidRPr="00B36C9E" w:rsidRDefault="00DE082C" w:rsidP="00ED026D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148,1386</w:t>
            </w:r>
          </w:p>
        </w:tc>
        <w:tc>
          <w:tcPr>
            <w:tcW w:w="6225" w:type="dxa"/>
            <w:noWrap/>
            <w:hideMark/>
          </w:tcPr>
          <w:p w14:paraId="2C6B58F7" w14:textId="77777777" w:rsidR="00DE082C" w:rsidRPr="00B36C9E" w:rsidRDefault="00DE082C" w:rsidP="00DE082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0,165626</w:t>
            </w:r>
          </w:p>
        </w:tc>
      </w:tr>
      <w:tr w:rsidR="00DE082C" w:rsidRPr="00B36C9E" w14:paraId="7EC13726" w14:textId="77777777" w:rsidTr="00DE082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2" w:type="dxa"/>
            <w:noWrap/>
            <w:hideMark/>
          </w:tcPr>
          <w:p w14:paraId="72C642C9" w14:textId="77777777" w:rsidR="00DE082C" w:rsidRPr="00B36C9E" w:rsidRDefault="00DE082C" w:rsidP="00ED026D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118,024</w:t>
            </w:r>
          </w:p>
        </w:tc>
        <w:tc>
          <w:tcPr>
            <w:tcW w:w="6225" w:type="dxa"/>
            <w:noWrap/>
            <w:hideMark/>
          </w:tcPr>
          <w:p w14:paraId="3AFD0F68" w14:textId="77777777" w:rsidR="00DE082C" w:rsidRPr="00B36C9E" w:rsidRDefault="00DE082C" w:rsidP="00DE082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0,137221</w:t>
            </w:r>
          </w:p>
        </w:tc>
      </w:tr>
      <w:tr w:rsidR="00DE082C" w:rsidRPr="00B36C9E" w14:paraId="4097A035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2" w:type="dxa"/>
            <w:noWrap/>
            <w:hideMark/>
          </w:tcPr>
          <w:p w14:paraId="556D9FE5" w14:textId="77777777" w:rsidR="00DE082C" w:rsidRPr="00B36C9E" w:rsidRDefault="00DE082C" w:rsidP="00ED026D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90,26547</w:t>
            </w:r>
          </w:p>
        </w:tc>
        <w:tc>
          <w:tcPr>
            <w:tcW w:w="6225" w:type="dxa"/>
            <w:noWrap/>
            <w:hideMark/>
          </w:tcPr>
          <w:p w14:paraId="699C051B" w14:textId="77777777" w:rsidR="00DE082C" w:rsidRPr="00B36C9E" w:rsidRDefault="00DE082C" w:rsidP="00DE082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0,14428</w:t>
            </w:r>
          </w:p>
        </w:tc>
      </w:tr>
      <w:tr w:rsidR="00DE082C" w:rsidRPr="00B36C9E" w14:paraId="727EB12F" w14:textId="77777777" w:rsidTr="00DE082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2" w:type="dxa"/>
            <w:noWrap/>
            <w:hideMark/>
          </w:tcPr>
          <w:p w14:paraId="13E9F8E2" w14:textId="77777777" w:rsidR="00DE082C" w:rsidRPr="00B36C9E" w:rsidRDefault="00DE082C" w:rsidP="00ED026D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67,13643</w:t>
            </w:r>
          </w:p>
        </w:tc>
        <w:tc>
          <w:tcPr>
            <w:tcW w:w="6225" w:type="dxa"/>
            <w:noWrap/>
            <w:hideMark/>
          </w:tcPr>
          <w:p w14:paraId="11FDB199" w14:textId="77777777" w:rsidR="00DE082C" w:rsidRPr="00B36C9E" w:rsidRDefault="00DE082C" w:rsidP="00DE082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0,142886</w:t>
            </w:r>
          </w:p>
        </w:tc>
      </w:tr>
      <w:tr w:rsidR="00DE082C" w:rsidRPr="00B36C9E" w14:paraId="5D3FC37D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2" w:type="dxa"/>
            <w:noWrap/>
            <w:hideMark/>
          </w:tcPr>
          <w:p w14:paraId="01605103" w14:textId="77777777" w:rsidR="00DE082C" w:rsidRPr="00B36C9E" w:rsidRDefault="00DE082C" w:rsidP="00ED026D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51,04639</w:t>
            </w:r>
          </w:p>
        </w:tc>
        <w:tc>
          <w:tcPr>
            <w:tcW w:w="6225" w:type="dxa"/>
            <w:noWrap/>
            <w:hideMark/>
          </w:tcPr>
          <w:p w14:paraId="67109A28" w14:textId="77777777" w:rsidR="00DE082C" w:rsidRPr="00B36C9E" w:rsidRDefault="00DE082C" w:rsidP="00DE082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0,120507</w:t>
            </w:r>
          </w:p>
        </w:tc>
      </w:tr>
      <w:tr w:rsidR="00DE082C" w:rsidRPr="00B36C9E" w14:paraId="572ABA77" w14:textId="77777777" w:rsidTr="00DE082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2" w:type="dxa"/>
            <w:noWrap/>
            <w:hideMark/>
          </w:tcPr>
          <w:p w14:paraId="723B87D2" w14:textId="77777777" w:rsidR="00DE082C" w:rsidRPr="00B36C9E" w:rsidRDefault="00DE082C" w:rsidP="00ED026D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40,28815</w:t>
            </w:r>
          </w:p>
        </w:tc>
        <w:tc>
          <w:tcPr>
            <w:tcW w:w="6225" w:type="dxa"/>
            <w:noWrap/>
            <w:hideMark/>
          </w:tcPr>
          <w:p w14:paraId="70D67554" w14:textId="77777777" w:rsidR="00DE082C" w:rsidRPr="00B36C9E" w:rsidRDefault="00DE082C" w:rsidP="00DE082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0,112477</w:t>
            </w:r>
          </w:p>
        </w:tc>
      </w:tr>
      <w:tr w:rsidR="00DE082C" w:rsidRPr="00B36C9E" w14:paraId="40595327" w14:textId="77777777" w:rsidTr="00DE0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2" w:type="dxa"/>
            <w:noWrap/>
            <w:hideMark/>
          </w:tcPr>
          <w:p w14:paraId="1D404412" w14:textId="77777777" w:rsidR="00DE082C" w:rsidRPr="00B36C9E" w:rsidRDefault="00DE082C" w:rsidP="00ED026D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33,3193</w:t>
            </w:r>
          </w:p>
        </w:tc>
        <w:tc>
          <w:tcPr>
            <w:tcW w:w="6225" w:type="dxa"/>
            <w:noWrap/>
            <w:hideMark/>
          </w:tcPr>
          <w:p w14:paraId="45801C0A" w14:textId="77777777" w:rsidR="00DE082C" w:rsidRPr="00B36C9E" w:rsidRDefault="00DE082C" w:rsidP="00DE082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0,124438</w:t>
            </w:r>
          </w:p>
        </w:tc>
      </w:tr>
    </w:tbl>
    <w:p w14:paraId="450956EF" w14:textId="7743FB74" w:rsidR="00A43FE7" w:rsidRPr="00B36C9E" w:rsidRDefault="00A43FE7" w:rsidP="00ED026D">
      <w:pPr>
        <w:rPr>
          <w:rFonts w:ascii="Arial" w:hAnsi="Arial" w:cs="Arial"/>
          <w:sz w:val="20"/>
          <w:lang w:val="pt-BR" w:bidi="en-US"/>
        </w:rPr>
      </w:pPr>
    </w:p>
    <w:p w14:paraId="20BCFA6C" w14:textId="77777777" w:rsidR="00A43FE7" w:rsidRPr="00B36C9E" w:rsidRDefault="00A43FE7" w:rsidP="00ED026D">
      <w:pPr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pPr w:leftFromText="141" w:rightFromText="141" w:horzAnchor="margin" w:tblpY="-655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A43FE7" w:rsidRPr="00B36C9E" w14:paraId="74D92B14" w14:textId="77777777" w:rsidTr="007D0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nil"/>
              <w:bottom w:val="nil"/>
            </w:tcBorders>
            <w:noWrap/>
            <w:hideMark/>
          </w:tcPr>
          <w:p w14:paraId="57D4C300" w14:textId="6C13630A" w:rsidR="00A43FE7" w:rsidRPr="00B36C9E" w:rsidRDefault="00A43FE7" w:rsidP="00F3398E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noWrap/>
            <w:hideMark/>
          </w:tcPr>
          <w:p w14:paraId="1849BDE1" w14:textId="77777777" w:rsidR="00A43FE7" w:rsidRPr="00B36C9E" w:rsidRDefault="00A43FE7" w:rsidP="00F3398E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A43FE7" w:rsidRPr="00B36C9E" w14:paraId="77C7E4A9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tcBorders>
              <w:top w:val="nil"/>
            </w:tcBorders>
            <w:noWrap/>
            <w:hideMark/>
          </w:tcPr>
          <w:p w14:paraId="4A56916E" w14:textId="40207D63" w:rsidR="00A43FE7" w:rsidRPr="00B36C9E" w:rsidRDefault="007D0A91" w:rsidP="00F3398E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 xml:space="preserve"> BJH Desorption Cumulative Pore Volume</w:t>
            </w:r>
          </w:p>
        </w:tc>
        <w:tc>
          <w:tcPr>
            <w:tcW w:w="5103" w:type="dxa"/>
            <w:tcBorders>
              <w:top w:val="nil"/>
            </w:tcBorders>
            <w:noWrap/>
            <w:hideMark/>
          </w:tcPr>
          <w:p w14:paraId="761609D7" w14:textId="77777777" w:rsidR="00A43FE7" w:rsidRPr="00B36C9E" w:rsidRDefault="00A43FE7" w:rsidP="00F3398E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7D0A91" w:rsidRPr="00B36C9E" w14:paraId="2464FFA4" w14:textId="77777777" w:rsidTr="00274E7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2"/>
            <w:noWrap/>
          </w:tcPr>
          <w:p w14:paraId="210A54D4" w14:textId="412190CD" w:rsidR="007D0A91" w:rsidRPr="00B36C9E" w:rsidRDefault="007D0A91" w:rsidP="007D0A91">
            <w:pPr>
              <w:spacing w:line="240" w:lineRule="auto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Halsey : Faas Correction</w:t>
            </w:r>
          </w:p>
        </w:tc>
      </w:tr>
      <w:tr w:rsidR="00A43FE7" w:rsidRPr="00B36C9E" w14:paraId="2B480122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776C56D4" w14:textId="77777777" w:rsidR="00A43FE7" w:rsidRPr="00B36C9E" w:rsidRDefault="00A43FE7" w:rsidP="00F3398E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CBV 720</w:t>
            </w:r>
          </w:p>
        </w:tc>
        <w:tc>
          <w:tcPr>
            <w:tcW w:w="5103" w:type="dxa"/>
            <w:noWrap/>
            <w:hideMark/>
          </w:tcPr>
          <w:p w14:paraId="124BF968" w14:textId="77777777" w:rsidR="00A43FE7" w:rsidRPr="00B36C9E" w:rsidRDefault="00A43FE7" w:rsidP="00F3398E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A43FE7" w:rsidRPr="00B36C9E" w14:paraId="018432DF" w14:textId="77777777" w:rsidTr="00F339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04604215" w14:textId="77777777" w:rsidR="00A43FE7" w:rsidRPr="00B36C9E" w:rsidRDefault="00A43FE7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Pore Diameter (Å)</w:t>
            </w:r>
          </w:p>
        </w:tc>
        <w:tc>
          <w:tcPr>
            <w:tcW w:w="5103" w:type="dxa"/>
            <w:noWrap/>
            <w:hideMark/>
          </w:tcPr>
          <w:p w14:paraId="7BD3D31A" w14:textId="77777777" w:rsidR="00A43FE7" w:rsidRPr="00B36C9E" w:rsidRDefault="00A43FE7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>Pore Volume (cm³/g)</w:t>
            </w:r>
          </w:p>
        </w:tc>
      </w:tr>
      <w:tr w:rsidR="00A43FE7" w:rsidRPr="00B36C9E" w14:paraId="1D4A888B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47A058AC" w14:textId="77777777" w:rsidR="00A43FE7" w:rsidRPr="00B36C9E" w:rsidRDefault="00A43FE7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1124,552</w:t>
            </w:r>
          </w:p>
        </w:tc>
        <w:tc>
          <w:tcPr>
            <w:tcW w:w="5103" w:type="dxa"/>
            <w:noWrap/>
            <w:hideMark/>
          </w:tcPr>
          <w:p w14:paraId="6D769925" w14:textId="77777777" w:rsidR="00A43FE7" w:rsidRPr="00B36C9E" w:rsidRDefault="00A43FE7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0,006887</w:t>
            </w:r>
          </w:p>
        </w:tc>
      </w:tr>
      <w:tr w:rsidR="00A43FE7" w:rsidRPr="00B36C9E" w14:paraId="7EED94D9" w14:textId="77777777" w:rsidTr="00F339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4F64F331" w14:textId="77777777" w:rsidR="00A43FE7" w:rsidRPr="00B36C9E" w:rsidRDefault="00A43FE7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806,036</w:t>
            </w:r>
          </w:p>
        </w:tc>
        <w:tc>
          <w:tcPr>
            <w:tcW w:w="5103" w:type="dxa"/>
            <w:noWrap/>
            <w:hideMark/>
          </w:tcPr>
          <w:p w14:paraId="6ED28F91" w14:textId="77777777" w:rsidR="00A43FE7" w:rsidRPr="00B36C9E" w:rsidRDefault="00A43FE7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0,013283</w:t>
            </w:r>
          </w:p>
        </w:tc>
      </w:tr>
      <w:tr w:rsidR="00A43FE7" w:rsidRPr="00B36C9E" w14:paraId="13D46BCC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7B74377F" w14:textId="77777777" w:rsidR="00A43FE7" w:rsidRPr="00B36C9E" w:rsidRDefault="00A43FE7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606,7459</w:t>
            </w:r>
          </w:p>
        </w:tc>
        <w:tc>
          <w:tcPr>
            <w:tcW w:w="5103" w:type="dxa"/>
            <w:noWrap/>
            <w:hideMark/>
          </w:tcPr>
          <w:p w14:paraId="34820E48" w14:textId="77777777" w:rsidR="00A43FE7" w:rsidRPr="00B36C9E" w:rsidRDefault="00A43FE7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0,021463</w:t>
            </w:r>
          </w:p>
        </w:tc>
      </w:tr>
      <w:tr w:rsidR="00A43FE7" w:rsidRPr="00B36C9E" w14:paraId="08EA01A0" w14:textId="77777777" w:rsidTr="00F339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57382DCD" w14:textId="77777777" w:rsidR="00A43FE7" w:rsidRPr="00B36C9E" w:rsidRDefault="00A43FE7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519,7737</w:t>
            </w:r>
          </w:p>
        </w:tc>
        <w:tc>
          <w:tcPr>
            <w:tcW w:w="5103" w:type="dxa"/>
            <w:noWrap/>
            <w:hideMark/>
          </w:tcPr>
          <w:p w14:paraId="2141F042" w14:textId="77777777" w:rsidR="00A43FE7" w:rsidRPr="00B36C9E" w:rsidRDefault="00A43FE7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0,023931</w:t>
            </w:r>
          </w:p>
        </w:tc>
      </w:tr>
      <w:tr w:rsidR="00A43FE7" w:rsidRPr="00B36C9E" w14:paraId="0634C34E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144D013D" w14:textId="77777777" w:rsidR="00A43FE7" w:rsidRPr="00B36C9E" w:rsidRDefault="00A43FE7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377,1502</w:t>
            </w:r>
          </w:p>
        </w:tc>
        <w:tc>
          <w:tcPr>
            <w:tcW w:w="5103" w:type="dxa"/>
            <w:noWrap/>
            <w:hideMark/>
          </w:tcPr>
          <w:p w14:paraId="693537C8" w14:textId="77777777" w:rsidR="00A43FE7" w:rsidRPr="00B36C9E" w:rsidRDefault="00A43FE7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0,03052</w:t>
            </w:r>
          </w:p>
        </w:tc>
      </w:tr>
      <w:tr w:rsidR="00A43FE7" w:rsidRPr="00B36C9E" w14:paraId="05D31A73" w14:textId="77777777" w:rsidTr="00F339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31353245" w14:textId="77777777" w:rsidR="00A43FE7" w:rsidRPr="00B36C9E" w:rsidRDefault="00A43FE7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331,1002</w:t>
            </w:r>
          </w:p>
        </w:tc>
        <w:tc>
          <w:tcPr>
            <w:tcW w:w="5103" w:type="dxa"/>
            <w:noWrap/>
            <w:hideMark/>
          </w:tcPr>
          <w:p w14:paraId="60D65DFA" w14:textId="77777777" w:rsidR="00A43FE7" w:rsidRPr="00B36C9E" w:rsidRDefault="00A43FE7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0,032454</w:t>
            </w:r>
          </w:p>
        </w:tc>
      </w:tr>
      <w:tr w:rsidR="00A43FE7" w:rsidRPr="00B36C9E" w14:paraId="4B167E0B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0EAA5C3C" w14:textId="77777777" w:rsidR="00A43FE7" w:rsidRPr="00B36C9E" w:rsidRDefault="00A43FE7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287,2683</w:t>
            </w:r>
          </w:p>
        </w:tc>
        <w:tc>
          <w:tcPr>
            <w:tcW w:w="5103" w:type="dxa"/>
            <w:noWrap/>
            <w:hideMark/>
          </w:tcPr>
          <w:p w14:paraId="38A134F3" w14:textId="77777777" w:rsidR="00A43FE7" w:rsidRPr="00B36C9E" w:rsidRDefault="00A43FE7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0,036082</w:t>
            </w:r>
          </w:p>
        </w:tc>
      </w:tr>
      <w:tr w:rsidR="00A43FE7" w:rsidRPr="00B36C9E" w14:paraId="3612E590" w14:textId="77777777" w:rsidTr="00F339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38EE3773" w14:textId="77777777" w:rsidR="00A43FE7" w:rsidRPr="00B36C9E" w:rsidRDefault="00A43FE7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224,6061</w:t>
            </w:r>
          </w:p>
        </w:tc>
        <w:tc>
          <w:tcPr>
            <w:tcW w:w="5103" w:type="dxa"/>
            <w:noWrap/>
            <w:hideMark/>
          </w:tcPr>
          <w:p w14:paraId="25D20D3F" w14:textId="77777777" w:rsidR="00A43FE7" w:rsidRPr="00B36C9E" w:rsidRDefault="00A43FE7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0,044098</w:t>
            </w:r>
          </w:p>
        </w:tc>
      </w:tr>
      <w:tr w:rsidR="00A43FE7" w:rsidRPr="00B36C9E" w14:paraId="15C622F8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0DFD9617" w14:textId="77777777" w:rsidR="00A43FE7" w:rsidRPr="00B36C9E" w:rsidRDefault="00A43FE7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163,5915</w:t>
            </w:r>
          </w:p>
        </w:tc>
        <w:tc>
          <w:tcPr>
            <w:tcW w:w="5103" w:type="dxa"/>
            <w:noWrap/>
            <w:hideMark/>
          </w:tcPr>
          <w:p w14:paraId="54739C7D" w14:textId="77777777" w:rsidR="00A43FE7" w:rsidRPr="00B36C9E" w:rsidRDefault="00A43FE7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0,068869</w:t>
            </w:r>
          </w:p>
        </w:tc>
      </w:tr>
      <w:tr w:rsidR="00A43FE7" w:rsidRPr="00B36C9E" w14:paraId="402A39FE" w14:textId="77777777" w:rsidTr="00F339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6D38304D" w14:textId="77777777" w:rsidR="00A43FE7" w:rsidRPr="00B36C9E" w:rsidRDefault="00A43FE7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124,0509</w:t>
            </w:r>
          </w:p>
        </w:tc>
        <w:tc>
          <w:tcPr>
            <w:tcW w:w="5103" w:type="dxa"/>
            <w:noWrap/>
            <w:hideMark/>
          </w:tcPr>
          <w:p w14:paraId="1FA1DA42" w14:textId="77777777" w:rsidR="00A43FE7" w:rsidRPr="00B36C9E" w:rsidRDefault="00A43FE7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0,096866</w:t>
            </w:r>
          </w:p>
        </w:tc>
      </w:tr>
      <w:tr w:rsidR="00A43FE7" w:rsidRPr="00B36C9E" w14:paraId="2B1D59C6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2EFF9573" w14:textId="77777777" w:rsidR="00A43FE7" w:rsidRPr="00B36C9E" w:rsidRDefault="00A43FE7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101,9771</w:t>
            </w:r>
          </w:p>
        </w:tc>
        <w:tc>
          <w:tcPr>
            <w:tcW w:w="5103" w:type="dxa"/>
            <w:noWrap/>
            <w:hideMark/>
          </w:tcPr>
          <w:p w14:paraId="1E151DE4" w14:textId="77777777" w:rsidR="00A43FE7" w:rsidRPr="00B36C9E" w:rsidRDefault="00A43FE7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0,110289</w:t>
            </w:r>
          </w:p>
        </w:tc>
      </w:tr>
      <w:tr w:rsidR="00A43FE7" w:rsidRPr="00B36C9E" w14:paraId="76A534A8" w14:textId="77777777" w:rsidTr="00F339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2009D7EC" w14:textId="77777777" w:rsidR="00A43FE7" w:rsidRPr="00B36C9E" w:rsidRDefault="00A43FE7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79,10147</w:t>
            </w:r>
          </w:p>
        </w:tc>
        <w:tc>
          <w:tcPr>
            <w:tcW w:w="5103" w:type="dxa"/>
            <w:noWrap/>
            <w:hideMark/>
          </w:tcPr>
          <w:p w14:paraId="34AD4E27" w14:textId="77777777" w:rsidR="00A43FE7" w:rsidRPr="00B36C9E" w:rsidRDefault="00A43FE7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0,12454</w:t>
            </w:r>
          </w:p>
        </w:tc>
      </w:tr>
      <w:tr w:rsidR="00A43FE7" w:rsidRPr="00B36C9E" w14:paraId="48CEEB05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3AE1FAAE" w14:textId="77777777" w:rsidR="00A43FE7" w:rsidRPr="00B36C9E" w:rsidRDefault="00A43FE7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60,94375</w:t>
            </w:r>
          </w:p>
        </w:tc>
        <w:tc>
          <w:tcPr>
            <w:tcW w:w="5103" w:type="dxa"/>
            <w:noWrap/>
            <w:hideMark/>
          </w:tcPr>
          <w:p w14:paraId="0A5AC38D" w14:textId="77777777" w:rsidR="00A43FE7" w:rsidRPr="00B36C9E" w:rsidRDefault="00A43FE7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0,136081</w:t>
            </w:r>
          </w:p>
        </w:tc>
      </w:tr>
      <w:tr w:rsidR="00A43FE7" w:rsidRPr="00B36C9E" w14:paraId="369ABF78" w14:textId="77777777" w:rsidTr="00F339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451AFD73" w14:textId="77777777" w:rsidR="00A43FE7" w:rsidRPr="00B36C9E" w:rsidRDefault="00A43FE7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46,8418</w:t>
            </w:r>
          </w:p>
        </w:tc>
        <w:tc>
          <w:tcPr>
            <w:tcW w:w="5103" w:type="dxa"/>
            <w:noWrap/>
            <w:hideMark/>
          </w:tcPr>
          <w:p w14:paraId="377A0E6D" w14:textId="77777777" w:rsidR="00A43FE7" w:rsidRPr="00B36C9E" w:rsidRDefault="00A43FE7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0,145751</w:t>
            </w:r>
          </w:p>
        </w:tc>
      </w:tr>
      <w:tr w:rsidR="00A43FE7" w:rsidRPr="00B36C9E" w14:paraId="7C189D21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69B0428C" w14:textId="77777777" w:rsidR="00A43FE7" w:rsidRPr="00B36C9E" w:rsidRDefault="00A43FE7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36,85882</w:t>
            </w:r>
          </w:p>
        </w:tc>
        <w:tc>
          <w:tcPr>
            <w:tcW w:w="5103" w:type="dxa"/>
            <w:noWrap/>
            <w:hideMark/>
          </w:tcPr>
          <w:p w14:paraId="29F5DA8A" w14:textId="77777777" w:rsidR="00A43FE7" w:rsidRPr="00B36C9E" w:rsidRDefault="00A43FE7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0,210736</w:t>
            </w:r>
          </w:p>
        </w:tc>
      </w:tr>
      <w:tr w:rsidR="00A43FE7" w:rsidRPr="00B36C9E" w14:paraId="4DE5EF55" w14:textId="77777777" w:rsidTr="00F339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57510022" w14:textId="77777777" w:rsidR="00A43FE7" w:rsidRPr="00B36C9E" w:rsidRDefault="00A43FE7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29,42164</w:t>
            </w:r>
          </w:p>
        </w:tc>
        <w:tc>
          <w:tcPr>
            <w:tcW w:w="5103" w:type="dxa"/>
            <w:noWrap/>
            <w:hideMark/>
          </w:tcPr>
          <w:p w14:paraId="597F1003" w14:textId="77777777" w:rsidR="00A43FE7" w:rsidRPr="00B36C9E" w:rsidRDefault="00A43FE7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0,223722</w:t>
            </w:r>
          </w:p>
        </w:tc>
      </w:tr>
      <w:tr w:rsidR="00A43FE7" w:rsidRPr="00B36C9E" w14:paraId="24BAAAED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noWrap/>
            <w:hideMark/>
          </w:tcPr>
          <w:p w14:paraId="091B7483" w14:textId="77777777" w:rsidR="00A43FE7" w:rsidRPr="00B36C9E" w:rsidRDefault="00A43FE7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24,18769</w:t>
            </w:r>
          </w:p>
        </w:tc>
        <w:tc>
          <w:tcPr>
            <w:tcW w:w="5103" w:type="dxa"/>
            <w:noWrap/>
            <w:hideMark/>
          </w:tcPr>
          <w:p w14:paraId="7D5176E4" w14:textId="77777777" w:rsidR="00A43FE7" w:rsidRPr="00B36C9E" w:rsidRDefault="00A43FE7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0,238958</w:t>
            </w:r>
          </w:p>
        </w:tc>
      </w:tr>
    </w:tbl>
    <w:p w14:paraId="3FA7AC14" w14:textId="77777777" w:rsidR="00ED026D" w:rsidRDefault="00ED026D" w:rsidP="00ED026D">
      <w:pPr>
        <w:rPr>
          <w:rFonts w:ascii="Arial" w:hAnsi="Arial" w:cs="Arial"/>
          <w:sz w:val="20"/>
          <w:lang w:val="pt-BR" w:bidi="en-US"/>
        </w:rPr>
      </w:pPr>
    </w:p>
    <w:p w14:paraId="245CC2B4" w14:textId="3661E8DD" w:rsidR="0084676E" w:rsidRDefault="0084676E" w:rsidP="00ED026D">
      <w:pPr>
        <w:rPr>
          <w:rFonts w:ascii="Arial" w:hAnsi="Arial" w:cs="Arial"/>
          <w:sz w:val="20"/>
          <w:lang w:val="pt-BR" w:bidi="en-US"/>
        </w:rPr>
      </w:pPr>
    </w:p>
    <w:p w14:paraId="13C98E39" w14:textId="6EF46F1C" w:rsidR="0084676E" w:rsidRDefault="001E1AE5" w:rsidP="00ED026D">
      <w:pPr>
        <w:rPr>
          <w:rFonts w:ascii="Arial" w:hAnsi="Arial" w:cs="Arial"/>
          <w:sz w:val="20"/>
          <w:lang w:val="pt-BR" w:bidi="en-US"/>
        </w:rPr>
      </w:pPr>
      <w:r w:rsidRPr="003A3622">
        <w:rPr>
          <w:noProof/>
          <w:lang w:val="pt-BR" w:eastAsia="pt-BR"/>
        </w:rPr>
        <w:lastRenderedPageBreak/>
        <w:drawing>
          <wp:inline distT="0" distB="0" distL="0" distR="0" wp14:anchorId="32576CE0" wp14:editId="5EF88FD6">
            <wp:extent cx="5400040" cy="4996971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996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4ECE0" w14:textId="77777777" w:rsidR="0084676E" w:rsidRDefault="0084676E" w:rsidP="00ED026D">
      <w:pPr>
        <w:rPr>
          <w:rFonts w:ascii="Arial" w:hAnsi="Arial" w:cs="Arial"/>
          <w:sz w:val="20"/>
          <w:lang w:val="pt-BR" w:bidi="en-US"/>
        </w:rPr>
      </w:pPr>
    </w:p>
    <w:p w14:paraId="029C9436" w14:textId="77777777" w:rsidR="0084676E" w:rsidRDefault="0084676E" w:rsidP="00ED026D">
      <w:pPr>
        <w:rPr>
          <w:rFonts w:ascii="Arial" w:hAnsi="Arial" w:cs="Arial"/>
          <w:sz w:val="20"/>
          <w:lang w:val="pt-BR" w:bidi="en-US"/>
        </w:rPr>
      </w:pPr>
    </w:p>
    <w:p w14:paraId="31326AA2" w14:textId="77777777" w:rsidR="0084676E" w:rsidRDefault="0084676E" w:rsidP="00ED026D">
      <w:pPr>
        <w:rPr>
          <w:rFonts w:ascii="Arial" w:hAnsi="Arial" w:cs="Arial"/>
          <w:sz w:val="20"/>
          <w:lang w:val="pt-BR" w:bidi="en-US"/>
        </w:rPr>
      </w:pPr>
    </w:p>
    <w:p w14:paraId="3BC89030" w14:textId="77777777" w:rsidR="0084676E" w:rsidRDefault="0084676E" w:rsidP="00ED026D">
      <w:pPr>
        <w:rPr>
          <w:rFonts w:ascii="Arial" w:hAnsi="Arial" w:cs="Arial"/>
          <w:sz w:val="20"/>
          <w:lang w:val="pt-BR" w:bidi="en-US"/>
        </w:rPr>
      </w:pPr>
    </w:p>
    <w:p w14:paraId="7736CC24" w14:textId="77777777" w:rsidR="0084676E" w:rsidRDefault="0084676E" w:rsidP="00ED026D">
      <w:pPr>
        <w:rPr>
          <w:rFonts w:ascii="Arial" w:hAnsi="Arial" w:cs="Arial"/>
          <w:sz w:val="20"/>
          <w:lang w:val="pt-BR" w:bidi="en-US"/>
        </w:rPr>
      </w:pPr>
    </w:p>
    <w:p w14:paraId="7F4766C4" w14:textId="77777777" w:rsidR="0084676E" w:rsidRDefault="0084676E" w:rsidP="00ED026D">
      <w:pPr>
        <w:rPr>
          <w:rFonts w:ascii="Arial" w:hAnsi="Arial" w:cs="Arial"/>
          <w:sz w:val="20"/>
          <w:lang w:val="pt-BR" w:bidi="en-US"/>
        </w:rPr>
      </w:pPr>
    </w:p>
    <w:p w14:paraId="0719B5EF" w14:textId="77777777" w:rsidR="0084676E" w:rsidRDefault="0084676E" w:rsidP="00ED026D">
      <w:pPr>
        <w:rPr>
          <w:rFonts w:ascii="Arial" w:hAnsi="Arial" w:cs="Arial"/>
          <w:sz w:val="20"/>
          <w:lang w:val="pt-BR" w:bidi="en-US"/>
        </w:rPr>
      </w:pPr>
    </w:p>
    <w:p w14:paraId="55FDCAEB" w14:textId="77777777" w:rsidR="0084676E" w:rsidRDefault="0084676E" w:rsidP="00ED026D">
      <w:pPr>
        <w:rPr>
          <w:rFonts w:ascii="Arial" w:hAnsi="Arial" w:cs="Arial"/>
          <w:sz w:val="20"/>
          <w:lang w:val="pt-BR" w:bidi="en-US"/>
        </w:rPr>
      </w:pPr>
    </w:p>
    <w:p w14:paraId="1DC52FEB" w14:textId="77777777" w:rsidR="0084676E" w:rsidRDefault="0084676E" w:rsidP="00ED026D">
      <w:pPr>
        <w:rPr>
          <w:rFonts w:ascii="Arial" w:hAnsi="Arial" w:cs="Arial"/>
          <w:sz w:val="20"/>
          <w:lang w:val="pt-BR" w:bidi="en-US"/>
        </w:rPr>
      </w:pPr>
    </w:p>
    <w:p w14:paraId="4FEF8EDE" w14:textId="77777777" w:rsidR="0084676E" w:rsidRDefault="0084676E" w:rsidP="00ED026D">
      <w:pPr>
        <w:rPr>
          <w:rFonts w:ascii="Arial" w:hAnsi="Arial" w:cs="Arial"/>
          <w:sz w:val="20"/>
          <w:lang w:val="pt-BR" w:bidi="en-US"/>
        </w:rPr>
      </w:pPr>
    </w:p>
    <w:p w14:paraId="39D9B81E" w14:textId="77777777" w:rsidR="0084676E" w:rsidRDefault="0084676E" w:rsidP="00ED026D">
      <w:pPr>
        <w:rPr>
          <w:rFonts w:ascii="Arial" w:hAnsi="Arial" w:cs="Arial"/>
          <w:sz w:val="20"/>
          <w:lang w:val="pt-BR" w:bidi="en-US"/>
        </w:rPr>
      </w:pPr>
    </w:p>
    <w:p w14:paraId="370BB15F" w14:textId="77777777" w:rsidR="0084676E" w:rsidRDefault="0084676E" w:rsidP="00ED026D">
      <w:pPr>
        <w:rPr>
          <w:rFonts w:ascii="Arial" w:hAnsi="Arial" w:cs="Arial"/>
          <w:sz w:val="20"/>
          <w:lang w:val="pt-BR" w:bidi="en-US"/>
        </w:rPr>
      </w:pPr>
    </w:p>
    <w:p w14:paraId="11E9619A" w14:textId="77777777" w:rsidR="0084676E" w:rsidRDefault="0084676E" w:rsidP="00ED026D">
      <w:pPr>
        <w:rPr>
          <w:rFonts w:ascii="Arial" w:hAnsi="Arial" w:cs="Arial"/>
          <w:sz w:val="20"/>
          <w:lang w:val="pt-BR" w:bidi="en-US"/>
        </w:rPr>
      </w:pPr>
    </w:p>
    <w:p w14:paraId="52825173" w14:textId="77777777" w:rsidR="0084676E" w:rsidRDefault="0084676E" w:rsidP="00ED026D">
      <w:pPr>
        <w:rPr>
          <w:rFonts w:ascii="Arial" w:hAnsi="Arial" w:cs="Arial"/>
          <w:sz w:val="20"/>
          <w:lang w:val="pt-BR" w:bidi="en-US"/>
        </w:rPr>
      </w:pPr>
    </w:p>
    <w:p w14:paraId="34BE78B9" w14:textId="77777777" w:rsidR="0084676E" w:rsidRDefault="0084676E" w:rsidP="00ED026D">
      <w:pPr>
        <w:rPr>
          <w:rFonts w:ascii="Arial" w:hAnsi="Arial" w:cs="Arial"/>
          <w:sz w:val="20"/>
          <w:lang w:val="pt-BR" w:bidi="en-US"/>
        </w:rPr>
      </w:pPr>
    </w:p>
    <w:p w14:paraId="188C5E57" w14:textId="77777777" w:rsidR="0084676E" w:rsidRDefault="0084676E" w:rsidP="00ED026D">
      <w:pPr>
        <w:rPr>
          <w:rFonts w:ascii="Arial" w:hAnsi="Arial" w:cs="Arial"/>
          <w:sz w:val="20"/>
          <w:lang w:val="pt-BR" w:bidi="en-US"/>
        </w:rPr>
      </w:pPr>
    </w:p>
    <w:p w14:paraId="64280953" w14:textId="77777777" w:rsidR="0084676E" w:rsidRDefault="0084676E" w:rsidP="00ED026D">
      <w:pPr>
        <w:rPr>
          <w:rFonts w:ascii="Arial" w:hAnsi="Arial" w:cs="Arial"/>
          <w:sz w:val="20"/>
          <w:lang w:val="pt-BR" w:bidi="en-US"/>
        </w:rPr>
      </w:pPr>
    </w:p>
    <w:p w14:paraId="5ED822C4" w14:textId="77777777" w:rsidR="0084676E" w:rsidRPr="00B36C9E" w:rsidRDefault="0084676E" w:rsidP="00ED026D">
      <w:pPr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9322" w:type="dxa"/>
        <w:jc w:val="center"/>
        <w:tblLook w:val="04A0" w:firstRow="1" w:lastRow="0" w:firstColumn="1" w:lastColumn="0" w:noHBand="0" w:noVBand="1"/>
      </w:tblPr>
      <w:tblGrid>
        <w:gridCol w:w="3794"/>
        <w:gridCol w:w="5528"/>
      </w:tblGrid>
      <w:tr w:rsidR="007D0A91" w:rsidRPr="00B36C9E" w14:paraId="21AE74F1" w14:textId="77777777" w:rsidTr="006B40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2"/>
            <w:noWrap/>
            <w:hideMark/>
          </w:tcPr>
          <w:p w14:paraId="33D1538E" w14:textId="3B93E33F" w:rsidR="007D0A91" w:rsidRPr="00B36C9E" w:rsidRDefault="007D0A91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lastRenderedPageBreak/>
              <w:t>BJH Desorption dV/dlog(D) Pore Volume</w:t>
            </w:r>
          </w:p>
        </w:tc>
      </w:tr>
      <w:tr w:rsidR="00F3398E" w:rsidRPr="00B36C9E" w14:paraId="501AC29E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noWrap/>
            <w:hideMark/>
          </w:tcPr>
          <w:p w14:paraId="3CC8F3F1" w14:textId="77777777" w:rsidR="00F3398E" w:rsidRPr="00B36C9E" w:rsidRDefault="00F3398E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Halsey : Faas Correction</w:t>
            </w:r>
          </w:p>
        </w:tc>
        <w:tc>
          <w:tcPr>
            <w:tcW w:w="5528" w:type="dxa"/>
            <w:noWrap/>
            <w:hideMark/>
          </w:tcPr>
          <w:p w14:paraId="04433118" w14:textId="77777777" w:rsidR="00F3398E" w:rsidRPr="00B36C9E" w:rsidRDefault="00F3398E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F3398E" w:rsidRPr="00B36C9E" w14:paraId="48673472" w14:textId="77777777" w:rsidTr="00F3398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noWrap/>
            <w:hideMark/>
          </w:tcPr>
          <w:p w14:paraId="44367238" w14:textId="77777777" w:rsidR="00F3398E" w:rsidRPr="00B36C9E" w:rsidRDefault="00F3398E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CBV 720</w:t>
            </w:r>
          </w:p>
        </w:tc>
        <w:tc>
          <w:tcPr>
            <w:tcW w:w="5528" w:type="dxa"/>
            <w:noWrap/>
            <w:hideMark/>
          </w:tcPr>
          <w:p w14:paraId="77C8B105" w14:textId="77777777" w:rsidR="00F3398E" w:rsidRPr="00B36C9E" w:rsidRDefault="00F3398E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F3398E" w:rsidRPr="00B36C9E" w14:paraId="754D1E46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noWrap/>
            <w:hideMark/>
          </w:tcPr>
          <w:p w14:paraId="3A53CB9C" w14:textId="77777777" w:rsidR="00F3398E" w:rsidRPr="00B36C9E" w:rsidRDefault="00F3398E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Pore Diameter (Å)</w:t>
            </w:r>
          </w:p>
        </w:tc>
        <w:tc>
          <w:tcPr>
            <w:tcW w:w="5528" w:type="dxa"/>
            <w:noWrap/>
            <w:hideMark/>
          </w:tcPr>
          <w:p w14:paraId="3BB7037A" w14:textId="77777777" w:rsidR="00F3398E" w:rsidRPr="00B36C9E" w:rsidRDefault="00F3398E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dV/dlog(D) Pore Volume (cm³/g·Å)</w:t>
            </w:r>
          </w:p>
        </w:tc>
      </w:tr>
      <w:tr w:rsidR="00F3398E" w:rsidRPr="00B36C9E" w14:paraId="39D7C124" w14:textId="77777777" w:rsidTr="00F3398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noWrap/>
            <w:hideMark/>
          </w:tcPr>
          <w:p w14:paraId="2A8F5B77" w14:textId="77777777" w:rsidR="00F3398E" w:rsidRPr="00B36C9E" w:rsidRDefault="00F3398E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1342,881</w:t>
            </w:r>
          </w:p>
        </w:tc>
        <w:tc>
          <w:tcPr>
            <w:tcW w:w="5528" w:type="dxa"/>
            <w:noWrap/>
            <w:hideMark/>
          </w:tcPr>
          <w:p w14:paraId="58B4BDC5" w14:textId="77777777" w:rsidR="00F3398E" w:rsidRPr="00B36C9E" w:rsidRDefault="00F3398E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0,023479</w:t>
            </w:r>
          </w:p>
        </w:tc>
      </w:tr>
      <w:tr w:rsidR="00F3398E" w:rsidRPr="00B36C9E" w14:paraId="18E3E68E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noWrap/>
            <w:hideMark/>
          </w:tcPr>
          <w:p w14:paraId="25195BEB" w14:textId="77777777" w:rsidR="00F3398E" w:rsidRPr="00B36C9E" w:rsidRDefault="00F3398E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912,7639</w:t>
            </w:r>
          </w:p>
        </w:tc>
        <w:tc>
          <w:tcPr>
            <w:tcW w:w="5528" w:type="dxa"/>
            <w:noWrap/>
            <w:hideMark/>
          </w:tcPr>
          <w:p w14:paraId="58E8180B" w14:textId="77777777" w:rsidR="00F3398E" w:rsidRPr="00B36C9E" w:rsidRDefault="00F3398E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0,04422</w:t>
            </w:r>
          </w:p>
        </w:tc>
      </w:tr>
      <w:tr w:rsidR="00F3398E" w:rsidRPr="00B36C9E" w14:paraId="7EB6082E" w14:textId="77777777" w:rsidTr="00F3398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noWrap/>
            <w:hideMark/>
          </w:tcPr>
          <w:p w14:paraId="7A10A18F" w14:textId="77777777" w:rsidR="00F3398E" w:rsidRPr="00B36C9E" w:rsidRDefault="00F3398E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677,8977</w:t>
            </w:r>
          </w:p>
        </w:tc>
        <w:tc>
          <w:tcPr>
            <w:tcW w:w="5528" w:type="dxa"/>
            <w:noWrap/>
            <w:hideMark/>
          </w:tcPr>
          <w:p w14:paraId="6B12F231" w14:textId="77777777" w:rsidR="00F3398E" w:rsidRPr="00B36C9E" w:rsidRDefault="00F3398E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0,066323</w:t>
            </w:r>
          </w:p>
        </w:tc>
      </w:tr>
      <w:tr w:rsidR="00F3398E" w:rsidRPr="00B36C9E" w14:paraId="7075AE3A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noWrap/>
            <w:hideMark/>
          </w:tcPr>
          <w:p w14:paraId="2864C952" w14:textId="77777777" w:rsidR="00F3398E" w:rsidRPr="00B36C9E" w:rsidRDefault="00F3398E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556,3134</w:t>
            </w:r>
          </w:p>
        </w:tc>
        <w:tc>
          <w:tcPr>
            <w:tcW w:w="5528" w:type="dxa"/>
            <w:noWrap/>
            <w:hideMark/>
          </w:tcPr>
          <w:p w14:paraId="3D8C04F6" w14:textId="77777777" w:rsidR="00F3398E" w:rsidRPr="00B36C9E" w:rsidRDefault="00F3398E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0,036732</w:t>
            </w:r>
          </w:p>
        </w:tc>
      </w:tr>
      <w:tr w:rsidR="00F3398E" w:rsidRPr="00B36C9E" w14:paraId="29489C02" w14:textId="77777777" w:rsidTr="00F3398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noWrap/>
            <w:hideMark/>
          </w:tcPr>
          <w:p w14:paraId="6DA9CD7F" w14:textId="77777777" w:rsidR="00F3398E" w:rsidRPr="00B36C9E" w:rsidRDefault="00F3398E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425,3416</w:t>
            </w:r>
          </w:p>
        </w:tc>
        <w:tc>
          <w:tcPr>
            <w:tcW w:w="5528" w:type="dxa"/>
            <w:noWrap/>
            <w:hideMark/>
          </w:tcPr>
          <w:p w14:paraId="263D66AB" w14:textId="77777777" w:rsidR="00F3398E" w:rsidRPr="00B36C9E" w:rsidRDefault="00F3398E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0,047297</w:t>
            </w:r>
          </w:p>
        </w:tc>
      </w:tr>
      <w:tr w:rsidR="00F3398E" w:rsidRPr="00B36C9E" w14:paraId="49F9A109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noWrap/>
            <w:hideMark/>
          </w:tcPr>
          <w:p w14:paraId="6195B890" w14:textId="77777777" w:rsidR="00F3398E" w:rsidRPr="00B36C9E" w:rsidRDefault="00F3398E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350,9766</w:t>
            </w:r>
          </w:p>
        </w:tc>
        <w:tc>
          <w:tcPr>
            <w:tcW w:w="5528" w:type="dxa"/>
            <w:noWrap/>
            <w:hideMark/>
          </w:tcPr>
          <w:p w14:paraId="47D66339" w14:textId="77777777" w:rsidR="00F3398E" w:rsidRPr="00B36C9E" w:rsidRDefault="00F3398E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0,034191</w:t>
            </w:r>
          </w:p>
        </w:tc>
      </w:tr>
      <w:tr w:rsidR="00F3398E" w:rsidRPr="00B36C9E" w14:paraId="70591482" w14:textId="77777777" w:rsidTr="00F3398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noWrap/>
            <w:hideMark/>
          </w:tcPr>
          <w:p w14:paraId="08A3B0B6" w14:textId="77777777" w:rsidR="00F3398E" w:rsidRPr="00B36C9E" w:rsidRDefault="00F3398E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305,9032</w:t>
            </w:r>
          </w:p>
        </w:tc>
        <w:tc>
          <w:tcPr>
            <w:tcW w:w="5528" w:type="dxa"/>
            <w:noWrap/>
            <w:hideMark/>
          </w:tcPr>
          <w:p w14:paraId="0ABEF2D0" w14:textId="77777777" w:rsidR="00F3398E" w:rsidRPr="00B36C9E" w:rsidRDefault="00F3398E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0,058826</w:t>
            </w:r>
          </w:p>
        </w:tc>
      </w:tr>
      <w:tr w:rsidR="00F3398E" w:rsidRPr="00B36C9E" w14:paraId="219B7DBA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noWrap/>
            <w:hideMark/>
          </w:tcPr>
          <w:p w14:paraId="2474A641" w14:textId="77777777" w:rsidR="00F3398E" w:rsidRPr="00B36C9E" w:rsidRDefault="00F3398E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247,8656</w:t>
            </w:r>
          </w:p>
        </w:tc>
        <w:tc>
          <w:tcPr>
            <w:tcW w:w="5528" w:type="dxa"/>
            <w:noWrap/>
            <w:hideMark/>
          </w:tcPr>
          <w:p w14:paraId="2A1ADC2A" w14:textId="77777777" w:rsidR="00F3398E" w:rsidRPr="00B36C9E" w:rsidRDefault="00F3398E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0,075014</w:t>
            </w:r>
          </w:p>
        </w:tc>
      </w:tr>
      <w:tr w:rsidR="00F3398E" w:rsidRPr="00B36C9E" w14:paraId="1EE68352" w14:textId="77777777" w:rsidTr="00F3398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noWrap/>
            <w:hideMark/>
          </w:tcPr>
          <w:p w14:paraId="6532FCA5" w14:textId="77777777" w:rsidR="00F3398E" w:rsidRPr="00B36C9E" w:rsidRDefault="00F3398E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183,9908</w:t>
            </w:r>
          </w:p>
        </w:tc>
        <w:tc>
          <w:tcPr>
            <w:tcW w:w="5528" w:type="dxa"/>
            <w:noWrap/>
            <w:hideMark/>
          </w:tcPr>
          <w:p w14:paraId="701328FE" w14:textId="77777777" w:rsidR="00F3398E" w:rsidRPr="00B36C9E" w:rsidRDefault="00F3398E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0,179943</w:t>
            </w:r>
          </w:p>
        </w:tc>
      </w:tr>
      <w:tr w:rsidR="00F3398E" w:rsidRPr="00B36C9E" w14:paraId="0121AA7F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noWrap/>
            <w:hideMark/>
          </w:tcPr>
          <w:p w14:paraId="0C489D42" w14:textId="77777777" w:rsidR="00F3398E" w:rsidRPr="00B36C9E" w:rsidRDefault="00F3398E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137,9537</w:t>
            </w:r>
          </w:p>
        </w:tc>
        <w:tc>
          <w:tcPr>
            <w:tcW w:w="5528" w:type="dxa"/>
            <w:noWrap/>
            <w:hideMark/>
          </w:tcPr>
          <w:p w14:paraId="58C5B6DB" w14:textId="77777777" w:rsidR="00F3398E" w:rsidRPr="00B36C9E" w:rsidRDefault="00F3398E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0,232998</w:t>
            </w:r>
          </w:p>
        </w:tc>
      </w:tr>
      <w:tr w:rsidR="00F3398E" w:rsidRPr="00B36C9E" w14:paraId="62DFF08F" w14:textId="77777777" w:rsidTr="00F3398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noWrap/>
            <w:hideMark/>
          </w:tcPr>
          <w:p w14:paraId="039684BC" w14:textId="77777777" w:rsidR="00F3398E" w:rsidRPr="00B36C9E" w:rsidRDefault="00F3398E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110,62</w:t>
            </w:r>
          </w:p>
        </w:tc>
        <w:tc>
          <w:tcPr>
            <w:tcW w:w="5528" w:type="dxa"/>
            <w:noWrap/>
            <w:hideMark/>
          </w:tcPr>
          <w:p w14:paraId="406ED56C" w14:textId="77777777" w:rsidR="00F3398E" w:rsidRPr="00B36C9E" w:rsidRDefault="00F3398E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0,157733</w:t>
            </w:r>
          </w:p>
        </w:tc>
      </w:tr>
      <w:tr w:rsidR="00F3398E" w:rsidRPr="00B36C9E" w14:paraId="3C50B76B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noWrap/>
            <w:hideMark/>
          </w:tcPr>
          <w:p w14:paraId="441C928A" w14:textId="77777777" w:rsidR="00F3398E" w:rsidRPr="00B36C9E" w:rsidRDefault="00F3398E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87,30034</w:t>
            </w:r>
          </w:p>
        </w:tc>
        <w:tc>
          <w:tcPr>
            <w:tcW w:w="5528" w:type="dxa"/>
            <w:noWrap/>
            <w:hideMark/>
          </w:tcPr>
          <w:p w14:paraId="172E83E3" w14:textId="77777777" w:rsidR="00F3398E" w:rsidRPr="00B36C9E" w:rsidRDefault="00F3398E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0,129186</w:t>
            </w:r>
          </w:p>
        </w:tc>
      </w:tr>
      <w:tr w:rsidR="00F3398E" w:rsidRPr="00B36C9E" w14:paraId="068394D5" w14:textId="77777777" w:rsidTr="00F3398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noWrap/>
            <w:hideMark/>
          </w:tcPr>
          <w:p w14:paraId="7F99607B" w14:textId="77777777" w:rsidR="00F3398E" w:rsidRPr="00B36C9E" w:rsidRDefault="00F3398E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67,32433</w:t>
            </w:r>
          </w:p>
        </w:tc>
        <w:tc>
          <w:tcPr>
            <w:tcW w:w="5528" w:type="dxa"/>
            <w:noWrap/>
            <w:hideMark/>
          </w:tcPr>
          <w:p w14:paraId="3A173C01" w14:textId="77777777" w:rsidR="00F3398E" w:rsidRPr="00B36C9E" w:rsidRDefault="00F3398E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0,101894</w:t>
            </w:r>
          </w:p>
        </w:tc>
      </w:tr>
      <w:tr w:rsidR="00F3398E" w:rsidRPr="00B36C9E" w14:paraId="5C832D45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noWrap/>
            <w:hideMark/>
          </w:tcPr>
          <w:p w14:paraId="00F15A3E" w14:textId="77777777" w:rsidR="00F3398E" w:rsidRPr="00B36C9E" w:rsidRDefault="00F3398E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51,71899</w:t>
            </w:r>
          </w:p>
        </w:tc>
        <w:tc>
          <w:tcPr>
            <w:tcW w:w="5528" w:type="dxa"/>
            <w:noWrap/>
            <w:hideMark/>
          </w:tcPr>
          <w:p w14:paraId="461FAC1A" w14:textId="77777777" w:rsidR="00F3398E" w:rsidRPr="00B36C9E" w:rsidRDefault="00F3398E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0,084606</w:t>
            </w:r>
          </w:p>
        </w:tc>
      </w:tr>
      <w:tr w:rsidR="00F3398E" w:rsidRPr="00B36C9E" w14:paraId="11065E50" w14:textId="77777777" w:rsidTr="00F3398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noWrap/>
            <w:hideMark/>
          </w:tcPr>
          <w:p w14:paraId="2F6C88C8" w14:textId="77777777" w:rsidR="00F3398E" w:rsidRPr="00B36C9E" w:rsidRDefault="00F3398E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40,3956</w:t>
            </w:r>
          </w:p>
        </w:tc>
        <w:tc>
          <w:tcPr>
            <w:tcW w:w="5528" w:type="dxa"/>
            <w:noWrap/>
            <w:hideMark/>
          </w:tcPr>
          <w:p w14:paraId="71C83CE4" w14:textId="77777777" w:rsidR="00F3398E" w:rsidRPr="00B36C9E" w:rsidRDefault="00F3398E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0,624303</w:t>
            </w:r>
          </w:p>
        </w:tc>
      </w:tr>
      <w:tr w:rsidR="00F3398E" w:rsidRPr="00B36C9E" w14:paraId="273FF049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noWrap/>
            <w:hideMark/>
          </w:tcPr>
          <w:p w14:paraId="3C5CE8F9" w14:textId="77777777" w:rsidR="00F3398E" w:rsidRPr="00B36C9E" w:rsidRDefault="00F3398E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32,0825</w:t>
            </w:r>
          </w:p>
        </w:tc>
        <w:tc>
          <w:tcPr>
            <w:tcW w:w="5528" w:type="dxa"/>
            <w:noWrap/>
            <w:hideMark/>
          </w:tcPr>
          <w:p w14:paraId="53625DFD" w14:textId="77777777" w:rsidR="00F3398E" w:rsidRPr="00B36C9E" w:rsidRDefault="00F3398E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0,132683</w:t>
            </w:r>
          </w:p>
        </w:tc>
      </w:tr>
      <w:tr w:rsidR="00F3398E" w:rsidRPr="00B36C9E" w14:paraId="1ACA3739" w14:textId="77777777" w:rsidTr="00F3398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noWrap/>
            <w:hideMark/>
          </w:tcPr>
          <w:p w14:paraId="5AF1F57D" w14:textId="77777777" w:rsidR="00F3398E" w:rsidRPr="00B36C9E" w:rsidRDefault="00F3398E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26,12991</w:t>
            </w:r>
          </w:p>
        </w:tc>
        <w:tc>
          <w:tcPr>
            <w:tcW w:w="5528" w:type="dxa"/>
            <w:noWrap/>
            <w:hideMark/>
          </w:tcPr>
          <w:p w14:paraId="0F63AC82" w14:textId="77777777" w:rsidR="00F3398E" w:rsidRPr="00B36C9E" w:rsidRDefault="00F3398E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0,179091</w:t>
            </w:r>
          </w:p>
        </w:tc>
      </w:tr>
    </w:tbl>
    <w:p w14:paraId="22BFB20A" w14:textId="30E67652" w:rsidR="0084676E" w:rsidRDefault="0084676E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1455E934" w14:textId="77777777" w:rsidR="0084676E" w:rsidRDefault="0084676E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  <w:r>
        <w:rPr>
          <w:rFonts w:ascii="Arial" w:hAnsi="Arial" w:cs="Arial"/>
          <w:sz w:val="20"/>
          <w:lang w:val="pt-BR" w:bidi="en-US"/>
        </w:rPr>
        <w:br w:type="page"/>
      </w:r>
    </w:p>
    <w:p w14:paraId="5FE6B624" w14:textId="77777777" w:rsidR="00ED026D" w:rsidRPr="00B36C9E" w:rsidRDefault="00ED026D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9322" w:type="dxa"/>
        <w:tblLook w:val="04A0" w:firstRow="1" w:lastRow="0" w:firstColumn="1" w:lastColumn="0" w:noHBand="0" w:noVBand="1"/>
      </w:tblPr>
      <w:tblGrid>
        <w:gridCol w:w="2235"/>
        <w:gridCol w:w="2268"/>
        <w:gridCol w:w="2409"/>
        <w:gridCol w:w="2410"/>
      </w:tblGrid>
      <w:tr w:rsidR="00ED026D" w:rsidRPr="00B36C9E" w14:paraId="12691E1D" w14:textId="77777777" w:rsidTr="007D0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FFF00"/>
            <w:noWrap/>
            <w:hideMark/>
          </w:tcPr>
          <w:p w14:paraId="02D9B6A5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b w:val="0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b w:val="0"/>
                <w:sz w:val="20"/>
                <w:lang w:val="pt-BR" w:eastAsia="pt-BR"/>
              </w:rPr>
              <w:t>Sample:</w:t>
            </w:r>
          </w:p>
        </w:tc>
        <w:tc>
          <w:tcPr>
            <w:tcW w:w="2268" w:type="dxa"/>
            <w:shd w:val="clear" w:color="auto" w:fill="FFFF00"/>
            <w:noWrap/>
            <w:hideMark/>
          </w:tcPr>
          <w:p w14:paraId="75408EC9" w14:textId="77777777" w:rsidR="00ED026D" w:rsidRPr="00B36C9E" w:rsidRDefault="00ED026D" w:rsidP="00ED026D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b w:val="0"/>
                <w:sz w:val="20"/>
                <w:lang w:val="pt-BR" w:eastAsia="pt-BR"/>
              </w:rPr>
              <w:t>CBV 760</w:t>
            </w:r>
          </w:p>
        </w:tc>
        <w:tc>
          <w:tcPr>
            <w:tcW w:w="2409" w:type="dxa"/>
            <w:shd w:val="clear" w:color="auto" w:fill="FFFF00"/>
            <w:noWrap/>
            <w:hideMark/>
          </w:tcPr>
          <w:p w14:paraId="48B2B3BA" w14:textId="77777777" w:rsidR="00ED026D" w:rsidRPr="00B36C9E" w:rsidRDefault="00ED026D" w:rsidP="00ED026D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b w:val="0"/>
                <w:sz w:val="20"/>
                <w:lang w:val="pt-BR" w:eastAsia="pt-BR"/>
              </w:rPr>
              <w:t> </w:t>
            </w:r>
          </w:p>
        </w:tc>
        <w:tc>
          <w:tcPr>
            <w:tcW w:w="2410" w:type="dxa"/>
            <w:shd w:val="clear" w:color="auto" w:fill="FFFF00"/>
            <w:noWrap/>
            <w:hideMark/>
          </w:tcPr>
          <w:p w14:paraId="0AA5B6F9" w14:textId="77777777" w:rsidR="00ED026D" w:rsidRPr="00B36C9E" w:rsidRDefault="00ED026D" w:rsidP="00ED026D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b w:val="0"/>
                <w:sz w:val="20"/>
                <w:lang w:val="pt-BR" w:eastAsia="pt-BR"/>
              </w:rPr>
              <w:t> </w:t>
            </w:r>
          </w:p>
        </w:tc>
      </w:tr>
      <w:tr w:rsidR="00ED026D" w:rsidRPr="00B36C9E" w14:paraId="70B16EE8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noWrap/>
            <w:hideMark/>
          </w:tcPr>
          <w:p w14:paraId="65B50617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Started:</w:t>
            </w:r>
          </w:p>
        </w:tc>
        <w:tc>
          <w:tcPr>
            <w:tcW w:w="2268" w:type="dxa"/>
            <w:noWrap/>
            <w:hideMark/>
          </w:tcPr>
          <w:p w14:paraId="6CB78C1A" w14:textId="77777777" w:rsidR="00ED026D" w:rsidRPr="00B36C9E" w:rsidRDefault="00ED026D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22/3/2018 18:27:43</w:t>
            </w:r>
          </w:p>
        </w:tc>
        <w:tc>
          <w:tcPr>
            <w:tcW w:w="2409" w:type="dxa"/>
            <w:noWrap/>
            <w:hideMark/>
          </w:tcPr>
          <w:p w14:paraId="5886A2ED" w14:textId="77777777" w:rsidR="00ED026D" w:rsidRPr="00B36C9E" w:rsidRDefault="00ED026D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Analysis Adsorptive:</w:t>
            </w:r>
          </w:p>
        </w:tc>
        <w:tc>
          <w:tcPr>
            <w:tcW w:w="2410" w:type="dxa"/>
            <w:noWrap/>
            <w:hideMark/>
          </w:tcPr>
          <w:p w14:paraId="40254413" w14:textId="77777777" w:rsidR="00ED026D" w:rsidRPr="00B36C9E" w:rsidRDefault="00ED026D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N2</w:t>
            </w:r>
          </w:p>
        </w:tc>
      </w:tr>
      <w:tr w:rsidR="00ED026D" w:rsidRPr="00B36C9E" w14:paraId="630667E8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noWrap/>
            <w:hideMark/>
          </w:tcPr>
          <w:p w14:paraId="61F8AA99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Completed:</w:t>
            </w:r>
          </w:p>
        </w:tc>
        <w:tc>
          <w:tcPr>
            <w:tcW w:w="2268" w:type="dxa"/>
            <w:noWrap/>
            <w:hideMark/>
          </w:tcPr>
          <w:p w14:paraId="1BB59437" w14:textId="77777777" w:rsidR="00ED026D" w:rsidRPr="00B36C9E" w:rsidRDefault="00ED026D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23/3/2018 4:04:09</w:t>
            </w:r>
          </w:p>
        </w:tc>
        <w:tc>
          <w:tcPr>
            <w:tcW w:w="2409" w:type="dxa"/>
            <w:noWrap/>
            <w:hideMark/>
          </w:tcPr>
          <w:p w14:paraId="2003B349" w14:textId="77777777" w:rsidR="00ED026D" w:rsidRPr="00B36C9E" w:rsidRDefault="00ED026D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Analysis Bath Temp.:</w:t>
            </w:r>
          </w:p>
        </w:tc>
        <w:tc>
          <w:tcPr>
            <w:tcW w:w="2410" w:type="dxa"/>
            <w:noWrap/>
            <w:hideMark/>
          </w:tcPr>
          <w:p w14:paraId="4901BEED" w14:textId="77777777" w:rsidR="00ED026D" w:rsidRPr="00B36C9E" w:rsidRDefault="00ED026D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-194.965 °C</w:t>
            </w:r>
          </w:p>
        </w:tc>
      </w:tr>
      <w:tr w:rsidR="00ED026D" w:rsidRPr="00B36C9E" w14:paraId="15F6943D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noWrap/>
            <w:hideMark/>
          </w:tcPr>
          <w:p w14:paraId="07CD1902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Report Time:</w:t>
            </w:r>
          </w:p>
        </w:tc>
        <w:tc>
          <w:tcPr>
            <w:tcW w:w="2268" w:type="dxa"/>
            <w:noWrap/>
            <w:hideMark/>
          </w:tcPr>
          <w:p w14:paraId="62452084" w14:textId="77777777" w:rsidR="00ED026D" w:rsidRPr="00B36C9E" w:rsidRDefault="00ED026D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20/7/2018 17:32:41</w:t>
            </w:r>
          </w:p>
        </w:tc>
        <w:tc>
          <w:tcPr>
            <w:tcW w:w="2409" w:type="dxa"/>
            <w:noWrap/>
            <w:hideMark/>
          </w:tcPr>
          <w:p w14:paraId="10FD4A0A" w14:textId="77777777" w:rsidR="00ED026D" w:rsidRPr="00B36C9E" w:rsidRDefault="00ED026D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Thermal Correction:</w:t>
            </w:r>
          </w:p>
        </w:tc>
        <w:tc>
          <w:tcPr>
            <w:tcW w:w="2410" w:type="dxa"/>
            <w:noWrap/>
            <w:hideMark/>
          </w:tcPr>
          <w:p w14:paraId="600E0C31" w14:textId="77777777" w:rsidR="00ED026D" w:rsidRPr="00B36C9E" w:rsidRDefault="00ED026D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No</w:t>
            </w:r>
          </w:p>
        </w:tc>
      </w:tr>
      <w:tr w:rsidR="00ED026D" w:rsidRPr="00B36C9E" w14:paraId="0F4085AE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noWrap/>
            <w:hideMark/>
          </w:tcPr>
          <w:p w14:paraId="2FA192DF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Sample Mass:</w:t>
            </w:r>
          </w:p>
        </w:tc>
        <w:tc>
          <w:tcPr>
            <w:tcW w:w="2268" w:type="dxa"/>
            <w:noWrap/>
            <w:hideMark/>
          </w:tcPr>
          <w:p w14:paraId="648C3D04" w14:textId="77777777" w:rsidR="00ED026D" w:rsidRPr="00B36C9E" w:rsidRDefault="00ED026D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0.2875 g</w:t>
            </w:r>
          </w:p>
        </w:tc>
        <w:tc>
          <w:tcPr>
            <w:tcW w:w="2409" w:type="dxa"/>
            <w:noWrap/>
            <w:hideMark/>
          </w:tcPr>
          <w:p w14:paraId="730DB1A5" w14:textId="77777777" w:rsidR="00ED026D" w:rsidRPr="00B36C9E" w:rsidRDefault="00ED026D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Warm Free Space:</w:t>
            </w:r>
          </w:p>
        </w:tc>
        <w:tc>
          <w:tcPr>
            <w:tcW w:w="2410" w:type="dxa"/>
            <w:noWrap/>
            <w:hideMark/>
          </w:tcPr>
          <w:p w14:paraId="6F64F60F" w14:textId="77777777" w:rsidR="00ED026D" w:rsidRPr="00B36C9E" w:rsidRDefault="00ED026D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16.9546 cm³ Measured</w:t>
            </w:r>
          </w:p>
        </w:tc>
      </w:tr>
      <w:tr w:rsidR="00ED026D" w:rsidRPr="00B36C9E" w14:paraId="0543C1EC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noWrap/>
            <w:hideMark/>
          </w:tcPr>
          <w:p w14:paraId="39550ACD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Cold Free Space:</w:t>
            </w:r>
          </w:p>
        </w:tc>
        <w:tc>
          <w:tcPr>
            <w:tcW w:w="2268" w:type="dxa"/>
            <w:noWrap/>
            <w:hideMark/>
          </w:tcPr>
          <w:p w14:paraId="0E8C22DB" w14:textId="77777777" w:rsidR="00ED026D" w:rsidRPr="00B36C9E" w:rsidRDefault="00ED026D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51.9020 cm³</w:t>
            </w:r>
          </w:p>
        </w:tc>
        <w:tc>
          <w:tcPr>
            <w:tcW w:w="2409" w:type="dxa"/>
            <w:noWrap/>
            <w:hideMark/>
          </w:tcPr>
          <w:p w14:paraId="3121F0DE" w14:textId="77777777" w:rsidR="00ED026D" w:rsidRPr="00B36C9E" w:rsidRDefault="00ED026D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Equilibration Interval:</w:t>
            </w:r>
          </w:p>
        </w:tc>
        <w:tc>
          <w:tcPr>
            <w:tcW w:w="2410" w:type="dxa"/>
            <w:noWrap/>
            <w:hideMark/>
          </w:tcPr>
          <w:p w14:paraId="7E224F29" w14:textId="77777777" w:rsidR="00ED026D" w:rsidRPr="00B36C9E" w:rsidRDefault="00ED026D" w:rsidP="00ED026D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10 s</w:t>
            </w:r>
          </w:p>
        </w:tc>
      </w:tr>
      <w:tr w:rsidR="00ED026D" w:rsidRPr="00B36C9E" w14:paraId="1A3EDB37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noWrap/>
            <w:hideMark/>
          </w:tcPr>
          <w:p w14:paraId="13732F1D" w14:textId="77777777" w:rsidR="00ED026D" w:rsidRPr="00B36C9E" w:rsidRDefault="00ED026D" w:rsidP="00ED026D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Low Pressure Dose:</w:t>
            </w:r>
          </w:p>
        </w:tc>
        <w:tc>
          <w:tcPr>
            <w:tcW w:w="2268" w:type="dxa"/>
            <w:noWrap/>
            <w:hideMark/>
          </w:tcPr>
          <w:p w14:paraId="44E31DBD" w14:textId="77777777" w:rsidR="00ED026D" w:rsidRPr="00B36C9E" w:rsidRDefault="00ED026D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None</w:t>
            </w:r>
          </w:p>
        </w:tc>
        <w:tc>
          <w:tcPr>
            <w:tcW w:w="2409" w:type="dxa"/>
            <w:noWrap/>
            <w:hideMark/>
          </w:tcPr>
          <w:p w14:paraId="57F8A9F6" w14:textId="77777777" w:rsidR="00ED026D" w:rsidRPr="00B36C9E" w:rsidRDefault="00ED026D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Automatic Degas:</w:t>
            </w:r>
          </w:p>
        </w:tc>
        <w:tc>
          <w:tcPr>
            <w:tcW w:w="2410" w:type="dxa"/>
            <w:noWrap/>
            <w:hideMark/>
          </w:tcPr>
          <w:p w14:paraId="799D1516" w14:textId="77777777" w:rsidR="00ED026D" w:rsidRPr="00B36C9E" w:rsidRDefault="00ED026D" w:rsidP="00ED026D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Yes</w:t>
            </w:r>
          </w:p>
        </w:tc>
      </w:tr>
    </w:tbl>
    <w:p w14:paraId="7DD1B88F" w14:textId="77777777" w:rsidR="00ED026D" w:rsidRPr="00B36C9E" w:rsidRDefault="00ED026D" w:rsidP="00ED026D">
      <w:pPr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9327" w:type="dxa"/>
        <w:jc w:val="center"/>
        <w:tblLook w:val="04A0" w:firstRow="1" w:lastRow="0" w:firstColumn="1" w:lastColumn="0" w:noHBand="0" w:noVBand="1"/>
      </w:tblPr>
      <w:tblGrid>
        <w:gridCol w:w="5940"/>
        <w:gridCol w:w="3387"/>
      </w:tblGrid>
      <w:tr w:rsidR="00ED026D" w:rsidRPr="00B36C9E" w14:paraId="6D030146" w14:textId="77777777" w:rsidTr="00F339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14:paraId="4F0FC4A2" w14:textId="77777777" w:rsidR="00ED026D" w:rsidRPr="00B36C9E" w:rsidRDefault="00ED026D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Summary Report</w:t>
            </w:r>
          </w:p>
        </w:tc>
        <w:tc>
          <w:tcPr>
            <w:tcW w:w="3387" w:type="dxa"/>
            <w:noWrap/>
            <w:hideMark/>
          </w:tcPr>
          <w:p w14:paraId="2AF7519F" w14:textId="77777777" w:rsidR="00ED026D" w:rsidRPr="00B36C9E" w:rsidRDefault="00ED026D" w:rsidP="00F3398E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ED026D" w:rsidRPr="00B36C9E" w14:paraId="1D8094B1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14:paraId="1AF75E3C" w14:textId="77777777" w:rsidR="00ED026D" w:rsidRPr="00B36C9E" w:rsidRDefault="00ED026D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Surface Area</w:t>
            </w:r>
          </w:p>
        </w:tc>
        <w:tc>
          <w:tcPr>
            <w:tcW w:w="3387" w:type="dxa"/>
            <w:noWrap/>
            <w:hideMark/>
          </w:tcPr>
          <w:p w14:paraId="1EE6F638" w14:textId="77777777" w:rsidR="00ED026D" w:rsidRPr="00B36C9E" w:rsidRDefault="00ED026D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ED026D" w:rsidRPr="00B36C9E" w14:paraId="10986965" w14:textId="77777777" w:rsidTr="00F3398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14:paraId="63B6992B" w14:textId="77777777" w:rsidR="00ED026D" w:rsidRPr="00B36C9E" w:rsidRDefault="00ED026D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Single point surface area at P/Po = 0.329742166:</w:t>
            </w:r>
          </w:p>
        </w:tc>
        <w:tc>
          <w:tcPr>
            <w:tcW w:w="3387" w:type="dxa"/>
            <w:noWrap/>
            <w:hideMark/>
          </w:tcPr>
          <w:p w14:paraId="6F1EEDDF" w14:textId="77777777" w:rsidR="00ED026D" w:rsidRPr="00B36C9E" w:rsidRDefault="00ED026D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787.3485 m²/g</w:t>
            </w:r>
          </w:p>
        </w:tc>
      </w:tr>
      <w:tr w:rsidR="00ED026D" w:rsidRPr="00B36C9E" w14:paraId="525F971E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14:paraId="12C982C8" w14:textId="77777777" w:rsidR="00ED026D" w:rsidRPr="00B36C9E" w:rsidRDefault="00ED026D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BET Surface Area:</w:t>
            </w:r>
          </w:p>
        </w:tc>
        <w:tc>
          <w:tcPr>
            <w:tcW w:w="3387" w:type="dxa"/>
            <w:noWrap/>
            <w:hideMark/>
          </w:tcPr>
          <w:p w14:paraId="57AAE6A8" w14:textId="77777777" w:rsidR="00ED026D" w:rsidRPr="00B36C9E" w:rsidRDefault="00ED026D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783.2473 m²/g</w:t>
            </w:r>
          </w:p>
        </w:tc>
      </w:tr>
      <w:tr w:rsidR="00ED026D" w:rsidRPr="00B36C9E" w14:paraId="34F41A70" w14:textId="77777777" w:rsidTr="00F3398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14:paraId="0F7BCEFB" w14:textId="77777777" w:rsidR="00ED026D" w:rsidRPr="00B36C9E" w:rsidRDefault="00ED026D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Langmuir Surface Area:</w:t>
            </w:r>
          </w:p>
        </w:tc>
        <w:tc>
          <w:tcPr>
            <w:tcW w:w="3387" w:type="dxa"/>
            <w:noWrap/>
            <w:hideMark/>
          </w:tcPr>
          <w:p w14:paraId="1BC02264" w14:textId="77777777" w:rsidR="00ED026D" w:rsidRPr="00B36C9E" w:rsidRDefault="00ED026D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1058.4009 m²/g</w:t>
            </w:r>
          </w:p>
        </w:tc>
      </w:tr>
      <w:tr w:rsidR="00ED026D" w:rsidRPr="00B36C9E" w14:paraId="1BA3FFA8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14:paraId="3BBCF5CC" w14:textId="743F9914" w:rsidR="00ED026D" w:rsidRPr="00B36C9E" w:rsidRDefault="00ED026D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BJH Adsorption cumulative surface area of pores</w:t>
            </w:r>
          </w:p>
        </w:tc>
        <w:tc>
          <w:tcPr>
            <w:tcW w:w="3387" w:type="dxa"/>
            <w:noWrap/>
            <w:hideMark/>
          </w:tcPr>
          <w:p w14:paraId="5B2E55F2" w14:textId="46E07FF0" w:rsidR="00ED026D" w:rsidRPr="00B36C9E" w:rsidRDefault="00ED026D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t-BR"/>
              </w:rPr>
            </w:pPr>
          </w:p>
        </w:tc>
      </w:tr>
      <w:tr w:rsidR="00ED026D" w:rsidRPr="00B36C9E" w14:paraId="2C0EBFE1" w14:textId="77777777" w:rsidTr="00F3398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14:paraId="7D93823B" w14:textId="77777777" w:rsidR="00ED026D" w:rsidRPr="00B36C9E" w:rsidRDefault="00ED026D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between 17.000 Å and 3000.000 Å diameter:</w:t>
            </w:r>
          </w:p>
        </w:tc>
        <w:tc>
          <w:tcPr>
            <w:tcW w:w="3387" w:type="dxa"/>
            <w:noWrap/>
            <w:hideMark/>
          </w:tcPr>
          <w:p w14:paraId="1EF80619" w14:textId="77777777" w:rsidR="00ED026D" w:rsidRPr="00B36C9E" w:rsidRDefault="00ED026D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109.696 m²/g</w:t>
            </w:r>
          </w:p>
        </w:tc>
      </w:tr>
      <w:tr w:rsidR="00ED026D" w:rsidRPr="00B36C9E" w14:paraId="31E1A6C6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14:paraId="0EDE94B0" w14:textId="2D98F4C7" w:rsidR="00ED026D" w:rsidRPr="00B36C9E" w:rsidRDefault="00ED026D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BJH Desorption cumulative surface area of pores</w:t>
            </w:r>
          </w:p>
        </w:tc>
        <w:tc>
          <w:tcPr>
            <w:tcW w:w="3387" w:type="dxa"/>
            <w:noWrap/>
            <w:hideMark/>
          </w:tcPr>
          <w:p w14:paraId="0BFADC49" w14:textId="5FF340EC" w:rsidR="00ED026D" w:rsidRPr="00B36C9E" w:rsidRDefault="00ED026D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t-BR"/>
              </w:rPr>
            </w:pPr>
          </w:p>
        </w:tc>
      </w:tr>
      <w:tr w:rsidR="00ED026D" w:rsidRPr="00B36C9E" w14:paraId="15E08139" w14:textId="77777777" w:rsidTr="00F3398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noWrap/>
            <w:hideMark/>
          </w:tcPr>
          <w:p w14:paraId="38C7D3FF" w14:textId="77777777" w:rsidR="00ED026D" w:rsidRPr="00B36C9E" w:rsidRDefault="00ED026D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between 17.000 Å and 3000.000 Å diameter:</w:t>
            </w:r>
          </w:p>
        </w:tc>
        <w:tc>
          <w:tcPr>
            <w:tcW w:w="3387" w:type="dxa"/>
            <w:noWrap/>
            <w:hideMark/>
          </w:tcPr>
          <w:p w14:paraId="651C9DD9" w14:textId="77777777" w:rsidR="00ED026D" w:rsidRPr="00B36C9E" w:rsidRDefault="00ED026D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151.4649 m²/g</w:t>
            </w:r>
          </w:p>
        </w:tc>
      </w:tr>
    </w:tbl>
    <w:p w14:paraId="658FB769" w14:textId="77777777" w:rsidR="00ED026D" w:rsidRPr="00B36C9E" w:rsidRDefault="00ED026D" w:rsidP="00ED026D">
      <w:pPr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9087" w:type="dxa"/>
        <w:tblLook w:val="04A0" w:firstRow="1" w:lastRow="0" w:firstColumn="1" w:lastColumn="0" w:noHBand="0" w:noVBand="1"/>
      </w:tblPr>
      <w:tblGrid>
        <w:gridCol w:w="3013"/>
        <w:gridCol w:w="4090"/>
        <w:gridCol w:w="1984"/>
      </w:tblGrid>
      <w:tr w:rsidR="00F3398E" w:rsidRPr="00B36C9E" w14:paraId="7130E7BD" w14:textId="77777777" w:rsidTr="00B36C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87" w:type="dxa"/>
            <w:gridSpan w:val="3"/>
            <w:noWrap/>
            <w:hideMark/>
          </w:tcPr>
          <w:p w14:paraId="4BCD44A9" w14:textId="408A79B6" w:rsidR="00F3398E" w:rsidRPr="00B36C9E" w:rsidRDefault="00F3398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BET Surface Area Report</w:t>
            </w:r>
          </w:p>
        </w:tc>
      </w:tr>
      <w:tr w:rsidR="00F3398E" w:rsidRPr="00B36C9E" w14:paraId="01309E02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3" w:type="dxa"/>
            <w:noWrap/>
            <w:hideMark/>
          </w:tcPr>
          <w:p w14:paraId="551692F3" w14:textId="77777777" w:rsidR="00F3398E" w:rsidRPr="00B36C9E" w:rsidRDefault="00F3398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BET Surface Area:</w:t>
            </w:r>
          </w:p>
        </w:tc>
        <w:tc>
          <w:tcPr>
            <w:tcW w:w="4090" w:type="dxa"/>
            <w:noWrap/>
            <w:hideMark/>
          </w:tcPr>
          <w:p w14:paraId="5E106438" w14:textId="77777777" w:rsidR="00F3398E" w:rsidRPr="00B36C9E" w:rsidRDefault="00F3398E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783.2473 ± 41.7217 m²/g</w:t>
            </w:r>
          </w:p>
        </w:tc>
        <w:tc>
          <w:tcPr>
            <w:tcW w:w="1984" w:type="dxa"/>
            <w:noWrap/>
            <w:hideMark/>
          </w:tcPr>
          <w:p w14:paraId="35E1A06C" w14:textId="77777777" w:rsidR="00F3398E" w:rsidRPr="00B36C9E" w:rsidRDefault="00F3398E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F3398E" w:rsidRPr="00B36C9E" w14:paraId="1DC54CED" w14:textId="77777777" w:rsidTr="00F339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3" w:type="dxa"/>
            <w:noWrap/>
            <w:hideMark/>
          </w:tcPr>
          <w:p w14:paraId="412A550B" w14:textId="77777777" w:rsidR="00F3398E" w:rsidRPr="00B36C9E" w:rsidRDefault="00F3398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Slope:</w:t>
            </w:r>
          </w:p>
        </w:tc>
        <w:tc>
          <w:tcPr>
            <w:tcW w:w="4090" w:type="dxa"/>
            <w:noWrap/>
            <w:hideMark/>
          </w:tcPr>
          <w:p w14:paraId="100D682F" w14:textId="77777777" w:rsidR="00F3398E" w:rsidRPr="00B36C9E" w:rsidRDefault="00F3398E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0.005670 ± 0.000289 g/cm³ STP</w:t>
            </w:r>
          </w:p>
        </w:tc>
        <w:tc>
          <w:tcPr>
            <w:tcW w:w="1984" w:type="dxa"/>
            <w:noWrap/>
            <w:hideMark/>
          </w:tcPr>
          <w:p w14:paraId="6D628234" w14:textId="77777777" w:rsidR="00F3398E" w:rsidRPr="00B36C9E" w:rsidRDefault="00F3398E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F3398E" w:rsidRPr="00B36C9E" w14:paraId="1B1E63CE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3" w:type="dxa"/>
            <w:noWrap/>
            <w:hideMark/>
          </w:tcPr>
          <w:p w14:paraId="3524D8AB" w14:textId="77777777" w:rsidR="00F3398E" w:rsidRPr="00B36C9E" w:rsidRDefault="00F3398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Y-Intercept:</w:t>
            </w:r>
          </w:p>
        </w:tc>
        <w:tc>
          <w:tcPr>
            <w:tcW w:w="4090" w:type="dxa"/>
            <w:noWrap/>
            <w:hideMark/>
          </w:tcPr>
          <w:p w14:paraId="6198F747" w14:textId="77777777" w:rsidR="00F3398E" w:rsidRPr="00B36C9E" w:rsidRDefault="00F3398E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-0.000112 ± 0.000062 g/cm³ STP</w:t>
            </w:r>
          </w:p>
        </w:tc>
        <w:tc>
          <w:tcPr>
            <w:tcW w:w="1984" w:type="dxa"/>
            <w:noWrap/>
            <w:hideMark/>
          </w:tcPr>
          <w:p w14:paraId="445352DB" w14:textId="77777777" w:rsidR="00F3398E" w:rsidRPr="00B36C9E" w:rsidRDefault="00F3398E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F3398E" w:rsidRPr="00B36C9E" w14:paraId="73F2A5AB" w14:textId="77777777" w:rsidTr="00F339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3" w:type="dxa"/>
            <w:noWrap/>
            <w:hideMark/>
          </w:tcPr>
          <w:p w14:paraId="77E78DBB" w14:textId="77777777" w:rsidR="00F3398E" w:rsidRPr="00B36C9E" w:rsidRDefault="00F3398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C:</w:t>
            </w:r>
          </w:p>
        </w:tc>
        <w:tc>
          <w:tcPr>
            <w:tcW w:w="4090" w:type="dxa"/>
            <w:noWrap/>
            <w:hideMark/>
          </w:tcPr>
          <w:p w14:paraId="09352C1C" w14:textId="77777777" w:rsidR="00F3398E" w:rsidRPr="00B36C9E" w:rsidRDefault="00F3398E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-49.669686</w:t>
            </w:r>
          </w:p>
        </w:tc>
        <w:tc>
          <w:tcPr>
            <w:tcW w:w="1984" w:type="dxa"/>
            <w:noWrap/>
            <w:hideMark/>
          </w:tcPr>
          <w:p w14:paraId="57E9D44F" w14:textId="77777777" w:rsidR="00F3398E" w:rsidRPr="00B36C9E" w:rsidRDefault="00F3398E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F3398E" w:rsidRPr="00B36C9E" w14:paraId="7B7A0DDB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3" w:type="dxa"/>
            <w:noWrap/>
            <w:hideMark/>
          </w:tcPr>
          <w:p w14:paraId="3ECA8FC0" w14:textId="77777777" w:rsidR="00F3398E" w:rsidRPr="00B36C9E" w:rsidRDefault="00F3398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Qm:</w:t>
            </w:r>
          </w:p>
        </w:tc>
        <w:tc>
          <w:tcPr>
            <w:tcW w:w="4090" w:type="dxa"/>
            <w:noWrap/>
            <w:hideMark/>
          </w:tcPr>
          <w:p w14:paraId="7BF991B0" w14:textId="77777777" w:rsidR="00F3398E" w:rsidRPr="00B36C9E" w:rsidRDefault="00F3398E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179.9245 cm³/g STP</w:t>
            </w:r>
          </w:p>
        </w:tc>
        <w:tc>
          <w:tcPr>
            <w:tcW w:w="1984" w:type="dxa"/>
            <w:noWrap/>
            <w:hideMark/>
          </w:tcPr>
          <w:p w14:paraId="3056FE15" w14:textId="77777777" w:rsidR="00F3398E" w:rsidRPr="00B36C9E" w:rsidRDefault="00F3398E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F3398E" w:rsidRPr="00B36C9E" w14:paraId="0E496855" w14:textId="77777777" w:rsidTr="00F339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3" w:type="dxa"/>
            <w:noWrap/>
            <w:hideMark/>
          </w:tcPr>
          <w:p w14:paraId="14727855" w14:textId="77777777" w:rsidR="00F3398E" w:rsidRPr="00B36C9E" w:rsidRDefault="00F3398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Correlation Coefficient:</w:t>
            </w:r>
          </w:p>
        </w:tc>
        <w:tc>
          <w:tcPr>
            <w:tcW w:w="4090" w:type="dxa"/>
            <w:noWrap/>
            <w:hideMark/>
          </w:tcPr>
          <w:p w14:paraId="067F0C68" w14:textId="77777777" w:rsidR="00F3398E" w:rsidRPr="00B36C9E" w:rsidRDefault="00F3398E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0.9961129</w:t>
            </w:r>
          </w:p>
        </w:tc>
        <w:tc>
          <w:tcPr>
            <w:tcW w:w="1984" w:type="dxa"/>
            <w:noWrap/>
            <w:hideMark/>
          </w:tcPr>
          <w:p w14:paraId="530B95BF" w14:textId="77777777" w:rsidR="00F3398E" w:rsidRPr="00B36C9E" w:rsidRDefault="00F3398E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F3398E" w:rsidRPr="00B36C9E" w14:paraId="5078F57A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3" w:type="dxa"/>
            <w:noWrap/>
            <w:hideMark/>
          </w:tcPr>
          <w:p w14:paraId="31342C11" w14:textId="77777777" w:rsidR="00F3398E" w:rsidRPr="00B36C9E" w:rsidRDefault="00F3398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Molecular Cross-Sectional Area:</w:t>
            </w:r>
          </w:p>
        </w:tc>
        <w:tc>
          <w:tcPr>
            <w:tcW w:w="4090" w:type="dxa"/>
            <w:noWrap/>
            <w:hideMark/>
          </w:tcPr>
          <w:p w14:paraId="398B61F1" w14:textId="77777777" w:rsidR="00F3398E" w:rsidRPr="00B36C9E" w:rsidRDefault="00F3398E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0.1620 nm²</w:t>
            </w:r>
          </w:p>
        </w:tc>
        <w:tc>
          <w:tcPr>
            <w:tcW w:w="1984" w:type="dxa"/>
            <w:noWrap/>
            <w:hideMark/>
          </w:tcPr>
          <w:p w14:paraId="33392541" w14:textId="77777777" w:rsidR="00F3398E" w:rsidRPr="00B36C9E" w:rsidRDefault="00F3398E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F3398E" w:rsidRPr="00B36C9E" w14:paraId="65027B1E" w14:textId="77777777" w:rsidTr="00F339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3" w:type="dxa"/>
            <w:noWrap/>
            <w:hideMark/>
          </w:tcPr>
          <w:p w14:paraId="3F7D1E09" w14:textId="77777777" w:rsidR="00F3398E" w:rsidRPr="00B36C9E" w:rsidRDefault="00F3398E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Relative Pressure (P/Po)</w:t>
            </w:r>
          </w:p>
        </w:tc>
        <w:tc>
          <w:tcPr>
            <w:tcW w:w="4090" w:type="dxa"/>
            <w:noWrap/>
            <w:hideMark/>
          </w:tcPr>
          <w:p w14:paraId="3DF6081A" w14:textId="77777777" w:rsidR="00F3398E" w:rsidRPr="00B36C9E" w:rsidRDefault="00F3398E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Quantity Adsorbed (cm³/g STP)</w:t>
            </w:r>
          </w:p>
        </w:tc>
        <w:tc>
          <w:tcPr>
            <w:tcW w:w="1984" w:type="dxa"/>
            <w:noWrap/>
            <w:hideMark/>
          </w:tcPr>
          <w:p w14:paraId="22A19634" w14:textId="77777777" w:rsidR="00F3398E" w:rsidRPr="00B36C9E" w:rsidRDefault="00F3398E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>1/[Q(Po/P - 1)]</w:t>
            </w:r>
          </w:p>
        </w:tc>
      </w:tr>
      <w:tr w:rsidR="00F3398E" w:rsidRPr="00B36C9E" w14:paraId="0F622AAC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3" w:type="dxa"/>
            <w:noWrap/>
            <w:hideMark/>
          </w:tcPr>
          <w:p w14:paraId="2B3A19CC" w14:textId="77777777" w:rsidR="00F3398E" w:rsidRPr="00B36C9E" w:rsidRDefault="00F3398E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0,048403</w:t>
            </w:r>
          </w:p>
        </w:tc>
        <w:tc>
          <w:tcPr>
            <w:tcW w:w="4090" w:type="dxa"/>
            <w:noWrap/>
            <w:hideMark/>
          </w:tcPr>
          <w:p w14:paraId="6EFC7029" w14:textId="77777777" w:rsidR="00F3398E" w:rsidRPr="00B36C9E" w:rsidRDefault="00F3398E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>236,428</w:t>
            </w:r>
          </w:p>
        </w:tc>
        <w:tc>
          <w:tcPr>
            <w:tcW w:w="1984" w:type="dxa"/>
            <w:noWrap/>
            <w:hideMark/>
          </w:tcPr>
          <w:p w14:paraId="6567D8EB" w14:textId="77777777" w:rsidR="00F3398E" w:rsidRPr="00B36C9E" w:rsidRDefault="00F3398E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>0,000215</w:t>
            </w:r>
          </w:p>
        </w:tc>
      </w:tr>
      <w:tr w:rsidR="00F3398E" w:rsidRPr="00B36C9E" w14:paraId="2E0052D8" w14:textId="77777777" w:rsidTr="00F339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3" w:type="dxa"/>
            <w:noWrap/>
            <w:hideMark/>
          </w:tcPr>
          <w:p w14:paraId="440BBB36" w14:textId="77777777" w:rsidR="00F3398E" w:rsidRPr="00B36C9E" w:rsidRDefault="00F3398E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0,11731</w:t>
            </w:r>
          </w:p>
        </w:tc>
        <w:tc>
          <w:tcPr>
            <w:tcW w:w="4090" w:type="dxa"/>
            <w:noWrap/>
            <w:hideMark/>
          </w:tcPr>
          <w:p w14:paraId="1119DF56" w14:textId="77777777" w:rsidR="00F3398E" w:rsidRPr="00B36C9E" w:rsidRDefault="00F3398E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>249,5707</w:t>
            </w:r>
          </w:p>
        </w:tc>
        <w:tc>
          <w:tcPr>
            <w:tcW w:w="1984" w:type="dxa"/>
            <w:noWrap/>
            <w:hideMark/>
          </w:tcPr>
          <w:p w14:paraId="28999C1E" w14:textId="77777777" w:rsidR="00F3398E" w:rsidRPr="00B36C9E" w:rsidRDefault="00F3398E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>0,000533</w:t>
            </w:r>
          </w:p>
        </w:tc>
      </w:tr>
      <w:tr w:rsidR="00F3398E" w:rsidRPr="00B36C9E" w14:paraId="4AEF2F0A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3" w:type="dxa"/>
            <w:noWrap/>
            <w:hideMark/>
          </w:tcPr>
          <w:p w14:paraId="5D7702AE" w14:textId="77777777" w:rsidR="00F3398E" w:rsidRPr="00B36C9E" w:rsidRDefault="00F3398E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0,20051</w:t>
            </w:r>
          </w:p>
        </w:tc>
        <w:tc>
          <w:tcPr>
            <w:tcW w:w="4090" w:type="dxa"/>
            <w:noWrap/>
            <w:hideMark/>
          </w:tcPr>
          <w:p w14:paraId="39AEC1BA" w14:textId="77777777" w:rsidR="00F3398E" w:rsidRPr="00B36C9E" w:rsidRDefault="00F3398E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>259,2232</w:t>
            </w:r>
          </w:p>
        </w:tc>
        <w:tc>
          <w:tcPr>
            <w:tcW w:w="1984" w:type="dxa"/>
            <w:noWrap/>
            <w:hideMark/>
          </w:tcPr>
          <w:p w14:paraId="004AC15C" w14:textId="77777777" w:rsidR="00F3398E" w:rsidRPr="00B36C9E" w:rsidRDefault="00F3398E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>0,000967</w:t>
            </w:r>
          </w:p>
        </w:tc>
      </w:tr>
      <w:tr w:rsidR="00F3398E" w:rsidRPr="00B36C9E" w14:paraId="122AE27A" w14:textId="77777777" w:rsidTr="00F3398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3" w:type="dxa"/>
            <w:noWrap/>
            <w:hideMark/>
          </w:tcPr>
          <w:p w14:paraId="54EC790F" w14:textId="77777777" w:rsidR="00F3398E" w:rsidRPr="00B36C9E" w:rsidRDefault="00F3398E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0,255173</w:t>
            </w:r>
          </w:p>
        </w:tc>
        <w:tc>
          <w:tcPr>
            <w:tcW w:w="4090" w:type="dxa"/>
            <w:noWrap/>
            <w:hideMark/>
          </w:tcPr>
          <w:p w14:paraId="0EED19E8" w14:textId="77777777" w:rsidR="00F3398E" w:rsidRPr="00B36C9E" w:rsidRDefault="00F3398E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>264,5538</w:t>
            </w:r>
          </w:p>
        </w:tc>
        <w:tc>
          <w:tcPr>
            <w:tcW w:w="1984" w:type="dxa"/>
            <w:noWrap/>
            <w:hideMark/>
          </w:tcPr>
          <w:p w14:paraId="39078A83" w14:textId="77777777" w:rsidR="00F3398E" w:rsidRPr="00B36C9E" w:rsidRDefault="00F3398E" w:rsidP="00F339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>0,001295</w:t>
            </w:r>
          </w:p>
        </w:tc>
      </w:tr>
      <w:tr w:rsidR="00F3398E" w:rsidRPr="00B36C9E" w14:paraId="09C92B00" w14:textId="77777777" w:rsidTr="00F33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3" w:type="dxa"/>
            <w:noWrap/>
            <w:hideMark/>
          </w:tcPr>
          <w:p w14:paraId="123F2562" w14:textId="77777777" w:rsidR="00F3398E" w:rsidRPr="00B36C9E" w:rsidRDefault="00F3398E" w:rsidP="00F3398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0,329742</w:t>
            </w:r>
          </w:p>
        </w:tc>
        <w:tc>
          <w:tcPr>
            <w:tcW w:w="4090" w:type="dxa"/>
            <w:noWrap/>
            <w:hideMark/>
          </w:tcPr>
          <w:p w14:paraId="1B89E9E2" w14:textId="77777777" w:rsidR="00F3398E" w:rsidRPr="00B36C9E" w:rsidRDefault="00F3398E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>269,8464</w:t>
            </w:r>
          </w:p>
        </w:tc>
        <w:tc>
          <w:tcPr>
            <w:tcW w:w="1984" w:type="dxa"/>
            <w:noWrap/>
            <w:hideMark/>
          </w:tcPr>
          <w:p w14:paraId="14DE4F4E" w14:textId="77777777" w:rsidR="00F3398E" w:rsidRPr="00B36C9E" w:rsidRDefault="00F3398E" w:rsidP="00F339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>0,001823</w:t>
            </w:r>
          </w:p>
        </w:tc>
      </w:tr>
    </w:tbl>
    <w:p w14:paraId="12B14A8E" w14:textId="77777777" w:rsidR="00ED026D" w:rsidRPr="00B36C9E" w:rsidRDefault="00ED026D" w:rsidP="00ED026D">
      <w:pPr>
        <w:rPr>
          <w:rFonts w:ascii="Arial" w:hAnsi="Arial" w:cs="Arial"/>
          <w:sz w:val="20"/>
          <w:lang w:val="pt-BR" w:bidi="en-US"/>
        </w:rPr>
      </w:pPr>
    </w:p>
    <w:p w14:paraId="3E4DC09F" w14:textId="77777777" w:rsidR="00ED026D" w:rsidRPr="00B36C9E" w:rsidRDefault="00ED026D" w:rsidP="00ED026D">
      <w:pPr>
        <w:rPr>
          <w:rFonts w:ascii="Arial" w:hAnsi="Arial" w:cs="Arial"/>
          <w:sz w:val="20"/>
          <w:lang w:val="pt-BR" w:bidi="en-US"/>
        </w:rPr>
      </w:pPr>
    </w:p>
    <w:p w14:paraId="18766333" w14:textId="3A2863FF" w:rsid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p w14:paraId="5E4D8051" w14:textId="77777777" w:rsidR="00B36C9E" w:rsidRP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p w14:paraId="6F6CC0AB" w14:textId="77777777" w:rsidR="00B36C9E" w:rsidRP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p w14:paraId="46E9C880" w14:textId="77777777" w:rsidR="00B36C9E" w:rsidRP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p w14:paraId="35E65ACE" w14:textId="77777777" w:rsidR="00B36C9E" w:rsidRP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p w14:paraId="46C959F6" w14:textId="77777777" w:rsidR="00B36C9E" w:rsidRP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p w14:paraId="5A754368" w14:textId="77777777" w:rsidR="00B36C9E" w:rsidRP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7103" w:type="dxa"/>
        <w:jc w:val="center"/>
        <w:tblLook w:val="04A0" w:firstRow="1" w:lastRow="0" w:firstColumn="1" w:lastColumn="0" w:noHBand="0" w:noVBand="1"/>
      </w:tblPr>
      <w:tblGrid>
        <w:gridCol w:w="3984"/>
        <w:gridCol w:w="3119"/>
      </w:tblGrid>
      <w:tr w:rsidR="00B36C9E" w:rsidRPr="00B36C9E" w14:paraId="1C13BAEE" w14:textId="77777777" w:rsidTr="00B36C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43A57C60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BET Surface Area Plot</w:t>
            </w:r>
          </w:p>
        </w:tc>
        <w:tc>
          <w:tcPr>
            <w:tcW w:w="3119" w:type="dxa"/>
            <w:noWrap/>
            <w:hideMark/>
          </w:tcPr>
          <w:p w14:paraId="3EA140EC" w14:textId="77777777" w:rsidR="00B36C9E" w:rsidRPr="00B36C9E" w:rsidRDefault="00B36C9E" w:rsidP="00B36C9E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B36C9E" w:rsidRPr="00B36C9E" w14:paraId="6CF1870A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1E28BB91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CBV 760</w:t>
            </w:r>
          </w:p>
        </w:tc>
        <w:tc>
          <w:tcPr>
            <w:tcW w:w="3119" w:type="dxa"/>
            <w:noWrap/>
            <w:hideMark/>
          </w:tcPr>
          <w:p w14:paraId="1BB078E1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</w:pPr>
          </w:p>
        </w:tc>
      </w:tr>
      <w:tr w:rsidR="00B36C9E" w:rsidRPr="00B36C9E" w14:paraId="65895DFC" w14:textId="77777777" w:rsidTr="00B36C9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08D67064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Relative Pressure (P/Po)</w:t>
            </w:r>
          </w:p>
        </w:tc>
        <w:tc>
          <w:tcPr>
            <w:tcW w:w="3119" w:type="dxa"/>
            <w:noWrap/>
            <w:hideMark/>
          </w:tcPr>
          <w:p w14:paraId="25A25338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>1/[Q(Po/P - 1)]</w:t>
            </w:r>
          </w:p>
        </w:tc>
      </w:tr>
      <w:tr w:rsidR="00B36C9E" w:rsidRPr="00B36C9E" w14:paraId="6EEDA969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61E7688F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0,048403</w:t>
            </w:r>
          </w:p>
        </w:tc>
        <w:tc>
          <w:tcPr>
            <w:tcW w:w="3119" w:type="dxa"/>
            <w:noWrap/>
            <w:hideMark/>
          </w:tcPr>
          <w:p w14:paraId="05A311E4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>0,000215</w:t>
            </w:r>
          </w:p>
        </w:tc>
      </w:tr>
      <w:tr w:rsidR="00B36C9E" w:rsidRPr="00B36C9E" w14:paraId="57CAB74C" w14:textId="77777777" w:rsidTr="00B36C9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2E892039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0,11731</w:t>
            </w:r>
          </w:p>
        </w:tc>
        <w:tc>
          <w:tcPr>
            <w:tcW w:w="3119" w:type="dxa"/>
            <w:noWrap/>
            <w:hideMark/>
          </w:tcPr>
          <w:p w14:paraId="5DA606F1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0,000533</w:t>
            </w:r>
          </w:p>
        </w:tc>
      </w:tr>
      <w:tr w:rsidR="00B36C9E" w:rsidRPr="00B36C9E" w14:paraId="040F3EDD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16E6B8D3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0,20051</w:t>
            </w:r>
          </w:p>
        </w:tc>
        <w:tc>
          <w:tcPr>
            <w:tcW w:w="3119" w:type="dxa"/>
            <w:noWrap/>
            <w:hideMark/>
          </w:tcPr>
          <w:p w14:paraId="2C4D44CE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0,000967</w:t>
            </w:r>
          </w:p>
        </w:tc>
      </w:tr>
      <w:tr w:rsidR="00B36C9E" w:rsidRPr="00B36C9E" w14:paraId="09972C9C" w14:textId="77777777" w:rsidTr="00B36C9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57EB5E6E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0,255173</w:t>
            </w:r>
          </w:p>
        </w:tc>
        <w:tc>
          <w:tcPr>
            <w:tcW w:w="3119" w:type="dxa"/>
            <w:noWrap/>
            <w:hideMark/>
          </w:tcPr>
          <w:p w14:paraId="7B927A00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0,001295</w:t>
            </w:r>
          </w:p>
        </w:tc>
      </w:tr>
      <w:tr w:rsidR="00B36C9E" w:rsidRPr="00B36C9E" w14:paraId="72885A4B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0797097C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0,329742</w:t>
            </w:r>
          </w:p>
        </w:tc>
        <w:tc>
          <w:tcPr>
            <w:tcW w:w="3119" w:type="dxa"/>
            <w:noWrap/>
            <w:hideMark/>
          </w:tcPr>
          <w:p w14:paraId="48537EFD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0,001823</w:t>
            </w:r>
          </w:p>
        </w:tc>
      </w:tr>
    </w:tbl>
    <w:p w14:paraId="63DE298E" w14:textId="77777777" w:rsidR="00ED026D" w:rsidRPr="00B36C9E" w:rsidRDefault="00ED026D" w:rsidP="00ED026D">
      <w:pPr>
        <w:rPr>
          <w:rFonts w:ascii="Arial" w:hAnsi="Arial" w:cs="Arial"/>
          <w:sz w:val="20"/>
          <w:lang w:val="pt-BR" w:bidi="en-US"/>
        </w:rPr>
      </w:pPr>
    </w:p>
    <w:p w14:paraId="5EDA07EA" w14:textId="77777777" w:rsidR="00600CC1" w:rsidRPr="00B36C9E" w:rsidRDefault="00600CC1" w:rsidP="00ED026D">
      <w:pPr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9229" w:type="dxa"/>
        <w:tblLook w:val="04A0" w:firstRow="1" w:lastRow="0" w:firstColumn="1" w:lastColumn="0" w:noHBand="0" w:noVBand="1"/>
      </w:tblPr>
      <w:tblGrid>
        <w:gridCol w:w="3134"/>
        <w:gridCol w:w="3544"/>
        <w:gridCol w:w="2551"/>
      </w:tblGrid>
      <w:tr w:rsidR="00B36C9E" w:rsidRPr="00B36C9E" w14:paraId="0B21ECE5" w14:textId="77777777" w:rsidTr="00B36C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29" w:type="dxa"/>
            <w:gridSpan w:val="3"/>
            <w:noWrap/>
            <w:hideMark/>
          </w:tcPr>
          <w:p w14:paraId="40D250EE" w14:textId="29E6CA85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Langmuir Surface Area Report</w:t>
            </w:r>
          </w:p>
        </w:tc>
      </w:tr>
      <w:tr w:rsidR="00B36C9E" w:rsidRPr="00B36C9E" w14:paraId="24CB2739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4" w:type="dxa"/>
            <w:noWrap/>
            <w:hideMark/>
          </w:tcPr>
          <w:p w14:paraId="14E40CBA" w14:textId="77777777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Langmuir Surface Area:</w:t>
            </w:r>
          </w:p>
        </w:tc>
        <w:tc>
          <w:tcPr>
            <w:tcW w:w="3544" w:type="dxa"/>
            <w:noWrap/>
            <w:hideMark/>
          </w:tcPr>
          <w:p w14:paraId="0BC8E948" w14:textId="77777777" w:rsidR="00B36C9E" w:rsidRPr="00B36C9E" w:rsidRDefault="00B36C9E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1058.4009 ± 6.5613 m²/g</w:t>
            </w:r>
          </w:p>
        </w:tc>
        <w:tc>
          <w:tcPr>
            <w:tcW w:w="2551" w:type="dxa"/>
            <w:noWrap/>
            <w:hideMark/>
          </w:tcPr>
          <w:p w14:paraId="35AA1AFE" w14:textId="77777777" w:rsidR="00B36C9E" w:rsidRPr="00B36C9E" w:rsidRDefault="00B36C9E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B36C9E" w:rsidRPr="00B36C9E" w14:paraId="1C561C8A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29" w:type="dxa"/>
            <w:gridSpan w:val="3"/>
            <w:noWrap/>
            <w:hideMark/>
          </w:tcPr>
          <w:p w14:paraId="6A78FA9B" w14:textId="77777777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Slope:</w:t>
            </w:r>
          </w:p>
          <w:p w14:paraId="50AA5486" w14:textId="0E0ED7C9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0.004113 ± 0.000025 g/cm³ STP</w:t>
            </w:r>
          </w:p>
        </w:tc>
      </w:tr>
      <w:tr w:rsidR="00B36C9E" w:rsidRPr="00B36C9E" w14:paraId="2942574D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4" w:type="dxa"/>
            <w:noWrap/>
            <w:hideMark/>
          </w:tcPr>
          <w:p w14:paraId="2E91ACEE" w14:textId="77777777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Y-Intercept:</w:t>
            </w:r>
          </w:p>
        </w:tc>
        <w:tc>
          <w:tcPr>
            <w:tcW w:w="3544" w:type="dxa"/>
            <w:noWrap/>
            <w:hideMark/>
          </w:tcPr>
          <w:p w14:paraId="25A3F54A" w14:textId="77777777" w:rsidR="00B36C9E" w:rsidRPr="00B36C9E" w:rsidRDefault="00B36C9E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0.005283 ± 0.000715 mmHg·g/cm³ STP</w:t>
            </w:r>
          </w:p>
        </w:tc>
        <w:tc>
          <w:tcPr>
            <w:tcW w:w="2551" w:type="dxa"/>
            <w:noWrap/>
            <w:hideMark/>
          </w:tcPr>
          <w:p w14:paraId="1E05CEA8" w14:textId="77777777" w:rsidR="00B36C9E" w:rsidRPr="00B36C9E" w:rsidRDefault="00B36C9E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B36C9E" w:rsidRPr="00B36C9E" w14:paraId="5923629C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4" w:type="dxa"/>
            <w:noWrap/>
            <w:hideMark/>
          </w:tcPr>
          <w:p w14:paraId="711BDD51" w14:textId="77777777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b:</w:t>
            </w:r>
          </w:p>
        </w:tc>
        <w:tc>
          <w:tcPr>
            <w:tcW w:w="3544" w:type="dxa"/>
            <w:noWrap/>
            <w:hideMark/>
          </w:tcPr>
          <w:p w14:paraId="55065D0B" w14:textId="77777777" w:rsidR="00B36C9E" w:rsidRPr="00B36C9E" w:rsidRDefault="00B36C9E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0.778588 1/mmHg</w:t>
            </w:r>
          </w:p>
        </w:tc>
        <w:tc>
          <w:tcPr>
            <w:tcW w:w="2551" w:type="dxa"/>
            <w:noWrap/>
            <w:hideMark/>
          </w:tcPr>
          <w:p w14:paraId="702C4922" w14:textId="77777777" w:rsidR="00B36C9E" w:rsidRPr="00B36C9E" w:rsidRDefault="00B36C9E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B36C9E" w:rsidRPr="00B36C9E" w14:paraId="2CB841D6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4" w:type="dxa"/>
            <w:noWrap/>
            <w:hideMark/>
          </w:tcPr>
          <w:p w14:paraId="3D8AD868" w14:textId="77777777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Qm:</w:t>
            </w:r>
          </w:p>
        </w:tc>
        <w:tc>
          <w:tcPr>
            <w:tcW w:w="3544" w:type="dxa"/>
            <w:noWrap/>
            <w:hideMark/>
          </w:tcPr>
          <w:p w14:paraId="129CF08A" w14:textId="77777777" w:rsidR="00B36C9E" w:rsidRPr="00B36C9E" w:rsidRDefault="00B36C9E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243.1318 cm³/g STP</w:t>
            </w:r>
          </w:p>
        </w:tc>
        <w:tc>
          <w:tcPr>
            <w:tcW w:w="2551" w:type="dxa"/>
            <w:noWrap/>
            <w:hideMark/>
          </w:tcPr>
          <w:p w14:paraId="29C4A10C" w14:textId="77777777" w:rsidR="00B36C9E" w:rsidRPr="00B36C9E" w:rsidRDefault="00B36C9E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B36C9E" w:rsidRPr="00B36C9E" w14:paraId="273D40BC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4" w:type="dxa"/>
            <w:noWrap/>
            <w:hideMark/>
          </w:tcPr>
          <w:p w14:paraId="33C27D7E" w14:textId="77777777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Correlation Coefficient:</w:t>
            </w:r>
          </w:p>
        </w:tc>
        <w:tc>
          <w:tcPr>
            <w:tcW w:w="3544" w:type="dxa"/>
            <w:noWrap/>
            <w:hideMark/>
          </w:tcPr>
          <w:p w14:paraId="475520F1" w14:textId="77777777" w:rsidR="00B36C9E" w:rsidRPr="00B36C9E" w:rsidRDefault="00B36C9E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0.999942</w:t>
            </w:r>
          </w:p>
        </w:tc>
        <w:tc>
          <w:tcPr>
            <w:tcW w:w="2551" w:type="dxa"/>
            <w:noWrap/>
            <w:hideMark/>
          </w:tcPr>
          <w:p w14:paraId="27DD930C" w14:textId="77777777" w:rsidR="00B36C9E" w:rsidRPr="00B36C9E" w:rsidRDefault="00B36C9E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B36C9E" w:rsidRPr="00B36C9E" w14:paraId="1875F239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4" w:type="dxa"/>
            <w:noWrap/>
            <w:hideMark/>
          </w:tcPr>
          <w:p w14:paraId="73E924DD" w14:textId="77777777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Molecular Cross-Sectional Area:</w:t>
            </w:r>
          </w:p>
        </w:tc>
        <w:tc>
          <w:tcPr>
            <w:tcW w:w="3544" w:type="dxa"/>
            <w:noWrap/>
            <w:hideMark/>
          </w:tcPr>
          <w:p w14:paraId="523837CE" w14:textId="77777777" w:rsidR="00B36C9E" w:rsidRPr="00B36C9E" w:rsidRDefault="00B36C9E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0.1620 nm²</w:t>
            </w:r>
          </w:p>
        </w:tc>
        <w:tc>
          <w:tcPr>
            <w:tcW w:w="2551" w:type="dxa"/>
            <w:noWrap/>
            <w:hideMark/>
          </w:tcPr>
          <w:p w14:paraId="51C1CE0D" w14:textId="77777777" w:rsidR="00B36C9E" w:rsidRPr="00B36C9E" w:rsidRDefault="00B36C9E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B36C9E" w:rsidRPr="00B36C9E" w14:paraId="51A35902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4" w:type="dxa"/>
            <w:noWrap/>
            <w:hideMark/>
          </w:tcPr>
          <w:p w14:paraId="4980E2F6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Pressure (mmHg)</w:t>
            </w:r>
          </w:p>
        </w:tc>
        <w:tc>
          <w:tcPr>
            <w:tcW w:w="3544" w:type="dxa"/>
            <w:noWrap/>
            <w:hideMark/>
          </w:tcPr>
          <w:p w14:paraId="708FDCE4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Quantity Adsorbed (cm³/g STP)</w:t>
            </w:r>
          </w:p>
        </w:tc>
        <w:tc>
          <w:tcPr>
            <w:tcW w:w="2551" w:type="dxa"/>
            <w:noWrap/>
            <w:hideMark/>
          </w:tcPr>
          <w:p w14:paraId="5A1A1BC0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P/Q (mmHg·g/cm³ STP)</w:t>
            </w:r>
          </w:p>
        </w:tc>
      </w:tr>
      <w:tr w:rsidR="00B36C9E" w:rsidRPr="00B36C9E" w14:paraId="09A70FE7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4" w:type="dxa"/>
            <w:noWrap/>
            <w:hideMark/>
          </w:tcPr>
          <w:p w14:paraId="029A7F51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8,091829</w:t>
            </w:r>
          </w:p>
        </w:tc>
        <w:tc>
          <w:tcPr>
            <w:tcW w:w="3544" w:type="dxa"/>
            <w:noWrap/>
            <w:hideMark/>
          </w:tcPr>
          <w:p w14:paraId="7C12F4E1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213,4092</w:t>
            </w:r>
          </w:p>
        </w:tc>
        <w:tc>
          <w:tcPr>
            <w:tcW w:w="2551" w:type="dxa"/>
            <w:noWrap/>
            <w:hideMark/>
          </w:tcPr>
          <w:p w14:paraId="7E494D41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0,037917</w:t>
            </w:r>
          </w:p>
        </w:tc>
      </w:tr>
      <w:tr w:rsidR="00B36C9E" w:rsidRPr="00B36C9E" w14:paraId="551C6492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4" w:type="dxa"/>
            <w:noWrap/>
            <w:hideMark/>
          </w:tcPr>
          <w:p w14:paraId="6919C3DE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16,81377</w:t>
            </w:r>
          </w:p>
        </w:tc>
        <w:tc>
          <w:tcPr>
            <w:tcW w:w="3544" w:type="dxa"/>
            <w:noWrap/>
            <w:hideMark/>
          </w:tcPr>
          <w:p w14:paraId="1C7C0945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224,4775</w:t>
            </w:r>
          </w:p>
        </w:tc>
        <w:tc>
          <w:tcPr>
            <w:tcW w:w="2551" w:type="dxa"/>
            <w:noWrap/>
            <w:hideMark/>
          </w:tcPr>
          <w:p w14:paraId="5D7C6BF0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0,074902</w:t>
            </w:r>
          </w:p>
        </w:tc>
      </w:tr>
      <w:tr w:rsidR="00B36C9E" w:rsidRPr="00B36C9E" w14:paraId="0A639AAB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4" w:type="dxa"/>
            <w:noWrap/>
            <w:hideMark/>
          </w:tcPr>
          <w:p w14:paraId="3D4B1E2A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26,06838</w:t>
            </w:r>
          </w:p>
        </w:tc>
        <w:tc>
          <w:tcPr>
            <w:tcW w:w="3544" w:type="dxa"/>
            <w:noWrap/>
            <w:hideMark/>
          </w:tcPr>
          <w:p w14:paraId="05D10508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230,3544</w:t>
            </w:r>
          </w:p>
        </w:tc>
        <w:tc>
          <w:tcPr>
            <w:tcW w:w="2551" w:type="dxa"/>
            <w:noWrap/>
            <w:hideMark/>
          </w:tcPr>
          <w:p w14:paraId="3EBABA3B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0,113166</w:t>
            </w:r>
          </w:p>
        </w:tc>
      </w:tr>
      <w:tr w:rsidR="00B36C9E" w:rsidRPr="00B36C9E" w14:paraId="252C2186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4" w:type="dxa"/>
            <w:noWrap/>
            <w:hideMark/>
          </w:tcPr>
          <w:p w14:paraId="2A314839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35,38392</w:t>
            </w:r>
          </w:p>
        </w:tc>
        <w:tc>
          <w:tcPr>
            <w:tcW w:w="3544" w:type="dxa"/>
            <w:noWrap/>
            <w:hideMark/>
          </w:tcPr>
          <w:p w14:paraId="3FAC6BBA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234,5187</w:t>
            </w:r>
          </w:p>
        </w:tc>
        <w:tc>
          <w:tcPr>
            <w:tcW w:w="2551" w:type="dxa"/>
            <w:noWrap/>
            <w:hideMark/>
          </w:tcPr>
          <w:p w14:paraId="54ADA12D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0,150879</w:t>
            </w:r>
          </w:p>
        </w:tc>
      </w:tr>
      <w:tr w:rsidR="00B36C9E" w:rsidRPr="00B36C9E" w14:paraId="31E01D06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4" w:type="dxa"/>
            <w:noWrap/>
            <w:hideMark/>
          </w:tcPr>
          <w:p w14:paraId="290EE560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40,63381</w:t>
            </w:r>
          </w:p>
        </w:tc>
        <w:tc>
          <w:tcPr>
            <w:tcW w:w="3544" w:type="dxa"/>
            <w:noWrap/>
            <w:hideMark/>
          </w:tcPr>
          <w:p w14:paraId="3B826998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236,428</w:t>
            </w:r>
          </w:p>
        </w:tc>
        <w:tc>
          <w:tcPr>
            <w:tcW w:w="2551" w:type="dxa"/>
            <w:noWrap/>
            <w:hideMark/>
          </w:tcPr>
          <w:p w14:paraId="1519BE45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0,171865</w:t>
            </w:r>
          </w:p>
        </w:tc>
      </w:tr>
    </w:tbl>
    <w:p w14:paraId="32A0AD8F" w14:textId="77777777" w:rsidR="00600CC1" w:rsidRPr="00B36C9E" w:rsidRDefault="00600CC1" w:rsidP="00ED026D">
      <w:pPr>
        <w:rPr>
          <w:rFonts w:ascii="Arial" w:hAnsi="Arial" w:cs="Arial"/>
          <w:sz w:val="20"/>
          <w:lang w:val="pt-BR" w:bidi="en-US"/>
        </w:rPr>
      </w:pPr>
    </w:p>
    <w:p w14:paraId="3DF60CEB" w14:textId="77777777" w:rsidR="00600CC1" w:rsidRPr="00B36C9E" w:rsidRDefault="00600CC1" w:rsidP="00ED026D">
      <w:pPr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7983" w:type="dxa"/>
        <w:jc w:val="center"/>
        <w:tblInd w:w="-1076" w:type="dxa"/>
        <w:tblLook w:val="04A0" w:firstRow="1" w:lastRow="0" w:firstColumn="1" w:lastColumn="0" w:noHBand="0" w:noVBand="1"/>
      </w:tblPr>
      <w:tblGrid>
        <w:gridCol w:w="3000"/>
        <w:gridCol w:w="4983"/>
      </w:tblGrid>
      <w:tr w:rsidR="00B36C9E" w:rsidRPr="00B36C9E" w14:paraId="09C15E52" w14:textId="77777777" w:rsidTr="00B36C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3" w:type="dxa"/>
            <w:gridSpan w:val="2"/>
            <w:noWrap/>
            <w:hideMark/>
          </w:tcPr>
          <w:p w14:paraId="61193D24" w14:textId="2927A176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Langmuir Surface Area Plot</w:t>
            </w:r>
          </w:p>
        </w:tc>
      </w:tr>
      <w:tr w:rsidR="00B36C9E" w:rsidRPr="00B36C9E" w14:paraId="2A97C105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  <w:noWrap/>
            <w:hideMark/>
          </w:tcPr>
          <w:p w14:paraId="1CBBB489" w14:textId="77777777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CBV 760</w:t>
            </w:r>
          </w:p>
        </w:tc>
        <w:tc>
          <w:tcPr>
            <w:tcW w:w="4983" w:type="dxa"/>
            <w:noWrap/>
            <w:hideMark/>
          </w:tcPr>
          <w:p w14:paraId="6809ADDB" w14:textId="77777777" w:rsidR="00B36C9E" w:rsidRPr="00B36C9E" w:rsidRDefault="00B36C9E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B36C9E" w:rsidRPr="00B36C9E" w14:paraId="56B02397" w14:textId="77777777" w:rsidTr="00B36C9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  <w:noWrap/>
            <w:hideMark/>
          </w:tcPr>
          <w:p w14:paraId="1AD4A75F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Pressure (mmHg)</w:t>
            </w:r>
          </w:p>
        </w:tc>
        <w:tc>
          <w:tcPr>
            <w:tcW w:w="4983" w:type="dxa"/>
            <w:noWrap/>
            <w:hideMark/>
          </w:tcPr>
          <w:p w14:paraId="6B25B715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P/Q (mmHg·g/cm³ STP)</w:t>
            </w:r>
          </w:p>
        </w:tc>
      </w:tr>
      <w:tr w:rsidR="00B36C9E" w:rsidRPr="00B36C9E" w14:paraId="23E40C65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  <w:noWrap/>
            <w:hideMark/>
          </w:tcPr>
          <w:p w14:paraId="3E524673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8,091829</w:t>
            </w:r>
          </w:p>
        </w:tc>
        <w:tc>
          <w:tcPr>
            <w:tcW w:w="4983" w:type="dxa"/>
            <w:noWrap/>
            <w:hideMark/>
          </w:tcPr>
          <w:p w14:paraId="75658782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0,037917</w:t>
            </w:r>
          </w:p>
        </w:tc>
      </w:tr>
      <w:tr w:rsidR="00B36C9E" w:rsidRPr="00B36C9E" w14:paraId="743ED950" w14:textId="77777777" w:rsidTr="00B36C9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  <w:noWrap/>
            <w:hideMark/>
          </w:tcPr>
          <w:p w14:paraId="7EBC47F8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16,81377</w:t>
            </w:r>
          </w:p>
        </w:tc>
        <w:tc>
          <w:tcPr>
            <w:tcW w:w="4983" w:type="dxa"/>
            <w:noWrap/>
            <w:hideMark/>
          </w:tcPr>
          <w:p w14:paraId="1821E7A9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0,074902</w:t>
            </w:r>
          </w:p>
        </w:tc>
      </w:tr>
      <w:tr w:rsidR="00B36C9E" w:rsidRPr="00B36C9E" w14:paraId="54D9CD5A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  <w:noWrap/>
            <w:hideMark/>
          </w:tcPr>
          <w:p w14:paraId="2A23CB13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26,06838</w:t>
            </w:r>
          </w:p>
        </w:tc>
        <w:tc>
          <w:tcPr>
            <w:tcW w:w="4983" w:type="dxa"/>
            <w:noWrap/>
            <w:hideMark/>
          </w:tcPr>
          <w:p w14:paraId="3A3258DE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0,113166</w:t>
            </w:r>
          </w:p>
        </w:tc>
      </w:tr>
      <w:tr w:rsidR="00B36C9E" w:rsidRPr="00B36C9E" w14:paraId="37F75085" w14:textId="77777777" w:rsidTr="00B36C9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  <w:noWrap/>
            <w:hideMark/>
          </w:tcPr>
          <w:p w14:paraId="42A7E0FE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35,38392</w:t>
            </w:r>
          </w:p>
        </w:tc>
        <w:tc>
          <w:tcPr>
            <w:tcW w:w="4983" w:type="dxa"/>
            <w:noWrap/>
            <w:hideMark/>
          </w:tcPr>
          <w:p w14:paraId="3D6F4E4F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0,150879</w:t>
            </w:r>
          </w:p>
        </w:tc>
      </w:tr>
      <w:tr w:rsidR="00B36C9E" w:rsidRPr="00B36C9E" w14:paraId="24D02DEF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  <w:noWrap/>
            <w:hideMark/>
          </w:tcPr>
          <w:p w14:paraId="25D8E199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40,63381</w:t>
            </w:r>
          </w:p>
        </w:tc>
        <w:tc>
          <w:tcPr>
            <w:tcW w:w="4983" w:type="dxa"/>
            <w:noWrap/>
            <w:hideMark/>
          </w:tcPr>
          <w:p w14:paraId="0C5377E9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0,171865</w:t>
            </w:r>
          </w:p>
        </w:tc>
      </w:tr>
    </w:tbl>
    <w:p w14:paraId="4A2469C1" w14:textId="77777777" w:rsidR="00600CC1" w:rsidRPr="00B36C9E" w:rsidRDefault="00600CC1" w:rsidP="00ED026D">
      <w:pPr>
        <w:rPr>
          <w:rFonts w:ascii="Arial" w:hAnsi="Arial" w:cs="Arial"/>
          <w:sz w:val="20"/>
          <w:lang w:val="pt-BR" w:bidi="en-US"/>
        </w:rPr>
      </w:pPr>
    </w:p>
    <w:p w14:paraId="5EA8110A" w14:textId="7AFAFED3" w:rsidR="00B36C9E" w:rsidRP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p w14:paraId="5657A252" w14:textId="77777777" w:rsid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p w14:paraId="1A36D8A2" w14:textId="77777777" w:rsidR="00B36C9E" w:rsidRP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p w14:paraId="4116AA7E" w14:textId="77777777" w:rsidR="00B36C9E" w:rsidRP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8921" w:type="dxa"/>
        <w:tblLook w:val="04A0" w:firstRow="1" w:lastRow="0" w:firstColumn="1" w:lastColumn="0" w:noHBand="0" w:noVBand="1"/>
      </w:tblPr>
      <w:tblGrid>
        <w:gridCol w:w="1722"/>
        <w:gridCol w:w="1275"/>
        <w:gridCol w:w="1530"/>
        <w:gridCol w:w="1507"/>
        <w:gridCol w:w="1470"/>
        <w:gridCol w:w="1417"/>
      </w:tblGrid>
      <w:tr w:rsidR="00B36C9E" w:rsidRPr="00B36C9E" w14:paraId="174ED2BD" w14:textId="77777777" w:rsidTr="00B36C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1" w:type="dxa"/>
            <w:gridSpan w:val="6"/>
            <w:noWrap/>
            <w:hideMark/>
          </w:tcPr>
          <w:p w14:paraId="30891DF3" w14:textId="31B44480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BJH Adsorption Pore Distribution Report</w:t>
            </w:r>
          </w:p>
        </w:tc>
      </w:tr>
      <w:tr w:rsidR="00B36C9E" w:rsidRPr="00B36C9E" w14:paraId="5FC4224E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1" w:type="dxa"/>
            <w:gridSpan w:val="6"/>
            <w:noWrap/>
            <w:hideMark/>
          </w:tcPr>
          <w:p w14:paraId="0855D474" w14:textId="77AB8B12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Faas Correction</w:t>
            </w:r>
          </w:p>
        </w:tc>
      </w:tr>
      <w:tr w:rsidR="00600CC1" w:rsidRPr="00B36C9E" w14:paraId="3F1F4CCA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02650513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Halsey</w:t>
            </w:r>
          </w:p>
        </w:tc>
        <w:tc>
          <w:tcPr>
            <w:tcW w:w="1275" w:type="dxa"/>
            <w:noWrap/>
            <w:hideMark/>
          </w:tcPr>
          <w:p w14:paraId="78804B3E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  <w:tc>
          <w:tcPr>
            <w:tcW w:w="1530" w:type="dxa"/>
            <w:noWrap/>
            <w:hideMark/>
          </w:tcPr>
          <w:p w14:paraId="6CD38335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  <w:tc>
          <w:tcPr>
            <w:tcW w:w="1507" w:type="dxa"/>
            <w:noWrap/>
            <w:hideMark/>
          </w:tcPr>
          <w:p w14:paraId="095D7893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  <w:tc>
          <w:tcPr>
            <w:tcW w:w="1470" w:type="dxa"/>
            <w:noWrap/>
            <w:hideMark/>
          </w:tcPr>
          <w:p w14:paraId="61E75DAA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  <w:tc>
          <w:tcPr>
            <w:tcW w:w="1417" w:type="dxa"/>
            <w:noWrap/>
            <w:hideMark/>
          </w:tcPr>
          <w:p w14:paraId="040140CB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B36C9E" w:rsidRPr="00B36C9E" w14:paraId="52556913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1" w:type="dxa"/>
            <w:gridSpan w:val="6"/>
            <w:noWrap/>
            <w:hideMark/>
          </w:tcPr>
          <w:p w14:paraId="71EDFED0" w14:textId="404F280C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t = 3.54 [ -5 / ln(P/Po) ] ^ 0.333</w:t>
            </w:r>
          </w:p>
        </w:tc>
      </w:tr>
      <w:tr w:rsidR="00B36C9E" w:rsidRPr="00B36C9E" w14:paraId="74DDB1A1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1" w:type="dxa"/>
            <w:gridSpan w:val="6"/>
            <w:noWrap/>
            <w:hideMark/>
          </w:tcPr>
          <w:p w14:paraId="0B822E7A" w14:textId="77777777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Diameter Range:</w:t>
            </w:r>
          </w:p>
          <w:p w14:paraId="087E6B0E" w14:textId="5B23E7D8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17.000 Å to 3000.000 Å</w:t>
            </w:r>
          </w:p>
        </w:tc>
      </w:tr>
      <w:tr w:rsidR="00B36C9E" w:rsidRPr="00B36C9E" w14:paraId="30A31B3B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1" w:type="dxa"/>
            <w:gridSpan w:val="6"/>
            <w:noWrap/>
            <w:hideMark/>
          </w:tcPr>
          <w:p w14:paraId="45953AF4" w14:textId="77777777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Adsorbate Property Factor:</w:t>
            </w:r>
          </w:p>
          <w:p w14:paraId="7C750739" w14:textId="0BC95381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9.53000 Å</w:t>
            </w:r>
          </w:p>
        </w:tc>
      </w:tr>
      <w:tr w:rsidR="00B36C9E" w:rsidRPr="00B36C9E" w14:paraId="21E4D8E4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1" w:type="dxa"/>
            <w:gridSpan w:val="6"/>
            <w:noWrap/>
            <w:hideMark/>
          </w:tcPr>
          <w:p w14:paraId="57F4839E" w14:textId="77777777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Density Conversion Factor:</w:t>
            </w:r>
          </w:p>
          <w:p w14:paraId="35C6ACED" w14:textId="7B67CB70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0.0015468</w:t>
            </w:r>
          </w:p>
        </w:tc>
      </w:tr>
      <w:tr w:rsidR="00B36C9E" w:rsidRPr="00B36C9E" w14:paraId="7C62130F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1" w:type="dxa"/>
            <w:gridSpan w:val="6"/>
            <w:noWrap/>
            <w:hideMark/>
          </w:tcPr>
          <w:p w14:paraId="55DDD48B" w14:textId="77777777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Fraction of Pores Open at Both Ends:</w:t>
            </w:r>
          </w:p>
          <w:p w14:paraId="2ACFAE65" w14:textId="67CD9BC5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0.00</w:t>
            </w:r>
          </w:p>
        </w:tc>
      </w:tr>
      <w:tr w:rsidR="00600CC1" w:rsidRPr="00B36C9E" w14:paraId="4B99BC64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05FFA826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Pore Diameter Range (Å)</w:t>
            </w:r>
          </w:p>
        </w:tc>
        <w:tc>
          <w:tcPr>
            <w:tcW w:w="1275" w:type="dxa"/>
            <w:noWrap/>
            <w:hideMark/>
          </w:tcPr>
          <w:p w14:paraId="3BE27FA3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Average Diameter (Å)</w:t>
            </w:r>
          </w:p>
        </w:tc>
        <w:tc>
          <w:tcPr>
            <w:tcW w:w="1530" w:type="dxa"/>
            <w:noWrap/>
            <w:hideMark/>
          </w:tcPr>
          <w:p w14:paraId="7B477524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Incremental Pore Volume (cm³/g)</w:t>
            </w:r>
          </w:p>
        </w:tc>
        <w:tc>
          <w:tcPr>
            <w:tcW w:w="1507" w:type="dxa"/>
            <w:noWrap/>
            <w:hideMark/>
          </w:tcPr>
          <w:p w14:paraId="7F65D99D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Cumulative Pore Volume (cm³/g)</w:t>
            </w:r>
          </w:p>
        </w:tc>
        <w:tc>
          <w:tcPr>
            <w:tcW w:w="1470" w:type="dxa"/>
            <w:noWrap/>
            <w:hideMark/>
          </w:tcPr>
          <w:p w14:paraId="015A5FD7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Incremental Pore Area (m²/g)</w:t>
            </w:r>
          </w:p>
        </w:tc>
        <w:tc>
          <w:tcPr>
            <w:tcW w:w="1417" w:type="dxa"/>
            <w:noWrap/>
            <w:hideMark/>
          </w:tcPr>
          <w:p w14:paraId="031B5BB4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Cumulative Pore Area (m²/g)</w:t>
            </w:r>
          </w:p>
        </w:tc>
      </w:tr>
      <w:tr w:rsidR="00600CC1" w:rsidRPr="00B36C9E" w14:paraId="2775EFF7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63DD2FEA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2673.2 - 1968.0</w:t>
            </w:r>
          </w:p>
        </w:tc>
        <w:tc>
          <w:tcPr>
            <w:tcW w:w="1275" w:type="dxa"/>
            <w:noWrap/>
            <w:hideMark/>
          </w:tcPr>
          <w:p w14:paraId="3783FE99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2214,253</w:t>
            </w:r>
          </w:p>
        </w:tc>
        <w:tc>
          <w:tcPr>
            <w:tcW w:w="1530" w:type="dxa"/>
            <w:noWrap/>
            <w:hideMark/>
          </w:tcPr>
          <w:p w14:paraId="5DCAFE36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0,008704</w:t>
            </w:r>
          </w:p>
        </w:tc>
        <w:tc>
          <w:tcPr>
            <w:tcW w:w="1507" w:type="dxa"/>
            <w:noWrap/>
            <w:hideMark/>
          </w:tcPr>
          <w:p w14:paraId="4F873429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0,008704</w:t>
            </w:r>
          </w:p>
        </w:tc>
        <w:tc>
          <w:tcPr>
            <w:tcW w:w="1470" w:type="dxa"/>
            <w:noWrap/>
            <w:hideMark/>
          </w:tcPr>
          <w:p w14:paraId="10E8DADF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0,157227</w:t>
            </w:r>
          </w:p>
        </w:tc>
        <w:tc>
          <w:tcPr>
            <w:tcW w:w="1417" w:type="dxa"/>
            <w:noWrap/>
            <w:hideMark/>
          </w:tcPr>
          <w:p w14:paraId="5021458C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0,157227</w:t>
            </w:r>
          </w:p>
        </w:tc>
      </w:tr>
      <w:tr w:rsidR="00600CC1" w:rsidRPr="00B36C9E" w14:paraId="35A37B4B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7283A3FB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1968.0 - 1351.4</w:t>
            </w:r>
          </w:p>
        </w:tc>
        <w:tc>
          <w:tcPr>
            <w:tcW w:w="1275" w:type="dxa"/>
            <w:noWrap/>
            <w:hideMark/>
          </w:tcPr>
          <w:p w14:paraId="3F36B870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1546,984</w:t>
            </w:r>
          </w:p>
        </w:tc>
        <w:tc>
          <w:tcPr>
            <w:tcW w:w="1530" w:type="dxa"/>
            <w:noWrap/>
            <w:hideMark/>
          </w:tcPr>
          <w:p w14:paraId="314E7C07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0,009165</w:t>
            </w:r>
          </w:p>
        </w:tc>
        <w:tc>
          <w:tcPr>
            <w:tcW w:w="1507" w:type="dxa"/>
            <w:noWrap/>
            <w:hideMark/>
          </w:tcPr>
          <w:p w14:paraId="2AF8DC21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0,017869</w:t>
            </w:r>
          </w:p>
        </w:tc>
        <w:tc>
          <w:tcPr>
            <w:tcW w:w="1470" w:type="dxa"/>
            <w:noWrap/>
            <w:hideMark/>
          </w:tcPr>
          <w:p w14:paraId="2821B1AF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0,236987</w:t>
            </w:r>
          </w:p>
        </w:tc>
        <w:tc>
          <w:tcPr>
            <w:tcW w:w="1417" w:type="dxa"/>
            <w:noWrap/>
            <w:hideMark/>
          </w:tcPr>
          <w:p w14:paraId="2FAA5C4B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0,394214</w:t>
            </w:r>
          </w:p>
        </w:tc>
      </w:tr>
      <w:tr w:rsidR="00600CC1" w:rsidRPr="00B36C9E" w14:paraId="486F83AC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5BBDC21D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1351.4 - 937.0</w:t>
            </w:r>
          </w:p>
        </w:tc>
        <w:tc>
          <w:tcPr>
            <w:tcW w:w="1275" w:type="dxa"/>
            <w:noWrap/>
            <w:hideMark/>
          </w:tcPr>
          <w:p w14:paraId="19CCB285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1069,849</w:t>
            </w:r>
          </w:p>
        </w:tc>
        <w:tc>
          <w:tcPr>
            <w:tcW w:w="1530" w:type="dxa"/>
            <w:noWrap/>
            <w:hideMark/>
          </w:tcPr>
          <w:p w14:paraId="5CE965F1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0,010872</w:t>
            </w:r>
          </w:p>
        </w:tc>
        <w:tc>
          <w:tcPr>
            <w:tcW w:w="1507" w:type="dxa"/>
            <w:noWrap/>
            <w:hideMark/>
          </w:tcPr>
          <w:p w14:paraId="00F8AF4A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0,028741</w:t>
            </w:r>
          </w:p>
        </w:tc>
        <w:tc>
          <w:tcPr>
            <w:tcW w:w="1470" w:type="dxa"/>
            <w:noWrap/>
            <w:hideMark/>
          </w:tcPr>
          <w:p w14:paraId="5F694A1A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0,406476</w:t>
            </w:r>
          </w:p>
        </w:tc>
        <w:tc>
          <w:tcPr>
            <w:tcW w:w="1417" w:type="dxa"/>
            <w:noWrap/>
            <w:hideMark/>
          </w:tcPr>
          <w:p w14:paraId="654CA554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0,80069</w:t>
            </w:r>
          </w:p>
        </w:tc>
      </w:tr>
      <w:tr w:rsidR="00600CC1" w:rsidRPr="00B36C9E" w14:paraId="3B4A7506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791B367F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937.0 - 862.8</w:t>
            </w:r>
          </w:p>
        </w:tc>
        <w:tc>
          <w:tcPr>
            <w:tcW w:w="1275" w:type="dxa"/>
            <w:noWrap/>
            <w:hideMark/>
          </w:tcPr>
          <w:p w14:paraId="24069E40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896,7805</w:t>
            </w:r>
          </w:p>
        </w:tc>
        <w:tc>
          <w:tcPr>
            <w:tcW w:w="1530" w:type="dxa"/>
            <w:noWrap/>
            <w:hideMark/>
          </w:tcPr>
          <w:p w14:paraId="2CF1B752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0,00291</w:t>
            </w:r>
          </w:p>
        </w:tc>
        <w:tc>
          <w:tcPr>
            <w:tcW w:w="1507" w:type="dxa"/>
            <w:noWrap/>
            <w:hideMark/>
          </w:tcPr>
          <w:p w14:paraId="501295DC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0,031651</w:t>
            </w:r>
          </w:p>
        </w:tc>
        <w:tc>
          <w:tcPr>
            <w:tcW w:w="1470" w:type="dxa"/>
            <w:noWrap/>
            <w:hideMark/>
          </w:tcPr>
          <w:p w14:paraId="740C074A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0,129801</w:t>
            </w:r>
          </w:p>
        </w:tc>
        <w:tc>
          <w:tcPr>
            <w:tcW w:w="1417" w:type="dxa"/>
            <w:noWrap/>
            <w:hideMark/>
          </w:tcPr>
          <w:p w14:paraId="0C809114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0,930491</w:t>
            </w:r>
          </w:p>
        </w:tc>
      </w:tr>
      <w:tr w:rsidR="00600CC1" w:rsidRPr="00B36C9E" w14:paraId="3CFF3FE6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327828F8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862.8 - 648.3</w:t>
            </w:r>
          </w:p>
        </w:tc>
        <w:tc>
          <w:tcPr>
            <w:tcW w:w="1275" w:type="dxa"/>
            <w:noWrap/>
            <w:hideMark/>
          </w:tcPr>
          <w:p w14:paraId="46C87800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724,7797</w:t>
            </w:r>
          </w:p>
        </w:tc>
        <w:tc>
          <w:tcPr>
            <w:tcW w:w="1530" w:type="dxa"/>
            <w:noWrap/>
            <w:hideMark/>
          </w:tcPr>
          <w:p w14:paraId="13B083E6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0,006936</w:t>
            </w:r>
          </w:p>
        </w:tc>
        <w:tc>
          <w:tcPr>
            <w:tcW w:w="1507" w:type="dxa"/>
            <w:noWrap/>
            <w:hideMark/>
          </w:tcPr>
          <w:p w14:paraId="75C0D79B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0,038587</w:t>
            </w:r>
          </w:p>
        </w:tc>
        <w:tc>
          <w:tcPr>
            <w:tcW w:w="1470" w:type="dxa"/>
            <w:noWrap/>
            <w:hideMark/>
          </w:tcPr>
          <w:p w14:paraId="021C5956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0,382789</w:t>
            </w:r>
          </w:p>
        </w:tc>
        <w:tc>
          <w:tcPr>
            <w:tcW w:w="1417" w:type="dxa"/>
            <w:noWrap/>
            <w:hideMark/>
          </w:tcPr>
          <w:p w14:paraId="149BEDD2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1,31328</w:t>
            </w:r>
          </w:p>
        </w:tc>
      </w:tr>
      <w:tr w:rsidR="00600CC1" w:rsidRPr="00B36C9E" w14:paraId="7200D4E6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27432449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648.3 - 478.8</w:t>
            </w:r>
          </w:p>
        </w:tc>
        <w:tc>
          <w:tcPr>
            <w:tcW w:w="1275" w:type="dxa"/>
            <w:noWrap/>
            <w:hideMark/>
          </w:tcPr>
          <w:p w14:paraId="55D3D42B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537,6352</w:t>
            </w:r>
          </w:p>
        </w:tc>
        <w:tc>
          <w:tcPr>
            <w:tcW w:w="1530" w:type="dxa"/>
            <w:noWrap/>
            <w:hideMark/>
          </w:tcPr>
          <w:p w14:paraId="3A7F52AF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0,007414</w:t>
            </w:r>
          </w:p>
        </w:tc>
        <w:tc>
          <w:tcPr>
            <w:tcW w:w="1507" w:type="dxa"/>
            <w:noWrap/>
            <w:hideMark/>
          </w:tcPr>
          <w:p w14:paraId="4193CDFA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0,046001</w:t>
            </w:r>
          </w:p>
        </w:tc>
        <w:tc>
          <w:tcPr>
            <w:tcW w:w="1470" w:type="dxa"/>
            <w:noWrap/>
            <w:hideMark/>
          </w:tcPr>
          <w:p w14:paraId="5E51D7D2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0,551607</w:t>
            </w:r>
          </w:p>
        </w:tc>
        <w:tc>
          <w:tcPr>
            <w:tcW w:w="1417" w:type="dxa"/>
            <w:noWrap/>
            <w:hideMark/>
          </w:tcPr>
          <w:p w14:paraId="04D171A1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1,864887</w:t>
            </w:r>
          </w:p>
        </w:tc>
      </w:tr>
      <w:tr w:rsidR="00600CC1" w:rsidRPr="00B36C9E" w14:paraId="17795CF5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24F46A3A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478.8 - 341.8</w:t>
            </w:r>
          </w:p>
        </w:tc>
        <w:tc>
          <w:tcPr>
            <w:tcW w:w="1275" w:type="dxa"/>
            <w:noWrap/>
            <w:hideMark/>
          </w:tcPr>
          <w:p w14:paraId="4F9BF17C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386,9457</w:t>
            </w:r>
          </w:p>
        </w:tc>
        <w:tc>
          <w:tcPr>
            <w:tcW w:w="1530" w:type="dxa"/>
            <w:noWrap/>
            <w:hideMark/>
          </w:tcPr>
          <w:p w14:paraId="2C8C07A7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0,016185</w:t>
            </w:r>
          </w:p>
        </w:tc>
        <w:tc>
          <w:tcPr>
            <w:tcW w:w="1507" w:type="dxa"/>
            <w:noWrap/>
            <w:hideMark/>
          </w:tcPr>
          <w:p w14:paraId="130E50D6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0,062185</w:t>
            </w:r>
          </w:p>
        </w:tc>
        <w:tc>
          <w:tcPr>
            <w:tcW w:w="1470" w:type="dxa"/>
            <w:noWrap/>
            <w:hideMark/>
          </w:tcPr>
          <w:p w14:paraId="273FD9F1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1,67307</w:t>
            </w:r>
          </w:p>
        </w:tc>
        <w:tc>
          <w:tcPr>
            <w:tcW w:w="1417" w:type="dxa"/>
            <w:noWrap/>
            <w:hideMark/>
          </w:tcPr>
          <w:p w14:paraId="5798AEDE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3,537956</w:t>
            </w:r>
          </w:p>
        </w:tc>
      </w:tr>
      <w:tr w:rsidR="00600CC1" w:rsidRPr="00B36C9E" w14:paraId="20AE532D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25EFE278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341.8 - 277.6</w:t>
            </w:r>
          </w:p>
        </w:tc>
        <w:tc>
          <w:tcPr>
            <w:tcW w:w="1275" w:type="dxa"/>
            <w:noWrap/>
            <w:hideMark/>
          </w:tcPr>
          <w:p w14:paraId="7ECFE9A9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302,7285</w:t>
            </w:r>
          </w:p>
        </w:tc>
        <w:tc>
          <w:tcPr>
            <w:tcW w:w="1530" w:type="dxa"/>
            <w:noWrap/>
            <w:hideMark/>
          </w:tcPr>
          <w:p w14:paraId="0943F0F5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0,019305</w:t>
            </w:r>
          </w:p>
        </w:tc>
        <w:tc>
          <w:tcPr>
            <w:tcW w:w="1507" w:type="dxa"/>
            <w:noWrap/>
            <w:hideMark/>
          </w:tcPr>
          <w:p w14:paraId="0E7FA486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0,08149</w:t>
            </w:r>
          </w:p>
        </w:tc>
        <w:tc>
          <w:tcPr>
            <w:tcW w:w="1470" w:type="dxa"/>
            <w:noWrap/>
            <w:hideMark/>
          </w:tcPr>
          <w:p w14:paraId="51D76106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2,550757</w:t>
            </w:r>
          </w:p>
        </w:tc>
        <w:tc>
          <w:tcPr>
            <w:tcW w:w="1417" w:type="dxa"/>
            <w:noWrap/>
            <w:hideMark/>
          </w:tcPr>
          <w:p w14:paraId="4EB213CC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6,088713</w:t>
            </w:r>
          </w:p>
        </w:tc>
      </w:tr>
      <w:tr w:rsidR="00600CC1" w:rsidRPr="00B36C9E" w14:paraId="7611D2E3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5AB9A58F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277.6 - 215.9</w:t>
            </w:r>
          </w:p>
        </w:tc>
        <w:tc>
          <w:tcPr>
            <w:tcW w:w="1275" w:type="dxa"/>
            <w:noWrap/>
            <w:hideMark/>
          </w:tcPr>
          <w:p w14:paraId="1F115257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238,615</w:t>
            </w:r>
          </w:p>
        </w:tc>
        <w:tc>
          <w:tcPr>
            <w:tcW w:w="1530" w:type="dxa"/>
            <w:noWrap/>
            <w:hideMark/>
          </w:tcPr>
          <w:p w14:paraId="7690A2F4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0,022358</w:t>
            </w:r>
          </w:p>
        </w:tc>
        <w:tc>
          <w:tcPr>
            <w:tcW w:w="1507" w:type="dxa"/>
            <w:noWrap/>
            <w:hideMark/>
          </w:tcPr>
          <w:p w14:paraId="25C85232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0,103848</w:t>
            </w:r>
          </w:p>
        </w:tc>
        <w:tc>
          <w:tcPr>
            <w:tcW w:w="1470" w:type="dxa"/>
            <w:noWrap/>
            <w:hideMark/>
          </w:tcPr>
          <w:p w14:paraId="1105FCD8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3,74796</w:t>
            </w:r>
          </w:p>
        </w:tc>
        <w:tc>
          <w:tcPr>
            <w:tcW w:w="1417" w:type="dxa"/>
            <w:noWrap/>
            <w:hideMark/>
          </w:tcPr>
          <w:p w14:paraId="2DC1922F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9,836673</w:t>
            </w:r>
          </w:p>
        </w:tc>
      </w:tr>
      <w:tr w:rsidR="00600CC1" w:rsidRPr="00B36C9E" w14:paraId="5ED4FBC4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24D4490D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215.9 - 169.1</w:t>
            </w:r>
          </w:p>
        </w:tc>
        <w:tc>
          <w:tcPr>
            <w:tcW w:w="1275" w:type="dxa"/>
            <w:noWrap/>
            <w:hideMark/>
          </w:tcPr>
          <w:p w14:paraId="7F03317D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186,4063</w:t>
            </w:r>
          </w:p>
        </w:tc>
        <w:tc>
          <w:tcPr>
            <w:tcW w:w="1530" w:type="dxa"/>
            <w:noWrap/>
            <w:hideMark/>
          </w:tcPr>
          <w:p w14:paraId="388E8A56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0,019407</w:t>
            </w:r>
          </w:p>
        </w:tc>
        <w:tc>
          <w:tcPr>
            <w:tcW w:w="1507" w:type="dxa"/>
            <w:noWrap/>
            <w:hideMark/>
          </w:tcPr>
          <w:p w14:paraId="4F5DDDE2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0,123255</w:t>
            </w:r>
          </w:p>
        </w:tc>
        <w:tc>
          <w:tcPr>
            <w:tcW w:w="1470" w:type="dxa"/>
            <w:noWrap/>
            <w:hideMark/>
          </w:tcPr>
          <w:p w14:paraId="5F15FC5E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4,164455</w:t>
            </w:r>
          </w:p>
        </w:tc>
        <w:tc>
          <w:tcPr>
            <w:tcW w:w="1417" w:type="dxa"/>
            <w:noWrap/>
            <w:hideMark/>
          </w:tcPr>
          <w:p w14:paraId="697F971C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14,00113</w:t>
            </w:r>
          </w:p>
        </w:tc>
      </w:tr>
      <w:tr w:rsidR="00600CC1" w:rsidRPr="00B36C9E" w14:paraId="0927295B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2BCB6BF1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169.1 - 136.7</w:t>
            </w:r>
          </w:p>
        </w:tc>
        <w:tc>
          <w:tcPr>
            <w:tcW w:w="1275" w:type="dxa"/>
            <w:noWrap/>
            <w:hideMark/>
          </w:tcPr>
          <w:p w14:paraId="35F8B8F2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149,1648</w:t>
            </w:r>
          </w:p>
        </w:tc>
        <w:tc>
          <w:tcPr>
            <w:tcW w:w="1530" w:type="dxa"/>
            <w:noWrap/>
            <w:hideMark/>
          </w:tcPr>
          <w:p w14:paraId="21DBDED4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0,011884</w:t>
            </w:r>
          </w:p>
        </w:tc>
        <w:tc>
          <w:tcPr>
            <w:tcW w:w="1507" w:type="dxa"/>
            <w:noWrap/>
            <w:hideMark/>
          </w:tcPr>
          <w:p w14:paraId="0B00265D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0,135139</w:t>
            </w:r>
          </w:p>
        </w:tc>
        <w:tc>
          <w:tcPr>
            <w:tcW w:w="1470" w:type="dxa"/>
            <w:noWrap/>
            <w:hideMark/>
          </w:tcPr>
          <w:p w14:paraId="1FCC6BDE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3,186805</w:t>
            </w:r>
          </w:p>
        </w:tc>
        <w:tc>
          <w:tcPr>
            <w:tcW w:w="1417" w:type="dxa"/>
            <w:noWrap/>
            <w:hideMark/>
          </w:tcPr>
          <w:p w14:paraId="0052F254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17,18793</w:t>
            </w:r>
          </w:p>
        </w:tc>
      </w:tr>
      <w:tr w:rsidR="00600CC1" w:rsidRPr="00B36C9E" w14:paraId="3EA9FD12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3E6A3B50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136.7 - 108.2</w:t>
            </w:r>
          </w:p>
        </w:tc>
        <w:tc>
          <w:tcPr>
            <w:tcW w:w="1275" w:type="dxa"/>
            <w:noWrap/>
            <w:hideMark/>
          </w:tcPr>
          <w:p w14:paraId="0C723736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118,8185</w:t>
            </w:r>
          </w:p>
        </w:tc>
        <w:tc>
          <w:tcPr>
            <w:tcW w:w="1530" w:type="dxa"/>
            <w:noWrap/>
            <w:hideMark/>
          </w:tcPr>
          <w:p w14:paraId="14BCBDEE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0,012331</w:t>
            </w:r>
          </w:p>
        </w:tc>
        <w:tc>
          <w:tcPr>
            <w:tcW w:w="1507" w:type="dxa"/>
            <w:noWrap/>
            <w:hideMark/>
          </w:tcPr>
          <w:p w14:paraId="27CF067D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0,14747</w:t>
            </w:r>
          </w:p>
        </w:tc>
        <w:tc>
          <w:tcPr>
            <w:tcW w:w="1470" w:type="dxa"/>
            <w:noWrap/>
            <w:hideMark/>
          </w:tcPr>
          <w:p w14:paraId="4C38B7A3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4,151138</w:t>
            </w:r>
          </w:p>
        </w:tc>
        <w:tc>
          <w:tcPr>
            <w:tcW w:w="1417" w:type="dxa"/>
            <w:noWrap/>
            <w:hideMark/>
          </w:tcPr>
          <w:p w14:paraId="36E9B3F8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21,33907</w:t>
            </w:r>
          </w:p>
        </w:tc>
      </w:tr>
      <w:tr w:rsidR="00600CC1" w:rsidRPr="00B36C9E" w14:paraId="776EDD3C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1A5E7C6D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108.2 - 81.0</w:t>
            </w:r>
          </w:p>
        </w:tc>
        <w:tc>
          <w:tcPr>
            <w:tcW w:w="1275" w:type="dxa"/>
            <w:noWrap/>
            <w:hideMark/>
          </w:tcPr>
          <w:p w14:paraId="35D80FC1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90,30469</w:t>
            </w:r>
          </w:p>
        </w:tc>
        <w:tc>
          <w:tcPr>
            <w:tcW w:w="1530" w:type="dxa"/>
            <w:noWrap/>
            <w:hideMark/>
          </w:tcPr>
          <w:p w14:paraId="3CE134C2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0,018979</w:t>
            </w:r>
          </w:p>
        </w:tc>
        <w:tc>
          <w:tcPr>
            <w:tcW w:w="1507" w:type="dxa"/>
            <w:noWrap/>
            <w:hideMark/>
          </w:tcPr>
          <w:p w14:paraId="26B1C18E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0,166448</w:t>
            </w:r>
          </w:p>
        </w:tc>
        <w:tc>
          <w:tcPr>
            <w:tcW w:w="1470" w:type="dxa"/>
            <w:noWrap/>
            <w:hideMark/>
          </w:tcPr>
          <w:p w14:paraId="0C5B3E94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8,40643</w:t>
            </w:r>
          </w:p>
        </w:tc>
        <w:tc>
          <w:tcPr>
            <w:tcW w:w="1417" w:type="dxa"/>
            <w:noWrap/>
            <w:hideMark/>
          </w:tcPr>
          <w:p w14:paraId="237C6D03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29,7455</w:t>
            </w:r>
          </w:p>
        </w:tc>
      </w:tr>
      <w:tr w:rsidR="00600CC1" w:rsidRPr="00B36C9E" w14:paraId="64DD51D0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732A3C22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81.0 - 60.1</w:t>
            </w:r>
          </w:p>
        </w:tc>
        <w:tc>
          <w:tcPr>
            <w:tcW w:w="1275" w:type="dxa"/>
            <w:noWrap/>
            <w:hideMark/>
          </w:tcPr>
          <w:p w14:paraId="3651CF93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67,01297</w:t>
            </w:r>
          </w:p>
        </w:tc>
        <w:tc>
          <w:tcPr>
            <w:tcW w:w="1530" w:type="dxa"/>
            <w:noWrap/>
            <w:hideMark/>
          </w:tcPr>
          <w:p w14:paraId="7B95118A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0,020663</w:t>
            </w:r>
          </w:p>
        </w:tc>
        <w:tc>
          <w:tcPr>
            <w:tcW w:w="1507" w:type="dxa"/>
            <w:noWrap/>
            <w:hideMark/>
          </w:tcPr>
          <w:p w14:paraId="20CEE4DA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0,187112</w:t>
            </w:r>
          </w:p>
        </w:tc>
        <w:tc>
          <w:tcPr>
            <w:tcW w:w="1470" w:type="dxa"/>
            <w:noWrap/>
            <w:hideMark/>
          </w:tcPr>
          <w:p w14:paraId="3C2E53A4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12,33402</w:t>
            </w:r>
          </w:p>
        </w:tc>
        <w:tc>
          <w:tcPr>
            <w:tcW w:w="1417" w:type="dxa"/>
            <w:noWrap/>
            <w:hideMark/>
          </w:tcPr>
          <w:p w14:paraId="584B8940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42,07952</w:t>
            </w:r>
          </w:p>
        </w:tc>
      </w:tr>
      <w:tr w:rsidR="00600CC1" w:rsidRPr="00B36C9E" w14:paraId="1AEEA3EB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1998722E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60.1 - 46.3</w:t>
            </w:r>
          </w:p>
        </w:tc>
        <w:tc>
          <w:tcPr>
            <w:tcW w:w="1275" w:type="dxa"/>
            <w:noWrap/>
            <w:hideMark/>
          </w:tcPr>
          <w:p w14:paraId="08610B7B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51,05474</w:t>
            </w:r>
          </w:p>
        </w:tc>
        <w:tc>
          <w:tcPr>
            <w:tcW w:w="1530" w:type="dxa"/>
            <w:noWrap/>
            <w:hideMark/>
          </w:tcPr>
          <w:p w14:paraId="0E022D14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0,01511</w:t>
            </w:r>
          </w:p>
        </w:tc>
        <w:tc>
          <w:tcPr>
            <w:tcW w:w="1507" w:type="dxa"/>
            <w:noWrap/>
            <w:hideMark/>
          </w:tcPr>
          <w:p w14:paraId="0487FF02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0,202222</w:t>
            </w:r>
          </w:p>
        </w:tc>
        <w:tc>
          <w:tcPr>
            <w:tcW w:w="1470" w:type="dxa"/>
            <w:noWrap/>
            <w:hideMark/>
          </w:tcPr>
          <w:p w14:paraId="704E9FAE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11,83856</w:t>
            </w:r>
          </w:p>
        </w:tc>
        <w:tc>
          <w:tcPr>
            <w:tcW w:w="1417" w:type="dxa"/>
            <w:noWrap/>
            <w:hideMark/>
          </w:tcPr>
          <w:p w14:paraId="1350B9A5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53,91808</w:t>
            </w:r>
          </w:p>
        </w:tc>
      </w:tr>
      <w:tr w:rsidR="00600CC1" w:rsidRPr="00B36C9E" w14:paraId="57A27189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501331F5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46.3 - 36.8</w:t>
            </w:r>
          </w:p>
        </w:tc>
        <w:tc>
          <w:tcPr>
            <w:tcW w:w="1275" w:type="dxa"/>
            <w:noWrap/>
            <w:hideMark/>
          </w:tcPr>
          <w:p w14:paraId="0B7057B4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40,23521</w:t>
            </w:r>
          </w:p>
        </w:tc>
        <w:tc>
          <w:tcPr>
            <w:tcW w:w="1530" w:type="dxa"/>
            <w:noWrap/>
            <w:hideMark/>
          </w:tcPr>
          <w:p w14:paraId="6FE143BE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0,012063</w:t>
            </w:r>
          </w:p>
        </w:tc>
        <w:tc>
          <w:tcPr>
            <w:tcW w:w="1507" w:type="dxa"/>
            <w:noWrap/>
            <w:hideMark/>
          </w:tcPr>
          <w:p w14:paraId="2FF0C86F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0,214285</w:t>
            </w:r>
          </w:p>
        </w:tc>
        <w:tc>
          <w:tcPr>
            <w:tcW w:w="1470" w:type="dxa"/>
            <w:noWrap/>
            <w:hideMark/>
          </w:tcPr>
          <w:p w14:paraId="43462044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11,99247</w:t>
            </w:r>
          </w:p>
        </w:tc>
        <w:tc>
          <w:tcPr>
            <w:tcW w:w="1417" w:type="dxa"/>
            <w:noWrap/>
            <w:hideMark/>
          </w:tcPr>
          <w:p w14:paraId="7450B7A7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65,91055</w:t>
            </w:r>
          </w:p>
        </w:tc>
      </w:tr>
      <w:tr w:rsidR="00600CC1" w:rsidRPr="00B36C9E" w14:paraId="69E6348F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0DEA75F4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36.8 - 31.3</w:t>
            </w:r>
          </w:p>
        </w:tc>
        <w:tc>
          <w:tcPr>
            <w:tcW w:w="1275" w:type="dxa"/>
            <w:noWrap/>
            <w:hideMark/>
          </w:tcPr>
          <w:p w14:paraId="76BBDBAB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33,45663</w:t>
            </w:r>
          </w:p>
        </w:tc>
        <w:tc>
          <w:tcPr>
            <w:tcW w:w="1530" w:type="dxa"/>
            <w:noWrap/>
            <w:hideMark/>
          </w:tcPr>
          <w:p w14:paraId="1FE71AA5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0,009681</w:t>
            </w:r>
          </w:p>
        </w:tc>
        <w:tc>
          <w:tcPr>
            <w:tcW w:w="1507" w:type="dxa"/>
            <w:noWrap/>
            <w:hideMark/>
          </w:tcPr>
          <w:p w14:paraId="7FF5F897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0,223967</w:t>
            </w:r>
          </w:p>
        </w:tc>
        <w:tc>
          <w:tcPr>
            <w:tcW w:w="1470" w:type="dxa"/>
            <w:noWrap/>
            <w:hideMark/>
          </w:tcPr>
          <w:p w14:paraId="1A4EB218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11,57485</w:t>
            </w:r>
          </w:p>
        </w:tc>
        <w:tc>
          <w:tcPr>
            <w:tcW w:w="1417" w:type="dxa"/>
            <w:noWrap/>
            <w:hideMark/>
          </w:tcPr>
          <w:p w14:paraId="5812F24C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77,4854</w:t>
            </w:r>
          </w:p>
        </w:tc>
      </w:tr>
      <w:tr w:rsidR="00600CC1" w:rsidRPr="00B36C9E" w14:paraId="07816CAA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3F7B41D1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31.3 - 24.9</w:t>
            </w:r>
          </w:p>
        </w:tc>
        <w:tc>
          <w:tcPr>
            <w:tcW w:w="1275" w:type="dxa"/>
            <w:noWrap/>
            <w:hideMark/>
          </w:tcPr>
          <w:p w14:paraId="7698D008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27,10966</w:t>
            </w:r>
          </w:p>
        </w:tc>
        <w:tc>
          <w:tcPr>
            <w:tcW w:w="1530" w:type="dxa"/>
            <w:noWrap/>
            <w:hideMark/>
          </w:tcPr>
          <w:p w14:paraId="5F71AC54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0,02183</w:t>
            </w:r>
          </w:p>
        </w:tc>
        <w:tc>
          <w:tcPr>
            <w:tcW w:w="1507" w:type="dxa"/>
            <w:noWrap/>
            <w:hideMark/>
          </w:tcPr>
          <w:p w14:paraId="26ED023C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0,245797</w:t>
            </w:r>
          </w:p>
        </w:tc>
        <w:tc>
          <w:tcPr>
            <w:tcW w:w="1470" w:type="dxa"/>
            <w:noWrap/>
            <w:hideMark/>
          </w:tcPr>
          <w:p w14:paraId="6D7B8AF7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32,21064</w:t>
            </w:r>
          </w:p>
        </w:tc>
        <w:tc>
          <w:tcPr>
            <w:tcW w:w="1417" w:type="dxa"/>
            <w:noWrap/>
            <w:hideMark/>
          </w:tcPr>
          <w:p w14:paraId="378F1766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109,696</w:t>
            </w:r>
          </w:p>
        </w:tc>
      </w:tr>
    </w:tbl>
    <w:p w14:paraId="2A4F013F" w14:textId="77777777" w:rsidR="00600CC1" w:rsidRDefault="00600CC1" w:rsidP="00ED026D">
      <w:pPr>
        <w:rPr>
          <w:rFonts w:ascii="Arial" w:hAnsi="Arial" w:cs="Arial"/>
          <w:sz w:val="20"/>
          <w:lang w:val="pt-BR" w:bidi="en-US"/>
        </w:rPr>
      </w:pPr>
    </w:p>
    <w:p w14:paraId="1DED3F64" w14:textId="44121C3B" w:rsid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p w14:paraId="574D1B03" w14:textId="77777777" w:rsid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p w14:paraId="5EB479C9" w14:textId="77777777" w:rsid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p w14:paraId="2EA818AD" w14:textId="77777777" w:rsid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p w14:paraId="1E8D7CC3" w14:textId="77777777" w:rsid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p w14:paraId="5E371733" w14:textId="77777777" w:rsid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p w14:paraId="67DD9688" w14:textId="77777777" w:rsid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p w14:paraId="222EA343" w14:textId="77777777" w:rsidR="00B36C9E" w:rsidRP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p w14:paraId="0A954A9B" w14:textId="77777777" w:rsidR="00600CC1" w:rsidRPr="00B36C9E" w:rsidRDefault="00600CC1" w:rsidP="00ED026D">
      <w:pPr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8946" w:type="dxa"/>
        <w:jc w:val="center"/>
        <w:tblLook w:val="04A0" w:firstRow="1" w:lastRow="0" w:firstColumn="1" w:lastColumn="0" w:noHBand="0" w:noVBand="1"/>
      </w:tblPr>
      <w:tblGrid>
        <w:gridCol w:w="4693"/>
        <w:gridCol w:w="4253"/>
      </w:tblGrid>
      <w:tr w:rsidR="00B36C9E" w:rsidRPr="00B36C9E" w14:paraId="45523C89" w14:textId="77777777" w:rsidTr="00B36C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noWrap/>
            <w:hideMark/>
          </w:tcPr>
          <w:p w14:paraId="0D9412B6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BJH Adsorption Cumulative Pore Volume</w:t>
            </w:r>
          </w:p>
        </w:tc>
        <w:tc>
          <w:tcPr>
            <w:tcW w:w="4253" w:type="dxa"/>
            <w:noWrap/>
            <w:hideMark/>
          </w:tcPr>
          <w:p w14:paraId="049E7D4E" w14:textId="77777777" w:rsidR="00B36C9E" w:rsidRPr="00B36C9E" w:rsidRDefault="00B36C9E" w:rsidP="00B36C9E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eastAsia="pt-BR"/>
              </w:rPr>
            </w:pPr>
          </w:p>
        </w:tc>
      </w:tr>
      <w:tr w:rsidR="00B36C9E" w:rsidRPr="00B36C9E" w14:paraId="1AAD33C9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noWrap/>
            <w:hideMark/>
          </w:tcPr>
          <w:p w14:paraId="7EE93ACB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Halsey : Faas Correction</w:t>
            </w:r>
          </w:p>
        </w:tc>
        <w:tc>
          <w:tcPr>
            <w:tcW w:w="4253" w:type="dxa"/>
            <w:noWrap/>
            <w:hideMark/>
          </w:tcPr>
          <w:p w14:paraId="54817495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B36C9E" w:rsidRPr="00B36C9E" w14:paraId="1C3AFDFC" w14:textId="77777777" w:rsidTr="00B36C9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noWrap/>
            <w:hideMark/>
          </w:tcPr>
          <w:p w14:paraId="1C718EC1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CBV 760</w:t>
            </w:r>
          </w:p>
        </w:tc>
        <w:tc>
          <w:tcPr>
            <w:tcW w:w="4253" w:type="dxa"/>
            <w:noWrap/>
            <w:hideMark/>
          </w:tcPr>
          <w:p w14:paraId="4B7E46BF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B36C9E" w:rsidRPr="00B36C9E" w14:paraId="1B402FD6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noWrap/>
            <w:hideMark/>
          </w:tcPr>
          <w:p w14:paraId="1E2E777A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Pore Diameter (Å)</w:t>
            </w:r>
          </w:p>
        </w:tc>
        <w:tc>
          <w:tcPr>
            <w:tcW w:w="4253" w:type="dxa"/>
            <w:noWrap/>
            <w:hideMark/>
          </w:tcPr>
          <w:p w14:paraId="77AA4F5F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Pore Volume (cm³/g)</w:t>
            </w:r>
          </w:p>
        </w:tc>
      </w:tr>
      <w:tr w:rsidR="00B36C9E" w:rsidRPr="00B36C9E" w14:paraId="3C7228AA" w14:textId="77777777" w:rsidTr="00B36C9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noWrap/>
            <w:hideMark/>
          </w:tcPr>
          <w:p w14:paraId="0877E40F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1967,957</w:t>
            </w:r>
          </w:p>
        </w:tc>
        <w:tc>
          <w:tcPr>
            <w:tcW w:w="4253" w:type="dxa"/>
            <w:noWrap/>
            <w:hideMark/>
          </w:tcPr>
          <w:p w14:paraId="7A74D994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0,008704</w:t>
            </w:r>
          </w:p>
        </w:tc>
      </w:tr>
      <w:tr w:rsidR="00B36C9E" w:rsidRPr="00B36C9E" w14:paraId="469DC597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noWrap/>
            <w:hideMark/>
          </w:tcPr>
          <w:p w14:paraId="028ED5D5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1351,441</w:t>
            </w:r>
          </w:p>
        </w:tc>
        <w:tc>
          <w:tcPr>
            <w:tcW w:w="4253" w:type="dxa"/>
            <w:noWrap/>
            <w:hideMark/>
          </w:tcPr>
          <w:p w14:paraId="3CAE03AD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0,017869</w:t>
            </w:r>
          </w:p>
        </w:tc>
      </w:tr>
      <w:tr w:rsidR="00B36C9E" w:rsidRPr="00B36C9E" w14:paraId="1C46EF2C" w14:textId="77777777" w:rsidTr="00B36C9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noWrap/>
            <w:hideMark/>
          </w:tcPr>
          <w:p w14:paraId="2DB2119E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937,0188</w:t>
            </w:r>
          </w:p>
        </w:tc>
        <w:tc>
          <w:tcPr>
            <w:tcW w:w="4253" w:type="dxa"/>
            <w:noWrap/>
            <w:hideMark/>
          </w:tcPr>
          <w:p w14:paraId="235A931F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0,028741</w:t>
            </w:r>
          </w:p>
        </w:tc>
      </w:tr>
      <w:tr w:rsidR="00B36C9E" w:rsidRPr="00B36C9E" w14:paraId="2DF9D426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noWrap/>
            <w:hideMark/>
          </w:tcPr>
          <w:p w14:paraId="68522666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862,8306</w:t>
            </w:r>
          </w:p>
        </w:tc>
        <w:tc>
          <w:tcPr>
            <w:tcW w:w="4253" w:type="dxa"/>
            <w:noWrap/>
            <w:hideMark/>
          </w:tcPr>
          <w:p w14:paraId="329818D5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0,031651</w:t>
            </w:r>
          </w:p>
        </w:tc>
      </w:tr>
      <w:tr w:rsidR="00B36C9E" w:rsidRPr="00B36C9E" w14:paraId="26E1EEC3" w14:textId="77777777" w:rsidTr="00B36C9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noWrap/>
            <w:hideMark/>
          </w:tcPr>
          <w:p w14:paraId="644C8454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648,3378</w:t>
            </w:r>
          </w:p>
        </w:tc>
        <w:tc>
          <w:tcPr>
            <w:tcW w:w="4253" w:type="dxa"/>
            <w:noWrap/>
            <w:hideMark/>
          </w:tcPr>
          <w:p w14:paraId="667D7224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0,038587</w:t>
            </w:r>
          </w:p>
        </w:tc>
      </w:tr>
      <w:tr w:rsidR="00B36C9E" w:rsidRPr="00B36C9E" w14:paraId="6362175C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noWrap/>
            <w:hideMark/>
          </w:tcPr>
          <w:p w14:paraId="449185C2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478,7707</w:t>
            </w:r>
          </w:p>
        </w:tc>
        <w:tc>
          <w:tcPr>
            <w:tcW w:w="4253" w:type="dxa"/>
            <w:noWrap/>
            <w:hideMark/>
          </w:tcPr>
          <w:p w14:paraId="1DC531EE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0,046001</w:t>
            </w:r>
          </w:p>
        </w:tc>
      </w:tr>
      <w:tr w:rsidR="00B36C9E" w:rsidRPr="00B36C9E" w14:paraId="3BD33B19" w14:textId="77777777" w:rsidTr="00B36C9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noWrap/>
            <w:hideMark/>
          </w:tcPr>
          <w:p w14:paraId="452714BD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341,7598</w:t>
            </w:r>
          </w:p>
        </w:tc>
        <w:tc>
          <w:tcPr>
            <w:tcW w:w="4253" w:type="dxa"/>
            <w:noWrap/>
            <w:hideMark/>
          </w:tcPr>
          <w:p w14:paraId="07537B38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0,062185</w:t>
            </w:r>
          </w:p>
        </w:tc>
      </w:tr>
      <w:tr w:rsidR="00B36C9E" w:rsidRPr="00B36C9E" w14:paraId="28D4E204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noWrap/>
            <w:hideMark/>
          </w:tcPr>
          <w:p w14:paraId="318EF4F7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277,6294</w:t>
            </w:r>
          </w:p>
        </w:tc>
        <w:tc>
          <w:tcPr>
            <w:tcW w:w="4253" w:type="dxa"/>
            <w:noWrap/>
            <w:hideMark/>
          </w:tcPr>
          <w:p w14:paraId="54587B20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0,08149</w:t>
            </w:r>
          </w:p>
        </w:tc>
      </w:tr>
      <w:tr w:rsidR="00B36C9E" w:rsidRPr="00B36C9E" w14:paraId="31943EA2" w14:textId="77777777" w:rsidTr="00B36C9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noWrap/>
            <w:hideMark/>
          </w:tcPr>
          <w:p w14:paraId="09EF7B2A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215,8761</w:t>
            </w:r>
          </w:p>
        </w:tc>
        <w:tc>
          <w:tcPr>
            <w:tcW w:w="4253" w:type="dxa"/>
            <w:noWrap/>
            <w:hideMark/>
          </w:tcPr>
          <w:p w14:paraId="4354A737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0,103848</w:t>
            </w:r>
          </w:p>
        </w:tc>
      </w:tr>
      <w:tr w:rsidR="00B36C9E" w:rsidRPr="00B36C9E" w14:paraId="1BAC8F40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noWrap/>
            <w:hideMark/>
          </w:tcPr>
          <w:p w14:paraId="1F339815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169,0769</w:t>
            </w:r>
          </w:p>
        </w:tc>
        <w:tc>
          <w:tcPr>
            <w:tcW w:w="4253" w:type="dxa"/>
            <w:noWrap/>
            <w:hideMark/>
          </w:tcPr>
          <w:p w14:paraId="195E1F32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0,123255</w:t>
            </w:r>
          </w:p>
        </w:tc>
      </w:tr>
      <w:tr w:rsidR="00B36C9E" w:rsidRPr="00B36C9E" w14:paraId="5C3E1065" w14:textId="77777777" w:rsidTr="00B36C9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noWrap/>
            <w:hideMark/>
          </w:tcPr>
          <w:p w14:paraId="46004C1D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136,6976</w:t>
            </w:r>
          </w:p>
        </w:tc>
        <w:tc>
          <w:tcPr>
            <w:tcW w:w="4253" w:type="dxa"/>
            <w:noWrap/>
            <w:hideMark/>
          </w:tcPr>
          <w:p w14:paraId="1474C16A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0,135139</w:t>
            </w:r>
          </w:p>
        </w:tc>
      </w:tr>
      <w:tr w:rsidR="00B36C9E" w:rsidRPr="00B36C9E" w14:paraId="48DB1B25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noWrap/>
            <w:hideMark/>
          </w:tcPr>
          <w:p w14:paraId="5407E050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108,2159</w:t>
            </w:r>
          </w:p>
        </w:tc>
        <w:tc>
          <w:tcPr>
            <w:tcW w:w="4253" w:type="dxa"/>
            <w:noWrap/>
            <w:hideMark/>
          </w:tcPr>
          <w:p w14:paraId="4D352CF0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0,14747</w:t>
            </w:r>
          </w:p>
        </w:tc>
      </w:tr>
      <w:tr w:rsidR="00B36C9E" w:rsidRPr="00B36C9E" w14:paraId="5081A7F5" w14:textId="77777777" w:rsidTr="00B36C9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noWrap/>
            <w:hideMark/>
          </w:tcPr>
          <w:p w14:paraId="18AD2E4A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81,04895</w:t>
            </w:r>
          </w:p>
        </w:tc>
        <w:tc>
          <w:tcPr>
            <w:tcW w:w="4253" w:type="dxa"/>
            <w:noWrap/>
            <w:hideMark/>
          </w:tcPr>
          <w:p w14:paraId="46D58A2D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0,166448</w:t>
            </w:r>
          </w:p>
        </w:tc>
      </w:tr>
      <w:tr w:rsidR="00B36C9E" w:rsidRPr="00B36C9E" w14:paraId="5A23B5CC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noWrap/>
            <w:hideMark/>
          </w:tcPr>
          <w:p w14:paraId="19155326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60,06855</w:t>
            </w:r>
          </w:p>
        </w:tc>
        <w:tc>
          <w:tcPr>
            <w:tcW w:w="4253" w:type="dxa"/>
            <w:noWrap/>
            <w:hideMark/>
          </w:tcPr>
          <w:p w14:paraId="622396EB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0,187112</w:t>
            </w:r>
          </w:p>
        </w:tc>
      </w:tr>
      <w:tr w:rsidR="00B36C9E" w:rsidRPr="00B36C9E" w14:paraId="25523500" w14:textId="77777777" w:rsidTr="00B36C9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noWrap/>
            <w:hideMark/>
          </w:tcPr>
          <w:p w14:paraId="270243E1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46,26909</w:t>
            </w:r>
          </w:p>
        </w:tc>
        <w:tc>
          <w:tcPr>
            <w:tcW w:w="4253" w:type="dxa"/>
            <w:noWrap/>
            <w:hideMark/>
          </w:tcPr>
          <w:p w14:paraId="1CF2D061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0,202222</w:t>
            </w:r>
          </w:p>
        </w:tc>
      </w:tr>
      <w:tr w:rsidR="00B36C9E" w:rsidRPr="00B36C9E" w14:paraId="2149F8CE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noWrap/>
            <w:hideMark/>
          </w:tcPr>
          <w:p w14:paraId="5DC7FF57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36,82968</w:t>
            </w:r>
          </w:p>
        </w:tc>
        <w:tc>
          <w:tcPr>
            <w:tcW w:w="4253" w:type="dxa"/>
            <w:noWrap/>
            <w:hideMark/>
          </w:tcPr>
          <w:p w14:paraId="5C9B8B3D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0,214285</w:t>
            </w:r>
          </w:p>
        </w:tc>
      </w:tr>
      <w:tr w:rsidR="00B36C9E" w:rsidRPr="00B36C9E" w14:paraId="0825F52F" w14:textId="77777777" w:rsidTr="00B36C9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noWrap/>
            <w:hideMark/>
          </w:tcPr>
          <w:p w14:paraId="2DDAC763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31,25016</w:t>
            </w:r>
          </w:p>
        </w:tc>
        <w:tc>
          <w:tcPr>
            <w:tcW w:w="4253" w:type="dxa"/>
            <w:noWrap/>
            <w:hideMark/>
          </w:tcPr>
          <w:p w14:paraId="3D1FDE8E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0,223967</w:t>
            </w:r>
          </w:p>
        </w:tc>
      </w:tr>
      <w:tr w:rsidR="00B36C9E" w:rsidRPr="00B36C9E" w14:paraId="1D94E633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  <w:noWrap/>
            <w:hideMark/>
          </w:tcPr>
          <w:p w14:paraId="333BC8C4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24,86206</w:t>
            </w:r>
          </w:p>
        </w:tc>
        <w:tc>
          <w:tcPr>
            <w:tcW w:w="4253" w:type="dxa"/>
            <w:noWrap/>
            <w:hideMark/>
          </w:tcPr>
          <w:p w14:paraId="1791E5FD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0,245797</w:t>
            </w:r>
          </w:p>
        </w:tc>
      </w:tr>
    </w:tbl>
    <w:p w14:paraId="14A76305" w14:textId="77777777" w:rsidR="00600CC1" w:rsidRPr="00B36C9E" w:rsidRDefault="00600CC1" w:rsidP="00ED026D">
      <w:pPr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9039" w:type="dxa"/>
        <w:tblLook w:val="04A0" w:firstRow="1" w:lastRow="0" w:firstColumn="1" w:lastColumn="0" w:noHBand="0" w:noVBand="1"/>
      </w:tblPr>
      <w:tblGrid>
        <w:gridCol w:w="3369"/>
        <w:gridCol w:w="5670"/>
      </w:tblGrid>
      <w:tr w:rsidR="00B36C9E" w:rsidRPr="00B36C9E" w14:paraId="0405C64A" w14:textId="77777777" w:rsidTr="00B36C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  <w:gridSpan w:val="2"/>
            <w:noWrap/>
            <w:hideMark/>
          </w:tcPr>
          <w:p w14:paraId="3C760528" w14:textId="510C7430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BJH Adsorption dV/dlog(D) Pore Volume</w:t>
            </w:r>
          </w:p>
        </w:tc>
      </w:tr>
      <w:tr w:rsidR="00B36C9E" w:rsidRPr="00B36C9E" w14:paraId="124C0DA8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noWrap/>
            <w:hideMark/>
          </w:tcPr>
          <w:p w14:paraId="6C94A46D" w14:textId="77777777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Halsey : Faas Correction</w:t>
            </w:r>
          </w:p>
        </w:tc>
        <w:tc>
          <w:tcPr>
            <w:tcW w:w="5670" w:type="dxa"/>
            <w:noWrap/>
            <w:hideMark/>
          </w:tcPr>
          <w:p w14:paraId="1D74D57F" w14:textId="77777777" w:rsidR="00B36C9E" w:rsidRPr="00B36C9E" w:rsidRDefault="00B36C9E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B36C9E" w:rsidRPr="00B36C9E" w14:paraId="3D930907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noWrap/>
            <w:hideMark/>
          </w:tcPr>
          <w:p w14:paraId="584E0F58" w14:textId="77777777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CBV 760</w:t>
            </w:r>
          </w:p>
        </w:tc>
        <w:tc>
          <w:tcPr>
            <w:tcW w:w="5670" w:type="dxa"/>
            <w:noWrap/>
            <w:hideMark/>
          </w:tcPr>
          <w:p w14:paraId="45AF8A98" w14:textId="77777777" w:rsidR="00B36C9E" w:rsidRPr="00B36C9E" w:rsidRDefault="00B36C9E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B36C9E" w:rsidRPr="00B36C9E" w14:paraId="12D95851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noWrap/>
            <w:hideMark/>
          </w:tcPr>
          <w:p w14:paraId="4CCE2876" w14:textId="77777777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Pore Diameter (Å)</w:t>
            </w:r>
          </w:p>
        </w:tc>
        <w:tc>
          <w:tcPr>
            <w:tcW w:w="5670" w:type="dxa"/>
            <w:noWrap/>
            <w:hideMark/>
          </w:tcPr>
          <w:p w14:paraId="1BF30552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dV/dlog(D) Pore Volume (cm³/g·Å)</w:t>
            </w:r>
          </w:p>
        </w:tc>
      </w:tr>
      <w:tr w:rsidR="00B36C9E" w:rsidRPr="00B36C9E" w14:paraId="5AC58CFC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noWrap/>
            <w:hideMark/>
          </w:tcPr>
          <w:p w14:paraId="371DE562" w14:textId="77777777" w:rsidR="00B36C9E" w:rsidRPr="00B36C9E" w:rsidRDefault="00B36C9E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2214,253</w:t>
            </w:r>
          </w:p>
        </w:tc>
        <w:tc>
          <w:tcPr>
            <w:tcW w:w="5670" w:type="dxa"/>
            <w:noWrap/>
            <w:hideMark/>
          </w:tcPr>
          <w:p w14:paraId="10F59ECC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0,065434</w:t>
            </w:r>
          </w:p>
        </w:tc>
      </w:tr>
      <w:tr w:rsidR="00B36C9E" w:rsidRPr="00B36C9E" w14:paraId="56E6F976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noWrap/>
            <w:hideMark/>
          </w:tcPr>
          <w:p w14:paraId="67BE8CDD" w14:textId="77777777" w:rsidR="00B36C9E" w:rsidRPr="00B36C9E" w:rsidRDefault="00B36C9E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1546,984</w:t>
            </w:r>
          </w:p>
        </w:tc>
        <w:tc>
          <w:tcPr>
            <w:tcW w:w="5670" w:type="dxa"/>
            <w:noWrap/>
            <w:hideMark/>
          </w:tcPr>
          <w:p w14:paraId="142EFB04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0,056154</w:t>
            </w:r>
          </w:p>
        </w:tc>
      </w:tr>
      <w:tr w:rsidR="00B36C9E" w:rsidRPr="00B36C9E" w14:paraId="14357784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noWrap/>
            <w:hideMark/>
          </w:tcPr>
          <w:p w14:paraId="75FCFD54" w14:textId="77777777" w:rsidR="00B36C9E" w:rsidRPr="00B36C9E" w:rsidRDefault="00B36C9E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1069,849</w:t>
            </w:r>
          </w:p>
        </w:tc>
        <w:tc>
          <w:tcPr>
            <w:tcW w:w="5670" w:type="dxa"/>
            <w:noWrap/>
            <w:hideMark/>
          </w:tcPr>
          <w:p w14:paraId="058F7B14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0,068355</w:t>
            </w:r>
          </w:p>
        </w:tc>
      </w:tr>
      <w:tr w:rsidR="00B36C9E" w:rsidRPr="00B36C9E" w14:paraId="14955C9B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noWrap/>
            <w:hideMark/>
          </w:tcPr>
          <w:p w14:paraId="6236C33D" w14:textId="77777777" w:rsidR="00B36C9E" w:rsidRPr="00B36C9E" w:rsidRDefault="00B36C9E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896,7805</w:t>
            </w:r>
          </w:p>
        </w:tc>
        <w:tc>
          <w:tcPr>
            <w:tcW w:w="5670" w:type="dxa"/>
            <w:noWrap/>
            <w:hideMark/>
          </w:tcPr>
          <w:p w14:paraId="69ECF584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0,081235</w:t>
            </w:r>
          </w:p>
        </w:tc>
      </w:tr>
      <w:tr w:rsidR="00B36C9E" w:rsidRPr="00B36C9E" w14:paraId="3A324DAF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noWrap/>
            <w:hideMark/>
          </w:tcPr>
          <w:p w14:paraId="410E51D8" w14:textId="77777777" w:rsidR="00B36C9E" w:rsidRPr="00B36C9E" w:rsidRDefault="00B36C9E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724,7797</w:t>
            </w:r>
          </w:p>
        </w:tc>
        <w:tc>
          <w:tcPr>
            <w:tcW w:w="5670" w:type="dxa"/>
            <w:noWrap/>
            <w:hideMark/>
          </w:tcPr>
          <w:p w14:paraId="5D669366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0,055879</w:t>
            </w:r>
          </w:p>
        </w:tc>
      </w:tr>
      <w:tr w:rsidR="00B36C9E" w:rsidRPr="00B36C9E" w14:paraId="11CFD96E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noWrap/>
            <w:hideMark/>
          </w:tcPr>
          <w:p w14:paraId="36DAFC01" w14:textId="77777777" w:rsidR="00B36C9E" w:rsidRPr="00B36C9E" w:rsidRDefault="00B36C9E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537,6352</w:t>
            </w:r>
          </w:p>
        </w:tc>
        <w:tc>
          <w:tcPr>
            <w:tcW w:w="5670" w:type="dxa"/>
            <w:noWrap/>
            <w:hideMark/>
          </w:tcPr>
          <w:p w14:paraId="0A028C81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0,056306</w:t>
            </w:r>
          </w:p>
        </w:tc>
      </w:tr>
      <w:tr w:rsidR="00B36C9E" w:rsidRPr="00B36C9E" w14:paraId="28053C40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noWrap/>
            <w:hideMark/>
          </w:tcPr>
          <w:p w14:paraId="6DD50EA0" w14:textId="77777777" w:rsidR="00B36C9E" w:rsidRPr="00B36C9E" w:rsidRDefault="00B36C9E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386,9457</w:t>
            </w:r>
          </w:p>
        </w:tc>
        <w:tc>
          <w:tcPr>
            <w:tcW w:w="5670" w:type="dxa"/>
            <w:noWrap/>
            <w:hideMark/>
          </w:tcPr>
          <w:p w14:paraId="219EFCC6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0,110546</w:t>
            </w:r>
          </w:p>
        </w:tc>
      </w:tr>
      <w:tr w:rsidR="00B36C9E" w:rsidRPr="00B36C9E" w14:paraId="608AE991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noWrap/>
            <w:hideMark/>
          </w:tcPr>
          <w:p w14:paraId="6BE53C1D" w14:textId="77777777" w:rsidR="00B36C9E" w:rsidRPr="00B36C9E" w:rsidRDefault="00B36C9E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302,7285</w:t>
            </w:r>
          </w:p>
        </w:tc>
        <w:tc>
          <w:tcPr>
            <w:tcW w:w="5670" w:type="dxa"/>
            <w:noWrap/>
            <w:hideMark/>
          </w:tcPr>
          <w:p w14:paraId="54400EB5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0,213889</w:t>
            </w:r>
          </w:p>
        </w:tc>
      </w:tr>
      <w:tr w:rsidR="00B36C9E" w:rsidRPr="00B36C9E" w14:paraId="02761BA7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noWrap/>
            <w:hideMark/>
          </w:tcPr>
          <w:p w14:paraId="4C2F51B7" w14:textId="77777777" w:rsidR="00B36C9E" w:rsidRPr="00B36C9E" w:rsidRDefault="00B36C9E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238,615</w:t>
            </w:r>
          </w:p>
        </w:tc>
        <w:tc>
          <w:tcPr>
            <w:tcW w:w="5670" w:type="dxa"/>
            <w:noWrap/>
            <w:hideMark/>
          </w:tcPr>
          <w:p w14:paraId="4E5EC4DA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0,204629</w:t>
            </w:r>
          </w:p>
        </w:tc>
      </w:tr>
      <w:tr w:rsidR="00B36C9E" w:rsidRPr="00B36C9E" w14:paraId="673B91AB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noWrap/>
            <w:hideMark/>
          </w:tcPr>
          <w:p w14:paraId="080F8F24" w14:textId="77777777" w:rsidR="00B36C9E" w:rsidRPr="00B36C9E" w:rsidRDefault="00B36C9E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186,4063</w:t>
            </w:r>
          </w:p>
        </w:tc>
        <w:tc>
          <w:tcPr>
            <w:tcW w:w="5670" w:type="dxa"/>
            <w:noWrap/>
            <w:hideMark/>
          </w:tcPr>
          <w:p w14:paraId="57F317C5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0,182877</w:t>
            </w:r>
          </w:p>
        </w:tc>
      </w:tr>
      <w:tr w:rsidR="00B36C9E" w:rsidRPr="00B36C9E" w14:paraId="0F3A4E04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noWrap/>
            <w:hideMark/>
          </w:tcPr>
          <w:p w14:paraId="73503D70" w14:textId="77777777" w:rsidR="00B36C9E" w:rsidRPr="00B36C9E" w:rsidRDefault="00B36C9E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149,1648</w:t>
            </w:r>
          </w:p>
        </w:tc>
        <w:tc>
          <w:tcPr>
            <w:tcW w:w="5670" w:type="dxa"/>
            <w:noWrap/>
            <w:hideMark/>
          </w:tcPr>
          <w:p w14:paraId="6851D63D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0,128721</w:t>
            </w:r>
          </w:p>
        </w:tc>
      </w:tr>
      <w:tr w:rsidR="00B36C9E" w:rsidRPr="00B36C9E" w14:paraId="5A286356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noWrap/>
            <w:hideMark/>
          </w:tcPr>
          <w:p w14:paraId="4ACFB716" w14:textId="77777777" w:rsidR="00B36C9E" w:rsidRPr="00B36C9E" w:rsidRDefault="00B36C9E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118,8185</w:t>
            </w:r>
          </w:p>
        </w:tc>
        <w:tc>
          <w:tcPr>
            <w:tcW w:w="5670" w:type="dxa"/>
            <w:noWrap/>
            <w:hideMark/>
          </w:tcPr>
          <w:p w14:paraId="1DAF9359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0,121522</w:t>
            </w:r>
          </w:p>
        </w:tc>
      </w:tr>
      <w:tr w:rsidR="00B36C9E" w:rsidRPr="00B36C9E" w14:paraId="2BF52933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noWrap/>
            <w:hideMark/>
          </w:tcPr>
          <w:p w14:paraId="5A77C11E" w14:textId="77777777" w:rsidR="00B36C9E" w:rsidRPr="00B36C9E" w:rsidRDefault="00B36C9E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90,30469</w:t>
            </w:r>
          </w:p>
        </w:tc>
        <w:tc>
          <w:tcPr>
            <w:tcW w:w="5670" w:type="dxa"/>
            <w:noWrap/>
            <w:hideMark/>
          </w:tcPr>
          <w:p w14:paraId="3F3884CC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0,15117</w:t>
            </w:r>
          </w:p>
        </w:tc>
      </w:tr>
      <w:tr w:rsidR="00B36C9E" w:rsidRPr="00B36C9E" w14:paraId="459CA55B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noWrap/>
            <w:hideMark/>
          </w:tcPr>
          <w:p w14:paraId="773A51E8" w14:textId="77777777" w:rsidR="00B36C9E" w:rsidRPr="00B36C9E" w:rsidRDefault="00B36C9E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67,01297</w:t>
            </w:r>
          </w:p>
        </w:tc>
        <w:tc>
          <w:tcPr>
            <w:tcW w:w="5670" w:type="dxa"/>
            <w:noWrap/>
            <w:hideMark/>
          </w:tcPr>
          <w:p w14:paraId="13651CF5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0,158827</w:t>
            </w:r>
          </w:p>
        </w:tc>
      </w:tr>
      <w:tr w:rsidR="00B36C9E" w:rsidRPr="00B36C9E" w14:paraId="722D3BB9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noWrap/>
            <w:hideMark/>
          </w:tcPr>
          <w:p w14:paraId="25806608" w14:textId="77777777" w:rsidR="00B36C9E" w:rsidRPr="00B36C9E" w:rsidRDefault="00B36C9E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51,05474</w:t>
            </w:r>
          </w:p>
        </w:tc>
        <w:tc>
          <w:tcPr>
            <w:tcW w:w="5670" w:type="dxa"/>
            <w:noWrap/>
            <w:hideMark/>
          </w:tcPr>
          <w:p w14:paraId="49D70FCE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0,1333</w:t>
            </w:r>
          </w:p>
        </w:tc>
      </w:tr>
      <w:tr w:rsidR="00B36C9E" w:rsidRPr="00B36C9E" w14:paraId="689C0043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noWrap/>
            <w:hideMark/>
          </w:tcPr>
          <w:p w14:paraId="4C5929C2" w14:textId="77777777" w:rsidR="00B36C9E" w:rsidRPr="00B36C9E" w:rsidRDefault="00B36C9E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40,23521</w:t>
            </w:r>
          </w:p>
        </w:tc>
        <w:tc>
          <w:tcPr>
            <w:tcW w:w="5670" w:type="dxa"/>
            <w:noWrap/>
            <w:hideMark/>
          </w:tcPr>
          <w:p w14:paraId="13A3D391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0,121734</w:t>
            </w:r>
          </w:p>
        </w:tc>
      </w:tr>
      <w:tr w:rsidR="00B36C9E" w:rsidRPr="00B36C9E" w14:paraId="6FB9AE4C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noWrap/>
            <w:hideMark/>
          </w:tcPr>
          <w:p w14:paraId="43C305E6" w14:textId="77777777" w:rsidR="00B36C9E" w:rsidRPr="00B36C9E" w:rsidRDefault="00B36C9E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33,45663</w:t>
            </w:r>
          </w:p>
        </w:tc>
        <w:tc>
          <w:tcPr>
            <w:tcW w:w="5670" w:type="dxa"/>
            <w:noWrap/>
            <w:hideMark/>
          </w:tcPr>
          <w:p w14:paraId="2BC61030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0,135697</w:t>
            </w:r>
          </w:p>
        </w:tc>
      </w:tr>
      <w:tr w:rsidR="00B36C9E" w:rsidRPr="00B36C9E" w14:paraId="3C87A4A5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noWrap/>
            <w:hideMark/>
          </w:tcPr>
          <w:p w14:paraId="41609790" w14:textId="77777777" w:rsidR="00B36C9E" w:rsidRPr="00B36C9E" w:rsidRDefault="00B36C9E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27,10966</w:t>
            </w:r>
          </w:p>
        </w:tc>
        <w:tc>
          <w:tcPr>
            <w:tcW w:w="5670" w:type="dxa"/>
            <w:noWrap/>
            <w:hideMark/>
          </w:tcPr>
          <w:p w14:paraId="31A35631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0,21981</w:t>
            </w:r>
          </w:p>
        </w:tc>
      </w:tr>
    </w:tbl>
    <w:p w14:paraId="2914C8EF" w14:textId="77777777" w:rsidR="00600CC1" w:rsidRPr="00B36C9E" w:rsidRDefault="00600CC1" w:rsidP="00ED026D">
      <w:pPr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9039" w:type="dxa"/>
        <w:tblLook w:val="04A0" w:firstRow="1" w:lastRow="0" w:firstColumn="1" w:lastColumn="0" w:noHBand="0" w:noVBand="1"/>
      </w:tblPr>
      <w:tblGrid>
        <w:gridCol w:w="1722"/>
        <w:gridCol w:w="1162"/>
        <w:gridCol w:w="1530"/>
        <w:gridCol w:w="1507"/>
        <w:gridCol w:w="1349"/>
        <w:gridCol w:w="1769"/>
      </w:tblGrid>
      <w:tr w:rsidR="00B36C9E" w:rsidRPr="00B36C9E" w14:paraId="3A3AD921" w14:textId="77777777" w:rsidTr="007D0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  <w:gridSpan w:val="6"/>
            <w:noWrap/>
            <w:hideMark/>
          </w:tcPr>
          <w:p w14:paraId="6EB1E8BF" w14:textId="004D8DA8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b w:val="0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b w:val="0"/>
                <w:sz w:val="20"/>
                <w:szCs w:val="20"/>
                <w:lang w:eastAsia="pt-BR"/>
              </w:rPr>
              <w:t>BJH Desorption Pore Distribution Report</w:t>
            </w:r>
          </w:p>
        </w:tc>
      </w:tr>
      <w:tr w:rsidR="00B36C9E" w:rsidRPr="00B36C9E" w14:paraId="6F52C6EE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  <w:gridSpan w:val="6"/>
            <w:noWrap/>
            <w:hideMark/>
          </w:tcPr>
          <w:p w14:paraId="426672E6" w14:textId="6CC275B0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Faas Correction</w:t>
            </w:r>
          </w:p>
        </w:tc>
      </w:tr>
      <w:tr w:rsidR="00600CC1" w:rsidRPr="00B36C9E" w14:paraId="11145E42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55A68F72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Halsey</w:t>
            </w:r>
          </w:p>
        </w:tc>
        <w:tc>
          <w:tcPr>
            <w:tcW w:w="1162" w:type="dxa"/>
            <w:noWrap/>
            <w:hideMark/>
          </w:tcPr>
          <w:p w14:paraId="71D9F356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  <w:tc>
          <w:tcPr>
            <w:tcW w:w="1530" w:type="dxa"/>
            <w:noWrap/>
            <w:hideMark/>
          </w:tcPr>
          <w:p w14:paraId="51590BCC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  <w:tc>
          <w:tcPr>
            <w:tcW w:w="1507" w:type="dxa"/>
            <w:noWrap/>
            <w:hideMark/>
          </w:tcPr>
          <w:p w14:paraId="60267E21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  <w:tc>
          <w:tcPr>
            <w:tcW w:w="1349" w:type="dxa"/>
            <w:noWrap/>
            <w:hideMark/>
          </w:tcPr>
          <w:p w14:paraId="3FC19CD8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  <w:tc>
          <w:tcPr>
            <w:tcW w:w="1769" w:type="dxa"/>
            <w:noWrap/>
            <w:hideMark/>
          </w:tcPr>
          <w:p w14:paraId="01AAD0AE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B36C9E" w:rsidRPr="00B36C9E" w14:paraId="7F2D0F5A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  <w:gridSpan w:val="6"/>
            <w:noWrap/>
            <w:hideMark/>
          </w:tcPr>
          <w:p w14:paraId="28C09551" w14:textId="344D1283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t = 3.54 [ -5 / ln(P/Po) ] ^ 0.333</w:t>
            </w:r>
          </w:p>
        </w:tc>
      </w:tr>
      <w:tr w:rsidR="00B36C9E" w:rsidRPr="00B36C9E" w14:paraId="772D1499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  <w:gridSpan w:val="6"/>
            <w:noWrap/>
            <w:hideMark/>
          </w:tcPr>
          <w:p w14:paraId="10961105" w14:textId="77777777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Diameter Range:</w:t>
            </w:r>
          </w:p>
          <w:p w14:paraId="6A0FB203" w14:textId="0D47A51D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17.000 Å to 3000.000 Å</w:t>
            </w:r>
          </w:p>
        </w:tc>
      </w:tr>
      <w:tr w:rsidR="00B36C9E" w:rsidRPr="00B36C9E" w14:paraId="42DFE45E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  <w:gridSpan w:val="6"/>
            <w:noWrap/>
            <w:hideMark/>
          </w:tcPr>
          <w:p w14:paraId="2437CA85" w14:textId="77777777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Adsorbate Property Factor:</w:t>
            </w:r>
          </w:p>
          <w:p w14:paraId="3AD97164" w14:textId="687323F8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9.53000 Å</w:t>
            </w:r>
          </w:p>
        </w:tc>
      </w:tr>
      <w:tr w:rsidR="00B36C9E" w:rsidRPr="00B36C9E" w14:paraId="1A555C01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  <w:gridSpan w:val="6"/>
            <w:noWrap/>
            <w:hideMark/>
          </w:tcPr>
          <w:p w14:paraId="067D43B6" w14:textId="77777777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Density Conversion Factor:</w:t>
            </w:r>
          </w:p>
          <w:p w14:paraId="16E640EC" w14:textId="3857419F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0.0015468</w:t>
            </w:r>
          </w:p>
        </w:tc>
      </w:tr>
      <w:tr w:rsidR="00B36C9E" w:rsidRPr="00B36C9E" w14:paraId="50D68581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  <w:gridSpan w:val="6"/>
            <w:noWrap/>
            <w:hideMark/>
          </w:tcPr>
          <w:p w14:paraId="4E574F36" w14:textId="77777777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eastAsia="pt-BR"/>
              </w:rPr>
              <w:t>Fraction of Pores Open at Both Ends:</w:t>
            </w:r>
          </w:p>
          <w:p w14:paraId="04DDECEA" w14:textId="33FB64D0" w:rsidR="00B36C9E" w:rsidRPr="00B36C9E" w:rsidRDefault="00B36C9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0.00</w:t>
            </w:r>
          </w:p>
        </w:tc>
      </w:tr>
      <w:tr w:rsidR="00600CC1" w:rsidRPr="00B36C9E" w14:paraId="52E9BEC4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25604FAB" w14:textId="77777777" w:rsidR="00600CC1" w:rsidRPr="00B36C9E" w:rsidRDefault="00600CC1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Pore Diameter Range (Å)</w:t>
            </w:r>
          </w:p>
        </w:tc>
        <w:tc>
          <w:tcPr>
            <w:tcW w:w="1162" w:type="dxa"/>
            <w:noWrap/>
            <w:hideMark/>
          </w:tcPr>
          <w:p w14:paraId="7ADD22B1" w14:textId="77777777" w:rsidR="00600CC1" w:rsidRPr="00B36C9E" w:rsidRDefault="00600CC1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>Average Diameter (Å)</w:t>
            </w:r>
          </w:p>
        </w:tc>
        <w:tc>
          <w:tcPr>
            <w:tcW w:w="1530" w:type="dxa"/>
            <w:noWrap/>
            <w:hideMark/>
          </w:tcPr>
          <w:p w14:paraId="1088DCC3" w14:textId="77777777" w:rsidR="00600CC1" w:rsidRPr="00B36C9E" w:rsidRDefault="00600CC1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>Incremental Pore Volume (cm³/g)</w:t>
            </w:r>
          </w:p>
        </w:tc>
        <w:tc>
          <w:tcPr>
            <w:tcW w:w="1507" w:type="dxa"/>
            <w:noWrap/>
            <w:hideMark/>
          </w:tcPr>
          <w:p w14:paraId="6D89CD13" w14:textId="77777777" w:rsidR="00600CC1" w:rsidRPr="00B36C9E" w:rsidRDefault="00600CC1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>Cumulative Pore Volume (cm³/g)</w:t>
            </w:r>
          </w:p>
        </w:tc>
        <w:tc>
          <w:tcPr>
            <w:tcW w:w="1349" w:type="dxa"/>
            <w:noWrap/>
            <w:hideMark/>
          </w:tcPr>
          <w:p w14:paraId="5A8D407F" w14:textId="77777777" w:rsidR="00600CC1" w:rsidRPr="00B36C9E" w:rsidRDefault="00600CC1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Incremental Pore Area (m²/g)</w:t>
            </w:r>
          </w:p>
        </w:tc>
        <w:tc>
          <w:tcPr>
            <w:tcW w:w="1769" w:type="dxa"/>
            <w:noWrap/>
            <w:hideMark/>
          </w:tcPr>
          <w:p w14:paraId="77F025DE" w14:textId="77777777" w:rsidR="00600CC1" w:rsidRPr="00B36C9E" w:rsidRDefault="00600CC1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>Cumulative Pore Area (m²/g)</w:t>
            </w:r>
          </w:p>
        </w:tc>
      </w:tr>
      <w:tr w:rsidR="00600CC1" w:rsidRPr="00B36C9E" w14:paraId="04EEEF30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6C484EA0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2673.2 - 1410.0</w:t>
            </w:r>
          </w:p>
        </w:tc>
        <w:tc>
          <w:tcPr>
            <w:tcW w:w="1162" w:type="dxa"/>
            <w:noWrap/>
            <w:hideMark/>
          </w:tcPr>
          <w:p w14:paraId="2CFD3FC5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1680,049</w:t>
            </w:r>
          </w:p>
        </w:tc>
        <w:tc>
          <w:tcPr>
            <w:tcW w:w="1530" w:type="dxa"/>
            <w:noWrap/>
            <w:hideMark/>
          </w:tcPr>
          <w:p w14:paraId="0A8434EC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0,006947</w:t>
            </w:r>
          </w:p>
        </w:tc>
        <w:tc>
          <w:tcPr>
            <w:tcW w:w="1507" w:type="dxa"/>
            <w:noWrap/>
            <w:hideMark/>
          </w:tcPr>
          <w:p w14:paraId="0CEEF8BC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0,006947</w:t>
            </w:r>
          </w:p>
        </w:tc>
        <w:tc>
          <w:tcPr>
            <w:tcW w:w="1349" w:type="dxa"/>
            <w:noWrap/>
            <w:hideMark/>
          </w:tcPr>
          <w:p w14:paraId="46C90436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0,16539</w:t>
            </w:r>
          </w:p>
        </w:tc>
        <w:tc>
          <w:tcPr>
            <w:tcW w:w="1769" w:type="dxa"/>
            <w:noWrap/>
            <w:hideMark/>
          </w:tcPr>
          <w:p w14:paraId="28B36323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0,16539</w:t>
            </w:r>
          </w:p>
        </w:tc>
      </w:tr>
      <w:tr w:rsidR="00600CC1" w:rsidRPr="00B36C9E" w14:paraId="61E57759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5D5AC420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1410.0 - 1105.0</w:t>
            </w:r>
          </w:p>
        </w:tc>
        <w:tc>
          <w:tcPr>
            <w:tcW w:w="1162" w:type="dxa"/>
            <w:noWrap/>
            <w:hideMark/>
          </w:tcPr>
          <w:p w14:paraId="7E22E899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1220,224</w:t>
            </w:r>
          </w:p>
        </w:tc>
        <w:tc>
          <w:tcPr>
            <w:tcW w:w="1530" w:type="dxa"/>
            <w:noWrap/>
            <w:hideMark/>
          </w:tcPr>
          <w:p w14:paraId="1C4221C8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0,007043</w:t>
            </w:r>
          </w:p>
        </w:tc>
        <w:tc>
          <w:tcPr>
            <w:tcW w:w="1507" w:type="dxa"/>
            <w:noWrap/>
            <w:hideMark/>
          </w:tcPr>
          <w:p w14:paraId="3016B439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0,01399</w:t>
            </w:r>
          </w:p>
        </w:tc>
        <w:tc>
          <w:tcPr>
            <w:tcW w:w="1349" w:type="dxa"/>
            <w:noWrap/>
            <w:hideMark/>
          </w:tcPr>
          <w:p w14:paraId="720CBBE1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0,230878</w:t>
            </w:r>
          </w:p>
        </w:tc>
        <w:tc>
          <w:tcPr>
            <w:tcW w:w="1769" w:type="dxa"/>
            <w:noWrap/>
            <w:hideMark/>
          </w:tcPr>
          <w:p w14:paraId="6D90AA63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0,396267</w:t>
            </w:r>
          </w:p>
        </w:tc>
      </w:tr>
      <w:tr w:rsidR="00600CC1" w:rsidRPr="00B36C9E" w14:paraId="427DD1C5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3B207403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1105.0 - 861.8</w:t>
            </w:r>
          </w:p>
        </w:tc>
        <w:tc>
          <w:tcPr>
            <w:tcW w:w="1162" w:type="dxa"/>
            <w:noWrap/>
            <w:hideMark/>
          </w:tcPr>
          <w:p w14:paraId="670F7965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952,98</w:t>
            </w:r>
          </w:p>
        </w:tc>
        <w:tc>
          <w:tcPr>
            <w:tcW w:w="1530" w:type="dxa"/>
            <w:noWrap/>
            <w:hideMark/>
          </w:tcPr>
          <w:p w14:paraId="57B0FD85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0,008012</w:t>
            </w:r>
          </w:p>
        </w:tc>
        <w:tc>
          <w:tcPr>
            <w:tcW w:w="1507" w:type="dxa"/>
            <w:noWrap/>
            <w:hideMark/>
          </w:tcPr>
          <w:p w14:paraId="3BFAAB63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0,022002</w:t>
            </w:r>
          </w:p>
        </w:tc>
        <w:tc>
          <w:tcPr>
            <w:tcW w:w="1349" w:type="dxa"/>
            <w:noWrap/>
            <w:hideMark/>
          </w:tcPr>
          <w:p w14:paraId="1A8DC72A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0,336288</w:t>
            </w:r>
          </w:p>
        </w:tc>
        <w:tc>
          <w:tcPr>
            <w:tcW w:w="1769" w:type="dxa"/>
            <w:noWrap/>
            <w:hideMark/>
          </w:tcPr>
          <w:p w14:paraId="4C1E53B3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0,732556</w:t>
            </w:r>
          </w:p>
        </w:tc>
      </w:tr>
      <w:tr w:rsidR="00600CC1" w:rsidRPr="00B36C9E" w14:paraId="708DFE23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6FE540F0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861.8 - 752.5</w:t>
            </w:r>
          </w:p>
        </w:tc>
        <w:tc>
          <w:tcPr>
            <w:tcW w:w="1162" w:type="dxa"/>
            <w:noWrap/>
            <w:hideMark/>
          </w:tcPr>
          <w:p w14:paraId="48F9373D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799,5627</w:t>
            </w:r>
          </w:p>
        </w:tc>
        <w:tc>
          <w:tcPr>
            <w:tcW w:w="1530" w:type="dxa"/>
            <w:noWrap/>
            <w:hideMark/>
          </w:tcPr>
          <w:p w14:paraId="1BC90956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0,00413</w:t>
            </w:r>
          </w:p>
        </w:tc>
        <w:tc>
          <w:tcPr>
            <w:tcW w:w="1507" w:type="dxa"/>
            <w:noWrap/>
            <w:hideMark/>
          </w:tcPr>
          <w:p w14:paraId="0A77EA7B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0,026132</w:t>
            </w:r>
          </w:p>
        </w:tc>
        <w:tc>
          <w:tcPr>
            <w:tcW w:w="1349" w:type="dxa"/>
            <w:noWrap/>
            <w:hideMark/>
          </w:tcPr>
          <w:p w14:paraId="356B3A0A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0,206636</w:t>
            </w:r>
          </w:p>
        </w:tc>
        <w:tc>
          <w:tcPr>
            <w:tcW w:w="1769" w:type="dxa"/>
            <w:noWrap/>
            <w:hideMark/>
          </w:tcPr>
          <w:p w14:paraId="6D9E64CD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0,939191</w:t>
            </w:r>
          </w:p>
        </w:tc>
      </w:tr>
      <w:tr w:rsidR="00600CC1" w:rsidRPr="00B36C9E" w14:paraId="46E0FC77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125B73B0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752.5 - 610.8</w:t>
            </w:r>
          </w:p>
        </w:tc>
        <w:tc>
          <w:tcPr>
            <w:tcW w:w="1162" w:type="dxa"/>
            <w:noWrap/>
            <w:hideMark/>
          </w:tcPr>
          <w:p w14:paraId="5971DADD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666,5842</w:t>
            </w:r>
          </w:p>
        </w:tc>
        <w:tc>
          <w:tcPr>
            <w:tcW w:w="1530" w:type="dxa"/>
            <w:noWrap/>
            <w:hideMark/>
          </w:tcPr>
          <w:p w14:paraId="7FE62566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0,006029</w:t>
            </w:r>
          </w:p>
        </w:tc>
        <w:tc>
          <w:tcPr>
            <w:tcW w:w="1507" w:type="dxa"/>
            <w:noWrap/>
            <w:hideMark/>
          </w:tcPr>
          <w:p w14:paraId="3B35C772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0,032161</w:t>
            </w:r>
          </w:p>
        </w:tc>
        <w:tc>
          <w:tcPr>
            <w:tcW w:w="1349" w:type="dxa"/>
            <w:noWrap/>
            <w:hideMark/>
          </w:tcPr>
          <w:p w14:paraId="193130F7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0,361758</w:t>
            </w:r>
          </w:p>
        </w:tc>
        <w:tc>
          <w:tcPr>
            <w:tcW w:w="1769" w:type="dxa"/>
            <w:noWrap/>
            <w:hideMark/>
          </w:tcPr>
          <w:p w14:paraId="0F303153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1,30095</w:t>
            </w:r>
          </w:p>
        </w:tc>
      </w:tr>
      <w:tr w:rsidR="00600CC1" w:rsidRPr="00B36C9E" w14:paraId="01D25378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40424DBA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610.8 - 447.0</w:t>
            </w:r>
          </w:p>
        </w:tc>
        <w:tc>
          <w:tcPr>
            <w:tcW w:w="1162" w:type="dxa"/>
            <w:noWrap/>
            <w:hideMark/>
          </w:tcPr>
          <w:p w14:paraId="4AACB302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503,1125</w:t>
            </w:r>
          </w:p>
        </w:tc>
        <w:tc>
          <w:tcPr>
            <w:tcW w:w="1530" w:type="dxa"/>
            <w:noWrap/>
            <w:hideMark/>
          </w:tcPr>
          <w:p w14:paraId="5E5C36C8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0,007734</w:t>
            </w:r>
          </w:p>
        </w:tc>
        <w:tc>
          <w:tcPr>
            <w:tcW w:w="1507" w:type="dxa"/>
            <w:noWrap/>
            <w:hideMark/>
          </w:tcPr>
          <w:p w14:paraId="12AE7572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0,039895</w:t>
            </w:r>
          </w:p>
        </w:tc>
        <w:tc>
          <w:tcPr>
            <w:tcW w:w="1349" w:type="dxa"/>
            <w:noWrap/>
            <w:hideMark/>
          </w:tcPr>
          <w:p w14:paraId="49DC4146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0,61493</w:t>
            </w:r>
          </w:p>
        </w:tc>
        <w:tc>
          <w:tcPr>
            <w:tcW w:w="1769" w:type="dxa"/>
            <w:noWrap/>
            <w:hideMark/>
          </w:tcPr>
          <w:p w14:paraId="21C0F060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1,91588</w:t>
            </w:r>
          </w:p>
        </w:tc>
      </w:tr>
      <w:tr w:rsidR="00600CC1" w:rsidRPr="00B36C9E" w14:paraId="44200BFC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7CD8C5BB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447.0 - 370.8</w:t>
            </w:r>
          </w:p>
        </w:tc>
        <w:tc>
          <w:tcPr>
            <w:tcW w:w="1162" w:type="dxa"/>
            <w:noWrap/>
            <w:hideMark/>
          </w:tcPr>
          <w:p w14:paraId="23269E69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401,4685</w:t>
            </w:r>
          </w:p>
        </w:tc>
        <w:tc>
          <w:tcPr>
            <w:tcW w:w="1530" w:type="dxa"/>
            <w:noWrap/>
            <w:hideMark/>
          </w:tcPr>
          <w:p w14:paraId="1B97D5EC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0,004695</w:t>
            </w:r>
          </w:p>
        </w:tc>
        <w:tc>
          <w:tcPr>
            <w:tcW w:w="1507" w:type="dxa"/>
            <w:noWrap/>
            <w:hideMark/>
          </w:tcPr>
          <w:p w14:paraId="2AF685EB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0,04459</w:t>
            </w:r>
          </w:p>
        </w:tc>
        <w:tc>
          <w:tcPr>
            <w:tcW w:w="1349" w:type="dxa"/>
            <w:noWrap/>
            <w:hideMark/>
          </w:tcPr>
          <w:p w14:paraId="4E7C5147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0,46779</w:t>
            </w:r>
          </w:p>
        </w:tc>
        <w:tc>
          <w:tcPr>
            <w:tcW w:w="1769" w:type="dxa"/>
            <w:noWrap/>
            <w:hideMark/>
          </w:tcPr>
          <w:p w14:paraId="1246E085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2,38367</w:t>
            </w:r>
          </w:p>
        </w:tc>
      </w:tr>
      <w:tr w:rsidR="00600CC1" w:rsidRPr="00B36C9E" w14:paraId="08383F7F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1C7888D5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370.8 - 292.0</w:t>
            </w:r>
          </w:p>
        </w:tc>
        <w:tc>
          <w:tcPr>
            <w:tcW w:w="1162" w:type="dxa"/>
            <w:noWrap/>
            <w:hideMark/>
          </w:tcPr>
          <w:p w14:paraId="57261564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321,656</w:t>
            </w:r>
          </w:p>
        </w:tc>
        <w:tc>
          <w:tcPr>
            <w:tcW w:w="1530" w:type="dxa"/>
            <w:noWrap/>
            <w:hideMark/>
          </w:tcPr>
          <w:p w14:paraId="6B0F7824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0,00729</w:t>
            </w:r>
          </w:p>
        </w:tc>
        <w:tc>
          <w:tcPr>
            <w:tcW w:w="1507" w:type="dxa"/>
            <w:noWrap/>
            <w:hideMark/>
          </w:tcPr>
          <w:p w14:paraId="4B80DC9C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0,05188</w:t>
            </w:r>
          </w:p>
        </w:tc>
        <w:tc>
          <w:tcPr>
            <w:tcW w:w="1349" w:type="dxa"/>
            <w:noWrap/>
            <w:hideMark/>
          </w:tcPr>
          <w:p w14:paraId="299C3D4A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0,90655</w:t>
            </w:r>
          </w:p>
        </w:tc>
        <w:tc>
          <w:tcPr>
            <w:tcW w:w="1769" w:type="dxa"/>
            <w:noWrap/>
            <w:hideMark/>
          </w:tcPr>
          <w:p w14:paraId="69E819F2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3,290219</w:t>
            </w:r>
          </w:p>
        </w:tc>
      </w:tr>
      <w:tr w:rsidR="00600CC1" w:rsidRPr="00B36C9E" w14:paraId="634C6650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70E891CC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292.0 - 209.4</w:t>
            </w:r>
          </w:p>
        </w:tc>
        <w:tc>
          <w:tcPr>
            <w:tcW w:w="1162" w:type="dxa"/>
            <w:noWrap/>
            <w:hideMark/>
          </w:tcPr>
          <w:p w14:paraId="252E34D3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236,5373</w:t>
            </w:r>
          </w:p>
        </w:tc>
        <w:tc>
          <w:tcPr>
            <w:tcW w:w="1530" w:type="dxa"/>
            <w:noWrap/>
            <w:hideMark/>
          </w:tcPr>
          <w:p w14:paraId="78AD43E9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0,023364</w:t>
            </w:r>
          </w:p>
        </w:tc>
        <w:tc>
          <w:tcPr>
            <w:tcW w:w="1507" w:type="dxa"/>
            <w:noWrap/>
            <w:hideMark/>
          </w:tcPr>
          <w:p w14:paraId="2A1349DE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0,075244</w:t>
            </w:r>
          </w:p>
        </w:tc>
        <w:tc>
          <w:tcPr>
            <w:tcW w:w="1349" w:type="dxa"/>
            <w:noWrap/>
            <w:hideMark/>
          </w:tcPr>
          <w:p w14:paraId="410585D1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3,950927</w:t>
            </w:r>
          </w:p>
        </w:tc>
        <w:tc>
          <w:tcPr>
            <w:tcW w:w="1769" w:type="dxa"/>
            <w:noWrap/>
            <w:hideMark/>
          </w:tcPr>
          <w:p w14:paraId="0BEB774C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7,241147</w:t>
            </w:r>
          </w:p>
        </w:tc>
      </w:tr>
      <w:tr w:rsidR="00600CC1" w:rsidRPr="00B36C9E" w14:paraId="48101473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04FE04C0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209.4 - 162.0</w:t>
            </w:r>
          </w:p>
        </w:tc>
        <w:tc>
          <w:tcPr>
            <w:tcW w:w="1162" w:type="dxa"/>
            <w:noWrap/>
            <w:hideMark/>
          </w:tcPr>
          <w:p w14:paraId="2008ECA1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179,2316</w:t>
            </w:r>
          </w:p>
        </w:tc>
        <w:tc>
          <w:tcPr>
            <w:tcW w:w="1530" w:type="dxa"/>
            <w:noWrap/>
            <w:hideMark/>
          </w:tcPr>
          <w:p w14:paraId="116A9CC8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0,025693</w:t>
            </w:r>
          </w:p>
        </w:tc>
        <w:tc>
          <w:tcPr>
            <w:tcW w:w="1507" w:type="dxa"/>
            <w:noWrap/>
            <w:hideMark/>
          </w:tcPr>
          <w:p w14:paraId="420D524A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0,100936</w:t>
            </w:r>
          </w:p>
        </w:tc>
        <w:tc>
          <w:tcPr>
            <w:tcW w:w="1349" w:type="dxa"/>
            <w:noWrap/>
            <w:hideMark/>
          </w:tcPr>
          <w:p w14:paraId="141AAC1D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5,733986</w:t>
            </w:r>
          </w:p>
        </w:tc>
        <w:tc>
          <w:tcPr>
            <w:tcW w:w="1769" w:type="dxa"/>
            <w:noWrap/>
            <w:hideMark/>
          </w:tcPr>
          <w:p w14:paraId="5E499619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12,97513</w:t>
            </w:r>
          </w:p>
        </w:tc>
      </w:tr>
      <w:tr w:rsidR="00600CC1" w:rsidRPr="00B36C9E" w14:paraId="4F4F984D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2BED51AD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162.0 - 123.0</w:t>
            </w:r>
          </w:p>
        </w:tc>
        <w:tc>
          <w:tcPr>
            <w:tcW w:w="1162" w:type="dxa"/>
            <w:noWrap/>
            <w:hideMark/>
          </w:tcPr>
          <w:p w14:paraId="4A6321C7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136,7096</w:t>
            </w:r>
          </w:p>
        </w:tc>
        <w:tc>
          <w:tcPr>
            <w:tcW w:w="1530" w:type="dxa"/>
            <w:noWrap/>
            <w:hideMark/>
          </w:tcPr>
          <w:p w14:paraId="5813B784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0,02046</w:t>
            </w:r>
          </w:p>
        </w:tc>
        <w:tc>
          <w:tcPr>
            <w:tcW w:w="1507" w:type="dxa"/>
            <w:noWrap/>
            <w:hideMark/>
          </w:tcPr>
          <w:p w14:paraId="07743632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0,121396</w:t>
            </w:r>
          </w:p>
        </w:tc>
        <w:tc>
          <w:tcPr>
            <w:tcW w:w="1349" w:type="dxa"/>
            <w:noWrap/>
            <w:hideMark/>
          </w:tcPr>
          <w:p w14:paraId="104FDD94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5,986324</w:t>
            </w:r>
          </w:p>
        </w:tc>
        <w:tc>
          <w:tcPr>
            <w:tcW w:w="1769" w:type="dxa"/>
            <w:noWrap/>
            <w:hideMark/>
          </w:tcPr>
          <w:p w14:paraId="62F44032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18,96146</w:t>
            </w:r>
          </w:p>
        </w:tc>
      </w:tr>
      <w:tr w:rsidR="00600CC1" w:rsidRPr="00B36C9E" w14:paraId="2F651239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3B92AF85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123.0 - 103.9</w:t>
            </w:r>
          </w:p>
        </w:tc>
        <w:tc>
          <w:tcPr>
            <w:tcW w:w="1162" w:type="dxa"/>
            <w:noWrap/>
            <w:hideMark/>
          </w:tcPr>
          <w:p w14:paraId="05644A3A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111,6614</w:t>
            </w:r>
          </w:p>
        </w:tc>
        <w:tc>
          <w:tcPr>
            <w:tcW w:w="1530" w:type="dxa"/>
            <w:noWrap/>
            <w:hideMark/>
          </w:tcPr>
          <w:p w14:paraId="73803C6E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0,008959</w:t>
            </w:r>
          </w:p>
        </w:tc>
        <w:tc>
          <w:tcPr>
            <w:tcW w:w="1507" w:type="dxa"/>
            <w:noWrap/>
            <w:hideMark/>
          </w:tcPr>
          <w:p w14:paraId="199B2BFE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0,130355</w:t>
            </w:r>
          </w:p>
        </w:tc>
        <w:tc>
          <w:tcPr>
            <w:tcW w:w="1349" w:type="dxa"/>
            <w:noWrap/>
            <w:hideMark/>
          </w:tcPr>
          <w:p w14:paraId="70F375A1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3,209273</w:t>
            </w:r>
          </w:p>
        </w:tc>
        <w:tc>
          <w:tcPr>
            <w:tcW w:w="1769" w:type="dxa"/>
            <w:noWrap/>
            <w:hideMark/>
          </w:tcPr>
          <w:p w14:paraId="46F490D5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22,17073</w:t>
            </w:r>
          </w:p>
        </w:tc>
      </w:tr>
      <w:tr w:rsidR="00600CC1" w:rsidRPr="00B36C9E" w14:paraId="4859EDD1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5378DC30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103.9 - 78.0</w:t>
            </w:r>
          </w:p>
        </w:tc>
        <w:tc>
          <w:tcPr>
            <w:tcW w:w="1162" w:type="dxa"/>
            <w:noWrap/>
            <w:hideMark/>
          </w:tcPr>
          <w:p w14:paraId="5EA40237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86,83955</w:t>
            </w:r>
          </w:p>
        </w:tc>
        <w:tc>
          <w:tcPr>
            <w:tcW w:w="1530" w:type="dxa"/>
            <w:noWrap/>
            <w:hideMark/>
          </w:tcPr>
          <w:p w14:paraId="54F5DD95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0,012148</w:t>
            </w:r>
          </w:p>
        </w:tc>
        <w:tc>
          <w:tcPr>
            <w:tcW w:w="1507" w:type="dxa"/>
            <w:noWrap/>
            <w:hideMark/>
          </w:tcPr>
          <w:p w14:paraId="774282A7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0,142503</w:t>
            </w:r>
          </w:p>
        </w:tc>
        <w:tc>
          <w:tcPr>
            <w:tcW w:w="1349" w:type="dxa"/>
            <w:noWrap/>
            <w:hideMark/>
          </w:tcPr>
          <w:p w14:paraId="4D9B4597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5,595677</w:t>
            </w:r>
          </w:p>
        </w:tc>
        <w:tc>
          <w:tcPr>
            <w:tcW w:w="1769" w:type="dxa"/>
            <w:noWrap/>
            <w:hideMark/>
          </w:tcPr>
          <w:p w14:paraId="58C994AF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27,76641</w:t>
            </w:r>
          </w:p>
        </w:tc>
      </w:tr>
      <w:tr w:rsidR="00600CC1" w:rsidRPr="00B36C9E" w14:paraId="5D17871C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3D054883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78.0 - 61.3</w:t>
            </w:r>
          </w:p>
        </w:tc>
        <w:tc>
          <w:tcPr>
            <w:tcW w:w="1162" w:type="dxa"/>
            <w:noWrap/>
            <w:hideMark/>
          </w:tcPr>
          <w:p w14:paraId="0EBB9E69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67,3065</w:t>
            </w:r>
          </w:p>
        </w:tc>
        <w:tc>
          <w:tcPr>
            <w:tcW w:w="1530" w:type="dxa"/>
            <w:noWrap/>
            <w:hideMark/>
          </w:tcPr>
          <w:p w14:paraId="4EB8ED4C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0,009335</w:t>
            </w:r>
          </w:p>
        </w:tc>
        <w:tc>
          <w:tcPr>
            <w:tcW w:w="1507" w:type="dxa"/>
            <w:noWrap/>
            <w:hideMark/>
          </w:tcPr>
          <w:p w14:paraId="27745D92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0,151838</w:t>
            </w:r>
          </w:p>
        </w:tc>
        <w:tc>
          <w:tcPr>
            <w:tcW w:w="1349" w:type="dxa"/>
            <w:noWrap/>
            <w:hideMark/>
          </w:tcPr>
          <w:p w14:paraId="36365F2A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5,547857</w:t>
            </w:r>
          </w:p>
        </w:tc>
        <w:tc>
          <w:tcPr>
            <w:tcW w:w="1769" w:type="dxa"/>
            <w:noWrap/>
            <w:hideMark/>
          </w:tcPr>
          <w:p w14:paraId="5EED9FC7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33,31426</w:t>
            </w:r>
          </w:p>
        </w:tc>
      </w:tr>
      <w:tr w:rsidR="00600CC1" w:rsidRPr="00B36C9E" w14:paraId="0EC5B068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6AA713A3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61.3 - 46.6</w:t>
            </w:r>
          </w:p>
        </w:tc>
        <w:tc>
          <w:tcPr>
            <w:tcW w:w="1162" w:type="dxa"/>
            <w:noWrap/>
            <w:hideMark/>
          </w:tcPr>
          <w:p w14:paraId="26A94595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51,5969</w:t>
            </w:r>
          </w:p>
        </w:tc>
        <w:tc>
          <w:tcPr>
            <w:tcW w:w="1530" w:type="dxa"/>
            <w:noWrap/>
            <w:hideMark/>
          </w:tcPr>
          <w:p w14:paraId="46DF3826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0,00999</w:t>
            </w:r>
          </w:p>
        </w:tc>
        <w:tc>
          <w:tcPr>
            <w:tcW w:w="1507" w:type="dxa"/>
            <w:noWrap/>
            <w:hideMark/>
          </w:tcPr>
          <w:p w14:paraId="7C79ED88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0,161828</w:t>
            </w:r>
          </w:p>
        </w:tc>
        <w:tc>
          <w:tcPr>
            <w:tcW w:w="1349" w:type="dxa"/>
            <w:noWrap/>
            <w:hideMark/>
          </w:tcPr>
          <w:p w14:paraId="6C9A718A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7,744591</w:t>
            </w:r>
          </w:p>
        </w:tc>
        <w:tc>
          <w:tcPr>
            <w:tcW w:w="1769" w:type="dxa"/>
            <w:noWrap/>
            <w:hideMark/>
          </w:tcPr>
          <w:p w14:paraId="7C02B423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41,05885</w:t>
            </w:r>
          </w:p>
        </w:tc>
      </w:tr>
      <w:tr w:rsidR="00600CC1" w:rsidRPr="00B36C9E" w14:paraId="680765FF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510D4BD7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46.6 - 37.1</w:t>
            </w:r>
          </w:p>
        </w:tc>
        <w:tc>
          <w:tcPr>
            <w:tcW w:w="1162" w:type="dxa"/>
            <w:noWrap/>
            <w:hideMark/>
          </w:tcPr>
          <w:p w14:paraId="06234A94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40,50439</w:t>
            </w:r>
          </w:p>
        </w:tc>
        <w:tc>
          <w:tcPr>
            <w:tcW w:w="1530" w:type="dxa"/>
            <w:noWrap/>
            <w:hideMark/>
          </w:tcPr>
          <w:p w14:paraId="12F0D095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0,066271</w:t>
            </w:r>
          </w:p>
        </w:tc>
        <w:tc>
          <w:tcPr>
            <w:tcW w:w="1507" w:type="dxa"/>
            <w:noWrap/>
            <w:hideMark/>
          </w:tcPr>
          <w:p w14:paraId="3B7E9C2D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0,228099</w:t>
            </w:r>
          </w:p>
        </w:tc>
        <w:tc>
          <w:tcPr>
            <w:tcW w:w="1349" w:type="dxa"/>
            <w:noWrap/>
            <w:hideMark/>
          </w:tcPr>
          <w:p w14:paraId="033A3F18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65,4457</w:t>
            </w:r>
          </w:p>
        </w:tc>
        <w:tc>
          <w:tcPr>
            <w:tcW w:w="1769" w:type="dxa"/>
            <w:noWrap/>
            <w:hideMark/>
          </w:tcPr>
          <w:p w14:paraId="6C933FE7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106,5045</w:t>
            </w:r>
          </w:p>
        </w:tc>
      </w:tr>
      <w:tr w:rsidR="00600CC1" w:rsidRPr="00B36C9E" w14:paraId="3CDFEDF1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7EE0D9C0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37.1 - 29.3</w:t>
            </w:r>
          </w:p>
        </w:tc>
        <w:tc>
          <w:tcPr>
            <w:tcW w:w="1162" w:type="dxa"/>
            <w:noWrap/>
            <w:hideMark/>
          </w:tcPr>
          <w:p w14:paraId="130E8D18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32,05355</w:t>
            </w:r>
          </w:p>
        </w:tc>
        <w:tc>
          <w:tcPr>
            <w:tcW w:w="1530" w:type="dxa"/>
            <w:noWrap/>
            <w:hideMark/>
          </w:tcPr>
          <w:p w14:paraId="30478C64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0,015527</w:t>
            </w:r>
          </w:p>
        </w:tc>
        <w:tc>
          <w:tcPr>
            <w:tcW w:w="1507" w:type="dxa"/>
            <w:noWrap/>
            <w:hideMark/>
          </w:tcPr>
          <w:p w14:paraId="43E1946C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0,243626</w:t>
            </w:r>
          </w:p>
        </w:tc>
        <w:tc>
          <w:tcPr>
            <w:tcW w:w="1349" w:type="dxa"/>
            <w:noWrap/>
            <w:hideMark/>
          </w:tcPr>
          <w:p w14:paraId="4007C0A3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19,37597</w:t>
            </w:r>
          </w:p>
        </w:tc>
        <w:tc>
          <w:tcPr>
            <w:tcW w:w="1769" w:type="dxa"/>
            <w:noWrap/>
            <w:hideMark/>
          </w:tcPr>
          <w:p w14:paraId="0475F90C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125,8805</w:t>
            </w:r>
          </w:p>
        </w:tc>
      </w:tr>
      <w:tr w:rsidR="00600CC1" w:rsidRPr="00B36C9E" w14:paraId="32DBFF68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75B8134F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29.3 - 24.3</w:t>
            </w:r>
          </w:p>
        </w:tc>
        <w:tc>
          <w:tcPr>
            <w:tcW w:w="1162" w:type="dxa"/>
            <w:noWrap/>
            <w:hideMark/>
          </w:tcPr>
          <w:p w14:paraId="31C9B8F5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26,20933</w:t>
            </w:r>
          </w:p>
        </w:tc>
        <w:tc>
          <w:tcPr>
            <w:tcW w:w="1530" w:type="dxa"/>
            <w:noWrap/>
            <w:hideMark/>
          </w:tcPr>
          <w:p w14:paraId="22C96134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0,016764</w:t>
            </w:r>
          </w:p>
        </w:tc>
        <w:tc>
          <w:tcPr>
            <w:tcW w:w="1507" w:type="dxa"/>
            <w:noWrap/>
            <w:hideMark/>
          </w:tcPr>
          <w:p w14:paraId="22A2C555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0,260389</w:t>
            </w:r>
          </w:p>
        </w:tc>
        <w:tc>
          <w:tcPr>
            <w:tcW w:w="1349" w:type="dxa"/>
            <w:noWrap/>
            <w:hideMark/>
          </w:tcPr>
          <w:p w14:paraId="5979259E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25,58435</w:t>
            </w:r>
          </w:p>
        </w:tc>
        <w:tc>
          <w:tcPr>
            <w:tcW w:w="1769" w:type="dxa"/>
            <w:noWrap/>
            <w:hideMark/>
          </w:tcPr>
          <w:p w14:paraId="17A51324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151,4649</w:t>
            </w:r>
          </w:p>
        </w:tc>
      </w:tr>
    </w:tbl>
    <w:p w14:paraId="26E5B624" w14:textId="77777777" w:rsidR="00600CC1" w:rsidRDefault="00600CC1" w:rsidP="00ED026D">
      <w:pPr>
        <w:rPr>
          <w:rFonts w:ascii="Arial" w:hAnsi="Arial" w:cs="Arial"/>
          <w:sz w:val="20"/>
          <w:lang w:val="pt-BR" w:bidi="en-US"/>
        </w:rPr>
      </w:pPr>
    </w:p>
    <w:p w14:paraId="06DCB0B0" w14:textId="27FAB8A6" w:rsid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p w14:paraId="6B0488A3" w14:textId="77777777" w:rsid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p w14:paraId="1DC73F47" w14:textId="77777777" w:rsid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p w14:paraId="5F989766" w14:textId="77777777" w:rsid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p w14:paraId="50C79BA2" w14:textId="77777777" w:rsid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p w14:paraId="3DD7EF55" w14:textId="77777777" w:rsidR="002E1531" w:rsidRDefault="002E1531" w:rsidP="00ED026D">
      <w:pPr>
        <w:rPr>
          <w:rFonts w:ascii="Arial" w:hAnsi="Arial" w:cs="Arial"/>
          <w:sz w:val="20"/>
          <w:lang w:val="pt-BR" w:bidi="en-US"/>
        </w:rPr>
      </w:pPr>
    </w:p>
    <w:p w14:paraId="3D60F2AD" w14:textId="77777777" w:rsidR="00B36C9E" w:rsidRDefault="00B36C9E" w:rsidP="00ED026D">
      <w:pPr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8946" w:type="dxa"/>
        <w:tblLook w:val="04A0" w:firstRow="1" w:lastRow="0" w:firstColumn="1" w:lastColumn="0" w:noHBand="0" w:noVBand="1"/>
      </w:tblPr>
      <w:tblGrid>
        <w:gridCol w:w="4268"/>
        <w:gridCol w:w="4678"/>
      </w:tblGrid>
      <w:tr w:rsidR="00B36C9E" w:rsidRPr="00B36C9E" w14:paraId="568A957A" w14:textId="77777777" w:rsidTr="00B36C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hideMark/>
          </w:tcPr>
          <w:p w14:paraId="0B124940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BJH Desorption Cumulative Pore Volume</w:t>
            </w:r>
          </w:p>
        </w:tc>
        <w:tc>
          <w:tcPr>
            <w:tcW w:w="4678" w:type="dxa"/>
            <w:noWrap/>
            <w:hideMark/>
          </w:tcPr>
          <w:p w14:paraId="5790D9C4" w14:textId="77777777" w:rsidR="00B36C9E" w:rsidRPr="00B36C9E" w:rsidRDefault="00B36C9E" w:rsidP="00B36C9E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B36C9E" w:rsidRPr="00B36C9E" w14:paraId="7612E44A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hideMark/>
          </w:tcPr>
          <w:p w14:paraId="1D9556DE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Halsey : Faas Correction</w:t>
            </w:r>
          </w:p>
        </w:tc>
        <w:tc>
          <w:tcPr>
            <w:tcW w:w="4678" w:type="dxa"/>
            <w:noWrap/>
            <w:hideMark/>
          </w:tcPr>
          <w:p w14:paraId="05324B8F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B36C9E" w:rsidRPr="00B36C9E" w14:paraId="53BF430C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hideMark/>
          </w:tcPr>
          <w:p w14:paraId="2B0AA12A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CBV 760</w:t>
            </w:r>
          </w:p>
        </w:tc>
        <w:tc>
          <w:tcPr>
            <w:tcW w:w="4678" w:type="dxa"/>
            <w:noWrap/>
            <w:hideMark/>
          </w:tcPr>
          <w:p w14:paraId="51D58074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B36C9E" w:rsidRPr="00B36C9E" w14:paraId="3B332CD0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hideMark/>
          </w:tcPr>
          <w:p w14:paraId="6B7BF76D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Pore Diameter (Å)</w:t>
            </w:r>
          </w:p>
        </w:tc>
        <w:tc>
          <w:tcPr>
            <w:tcW w:w="4678" w:type="dxa"/>
            <w:noWrap/>
            <w:hideMark/>
          </w:tcPr>
          <w:p w14:paraId="0DD00929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Pore Volume (cm³/g)</w:t>
            </w:r>
          </w:p>
        </w:tc>
      </w:tr>
      <w:tr w:rsidR="00B36C9E" w:rsidRPr="00B36C9E" w14:paraId="62842259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hideMark/>
          </w:tcPr>
          <w:p w14:paraId="354B0D17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1410,007</w:t>
            </w:r>
          </w:p>
        </w:tc>
        <w:tc>
          <w:tcPr>
            <w:tcW w:w="4678" w:type="dxa"/>
            <w:noWrap/>
            <w:hideMark/>
          </w:tcPr>
          <w:p w14:paraId="1B4209EB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0,006947</w:t>
            </w:r>
          </w:p>
        </w:tc>
      </w:tr>
      <w:tr w:rsidR="00B36C9E" w:rsidRPr="00B36C9E" w14:paraId="2C4415CD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hideMark/>
          </w:tcPr>
          <w:p w14:paraId="0226AAD8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1105,024</w:t>
            </w:r>
          </w:p>
        </w:tc>
        <w:tc>
          <w:tcPr>
            <w:tcW w:w="4678" w:type="dxa"/>
            <w:noWrap/>
            <w:hideMark/>
          </w:tcPr>
          <w:p w14:paraId="2074D346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0,01399</w:t>
            </w:r>
          </w:p>
        </w:tc>
      </w:tr>
      <w:tr w:rsidR="00B36C9E" w:rsidRPr="00B36C9E" w14:paraId="26189ADC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hideMark/>
          </w:tcPr>
          <w:p w14:paraId="4B051F61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861,8016</w:t>
            </w:r>
          </w:p>
        </w:tc>
        <w:tc>
          <w:tcPr>
            <w:tcW w:w="4678" w:type="dxa"/>
            <w:noWrap/>
            <w:hideMark/>
          </w:tcPr>
          <w:p w14:paraId="1E91B823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0,022002</w:t>
            </w:r>
          </w:p>
        </w:tc>
      </w:tr>
      <w:tr w:rsidR="00B36C9E" w:rsidRPr="00B36C9E" w14:paraId="2ACE43A6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hideMark/>
          </w:tcPr>
          <w:p w14:paraId="18F9B108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752,5225</w:t>
            </w:r>
          </w:p>
        </w:tc>
        <w:tc>
          <w:tcPr>
            <w:tcW w:w="4678" w:type="dxa"/>
            <w:noWrap/>
            <w:hideMark/>
          </w:tcPr>
          <w:p w14:paraId="3E0941D8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0,026132</w:t>
            </w:r>
          </w:p>
        </w:tc>
      </w:tr>
      <w:tr w:rsidR="00B36C9E" w:rsidRPr="00B36C9E" w14:paraId="4E4FC3C7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hideMark/>
          </w:tcPr>
          <w:p w14:paraId="46060DEC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610,8179</w:t>
            </w:r>
          </w:p>
        </w:tc>
        <w:tc>
          <w:tcPr>
            <w:tcW w:w="4678" w:type="dxa"/>
            <w:noWrap/>
            <w:hideMark/>
          </w:tcPr>
          <w:p w14:paraId="7150EFAC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0,032161</w:t>
            </w:r>
          </w:p>
        </w:tc>
      </w:tr>
      <w:tr w:rsidR="00B36C9E" w:rsidRPr="00B36C9E" w14:paraId="3ED7D39C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hideMark/>
          </w:tcPr>
          <w:p w14:paraId="65169710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446,9811</w:t>
            </w:r>
          </w:p>
        </w:tc>
        <w:tc>
          <w:tcPr>
            <w:tcW w:w="4678" w:type="dxa"/>
            <w:noWrap/>
            <w:hideMark/>
          </w:tcPr>
          <w:p w14:paraId="2EAE1EA0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0,039895</w:t>
            </w:r>
          </w:p>
        </w:tc>
      </w:tr>
      <w:tr w:rsidR="00B36C9E" w:rsidRPr="00B36C9E" w14:paraId="1FD6736E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hideMark/>
          </w:tcPr>
          <w:p w14:paraId="78DDD898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370,7529</w:t>
            </w:r>
          </w:p>
        </w:tc>
        <w:tc>
          <w:tcPr>
            <w:tcW w:w="4678" w:type="dxa"/>
            <w:noWrap/>
            <w:hideMark/>
          </w:tcPr>
          <w:p w14:paraId="71CB2E09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0,04459</w:t>
            </w:r>
          </w:p>
        </w:tc>
      </w:tr>
      <w:tr w:rsidR="00B36C9E" w:rsidRPr="00B36C9E" w14:paraId="509E7F48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hideMark/>
          </w:tcPr>
          <w:p w14:paraId="0117165C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292,0456</w:t>
            </w:r>
          </w:p>
        </w:tc>
        <w:tc>
          <w:tcPr>
            <w:tcW w:w="4678" w:type="dxa"/>
            <w:noWrap/>
            <w:hideMark/>
          </w:tcPr>
          <w:p w14:paraId="6DC18144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0,05188</w:t>
            </w:r>
          </w:p>
        </w:tc>
      </w:tr>
      <w:tr w:rsidR="00B36C9E" w:rsidRPr="00B36C9E" w14:paraId="4156979C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hideMark/>
          </w:tcPr>
          <w:p w14:paraId="6B85CDE3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209,3549</w:t>
            </w:r>
          </w:p>
        </w:tc>
        <w:tc>
          <w:tcPr>
            <w:tcW w:w="4678" w:type="dxa"/>
            <w:noWrap/>
            <w:hideMark/>
          </w:tcPr>
          <w:p w14:paraId="07386A6A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0,075244</w:t>
            </w:r>
          </w:p>
        </w:tc>
      </w:tr>
      <w:tr w:rsidR="00B36C9E" w:rsidRPr="00B36C9E" w14:paraId="28E9BCC6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hideMark/>
          </w:tcPr>
          <w:p w14:paraId="32031EE1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161,9972</w:t>
            </w:r>
          </w:p>
        </w:tc>
        <w:tc>
          <w:tcPr>
            <w:tcW w:w="4678" w:type="dxa"/>
            <w:noWrap/>
            <w:hideMark/>
          </w:tcPr>
          <w:p w14:paraId="3CC46419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0,100936</w:t>
            </w:r>
          </w:p>
        </w:tc>
      </w:tr>
      <w:tr w:rsidR="00B36C9E" w:rsidRPr="00B36C9E" w14:paraId="2A997512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hideMark/>
          </w:tcPr>
          <w:p w14:paraId="29FBBE97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122,9702</w:t>
            </w:r>
          </w:p>
        </w:tc>
        <w:tc>
          <w:tcPr>
            <w:tcW w:w="4678" w:type="dxa"/>
            <w:noWrap/>
            <w:hideMark/>
          </w:tcPr>
          <w:p w14:paraId="39CB6559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0,121396</w:t>
            </w:r>
          </w:p>
        </w:tc>
      </w:tr>
      <w:tr w:rsidR="00B36C9E" w:rsidRPr="00B36C9E" w14:paraId="0B0B402A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hideMark/>
          </w:tcPr>
          <w:p w14:paraId="5C2CEC55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103,9168</w:t>
            </w:r>
          </w:p>
        </w:tc>
        <w:tc>
          <w:tcPr>
            <w:tcW w:w="4678" w:type="dxa"/>
            <w:noWrap/>
            <w:hideMark/>
          </w:tcPr>
          <w:p w14:paraId="42736CF1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0,130355</w:t>
            </w:r>
          </w:p>
        </w:tc>
      </w:tr>
      <w:tr w:rsidR="00B36C9E" w:rsidRPr="00B36C9E" w14:paraId="5F5A1741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hideMark/>
          </w:tcPr>
          <w:p w14:paraId="49A95211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77,99261</w:t>
            </w:r>
          </w:p>
        </w:tc>
        <w:tc>
          <w:tcPr>
            <w:tcW w:w="4678" w:type="dxa"/>
            <w:noWrap/>
            <w:hideMark/>
          </w:tcPr>
          <w:p w14:paraId="7FBE2299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0,142503</w:t>
            </w:r>
          </w:p>
        </w:tc>
      </w:tr>
      <w:tr w:rsidR="00B36C9E" w:rsidRPr="00B36C9E" w14:paraId="5CAE6948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hideMark/>
          </w:tcPr>
          <w:p w14:paraId="1E3AF0CE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61,252</w:t>
            </w:r>
          </w:p>
        </w:tc>
        <w:tc>
          <w:tcPr>
            <w:tcW w:w="4678" w:type="dxa"/>
            <w:noWrap/>
            <w:hideMark/>
          </w:tcPr>
          <w:p w14:paraId="5634E0A8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0,151838</w:t>
            </w:r>
          </w:p>
        </w:tc>
      </w:tr>
      <w:tr w:rsidR="00B36C9E" w:rsidRPr="00B36C9E" w14:paraId="7894DC39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hideMark/>
          </w:tcPr>
          <w:p w14:paraId="2A09DA88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46,61346</w:t>
            </w:r>
          </w:p>
        </w:tc>
        <w:tc>
          <w:tcPr>
            <w:tcW w:w="4678" w:type="dxa"/>
            <w:noWrap/>
            <w:hideMark/>
          </w:tcPr>
          <w:p w14:paraId="5711520C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0,161828</w:t>
            </w:r>
          </w:p>
        </w:tc>
      </w:tr>
      <w:tr w:rsidR="00B36C9E" w:rsidRPr="00B36C9E" w14:paraId="01BA684E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hideMark/>
          </w:tcPr>
          <w:p w14:paraId="01D17544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37,06378</w:t>
            </w:r>
          </w:p>
        </w:tc>
        <w:tc>
          <w:tcPr>
            <w:tcW w:w="4678" w:type="dxa"/>
            <w:noWrap/>
            <w:hideMark/>
          </w:tcPr>
          <w:p w14:paraId="5B8C5D3C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0,228099</w:t>
            </w:r>
          </w:p>
        </w:tc>
      </w:tr>
      <w:tr w:rsidR="00B36C9E" w:rsidRPr="00B36C9E" w14:paraId="778F7BA2" w14:textId="77777777" w:rsidTr="00B36C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hideMark/>
          </w:tcPr>
          <w:p w14:paraId="67403A92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29,32527</w:t>
            </w:r>
          </w:p>
        </w:tc>
        <w:tc>
          <w:tcPr>
            <w:tcW w:w="4678" w:type="dxa"/>
            <w:noWrap/>
            <w:hideMark/>
          </w:tcPr>
          <w:p w14:paraId="2613E2C3" w14:textId="77777777" w:rsidR="00B36C9E" w:rsidRPr="00B36C9E" w:rsidRDefault="00B36C9E" w:rsidP="00B36C9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0,243626</w:t>
            </w:r>
          </w:p>
        </w:tc>
      </w:tr>
      <w:tr w:rsidR="00B36C9E" w:rsidRPr="00B36C9E" w14:paraId="62F092C4" w14:textId="77777777" w:rsidTr="00B36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hideMark/>
          </w:tcPr>
          <w:p w14:paraId="5686EF62" w14:textId="77777777" w:rsidR="00B36C9E" w:rsidRPr="00B36C9E" w:rsidRDefault="00B36C9E" w:rsidP="00B36C9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24,32569</w:t>
            </w:r>
          </w:p>
        </w:tc>
        <w:tc>
          <w:tcPr>
            <w:tcW w:w="4678" w:type="dxa"/>
            <w:noWrap/>
            <w:hideMark/>
          </w:tcPr>
          <w:p w14:paraId="119A746C" w14:textId="77777777" w:rsidR="00B36C9E" w:rsidRPr="00B36C9E" w:rsidRDefault="00B36C9E" w:rsidP="00B36C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szCs w:val="20"/>
                <w:lang w:val="pt-BR" w:eastAsia="pt-BR"/>
              </w:rPr>
              <w:t>0,260389</w:t>
            </w:r>
          </w:p>
        </w:tc>
      </w:tr>
    </w:tbl>
    <w:p w14:paraId="1C013BA8" w14:textId="77777777" w:rsidR="00600CC1" w:rsidRPr="00B36C9E" w:rsidRDefault="00600CC1" w:rsidP="00ED026D">
      <w:pPr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8804" w:type="dxa"/>
        <w:tblLook w:val="04A0" w:firstRow="1" w:lastRow="0" w:firstColumn="1" w:lastColumn="0" w:noHBand="0" w:noVBand="1"/>
      </w:tblPr>
      <w:tblGrid>
        <w:gridCol w:w="4268"/>
        <w:gridCol w:w="4536"/>
      </w:tblGrid>
      <w:tr w:rsidR="002E1531" w:rsidRPr="00B36C9E" w14:paraId="53493D3A" w14:textId="77777777" w:rsidTr="002E15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vAlign w:val="center"/>
            <w:hideMark/>
          </w:tcPr>
          <w:p w14:paraId="03236F9A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lang w:eastAsia="pt-BR"/>
              </w:rPr>
              <w:t>BJH Desorption dV/dlog(D) Pore Volume</w:t>
            </w:r>
          </w:p>
        </w:tc>
        <w:tc>
          <w:tcPr>
            <w:tcW w:w="4536" w:type="dxa"/>
            <w:noWrap/>
            <w:vAlign w:val="center"/>
            <w:hideMark/>
          </w:tcPr>
          <w:p w14:paraId="017D0838" w14:textId="77777777" w:rsidR="002E1531" w:rsidRPr="00B36C9E" w:rsidRDefault="002E1531" w:rsidP="002E1531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eastAsia="pt-BR"/>
              </w:rPr>
            </w:pPr>
          </w:p>
        </w:tc>
      </w:tr>
      <w:tr w:rsidR="002E1531" w:rsidRPr="00B36C9E" w14:paraId="4D8C4059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vAlign w:val="center"/>
            <w:hideMark/>
          </w:tcPr>
          <w:p w14:paraId="3BBEB5E6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Halsey : Faas Correction</w:t>
            </w:r>
          </w:p>
        </w:tc>
        <w:tc>
          <w:tcPr>
            <w:tcW w:w="4536" w:type="dxa"/>
            <w:noWrap/>
            <w:vAlign w:val="center"/>
            <w:hideMark/>
          </w:tcPr>
          <w:p w14:paraId="1E5506DB" w14:textId="77777777" w:rsidR="002E1531" w:rsidRPr="00B36C9E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2E1531" w:rsidRPr="00B36C9E" w14:paraId="5F153635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vAlign w:val="center"/>
            <w:hideMark/>
          </w:tcPr>
          <w:p w14:paraId="017246C8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CBV 760</w:t>
            </w:r>
          </w:p>
        </w:tc>
        <w:tc>
          <w:tcPr>
            <w:tcW w:w="4536" w:type="dxa"/>
            <w:noWrap/>
            <w:vAlign w:val="center"/>
            <w:hideMark/>
          </w:tcPr>
          <w:p w14:paraId="18122A52" w14:textId="77777777" w:rsidR="002E1531" w:rsidRPr="00B36C9E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2E1531" w:rsidRPr="00B36C9E" w14:paraId="634E942A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vAlign w:val="center"/>
            <w:hideMark/>
          </w:tcPr>
          <w:p w14:paraId="4BCD8856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Pore Diameter (Å)</w:t>
            </w:r>
          </w:p>
        </w:tc>
        <w:tc>
          <w:tcPr>
            <w:tcW w:w="4536" w:type="dxa"/>
            <w:noWrap/>
            <w:vAlign w:val="center"/>
            <w:hideMark/>
          </w:tcPr>
          <w:p w14:paraId="26F43977" w14:textId="77777777" w:rsidR="002E1531" w:rsidRPr="00B36C9E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lang w:eastAsia="pt-BR"/>
              </w:rPr>
              <w:t>dV/dlog(D) Pore Volume (cm³/g·Å)</w:t>
            </w:r>
          </w:p>
        </w:tc>
      </w:tr>
      <w:tr w:rsidR="002E1531" w:rsidRPr="00B36C9E" w14:paraId="31C33DEC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vAlign w:val="center"/>
            <w:hideMark/>
          </w:tcPr>
          <w:p w14:paraId="5896F336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1680,049</w:t>
            </w:r>
          </w:p>
        </w:tc>
        <w:tc>
          <w:tcPr>
            <w:tcW w:w="4536" w:type="dxa"/>
            <w:noWrap/>
            <w:vAlign w:val="center"/>
            <w:hideMark/>
          </w:tcPr>
          <w:p w14:paraId="31FD444C" w14:textId="77777777" w:rsidR="002E1531" w:rsidRPr="00B36C9E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0,025005</w:t>
            </w:r>
          </w:p>
        </w:tc>
      </w:tr>
      <w:tr w:rsidR="002E1531" w:rsidRPr="00B36C9E" w14:paraId="3331D6F8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vAlign w:val="center"/>
            <w:hideMark/>
          </w:tcPr>
          <w:p w14:paraId="2A2B6586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1220,224</w:t>
            </w:r>
          </w:p>
        </w:tc>
        <w:tc>
          <w:tcPr>
            <w:tcW w:w="4536" w:type="dxa"/>
            <w:noWrap/>
            <w:vAlign w:val="center"/>
            <w:hideMark/>
          </w:tcPr>
          <w:p w14:paraId="5DE27E2D" w14:textId="77777777" w:rsidR="002E1531" w:rsidRPr="00B36C9E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0,066538</w:t>
            </w:r>
          </w:p>
        </w:tc>
      </w:tr>
      <w:tr w:rsidR="002E1531" w:rsidRPr="00B36C9E" w14:paraId="66EADB08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vAlign w:val="center"/>
            <w:hideMark/>
          </w:tcPr>
          <w:p w14:paraId="1A10AE14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952,98</w:t>
            </w:r>
          </w:p>
        </w:tc>
        <w:tc>
          <w:tcPr>
            <w:tcW w:w="4536" w:type="dxa"/>
            <w:noWrap/>
            <w:vAlign w:val="center"/>
            <w:hideMark/>
          </w:tcPr>
          <w:p w14:paraId="0CF301C5" w14:textId="77777777" w:rsidR="002E1531" w:rsidRPr="00B36C9E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0,074209</w:t>
            </w:r>
          </w:p>
        </w:tc>
      </w:tr>
      <w:tr w:rsidR="002E1531" w:rsidRPr="00B36C9E" w14:paraId="3C714464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vAlign w:val="center"/>
            <w:hideMark/>
          </w:tcPr>
          <w:p w14:paraId="5AE1C10F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799,5627</w:t>
            </w:r>
          </w:p>
        </w:tc>
        <w:tc>
          <w:tcPr>
            <w:tcW w:w="4536" w:type="dxa"/>
            <w:noWrap/>
            <w:vAlign w:val="center"/>
            <w:hideMark/>
          </w:tcPr>
          <w:p w14:paraId="21B83FA8" w14:textId="77777777" w:rsidR="002E1531" w:rsidRPr="00B36C9E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0,070141</w:t>
            </w:r>
          </w:p>
        </w:tc>
      </w:tr>
      <w:tr w:rsidR="002E1531" w:rsidRPr="00B36C9E" w14:paraId="4BC98DB1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vAlign w:val="center"/>
            <w:hideMark/>
          </w:tcPr>
          <w:p w14:paraId="6059903C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666,5842</w:t>
            </w:r>
          </w:p>
        </w:tc>
        <w:tc>
          <w:tcPr>
            <w:tcW w:w="4536" w:type="dxa"/>
            <w:noWrap/>
            <w:vAlign w:val="center"/>
            <w:hideMark/>
          </w:tcPr>
          <w:p w14:paraId="66FF3AD1" w14:textId="77777777" w:rsidR="002E1531" w:rsidRPr="00B36C9E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0,066535</w:t>
            </w:r>
          </w:p>
        </w:tc>
      </w:tr>
      <w:tr w:rsidR="002E1531" w:rsidRPr="00B36C9E" w14:paraId="5F85062E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vAlign w:val="center"/>
            <w:hideMark/>
          </w:tcPr>
          <w:p w14:paraId="0E4D9E3D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503,1125</w:t>
            </w:r>
          </w:p>
        </w:tc>
        <w:tc>
          <w:tcPr>
            <w:tcW w:w="4536" w:type="dxa"/>
            <w:noWrap/>
            <w:vAlign w:val="center"/>
            <w:hideMark/>
          </w:tcPr>
          <w:p w14:paraId="52BC42F4" w14:textId="77777777" w:rsidR="002E1531" w:rsidRPr="00B36C9E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0,057029</w:t>
            </w:r>
          </w:p>
        </w:tc>
      </w:tr>
      <w:tr w:rsidR="002E1531" w:rsidRPr="00B36C9E" w14:paraId="36DDCB95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vAlign w:val="center"/>
            <w:hideMark/>
          </w:tcPr>
          <w:p w14:paraId="0D4AF0F9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401,4685</w:t>
            </w:r>
          </w:p>
        </w:tc>
        <w:tc>
          <w:tcPr>
            <w:tcW w:w="4536" w:type="dxa"/>
            <w:noWrap/>
            <w:vAlign w:val="center"/>
            <w:hideMark/>
          </w:tcPr>
          <w:p w14:paraId="0F0B4745" w14:textId="77777777" w:rsidR="002E1531" w:rsidRPr="00B36C9E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0,057818</w:t>
            </w:r>
          </w:p>
        </w:tc>
      </w:tr>
      <w:tr w:rsidR="002E1531" w:rsidRPr="00B36C9E" w14:paraId="4E700FF6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vAlign w:val="center"/>
            <w:hideMark/>
          </w:tcPr>
          <w:p w14:paraId="75D7EB2B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321,656</w:t>
            </w:r>
          </w:p>
        </w:tc>
        <w:tc>
          <w:tcPr>
            <w:tcW w:w="4536" w:type="dxa"/>
            <w:noWrap/>
            <w:vAlign w:val="center"/>
            <w:hideMark/>
          </w:tcPr>
          <w:p w14:paraId="7765BADE" w14:textId="77777777" w:rsidR="002E1531" w:rsidRPr="00B36C9E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0,070343</w:t>
            </w:r>
          </w:p>
        </w:tc>
      </w:tr>
      <w:tr w:rsidR="002E1531" w:rsidRPr="00B36C9E" w14:paraId="4FC2E719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vAlign w:val="center"/>
            <w:hideMark/>
          </w:tcPr>
          <w:p w14:paraId="3C213B4A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236,5373</w:t>
            </w:r>
          </w:p>
        </w:tc>
        <w:tc>
          <w:tcPr>
            <w:tcW w:w="4536" w:type="dxa"/>
            <w:noWrap/>
            <w:vAlign w:val="center"/>
            <w:hideMark/>
          </w:tcPr>
          <w:p w14:paraId="61EC6770" w14:textId="77777777" w:rsidR="002E1531" w:rsidRPr="00B36C9E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0,16161</w:t>
            </w:r>
          </w:p>
        </w:tc>
      </w:tr>
      <w:tr w:rsidR="002E1531" w:rsidRPr="00B36C9E" w14:paraId="739AFD64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vAlign w:val="center"/>
            <w:hideMark/>
          </w:tcPr>
          <w:p w14:paraId="03288ABE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179,2316</w:t>
            </w:r>
          </w:p>
        </w:tc>
        <w:tc>
          <w:tcPr>
            <w:tcW w:w="4536" w:type="dxa"/>
            <w:noWrap/>
            <w:vAlign w:val="center"/>
            <w:hideMark/>
          </w:tcPr>
          <w:p w14:paraId="455F5AA3" w14:textId="77777777" w:rsidR="002E1531" w:rsidRPr="00B36C9E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0,230686</w:t>
            </w:r>
          </w:p>
        </w:tc>
      </w:tr>
      <w:tr w:rsidR="002E1531" w:rsidRPr="00B36C9E" w14:paraId="5FC823CF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vAlign w:val="center"/>
            <w:hideMark/>
          </w:tcPr>
          <w:p w14:paraId="1BF7EB27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136,7096</w:t>
            </w:r>
          </w:p>
        </w:tc>
        <w:tc>
          <w:tcPr>
            <w:tcW w:w="4536" w:type="dxa"/>
            <w:noWrap/>
            <w:vAlign w:val="center"/>
            <w:hideMark/>
          </w:tcPr>
          <w:p w14:paraId="1104FA88" w14:textId="77777777" w:rsidR="002E1531" w:rsidRPr="00B36C9E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0,170914</w:t>
            </w:r>
          </w:p>
        </w:tc>
      </w:tr>
      <w:tr w:rsidR="002E1531" w:rsidRPr="00B36C9E" w14:paraId="0368DB56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vAlign w:val="center"/>
            <w:hideMark/>
          </w:tcPr>
          <w:p w14:paraId="1C129CA2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111,6614</w:t>
            </w:r>
          </w:p>
        </w:tc>
        <w:tc>
          <w:tcPr>
            <w:tcW w:w="4536" w:type="dxa"/>
            <w:noWrap/>
            <w:vAlign w:val="center"/>
            <w:hideMark/>
          </w:tcPr>
          <w:p w14:paraId="110FC3ED" w14:textId="77777777" w:rsidR="002E1531" w:rsidRPr="00B36C9E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0,122532</w:t>
            </w:r>
          </w:p>
        </w:tc>
      </w:tr>
      <w:tr w:rsidR="002E1531" w:rsidRPr="00B36C9E" w14:paraId="73C3D164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vAlign w:val="center"/>
            <w:hideMark/>
          </w:tcPr>
          <w:p w14:paraId="68B33407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86,83955</w:t>
            </w:r>
          </w:p>
        </w:tc>
        <w:tc>
          <w:tcPr>
            <w:tcW w:w="4536" w:type="dxa"/>
            <w:noWrap/>
            <w:vAlign w:val="center"/>
            <w:hideMark/>
          </w:tcPr>
          <w:p w14:paraId="3DDFDCD1" w14:textId="77777777" w:rsidR="002E1531" w:rsidRPr="00B36C9E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0,097472</w:t>
            </w:r>
          </w:p>
        </w:tc>
      </w:tr>
      <w:tr w:rsidR="002E1531" w:rsidRPr="00B36C9E" w14:paraId="512EEA07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vAlign w:val="center"/>
            <w:hideMark/>
          </w:tcPr>
          <w:p w14:paraId="3A44EB7B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67,3065</w:t>
            </w:r>
          </w:p>
        </w:tc>
        <w:tc>
          <w:tcPr>
            <w:tcW w:w="4536" w:type="dxa"/>
            <w:noWrap/>
            <w:vAlign w:val="center"/>
            <w:hideMark/>
          </w:tcPr>
          <w:p w14:paraId="010A94CB" w14:textId="77777777" w:rsidR="002E1531" w:rsidRPr="00B36C9E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0,088963</w:t>
            </w:r>
          </w:p>
        </w:tc>
      </w:tr>
      <w:tr w:rsidR="002E1531" w:rsidRPr="00B36C9E" w14:paraId="2C993003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vAlign w:val="center"/>
            <w:hideMark/>
          </w:tcPr>
          <w:p w14:paraId="0FD4E709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51,5969</w:t>
            </w:r>
          </w:p>
        </w:tc>
        <w:tc>
          <w:tcPr>
            <w:tcW w:w="4536" w:type="dxa"/>
            <w:noWrap/>
            <w:vAlign w:val="center"/>
            <w:hideMark/>
          </w:tcPr>
          <w:p w14:paraId="75B00B99" w14:textId="77777777" w:rsidR="002E1531" w:rsidRPr="00B36C9E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0,084226</w:t>
            </w:r>
          </w:p>
        </w:tc>
      </w:tr>
      <w:tr w:rsidR="002E1531" w:rsidRPr="00B36C9E" w14:paraId="28CA9F1C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vAlign w:val="center"/>
            <w:hideMark/>
          </w:tcPr>
          <w:p w14:paraId="0BD3A52E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40,50439</w:t>
            </w:r>
          </w:p>
        </w:tc>
        <w:tc>
          <w:tcPr>
            <w:tcW w:w="4536" w:type="dxa"/>
            <w:noWrap/>
            <w:vAlign w:val="center"/>
            <w:hideMark/>
          </w:tcPr>
          <w:p w14:paraId="51749121" w14:textId="77777777" w:rsidR="002E1531" w:rsidRPr="00B36C9E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0,665628</w:t>
            </w:r>
          </w:p>
        </w:tc>
      </w:tr>
      <w:tr w:rsidR="002E1531" w:rsidRPr="00B36C9E" w14:paraId="5ECADC42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vAlign w:val="center"/>
            <w:hideMark/>
          </w:tcPr>
          <w:p w14:paraId="0046ABE0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32,05355</w:t>
            </w:r>
          </w:p>
        </w:tc>
        <w:tc>
          <w:tcPr>
            <w:tcW w:w="4536" w:type="dxa"/>
            <w:noWrap/>
            <w:vAlign w:val="center"/>
            <w:hideMark/>
          </w:tcPr>
          <w:p w14:paraId="323C546B" w14:textId="77777777" w:rsidR="002E1531" w:rsidRPr="00B36C9E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0,15266</w:t>
            </w:r>
          </w:p>
        </w:tc>
      </w:tr>
      <w:tr w:rsidR="002E1531" w:rsidRPr="00B36C9E" w14:paraId="4BDEB3D4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8" w:type="dxa"/>
            <w:noWrap/>
            <w:vAlign w:val="center"/>
            <w:hideMark/>
          </w:tcPr>
          <w:p w14:paraId="2770A6AC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26,20933</w:t>
            </w:r>
          </w:p>
        </w:tc>
        <w:tc>
          <w:tcPr>
            <w:tcW w:w="4536" w:type="dxa"/>
            <w:noWrap/>
            <w:vAlign w:val="center"/>
            <w:hideMark/>
          </w:tcPr>
          <w:p w14:paraId="27B6CE08" w14:textId="77777777" w:rsidR="002E1531" w:rsidRPr="00B36C9E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0,206508</w:t>
            </w:r>
          </w:p>
        </w:tc>
      </w:tr>
    </w:tbl>
    <w:p w14:paraId="5D0024D3" w14:textId="77777777" w:rsidR="00600CC1" w:rsidRPr="00B36C9E" w:rsidRDefault="00600CC1" w:rsidP="00ED026D">
      <w:pPr>
        <w:rPr>
          <w:rFonts w:ascii="Arial" w:hAnsi="Arial" w:cs="Arial"/>
          <w:sz w:val="20"/>
          <w:lang w:val="pt-BR" w:bidi="en-US"/>
        </w:rPr>
      </w:pPr>
    </w:p>
    <w:p w14:paraId="641E83F1" w14:textId="77777777" w:rsidR="00600CC1" w:rsidRPr="00B36C9E" w:rsidRDefault="00600CC1" w:rsidP="00ED026D">
      <w:pPr>
        <w:rPr>
          <w:rFonts w:ascii="Arial" w:hAnsi="Arial" w:cs="Arial"/>
          <w:sz w:val="20"/>
          <w:lang w:val="pt-BR" w:bidi="en-US"/>
        </w:rPr>
      </w:pPr>
    </w:p>
    <w:p w14:paraId="7745571F" w14:textId="77777777" w:rsidR="00600CC1" w:rsidRPr="00B36C9E" w:rsidRDefault="00600CC1" w:rsidP="00ED026D">
      <w:pPr>
        <w:rPr>
          <w:rFonts w:ascii="Arial" w:hAnsi="Arial" w:cs="Arial"/>
          <w:sz w:val="20"/>
          <w:lang w:val="pt-BR" w:bidi="en-US"/>
        </w:rPr>
      </w:pPr>
    </w:p>
    <w:p w14:paraId="1C8C814E" w14:textId="77777777" w:rsidR="00600CC1" w:rsidRPr="00B36C9E" w:rsidRDefault="00600CC1" w:rsidP="00ED026D">
      <w:pPr>
        <w:rPr>
          <w:rFonts w:ascii="Arial" w:hAnsi="Arial" w:cs="Arial"/>
          <w:sz w:val="20"/>
          <w:lang w:val="pt-BR" w:bidi="en-US"/>
        </w:rPr>
      </w:pPr>
    </w:p>
    <w:p w14:paraId="58E36679" w14:textId="18C30E6D" w:rsidR="00600CC1" w:rsidRPr="00B36C9E" w:rsidRDefault="00600CC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  <w:r w:rsidRPr="00B36C9E">
        <w:rPr>
          <w:rFonts w:ascii="Arial" w:hAnsi="Arial" w:cs="Arial"/>
          <w:sz w:val="20"/>
          <w:lang w:val="pt-BR" w:bidi="en-US"/>
        </w:rPr>
        <w:br w:type="page"/>
      </w:r>
    </w:p>
    <w:tbl>
      <w:tblPr>
        <w:tblStyle w:val="SombreamentoClaro"/>
        <w:tblW w:w="9322" w:type="dxa"/>
        <w:tblLook w:val="04A0" w:firstRow="1" w:lastRow="0" w:firstColumn="1" w:lastColumn="0" w:noHBand="0" w:noVBand="1"/>
      </w:tblPr>
      <w:tblGrid>
        <w:gridCol w:w="2425"/>
        <w:gridCol w:w="2078"/>
        <w:gridCol w:w="2409"/>
        <w:gridCol w:w="2410"/>
      </w:tblGrid>
      <w:tr w:rsidR="00600CC1" w:rsidRPr="00B36C9E" w14:paraId="0D8D0AE8" w14:textId="77777777" w:rsidTr="007D0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shd w:val="clear" w:color="auto" w:fill="FFFF00"/>
            <w:noWrap/>
            <w:hideMark/>
          </w:tcPr>
          <w:p w14:paraId="48AA99F7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Sample:</w:t>
            </w:r>
          </w:p>
        </w:tc>
        <w:tc>
          <w:tcPr>
            <w:tcW w:w="2078" w:type="dxa"/>
            <w:shd w:val="clear" w:color="auto" w:fill="FFFF00"/>
            <w:noWrap/>
            <w:hideMark/>
          </w:tcPr>
          <w:p w14:paraId="53E17963" w14:textId="77777777" w:rsidR="00600CC1" w:rsidRPr="00B36C9E" w:rsidRDefault="00600CC1" w:rsidP="00600CC1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CBV 780</w:t>
            </w:r>
          </w:p>
        </w:tc>
        <w:tc>
          <w:tcPr>
            <w:tcW w:w="2409" w:type="dxa"/>
            <w:shd w:val="clear" w:color="auto" w:fill="FFFF00"/>
            <w:noWrap/>
            <w:hideMark/>
          </w:tcPr>
          <w:p w14:paraId="0BFAB0F2" w14:textId="77777777" w:rsidR="00600CC1" w:rsidRPr="00B36C9E" w:rsidRDefault="00600CC1" w:rsidP="00600CC1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 </w:t>
            </w:r>
          </w:p>
        </w:tc>
        <w:tc>
          <w:tcPr>
            <w:tcW w:w="2410" w:type="dxa"/>
            <w:shd w:val="clear" w:color="auto" w:fill="FFFF00"/>
            <w:noWrap/>
            <w:hideMark/>
          </w:tcPr>
          <w:p w14:paraId="2B62EF8F" w14:textId="77777777" w:rsidR="00600CC1" w:rsidRPr="00B36C9E" w:rsidRDefault="00600CC1" w:rsidP="00600CC1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 </w:t>
            </w:r>
          </w:p>
        </w:tc>
      </w:tr>
      <w:tr w:rsidR="00600CC1" w:rsidRPr="00B36C9E" w14:paraId="018D1BBE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noWrap/>
            <w:hideMark/>
          </w:tcPr>
          <w:p w14:paraId="76E82478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Started:</w:t>
            </w:r>
          </w:p>
        </w:tc>
        <w:tc>
          <w:tcPr>
            <w:tcW w:w="2078" w:type="dxa"/>
            <w:noWrap/>
            <w:hideMark/>
          </w:tcPr>
          <w:p w14:paraId="42CC06A8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23/3/2018 9:04:49</w:t>
            </w:r>
          </w:p>
        </w:tc>
        <w:tc>
          <w:tcPr>
            <w:tcW w:w="2409" w:type="dxa"/>
            <w:noWrap/>
            <w:hideMark/>
          </w:tcPr>
          <w:p w14:paraId="282826A3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Analysis Adsorptive:</w:t>
            </w:r>
          </w:p>
        </w:tc>
        <w:tc>
          <w:tcPr>
            <w:tcW w:w="2410" w:type="dxa"/>
            <w:noWrap/>
            <w:hideMark/>
          </w:tcPr>
          <w:p w14:paraId="275EF942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N2</w:t>
            </w:r>
          </w:p>
        </w:tc>
      </w:tr>
      <w:tr w:rsidR="00600CC1" w:rsidRPr="00B36C9E" w14:paraId="1DA37B91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noWrap/>
            <w:hideMark/>
          </w:tcPr>
          <w:p w14:paraId="1D6DF56F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Completed:</w:t>
            </w:r>
          </w:p>
        </w:tc>
        <w:tc>
          <w:tcPr>
            <w:tcW w:w="2078" w:type="dxa"/>
            <w:noWrap/>
            <w:hideMark/>
          </w:tcPr>
          <w:p w14:paraId="1E6D59A7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23/3/2018 17:10:35</w:t>
            </w:r>
          </w:p>
        </w:tc>
        <w:tc>
          <w:tcPr>
            <w:tcW w:w="2409" w:type="dxa"/>
            <w:noWrap/>
            <w:hideMark/>
          </w:tcPr>
          <w:p w14:paraId="64150EBB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Analysis Bath Temp.:</w:t>
            </w:r>
          </w:p>
        </w:tc>
        <w:tc>
          <w:tcPr>
            <w:tcW w:w="2410" w:type="dxa"/>
            <w:noWrap/>
            <w:hideMark/>
          </w:tcPr>
          <w:p w14:paraId="16E300D4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-194.979 °C</w:t>
            </w:r>
          </w:p>
        </w:tc>
      </w:tr>
      <w:tr w:rsidR="00600CC1" w:rsidRPr="00B36C9E" w14:paraId="5633C0D1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noWrap/>
            <w:hideMark/>
          </w:tcPr>
          <w:p w14:paraId="23C82625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Report Time:</w:t>
            </w:r>
          </w:p>
        </w:tc>
        <w:tc>
          <w:tcPr>
            <w:tcW w:w="2078" w:type="dxa"/>
            <w:noWrap/>
            <w:hideMark/>
          </w:tcPr>
          <w:p w14:paraId="506C2352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20/7/2018 17:31:18</w:t>
            </w:r>
          </w:p>
        </w:tc>
        <w:tc>
          <w:tcPr>
            <w:tcW w:w="2409" w:type="dxa"/>
            <w:noWrap/>
            <w:hideMark/>
          </w:tcPr>
          <w:p w14:paraId="5F93DE5F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Thermal Correction:</w:t>
            </w:r>
          </w:p>
        </w:tc>
        <w:tc>
          <w:tcPr>
            <w:tcW w:w="2410" w:type="dxa"/>
            <w:noWrap/>
            <w:hideMark/>
          </w:tcPr>
          <w:p w14:paraId="46C6DDB2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No</w:t>
            </w:r>
          </w:p>
        </w:tc>
      </w:tr>
      <w:tr w:rsidR="00600CC1" w:rsidRPr="00B36C9E" w14:paraId="141891C5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noWrap/>
            <w:hideMark/>
          </w:tcPr>
          <w:p w14:paraId="1A78F2E3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Sample Mass:</w:t>
            </w:r>
          </w:p>
        </w:tc>
        <w:tc>
          <w:tcPr>
            <w:tcW w:w="2078" w:type="dxa"/>
            <w:noWrap/>
            <w:hideMark/>
          </w:tcPr>
          <w:p w14:paraId="2D0AA397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0.2287 g</w:t>
            </w:r>
          </w:p>
        </w:tc>
        <w:tc>
          <w:tcPr>
            <w:tcW w:w="2409" w:type="dxa"/>
            <w:noWrap/>
            <w:hideMark/>
          </w:tcPr>
          <w:p w14:paraId="0C32A962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Warm Free Space:</w:t>
            </w:r>
          </w:p>
        </w:tc>
        <w:tc>
          <w:tcPr>
            <w:tcW w:w="2410" w:type="dxa"/>
            <w:noWrap/>
            <w:hideMark/>
          </w:tcPr>
          <w:p w14:paraId="0E98B9B2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17.0606 cm³ Measured</w:t>
            </w:r>
          </w:p>
        </w:tc>
      </w:tr>
      <w:tr w:rsidR="00600CC1" w:rsidRPr="00B36C9E" w14:paraId="4E22B4B1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noWrap/>
            <w:hideMark/>
          </w:tcPr>
          <w:p w14:paraId="0D9CFD93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Cold Free Space:</w:t>
            </w:r>
          </w:p>
        </w:tc>
        <w:tc>
          <w:tcPr>
            <w:tcW w:w="2078" w:type="dxa"/>
            <w:noWrap/>
            <w:hideMark/>
          </w:tcPr>
          <w:p w14:paraId="5AB89D0F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51.7690 cm³</w:t>
            </w:r>
          </w:p>
        </w:tc>
        <w:tc>
          <w:tcPr>
            <w:tcW w:w="2409" w:type="dxa"/>
            <w:noWrap/>
            <w:hideMark/>
          </w:tcPr>
          <w:p w14:paraId="776E2C2D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Equilibration Interval:</w:t>
            </w:r>
          </w:p>
        </w:tc>
        <w:tc>
          <w:tcPr>
            <w:tcW w:w="2410" w:type="dxa"/>
            <w:noWrap/>
            <w:hideMark/>
          </w:tcPr>
          <w:p w14:paraId="58A1B17C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10 s</w:t>
            </w:r>
          </w:p>
        </w:tc>
      </w:tr>
      <w:tr w:rsidR="00600CC1" w:rsidRPr="00B36C9E" w14:paraId="666F8323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noWrap/>
            <w:hideMark/>
          </w:tcPr>
          <w:p w14:paraId="247AD18E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Low Pressure Dose:</w:t>
            </w:r>
          </w:p>
        </w:tc>
        <w:tc>
          <w:tcPr>
            <w:tcW w:w="2078" w:type="dxa"/>
            <w:noWrap/>
            <w:hideMark/>
          </w:tcPr>
          <w:p w14:paraId="16C5F39A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None</w:t>
            </w:r>
          </w:p>
        </w:tc>
        <w:tc>
          <w:tcPr>
            <w:tcW w:w="2409" w:type="dxa"/>
            <w:noWrap/>
            <w:hideMark/>
          </w:tcPr>
          <w:p w14:paraId="431F2B91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Automatic Degas:</w:t>
            </w:r>
          </w:p>
        </w:tc>
        <w:tc>
          <w:tcPr>
            <w:tcW w:w="2410" w:type="dxa"/>
            <w:noWrap/>
            <w:hideMark/>
          </w:tcPr>
          <w:p w14:paraId="1DD7449A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Yes</w:t>
            </w:r>
          </w:p>
        </w:tc>
      </w:tr>
    </w:tbl>
    <w:p w14:paraId="0E0D1C28" w14:textId="77777777" w:rsidR="00600CC1" w:rsidRPr="00B36C9E" w:rsidRDefault="00600CC1" w:rsidP="00ED026D">
      <w:pPr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9322" w:type="dxa"/>
        <w:tblLook w:val="04A0" w:firstRow="1" w:lastRow="0" w:firstColumn="1" w:lastColumn="0" w:noHBand="0" w:noVBand="1"/>
      </w:tblPr>
      <w:tblGrid>
        <w:gridCol w:w="5281"/>
        <w:gridCol w:w="4041"/>
      </w:tblGrid>
      <w:tr w:rsidR="00600CC1" w:rsidRPr="00B36C9E" w14:paraId="37BC52E3" w14:textId="77777777" w:rsidTr="007D0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1" w:type="dxa"/>
            <w:noWrap/>
            <w:hideMark/>
          </w:tcPr>
          <w:p w14:paraId="5AD7AE6F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Summary Report</w:t>
            </w:r>
          </w:p>
        </w:tc>
        <w:tc>
          <w:tcPr>
            <w:tcW w:w="4041" w:type="dxa"/>
            <w:noWrap/>
            <w:hideMark/>
          </w:tcPr>
          <w:p w14:paraId="1F4BBDC8" w14:textId="77777777" w:rsidR="00600CC1" w:rsidRPr="00B36C9E" w:rsidRDefault="00600CC1" w:rsidP="00600CC1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600CC1" w:rsidRPr="00B36C9E" w14:paraId="1BC44EFF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1" w:type="dxa"/>
            <w:noWrap/>
            <w:hideMark/>
          </w:tcPr>
          <w:p w14:paraId="08435082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Surface Area</w:t>
            </w:r>
          </w:p>
        </w:tc>
        <w:tc>
          <w:tcPr>
            <w:tcW w:w="4041" w:type="dxa"/>
            <w:noWrap/>
            <w:hideMark/>
          </w:tcPr>
          <w:p w14:paraId="19743FE7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600CC1" w:rsidRPr="00B36C9E" w14:paraId="1D1416D6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1" w:type="dxa"/>
            <w:noWrap/>
            <w:hideMark/>
          </w:tcPr>
          <w:p w14:paraId="24C2603A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lang w:eastAsia="pt-BR"/>
              </w:rPr>
              <w:t>Single point surface area at P/Po = 0.322502317:</w:t>
            </w:r>
          </w:p>
        </w:tc>
        <w:tc>
          <w:tcPr>
            <w:tcW w:w="4041" w:type="dxa"/>
            <w:noWrap/>
            <w:hideMark/>
          </w:tcPr>
          <w:p w14:paraId="4FF24A2A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760.7308 m²/g</w:t>
            </w:r>
          </w:p>
        </w:tc>
      </w:tr>
      <w:tr w:rsidR="00600CC1" w:rsidRPr="00B36C9E" w14:paraId="5B8EAA1F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1" w:type="dxa"/>
            <w:noWrap/>
            <w:hideMark/>
          </w:tcPr>
          <w:p w14:paraId="2419D499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BET Surface Area:</w:t>
            </w:r>
          </w:p>
        </w:tc>
        <w:tc>
          <w:tcPr>
            <w:tcW w:w="4041" w:type="dxa"/>
            <w:noWrap/>
            <w:hideMark/>
          </w:tcPr>
          <w:p w14:paraId="0DFDC581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756.9313 m²/g</w:t>
            </w:r>
          </w:p>
        </w:tc>
      </w:tr>
      <w:tr w:rsidR="00600CC1" w:rsidRPr="00B36C9E" w14:paraId="29B1D457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1" w:type="dxa"/>
            <w:noWrap/>
            <w:hideMark/>
          </w:tcPr>
          <w:p w14:paraId="0A8DF262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Langmuir Surface Area:</w:t>
            </w:r>
          </w:p>
        </w:tc>
        <w:tc>
          <w:tcPr>
            <w:tcW w:w="4041" w:type="dxa"/>
            <w:noWrap/>
            <w:hideMark/>
          </w:tcPr>
          <w:p w14:paraId="02985998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980.7630 m²/g</w:t>
            </w:r>
          </w:p>
        </w:tc>
      </w:tr>
      <w:tr w:rsidR="00600CC1" w:rsidRPr="00B36C9E" w14:paraId="269A2A61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1" w:type="dxa"/>
            <w:noWrap/>
            <w:hideMark/>
          </w:tcPr>
          <w:p w14:paraId="0DB4A268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lang w:eastAsia="pt-BR"/>
              </w:rPr>
              <w:t xml:space="preserve">BJH Adsorption cumulative surface area of pores </w:t>
            </w:r>
          </w:p>
        </w:tc>
        <w:tc>
          <w:tcPr>
            <w:tcW w:w="4041" w:type="dxa"/>
            <w:noWrap/>
            <w:hideMark/>
          </w:tcPr>
          <w:p w14:paraId="65C7371C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lang w:eastAsia="pt-BR"/>
              </w:rPr>
              <w:t xml:space="preserve"> </w:t>
            </w:r>
          </w:p>
        </w:tc>
      </w:tr>
      <w:tr w:rsidR="00600CC1" w:rsidRPr="00B36C9E" w14:paraId="6CD6965D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1" w:type="dxa"/>
            <w:noWrap/>
            <w:hideMark/>
          </w:tcPr>
          <w:p w14:paraId="035892B9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lang w:eastAsia="pt-BR"/>
              </w:rPr>
              <w:t>between 17.000 Å and 3000.000 Å diameter:</w:t>
            </w:r>
          </w:p>
        </w:tc>
        <w:tc>
          <w:tcPr>
            <w:tcW w:w="4041" w:type="dxa"/>
            <w:noWrap/>
            <w:hideMark/>
          </w:tcPr>
          <w:p w14:paraId="7801819F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132.696 m²/g</w:t>
            </w:r>
          </w:p>
        </w:tc>
      </w:tr>
      <w:tr w:rsidR="00600CC1" w:rsidRPr="00B36C9E" w14:paraId="5D0CB11B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1" w:type="dxa"/>
            <w:noWrap/>
            <w:hideMark/>
          </w:tcPr>
          <w:p w14:paraId="5C6CCB1E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lang w:eastAsia="pt-BR"/>
              </w:rPr>
              <w:t xml:space="preserve">BJH Desorption cumulative surface area of pores </w:t>
            </w:r>
          </w:p>
        </w:tc>
        <w:tc>
          <w:tcPr>
            <w:tcW w:w="4041" w:type="dxa"/>
            <w:noWrap/>
            <w:hideMark/>
          </w:tcPr>
          <w:p w14:paraId="54B91FFB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lang w:eastAsia="pt-BR"/>
              </w:rPr>
              <w:t xml:space="preserve"> </w:t>
            </w:r>
          </w:p>
        </w:tc>
      </w:tr>
      <w:tr w:rsidR="00600CC1" w:rsidRPr="00B36C9E" w14:paraId="2B3A4597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1" w:type="dxa"/>
            <w:noWrap/>
            <w:hideMark/>
          </w:tcPr>
          <w:p w14:paraId="4AF3393E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lang w:eastAsia="pt-BR"/>
              </w:rPr>
              <w:t>between 17.000 Å and 3000.000 Å diameter:</w:t>
            </w:r>
          </w:p>
        </w:tc>
        <w:tc>
          <w:tcPr>
            <w:tcW w:w="4041" w:type="dxa"/>
            <w:noWrap/>
            <w:hideMark/>
          </w:tcPr>
          <w:p w14:paraId="6FE7D098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178.6197 m²/g</w:t>
            </w:r>
          </w:p>
        </w:tc>
      </w:tr>
    </w:tbl>
    <w:p w14:paraId="7B08794F" w14:textId="77777777" w:rsidR="00600CC1" w:rsidRPr="00B36C9E" w:rsidRDefault="00600CC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9322" w:type="dxa"/>
        <w:tblLook w:val="04A0" w:firstRow="1" w:lastRow="0" w:firstColumn="1" w:lastColumn="0" w:noHBand="0" w:noVBand="1"/>
      </w:tblPr>
      <w:tblGrid>
        <w:gridCol w:w="3936"/>
        <w:gridCol w:w="2551"/>
        <w:gridCol w:w="2835"/>
      </w:tblGrid>
      <w:tr w:rsidR="002E1531" w:rsidRPr="00B36C9E" w14:paraId="09A42581" w14:textId="77777777" w:rsidTr="002E15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noWrap/>
            <w:hideMark/>
          </w:tcPr>
          <w:p w14:paraId="4487DDF6" w14:textId="77777777" w:rsidR="002E1531" w:rsidRPr="00B36C9E" w:rsidRDefault="002E153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BET Surface Area Report</w:t>
            </w:r>
          </w:p>
        </w:tc>
        <w:tc>
          <w:tcPr>
            <w:tcW w:w="2551" w:type="dxa"/>
            <w:noWrap/>
            <w:hideMark/>
          </w:tcPr>
          <w:p w14:paraId="2B5B1244" w14:textId="77777777" w:rsidR="002E1531" w:rsidRPr="00B36C9E" w:rsidRDefault="002E1531" w:rsidP="00600CC1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  <w:tc>
          <w:tcPr>
            <w:tcW w:w="2835" w:type="dxa"/>
            <w:noWrap/>
            <w:hideMark/>
          </w:tcPr>
          <w:p w14:paraId="5FD883C2" w14:textId="77777777" w:rsidR="002E1531" w:rsidRPr="00B36C9E" w:rsidRDefault="002E1531" w:rsidP="00600CC1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2E1531" w:rsidRPr="00B36C9E" w14:paraId="559A5CEC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noWrap/>
            <w:hideMark/>
          </w:tcPr>
          <w:p w14:paraId="793F8CE4" w14:textId="77777777" w:rsidR="002E1531" w:rsidRPr="00B36C9E" w:rsidRDefault="002E153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</w:p>
        </w:tc>
        <w:tc>
          <w:tcPr>
            <w:tcW w:w="2551" w:type="dxa"/>
            <w:noWrap/>
            <w:hideMark/>
          </w:tcPr>
          <w:p w14:paraId="160D0E87" w14:textId="77777777" w:rsidR="002E1531" w:rsidRPr="00B36C9E" w:rsidRDefault="002E153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  <w:tc>
          <w:tcPr>
            <w:tcW w:w="2835" w:type="dxa"/>
            <w:noWrap/>
            <w:hideMark/>
          </w:tcPr>
          <w:p w14:paraId="0DF302B9" w14:textId="77777777" w:rsidR="002E1531" w:rsidRPr="00B36C9E" w:rsidRDefault="002E153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2E1531" w:rsidRPr="00B36C9E" w14:paraId="035220E8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noWrap/>
            <w:hideMark/>
          </w:tcPr>
          <w:p w14:paraId="1DEBB555" w14:textId="77777777" w:rsidR="002E1531" w:rsidRPr="00B36C9E" w:rsidRDefault="002E153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BET Surface Area:</w:t>
            </w:r>
          </w:p>
        </w:tc>
        <w:tc>
          <w:tcPr>
            <w:tcW w:w="2551" w:type="dxa"/>
            <w:noWrap/>
            <w:hideMark/>
          </w:tcPr>
          <w:p w14:paraId="7698516C" w14:textId="77777777" w:rsidR="002E1531" w:rsidRPr="00B36C9E" w:rsidRDefault="002E153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756.9313 ± 33.9826 m²/g</w:t>
            </w:r>
          </w:p>
        </w:tc>
        <w:tc>
          <w:tcPr>
            <w:tcW w:w="2835" w:type="dxa"/>
            <w:noWrap/>
            <w:hideMark/>
          </w:tcPr>
          <w:p w14:paraId="4C788A61" w14:textId="77777777" w:rsidR="002E1531" w:rsidRPr="00B36C9E" w:rsidRDefault="002E153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7D0A91" w:rsidRPr="00B36C9E" w14:paraId="02561818" w14:textId="77777777" w:rsidTr="006D42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7" w:type="dxa"/>
            <w:gridSpan w:val="2"/>
            <w:noWrap/>
            <w:hideMark/>
          </w:tcPr>
          <w:p w14:paraId="2B533BF1" w14:textId="77777777" w:rsidR="007D0A91" w:rsidRPr="00B36C9E" w:rsidRDefault="007D0A91" w:rsidP="00600CC1">
            <w:pPr>
              <w:spacing w:line="240" w:lineRule="auto"/>
              <w:jc w:val="left"/>
              <w:rPr>
                <w:rFonts w:ascii="Arial" w:hAnsi="Arial" w:cs="Arial"/>
                <w:b w:val="0"/>
                <w:bCs w:val="0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Slope:</w:t>
            </w:r>
          </w:p>
          <w:p w14:paraId="24EAF69E" w14:textId="5F85CE96" w:rsidR="007D0A91" w:rsidRPr="00B36C9E" w:rsidRDefault="007D0A9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0.005846 ± 0.000253 g/cm³ STP</w:t>
            </w:r>
          </w:p>
        </w:tc>
        <w:tc>
          <w:tcPr>
            <w:tcW w:w="2835" w:type="dxa"/>
            <w:noWrap/>
            <w:hideMark/>
          </w:tcPr>
          <w:p w14:paraId="6503D1F9" w14:textId="77777777" w:rsidR="007D0A91" w:rsidRPr="00B36C9E" w:rsidRDefault="007D0A9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7D0A91" w:rsidRPr="007D0A91" w14:paraId="794AF99B" w14:textId="77777777" w:rsidTr="002A23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7" w:type="dxa"/>
            <w:gridSpan w:val="2"/>
            <w:noWrap/>
            <w:hideMark/>
          </w:tcPr>
          <w:p w14:paraId="5C635AE2" w14:textId="77777777" w:rsidR="007D0A91" w:rsidRPr="007D0A91" w:rsidRDefault="007D0A91" w:rsidP="00600CC1">
            <w:pPr>
              <w:spacing w:line="240" w:lineRule="auto"/>
              <w:jc w:val="left"/>
              <w:rPr>
                <w:rFonts w:ascii="Arial" w:hAnsi="Arial" w:cs="Arial"/>
                <w:b w:val="0"/>
                <w:bCs w:val="0"/>
                <w:sz w:val="20"/>
                <w:lang w:eastAsia="pt-BR"/>
              </w:rPr>
            </w:pPr>
            <w:r w:rsidRPr="007D0A91">
              <w:rPr>
                <w:rFonts w:ascii="Arial" w:hAnsi="Arial" w:cs="Arial"/>
                <w:sz w:val="20"/>
                <w:lang w:eastAsia="pt-BR"/>
              </w:rPr>
              <w:t>Y-Intercept:</w:t>
            </w:r>
          </w:p>
          <w:p w14:paraId="25F8221A" w14:textId="0675484D" w:rsidR="007D0A91" w:rsidRPr="007D0A91" w:rsidRDefault="007D0A9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eastAsia="pt-BR"/>
              </w:rPr>
            </w:pPr>
            <w:r w:rsidRPr="007D0A91">
              <w:rPr>
                <w:rFonts w:ascii="Arial" w:hAnsi="Arial" w:cs="Arial"/>
                <w:sz w:val="20"/>
                <w:lang w:eastAsia="pt-BR"/>
              </w:rPr>
              <w:t>-0.000095 ± 0.000053 g/cm³ STP</w:t>
            </w:r>
          </w:p>
        </w:tc>
        <w:tc>
          <w:tcPr>
            <w:tcW w:w="2835" w:type="dxa"/>
            <w:noWrap/>
            <w:hideMark/>
          </w:tcPr>
          <w:p w14:paraId="3B410EB8" w14:textId="77777777" w:rsidR="007D0A91" w:rsidRPr="007D0A91" w:rsidRDefault="007D0A9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eastAsia="pt-BR"/>
              </w:rPr>
            </w:pPr>
          </w:p>
        </w:tc>
      </w:tr>
      <w:tr w:rsidR="002E1531" w:rsidRPr="00B36C9E" w14:paraId="4E3ED970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noWrap/>
            <w:hideMark/>
          </w:tcPr>
          <w:p w14:paraId="4C56956F" w14:textId="77777777" w:rsidR="002E1531" w:rsidRPr="00B36C9E" w:rsidRDefault="002E153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C:</w:t>
            </w:r>
          </w:p>
        </w:tc>
        <w:tc>
          <w:tcPr>
            <w:tcW w:w="2551" w:type="dxa"/>
            <w:noWrap/>
            <w:hideMark/>
          </w:tcPr>
          <w:p w14:paraId="30AFB358" w14:textId="77777777" w:rsidR="002E1531" w:rsidRPr="00B36C9E" w:rsidRDefault="002E153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-60.432655</w:t>
            </w:r>
          </w:p>
        </w:tc>
        <w:tc>
          <w:tcPr>
            <w:tcW w:w="2835" w:type="dxa"/>
            <w:noWrap/>
            <w:hideMark/>
          </w:tcPr>
          <w:p w14:paraId="5F7FFFA6" w14:textId="77777777" w:rsidR="002E1531" w:rsidRPr="00B36C9E" w:rsidRDefault="002E153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2E1531" w:rsidRPr="00B36C9E" w14:paraId="1E1BBFFF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noWrap/>
            <w:hideMark/>
          </w:tcPr>
          <w:p w14:paraId="5C288935" w14:textId="77777777" w:rsidR="002E1531" w:rsidRPr="00B36C9E" w:rsidRDefault="002E153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Qm:</w:t>
            </w:r>
          </w:p>
        </w:tc>
        <w:tc>
          <w:tcPr>
            <w:tcW w:w="2551" w:type="dxa"/>
            <w:noWrap/>
            <w:hideMark/>
          </w:tcPr>
          <w:p w14:paraId="1A24A932" w14:textId="77777777" w:rsidR="002E1531" w:rsidRPr="00B36C9E" w:rsidRDefault="002E153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173.8793 cm³/g STP</w:t>
            </w:r>
          </w:p>
        </w:tc>
        <w:tc>
          <w:tcPr>
            <w:tcW w:w="2835" w:type="dxa"/>
            <w:noWrap/>
            <w:hideMark/>
          </w:tcPr>
          <w:p w14:paraId="0B7BAF12" w14:textId="77777777" w:rsidR="002E1531" w:rsidRPr="00B36C9E" w:rsidRDefault="002E153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2E1531" w:rsidRPr="00B36C9E" w14:paraId="1A8659DE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noWrap/>
            <w:hideMark/>
          </w:tcPr>
          <w:p w14:paraId="29A16EE8" w14:textId="77777777" w:rsidR="002E1531" w:rsidRPr="00B36C9E" w:rsidRDefault="002E153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Correlation Coefficient:</w:t>
            </w:r>
          </w:p>
        </w:tc>
        <w:tc>
          <w:tcPr>
            <w:tcW w:w="2551" w:type="dxa"/>
            <w:noWrap/>
            <w:hideMark/>
          </w:tcPr>
          <w:p w14:paraId="312888E2" w14:textId="77777777" w:rsidR="002E1531" w:rsidRPr="00B36C9E" w:rsidRDefault="002E153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0.9972094</w:t>
            </w:r>
          </w:p>
        </w:tc>
        <w:tc>
          <w:tcPr>
            <w:tcW w:w="2835" w:type="dxa"/>
            <w:noWrap/>
            <w:hideMark/>
          </w:tcPr>
          <w:p w14:paraId="7B180E54" w14:textId="77777777" w:rsidR="002E1531" w:rsidRPr="00B36C9E" w:rsidRDefault="002E153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2E1531" w:rsidRPr="00B36C9E" w14:paraId="5748B13A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noWrap/>
            <w:hideMark/>
          </w:tcPr>
          <w:p w14:paraId="2F326387" w14:textId="77777777" w:rsidR="002E1531" w:rsidRPr="00B36C9E" w:rsidRDefault="002E153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Molecular Cross-Sectional Area:</w:t>
            </w:r>
          </w:p>
        </w:tc>
        <w:tc>
          <w:tcPr>
            <w:tcW w:w="2551" w:type="dxa"/>
            <w:noWrap/>
            <w:hideMark/>
          </w:tcPr>
          <w:p w14:paraId="3B210FA1" w14:textId="77777777" w:rsidR="002E1531" w:rsidRPr="00B36C9E" w:rsidRDefault="002E153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0.1620 nm²</w:t>
            </w:r>
          </w:p>
        </w:tc>
        <w:tc>
          <w:tcPr>
            <w:tcW w:w="2835" w:type="dxa"/>
            <w:noWrap/>
            <w:hideMark/>
          </w:tcPr>
          <w:p w14:paraId="7E61684E" w14:textId="77777777" w:rsidR="002E1531" w:rsidRPr="00B36C9E" w:rsidRDefault="002E153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2E1531" w:rsidRPr="00B36C9E" w14:paraId="1B0C67D5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noWrap/>
            <w:hideMark/>
          </w:tcPr>
          <w:p w14:paraId="4185591E" w14:textId="77777777" w:rsidR="002E1531" w:rsidRPr="002E1531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2E1531">
              <w:rPr>
                <w:rFonts w:ascii="Arial" w:hAnsi="Arial" w:cs="Arial"/>
                <w:sz w:val="20"/>
                <w:lang w:val="pt-BR" w:eastAsia="pt-BR"/>
              </w:rPr>
              <w:t>Relative Pressure (P/Po)</w:t>
            </w:r>
          </w:p>
        </w:tc>
        <w:tc>
          <w:tcPr>
            <w:tcW w:w="2551" w:type="dxa"/>
            <w:noWrap/>
            <w:hideMark/>
          </w:tcPr>
          <w:p w14:paraId="33B89BD5" w14:textId="77777777" w:rsidR="002E1531" w:rsidRPr="002E1531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lang w:eastAsia="pt-BR"/>
              </w:rPr>
            </w:pPr>
            <w:r w:rsidRPr="002E1531">
              <w:rPr>
                <w:rFonts w:ascii="Arial" w:hAnsi="Arial" w:cs="Arial"/>
                <w:b/>
                <w:sz w:val="20"/>
                <w:lang w:eastAsia="pt-BR"/>
              </w:rPr>
              <w:t>Quantity Adsorbed (cm³/g STP)</w:t>
            </w:r>
          </w:p>
        </w:tc>
        <w:tc>
          <w:tcPr>
            <w:tcW w:w="2835" w:type="dxa"/>
            <w:noWrap/>
            <w:hideMark/>
          </w:tcPr>
          <w:p w14:paraId="4C3EFC3E" w14:textId="77777777" w:rsidR="002E1531" w:rsidRPr="002E1531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lang w:val="pt-BR" w:eastAsia="pt-BR"/>
              </w:rPr>
            </w:pPr>
            <w:r w:rsidRPr="002E1531">
              <w:rPr>
                <w:rFonts w:ascii="Arial" w:hAnsi="Arial" w:cs="Arial"/>
                <w:b/>
                <w:sz w:val="20"/>
                <w:lang w:val="pt-BR" w:eastAsia="pt-BR"/>
              </w:rPr>
              <w:t>1/[Q(Po/P - 1)]</w:t>
            </w:r>
          </w:p>
        </w:tc>
      </w:tr>
      <w:tr w:rsidR="002E1531" w:rsidRPr="00B36C9E" w14:paraId="52C1F69B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noWrap/>
            <w:hideMark/>
          </w:tcPr>
          <w:p w14:paraId="45F81FCF" w14:textId="77777777" w:rsidR="002E1531" w:rsidRPr="002E1531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2E1531">
              <w:rPr>
                <w:rFonts w:ascii="Arial" w:hAnsi="Arial" w:cs="Arial"/>
                <w:sz w:val="20"/>
                <w:lang w:val="pt-BR" w:eastAsia="pt-BR"/>
              </w:rPr>
              <w:t>0,048507512</w:t>
            </w:r>
          </w:p>
        </w:tc>
        <w:tc>
          <w:tcPr>
            <w:tcW w:w="2551" w:type="dxa"/>
            <w:noWrap/>
            <w:hideMark/>
          </w:tcPr>
          <w:p w14:paraId="5AE92256" w14:textId="77777777" w:rsidR="002E1531" w:rsidRPr="002E1531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lang w:val="pt-BR" w:eastAsia="pt-BR"/>
              </w:rPr>
            </w:pPr>
            <w:r w:rsidRPr="002E1531">
              <w:rPr>
                <w:rFonts w:ascii="Arial" w:hAnsi="Arial" w:cs="Arial"/>
                <w:b/>
                <w:sz w:val="20"/>
                <w:lang w:val="pt-BR" w:eastAsia="pt-BR"/>
              </w:rPr>
              <w:t>217,9412</w:t>
            </w:r>
          </w:p>
        </w:tc>
        <w:tc>
          <w:tcPr>
            <w:tcW w:w="2835" w:type="dxa"/>
            <w:noWrap/>
            <w:hideMark/>
          </w:tcPr>
          <w:p w14:paraId="3CD72ACA" w14:textId="77777777" w:rsidR="002E1531" w:rsidRPr="002E1531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lang w:val="pt-BR" w:eastAsia="pt-BR"/>
              </w:rPr>
            </w:pPr>
            <w:r w:rsidRPr="002E1531">
              <w:rPr>
                <w:rFonts w:ascii="Arial" w:hAnsi="Arial" w:cs="Arial"/>
                <w:b/>
                <w:sz w:val="20"/>
                <w:lang w:val="pt-BR" w:eastAsia="pt-BR"/>
              </w:rPr>
              <w:t>0,000234</w:t>
            </w:r>
          </w:p>
        </w:tc>
      </w:tr>
      <w:tr w:rsidR="002E1531" w:rsidRPr="00B36C9E" w14:paraId="18DC07B0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noWrap/>
            <w:hideMark/>
          </w:tcPr>
          <w:p w14:paraId="761E7C56" w14:textId="77777777" w:rsidR="002E1531" w:rsidRPr="002E1531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2E1531">
              <w:rPr>
                <w:rFonts w:ascii="Arial" w:hAnsi="Arial" w:cs="Arial"/>
                <w:sz w:val="20"/>
                <w:lang w:val="pt-BR" w:eastAsia="pt-BR"/>
              </w:rPr>
              <w:t>0,112783577</w:t>
            </w:r>
          </w:p>
        </w:tc>
        <w:tc>
          <w:tcPr>
            <w:tcW w:w="2551" w:type="dxa"/>
            <w:noWrap/>
            <w:hideMark/>
          </w:tcPr>
          <w:p w14:paraId="0A94DBE4" w14:textId="77777777" w:rsidR="002E1531" w:rsidRPr="002E1531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lang w:val="pt-BR" w:eastAsia="pt-BR"/>
              </w:rPr>
            </w:pPr>
            <w:r w:rsidRPr="002E1531">
              <w:rPr>
                <w:rFonts w:ascii="Arial" w:hAnsi="Arial" w:cs="Arial"/>
                <w:b/>
                <w:sz w:val="20"/>
                <w:lang w:val="pt-BR" w:eastAsia="pt-BR"/>
              </w:rPr>
              <w:t>232,165</w:t>
            </w:r>
          </w:p>
        </w:tc>
        <w:tc>
          <w:tcPr>
            <w:tcW w:w="2835" w:type="dxa"/>
            <w:noWrap/>
            <w:hideMark/>
          </w:tcPr>
          <w:p w14:paraId="0BC47BFE" w14:textId="77777777" w:rsidR="002E1531" w:rsidRPr="002E1531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lang w:val="pt-BR" w:eastAsia="pt-BR"/>
              </w:rPr>
            </w:pPr>
            <w:r w:rsidRPr="002E1531">
              <w:rPr>
                <w:rFonts w:ascii="Arial" w:hAnsi="Arial" w:cs="Arial"/>
                <w:b/>
                <w:sz w:val="20"/>
                <w:lang w:val="pt-BR" w:eastAsia="pt-BR"/>
              </w:rPr>
              <w:t>0,000548</w:t>
            </w:r>
          </w:p>
        </w:tc>
      </w:tr>
      <w:tr w:rsidR="002E1531" w:rsidRPr="00B36C9E" w14:paraId="0BCE5B7A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noWrap/>
            <w:hideMark/>
          </w:tcPr>
          <w:p w14:paraId="4C1FB5DE" w14:textId="77777777" w:rsidR="002E1531" w:rsidRPr="002E1531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2E1531">
              <w:rPr>
                <w:rFonts w:ascii="Arial" w:hAnsi="Arial" w:cs="Arial"/>
                <w:sz w:val="20"/>
                <w:lang w:val="pt-BR" w:eastAsia="pt-BR"/>
              </w:rPr>
              <w:t>0,191571109</w:t>
            </w:r>
          </w:p>
        </w:tc>
        <w:tc>
          <w:tcPr>
            <w:tcW w:w="2551" w:type="dxa"/>
            <w:noWrap/>
            <w:hideMark/>
          </w:tcPr>
          <w:p w14:paraId="7790D1B3" w14:textId="77777777" w:rsidR="002E1531" w:rsidRPr="002E1531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lang w:val="pt-BR" w:eastAsia="pt-BR"/>
              </w:rPr>
            </w:pPr>
            <w:r w:rsidRPr="002E1531">
              <w:rPr>
                <w:rFonts w:ascii="Arial" w:hAnsi="Arial" w:cs="Arial"/>
                <w:b/>
                <w:sz w:val="20"/>
                <w:lang w:val="pt-BR" w:eastAsia="pt-BR"/>
              </w:rPr>
              <w:t>243,4229</w:t>
            </w:r>
          </w:p>
        </w:tc>
        <w:tc>
          <w:tcPr>
            <w:tcW w:w="2835" w:type="dxa"/>
            <w:noWrap/>
            <w:hideMark/>
          </w:tcPr>
          <w:p w14:paraId="09C9A7E2" w14:textId="77777777" w:rsidR="002E1531" w:rsidRPr="002E1531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lang w:val="pt-BR" w:eastAsia="pt-BR"/>
              </w:rPr>
            </w:pPr>
            <w:r w:rsidRPr="002E1531">
              <w:rPr>
                <w:rFonts w:ascii="Arial" w:hAnsi="Arial" w:cs="Arial"/>
                <w:b/>
                <w:sz w:val="20"/>
                <w:lang w:val="pt-BR" w:eastAsia="pt-BR"/>
              </w:rPr>
              <w:t>0,000973</w:t>
            </w:r>
          </w:p>
        </w:tc>
      </w:tr>
      <w:tr w:rsidR="002E1531" w:rsidRPr="00B36C9E" w14:paraId="25921F8C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noWrap/>
            <w:hideMark/>
          </w:tcPr>
          <w:p w14:paraId="069816A3" w14:textId="77777777" w:rsidR="002E1531" w:rsidRPr="002E1531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2E1531">
              <w:rPr>
                <w:rFonts w:ascii="Arial" w:hAnsi="Arial" w:cs="Arial"/>
                <w:sz w:val="20"/>
                <w:lang w:val="pt-BR" w:eastAsia="pt-BR"/>
              </w:rPr>
              <w:t>0,253682082</w:t>
            </w:r>
          </w:p>
        </w:tc>
        <w:tc>
          <w:tcPr>
            <w:tcW w:w="2551" w:type="dxa"/>
            <w:noWrap/>
            <w:hideMark/>
          </w:tcPr>
          <w:p w14:paraId="13A9315A" w14:textId="77777777" w:rsidR="002E1531" w:rsidRPr="002E1531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lang w:val="pt-BR" w:eastAsia="pt-BR"/>
              </w:rPr>
            </w:pPr>
            <w:r w:rsidRPr="002E1531">
              <w:rPr>
                <w:rFonts w:ascii="Arial" w:hAnsi="Arial" w:cs="Arial"/>
                <w:b/>
                <w:sz w:val="20"/>
                <w:lang w:val="pt-BR" w:eastAsia="pt-BR"/>
              </w:rPr>
              <w:t>250,8181</w:t>
            </w:r>
          </w:p>
        </w:tc>
        <w:tc>
          <w:tcPr>
            <w:tcW w:w="2835" w:type="dxa"/>
            <w:noWrap/>
            <w:hideMark/>
          </w:tcPr>
          <w:p w14:paraId="5CD6FDC5" w14:textId="77777777" w:rsidR="002E1531" w:rsidRPr="002E1531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lang w:val="pt-BR" w:eastAsia="pt-BR"/>
              </w:rPr>
            </w:pPr>
            <w:r w:rsidRPr="002E1531">
              <w:rPr>
                <w:rFonts w:ascii="Arial" w:hAnsi="Arial" w:cs="Arial"/>
                <w:b/>
                <w:sz w:val="20"/>
                <w:lang w:val="pt-BR" w:eastAsia="pt-BR"/>
              </w:rPr>
              <w:t>0,001355</w:t>
            </w:r>
          </w:p>
        </w:tc>
      </w:tr>
      <w:tr w:rsidR="002E1531" w:rsidRPr="00B36C9E" w14:paraId="387A372A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  <w:noWrap/>
            <w:hideMark/>
          </w:tcPr>
          <w:p w14:paraId="71D10F14" w14:textId="77777777" w:rsidR="002E1531" w:rsidRPr="002E1531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2E1531">
              <w:rPr>
                <w:rFonts w:ascii="Arial" w:hAnsi="Arial" w:cs="Arial"/>
                <w:sz w:val="20"/>
                <w:lang w:val="pt-BR" w:eastAsia="pt-BR"/>
              </w:rPr>
              <w:t>0,322502317</w:t>
            </w:r>
          </w:p>
        </w:tc>
        <w:tc>
          <w:tcPr>
            <w:tcW w:w="2551" w:type="dxa"/>
            <w:noWrap/>
            <w:hideMark/>
          </w:tcPr>
          <w:p w14:paraId="7C3C6E91" w14:textId="77777777" w:rsidR="002E1531" w:rsidRPr="002E1531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lang w:val="pt-BR" w:eastAsia="pt-BR"/>
              </w:rPr>
            </w:pPr>
            <w:r w:rsidRPr="002E1531">
              <w:rPr>
                <w:rFonts w:ascii="Arial" w:hAnsi="Arial" w:cs="Arial"/>
                <w:b/>
                <w:sz w:val="20"/>
                <w:lang w:val="pt-BR" w:eastAsia="pt-BR"/>
              </w:rPr>
              <w:t>257,9376</w:t>
            </w:r>
          </w:p>
        </w:tc>
        <w:tc>
          <w:tcPr>
            <w:tcW w:w="2835" w:type="dxa"/>
            <w:noWrap/>
            <w:hideMark/>
          </w:tcPr>
          <w:p w14:paraId="356ABE11" w14:textId="77777777" w:rsidR="002E1531" w:rsidRPr="002E1531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lang w:val="pt-BR" w:eastAsia="pt-BR"/>
              </w:rPr>
            </w:pPr>
            <w:r w:rsidRPr="002E1531">
              <w:rPr>
                <w:rFonts w:ascii="Arial" w:hAnsi="Arial" w:cs="Arial"/>
                <w:b/>
                <w:sz w:val="20"/>
                <w:lang w:val="pt-BR" w:eastAsia="pt-BR"/>
              </w:rPr>
              <w:t>0,001845</w:t>
            </w:r>
          </w:p>
        </w:tc>
      </w:tr>
    </w:tbl>
    <w:p w14:paraId="7AB4398A" w14:textId="77777777" w:rsidR="00600CC1" w:rsidRDefault="00600CC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05D6CA5D" w14:textId="676EB475" w:rsidR="002E1531" w:rsidRDefault="002E153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1A772261" w14:textId="77777777" w:rsidR="002E1531" w:rsidRDefault="002E153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08542DE5" w14:textId="77777777" w:rsidR="002E1531" w:rsidRDefault="002E153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2B76804D" w14:textId="6AD0E03E" w:rsidR="007D0A91" w:rsidRDefault="007D0A9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2D27CC2F" w14:textId="77777777" w:rsidR="007D0A91" w:rsidRDefault="007D0A9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0766EED0" w14:textId="77777777" w:rsidR="002E1531" w:rsidRDefault="002E153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14F61F32" w14:textId="77777777" w:rsidR="002E1531" w:rsidRPr="00B36C9E" w:rsidRDefault="002E153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8553" w:type="dxa"/>
        <w:jc w:val="center"/>
        <w:tblInd w:w="-507" w:type="dxa"/>
        <w:tblLook w:val="04A0" w:firstRow="1" w:lastRow="0" w:firstColumn="1" w:lastColumn="0" w:noHBand="0" w:noVBand="1"/>
      </w:tblPr>
      <w:tblGrid>
        <w:gridCol w:w="4868"/>
        <w:gridCol w:w="3685"/>
      </w:tblGrid>
      <w:tr w:rsidR="00600CC1" w:rsidRPr="00B36C9E" w14:paraId="016016AA" w14:textId="77777777" w:rsidTr="007D0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8" w:type="dxa"/>
            <w:noWrap/>
            <w:hideMark/>
          </w:tcPr>
          <w:p w14:paraId="79389265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BET Surface Area Plot</w:t>
            </w:r>
          </w:p>
        </w:tc>
        <w:tc>
          <w:tcPr>
            <w:tcW w:w="3685" w:type="dxa"/>
            <w:noWrap/>
            <w:hideMark/>
          </w:tcPr>
          <w:p w14:paraId="0A5531B1" w14:textId="77777777" w:rsidR="00600CC1" w:rsidRPr="00B36C9E" w:rsidRDefault="00600CC1" w:rsidP="00600CC1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600CC1" w:rsidRPr="00B36C9E" w14:paraId="4E40F843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8" w:type="dxa"/>
            <w:noWrap/>
            <w:hideMark/>
          </w:tcPr>
          <w:p w14:paraId="7A840FE2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CBV 780</w:t>
            </w:r>
          </w:p>
        </w:tc>
        <w:tc>
          <w:tcPr>
            <w:tcW w:w="3685" w:type="dxa"/>
            <w:noWrap/>
            <w:hideMark/>
          </w:tcPr>
          <w:p w14:paraId="37623967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600CC1" w:rsidRPr="00B36C9E" w14:paraId="44A2B2AB" w14:textId="77777777" w:rsidTr="007D0A9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8" w:type="dxa"/>
            <w:noWrap/>
            <w:hideMark/>
          </w:tcPr>
          <w:p w14:paraId="2D8105FF" w14:textId="77777777" w:rsidR="00600CC1" w:rsidRPr="00B36C9E" w:rsidRDefault="00600CC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Relative Pressure (P/Po)</w:t>
            </w:r>
          </w:p>
        </w:tc>
        <w:tc>
          <w:tcPr>
            <w:tcW w:w="3685" w:type="dxa"/>
            <w:noWrap/>
            <w:hideMark/>
          </w:tcPr>
          <w:p w14:paraId="49CFD171" w14:textId="77777777" w:rsidR="00600CC1" w:rsidRPr="00B36C9E" w:rsidRDefault="00600CC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1/[Q(Po/P - 1)]</w:t>
            </w:r>
          </w:p>
        </w:tc>
      </w:tr>
      <w:tr w:rsidR="00600CC1" w:rsidRPr="00B36C9E" w14:paraId="588F7055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8" w:type="dxa"/>
            <w:noWrap/>
            <w:hideMark/>
          </w:tcPr>
          <w:p w14:paraId="30AD2310" w14:textId="77777777" w:rsidR="00600CC1" w:rsidRPr="00B36C9E" w:rsidRDefault="00600CC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0,048508</w:t>
            </w:r>
          </w:p>
        </w:tc>
        <w:tc>
          <w:tcPr>
            <w:tcW w:w="3685" w:type="dxa"/>
            <w:noWrap/>
            <w:hideMark/>
          </w:tcPr>
          <w:p w14:paraId="7D26E796" w14:textId="77777777" w:rsidR="00600CC1" w:rsidRPr="00B36C9E" w:rsidRDefault="00600CC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0,000234</w:t>
            </w:r>
          </w:p>
        </w:tc>
      </w:tr>
      <w:tr w:rsidR="00600CC1" w:rsidRPr="00B36C9E" w14:paraId="04BE2EC4" w14:textId="77777777" w:rsidTr="007D0A9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8" w:type="dxa"/>
            <w:noWrap/>
            <w:hideMark/>
          </w:tcPr>
          <w:p w14:paraId="11D55D0D" w14:textId="77777777" w:rsidR="00600CC1" w:rsidRPr="00B36C9E" w:rsidRDefault="00600CC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0,112784</w:t>
            </w:r>
          </w:p>
        </w:tc>
        <w:tc>
          <w:tcPr>
            <w:tcW w:w="3685" w:type="dxa"/>
            <w:noWrap/>
            <w:hideMark/>
          </w:tcPr>
          <w:p w14:paraId="415F6BFA" w14:textId="77777777" w:rsidR="00600CC1" w:rsidRPr="00B36C9E" w:rsidRDefault="00600CC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0,000548</w:t>
            </w:r>
          </w:p>
        </w:tc>
      </w:tr>
      <w:tr w:rsidR="00600CC1" w:rsidRPr="00B36C9E" w14:paraId="0FD76F79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8" w:type="dxa"/>
            <w:noWrap/>
            <w:hideMark/>
          </w:tcPr>
          <w:p w14:paraId="0F14B99F" w14:textId="77777777" w:rsidR="00600CC1" w:rsidRPr="00B36C9E" w:rsidRDefault="00600CC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0,191571</w:t>
            </w:r>
          </w:p>
        </w:tc>
        <w:tc>
          <w:tcPr>
            <w:tcW w:w="3685" w:type="dxa"/>
            <w:noWrap/>
            <w:hideMark/>
          </w:tcPr>
          <w:p w14:paraId="2921C6E1" w14:textId="77777777" w:rsidR="00600CC1" w:rsidRPr="00B36C9E" w:rsidRDefault="00600CC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0,000973</w:t>
            </w:r>
          </w:p>
        </w:tc>
      </w:tr>
      <w:tr w:rsidR="00600CC1" w:rsidRPr="00B36C9E" w14:paraId="52F2FDE5" w14:textId="77777777" w:rsidTr="007D0A91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8" w:type="dxa"/>
            <w:noWrap/>
            <w:hideMark/>
          </w:tcPr>
          <w:p w14:paraId="56DC1E3E" w14:textId="77777777" w:rsidR="00600CC1" w:rsidRPr="00B36C9E" w:rsidRDefault="00600CC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0,253682</w:t>
            </w:r>
          </w:p>
        </w:tc>
        <w:tc>
          <w:tcPr>
            <w:tcW w:w="3685" w:type="dxa"/>
            <w:noWrap/>
            <w:hideMark/>
          </w:tcPr>
          <w:p w14:paraId="55810D95" w14:textId="77777777" w:rsidR="00600CC1" w:rsidRPr="00B36C9E" w:rsidRDefault="00600CC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0,001355</w:t>
            </w:r>
          </w:p>
        </w:tc>
      </w:tr>
      <w:tr w:rsidR="00600CC1" w:rsidRPr="00B36C9E" w14:paraId="28FD5C7E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8" w:type="dxa"/>
            <w:noWrap/>
            <w:hideMark/>
          </w:tcPr>
          <w:p w14:paraId="4F032231" w14:textId="77777777" w:rsidR="00600CC1" w:rsidRPr="00B36C9E" w:rsidRDefault="00600CC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0,322502</w:t>
            </w:r>
          </w:p>
        </w:tc>
        <w:tc>
          <w:tcPr>
            <w:tcW w:w="3685" w:type="dxa"/>
            <w:noWrap/>
            <w:hideMark/>
          </w:tcPr>
          <w:p w14:paraId="46439023" w14:textId="77777777" w:rsidR="00600CC1" w:rsidRPr="00B36C9E" w:rsidRDefault="00600CC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0,001845</w:t>
            </w:r>
          </w:p>
        </w:tc>
      </w:tr>
    </w:tbl>
    <w:p w14:paraId="040C19AB" w14:textId="77777777" w:rsidR="002E1531" w:rsidRDefault="002E153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5C6FCDDA" w14:textId="5A74F2C3" w:rsidR="00600CC1" w:rsidRPr="00B36C9E" w:rsidRDefault="00600CC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8897" w:type="dxa"/>
        <w:tblLook w:val="04A0" w:firstRow="1" w:lastRow="0" w:firstColumn="1" w:lastColumn="0" w:noHBand="0" w:noVBand="1"/>
      </w:tblPr>
      <w:tblGrid>
        <w:gridCol w:w="2564"/>
        <w:gridCol w:w="3163"/>
        <w:gridCol w:w="1915"/>
        <w:gridCol w:w="1255"/>
      </w:tblGrid>
      <w:tr w:rsidR="002E1531" w:rsidRPr="00B36C9E" w14:paraId="63A193DE" w14:textId="77777777" w:rsidTr="007D0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gridSpan w:val="4"/>
            <w:noWrap/>
            <w:hideMark/>
          </w:tcPr>
          <w:p w14:paraId="7DBA0011" w14:textId="32169B5A" w:rsidR="002E1531" w:rsidRPr="00B36C9E" w:rsidRDefault="002E153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Langmuir Surface Area Report</w:t>
            </w:r>
          </w:p>
        </w:tc>
      </w:tr>
      <w:tr w:rsidR="00600CC1" w:rsidRPr="00B36C9E" w14:paraId="36A882B6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4" w:type="dxa"/>
            <w:noWrap/>
            <w:hideMark/>
          </w:tcPr>
          <w:p w14:paraId="3F8EE012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Langmuir Surface Area:</w:t>
            </w:r>
          </w:p>
        </w:tc>
        <w:tc>
          <w:tcPr>
            <w:tcW w:w="3163" w:type="dxa"/>
            <w:noWrap/>
            <w:hideMark/>
          </w:tcPr>
          <w:p w14:paraId="6736ECD3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980.7630 ± 8.3912 m²/g</w:t>
            </w:r>
          </w:p>
        </w:tc>
        <w:tc>
          <w:tcPr>
            <w:tcW w:w="1915" w:type="dxa"/>
            <w:noWrap/>
            <w:hideMark/>
          </w:tcPr>
          <w:p w14:paraId="41285622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  <w:tc>
          <w:tcPr>
            <w:tcW w:w="1255" w:type="dxa"/>
            <w:noWrap/>
            <w:hideMark/>
          </w:tcPr>
          <w:p w14:paraId="437D3D61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600CC1" w:rsidRPr="00B36C9E" w14:paraId="2DEDA837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4" w:type="dxa"/>
            <w:noWrap/>
            <w:hideMark/>
          </w:tcPr>
          <w:p w14:paraId="79AB5D1A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Slope:</w:t>
            </w:r>
          </w:p>
        </w:tc>
        <w:tc>
          <w:tcPr>
            <w:tcW w:w="3163" w:type="dxa"/>
            <w:noWrap/>
            <w:hideMark/>
          </w:tcPr>
          <w:p w14:paraId="3E1F983F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0.004439 ± 0.000038 g/cm³ STP</w:t>
            </w:r>
          </w:p>
        </w:tc>
        <w:tc>
          <w:tcPr>
            <w:tcW w:w="1915" w:type="dxa"/>
            <w:noWrap/>
            <w:hideMark/>
          </w:tcPr>
          <w:p w14:paraId="5D206EA5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  <w:tc>
          <w:tcPr>
            <w:tcW w:w="1255" w:type="dxa"/>
            <w:noWrap/>
            <w:hideMark/>
          </w:tcPr>
          <w:p w14:paraId="40418DE7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600CC1" w:rsidRPr="00B36C9E" w14:paraId="188F0504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4" w:type="dxa"/>
            <w:noWrap/>
            <w:hideMark/>
          </w:tcPr>
          <w:p w14:paraId="115B22E5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Y-Intercept:</w:t>
            </w:r>
          </w:p>
        </w:tc>
        <w:tc>
          <w:tcPr>
            <w:tcW w:w="3163" w:type="dxa"/>
            <w:noWrap/>
            <w:hideMark/>
          </w:tcPr>
          <w:p w14:paraId="705667A8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0.006895 ± 0.001041 mmHg·g/cm³ STP</w:t>
            </w:r>
          </w:p>
        </w:tc>
        <w:tc>
          <w:tcPr>
            <w:tcW w:w="1915" w:type="dxa"/>
            <w:noWrap/>
            <w:hideMark/>
          </w:tcPr>
          <w:p w14:paraId="3DD38846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  <w:tc>
          <w:tcPr>
            <w:tcW w:w="1255" w:type="dxa"/>
            <w:noWrap/>
            <w:hideMark/>
          </w:tcPr>
          <w:p w14:paraId="771FC329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600CC1" w:rsidRPr="00B36C9E" w14:paraId="01A67CC2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4" w:type="dxa"/>
            <w:noWrap/>
            <w:hideMark/>
          </w:tcPr>
          <w:p w14:paraId="41C02D84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b:</w:t>
            </w:r>
          </w:p>
        </w:tc>
        <w:tc>
          <w:tcPr>
            <w:tcW w:w="3163" w:type="dxa"/>
            <w:noWrap/>
            <w:hideMark/>
          </w:tcPr>
          <w:p w14:paraId="049EEA3D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0.643715 1/mmHg</w:t>
            </w:r>
          </w:p>
        </w:tc>
        <w:tc>
          <w:tcPr>
            <w:tcW w:w="1915" w:type="dxa"/>
            <w:noWrap/>
            <w:hideMark/>
          </w:tcPr>
          <w:p w14:paraId="5F8CCBFF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  <w:tc>
          <w:tcPr>
            <w:tcW w:w="1255" w:type="dxa"/>
            <w:noWrap/>
            <w:hideMark/>
          </w:tcPr>
          <w:p w14:paraId="377AEB6D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600CC1" w:rsidRPr="00B36C9E" w14:paraId="7BA481D2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4" w:type="dxa"/>
            <w:noWrap/>
            <w:hideMark/>
          </w:tcPr>
          <w:p w14:paraId="6B0CCEE1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Qm:</w:t>
            </w:r>
          </w:p>
        </w:tc>
        <w:tc>
          <w:tcPr>
            <w:tcW w:w="3163" w:type="dxa"/>
            <w:noWrap/>
            <w:hideMark/>
          </w:tcPr>
          <w:p w14:paraId="6569749D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225.2971 cm³/g STP</w:t>
            </w:r>
          </w:p>
        </w:tc>
        <w:tc>
          <w:tcPr>
            <w:tcW w:w="1915" w:type="dxa"/>
            <w:noWrap/>
            <w:hideMark/>
          </w:tcPr>
          <w:p w14:paraId="19AB9F8D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  <w:tc>
          <w:tcPr>
            <w:tcW w:w="1255" w:type="dxa"/>
            <w:noWrap/>
            <w:hideMark/>
          </w:tcPr>
          <w:p w14:paraId="6814A901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600CC1" w:rsidRPr="00B36C9E" w14:paraId="03161673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4" w:type="dxa"/>
            <w:noWrap/>
            <w:hideMark/>
          </w:tcPr>
          <w:p w14:paraId="71155C28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Correlation Coefficient:</w:t>
            </w:r>
          </w:p>
        </w:tc>
        <w:tc>
          <w:tcPr>
            <w:tcW w:w="3163" w:type="dxa"/>
            <w:noWrap/>
            <w:hideMark/>
          </w:tcPr>
          <w:p w14:paraId="5B7D68EF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0.999890</w:t>
            </w:r>
          </w:p>
        </w:tc>
        <w:tc>
          <w:tcPr>
            <w:tcW w:w="1915" w:type="dxa"/>
            <w:noWrap/>
            <w:hideMark/>
          </w:tcPr>
          <w:p w14:paraId="752F8325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  <w:tc>
          <w:tcPr>
            <w:tcW w:w="1255" w:type="dxa"/>
            <w:noWrap/>
            <w:hideMark/>
          </w:tcPr>
          <w:p w14:paraId="3AC718FB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600CC1" w:rsidRPr="00B36C9E" w14:paraId="724FB3E7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4" w:type="dxa"/>
            <w:noWrap/>
            <w:hideMark/>
          </w:tcPr>
          <w:p w14:paraId="0167F546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Molecular Cross-Sectional Area:</w:t>
            </w:r>
          </w:p>
        </w:tc>
        <w:tc>
          <w:tcPr>
            <w:tcW w:w="3163" w:type="dxa"/>
            <w:noWrap/>
            <w:hideMark/>
          </w:tcPr>
          <w:p w14:paraId="0C393A74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0.1620 nm²</w:t>
            </w:r>
          </w:p>
        </w:tc>
        <w:tc>
          <w:tcPr>
            <w:tcW w:w="1915" w:type="dxa"/>
            <w:noWrap/>
            <w:hideMark/>
          </w:tcPr>
          <w:p w14:paraId="0A842B36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  <w:tc>
          <w:tcPr>
            <w:tcW w:w="1255" w:type="dxa"/>
            <w:noWrap/>
            <w:hideMark/>
          </w:tcPr>
          <w:p w14:paraId="0B7A6A61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600CC1" w:rsidRPr="00B36C9E" w14:paraId="000D4042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4" w:type="dxa"/>
            <w:noWrap/>
            <w:hideMark/>
          </w:tcPr>
          <w:p w14:paraId="00713D65" w14:textId="77777777" w:rsidR="00600CC1" w:rsidRPr="002E1531" w:rsidRDefault="00600CC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2E1531">
              <w:rPr>
                <w:rFonts w:ascii="Arial" w:hAnsi="Arial" w:cs="Arial"/>
                <w:sz w:val="20"/>
                <w:lang w:val="pt-BR" w:eastAsia="pt-BR"/>
              </w:rPr>
              <w:t>Pressure (mmHg)</w:t>
            </w:r>
          </w:p>
        </w:tc>
        <w:tc>
          <w:tcPr>
            <w:tcW w:w="3163" w:type="dxa"/>
            <w:noWrap/>
            <w:hideMark/>
          </w:tcPr>
          <w:p w14:paraId="134D00E5" w14:textId="77777777" w:rsidR="00600CC1" w:rsidRPr="002E1531" w:rsidRDefault="00600CC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lang w:eastAsia="pt-BR"/>
              </w:rPr>
            </w:pPr>
            <w:r w:rsidRPr="002E1531">
              <w:rPr>
                <w:rFonts w:ascii="Arial" w:hAnsi="Arial" w:cs="Arial"/>
                <w:b/>
                <w:sz w:val="20"/>
                <w:lang w:eastAsia="pt-BR"/>
              </w:rPr>
              <w:t>Quantity Adsorbed (cm³/g STP)</w:t>
            </w:r>
          </w:p>
        </w:tc>
        <w:tc>
          <w:tcPr>
            <w:tcW w:w="1915" w:type="dxa"/>
            <w:noWrap/>
            <w:hideMark/>
          </w:tcPr>
          <w:p w14:paraId="0C280353" w14:textId="77777777" w:rsidR="00600CC1" w:rsidRPr="002E1531" w:rsidRDefault="00600CC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lang w:eastAsia="pt-BR"/>
              </w:rPr>
            </w:pPr>
            <w:r w:rsidRPr="002E1531">
              <w:rPr>
                <w:rFonts w:ascii="Arial" w:hAnsi="Arial" w:cs="Arial"/>
                <w:b/>
                <w:sz w:val="20"/>
                <w:lang w:eastAsia="pt-BR"/>
              </w:rPr>
              <w:t>P/Q (mmHg·g/cm³ STP)</w:t>
            </w:r>
          </w:p>
        </w:tc>
        <w:tc>
          <w:tcPr>
            <w:tcW w:w="1255" w:type="dxa"/>
            <w:noWrap/>
            <w:hideMark/>
          </w:tcPr>
          <w:p w14:paraId="7614339F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eastAsia="pt-BR"/>
              </w:rPr>
            </w:pPr>
          </w:p>
        </w:tc>
      </w:tr>
      <w:tr w:rsidR="00600CC1" w:rsidRPr="00B36C9E" w14:paraId="7C91D12F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4" w:type="dxa"/>
            <w:noWrap/>
            <w:hideMark/>
          </w:tcPr>
          <w:p w14:paraId="1766C59F" w14:textId="77777777" w:rsidR="00600CC1" w:rsidRPr="00B36C9E" w:rsidRDefault="00600CC1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7,968141</w:t>
            </w:r>
          </w:p>
        </w:tc>
        <w:tc>
          <w:tcPr>
            <w:tcW w:w="3163" w:type="dxa"/>
            <w:noWrap/>
            <w:hideMark/>
          </w:tcPr>
          <w:p w14:paraId="5CB82D98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193,1074</w:t>
            </w:r>
          </w:p>
        </w:tc>
        <w:tc>
          <w:tcPr>
            <w:tcW w:w="1915" w:type="dxa"/>
            <w:noWrap/>
            <w:hideMark/>
          </w:tcPr>
          <w:p w14:paraId="20B9F6A2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0,041263</w:t>
            </w:r>
          </w:p>
        </w:tc>
        <w:tc>
          <w:tcPr>
            <w:tcW w:w="1255" w:type="dxa"/>
            <w:noWrap/>
            <w:hideMark/>
          </w:tcPr>
          <w:p w14:paraId="19376106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600CC1" w:rsidRPr="00B36C9E" w14:paraId="380E16C8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4" w:type="dxa"/>
            <w:noWrap/>
            <w:hideMark/>
          </w:tcPr>
          <w:p w14:paraId="0112E626" w14:textId="77777777" w:rsidR="00600CC1" w:rsidRPr="00B36C9E" w:rsidRDefault="00600CC1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16,95282</w:t>
            </w:r>
          </w:p>
        </w:tc>
        <w:tc>
          <w:tcPr>
            <w:tcW w:w="3163" w:type="dxa"/>
            <w:noWrap/>
            <w:hideMark/>
          </w:tcPr>
          <w:p w14:paraId="4D13ECD6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204,666</w:t>
            </w:r>
          </w:p>
        </w:tc>
        <w:tc>
          <w:tcPr>
            <w:tcW w:w="1915" w:type="dxa"/>
            <w:noWrap/>
            <w:hideMark/>
          </w:tcPr>
          <w:p w14:paraId="1071ADF4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0,082832</w:t>
            </w:r>
          </w:p>
        </w:tc>
        <w:tc>
          <w:tcPr>
            <w:tcW w:w="1255" w:type="dxa"/>
            <w:noWrap/>
            <w:hideMark/>
          </w:tcPr>
          <w:p w14:paraId="742B3145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600CC1" w:rsidRPr="00B36C9E" w14:paraId="6FB60117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4" w:type="dxa"/>
            <w:noWrap/>
            <w:hideMark/>
          </w:tcPr>
          <w:p w14:paraId="0F8CD418" w14:textId="77777777" w:rsidR="00600CC1" w:rsidRPr="00B36C9E" w:rsidRDefault="00600CC1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24,29384</w:t>
            </w:r>
          </w:p>
        </w:tc>
        <w:tc>
          <w:tcPr>
            <w:tcW w:w="3163" w:type="dxa"/>
            <w:noWrap/>
            <w:hideMark/>
          </w:tcPr>
          <w:p w14:paraId="28B1639A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210,0732</w:t>
            </w:r>
          </w:p>
        </w:tc>
        <w:tc>
          <w:tcPr>
            <w:tcW w:w="1915" w:type="dxa"/>
            <w:noWrap/>
            <w:hideMark/>
          </w:tcPr>
          <w:p w14:paraId="3846DE57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0,115645</w:t>
            </w:r>
          </w:p>
        </w:tc>
        <w:tc>
          <w:tcPr>
            <w:tcW w:w="1255" w:type="dxa"/>
            <w:noWrap/>
            <w:hideMark/>
          </w:tcPr>
          <w:p w14:paraId="11CC8FD1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600CC1" w:rsidRPr="00B36C9E" w14:paraId="3D2F81EA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4" w:type="dxa"/>
            <w:noWrap/>
            <w:hideMark/>
          </w:tcPr>
          <w:p w14:paraId="3454CA17" w14:textId="77777777" w:rsidR="00600CC1" w:rsidRPr="00B36C9E" w:rsidRDefault="00600CC1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33,85766</w:t>
            </w:r>
          </w:p>
        </w:tc>
        <w:tc>
          <w:tcPr>
            <w:tcW w:w="3163" w:type="dxa"/>
            <w:noWrap/>
            <w:hideMark/>
          </w:tcPr>
          <w:p w14:paraId="33D99C36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215,1791</w:t>
            </w:r>
          </w:p>
        </w:tc>
        <w:tc>
          <w:tcPr>
            <w:tcW w:w="1915" w:type="dxa"/>
            <w:noWrap/>
            <w:hideMark/>
          </w:tcPr>
          <w:p w14:paraId="3E4AA4E0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0,157346</w:t>
            </w:r>
          </w:p>
        </w:tc>
        <w:tc>
          <w:tcPr>
            <w:tcW w:w="1255" w:type="dxa"/>
            <w:noWrap/>
            <w:hideMark/>
          </w:tcPr>
          <w:p w14:paraId="50A3F65F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600CC1" w:rsidRPr="00B36C9E" w14:paraId="7B38F242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4" w:type="dxa"/>
            <w:noWrap/>
            <w:hideMark/>
          </w:tcPr>
          <w:p w14:paraId="6297BAF5" w14:textId="77777777" w:rsidR="00600CC1" w:rsidRPr="00B36C9E" w:rsidRDefault="00600CC1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40,81854</w:t>
            </w:r>
          </w:p>
        </w:tc>
        <w:tc>
          <w:tcPr>
            <w:tcW w:w="3163" w:type="dxa"/>
            <w:noWrap/>
            <w:hideMark/>
          </w:tcPr>
          <w:p w14:paraId="71EC37BF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217,9412</w:t>
            </w:r>
          </w:p>
        </w:tc>
        <w:tc>
          <w:tcPr>
            <w:tcW w:w="1915" w:type="dxa"/>
            <w:noWrap/>
            <w:hideMark/>
          </w:tcPr>
          <w:p w14:paraId="0E238610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0,187292</w:t>
            </w:r>
          </w:p>
        </w:tc>
        <w:tc>
          <w:tcPr>
            <w:tcW w:w="1255" w:type="dxa"/>
            <w:noWrap/>
            <w:hideMark/>
          </w:tcPr>
          <w:p w14:paraId="03DAC80B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</w:tbl>
    <w:p w14:paraId="5CEDD733" w14:textId="77777777" w:rsidR="00600CC1" w:rsidRPr="00B36C9E" w:rsidRDefault="00600CC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8897" w:type="dxa"/>
        <w:tblLook w:val="04A0" w:firstRow="1" w:lastRow="0" w:firstColumn="1" w:lastColumn="0" w:noHBand="0" w:noVBand="1"/>
      </w:tblPr>
      <w:tblGrid>
        <w:gridCol w:w="3843"/>
        <w:gridCol w:w="5054"/>
      </w:tblGrid>
      <w:tr w:rsidR="002E1531" w:rsidRPr="00B36C9E" w14:paraId="4B396444" w14:textId="77777777" w:rsidTr="007D0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3" w:type="dxa"/>
            <w:noWrap/>
            <w:hideMark/>
          </w:tcPr>
          <w:p w14:paraId="201D14CA" w14:textId="77777777" w:rsidR="002E1531" w:rsidRPr="00B36C9E" w:rsidRDefault="002E153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Langmuir Surface Area Plot</w:t>
            </w:r>
          </w:p>
        </w:tc>
        <w:tc>
          <w:tcPr>
            <w:tcW w:w="5054" w:type="dxa"/>
            <w:noWrap/>
            <w:hideMark/>
          </w:tcPr>
          <w:p w14:paraId="16B33A04" w14:textId="77777777" w:rsidR="002E1531" w:rsidRPr="00B36C9E" w:rsidRDefault="002E1531" w:rsidP="00600CC1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2E1531" w:rsidRPr="00B36C9E" w14:paraId="69E7A98D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3" w:type="dxa"/>
            <w:noWrap/>
            <w:hideMark/>
          </w:tcPr>
          <w:p w14:paraId="5F8EAC78" w14:textId="77777777" w:rsidR="002E1531" w:rsidRPr="00B36C9E" w:rsidRDefault="002E153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CBV 780</w:t>
            </w:r>
          </w:p>
        </w:tc>
        <w:tc>
          <w:tcPr>
            <w:tcW w:w="5054" w:type="dxa"/>
            <w:noWrap/>
            <w:hideMark/>
          </w:tcPr>
          <w:p w14:paraId="7F7B50FB" w14:textId="77777777" w:rsidR="002E1531" w:rsidRPr="00B36C9E" w:rsidRDefault="002E153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2E1531" w:rsidRPr="00B36C9E" w14:paraId="55B84072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3" w:type="dxa"/>
            <w:noWrap/>
            <w:hideMark/>
          </w:tcPr>
          <w:p w14:paraId="7760671A" w14:textId="77777777" w:rsidR="002E1531" w:rsidRPr="00B36C9E" w:rsidRDefault="002E153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Pressure (mmHg)</w:t>
            </w:r>
          </w:p>
        </w:tc>
        <w:tc>
          <w:tcPr>
            <w:tcW w:w="5054" w:type="dxa"/>
            <w:noWrap/>
            <w:hideMark/>
          </w:tcPr>
          <w:p w14:paraId="48604B54" w14:textId="77777777" w:rsidR="002E1531" w:rsidRPr="00B36C9E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lang w:eastAsia="pt-BR"/>
              </w:rPr>
              <w:t>P/Q (mmHg·g/cm³ STP)</w:t>
            </w:r>
          </w:p>
        </w:tc>
      </w:tr>
      <w:tr w:rsidR="002E1531" w:rsidRPr="00B36C9E" w14:paraId="18A190EC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3" w:type="dxa"/>
            <w:noWrap/>
            <w:hideMark/>
          </w:tcPr>
          <w:p w14:paraId="188D3506" w14:textId="77777777" w:rsidR="002E1531" w:rsidRPr="00B36C9E" w:rsidRDefault="002E1531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7,968141</w:t>
            </w:r>
          </w:p>
        </w:tc>
        <w:tc>
          <w:tcPr>
            <w:tcW w:w="5054" w:type="dxa"/>
            <w:noWrap/>
            <w:hideMark/>
          </w:tcPr>
          <w:p w14:paraId="7C37F853" w14:textId="77777777" w:rsidR="002E1531" w:rsidRPr="00B36C9E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0,041263</w:t>
            </w:r>
          </w:p>
        </w:tc>
      </w:tr>
      <w:tr w:rsidR="002E1531" w:rsidRPr="00B36C9E" w14:paraId="2FEE0055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3" w:type="dxa"/>
            <w:noWrap/>
            <w:hideMark/>
          </w:tcPr>
          <w:p w14:paraId="094163C3" w14:textId="77777777" w:rsidR="002E1531" w:rsidRPr="00B36C9E" w:rsidRDefault="002E1531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16,95282</w:t>
            </w:r>
          </w:p>
        </w:tc>
        <w:tc>
          <w:tcPr>
            <w:tcW w:w="5054" w:type="dxa"/>
            <w:noWrap/>
            <w:hideMark/>
          </w:tcPr>
          <w:p w14:paraId="2C9CE1E5" w14:textId="77777777" w:rsidR="002E1531" w:rsidRPr="00B36C9E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0,082832</w:t>
            </w:r>
          </w:p>
        </w:tc>
      </w:tr>
      <w:tr w:rsidR="002E1531" w:rsidRPr="00B36C9E" w14:paraId="63C60435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3" w:type="dxa"/>
            <w:noWrap/>
            <w:hideMark/>
          </w:tcPr>
          <w:p w14:paraId="588F7ED1" w14:textId="77777777" w:rsidR="002E1531" w:rsidRPr="00B36C9E" w:rsidRDefault="002E1531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24,29384</w:t>
            </w:r>
          </w:p>
        </w:tc>
        <w:tc>
          <w:tcPr>
            <w:tcW w:w="5054" w:type="dxa"/>
            <w:noWrap/>
            <w:hideMark/>
          </w:tcPr>
          <w:p w14:paraId="1400EBC6" w14:textId="77777777" w:rsidR="002E1531" w:rsidRPr="00B36C9E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0,115645</w:t>
            </w:r>
          </w:p>
        </w:tc>
      </w:tr>
      <w:tr w:rsidR="002E1531" w:rsidRPr="00B36C9E" w14:paraId="743F7E83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3" w:type="dxa"/>
            <w:noWrap/>
            <w:hideMark/>
          </w:tcPr>
          <w:p w14:paraId="3E9C5546" w14:textId="77777777" w:rsidR="002E1531" w:rsidRPr="00B36C9E" w:rsidRDefault="002E1531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33,85766</w:t>
            </w:r>
          </w:p>
        </w:tc>
        <w:tc>
          <w:tcPr>
            <w:tcW w:w="5054" w:type="dxa"/>
            <w:noWrap/>
            <w:hideMark/>
          </w:tcPr>
          <w:p w14:paraId="0E80271D" w14:textId="77777777" w:rsidR="002E1531" w:rsidRPr="00B36C9E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0,157346</w:t>
            </w:r>
          </w:p>
        </w:tc>
      </w:tr>
      <w:tr w:rsidR="002E1531" w:rsidRPr="00B36C9E" w14:paraId="62AA3043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3" w:type="dxa"/>
            <w:noWrap/>
            <w:hideMark/>
          </w:tcPr>
          <w:p w14:paraId="42E55A88" w14:textId="77777777" w:rsidR="002E1531" w:rsidRPr="00B36C9E" w:rsidRDefault="002E1531" w:rsidP="00600CC1">
            <w:pPr>
              <w:spacing w:line="240" w:lineRule="auto"/>
              <w:jc w:val="righ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40,81854</w:t>
            </w:r>
          </w:p>
        </w:tc>
        <w:tc>
          <w:tcPr>
            <w:tcW w:w="5054" w:type="dxa"/>
            <w:noWrap/>
            <w:hideMark/>
          </w:tcPr>
          <w:p w14:paraId="73CEDF75" w14:textId="77777777" w:rsidR="002E1531" w:rsidRPr="00B36C9E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0,187292</w:t>
            </w:r>
          </w:p>
        </w:tc>
      </w:tr>
    </w:tbl>
    <w:p w14:paraId="18053188" w14:textId="77777777" w:rsidR="00600CC1" w:rsidRPr="00B36C9E" w:rsidRDefault="00600CC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5F36453C" w14:textId="77777777" w:rsidR="00600CC1" w:rsidRPr="00B36C9E" w:rsidRDefault="00600CC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4FB53341" w14:textId="77777777" w:rsidR="00600CC1" w:rsidRDefault="00600CC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50E26846" w14:textId="3BC1E84E" w:rsidR="002E1531" w:rsidRDefault="002E153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6786DC64" w14:textId="77777777" w:rsidR="002E1531" w:rsidRDefault="002E153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13A87A75" w14:textId="77777777" w:rsidR="002E1531" w:rsidRDefault="002E153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1D0F30EF" w14:textId="77777777" w:rsidR="00600CC1" w:rsidRPr="00B36C9E" w:rsidRDefault="00600CC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8596" w:type="dxa"/>
        <w:tblLook w:val="04A0" w:firstRow="1" w:lastRow="0" w:firstColumn="1" w:lastColumn="0" w:noHBand="0" w:noVBand="1"/>
      </w:tblPr>
      <w:tblGrid>
        <w:gridCol w:w="1722"/>
        <w:gridCol w:w="1162"/>
        <w:gridCol w:w="1530"/>
        <w:gridCol w:w="1507"/>
        <w:gridCol w:w="1349"/>
        <w:gridCol w:w="1326"/>
      </w:tblGrid>
      <w:tr w:rsidR="002E1531" w:rsidRPr="00B36C9E" w14:paraId="16F8E282" w14:textId="77777777" w:rsidTr="002E15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6" w:type="dxa"/>
            <w:gridSpan w:val="6"/>
            <w:noWrap/>
            <w:hideMark/>
          </w:tcPr>
          <w:p w14:paraId="2FA63981" w14:textId="026F9016" w:rsidR="002E1531" w:rsidRPr="00B36C9E" w:rsidRDefault="002E153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lang w:eastAsia="pt-BR"/>
              </w:rPr>
              <w:t>BJH Adsorption Pore Distribution Report</w:t>
            </w:r>
          </w:p>
        </w:tc>
      </w:tr>
      <w:tr w:rsidR="002E1531" w:rsidRPr="00B36C9E" w14:paraId="41FB1C71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6" w:type="dxa"/>
            <w:gridSpan w:val="6"/>
            <w:noWrap/>
            <w:hideMark/>
          </w:tcPr>
          <w:p w14:paraId="5F0445EA" w14:textId="47DA1B62" w:rsidR="002E1531" w:rsidRPr="00B36C9E" w:rsidRDefault="002E153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Faas Correction</w:t>
            </w:r>
          </w:p>
        </w:tc>
      </w:tr>
      <w:tr w:rsidR="00600CC1" w:rsidRPr="00B36C9E" w14:paraId="10E27254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597F0440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Halsey</w:t>
            </w:r>
          </w:p>
        </w:tc>
        <w:tc>
          <w:tcPr>
            <w:tcW w:w="1162" w:type="dxa"/>
            <w:noWrap/>
            <w:hideMark/>
          </w:tcPr>
          <w:p w14:paraId="78D2E5FC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  <w:tc>
          <w:tcPr>
            <w:tcW w:w="1530" w:type="dxa"/>
            <w:noWrap/>
            <w:hideMark/>
          </w:tcPr>
          <w:p w14:paraId="4DCDF37A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  <w:tc>
          <w:tcPr>
            <w:tcW w:w="1507" w:type="dxa"/>
            <w:noWrap/>
            <w:hideMark/>
          </w:tcPr>
          <w:p w14:paraId="71025DC4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  <w:tc>
          <w:tcPr>
            <w:tcW w:w="1349" w:type="dxa"/>
            <w:noWrap/>
            <w:hideMark/>
          </w:tcPr>
          <w:p w14:paraId="02D42F3A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  <w:tc>
          <w:tcPr>
            <w:tcW w:w="1326" w:type="dxa"/>
            <w:noWrap/>
            <w:hideMark/>
          </w:tcPr>
          <w:p w14:paraId="212483D6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2E1531" w:rsidRPr="00B36C9E" w14:paraId="43E9B9BC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6" w:type="dxa"/>
            <w:gridSpan w:val="6"/>
            <w:noWrap/>
            <w:hideMark/>
          </w:tcPr>
          <w:p w14:paraId="6D7F338E" w14:textId="15657BE6" w:rsidR="002E1531" w:rsidRPr="00B36C9E" w:rsidRDefault="002E153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t = 3.54 [ -5 / ln(P/Po) ] ^ 0.333</w:t>
            </w:r>
          </w:p>
        </w:tc>
      </w:tr>
      <w:tr w:rsidR="002E1531" w:rsidRPr="002E1531" w14:paraId="3985213F" w14:textId="77777777" w:rsidTr="0022065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gridSpan w:val="3"/>
            <w:noWrap/>
            <w:hideMark/>
          </w:tcPr>
          <w:p w14:paraId="627076BC" w14:textId="77777777" w:rsidR="002E1531" w:rsidRPr="002E1531" w:rsidRDefault="002E1531" w:rsidP="00600CC1">
            <w:pPr>
              <w:spacing w:line="240" w:lineRule="auto"/>
              <w:jc w:val="left"/>
              <w:rPr>
                <w:rFonts w:ascii="Arial" w:hAnsi="Arial" w:cs="Arial"/>
                <w:b w:val="0"/>
                <w:bCs w:val="0"/>
                <w:sz w:val="20"/>
                <w:lang w:eastAsia="pt-BR"/>
              </w:rPr>
            </w:pPr>
            <w:r w:rsidRPr="002E1531">
              <w:rPr>
                <w:rFonts w:ascii="Arial" w:hAnsi="Arial" w:cs="Arial"/>
                <w:sz w:val="20"/>
                <w:lang w:eastAsia="pt-BR"/>
              </w:rPr>
              <w:t>Diameter Range:</w:t>
            </w:r>
          </w:p>
          <w:p w14:paraId="3260FF57" w14:textId="467DC80D" w:rsidR="002E1531" w:rsidRPr="002E1531" w:rsidRDefault="002E153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eastAsia="pt-BR"/>
              </w:rPr>
            </w:pPr>
            <w:r w:rsidRPr="002E1531">
              <w:rPr>
                <w:rFonts w:ascii="Arial" w:hAnsi="Arial" w:cs="Arial"/>
                <w:sz w:val="20"/>
                <w:lang w:eastAsia="pt-BR"/>
              </w:rPr>
              <w:t>17.000 Å to 3000.000 Å</w:t>
            </w:r>
          </w:p>
        </w:tc>
        <w:tc>
          <w:tcPr>
            <w:tcW w:w="1507" w:type="dxa"/>
            <w:noWrap/>
            <w:hideMark/>
          </w:tcPr>
          <w:p w14:paraId="4E3076B6" w14:textId="77777777" w:rsidR="002E1531" w:rsidRPr="002E1531" w:rsidRDefault="002E153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eastAsia="pt-BR"/>
              </w:rPr>
            </w:pPr>
          </w:p>
        </w:tc>
        <w:tc>
          <w:tcPr>
            <w:tcW w:w="1349" w:type="dxa"/>
            <w:noWrap/>
            <w:hideMark/>
          </w:tcPr>
          <w:p w14:paraId="3446F03F" w14:textId="77777777" w:rsidR="002E1531" w:rsidRPr="002E1531" w:rsidRDefault="002E153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eastAsia="pt-BR"/>
              </w:rPr>
            </w:pPr>
          </w:p>
        </w:tc>
        <w:tc>
          <w:tcPr>
            <w:tcW w:w="1326" w:type="dxa"/>
            <w:noWrap/>
            <w:hideMark/>
          </w:tcPr>
          <w:p w14:paraId="207B6958" w14:textId="77777777" w:rsidR="002E1531" w:rsidRPr="002E1531" w:rsidRDefault="002E153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eastAsia="pt-BR"/>
              </w:rPr>
            </w:pPr>
          </w:p>
        </w:tc>
      </w:tr>
      <w:tr w:rsidR="002E1531" w:rsidRPr="00B36C9E" w14:paraId="04467617" w14:textId="77777777" w:rsidTr="00347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6" w:type="dxa"/>
            <w:gridSpan w:val="6"/>
            <w:noWrap/>
            <w:hideMark/>
          </w:tcPr>
          <w:p w14:paraId="2B5CF3A9" w14:textId="77777777" w:rsidR="002E1531" w:rsidRPr="00B36C9E" w:rsidRDefault="002E1531" w:rsidP="00600CC1">
            <w:pPr>
              <w:spacing w:line="240" w:lineRule="auto"/>
              <w:jc w:val="left"/>
              <w:rPr>
                <w:rFonts w:ascii="Arial" w:hAnsi="Arial" w:cs="Arial"/>
                <w:b w:val="0"/>
                <w:bCs w:val="0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Adsorbate Property Factor:</w:t>
            </w:r>
          </w:p>
          <w:p w14:paraId="3FC1AE3F" w14:textId="6303FF10" w:rsidR="002E1531" w:rsidRPr="00B36C9E" w:rsidRDefault="002E153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9.53000 Å</w:t>
            </w:r>
          </w:p>
        </w:tc>
      </w:tr>
      <w:tr w:rsidR="002E1531" w:rsidRPr="00B36C9E" w14:paraId="6806A179" w14:textId="77777777" w:rsidTr="00E6322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6" w:type="dxa"/>
            <w:gridSpan w:val="6"/>
            <w:noWrap/>
            <w:hideMark/>
          </w:tcPr>
          <w:p w14:paraId="6DB1BB0E" w14:textId="77777777" w:rsidR="002E1531" w:rsidRPr="00B36C9E" w:rsidRDefault="002E1531" w:rsidP="00600CC1">
            <w:pPr>
              <w:spacing w:line="240" w:lineRule="auto"/>
              <w:jc w:val="left"/>
              <w:rPr>
                <w:rFonts w:ascii="Arial" w:hAnsi="Arial" w:cs="Arial"/>
                <w:b w:val="0"/>
                <w:bCs w:val="0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Density Conversion Factor:</w:t>
            </w:r>
          </w:p>
          <w:p w14:paraId="326F0459" w14:textId="1C546BA1" w:rsidR="002E1531" w:rsidRPr="00B36C9E" w:rsidRDefault="002E153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0.0015468</w:t>
            </w:r>
          </w:p>
        </w:tc>
      </w:tr>
      <w:tr w:rsidR="002E1531" w:rsidRPr="00B36C9E" w14:paraId="713751AC" w14:textId="77777777" w:rsidTr="00A638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6" w:type="dxa"/>
            <w:gridSpan w:val="6"/>
            <w:noWrap/>
            <w:hideMark/>
          </w:tcPr>
          <w:p w14:paraId="0A419FDE" w14:textId="77777777" w:rsidR="002E1531" w:rsidRPr="00B36C9E" w:rsidRDefault="002E1531" w:rsidP="00600CC1">
            <w:pPr>
              <w:spacing w:line="240" w:lineRule="auto"/>
              <w:jc w:val="left"/>
              <w:rPr>
                <w:rFonts w:ascii="Arial" w:hAnsi="Arial" w:cs="Arial"/>
                <w:b w:val="0"/>
                <w:bCs w:val="0"/>
                <w:sz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lang w:eastAsia="pt-BR"/>
              </w:rPr>
              <w:t>Fraction of Pores Open at Both Ends:</w:t>
            </w:r>
          </w:p>
          <w:p w14:paraId="45D0AADA" w14:textId="1E3FA249" w:rsidR="002E1531" w:rsidRPr="00B36C9E" w:rsidRDefault="002E153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0.00</w:t>
            </w:r>
          </w:p>
        </w:tc>
      </w:tr>
      <w:tr w:rsidR="00600CC1" w:rsidRPr="00B36C9E" w14:paraId="3F056089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54375594" w14:textId="77777777" w:rsidR="00600CC1" w:rsidRPr="00B36C9E" w:rsidRDefault="00600CC1" w:rsidP="007D0A9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Pore Diameter Range (Å)</w:t>
            </w:r>
          </w:p>
        </w:tc>
        <w:tc>
          <w:tcPr>
            <w:tcW w:w="1162" w:type="dxa"/>
            <w:noWrap/>
            <w:hideMark/>
          </w:tcPr>
          <w:p w14:paraId="69DAE621" w14:textId="77777777" w:rsidR="00600CC1" w:rsidRPr="00B36C9E" w:rsidRDefault="00600CC1" w:rsidP="007D0A9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Average Diameter (Å)</w:t>
            </w:r>
          </w:p>
        </w:tc>
        <w:tc>
          <w:tcPr>
            <w:tcW w:w="1530" w:type="dxa"/>
            <w:noWrap/>
            <w:hideMark/>
          </w:tcPr>
          <w:p w14:paraId="0DBB7840" w14:textId="77777777" w:rsidR="00600CC1" w:rsidRPr="00B36C9E" w:rsidRDefault="00600CC1" w:rsidP="007D0A9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Incremental Pore Volume (cm³/g)</w:t>
            </w:r>
          </w:p>
        </w:tc>
        <w:tc>
          <w:tcPr>
            <w:tcW w:w="1507" w:type="dxa"/>
            <w:noWrap/>
            <w:hideMark/>
          </w:tcPr>
          <w:p w14:paraId="6C00F72E" w14:textId="77777777" w:rsidR="00600CC1" w:rsidRPr="00B36C9E" w:rsidRDefault="00600CC1" w:rsidP="007D0A9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Cumulative Pore Volume (cm³/g)</w:t>
            </w:r>
          </w:p>
        </w:tc>
        <w:tc>
          <w:tcPr>
            <w:tcW w:w="1349" w:type="dxa"/>
            <w:noWrap/>
            <w:hideMark/>
          </w:tcPr>
          <w:p w14:paraId="7C1787EF" w14:textId="77777777" w:rsidR="00600CC1" w:rsidRPr="00B36C9E" w:rsidRDefault="00600CC1" w:rsidP="007D0A9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lang w:eastAsia="pt-BR"/>
              </w:rPr>
              <w:t>Incremental Pore Area (m²/g)</w:t>
            </w:r>
          </w:p>
        </w:tc>
        <w:tc>
          <w:tcPr>
            <w:tcW w:w="1326" w:type="dxa"/>
            <w:noWrap/>
            <w:hideMark/>
          </w:tcPr>
          <w:p w14:paraId="2DC6CF24" w14:textId="77777777" w:rsidR="00600CC1" w:rsidRPr="00B36C9E" w:rsidRDefault="00600CC1" w:rsidP="007D0A9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Cumulative Pore Area (m²/g)</w:t>
            </w:r>
          </w:p>
        </w:tc>
      </w:tr>
      <w:tr w:rsidR="00600CC1" w:rsidRPr="00B36C9E" w14:paraId="45DB1444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4C55340C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1634.0 - 1107.7</w:t>
            </w:r>
          </w:p>
        </w:tc>
        <w:tc>
          <w:tcPr>
            <w:tcW w:w="1162" w:type="dxa"/>
            <w:noWrap/>
            <w:hideMark/>
          </w:tcPr>
          <w:p w14:paraId="7BBA86C0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1271,361</w:t>
            </w:r>
          </w:p>
        </w:tc>
        <w:tc>
          <w:tcPr>
            <w:tcW w:w="1530" w:type="dxa"/>
            <w:noWrap/>
            <w:hideMark/>
          </w:tcPr>
          <w:p w14:paraId="3DD05E26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0,01093</w:t>
            </w:r>
          </w:p>
        </w:tc>
        <w:tc>
          <w:tcPr>
            <w:tcW w:w="1507" w:type="dxa"/>
            <w:noWrap/>
            <w:hideMark/>
          </w:tcPr>
          <w:p w14:paraId="7DB8AEF1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0,01093</w:t>
            </w:r>
          </w:p>
        </w:tc>
        <w:tc>
          <w:tcPr>
            <w:tcW w:w="1349" w:type="dxa"/>
            <w:noWrap/>
            <w:hideMark/>
          </w:tcPr>
          <w:p w14:paraId="311C5D45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0,343872</w:t>
            </w:r>
          </w:p>
        </w:tc>
        <w:tc>
          <w:tcPr>
            <w:tcW w:w="1326" w:type="dxa"/>
            <w:noWrap/>
            <w:hideMark/>
          </w:tcPr>
          <w:p w14:paraId="2832F483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0,343872</w:t>
            </w:r>
          </w:p>
        </w:tc>
      </w:tr>
      <w:tr w:rsidR="00600CC1" w:rsidRPr="00B36C9E" w14:paraId="511EBCA7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00A543E8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1107.7 - 873.3</w:t>
            </w:r>
          </w:p>
        </w:tc>
        <w:tc>
          <w:tcPr>
            <w:tcW w:w="1162" w:type="dxa"/>
            <w:noWrap/>
            <w:hideMark/>
          </w:tcPr>
          <w:p w14:paraId="5F2ACE88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962,4247</w:t>
            </w:r>
          </w:p>
        </w:tc>
        <w:tc>
          <w:tcPr>
            <w:tcW w:w="1530" w:type="dxa"/>
            <w:noWrap/>
            <w:hideMark/>
          </w:tcPr>
          <w:p w14:paraId="08421A8B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0,005329</w:t>
            </w:r>
          </w:p>
        </w:tc>
        <w:tc>
          <w:tcPr>
            <w:tcW w:w="1507" w:type="dxa"/>
            <w:noWrap/>
            <w:hideMark/>
          </w:tcPr>
          <w:p w14:paraId="6B00EAFC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0,016259</w:t>
            </w:r>
          </w:p>
        </w:tc>
        <w:tc>
          <w:tcPr>
            <w:tcW w:w="1349" w:type="dxa"/>
            <w:noWrap/>
            <w:hideMark/>
          </w:tcPr>
          <w:p w14:paraId="1D43B0FF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0,221482</w:t>
            </w:r>
          </w:p>
        </w:tc>
        <w:tc>
          <w:tcPr>
            <w:tcW w:w="1326" w:type="dxa"/>
            <w:noWrap/>
            <w:hideMark/>
          </w:tcPr>
          <w:p w14:paraId="48E9EC65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0,565354</w:t>
            </w:r>
          </w:p>
        </w:tc>
      </w:tr>
      <w:tr w:rsidR="00600CC1" w:rsidRPr="00B36C9E" w14:paraId="28C56F56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233823F8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873.3 - 825.7</w:t>
            </w:r>
          </w:p>
        </w:tc>
        <w:tc>
          <w:tcPr>
            <w:tcW w:w="1162" w:type="dxa"/>
            <w:noWrap/>
            <w:hideMark/>
          </w:tcPr>
          <w:p w14:paraId="3BC897A4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848,1618</w:t>
            </w:r>
          </w:p>
        </w:tc>
        <w:tc>
          <w:tcPr>
            <w:tcW w:w="1530" w:type="dxa"/>
            <w:noWrap/>
            <w:hideMark/>
          </w:tcPr>
          <w:p w14:paraId="196E5169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0,001832</w:t>
            </w:r>
          </w:p>
        </w:tc>
        <w:tc>
          <w:tcPr>
            <w:tcW w:w="1507" w:type="dxa"/>
            <w:noWrap/>
            <w:hideMark/>
          </w:tcPr>
          <w:p w14:paraId="3835F306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0,018091</w:t>
            </w:r>
          </w:p>
        </w:tc>
        <w:tc>
          <w:tcPr>
            <w:tcW w:w="1349" w:type="dxa"/>
            <w:noWrap/>
            <w:hideMark/>
          </w:tcPr>
          <w:p w14:paraId="08B90AC5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0,086408</w:t>
            </w:r>
          </w:p>
        </w:tc>
        <w:tc>
          <w:tcPr>
            <w:tcW w:w="1326" w:type="dxa"/>
            <w:noWrap/>
            <w:hideMark/>
          </w:tcPr>
          <w:p w14:paraId="3DDED606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0,651762</w:t>
            </w:r>
          </w:p>
        </w:tc>
      </w:tr>
      <w:tr w:rsidR="00600CC1" w:rsidRPr="00B36C9E" w14:paraId="7DAE3514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394CF0D6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825.7 - 711.2</w:t>
            </w:r>
          </w:p>
        </w:tc>
        <w:tc>
          <w:tcPr>
            <w:tcW w:w="1162" w:type="dxa"/>
            <w:noWrap/>
            <w:hideMark/>
          </w:tcPr>
          <w:p w14:paraId="57C01D3A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759,7116</w:t>
            </w:r>
          </w:p>
        </w:tc>
        <w:tc>
          <w:tcPr>
            <w:tcW w:w="1530" w:type="dxa"/>
            <w:noWrap/>
            <w:hideMark/>
          </w:tcPr>
          <w:p w14:paraId="002E31F6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0,003837</w:t>
            </w:r>
          </w:p>
        </w:tc>
        <w:tc>
          <w:tcPr>
            <w:tcW w:w="1507" w:type="dxa"/>
            <w:noWrap/>
            <w:hideMark/>
          </w:tcPr>
          <w:p w14:paraId="073F4F76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0,021927</w:t>
            </w:r>
          </w:p>
        </w:tc>
        <w:tc>
          <w:tcPr>
            <w:tcW w:w="1349" w:type="dxa"/>
            <w:noWrap/>
            <w:hideMark/>
          </w:tcPr>
          <w:p w14:paraId="22D811FA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0,202005</w:t>
            </w:r>
          </w:p>
        </w:tc>
        <w:tc>
          <w:tcPr>
            <w:tcW w:w="1326" w:type="dxa"/>
            <w:noWrap/>
            <w:hideMark/>
          </w:tcPr>
          <w:p w14:paraId="563656D6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0,853767</w:t>
            </w:r>
          </w:p>
        </w:tc>
      </w:tr>
      <w:tr w:rsidR="00600CC1" w:rsidRPr="00B36C9E" w14:paraId="1FCBA738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1F3746FD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711.2 - 491.3</w:t>
            </w:r>
          </w:p>
        </w:tc>
        <w:tc>
          <w:tcPr>
            <w:tcW w:w="1162" w:type="dxa"/>
            <w:noWrap/>
            <w:hideMark/>
          </w:tcPr>
          <w:p w14:paraId="26AB222A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560,9372</w:t>
            </w:r>
          </w:p>
        </w:tc>
        <w:tc>
          <w:tcPr>
            <w:tcW w:w="1530" w:type="dxa"/>
            <w:noWrap/>
            <w:hideMark/>
          </w:tcPr>
          <w:p w14:paraId="0E4A7F53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0,007859</w:t>
            </w:r>
          </w:p>
        </w:tc>
        <w:tc>
          <w:tcPr>
            <w:tcW w:w="1507" w:type="dxa"/>
            <w:noWrap/>
            <w:hideMark/>
          </w:tcPr>
          <w:p w14:paraId="5B03535D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0,029787</w:t>
            </w:r>
          </w:p>
        </w:tc>
        <w:tc>
          <w:tcPr>
            <w:tcW w:w="1349" w:type="dxa"/>
            <w:noWrap/>
            <w:hideMark/>
          </w:tcPr>
          <w:p w14:paraId="29A20A2D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0,560434</w:t>
            </w:r>
          </w:p>
        </w:tc>
        <w:tc>
          <w:tcPr>
            <w:tcW w:w="1326" w:type="dxa"/>
            <w:noWrap/>
            <w:hideMark/>
          </w:tcPr>
          <w:p w14:paraId="486D2FB2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1,414202</w:t>
            </w:r>
          </w:p>
        </w:tc>
      </w:tr>
      <w:tr w:rsidR="00600CC1" w:rsidRPr="00B36C9E" w14:paraId="4D49EB02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62DAC3DE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491.3 - 333.3</w:t>
            </w:r>
          </w:p>
        </w:tc>
        <w:tc>
          <w:tcPr>
            <w:tcW w:w="1162" w:type="dxa"/>
            <w:noWrap/>
            <w:hideMark/>
          </w:tcPr>
          <w:p w14:paraId="7D990226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381,75</w:t>
            </w:r>
          </w:p>
        </w:tc>
        <w:tc>
          <w:tcPr>
            <w:tcW w:w="1530" w:type="dxa"/>
            <w:noWrap/>
            <w:hideMark/>
          </w:tcPr>
          <w:p w14:paraId="71F45839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0,013198</w:t>
            </w:r>
          </w:p>
        </w:tc>
        <w:tc>
          <w:tcPr>
            <w:tcW w:w="1507" w:type="dxa"/>
            <w:noWrap/>
            <w:hideMark/>
          </w:tcPr>
          <w:p w14:paraId="45E97C9E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0,042984</w:t>
            </w:r>
          </w:p>
        </w:tc>
        <w:tc>
          <w:tcPr>
            <w:tcW w:w="1349" w:type="dxa"/>
            <w:noWrap/>
            <w:hideMark/>
          </w:tcPr>
          <w:p w14:paraId="295E8142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1,382844</w:t>
            </w:r>
          </w:p>
        </w:tc>
        <w:tc>
          <w:tcPr>
            <w:tcW w:w="1326" w:type="dxa"/>
            <w:noWrap/>
            <w:hideMark/>
          </w:tcPr>
          <w:p w14:paraId="29917BDF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2,797046</w:t>
            </w:r>
          </w:p>
        </w:tc>
      </w:tr>
      <w:tr w:rsidR="00600CC1" w:rsidRPr="00B36C9E" w14:paraId="47A05FD8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27C99321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333.3 - 231.4</w:t>
            </w:r>
          </w:p>
        </w:tc>
        <w:tc>
          <w:tcPr>
            <w:tcW w:w="1162" w:type="dxa"/>
            <w:noWrap/>
            <w:hideMark/>
          </w:tcPr>
          <w:p w14:paraId="7B1E25F0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263,47</w:t>
            </w:r>
          </w:p>
        </w:tc>
        <w:tc>
          <w:tcPr>
            <w:tcW w:w="1530" w:type="dxa"/>
            <w:noWrap/>
            <w:hideMark/>
          </w:tcPr>
          <w:p w14:paraId="4EA256EE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0,028893</w:t>
            </w:r>
          </w:p>
        </w:tc>
        <w:tc>
          <w:tcPr>
            <w:tcW w:w="1507" w:type="dxa"/>
            <w:noWrap/>
            <w:hideMark/>
          </w:tcPr>
          <w:p w14:paraId="44EDD448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0,071877</w:t>
            </w:r>
          </w:p>
        </w:tc>
        <w:tc>
          <w:tcPr>
            <w:tcW w:w="1349" w:type="dxa"/>
            <w:noWrap/>
            <w:hideMark/>
          </w:tcPr>
          <w:p w14:paraId="72F5B69A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4,386464</w:t>
            </w:r>
          </w:p>
        </w:tc>
        <w:tc>
          <w:tcPr>
            <w:tcW w:w="1326" w:type="dxa"/>
            <w:noWrap/>
            <w:hideMark/>
          </w:tcPr>
          <w:p w14:paraId="576B3A17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7,18351</w:t>
            </w:r>
          </w:p>
        </w:tc>
      </w:tr>
      <w:tr w:rsidR="00600CC1" w:rsidRPr="00B36C9E" w14:paraId="4C23092F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6E89B2FD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231.4 - 174.7</w:t>
            </w:r>
          </w:p>
        </w:tc>
        <w:tc>
          <w:tcPr>
            <w:tcW w:w="1162" w:type="dxa"/>
            <w:noWrap/>
            <w:hideMark/>
          </w:tcPr>
          <w:p w14:paraId="33A485BA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194,6545</w:t>
            </w:r>
          </w:p>
        </w:tc>
        <w:tc>
          <w:tcPr>
            <w:tcW w:w="1530" w:type="dxa"/>
            <w:noWrap/>
            <w:hideMark/>
          </w:tcPr>
          <w:p w14:paraId="49AB071D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0,025788</w:t>
            </w:r>
          </w:p>
        </w:tc>
        <w:tc>
          <w:tcPr>
            <w:tcW w:w="1507" w:type="dxa"/>
            <w:noWrap/>
            <w:hideMark/>
          </w:tcPr>
          <w:p w14:paraId="413CB582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0,097665</w:t>
            </w:r>
          </w:p>
        </w:tc>
        <w:tc>
          <w:tcPr>
            <w:tcW w:w="1349" w:type="dxa"/>
            <w:noWrap/>
            <w:hideMark/>
          </w:tcPr>
          <w:p w14:paraId="510C0B20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5,299335</w:t>
            </w:r>
          </w:p>
        </w:tc>
        <w:tc>
          <w:tcPr>
            <w:tcW w:w="1326" w:type="dxa"/>
            <w:noWrap/>
            <w:hideMark/>
          </w:tcPr>
          <w:p w14:paraId="5613AEBA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12,48285</w:t>
            </w:r>
          </w:p>
        </w:tc>
      </w:tr>
      <w:tr w:rsidR="00600CC1" w:rsidRPr="00B36C9E" w14:paraId="49E06CEF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77243453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174.7 - 138.4</w:t>
            </w:r>
          </w:p>
        </w:tc>
        <w:tc>
          <w:tcPr>
            <w:tcW w:w="1162" w:type="dxa"/>
            <w:noWrap/>
            <w:hideMark/>
          </w:tcPr>
          <w:p w14:paraId="42F855B4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152,0238</w:t>
            </w:r>
          </w:p>
        </w:tc>
        <w:tc>
          <w:tcPr>
            <w:tcW w:w="1530" w:type="dxa"/>
            <w:noWrap/>
            <w:hideMark/>
          </w:tcPr>
          <w:p w14:paraId="4BFCB67A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0,015887</w:t>
            </w:r>
          </w:p>
        </w:tc>
        <w:tc>
          <w:tcPr>
            <w:tcW w:w="1507" w:type="dxa"/>
            <w:noWrap/>
            <w:hideMark/>
          </w:tcPr>
          <w:p w14:paraId="38F1493A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0,113552</w:t>
            </w:r>
          </w:p>
        </w:tc>
        <w:tc>
          <w:tcPr>
            <w:tcW w:w="1349" w:type="dxa"/>
            <w:noWrap/>
            <w:hideMark/>
          </w:tcPr>
          <w:p w14:paraId="1B9306EC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4,180078</w:t>
            </w:r>
          </w:p>
        </w:tc>
        <w:tc>
          <w:tcPr>
            <w:tcW w:w="1326" w:type="dxa"/>
            <w:noWrap/>
            <w:hideMark/>
          </w:tcPr>
          <w:p w14:paraId="727D3ED5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16,66292</w:t>
            </w:r>
          </w:p>
        </w:tc>
      </w:tr>
      <w:tr w:rsidR="00600CC1" w:rsidRPr="00B36C9E" w14:paraId="247BA8C1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41BFFAE5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138.4 - 109.0</w:t>
            </w:r>
          </w:p>
        </w:tc>
        <w:tc>
          <w:tcPr>
            <w:tcW w:w="1162" w:type="dxa"/>
            <w:noWrap/>
            <w:hideMark/>
          </w:tcPr>
          <w:p w14:paraId="7D08F682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119,8785</w:t>
            </w:r>
          </w:p>
        </w:tc>
        <w:tc>
          <w:tcPr>
            <w:tcW w:w="1530" w:type="dxa"/>
            <w:noWrap/>
            <w:hideMark/>
          </w:tcPr>
          <w:p w14:paraId="5BE5D8D4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0,013212</w:t>
            </w:r>
          </w:p>
        </w:tc>
        <w:tc>
          <w:tcPr>
            <w:tcW w:w="1507" w:type="dxa"/>
            <w:noWrap/>
            <w:hideMark/>
          </w:tcPr>
          <w:p w14:paraId="1BBC23BF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0,126764</w:t>
            </w:r>
          </w:p>
        </w:tc>
        <w:tc>
          <w:tcPr>
            <w:tcW w:w="1349" w:type="dxa"/>
            <w:noWrap/>
            <w:hideMark/>
          </w:tcPr>
          <w:p w14:paraId="1BB40AFD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4,408472</w:t>
            </w:r>
          </w:p>
        </w:tc>
        <w:tc>
          <w:tcPr>
            <w:tcW w:w="1326" w:type="dxa"/>
            <w:noWrap/>
            <w:hideMark/>
          </w:tcPr>
          <w:p w14:paraId="65165304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21,0714</w:t>
            </w:r>
          </w:p>
        </w:tc>
      </w:tr>
      <w:tr w:rsidR="00600CC1" w:rsidRPr="00B36C9E" w14:paraId="3F4EA8EC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3705C7F5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109.0 - 82.5</w:t>
            </w:r>
          </w:p>
        </w:tc>
        <w:tc>
          <w:tcPr>
            <w:tcW w:w="1162" w:type="dxa"/>
            <w:noWrap/>
            <w:hideMark/>
          </w:tcPr>
          <w:p w14:paraId="73D4E5A8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91,68446</w:t>
            </w:r>
          </w:p>
        </w:tc>
        <w:tc>
          <w:tcPr>
            <w:tcW w:w="1530" w:type="dxa"/>
            <w:noWrap/>
            <w:hideMark/>
          </w:tcPr>
          <w:p w14:paraId="497B4E33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0,016119</w:t>
            </w:r>
          </w:p>
        </w:tc>
        <w:tc>
          <w:tcPr>
            <w:tcW w:w="1507" w:type="dxa"/>
            <w:noWrap/>
            <w:hideMark/>
          </w:tcPr>
          <w:p w14:paraId="1A73D139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0,142883</w:t>
            </w:r>
          </w:p>
        </w:tc>
        <w:tc>
          <w:tcPr>
            <w:tcW w:w="1349" w:type="dxa"/>
            <w:noWrap/>
            <w:hideMark/>
          </w:tcPr>
          <w:p w14:paraId="682E3140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7,03244</w:t>
            </w:r>
          </w:p>
        </w:tc>
        <w:tc>
          <w:tcPr>
            <w:tcW w:w="1326" w:type="dxa"/>
            <w:noWrap/>
            <w:hideMark/>
          </w:tcPr>
          <w:p w14:paraId="4F245145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28,10384</w:t>
            </w:r>
          </w:p>
        </w:tc>
      </w:tr>
      <w:tr w:rsidR="00600CC1" w:rsidRPr="00B36C9E" w14:paraId="041E0523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47B32BF1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82.5 - 60.5</w:t>
            </w:r>
          </w:p>
        </w:tc>
        <w:tc>
          <w:tcPr>
            <w:tcW w:w="1162" w:type="dxa"/>
            <w:noWrap/>
            <w:hideMark/>
          </w:tcPr>
          <w:p w14:paraId="3FA99DF5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67,67489</w:t>
            </w:r>
          </w:p>
        </w:tc>
        <w:tc>
          <w:tcPr>
            <w:tcW w:w="1530" w:type="dxa"/>
            <w:noWrap/>
            <w:hideMark/>
          </w:tcPr>
          <w:p w14:paraId="691D9EF0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0,018037</w:t>
            </w:r>
          </w:p>
        </w:tc>
        <w:tc>
          <w:tcPr>
            <w:tcW w:w="1507" w:type="dxa"/>
            <w:noWrap/>
            <w:hideMark/>
          </w:tcPr>
          <w:p w14:paraId="30673C59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0,160921</w:t>
            </w:r>
          </w:p>
        </w:tc>
        <w:tc>
          <w:tcPr>
            <w:tcW w:w="1349" w:type="dxa"/>
            <w:noWrap/>
            <w:hideMark/>
          </w:tcPr>
          <w:p w14:paraId="0382F009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10,66127</w:t>
            </w:r>
          </w:p>
        </w:tc>
        <w:tc>
          <w:tcPr>
            <w:tcW w:w="1326" w:type="dxa"/>
            <w:noWrap/>
            <w:hideMark/>
          </w:tcPr>
          <w:p w14:paraId="513F4A9B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38,7651</w:t>
            </w:r>
          </w:p>
        </w:tc>
      </w:tr>
      <w:tr w:rsidR="00600CC1" w:rsidRPr="00B36C9E" w14:paraId="3C9A3125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0EB7C79D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60.5 - 46.1</w:t>
            </w:r>
          </w:p>
        </w:tc>
        <w:tc>
          <w:tcPr>
            <w:tcW w:w="1162" w:type="dxa"/>
            <w:noWrap/>
            <w:hideMark/>
          </w:tcPr>
          <w:p w14:paraId="3B7198D8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50,9792</w:t>
            </w:r>
          </w:p>
        </w:tc>
        <w:tc>
          <w:tcPr>
            <w:tcW w:w="1530" w:type="dxa"/>
            <w:noWrap/>
            <w:hideMark/>
          </w:tcPr>
          <w:p w14:paraId="100162E6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0,01546</w:t>
            </w:r>
          </w:p>
        </w:tc>
        <w:tc>
          <w:tcPr>
            <w:tcW w:w="1507" w:type="dxa"/>
            <w:noWrap/>
            <w:hideMark/>
          </w:tcPr>
          <w:p w14:paraId="203BCF86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0,17638</w:t>
            </w:r>
          </w:p>
        </w:tc>
        <w:tc>
          <w:tcPr>
            <w:tcW w:w="1349" w:type="dxa"/>
            <w:noWrap/>
            <w:hideMark/>
          </w:tcPr>
          <w:p w14:paraId="31950379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12,13027</w:t>
            </w:r>
          </w:p>
        </w:tc>
        <w:tc>
          <w:tcPr>
            <w:tcW w:w="1326" w:type="dxa"/>
            <w:noWrap/>
            <w:hideMark/>
          </w:tcPr>
          <w:p w14:paraId="3CB310D9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50,89537</w:t>
            </w:r>
          </w:p>
        </w:tc>
      </w:tr>
      <w:tr w:rsidR="00600CC1" w:rsidRPr="00B36C9E" w14:paraId="58CCF844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025C29E4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46.1 - 37.2</w:t>
            </w:r>
          </w:p>
        </w:tc>
        <w:tc>
          <w:tcPr>
            <w:tcW w:w="1162" w:type="dxa"/>
            <w:noWrap/>
            <w:hideMark/>
          </w:tcPr>
          <w:p w14:paraId="24BFD451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40,48023</w:t>
            </w:r>
          </w:p>
        </w:tc>
        <w:tc>
          <w:tcPr>
            <w:tcW w:w="1530" w:type="dxa"/>
            <w:noWrap/>
            <w:hideMark/>
          </w:tcPr>
          <w:p w14:paraId="6E40DBA7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0,012084</w:t>
            </w:r>
          </w:p>
        </w:tc>
        <w:tc>
          <w:tcPr>
            <w:tcW w:w="1507" w:type="dxa"/>
            <w:noWrap/>
            <w:hideMark/>
          </w:tcPr>
          <w:p w14:paraId="4937774D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0,188464</w:t>
            </w:r>
          </w:p>
        </w:tc>
        <w:tc>
          <w:tcPr>
            <w:tcW w:w="1349" w:type="dxa"/>
            <w:noWrap/>
            <w:hideMark/>
          </w:tcPr>
          <w:p w14:paraId="6FE89285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11,94017</w:t>
            </w:r>
          </w:p>
        </w:tc>
        <w:tc>
          <w:tcPr>
            <w:tcW w:w="1326" w:type="dxa"/>
            <w:noWrap/>
            <w:hideMark/>
          </w:tcPr>
          <w:p w14:paraId="4849F872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62,83554</w:t>
            </w:r>
          </w:p>
        </w:tc>
      </w:tr>
      <w:tr w:rsidR="00600CC1" w:rsidRPr="00B36C9E" w14:paraId="4D3FBC1E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4A5D3426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37.2 - 31.3</w:t>
            </w:r>
          </w:p>
        </w:tc>
        <w:tc>
          <w:tcPr>
            <w:tcW w:w="1162" w:type="dxa"/>
            <w:noWrap/>
            <w:hideMark/>
          </w:tcPr>
          <w:p w14:paraId="74A681C6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33,585</w:t>
            </w:r>
          </w:p>
        </w:tc>
        <w:tc>
          <w:tcPr>
            <w:tcW w:w="1530" w:type="dxa"/>
            <w:noWrap/>
            <w:hideMark/>
          </w:tcPr>
          <w:p w14:paraId="32CD7F51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0,012374</w:t>
            </w:r>
          </w:p>
        </w:tc>
        <w:tc>
          <w:tcPr>
            <w:tcW w:w="1507" w:type="dxa"/>
            <w:noWrap/>
            <w:hideMark/>
          </w:tcPr>
          <w:p w14:paraId="109A1FF8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0,200838</w:t>
            </w:r>
          </w:p>
        </w:tc>
        <w:tc>
          <w:tcPr>
            <w:tcW w:w="1349" w:type="dxa"/>
            <w:noWrap/>
            <w:hideMark/>
          </w:tcPr>
          <w:p w14:paraId="03C922E5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14,7375</w:t>
            </w:r>
          </w:p>
        </w:tc>
        <w:tc>
          <w:tcPr>
            <w:tcW w:w="1326" w:type="dxa"/>
            <w:noWrap/>
            <w:hideMark/>
          </w:tcPr>
          <w:p w14:paraId="564C6EB3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77,57304</w:t>
            </w:r>
          </w:p>
        </w:tc>
      </w:tr>
      <w:tr w:rsidR="00600CC1" w:rsidRPr="00B36C9E" w14:paraId="2359FEFB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2120A4BD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31.3 - 24.8</w:t>
            </w:r>
          </w:p>
        </w:tc>
        <w:tc>
          <w:tcPr>
            <w:tcW w:w="1162" w:type="dxa"/>
            <w:noWrap/>
            <w:hideMark/>
          </w:tcPr>
          <w:p w14:paraId="7C5CB854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27,05346</w:t>
            </w:r>
          </w:p>
        </w:tc>
        <w:tc>
          <w:tcPr>
            <w:tcW w:w="1530" w:type="dxa"/>
            <w:noWrap/>
            <w:hideMark/>
          </w:tcPr>
          <w:p w14:paraId="0C186E46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0,037282</w:t>
            </w:r>
          </w:p>
        </w:tc>
        <w:tc>
          <w:tcPr>
            <w:tcW w:w="1507" w:type="dxa"/>
            <w:noWrap/>
            <w:hideMark/>
          </w:tcPr>
          <w:p w14:paraId="204B1B5E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0,23812</w:t>
            </w:r>
          </w:p>
        </w:tc>
        <w:tc>
          <w:tcPr>
            <w:tcW w:w="1349" w:type="dxa"/>
            <w:noWrap/>
            <w:hideMark/>
          </w:tcPr>
          <w:p w14:paraId="7C65B7DE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55,12338</w:t>
            </w:r>
          </w:p>
        </w:tc>
        <w:tc>
          <w:tcPr>
            <w:tcW w:w="1326" w:type="dxa"/>
            <w:noWrap/>
            <w:hideMark/>
          </w:tcPr>
          <w:p w14:paraId="654BADDE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132,6964</w:t>
            </w:r>
          </w:p>
        </w:tc>
      </w:tr>
    </w:tbl>
    <w:p w14:paraId="7CC0B2C4" w14:textId="77777777" w:rsidR="00600CC1" w:rsidRDefault="00600CC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532D5862" w14:textId="0B104246" w:rsidR="002E1531" w:rsidRDefault="002E153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1C6C8AA9" w14:textId="77777777" w:rsidR="002E1531" w:rsidRDefault="002E153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392B76BA" w14:textId="77777777" w:rsidR="002E1531" w:rsidRDefault="002E153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3A534E2B" w14:textId="77777777" w:rsidR="002E1531" w:rsidRDefault="002E153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14A31F93" w14:textId="77777777" w:rsidR="002E1531" w:rsidRDefault="002E153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6B47E3EE" w14:textId="77777777" w:rsidR="002E1531" w:rsidRDefault="002E153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66B12FA9" w14:textId="77777777" w:rsidR="002E1531" w:rsidRDefault="002E153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0EBC192C" w14:textId="77777777" w:rsidR="002E1531" w:rsidRDefault="002E153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323AD654" w14:textId="77777777" w:rsidR="002E1531" w:rsidRDefault="002E153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5D7595EF" w14:textId="77777777" w:rsidR="002E1531" w:rsidRPr="00B36C9E" w:rsidRDefault="002E153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8662" w:type="dxa"/>
        <w:tblLook w:val="04A0" w:firstRow="1" w:lastRow="0" w:firstColumn="1" w:lastColumn="0" w:noHBand="0" w:noVBand="1"/>
      </w:tblPr>
      <w:tblGrid>
        <w:gridCol w:w="4126"/>
        <w:gridCol w:w="4536"/>
      </w:tblGrid>
      <w:tr w:rsidR="002E1531" w:rsidRPr="00B36C9E" w14:paraId="28EE46D8" w14:textId="77777777" w:rsidTr="002E15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0D1233CC" w14:textId="77777777" w:rsidR="002E1531" w:rsidRPr="00B36C9E" w:rsidRDefault="002E153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lang w:eastAsia="pt-BR"/>
              </w:rPr>
              <w:t>BJH Adsorption Cumulative Pore Volume</w:t>
            </w:r>
          </w:p>
        </w:tc>
        <w:tc>
          <w:tcPr>
            <w:tcW w:w="4536" w:type="dxa"/>
            <w:noWrap/>
            <w:hideMark/>
          </w:tcPr>
          <w:p w14:paraId="0E59BF67" w14:textId="77777777" w:rsidR="002E1531" w:rsidRPr="00B36C9E" w:rsidRDefault="002E1531" w:rsidP="00600CC1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eastAsia="pt-BR"/>
              </w:rPr>
            </w:pPr>
          </w:p>
        </w:tc>
      </w:tr>
      <w:tr w:rsidR="002E1531" w:rsidRPr="00B36C9E" w14:paraId="436DE237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58209E37" w14:textId="77777777" w:rsidR="002E1531" w:rsidRPr="00B36C9E" w:rsidRDefault="002E153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Halsey : Faas Correction</w:t>
            </w:r>
          </w:p>
        </w:tc>
        <w:tc>
          <w:tcPr>
            <w:tcW w:w="4536" w:type="dxa"/>
            <w:noWrap/>
            <w:hideMark/>
          </w:tcPr>
          <w:p w14:paraId="76628456" w14:textId="77777777" w:rsidR="002E1531" w:rsidRPr="00B36C9E" w:rsidRDefault="002E153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2E1531" w:rsidRPr="00B36C9E" w14:paraId="1EEBE251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79329E7F" w14:textId="77777777" w:rsidR="002E1531" w:rsidRPr="00B36C9E" w:rsidRDefault="002E153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CBV 780</w:t>
            </w:r>
          </w:p>
        </w:tc>
        <w:tc>
          <w:tcPr>
            <w:tcW w:w="4536" w:type="dxa"/>
            <w:noWrap/>
            <w:hideMark/>
          </w:tcPr>
          <w:p w14:paraId="25F76174" w14:textId="77777777" w:rsidR="002E1531" w:rsidRPr="00B36C9E" w:rsidRDefault="002E153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2E1531" w:rsidRPr="00B36C9E" w14:paraId="65A4D8D5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5A560176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Pore Diameter (Å)</w:t>
            </w:r>
          </w:p>
        </w:tc>
        <w:tc>
          <w:tcPr>
            <w:tcW w:w="4536" w:type="dxa"/>
            <w:noWrap/>
            <w:hideMark/>
          </w:tcPr>
          <w:p w14:paraId="3082E303" w14:textId="77777777" w:rsidR="002E1531" w:rsidRPr="00B36C9E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Pore Volume (cm³/g)</w:t>
            </w:r>
          </w:p>
        </w:tc>
      </w:tr>
      <w:tr w:rsidR="002E1531" w:rsidRPr="00B36C9E" w14:paraId="3E3289B4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001F6130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1107,656</w:t>
            </w:r>
          </w:p>
        </w:tc>
        <w:tc>
          <w:tcPr>
            <w:tcW w:w="4536" w:type="dxa"/>
            <w:noWrap/>
            <w:hideMark/>
          </w:tcPr>
          <w:p w14:paraId="4EE020F0" w14:textId="77777777" w:rsidR="002E1531" w:rsidRPr="00B36C9E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0,01093</w:t>
            </w:r>
          </w:p>
        </w:tc>
      </w:tr>
      <w:tr w:rsidR="002E1531" w:rsidRPr="00B36C9E" w14:paraId="4D54291F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33D99FF3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873,3453</w:t>
            </w:r>
          </w:p>
        </w:tc>
        <w:tc>
          <w:tcPr>
            <w:tcW w:w="4536" w:type="dxa"/>
            <w:noWrap/>
            <w:hideMark/>
          </w:tcPr>
          <w:p w14:paraId="3EDA0ACA" w14:textId="77777777" w:rsidR="002E1531" w:rsidRPr="00B36C9E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0,016259</w:t>
            </w:r>
          </w:p>
        </w:tc>
      </w:tr>
      <w:tr w:rsidR="002E1531" w:rsidRPr="00B36C9E" w14:paraId="30664A21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30BA6946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825,7283</w:t>
            </w:r>
          </w:p>
        </w:tc>
        <w:tc>
          <w:tcPr>
            <w:tcW w:w="4536" w:type="dxa"/>
            <w:noWrap/>
            <w:hideMark/>
          </w:tcPr>
          <w:p w14:paraId="7A656231" w14:textId="77777777" w:rsidR="002E1531" w:rsidRPr="00B36C9E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0,018091</w:t>
            </w:r>
          </w:p>
        </w:tc>
      </w:tr>
      <w:tr w:rsidR="002E1531" w:rsidRPr="00B36C9E" w14:paraId="6F96427B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5F369566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711,2225</w:t>
            </w:r>
          </w:p>
        </w:tc>
        <w:tc>
          <w:tcPr>
            <w:tcW w:w="4536" w:type="dxa"/>
            <w:noWrap/>
            <w:hideMark/>
          </w:tcPr>
          <w:p w14:paraId="4C0E59D9" w14:textId="77777777" w:rsidR="002E1531" w:rsidRPr="00B36C9E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0,021927</w:t>
            </w:r>
          </w:p>
        </w:tc>
      </w:tr>
      <w:tr w:rsidR="002E1531" w:rsidRPr="00B36C9E" w14:paraId="7C7043AB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72815ED8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491,3105</w:t>
            </w:r>
          </w:p>
        </w:tc>
        <w:tc>
          <w:tcPr>
            <w:tcW w:w="4536" w:type="dxa"/>
            <w:noWrap/>
            <w:hideMark/>
          </w:tcPr>
          <w:p w14:paraId="68206F8A" w14:textId="77777777" w:rsidR="002E1531" w:rsidRPr="00B36C9E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0,029787</w:t>
            </w:r>
          </w:p>
        </w:tc>
      </w:tr>
      <w:tr w:rsidR="002E1531" w:rsidRPr="00B36C9E" w14:paraId="3B296FFF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79E0E556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333,3094</w:t>
            </w:r>
          </w:p>
        </w:tc>
        <w:tc>
          <w:tcPr>
            <w:tcW w:w="4536" w:type="dxa"/>
            <w:noWrap/>
            <w:hideMark/>
          </w:tcPr>
          <w:p w14:paraId="43CB1BF0" w14:textId="77777777" w:rsidR="002E1531" w:rsidRPr="00B36C9E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0,042984</w:t>
            </w:r>
          </w:p>
        </w:tc>
      </w:tr>
      <w:tr w:rsidR="002E1531" w:rsidRPr="00B36C9E" w14:paraId="22FE40D4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3FBA4EDF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231,4092</w:t>
            </w:r>
          </w:p>
        </w:tc>
        <w:tc>
          <w:tcPr>
            <w:tcW w:w="4536" w:type="dxa"/>
            <w:noWrap/>
            <w:hideMark/>
          </w:tcPr>
          <w:p w14:paraId="6970948E" w14:textId="77777777" w:rsidR="002E1531" w:rsidRPr="00B36C9E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0,071877</w:t>
            </w:r>
          </w:p>
        </w:tc>
      </w:tr>
      <w:tr w:rsidR="002E1531" w:rsidRPr="00B36C9E" w14:paraId="7DD2B081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0F09C5AF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174,6737</w:t>
            </w:r>
          </w:p>
        </w:tc>
        <w:tc>
          <w:tcPr>
            <w:tcW w:w="4536" w:type="dxa"/>
            <w:noWrap/>
            <w:hideMark/>
          </w:tcPr>
          <w:p w14:paraId="04F174B0" w14:textId="77777777" w:rsidR="002E1531" w:rsidRPr="00B36C9E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0,097665</w:t>
            </w:r>
          </w:p>
        </w:tc>
      </w:tr>
      <w:tr w:rsidR="002E1531" w:rsidRPr="00B36C9E" w14:paraId="565BF571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16CA4944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138,4404</w:t>
            </w:r>
          </w:p>
        </w:tc>
        <w:tc>
          <w:tcPr>
            <w:tcW w:w="4536" w:type="dxa"/>
            <w:noWrap/>
            <w:hideMark/>
          </w:tcPr>
          <w:p w14:paraId="696967AE" w14:textId="77777777" w:rsidR="002E1531" w:rsidRPr="00B36C9E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0,113552</w:t>
            </w:r>
          </w:p>
        </w:tc>
      </w:tr>
      <w:tr w:rsidR="002E1531" w:rsidRPr="00B36C9E" w14:paraId="65D0C665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20E3DBE0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109</w:t>
            </w:r>
          </w:p>
        </w:tc>
        <w:tc>
          <w:tcPr>
            <w:tcW w:w="4536" w:type="dxa"/>
            <w:noWrap/>
            <w:hideMark/>
          </w:tcPr>
          <w:p w14:paraId="6076E276" w14:textId="77777777" w:rsidR="002E1531" w:rsidRPr="00B36C9E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0,126764</w:t>
            </w:r>
          </w:p>
        </w:tc>
      </w:tr>
      <w:tr w:rsidR="002E1531" w:rsidRPr="00B36C9E" w14:paraId="7712FB19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155806A2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82,50999</w:t>
            </w:r>
          </w:p>
        </w:tc>
        <w:tc>
          <w:tcPr>
            <w:tcW w:w="4536" w:type="dxa"/>
            <w:noWrap/>
            <w:hideMark/>
          </w:tcPr>
          <w:p w14:paraId="6D032494" w14:textId="77777777" w:rsidR="002E1531" w:rsidRPr="00B36C9E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0,142883</w:t>
            </w:r>
          </w:p>
        </w:tc>
      </w:tr>
      <w:tr w:rsidR="002E1531" w:rsidRPr="00B36C9E" w14:paraId="26AB1E4E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2E37F6FA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60,50826</w:t>
            </w:r>
          </w:p>
        </w:tc>
        <w:tc>
          <w:tcPr>
            <w:tcW w:w="4536" w:type="dxa"/>
            <w:noWrap/>
            <w:hideMark/>
          </w:tcPr>
          <w:p w14:paraId="340AA944" w14:textId="77777777" w:rsidR="002E1531" w:rsidRPr="00B36C9E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0,160921</w:t>
            </w:r>
          </w:p>
        </w:tc>
      </w:tr>
      <w:tr w:rsidR="002E1531" w:rsidRPr="00B36C9E" w14:paraId="01C19345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0DB6531B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46,06193</w:t>
            </w:r>
          </w:p>
        </w:tc>
        <w:tc>
          <w:tcPr>
            <w:tcW w:w="4536" w:type="dxa"/>
            <w:noWrap/>
            <w:hideMark/>
          </w:tcPr>
          <w:p w14:paraId="269EF233" w14:textId="77777777" w:rsidR="002E1531" w:rsidRPr="00B36C9E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0,17638</w:t>
            </w:r>
          </w:p>
        </w:tc>
      </w:tr>
      <w:tr w:rsidR="002E1531" w:rsidRPr="00B36C9E" w14:paraId="10CBE6A0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7A3B72F6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37,21038</w:t>
            </w:r>
          </w:p>
        </w:tc>
        <w:tc>
          <w:tcPr>
            <w:tcW w:w="4536" w:type="dxa"/>
            <w:noWrap/>
            <w:hideMark/>
          </w:tcPr>
          <w:p w14:paraId="55B650B6" w14:textId="77777777" w:rsidR="002E1531" w:rsidRPr="00B36C9E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0,188464</w:t>
            </w:r>
          </w:p>
        </w:tc>
      </w:tr>
      <w:tr w:rsidR="002E1531" w:rsidRPr="00B36C9E" w14:paraId="402B43DD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795B4C28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31,27077</w:t>
            </w:r>
          </w:p>
        </w:tc>
        <w:tc>
          <w:tcPr>
            <w:tcW w:w="4536" w:type="dxa"/>
            <w:noWrap/>
            <w:hideMark/>
          </w:tcPr>
          <w:p w14:paraId="3E859809" w14:textId="77777777" w:rsidR="002E1531" w:rsidRPr="00B36C9E" w:rsidRDefault="002E1531" w:rsidP="002E153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0,200838</w:t>
            </w:r>
          </w:p>
        </w:tc>
      </w:tr>
      <w:tr w:rsidR="002E1531" w:rsidRPr="00B36C9E" w14:paraId="67FB10DC" w14:textId="77777777" w:rsidTr="002E1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56D74D1A" w14:textId="77777777" w:rsidR="002E1531" w:rsidRPr="00B36C9E" w:rsidRDefault="002E1531" w:rsidP="002E153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24,78689</w:t>
            </w:r>
          </w:p>
        </w:tc>
        <w:tc>
          <w:tcPr>
            <w:tcW w:w="4536" w:type="dxa"/>
            <w:noWrap/>
            <w:hideMark/>
          </w:tcPr>
          <w:p w14:paraId="1CB5B3CB" w14:textId="77777777" w:rsidR="002E1531" w:rsidRPr="00B36C9E" w:rsidRDefault="002E1531" w:rsidP="002E153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0,23812</w:t>
            </w:r>
          </w:p>
        </w:tc>
      </w:tr>
      <w:tr w:rsidR="002E1531" w:rsidRPr="00B36C9E" w14:paraId="754EACD2" w14:textId="77777777" w:rsidTr="002E15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25C2BE29" w14:textId="77777777" w:rsidR="002E1531" w:rsidRPr="00B36C9E" w:rsidRDefault="002E153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</w:p>
        </w:tc>
        <w:tc>
          <w:tcPr>
            <w:tcW w:w="4536" w:type="dxa"/>
            <w:noWrap/>
            <w:hideMark/>
          </w:tcPr>
          <w:p w14:paraId="3B05F67F" w14:textId="77777777" w:rsidR="002E1531" w:rsidRPr="00B36C9E" w:rsidRDefault="002E153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</w:tbl>
    <w:p w14:paraId="3E2F2F1E" w14:textId="77777777" w:rsidR="00600CC1" w:rsidRPr="00B36C9E" w:rsidRDefault="00600CC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8613" w:type="dxa"/>
        <w:tblLook w:val="04A0" w:firstRow="1" w:lastRow="0" w:firstColumn="1" w:lastColumn="0" w:noHBand="0" w:noVBand="1"/>
      </w:tblPr>
      <w:tblGrid>
        <w:gridCol w:w="3984"/>
        <w:gridCol w:w="4629"/>
      </w:tblGrid>
      <w:tr w:rsidR="003E4A46" w:rsidRPr="00B36C9E" w14:paraId="46AFEE13" w14:textId="77777777" w:rsidTr="007D0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gridSpan w:val="2"/>
            <w:noWrap/>
            <w:hideMark/>
          </w:tcPr>
          <w:p w14:paraId="35888124" w14:textId="69232F27" w:rsidR="003E4A46" w:rsidRPr="00B36C9E" w:rsidRDefault="003E4A46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lang w:eastAsia="pt-BR"/>
              </w:rPr>
              <w:t>BJH Adsorption dV/dlog(D) Pore Volume</w:t>
            </w:r>
          </w:p>
        </w:tc>
      </w:tr>
      <w:tr w:rsidR="003E4A46" w:rsidRPr="00B36C9E" w14:paraId="01C717C4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664D219F" w14:textId="77777777" w:rsidR="003E4A46" w:rsidRPr="00B36C9E" w:rsidRDefault="003E4A46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Halsey : Faas Correction</w:t>
            </w:r>
          </w:p>
        </w:tc>
        <w:tc>
          <w:tcPr>
            <w:tcW w:w="4629" w:type="dxa"/>
            <w:noWrap/>
            <w:hideMark/>
          </w:tcPr>
          <w:p w14:paraId="380FBEFB" w14:textId="77777777" w:rsidR="003E4A46" w:rsidRPr="00B36C9E" w:rsidRDefault="003E4A46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3E4A46" w:rsidRPr="00B36C9E" w14:paraId="10647982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7B3B8F16" w14:textId="77777777" w:rsidR="003E4A46" w:rsidRPr="00B36C9E" w:rsidRDefault="003E4A46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CBV 780</w:t>
            </w:r>
          </w:p>
        </w:tc>
        <w:tc>
          <w:tcPr>
            <w:tcW w:w="4629" w:type="dxa"/>
            <w:noWrap/>
            <w:hideMark/>
          </w:tcPr>
          <w:p w14:paraId="36ED2A84" w14:textId="77777777" w:rsidR="003E4A46" w:rsidRPr="00B36C9E" w:rsidRDefault="003E4A46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3E4A46" w:rsidRPr="00B36C9E" w14:paraId="2222097C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799622E0" w14:textId="77777777" w:rsidR="003E4A46" w:rsidRPr="00B36C9E" w:rsidRDefault="003E4A46" w:rsidP="007D0A9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Pore Diameter (Å)</w:t>
            </w:r>
          </w:p>
        </w:tc>
        <w:tc>
          <w:tcPr>
            <w:tcW w:w="4629" w:type="dxa"/>
            <w:noWrap/>
            <w:hideMark/>
          </w:tcPr>
          <w:p w14:paraId="0FC4E37D" w14:textId="77777777" w:rsidR="003E4A46" w:rsidRPr="00B36C9E" w:rsidRDefault="003E4A46" w:rsidP="007D0A9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lang w:eastAsia="pt-BR"/>
              </w:rPr>
              <w:t>dV/dlog(D) Pore Volume (cm³/g·Å)</w:t>
            </w:r>
          </w:p>
        </w:tc>
      </w:tr>
      <w:tr w:rsidR="003E4A46" w:rsidRPr="00B36C9E" w14:paraId="55FA8742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0ED2A2E1" w14:textId="77777777" w:rsidR="003E4A46" w:rsidRPr="00B36C9E" w:rsidRDefault="003E4A46" w:rsidP="007D0A9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1271,361</w:t>
            </w:r>
          </w:p>
        </w:tc>
        <w:tc>
          <w:tcPr>
            <w:tcW w:w="4629" w:type="dxa"/>
            <w:noWrap/>
            <w:hideMark/>
          </w:tcPr>
          <w:p w14:paraId="41BF5A7E" w14:textId="77777777" w:rsidR="003E4A46" w:rsidRPr="00B36C9E" w:rsidRDefault="003E4A46" w:rsidP="007D0A9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0,064727</w:t>
            </w:r>
          </w:p>
        </w:tc>
      </w:tr>
      <w:tr w:rsidR="003E4A46" w:rsidRPr="00B36C9E" w14:paraId="69E9A298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0723DE66" w14:textId="77777777" w:rsidR="003E4A46" w:rsidRPr="00B36C9E" w:rsidRDefault="003E4A46" w:rsidP="007D0A9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962,4247</w:t>
            </w:r>
          </w:p>
        </w:tc>
        <w:tc>
          <w:tcPr>
            <w:tcW w:w="4629" w:type="dxa"/>
            <w:noWrap/>
            <w:hideMark/>
          </w:tcPr>
          <w:p w14:paraId="0617A65B" w14:textId="77777777" w:rsidR="003E4A46" w:rsidRPr="00B36C9E" w:rsidRDefault="003E4A46" w:rsidP="007D0A9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0,051628</w:t>
            </w:r>
          </w:p>
        </w:tc>
      </w:tr>
      <w:tr w:rsidR="003E4A46" w:rsidRPr="00B36C9E" w14:paraId="0E755B04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430F9F9F" w14:textId="77777777" w:rsidR="003E4A46" w:rsidRPr="00B36C9E" w:rsidRDefault="003E4A46" w:rsidP="007D0A9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848,1618</w:t>
            </w:r>
          </w:p>
        </w:tc>
        <w:tc>
          <w:tcPr>
            <w:tcW w:w="4629" w:type="dxa"/>
            <w:noWrap/>
            <w:hideMark/>
          </w:tcPr>
          <w:p w14:paraId="496B8103" w14:textId="77777777" w:rsidR="003E4A46" w:rsidRPr="00B36C9E" w:rsidRDefault="003E4A46" w:rsidP="007D0A9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0,075248</w:t>
            </w:r>
          </w:p>
        </w:tc>
      </w:tr>
      <w:tr w:rsidR="003E4A46" w:rsidRPr="00B36C9E" w14:paraId="64A11B00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4731703C" w14:textId="77777777" w:rsidR="003E4A46" w:rsidRPr="00B36C9E" w:rsidRDefault="003E4A46" w:rsidP="007D0A9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759,7116</w:t>
            </w:r>
          </w:p>
        </w:tc>
        <w:tc>
          <w:tcPr>
            <w:tcW w:w="4629" w:type="dxa"/>
            <w:noWrap/>
            <w:hideMark/>
          </w:tcPr>
          <w:p w14:paraId="4EAB8816" w14:textId="77777777" w:rsidR="003E4A46" w:rsidRPr="00B36C9E" w:rsidRDefault="003E4A46" w:rsidP="007D0A9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0,059179</w:t>
            </w:r>
          </w:p>
        </w:tc>
      </w:tr>
      <w:tr w:rsidR="003E4A46" w:rsidRPr="00B36C9E" w14:paraId="1937DCAC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1395ABFD" w14:textId="77777777" w:rsidR="003E4A46" w:rsidRPr="00B36C9E" w:rsidRDefault="003E4A46" w:rsidP="007D0A9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560,9372</w:t>
            </w:r>
          </w:p>
        </w:tc>
        <w:tc>
          <w:tcPr>
            <w:tcW w:w="4629" w:type="dxa"/>
            <w:noWrap/>
            <w:hideMark/>
          </w:tcPr>
          <w:p w14:paraId="6FF3CC58" w14:textId="77777777" w:rsidR="003E4A46" w:rsidRPr="00B36C9E" w:rsidRDefault="003E4A46" w:rsidP="007D0A9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0,048921</w:t>
            </w:r>
          </w:p>
        </w:tc>
      </w:tr>
      <w:tr w:rsidR="003E4A46" w:rsidRPr="00B36C9E" w14:paraId="0819D40F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0F196BF5" w14:textId="77777777" w:rsidR="003E4A46" w:rsidRPr="00B36C9E" w:rsidRDefault="003E4A46" w:rsidP="007D0A9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381,75</w:t>
            </w:r>
          </w:p>
        </w:tc>
        <w:tc>
          <w:tcPr>
            <w:tcW w:w="4629" w:type="dxa"/>
            <w:noWrap/>
            <w:hideMark/>
          </w:tcPr>
          <w:p w14:paraId="5D4F55B1" w14:textId="77777777" w:rsidR="003E4A46" w:rsidRPr="00B36C9E" w:rsidRDefault="003E4A46" w:rsidP="007D0A9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0,07832</w:t>
            </w:r>
          </w:p>
        </w:tc>
      </w:tr>
      <w:tr w:rsidR="003E4A46" w:rsidRPr="00B36C9E" w14:paraId="76D113D3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61E8EA43" w14:textId="77777777" w:rsidR="003E4A46" w:rsidRPr="00B36C9E" w:rsidRDefault="003E4A46" w:rsidP="007D0A9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263,47</w:t>
            </w:r>
          </w:p>
        </w:tc>
        <w:tc>
          <w:tcPr>
            <w:tcW w:w="4629" w:type="dxa"/>
            <w:noWrap/>
            <w:hideMark/>
          </w:tcPr>
          <w:p w14:paraId="3F6FE9A0" w14:textId="77777777" w:rsidR="003E4A46" w:rsidRPr="00B36C9E" w:rsidRDefault="003E4A46" w:rsidP="007D0A9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0,182326</w:t>
            </w:r>
          </w:p>
        </w:tc>
      </w:tr>
      <w:tr w:rsidR="003E4A46" w:rsidRPr="00B36C9E" w14:paraId="399CF242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4DF26F3A" w14:textId="77777777" w:rsidR="003E4A46" w:rsidRPr="00B36C9E" w:rsidRDefault="003E4A46" w:rsidP="007D0A9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194,6545</w:t>
            </w:r>
          </w:p>
        </w:tc>
        <w:tc>
          <w:tcPr>
            <w:tcW w:w="4629" w:type="dxa"/>
            <w:noWrap/>
            <w:hideMark/>
          </w:tcPr>
          <w:p w14:paraId="68A1DB5C" w14:textId="77777777" w:rsidR="003E4A46" w:rsidRPr="00B36C9E" w:rsidRDefault="003E4A46" w:rsidP="007D0A9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0,211116</w:t>
            </w:r>
          </w:p>
        </w:tc>
      </w:tr>
      <w:tr w:rsidR="003E4A46" w:rsidRPr="00B36C9E" w14:paraId="7D02F570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55069E86" w14:textId="77777777" w:rsidR="003E4A46" w:rsidRPr="00B36C9E" w:rsidRDefault="003E4A46" w:rsidP="007D0A9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152,0238</w:t>
            </w:r>
          </w:p>
        </w:tc>
        <w:tc>
          <w:tcPr>
            <w:tcW w:w="4629" w:type="dxa"/>
            <w:noWrap/>
            <w:hideMark/>
          </w:tcPr>
          <w:p w14:paraId="79FC5EA1" w14:textId="77777777" w:rsidR="003E4A46" w:rsidRPr="00B36C9E" w:rsidRDefault="003E4A46" w:rsidP="007D0A9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0,15735</w:t>
            </w:r>
          </w:p>
        </w:tc>
      </w:tr>
      <w:tr w:rsidR="003E4A46" w:rsidRPr="00B36C9E" w14:paraId="4FEDE41A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758ECEFB" w14:textId="77777777" w:rsidR="003E4A46" w:rsidRPr="00B36C9E" w:rsidRDefault="003E4A46" w:rsidP="007D0A9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119,8785</w:t>
            </w:r>
          </w:p>
        </w:tc>
        <w:tc>
          <w:tcPr>
            <w:tcW w:w="4629" w:type="dxa"/>
            <w:noWrap/>
            <w:hideMark/>
          </w:tcPr>
          <w:p w14:paraId="02A778C9" w14:textId="77777777" w:rsidR="003E4A46" w:rsidRPr="00B36C9E" w:rsidRDefault="003E4A46" w:rsidP="007D0A9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0,127239</w:t>
            </w:r>
          </w:p>
        </w:tc>
      </w:tr>
      <w:tr w:rsidR="003E4A46" w:rsidRPr="00B36C9E" w14:paraId="2BA2F500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74549275" w14:textId="77777777" w:rsidR="003E4A46" w:rsidRPr="00B36C9E" w:rsidRDefault="003E4A46" w:rsidP="007D0A9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91,68446</w:t>
            </w:r>
          </w:p>
        </w:tc>
        <w:tc>
          <w:tcPr>
            <w:tcW w:w="4629" w:type="dxa"/>
            <w:noWrap/>
            <w:hideMark/>
          </w:tcPr>
          <w:p w14:paraId="6B838A9D" w14:textId="77777777" w:rsidR="003E4A46" w:rsidRPr="00B36C9E" w:rsidRDefault="003E4A46" w:rsidP="007D0A9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0,133304</w:t>
            </w:r>
          </w:p>
        </w:tc>
      </w:tr>
      <w:tr w:rsidR="003E4A46" w:rsidRPr="00B36C9E" w14:paraId="7A733B2A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259DC5B6" w14:textId="77777777" w:rsidR="003E4A46" w:rsidRPr="00B36C9E" w:rsidRDefault="003E4A46" w:rsidP="007D0A9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67,67489</w:t>
            </w:r>
          </w:p>
        </w:tc>
        <w:tc>
          <w:tcPr>
            <w:tcW w:w="4629" w:type="dxa"/>
            <w:noWrap/>
            <w:hideMark/>
          </w:tcPr>
          <w:p w14:paraId="30B6A040" w14:textId="77777777" w:rsidR="003E4A46" w:rsidRPr="00B36C9E" w:rsidRDefault="003E4A46" w:rsidP="007D0A9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0,133917</w:t>
            </w:r>
          </w:p>
        </w:tc>
      </w:tr>
      <w:tr w:rsidR="003E4A46" w:rsidRPr="00B36C9E" w14:paraId="2D7F9998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31B1BE6F" w14:textId="77777777" w:rsidR="003E4A46" w:rsidRPr="00B36C9E" w:rsidRDefault="003E4A46" w:rsidP="007D0A9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50,9792</w:t>
            </w:r>
          </w:p>
        </w:tc>
        <w:tc>
          <w:tcPr>
            <w:tcW w:w="4629" w:type="dxa"/>
            <w:noWrap/>
            <w:hideMark/>
          </w:tcPr>
          <w:p w14:paraId="0AE36BB0" w14:textId="77777777" w:rsidR="003E4A46" w:rsidRPr="00B36C9E" w:rsidRDefault="003E4A46" w:rsidP="007D0A9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0,130493</w:t>
            </w:r>
          </w:p>
        </w:tc>
      </w:tr>
      <w:tr w:rsidR="003E4A46" w:rsidRPr="00B36C9E" w14:paraId="06AFC57E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1334164B" w14:textId="77777777" w:rsidR="003E4A46" w:rsidRPr="00B36C9E" w:rsidRDefault="003E4A46" w:rsidP="007D0A9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40,48023</w:t>
            </w:r>
          </w:p>
        </w:tc>
        <w:tc>
          <w:tcPr>
            <w:tcW w:w="4629" w:type="dxa"/>
            <w:noWrap/>
            <w:hideMark/>
          </w:tcPr>
          <w:p w14:paraId="5047E5F4" w14:textId="77777777" w:rsidR="003E4A46" w:rsidRPr="00B36C9E" w:rsidRDefault="003E4A46" w:rsidP="007D0A9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0,130382</w:t>
            </w:r>
          </w:p>
        </w:tc>
      </w:tr>
      <w:tr w:rsidR="003E4A46" w:rsidRPr="00B36C9E" w14:paraId="5F8FF86D" w14:textId="77777777" w:rsidTr="007D0A9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20383490" w14:textId="77777777" w:rsidR="003E4A46" w:rsidRPr="00B36C9E" w:rsidRDefault="003E4A46" w:rsidP="007D0A9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33,585</w:t>
            </w:r>
          </w:p>
        </w:tc>
        <w:tc>
          <w:tcPr>
            <w:tcW w:w="4629" w:type="dxa"/>
            <w:noWrap/>
            <w:hideMark/>
          </w:tcPr>
          <w:p w14:paraId="27453E39" w14:textId="77777777" w:rsidR="003E4A46" w:rsidRPr="00B36C9E" w:rsidRDefault="003E4A46" w:rsidP="007D0A9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0,163838</w:t>
            </w:r>
          </w:p>
        </w:tc>
      </w:tr>
      <w:tr w:rsidR="003E4A46" w:rsidRPr="00B36C9E" w14:paraId="15FC90BB" w14:textId="77777777" w:rsidTr="007D0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4" w:type="dxa"/>
            <w:noWrap/>
            <w:hideMark/>
          </w:tcPr>
          <w:p w14:paraId="313A4963" w14:textId="77777777" w:rsidR="003E4A46" w:rsidRPr="00B36C9E" w:rsidRDefault="003E4A46" w:rsidP="007D0A91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27,05346</w:t>
            </w:r>
          </w:p>
        </w:tc>
        <w:tc>
          <w:tcPr>
            <w:tcW w:w="4629" w:type="dxa"/>
            <w:noWrap/>
            <w:hideMark/>
          </w:tcPr>
          <w:p w14:paraId="241E2200" w14:textId="77777777" w:rsidR="003E4A46" w:rsidRPr="00B36C9E" w:rsidRDefault="003E4A46" w:rsidP="007D0A91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0,369433</w:t>
            </w:r>
          </w:p>
        </w:tc>
      </w:tr>
    </w:tbl>
    <w:p w14:paraId="429CF7B6" w14:textId="77777777" w:rsidR="00600CC1" w:rsidRPr="00B36C9E" w:rsidRDefault="00600CC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8534" w:type="dxa"/>
        <w:tblLook w:val="04A0" w:firstRow="1" w:lastRow="0" w:firstColumn="1" w:lastColumn="0" w:noHBand="0" w:noVBand="1"/>
      </w:tblPr>
      <w:tblGrid>
        <w:gridCol w:w="1722"/>
        <w:gridCol w:w="1100"/>
        <w:gridCol w:w="1530"/>
        <w:gridCol w:w="1507"/>
        <w:gridCol w:w="1349"/>
        <w:gridCol w:w="1326"/>
      </w:tblGrid>
      <w:tr w:rsidR="003E4A46" w:rsidRPr="00B36C9E" w14:paraId="719598EE" w14:textId="77777777" w:rsidTr="000750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4" w:type="dxa"/>
            <w:gridSpan w:val="6"/>
            <w:noWrap/>
            <w:hideMark/>
          </w:tcPr>
          <w:p w14:paraId="2141BA52" w14:textId="5B09248C" w:rsidR="003E4A46" w:rsidRPr="00B36C9E" w:rsidRDefault="003E4A46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lang w:eastAsia="pt-BR"/>
              </w:rPr>
              <w:t>BJH Desorption Pore Distribution Report</w:t>
            </w:r>
          </w:p>
        </w:tc>
      </w:tr>
      <w:tr w:rsidR="00600CC1" w:rsidRPr="00B36C9E" w14:paraId="258A0DD4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5A86AA35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Faas Correction</w:t>
            </w:r>
          </w:p>
        </w:tc>
        <w:tc>
          <w:tcPr>
            <w:tcW w:w="1100" w:type="dxa"/>
            <w:noWrap/>
            <w:hideMark/>
          </w:tcPr>
          <w:p w14:paraId="7B3CA8F7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  <w:tc>
          <w:tcPr>
            <w:tcW w:w="1530" w:type="dxa"/>
            <w:noWrap/>
            <w:hideMark/>
          </w:tcPr>
          <w:p w14:paraId="612AF348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  <w:tc>
          <w:tcPr>
            <w:tcW w:w="1507" w:type="dxa"/>
            <w:noWrap/>
            <w:hideMark/>
          </w:tcPr>
          <w:p w14:paraId="47C3EC32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  <w:tc>
          <w:tcPr>
            <w:tcW w:w="1349" w:type="dxa"/>
            <w:noWrap/>
            <w:hideMark/>
          </w:tcPr>
          <w:p w14:paraId="4249083D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  <w:tc>
          <w:tcPr>
            <w:tcW w:w="1326" w:type="dxa"/>
            <w:noWrap/>
            <w:hideMark/>
          </w:tcPr>
          <w:p w14:paraId="06CDF058" w14:textId="77777777" w:rsidR="00600CC1" w:rsidRPr="00B36C9E" w:rsidRDefault="00600CC1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600CC1" w:rsidRPr="00B36C9E" w14:paraId="07AC4AAE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3C4137C9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Halsey</w:t>
            </w:r>
          </w:p>
        </w:tc>
        <w:tc>
          <w:tcPr>
            <w:tcW w:w="1100" w:type="dxa"/>
            <w:noWrap/>
            <w:hideMark/>
          </w:tcPr>
          <w:p w14:paraId="2D05F595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  <w:tc>
          <w:tcPr>
            <w:tcW w:w="1530" w:type="dxa"/>
            <w:noWrap/>
            <w:hideMark/>
          </w:tcPr>
          <w:p w14:paraId="58AB2D9E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  <w:tc>
          <w:tcPr>
            <w:tcW w:w="1507" w:type="dxa"/>
            <w:noWrap/>
            <w:hideMark/>
          </w:tcPr>
          <w:p w14:paraId="3A01F418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  <w:tc>
          <w:tcPr>
            <w:tcW w:w="1349" w:type="dxa"/>
            <w:noWrap/>
            <w:hideMark/>
          </w:tcPr>
          <w:p w14:paraId="77FE138F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  <w:tc>
          <w:tcPr>
            <w:tcW w:w="1326" w:type="dxa"/>
            <w:noWrap/>
            <w:hideMark/>
          </w:tcPr>
          <w:p w14:paraId="694142CB" w14:textId="77777777" w:rsidR="00600CC1" w:rsidRPr="00B36C9E" w:rsidRDefault="00600CC1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0750DE" w:rsidRPr="00B36C9E" w14:paraId="5F617EB2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4" w:type="dxa"/>
            <w:gridSpan w:val="6"/>
            <w:noWrap/>
            <w:hideMark/>
          </w:tcPr>
          <w:p w14:paraId="1B8884F5" w14:textId="3F6B8238" w:rsidR="000750DE" w:rsidRPr="00B36C9E" w:rsidRDefault="000750D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t = 3.54 [ -5 / ln(P/Po) ] ^ 0.333</w:t>
            </w:r>
          </w:p>
        </w:tc>
      </w:tr>
      <w:tr w:rsidR="000750DE" w:rsidRPr="000750DE" w14:paraId="0DEE7F3D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4" w:type="dxa"/>
            <w:gridSpan w:val="6"/>
            <w:noWrap/>
            <w:hideMark/>
          </w:tcPr>
          <w:p w14:paraId="396448A8" w14:textId="77777777" w:rsidR="000750DE" w:rsidRPr="000750DE" w:rsidRDefault="000750D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eastAsia="pt-BR"/>
              </w:rPr>
            </w:pPr>
            <w:r w:rsidRPr="000750DE">
              <w:rPr>
                <w:rFonts w:ascii="Arial" w:hAnsi="Arial" w:cs="Arial"/>
                <w:sz w:val="20"/>
                <w:lang w:eastAsia="pt-BR"/>
              </w:rPr>
              <w:t>Diameter Range:</w:t>
            </w:r>
          </w:p>
          <w:p w14:paraId="02E7B3EF" w14:textId="6685E30D" w:rsidR="000750DE" w:rsidRPr="000750DE" w:rsidRDefault="000750D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eastAsia="pt-BR"/>
              </w:rPr>
            </w:pPr>
            <w:r w:rsidRPr="000750DE">
              <w:rPr>
                <w:rFonts w:ascii="Arial" w:hAnsi="Arial" w:cs="Arial"/>
                <w:sz w:val="20"/>
                <w:lang w:eastAsia="pt-BR"/>
              </w:rPr>
              <w:t>17.000 Å to 3000.000 Å</w:t>
            </w:r>
          </w:p>
        </w:tc>
      </w:tr>
      <w:tr w:rsidR="000750DE" w:rsidRPr="00B36C9E" w14:paraId="3B5D79C9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4" w:type="dxa"/>
            <w:gridSpan w:val="6"/>
            <w:noWrap/>
            <w:hideMark/>
          </w:tcPr>
          <w:p w14:paraId="4147A4FD" w14:textId="77777777" w:rsidR="000750DE" w:rsidRPr="00B36C9E" w:rsidRDefault="000750D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Adsorbate Property Factor:</w:t>
            </w:r>
          </w:p>
          <w:p w14:paraId="7BB073F5" w14:textId="6A32FE03" w:rsidR="000750DE" w:rsidRPr="00B36C9E" w:rsidRDefault="000750D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9.53000 Å</w:t>
            </w:r>
          </w:p>
        </w:tc>
      </w:tr>
      <w:tr w:rsidR="000750DE" w:rsidRPr="00B36C9E" w14:paraId="5D71084A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4" w:type="dxa"/>
            <w:gridSpan w:val="6"/>
            <w:noWrap/>
            <w:hideMark/>
          </w:tcPr>
          <w:p w14:paraId="3E74D91F" w14:textId="77777777" w:rsidR="000750DE" w:rsidRPr="00B36C9E" w:rsidRDefault="000750D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Density Conversion Factor:</w:t>
            </w:r>
          </w:p>
          <w:p w14:paraId="5E40224F" w14:textId="0BD9D2B3" w:rsidR="000750DE" w:rsidRPr="00B36C9E" w:rsidRDefault="000750D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0.0015468</w:t>
            </w:r>
          </w:p>
        </w:tc>
      </w:tr>
      <w:tr w:rsidR="000750DE" w:rsidRPr="00B36C9E" w14:paraId="79A05D08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34" w:type="dxa"/>
            <w:gridSpan w:val="6"/>
            <w:noWrap/>
            <w:hideMark/>
          </w:tcPr>
          <w:p w14:paraId="3577C0F5" w14:textId="77777777" w:rsidR="000750DE" w:rsidRPr="00B36C9E" w:rsidRDefault="000750D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lang w:eastAsia="pt-BR"/>
              </w:rPr>
              <w:t>Fraction of Pores Open at Both Ends:</w:t>
            </w:r>
          </w:p>
          <w:p w14:paraId="29B0AB17" w14:textId="50E67DDF" w:rsidR="000750DE" w:rsidRPr="00B36C9E" w:rsidRDefault="000750D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0.00</w:t>
            </w:r>
          </w:p>
        </w:tc>
      </w:tr>
      <w:tr w:rsidR="00600CC1" w:rsidRPr="00B36C9E" w14:paraId="765828D6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63C7F522" w14:textId="77777777" w:rsidR="00600CC1" w:rsidRPr="000750DE" w:rsidRDefault="00600CC1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0750DE">
              <w:rPr>
                <w:rFonts w:ascii="Arial" w:hAnsi="Arial" w:cs="Arial"/>
                <w:sz w:val="20"/>
                <w:lang w:val="pt-BR" w:eastAsia="pt-BR"/>
              </w:rPr>
              <w:t>Pore Diameter Range (Å)</w:t>
            </w:r>
          </w:p>
        </w:tc>
        <w:tc>
          <w:tcPr>
            <w:tcW w:w="1100" w:type="dxa"/>
            <w:noWrap/>
            <w:hideMark/>
          </w:tcPr>
          <w:p w14:paraId="09140C72" w14:textId="77777777" w:rsidR="00600CC1" w:rsidRPr="000750DE" w:rsidRDefault="00600CC1" w:rsidP="000750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lang w:val="pt-BR" w:eastAsia="pt-BR"/>
              </w:rPr>
            </w:pPr>
            <w:r w:rsidRPr="000750DE">
              <w:rPr>
                <w:rFonts w:ascii="Arial" w:hAnsi="Arial" w:cs="Arial"/>
                <w:b/>
                <w:sz w:val="20"/>
                <w:lang w:val="pt-BR" w:eastAsia="pt-BR"/>
              </w:rPr>
              <w:t>Average Diameter (Å)</w:t>
            </w:r>
          </w:p>
        </w:tc>
        <w:tc>
          <w:tcPr>
            <w:tcW w:w="1530" w:type="dxa"/>
            <w:noWrap/>
            <w:hideMark/>
          </w:tcPr>
          <w:p w14:paraId="612E24E3" w14:textId="77777777" w:rsidR="00600CC1" w:rsidRPr="000750DE" w:rsidRDefault="00600CC1" w:rsidP="000750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lang w:val="pt-BR" w:eastAsia="pt-BR"/>
              </w:rPr>
            </w:pPr>
            <w:r w:rsidRPr="000750DE">
              <w:rPr>
                <w:rFonts w:ascii="Arial" w:hAnsi="Arial" w:cs="Arial"/>
                <w:b/>
                <w:sz w:val="20"/>
                <w:lang w:val="pt-BR" w:eastAsia="pt-BR"/>
              </w:rPr>
              <w:t>Incremental Pore Volume (cm³/g)</w:t>
            </w:r>
          </w:p>
        </w:tc>
        <w:tc>
          <w:tcPr>
            <w:tcW w:w="1507" w:type="dxa"/>
            <w:noWrap/>
            <w:hideMark/>
          </w:tcPr>
          <w:p w14:paraId="424A1080" w14:textId="77777777" w:rsidR="00600CC1" w:rsidRPr="000750DE" w:rsidRDefault="00600CC1" w:rsidP="000750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lang w:val="pt-BR" w:eastAsia="pt-BR"/>
              </w:rPr>
            </w:pPr>
            <w:r w:rsidRPr="000750DE">
              <w:rPr>
                <w:rFonts w:ascii="Arial" w:hAnsi="Arial" w:cs="Arial"/>
                <w:b/>
                <w:sz w:val="20"/>
                <w:lang w:val="pt-BR" w:eastAsia="pt-BR"/>
              </w:rPr>
              <w:t>Cumulative Pore Volume (cm³/g)</w:t>
            </w:r>
          </w:p>
        </w:tc>
        <w:tc>
          <w:tcPr>
            <w:tcW w:w="1349" w:type="dxa"/>
            <w:noWrap/>
            <w:hideMark/>
          </w:tcPr>
          <w:p w14:paraId="2E67D7E4" w14:textId="77777777" w:rsidR="00600CC1" w:rsidRPr="000750DE" w:rsidRDefault="00600CC1" w:rsidP="000750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lang w:eastAsia="pt-BR"/>
              </w:rPr>
            </w:pPr>
            <w:r w:rsidRPr="000750DE">
              <w:rPr>
                <w:rFonts w:ascii="Arial" w:hAnsi="Arial" w:cs="Arial"/>
                <w:b/>
                <w:sz w:val="20"/>
                <w:lang w:eastAsia="pt-BR"/>
              </w:rPr>
              <w:t>Incremental Pore Area (m²/g)</w:t>
            </w:r>
          </w:p>
        </w:tc>
        <w:tc>
          <w:tcPr>
            <w:tcW w:w="1326" w:type="dxa"/>
            <w:noWrap/>
            <w:hideMark/>
          </w:tcPr>
          <w:p w14:paraId="60D2140D" w14:textId="77777777" w:rsidR="00600CC1" w:rsidRPr="000750DE" w:rsidRDefault="00600CC1" w:rsidP="000750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lang w:val="pt-BR" w:eastAsia="pt-BR"/>
              </w:rPr>
            </w:pPr>
            <w:r w:rsidRPr="000750DE">
              <w:rPr>
                <w:rFonts w:ascii="Arial" w:hAnsi="Arial" w:cs="Arial"/>
                <w:b/>
                <w:sz w:val="20"/>
                <w:lang w:val="pt-BR" w:eastAsia="pt-BR"/>
              </w:rPr>
              <w:t>Cumulative Pore Area (m²/g)</w:t>
            </w:r>
          </w:p>
        </w:tc>
      </w:tr>
      <w:tr w:rsidR="00600CC1" w:rsidRPr="00B36C9E" w14:paraId="5590755D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2F238C16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1634.0 - 926.8</w:t>
            </w:r>
          </w:p>
        </w:tc>
        <w:tc>
          <w:tcPr>
            <w:tcW w:w="1100" w:type="dxa"/>
            <w:noWrap/>
            <w:hideMark/>
          </w:tcPr>
          <w:p w14:paraId="01C1E2AA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1095,353</w:t>
            </w:r>
          </w:p>
        </w:tc>
        <w:tc>
          <w:tcPr>
            <w:tcW w:w="1530" w:type="dxa"/>
            <w:noWrap/>
            <w:hideMark/>
          </w:tcPr>
          <w:p w14:paraId="06214FDB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0,005938</w:t>
            </w:r>
          </w:p>
        </w:tc>
        <w:tc>
          <w:tcPr>
            <w:tcW w:w="1507" w:type="dxa"/>
            <w:noWrap/>
            <w:hideMark/>
          </w:tcPr>
          <w:p w14:paraId="47012B99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0,005938</w:t>
            </w:r>
          </w:p>
        </w:tc>
        <w:tc>
          <w:tcPr>
            <w:tcW w:w="1349" w:type="dxa"/>
            <w:noWrap/>
            <w:hideMark/>
          </w:tcPr>
          <w:p w14:paraId="12F26F68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0,216854</w:t>
            </w:r>
          </w:p>
        </w:tc>
        <w:tc>
          <w:tcPr>
            <w:tcW w:w="1326" w:type="dxa"/>
            <w:noWrap/>
            <w:hideMark/>
          </w:tcPr>
          <w:p w14:paraId="79A8A35F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0,216854</w:t>
            </w:r>
          </w:p>
        </w:tc>
      </w:tr>
      <w:tr w:rsidR="00600CC1" w:rsidRPr="00B36C9E" w14:paraId="0B6CC0E2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21F34262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926.8 - 651.3</w:t>
            </w:r>
          </w:p>
        </w:tc>
        <w:tc>
          <w:tcPr>
            <w:tcW w:w="1100" w:type="dxa"/>
            <w:noWrap/>
            <w:hideMark/>
          </w:tcPr>
          <w:p w14:paraId="0C467C07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740,9299</w:t>
            </w:r>
          </w:p>
        </w:tc>
        <w:tc>
          <w:tcPr>
            <w:tcW w:w="1530" w:type="dxa"/>
            <w:noWrap/>
            <w:hideMark/>
          </w:tcPr>
          <w:p w14:paraId="0710C488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0,007507</w:t>
            </w:r>
          </w:p>
        </w:tc>
        <w:tc>
          <w:tcPr>
            <w:tcW w:w="1507" w:type="dxa"/>
            <w:noWrap/>
            <w:hideMark/>
          </w:tcPr>
          <w:p w14:paraId="29503A6C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0,013445</w:t>
            </w:r>
          </w:p>
        </w:tc>
        <w:tc>
          <w:tcPr>
            <w:tcW w:w="1349" w:type="dxa"/>
            <w:noWrap/>
            <w:hideMark/>
          </w:tcPr>
          <w:p w14:paraId="05DE10BD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0,405281</w:t>
            </w:r>
          </w:p>
        </w:tc>
        <w:tc>
          <w:tcPr>
            <w:tcW w:w="1326" w:type="dxa"/>
            <w:noWrap/>
            <w:hideMark/>
          </w:tcPr>
          <w:p w14:paraId="3334CB6C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0,622135</w:t>
            </w:r>
          </w:p>
        </w:tc>
      </w:tr>
      <w:tr w:rsidR="00600CC1" w:rsidRPr="00B36C9E" w14:paraId="4A399B6C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66305EFD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651.3 - 466.0</w:t>
            </w:r>
          </w:p>
        </w:tc>
        <w:tc>
          <w:tcPr>
            <w:tcW w:w="1100" w:type="dxa"/>
            <w:noWrap/>
            <w:hideMark/>
          </w:tcPr>
          <w:p w14:paraId="68B8F549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527,6147</w:t>
            </w:r>
          </w:p>
        </w:tc>
        <w:tc>
          <w:tcPr>
            <w:tcW w:w="1530" w:type="dxa"/>
            <w:noWrap/>
            <w:hideMark/>
          </w:tcPr>
          <w:p w14:paraId="1AA6E882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0,008123</w:t>
            </w:r>
          </w:p>
        </w:tc>
        <w:tc>
          <w:tcPr>
            <w:tcW w:w="1507" w:type="dxa"/>
            <w:noWrap/>
            <w:hideMark/>
          </w:tcPr>
          <w:p w14:paraId="103287CA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0,021568</w:t>
            </w:r>
          </w:p>
        </w:tc>
        <w:tc>
          <w:tcPr>
            <w:tcW w:w="1349" w:type="dxa"/>
            <w:noWrap/>
            <w:hideMark/>
          </w:tcPr>
          <w:p w14:paraId="7D900B93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0,615815</w:t>
            </w:r>
          </w:p>
        </w:tc>
        <w:tc>
          <w:tcPr>
            <w:tcW w:w="1326" w:type="dxa"/>
            <w:noWrap/>
            <w:hideMark/>
          </w:tcPr>
          <w:p w14:paraId="1A18F347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1,23795</w:t>
            </w:r>
          </w:p>
        </w:tc>
      </w:tr>
      <w:tr w:rsidR="00600CC1" w:rsidRPr="00B36C9E" w14:paraId="31F432E1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1F0C53A8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466.0 - 425.7</w:t>
            </w:r>
          </w:p>
        </w:tc>
        <w:tc>
          <w:tcPr>
            <w:tcW w:w="1100" w:type="dxa"/>
            <w:noWrap/>
            <w:hideMark/>
          </w:tcPr>
          <w:p w14:paraId="36F20A35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443,944</w:t>
            </w:r>
          </w:p>
        </w:tc>
        <w:tc>
          <w:tcPr>
            <w:tcW w:w="1530" w:type="dxa"/>
            <w:noWrap/>
            <w:hideMark/>
          </w:tcPr>
          <w:p w14:paraId="7E7E533D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0,002041</w:t>
            </w:r>
          </w:p>
        </w:tc>
        <w:tc>
          <w:tcPr>
            <w:tcW w:w="1507" w:type="dxa"/>
            <w:noWrap/>
            <w:hideMark/>
          </w:tcPr>
          <w:p w14:paraId="4F4C5002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0,02361</w:t>
            </w:r>
          </w:p>
        </w:tc>
        <w:tc>
          <w:tcPr>
            <w:tcW w:w="1349" w:type="dxa"/>
            <w:noWrap/>
            <w:hideMark/>
          </w:tcPr>
          <w:p w14:paraId="3DA63884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0,183921</w:t>
            </w:r>
          </w:p>
        </w:tc>
        <w:tc>
          <w:tcPr>
            <w:tcW w:w="1326" w:type="dxa"/>
            <w:noWrap/>
            <w:hideMark/>
          </w:tcPr>
          <w:p w14:paraId="2CD2E6FD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1,421871</w:t>
            </w:r>
          </w:p>
        </w:tc>
      </w:tr>
      <w:tr w:rsidR="00600CC1" w:rsidRPr="00B36C9E" w14:paraId="2436FCC5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0050B9B5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425.7 - 332.9</w:t>
            </w:r>
          </w:p>
        </w:tc>
        <w:tc>
          <w:tcPr>
            <w:tcW w:w="1100" w:type="dxa"/>
            <w:noWrap/>
            <w:hideMark/>
          </w:tcPr>
          <w:p w14:paraId="33F111AC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367,5462</w:t>
            </w:r>
          </w:p>
        </w:tc>
        <w:tc>
          <w:tcPr>
            <w:tcW w:w="1530" w:type="dxa"/>
            <w:noWrap/>
            <w:hideMark/>
          </w:tcPr>
          <w:p w14:paraId="423FC0D0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0,00539</w:t>
            </w:r>
          </w:p>
        </w:tc>
        <w:tc>
          <w:tcPr>
            <w:tcW w:w="1507" w:type="dxa"/>
            <w:noWrap/>
            <w:hideMark/>
          </w:tcPr>
          <w:p w14:paraId="22D4BECF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0,029</w:t>
            </w:r>
          </w:p>
        </w:tc>
        <w:tc>
          <w:tcPr>
            <w:tcW w:w="1349" w:type="dxa"/>
            <w:noWrap/>
            <w:hideMark/>
          </w:tcPr>
          <w:p w14:paraId="56A8DD78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0,586624</w:t>
            </w:r>
          </w:p>
        </w:tc>
        <w:tc>
          <w:tcPr>
            <w:tcW w:w="1326" w:type="dxa"/>
            <w:noWrap/>
            <w:hideMark/>
          </w:tcPr>
          <w:p w14:paraId="27452F5E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2,008495</w:t>
            </w:r>
          </w:p>
        </w:tc>
      </w:tr>
      <w:tr w:rsidR="00600CC1" w:rsidRPr="00B36C9E" w14:paraId="070C1D49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6C8BE050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332.9 - 270.7</w:t>
            </w:r>
          </w:p>
        </w:tc>
        <w:tc>
          <w:tcPr>
            <w:tcW w:w="1100" w:type="dxa"/>
            <w:noWrap/>
            <w:hideMark/>
          </w:tcPr>
          <w:p w14:paraId="4D295998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295,0656</w:t>
            </w:r>
          </w:p>
        </w:tc>
        <w:tc>
          <w:tcPr>
            <w:tcW w:w="1530" w:type="dxa"/>
            <w:noWrap/>
            <w:hideMark/>
          </w:tcPr>
          <w:p w14:paraId="465EF1DD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0,005811</w:t>
            </w:r>
          </w:p>
        </w:tc>
        <w:tc>
          <w:tcPr>
            <w:tcW w:w="1507" w:type="dxa"/>
            <w:noWrap/>
            <w:hideMark/>
          </w:tcPr>
          <w:p w14:paraId="4371765D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0,034811</w:t>
            </w:r>
          </w:p>
        </w:tc>
        <w:tc>
          <w:tcPr>
            <w:tcW w:w="1349" w:type="dxa"/>
            <w:noWrap/>
            <w:hideMark/>
          </w:tcPr>
          <w:p w14:paraId="72D6A7C5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0,787779</w:t>
            </w:r>
          </w:p>
        </w:tc>
        <w:tc>
          <w:tcPr>
            <w:tcW w:w="1326" w:type="dxa"/>
            <w:noWrap/>
            <w:hideMark/>
          </w:tcPr>
          <w:p w14:paraId="2FEF368A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2,796274</w:t>
            </w:r>
          </w:p>
        </w:tc>
      </w:tr>
      <w:tr w:rsidR="00600CC1" w:rsidRPr="00B36C9E" w14:paraId="0EAD9E46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76CC2221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270.7 - 216.3</w:t>
            </w:r>
          </w:p>
        </w:tc>
        <w:tc>
          <w:tcPr>
            <w:tcW w:w="1100" w:type="dxa"/>
            <w:noWrap/>
            <w:hideMark/>
          </w:tcPr>
          <w:p w14:paraId="10463710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237,0511</w:t>
            </w:r>
          </w:p>
        </w:tc>
        <w:tc>
          <w:tcPr>
            <w:tcW w:w="1530" w:type="dxa"/>
            <w:noWrap/>
            <w:hideMark/>
          </w:tcPr>
          <w:p w14:paraId="70BB2A04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0,010279</w:t>
            </w:r>
          </w:p>
        </w:tc>
        <w:tc>
          <w:tcPr>
            <w:tcW w:w="1507" w:type="dxa"/>
            <w:noWrap/>
            <w:hideMark/>
          </w:tcPr>
          <w:p w14:paraId="5747C70D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0,04509</w:t>
            </w:r>
          </w:p>
        </w:tc>
        <w:tc>
          <w:tcPr>
            <w:tcW w:w="1349" w:type="dxa"/>
            <w:noWrap/>
            <w:hideMark/>
          </w:tcPr>
          <w:p w14:paraId="77AC1144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1,734515</w:t>
            </w:r>
          </w:p>
        </w:tc>
        <w:tc>
          <w:tcPr>
            <w:tcW w:w="1326" w:type="dxa"/>
            <w:noWrap/>
            <w:hideMark/>
          </w:tcPr>
          <w:p w14:paraId="1F1F4BDA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4,53079</w:t>
            </w:r>
          </w:p>
        </w:tc>
      </w:tr>
      <w:tr w:rsidR="00600CC1" w:rsidRPr="00B36C9E" w14:paraId="5C5397E6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359DA01F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216.3 - 169.7</w:t>
            </w:r>
          </w:p>
        </w:tc>
        <w:tc>
          <w:tcPr>
            <w:tcW w:w="1100" w:type="dxa"/>
            <w:noWrap/>
            <w:hideMark/>
          </w:tcPr>
          <w:p w14:paraId="7B14A40B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186,9641</w:t>
            </w:r>
          </w:p>
        </w:tc>
        <w:tc>
          <w:tcPr>
            <w:tcW w:w="1530" w:type="dxa"/>
            <w:noWrap/>
            <w:hideMark/>
          </w:tcPr>
          <w:p w14:paraId="61E63194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0,019981</w:t>
            </w:r>
          </w:p>
        </w:tc>
        <w:tc>
          <w:tcPr>
            <w:tcW w:w="1507" w:type="dxa"/>
            <w:noWrap/>
            <w:hideMark/>
          </w:tcPr>
          <w:p w14:paraId="5708F712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0,065071</w:t>
            </w:r>
          </w:p>
        </w:tc>
        <w:tc>
          <w:tcPr>
            <w:tcW w:w="1349" w:type="dxa"/>
            <w:noWrap/>
            <w:hideMark/>
          </w:tcPr>
          <w:p w14:paraId="0DFB547E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4,274812</w:t>
            </w:r>
          </w:p>
        </w:tc>
        <w:tc>
          <w:tcPr>
            <w:tcW w:w="1326" w:type="dxa"/>
            <w:noWrap/>
            <w:hideMark/>
          </w:tcPr>
          <w:p w14:paraId="7DE52F46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8,805601</w:t>
            </w:r>
          </w:p>
        </w:tc>
      </w:tr>
      <w:tr w:rsidR="00600CC1" w:rsidRPr="00B36C9E" w14:paraId="6A5D8E3C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0DF73BFB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169.7 - 126.5</w:t>
            </w:r>
          </w:p>
        </w:tc>
        <w:tc>
          <w:tcPr>
            <w:tcW w:w="1100" w:type="dxa"/>
            <w:noWrap/>
            <w:hideMark/>
          </w:tcPr>
          <w:p w14:paraId="60C4D576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141,3163</w:t>
            </w:r>
          </w:p>
        </w:tc>
        <w:tc>
          <w:tcPr>
            <w:tcW w:w="1530" w:type="dxa"/>
            <w:noWrap/>
            <w:hideMark/>
          </w:tcPr>
          <w:p w14:paraId="7A3E026E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0,02833</w:t>
            </w:r>
          </w:p>
        </w:tc>
        <w:tc>
          <w:tcPr>
            <w:tcW w:w="1507" w:type="dxa"/>
            <w:noWrap/>
            <w:hideMark/>
          </w:tcPr>
          <w:p w14:paraId="37F02BC0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0,093401</w:t>
            </w:r>
          </w:p>
        </w:tc>
        <w:tc>
          <w:tcPr>
            <w:tcW w:w="1349" w:type="dxa"/>
            <w:noWrap/>
            <w:hideMark/>
          </w:tcPr>
          <w:p w14:paraId="13CB2CE9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8,018925</w:t>
            </w:r>
          </w:p>
        </w:tc>
        <w:tc>
          <w:tcPr>
            <w:tcW w:w="1326" w:type="dxa"/>
            <w:noWrap/>
            <w:hideMark/>
          </w:tcPr>
          <w:p w14:paraId="7486970C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16,82453</w:t>
            </w:r>
          </w:p>
        </w:tc>
      </w:tr>
      <w:tr w:rsidR="00600CC1" w:rsidRPr="00B36C9E" w14:paraId="32B6CC5E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22267CC6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126.5 - 101.8</w:t>
            </w:r>
          </w:p>
        </w:tc>
        <w:tc>
          <w:tcPr>
            <w:tcW w:w="1100" w:type="dxa"/>
            <w:noWrap/>
            <w:hideMark/>
          </w:tcPr>
          <w:p w14:paraId="398D7DC3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111,2069</w:t>
            </w:r>
          </w:p>
        </w:tc>
        <w:tc>
          <w:tcPr>
            <w:tcW w:w="1530" w:type="dxa"/>
            <w:noWrap/>
            <w:hideMark/>
          </w:tcPr>
          <w:p w14:paraId="041E86C6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0,015513</w:t>
            </w:r>
          </w:p>
        </w:tc>
        <w:tc>
          <w:tcPr>
            <w:tcW w:w="1507" w:type="dxa"/>
            <w:noWrap/>
            <w:hideMark/>
          </w:tcPr>
          <w:p w14:paraId="222500BF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0,108914</w:t>
            </w:r>
          </w:p>
        </w:tc>
        <w:tc>
          <w:tcPr>
            <w:tcW w:w="1349" w:type="dxa"/>
            <w:noWrap/>
            <w:hideMark/>
          </w:tcPr>
          <w:p w14:paraId="009A5650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5,579896</w:t>
            </w:r>
          </w:p>
        </w:tc>
        <w:tc>
          <w:tcPr>
            <w:tcW w:w="1326" w:type="dxa"/>
            <w:noWrap/>
            <w:hideMark/>
          </w:tcPr>
          <w:p w14:paraId="3BEDF402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22,40442</w:t>
            </w:r>
          </w:p>
        </w:tc>
      </w:tr>
      <w:tr w:rsidR="00600CC1" w:rsidRPr="00B36C9E" w14:paraId="05D09817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29CAF6B6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101.8 - 76.8</w:t>
            </w:r>
          </w:p>
        </w:tc>
        <w:tc>
          <w:tcPr>
            <w:tcW w:w="1100" w:type="dxa"/>
            <w:noWrap/>
            <w:hideMark/>
          </w:tcPr>
          <w:p w14:paraId="6A675F4F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85,43231</w:t>
            </w:r>
          </w:p>
        </w:tc>
        <w:tc>
          <w:tcPr>
            <w:tcW w:w="1530" w:type="dxa"/>
            <w:noWrap/>
            <w:hideMark/>
          </w:tcPr>
          <w:p w14:paraId="1AC04693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0,014142</w:t>
            </w:r>
          </w:p>
        </w:tc>
        <w:tc>
          <w:tcPr>
            <w:tcW w:w="1507" w:type="dxa"/>
            <w:noWrap/>
            <w:hideMark/>
          </w:tcPr>
          <w:p w14:paraId="5D6025F4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0,123056</w:t>
            </w:r>
          </w:p>
        </w:tc>
        <w:tc>
          <w:tcPr>
            <w:tcW w:w="1349" w:type="dxa"/>
            <w:noWrap/>
            <w:hideMark/>
          </w:tcPr>
          <w:p w14:paraId="4C9CF674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6,621245</w:t>
            </w:r>
          </w:p>
        </w:tc>
        <w:tc>
          <w:tcPr>
            <w:tcW w:w="1326" w:type="dxa"/>
            <w:noWrap/>
            <w:hideMark/>
          </w:tcPr>
          <w:p w14:paraId="3CA7A0CC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29,02567</w:t>
            </w:r>
          </w:p>
        </w:tc>
      </w:tr>
      <w:tr w:rsidR="00600CC1" w:rsidRPr="00B36C9E" w14:paraId="13A712E3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2E676600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76.8 - 57.6</w:t>
            </w:r>
          </w:p>
        </w:tc>
        <w:tc>
          <w:tcPr>
            <w:tcW w:w="1100" w:type="dxa"/>
            <w:noWrap/>
            <w:hideMark/>
          </w:tcPr>
          <w:p w14:paraId="4FC0D7F4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64,0439</w:t>
            </w:r>
          </w:p>
        </w:tc>
        <w:tc>
          <w:tcPr>
            <w:tcW w:w="1530" w:type="dxa"/>
            <w:noWrap/>
            <w:hideMark/>
          </w:tcPr>
          <w:p w14:paraId="34299032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0,011209</w:t>
            </w:r>
          </w:p>
        </w:tc>
        <w:tc>
          <w:tcPr>
            <w:tcW w:w="1507" w:type="dxa"/>
            <w:noWrap/>
            <w:hideMark/>
          </w:tcPr>
          <w:p w14:paraId="398D9EDD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0,134265</w:t>
            </w:r>
          </w:p>
        </w:tc>
        <w:tc>
          <w:tcPr>
            <w:tcW w:w="1349" w:type="dxa"/>
            <w:noWrap/>
            <w:hideMark/>
          </w:tcPr>
          <w:p w14:paraId="09144FD1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7,000686</w:t>
            </w:r>
          </w:p>
        </w:tc>
        <w:tc>
          <w:tcPr>
            <w:tcW w:w="1326" w:type="dxa"/>
            <w:noWrap/>
            <w:hideMark/>
          </w:tcPr>
          <w:p w14:paraId="6B46BBFF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36,02635</w:t>
            </w:r>
          </w:p>
        </w:tc>
      </w:tr>
      <w:tr w:rsidR="00600CC1" w:rsidRPr="00B36C9E" w14:paraId="2D7F3BCF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0B8C3BA6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57.6 - 46.6</w:t>
            </w:r>
          </w:p>
        </w:tc>
        <w:tc>
          <w:tcPr>
            <w:tcW w:w="1100" w:type="dxa"/>
            <w:noWrap/>
            <w:hideMark/>
          </w:tcPr>
          <w:p w14:paraId="1DD91717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50,70483</w:t>
            </w:r>
          </w:p>
        </w:tc>
        <w:tc>
          <w:tcPr>
            <w:tcW w:w="1530" w:type="dxa"/>
            <w:noWrap/>
            <w:hideMark/>
          </w:tcPr>
          <w:p w14:paraId="2C578148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0,007786</w:t>
            </w:r>
          </w:p>
        </w:tc>
        <w:tc>
          <w:tcPr>
            <w:tcW w:w="1507" w:type="dxa"/>
            <w:noWrap/>
            <w:hideMark/>
          </w:tcPr>
          <w:p w14:paraId="34077C47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0,14205</w:t>
            </w:r>
          </w:p>
        </w:tc>
        <w:tc>
          <w:tcPr>
            <w:tcW w:w="1349" w:type="dxa"/>
            <w:noWrap/>
            <w:hideMark/>
          </w:tcPr>
          <w:p w14:paraId="1E377075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6,141969</w:t>
            </w:r>
          </w:p>
        </w:tc>
        <w:tc>
          <w:tcPr>
            <w:tcW w:w="1326" w:type="dxa"/>
            <w:noWrap/>
            <w:hideMark/>
          </w:tcPr>
          <w:p w14:paraId="4FE208FA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42,16832</w:t>
            </w:r>
          </w:p>
        </w:tc>
      </w:tr>
      <w:tr w:rsidR="00600CC1" w:rsidRPr="00B36C9E" w14:paraId="0DEE590B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052637A3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46.6 - 35.5</w:t>
            </w:r>
          </w:p>
        </w:tc>
        <w:tc>
          <w:tcPr>
            <w:tcW w:w="1100" w:type="dxa"/>
            <w:noWrap/>
            <w:hideMark/>
          </w:tcPr>
          <w:p w14:paraId="26312DFA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39,20983</w:t>
            </w:r>
          </w:p>
        </w:tc>
        <w:tc>
          <w:tcPr>
            <w:tcW w:w="1530" w:type="dxa"/>
            <w:noWrap/>
            <w:hideMark/>
          </w:tcPr>
          <w:p w14:paraId="47BD876B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0,062692</w:t>
            </w:r>
          </w:p>
        </w:tc>
        <w:tc>
          <w:tcPr>
            <w:tcW w:w="1507" w:type="dxa"/>
            <w:noWrap/>
            <w:hideMark/>
          </w:tcPr>
          <w:p w14:paraId="4D00E52B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0,204742</w:t>
            </w:r>
          </w:p>
        </w:tc>
        <w:tc>
          <w:tcPr>
            <w:tcW w:w="1349" w:type="dxa"/>
            <w:noWrap/>
            <w:hideMark/>
          </w:tcPr>
          <w:p w14:paraId="36647F88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63,95491</w:t>
            </w:r>
          </w:p>
        </w:tc>
        <w:tc>
          <w:tcPr>
            <w:tcW w:w="1326" w:type="dxa"/>
            <w:noWrap/>
            <w:hideMark/>
          </w:tcPr>
          <w:p w14:paraId="487D673D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106,1232</w:t>
            </w:r>
          </w:p>
        </w:tc>
      </w:tr>
      <w:tr w:rsidR="00600CC1" w:rsidRPr="00B36C9E" w14:paraId="1CDAE9CA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0BDAB239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35.5 - 29.2</w:t>
            </w:r>
          </w:p>
        </w:tc>
        <w:tc>
          <w:tcPr>
            <w:tcW w:w="1100" w:type="dxa"/>
            <w:noWrap/>
            <w:hideMark/>
          </w:tcPr>
          <w:p w14:paraId="5FF3E329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31,52976</w:t>
            </w:r>
          </w:p>
        </w:tc>
        <w:tc>
          <w:tcPr>
            <w:tcW w:w="1530" w:type="dxa"/>
            <w:noWrap/>
            <w:hideMark/>
          </w:tcPr>
          <w:p w14:paraId="2A5E8D6A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0,016729</w:t>
            </w:r>
          </w:p>
        </w:tc>
        <w:tc>
          <w:tcPr>
            <w:tcW w:w="1507" w:type="dxa"/>
            <w:noWrap/>
            <w:hideMark/>
          </w:tcPr>
          <w:p w14:paraId="0863D61B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0,221471</w:t>
            </w:r>
          </w:p>
        </w:tc>
        <w:tc>
          <w:tcPr>
            <w:tcW w:w="1349" w:type="dxa"/>
            <w:noWrap/>
            <w:hideMark/>
          </w:tcPr>
          <w:p w14:paraId="79197EEE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21,22335</w:t>
            </w:r>
          </w:p>
        </w:tc>
        <w:tc>
          <w:tcPr>
            <w:tcW w:w="1326" w:type="dxa"/>
            <w:noWrap/>
            <w:hideMark/>
          </w:tcPr>
          <w:p w14:paraId="62276858" w14:textId="77777777" w:rsidR="00600CC1" w:rsidRPr="00B36C9E" w:rsidRDefault="00600CC1" w:rsidP="00600CC1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127,3466</w:t>
            </w:r>
          </w:p>
        </w:tc>
      </w:tr>
      <w:tr w:rsidR="00600CC1" w:rsidRPr="00B36C9E" w14:paraId="20BA6BDB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noWrap/>
            <w:hideMark/>
          </w:tcPr>
          <w:p w14:paraId="15479A7D" w14:textId="77777777" w:rsidR="00600CC1" w:rsidRPr="00B36C9E" w:rsidRDefault="00600CC1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29.2 - 23.9</w:t>
            </w:r>
          </w:p>
        </w:tc>
        <w:tc>
          <w:tcPr>
            <w:tcW w:w="1100" w:type="dxa"/>
            <w:noWrap/>
            <w:hideMark/>
          </w:tcPr>
          <w:p w14:paraId="76FE7869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25,84394</w:t>
            </w:r>
          </w:p>
        </w:tc>
        <w:tc>
          <w:tcPr>
            <w:tcW w:w="1530" w:type="dxa"/>
            <w:noWrap/>
            <w:hideMark/>
          </w:tcPr>
          <w:p w14:paraId="1B5E4D88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0,033127</w:t>
            </w:r>
          </w:p>
        </w:tc>
        <w:tc>
          <w:tcPr>
            <w:tcW w:w="1507" w:type="dxa"/>
            <w:noWrap/>
            <w:hideMark/>
          </w:tcPr>
          <w:p w14:paraId="0BD117C7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0,254599</w:t>
            </w:r>
          </w:p>
        </w:tc>
        <w:tc>
          <w:tcPr>
            <w:tcW w:w="1349" w:type="dxa"/>
            <w:noWrap/>
            <w:hideMark/>
          </w:tcPr>
          <w:p w14:paraId="6F89D7B3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51,27313</w:t>
            </w:r>
          </w:p>
        </w:tc>
        <w:tc>
          <w:tcPr>
            <w:tcW w:w="1326" w:type="dxa"/>
            <w:noWrap/>
            <w:hideMark/>
          </w:tcPr>
          <w:p w14:paraId="1624E6E4" w14:textId="77777777" w:rsidR="00600CC1" w:rsidRPr="00B36C9E" w:rsidRDefault="00600CC1" w:rsidP="00600CC1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178,6197</w:t>
            </w:r>
          </w:p>
        </w:tc>
      </w:tr>
    </w:tbl>
    <w:p w14:paraId="2B69EDB3" w14:textId="77777777" w:rsidR="00600CC1" w:rsidRDefault="00600CC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53EBC9B6" w14:textId="08E158DC" w:rsidR="000750DE" w:rsidRDefault="000750DE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72C4F469" w14:textId="77777777" w:rsidR="000750DE" w:rsidRDefault="000750DE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0000122D" w14:textId="77777777" w:rsidR="000750DE" w:rsidRDefault="000750DE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0842446E" w14:textId="77777777" w:rsidR="000750DE" w:rsidRDefault="000750DE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2F6AAC99" w14:textId="77777777" w:rsidR="000750DE" w:rsidRDefault="000750DE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739E2ED9" w14:textId="77777777" w:rsidR="000750DE" w:rsidRDefault="000750DE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612C385B" w14:textId="77777777" w:rsidR="000750DE" w:rsidRDefault="000750DE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730CDC66" w14:textId="77777777" w:rsidR="000750DE" w:rsidRDefault="000750DE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6B3516E9" w14:textId="77777777" w:rsidR="000750DE" w:rsidRDefault="000750DE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p w14:paraId="556B7443" w14:textId="77777777" w:rsidR="000750DE" w:rsidRPr="00B36C9E" w:rsidRDefault="000750DE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8520" w:type="dxa"/>
        <w:tblLook w:val="04A0" w:firstRow="1" w:lastRow="0" w:firstColumn="1" w:lastColumn="0" w:noHBand="0" w:noVBand="1"/>
      </w:tblPr>
      <w:tblGrid>
        <w:gridCol w:w="4126"/>
        <w:gridCol w:w="4394"/>
      </w:tblGrid>
      <w:tr w:rsidR="000750DE" w:rsidRPr="00B36C9E" w14:paraId="61017D8B" w14:textId="77777777" w:rsidTr="000750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16266F5C" w14:textId="77777777" w:rsidR="000750DE" w:rsidRPr="00B36C9E" w:rsidRDefault="000750D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BJH Desorption Cumulative Pore Volume</w:t>
            </w:r>
          </w:p>
        </w:tc>
        <w:tc>
          <w:tcPr>
            <w:tcW w:w="4394" w:type="dxa"/>
            <w:noWrap/>
            <w:hideMark/>
          </w:tcPr>
          <w:p w14:paraId="5B8AD6B7" w14:textId="77777777" w:rsidR="000750DE" w:rsidRPr="00B36C9E" w:rsidRDefault="000750DE" w:rsidP="00600CC1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0750DE" w:rsidRPr="00B36C9E" w14:paraId="7060FAEA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113A2221" w14:textId="77777777" w:rsidR="000750DE" w:rsidRPr="00B36C9E" w:rsidRDefault="000750D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Halsey : Faas Correction</w:t>
            </w:r>
          </w:p>
        </w:tc>
        <w:tc>
          <w:tcPr>
            <w:tcW w:w="4394" w:type="dxa"/>
            <w:noWrap/>
            <w:hideMark/>
          </w:tcPr>
          <w:p w14:paraId="7E3BFD4A" w14:textId="77777777" w:rsidR="000750DE" w:rsidRPr="00B36C9E" w:rsidRDefault="000750DE" w:rsidP="00600CC1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0750DE" w:rsidRPr="00B36C9E" w14:paraId="090F7662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21CCE812" w14:textId="77777777" w:rsidR="000750DE" w:rsidRPr="00B36C9E" w:rsidRDefault="000750D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CBV 780</w:t>
            </w:r>
          </w:p>
        </w:tc>
        <w:tc>
          <w:tcPr>
            <w:tcW w:w="4394" w:type="dxa"/>
            <w:noWrap/>
            <w:hideMark/>
          </w:tcPr>
          <w:p w14:paraId="4CEFBB94" w14:textId="77777777" w:rsidR="000750DE" w:rsidRPr="00B36C9E" w:rsidRDefault="000750DE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0750DE" w:rsidRPr="00B36C9E" w14:paraId="40AD0E59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313D41C1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Pore Diameter (Å)</w:t>
            </w:r>
          </w:p>
        </w:tc>
        <w:tc>
          <w:tcPr>
            <w:tcW w:w="4394" w:type="dxa"/>
            <w:noWrap/>
            <w:hideMark/>
          </w:tcPr>
          <w:p w14:paraId="16104CC7" w14:textId="77777777" w:rsidR="000750DE" w:rsidRPr="00B36C9E" w:rsidRDefault="000750DE" w:rsidP="000750D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Pore Volume (cm³/g)</w:t>
            </w:r>
          </w:p>
        </w:tc>
      </w:tr>
      <w:tr w:rsidR="000750DE" w:rsidRPr="00B36C9E" w14:paraId="69412BB8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4A0C3EAE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926,787</w:t>
            </w:r>
          </w:p>
        </w:tc>
        <w:tc>
          <w:tcPr>
            <w:tcW w:w="4394" w:type="dxa"/>
            <w:noWrap/>
            <w:hideMark/>
          </w:tcPr>
          <w:p w14:paraId="52CD6497" w14:textId="77777777" w:rsidR="000750DE" w:rsidRPr="00B36C9E" w:rsidRDefault="000750DE" w:rsidP="000750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0,005938</w:t>
            </w:r>
          </w:p>
        </w:tc>
      </w:tr>
      <w:tr w:rsidR="000750DE" w:rsidRPr="00B36C9E" w14:paraId="156FAFFE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0437192D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651,2756</w:t>
            </w:r>
          </w:p>
        </w:tc>
        <w:tc>
          <w:tcPr>
            <w:tcW w:w="4394" w:type="dxa"/>
            <w:noWrap/>
            <w:hideMark/>
          </w:tcPr>
          <w:p w14:paraId="50CD72F7" w14:textId="77777777" w:rsidR="000750DE" w:rsidRPr="00B36C9E" w:rsidRDefault="000750DE" w:rsidP="000750D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0,013445</w:t>
            </w:r>
          </w:p>
        </w:tc>
      </w:tr>
      <w:tr w:rsidR="000750DE" w:rsidRPr="00B36C9E" w14:paraId="4B862097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78BF552C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466,0444</w:t>
            </w:r>
          </w:p>
        </w:tc>
        <w:tc>
          <w:tcPr>
            <w:tcW w:w="4394" w:type="dxa"/>
            <w:noWrap/>
            <w:hideMark/>
          </w:tcPr>
          <w:p w14:paraId="5F337823" w14:textId="77777777" w:rsidR="000750DE" w:rsidRPr="00B36C9E" w:rsidRDefault="000750DE" w:rsidP="000750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0,021568</w:t>
            </w:r>
          </w:p>
        </w:tc>
      </w:tr>
      <w:tr w:rsidR="000750DE" w:rsidRPr="00B36C9E" w14:paraId="119EE121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739D17EB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425,6682</w:t>
            </w:r>
          </w:p>
        </w:tc>
        <w:tc>
          <w:tcPr>
            <w:tcW w:w="4394" w:type="dxa"/>
            <w:noWrap/>
            <w:hideMark/>
          </w:tcPr>
          <w:p w14:paraId="6CAB951E" w14:textId="77777777" w:rsidR="000750DE" w:rsidRPr="00B36C9E" w:rsidRDefault="000750DE" w:rsidP="000750D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0,02361</w:t>
            </w:r>
          </w:p>
        </w:tc>
      </w:tr>
      <w:tr w:rsidR="000750DE" w:rsidRPr="00B36C9E" w14:paraId="4E33ED14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172F725A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332,9279</w:t>
            </w:r>
          </w:p>
        </w:tc>
        <w:tc>
          <w:tcPr>
            <w:tcW w:w="4394" w:type="dxa"/>
            <w:noWrap/>
            <w:hideMark/>
          </w:tcPr>
          <w:p w14:paraId="1242A57D" w14:textId="77777777" w:rsidR="000750DE" w:rsidRPr="00B36C9E" w:rsidRDefault="000750DE" w:rsidP="000750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0,029</w:t>
            </w:r>
          </w:p>
        </w:tc>
      </w:tr>
      <w:tr w:rsidR="000750DE" w:rsidRPr="00B36C9E" w14:paraId="681A6591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391AE957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270,6853</w:t>
            </w:r>
          </w:p>
        </w:tc>
        <w:tc>
          <w:tcPr>
            <w:tcW w:w="4394" w:type="dxa"/>
            <w:noWrap/>
            <w:hideMark/>
          </w:tcPr>
          <w:p w14:paraId="5876769C" w14:textId="77777777" w:rsidR="000750DE" w:rsidRPr="00B36C9E" w:rsidRDefault="000750DE" w:rsidP="000750D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0,034811</w:t>
            </w:r>
          </w:p>
        </w:tc>
      </w:tr>
      <w:tr w:rsidR="000750DE" w:rsidRPr="00B36C9E" w14:paraId="2AFB2063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57B757F2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216,276</w:t>
            </w:r>
          </w:p>
        </w:tc>
        <w:tc>
          <w:tcPr>
            <w:tcW w:w="4394" w:type="dxa"/>
            <w:noWrap/>
            <w:hideMark/>
          </w:tcPr>
          <w:p w14:paraId="2FB5CAD0" w14:textId="77777777" w:rsidR="000750DE" w:rsidRPr="00B36C9E" w:rsidRDefault="000750DE" w:rsidP="000750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0,04509</w:t>
            </w:r>
          </w:p>
        </w:tc>
      </w:tr>
      <w:tr w:rsidR="000750DE" w:rsidRPr="00B36C9E" w14:paraId="4BD712C8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7F164AEE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169,6653</w:t>
            </w:r>
          </w:p>
        </w:tc>
        <w:tc>
          <w:tcPr>
            <w:tcW w:w="4394" w:type="dxa"/>
            <w:noWrap/>
            <w:hideMark/>
          </w:tcPr>
          <w:p w14:paraId="15458BEB" w14:textId="77777777" w:rsidR="000750DE" w:rsidRPr="00B36C9E" w:rsidRDefault="000750DE" w:rsidP="000750D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0,065071</w:t>
            </w:r>
          </w:p>
        </w:tc>
      </w:tr>
      <w:tr w:rsidR="000750DE" w:rsidRPr="00B36C9E" w14:paraId="52005E48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14F87201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126,4919</w:t>
            </w:r>
          </w:p>
        </w:tc>
        <w:tc>
          <w:tcPr>
            <w:tcW w:w="4394" w:type="dxa"/>
            <w:noWrap/>
            <w:hideMark/>
          </w:tcPr>
          <w:p w14:paraId="1A3A40B2" w14:textId="77777777" w:rsidR="000750DE" w:rsidRPr="00B36C9E" w:rsidRDefault="000750DE" w:rsidP="000750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0,093401</w:t>
            </w:r>
          </w:p>
        </w:tc>
      </w:tr>
      <w:tr w:rsidR="000750DE" w:rsidRPr="00B36C9E" w14:paraId="356E2348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732DDCB9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101,8217</w:t>
            </w:r>
          </w:p>
        </w:tc>
        <w:tc>
          <w:tcPr>
            <w:tcW w:w="4394" w:type="dxa"/>
            <w:noWrap/>
            <w:hideMark/>
          </w:tcPr>
          <w:p w14:paraId="4179ACFA" w14:textId="77777777" w:rsidR="000750DE" w:rsidRPr="00B36C9E" w:rsidRDefault="000750DE" w:rsidP="000750D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0,108914</w:t>
            </w:r>
          </w:p>
        </w:tc>
      </w:tr>
      <w:tr w:rsidR="000750DE" w:rsidRPr="00B36C9E" w14:paraId="251092DB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5D4C506E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76,84257</w:t>
            </w:r>
          </w:p>
        </w:tc>
        <w:tc>
          <w:tcPr>
            <w:tcW w:w="4394" w:type="dxa"/>
            <w:noWrap/>
            <w:hideMark/>
          </w:tcPr>
          <w:p w14:paraId="53B66C8B" w14:textId="77777777" w:rsidR="000750DE" w:rsidRPr="00B36C9E" w:rsidRDefault="000750DE" w:rsidP="000750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0,123056</w:t>
            </w:r>
          </w:p>
        </w:tc>
      </w:tr>
      <w:tr w:rsidR="000750DE" w:rsidRPr="00B36C9E" w14:paraId="4ED551F8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07DE9D6D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57,57102</w:t>
            </w:r>
          </w:p>
        </w:tc>
        <w:tc>
          <w:tcPr>
            <w:tcW w:w="4394" w:type="dxa"/>
            <w:noWrap/>
            <w:hideMark/>
          </w:tcPr>
          <w:p w14:paraId="024A051D" w14:textId="77777777" w:rsidR="000750DE" w:rsidRPr="00B36C9E" w:rsidRDefault="000750DE" w:rsidP="000750D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0,134265</w:t>
            </w:r>
          </w:p>
        </w:tc>
      </w:tr>
      <w:tr w:rsidR="000750DE" w:rsidRPr="00B36C9E" w14:paraId="17BC5E89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68B6828A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46,59848</w:t>
            </w:r>
          </w:p>
        </w:tc>
        <w:tc>
          <w:tcPr>
            <w:tcW w:w="4394" w:type="dxa"/>
            <w:noWrap/>
            <w:hideMark/>
          </w:tcPr>
          <w:p w14:paraId="3CBAD41B" w14:textId="77777777" w:rsidR="000750DE" w:rsidRPr="00B36C9E" w:rsidRDefault="000750DE" w:rsidP="000750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0,14205</w:t>
            </w:r>
          </w:p>
        </w:tc>
      </w:tr>
      <w:tr w:rsidR="000750DE" w:rsidRPr="00B36C9E" w14:paraId="518B1519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30837148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35,48368</w:t>
            </w:r>
          </w:p>
        </w:tc>
        <w:tc>
          <w:tcPr>
            <w:tcW w:w="4394" w:type="dxa"/>
            <w:noWrap/>
            <w:hideMark/>
          </w:tcPr>
          <w:p w14:paraId="3D9DA3E2" w14:textId="77777777" w:rsidR="000750DE" w:rsidRPr="00B36C9E" w:rsidRDefault="000750DE" w:rsidP="000750D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0,204742</w:t>
            </w:r>
          </w:p>
        </w:tc>
      </w:tr>
      <w:tr w:rsidR="000750DE" w:rsidRPr="00B36C9E" w14:paraId="7DB4262C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5FB52E4E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29,15922</w:t>
            </w:r>
          </w:p>
        </w:tc>
        <w:tc>
          <w:tcPr>
            <w:tcW w:w="4394" w:type="dxa"/>
            <w:noWrap/>
            <w:hideMark/>
          </w:tcPr>
          <w:p w14:paraId="44BE5874" w14:textId="77777777" w:rsidR="000750DE" w:rsidRPr="00B36C9E" w:rsidRDefault="000750DE" w:rsidP="000750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0,221471</w:t>
            </w:r>
          </w:p>
        </w:tc>
      </w:tr>
      <w:tr w:rsidR="000750DE" w:rsidRPr="00B36C9E" w14:paraId="4ECDB7B9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032961FF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23,90459</w:t>
            </w:r>
          </w:p>
        </w:tc>
        <w:tc>
          <w:tcPr>
            <w:tcW w:w="4394" w:type="dxa"/>
            <w:noWrap/>
            <w:hideMark/>
          </w:tcPr>
          <w:p w14:paraId="65A1186D" w14:textId="77777777" w:rsidR="000750DE" w:rsidRPr="00B36C9E" w:rsidRDefault="000750DE" w:rsidP="000750D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0,254599</w:t>
            </w:r>
          </w:p>
        </w:tc>
      </w:tr>
      <w:tr w:rsidR="000750DE" w:rsidRPr="00B36C9E" w14:paraId="66DD2C13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6" w:type="dxa"/>
            <w:noWrap/>
            <w:hideMark/>
          </w:tcPr>
          <w:p w14:paraId="450E008F" w14:textId="77777777" w:rsidR="000750DE" w:rsidRPr="00B36C9E" w:rsidRDefault="000750DE" w:rsidP="00600CC1">
            <w:pPr>
              <w:spacing w:line="240" w:lineRule="auto"/>
              <w:jc w:val="left"/>
              <w:rPr>
                <w:rFonts w:ascii="Arial" w:hAnsi="Arial" w:cs="Arial"/>
                <w:sz w:val="20"/>
                <w:lang w:val="pt-BR" w:eastAsia="pt-BR"/>
              </w:rPr>
            </w:pPr>
          </w:p>
        </w:tc>
        <w:tc>
          <w:tcPr>
            <w:tcW w:w="4394" w:type="dxa"/>
            <w:noWrap/>
            <w:hideMark/>
          </w:tcPr>
          <w:p w14:paraId="45384B4F" w14:textId="77777777" w:rsidR="000750DE" w:rsidRPr="00B36C9E" w:rsidRDefault="000750DE" w:rsidP="00600CC1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</w:tbl>
    <w:p w14:paraId="55EC5645" w14:textId="77777777" w:rsidR="00600CC1" w:rsidRPr="00B36C9E" w:rsidRDefault="00600CC1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tbl>
      <w:tblPr>
        <w:tblStyle w:val="SombreamentoClaro"/>
        <w:tblW w:w="8379" w:type="dxa"/>
        <w:tblLook w:val="04A0" w:firstRow="1" w:lastRow="0" w:firstColumn="1" w:lastColumn="0" w:noHBand="0" w:noVBand="1"/>
      </w:tblPr>
      <w:tblGrid>
        <w:gridCol w:w="4551"/>
        <w:gridCol w:w="3828"/>
      </w:tblGrid>
      <w:tr w:rsidR="000750DE" w:rsidRPr="00B36C9E" w14:paraId="0254BFB5" w14:textId="77777777" w:rsidTr="000750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1" w:type="dxa"/>
            <w:noWrap/>
            <w:hideMark/>
          </w:tcPr>
          <w:p w14:paraId="753FD84A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lang w:eastAsia="pt-BR"/>
              </w:rPr>
              <w:t>BJH Desorption dV/dlog(D) Pore Volume</w:t>
            </w:r>
          </w:p>
        </w:tc>
        <w:tc>
          <w:tcPr>
            <w:tcW w:w="3828" w:type="dxa"/>
            <w:noWrap/>
            <w:hideMark/>
          </w:tcPr>
          <w:p w14:paraId="2D598EA3" w14:textId="77777777" w:rsidR="000750DE" w:rsidRPr="00B36C9E" w:rsidRDefault="000750DE" w:rsidP="000750DE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eastAsia="pt-BR"/>
              </w:rPr>
            </w:pPr>
          </w:p>
        </w:tc>
      </w:tr>
      <w:tr w:rsidR="000750DE" w:rsidRPr="00B36C9E" w14:paraId="5647B6A4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1" w:type="dxa"/>
            <w:noWrap/>
            <w:hideMark/>
          </w:tcPr>
          <w:p w14:paraId="084B3DA7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Halsey : Faas Correction</w:t>
            </w:r>
          </w:p>
        </w:tc>
        <w:tc>
          <w:tcPr>
            <w:tcW w:w="3828" w:type="dxa"/>
            <w:noWrap/>
            <w:hideMark/>
          </w:tcPr>
          <w:p w14:paraId="4988DA4E" w14:textId="77777777" w:rsidR="000750DE" w:rsidRPr="00B36C9E" w:rsidRDefault="000750DE" w:rsidP="000750D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0750DE" w:rsidRPr="00B36C9E" w14:paraId="5A6C3817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1" w:type="dxa"/>
            <w:noWrap/>
            <w:hideMark/>
          </w:tcPr>
          <w:p w14:paraId="4F64CA96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CBV 780</w:t>
            </w:r>
          </w:p>
        </w:tc>
        <w:tc>
          <w:tcPr>
            <w:tcW w:w="3828" w:type="dxa"/>
            <w:noWrap/>
            <w:hideMark/>
          </w:tcPr>
          <w:p w14:paraId="68BCAC4A" w14:textId="77777777" w:rsidR="000750DE" w:rsidRPr="00B36C9E" w:rsidRDefault="000750DE" w:rsidP="000750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</w:p>
        </w:tc>
      </w:tr>
      <w:tr w:rsidR="000750DE" w:rsidRPr="00B36C9E" w14:paraId="747DDEF8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1" w:type="dxa"/>
            <w:noWrap/>
            <w:hideMark/>
          </w:tcPr>
          <w:p w14:paraId="04B0A1A7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Pore Diameter (Å)</w:t>
            </w:r>
          </w:p>
        </w:tc>
        <w:tc>
          <w:tcPr>
            <w:tcW w:w="3828" w:type="dxa"/>
            <w:noWrap/>
            <w:hideMark/>
          </w:tcPr>
          <w:p w14:paraId="0736283D" w14:textId="77777777" w:rsidR="000750DE" w:rsidRPr="00B36C9E" w:rsidRDefault="000750DE" w:rsidP="000750D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eastAsia="pt-BR"/>
              </w:rPr>
            </w:pPr>
            <w:r w:rsidRPr="00B36C9E">
              <w:rPr>
                <w:rFonts w:ascii="Arial" w:hAnsi="Arial" w:cs="Arial"/>
                <w:sz w:val="20"/>
                <w:lang w:eastAsia="pt-BR"/>
              </w:rPr>
              <w:t>dV/dlog(D) Pore Volume (cm³/g·Å)</w:t>
            </w:r>
          </w:p>
        </w:tc>
      </w:tr>
      <w:tr w:rsidR="000750DE" w:rsidRPr="00B36C9E" w14:paraId="6C56C8AA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1" w:type="dxa"/>
            <w:noWrap/>
            <w:hideMark/>
          </w:tcPr>
          <w:p w14:paraId="1BDFCC7A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1095,353</w:t>
            </w:r>
          </w:p>
        </w:tc>
        <w:tc>
          <w:tcPr>
            <w:tcW w:w="3828" w:type="dxa"/>
            <w:noWrap/>
            <w:hideMark/>
          </w:tcPr>
          <w:p w14:paraId="73B42BE0" w14:textId="77777777" w:rsidR="000750DE" w:rsidRPr="00B36C9E" w:rsidRDefault="000750DE" w:rsidP="000750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0,024112</w:t>
            </w:r>
          </w:p>
        </w:tc>
      </w:tr>
      <w:tr w:rsidR="000750DE" w:rsidRPr="00B36C9E" w14:paraId="1B043E0E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1" w:type="dxa"/>
            <w:noWrap/>
            <w:hideMark/>
          </w:tcPr>
          <w:p w14:paraId="585D1AEA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740,9299</w:t>
            </w:r>
          </w:p>
        </w:tc>
        <w:tc>
          <w:tcPr>
            <w:tcW w:w="3828" w:type="dxa"/>
            <w:noWrap/>
            <w:hideMark/>
          </w:tcPr>
          <w:p w14:paraId="06DE7846" w14:textId="77777777" w:rsidR="000750DE" w:rsidRPr="00B36C9E" w:rsidRDefault="000750DE" w:rsidP="000750D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0,048997</w:t>
            </w:r>
          </w:p>
        </w:tc>
      </w:tr>
      <w:tr w:rsidR="000750DE" w:rsidRPr="00B36C9E" w14:paraId="417BCAE7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1" w:type="dxa"/>
            <w:noWrap/>
            <w:hideMark/>
          </w:tcPr>
          <w:p w14:paraId="0CCD53EA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527,6147</w:t>
            </w:r>
          </w:p>
        </w:tc>
        <w:tc>
          <w:tcPr>
            <w:tcW w:w="3828" w:type="dxa"/>
            <w:noWrap/>
            <w:hideMark/>
          </w:tcPr>
          <w:p w14:paraId="3C18EDA8" w14:textId="77777777" w:rsidR="000750DE" w:rsidRPr="00B36C9E" w:rsidRDefault="000750DE" w:rsidP="000750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0,055889</w:t>
            </w:r>
          </w:p>
        </w:tc>
      </w:tr>
      <w:tr w:rsidR="000750DE" w:rsidRPr="00B36C9E" w14:paraId="6509858B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1" w:type="dxa"/>
            <w:noWrap/>
            <w:hideMark/>
          </w:tcPr>
          <w:p w14:paraId="4523D8A2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443,944</w:t>
            </w:r>
          </w:p>
        </w:tc>
        <w:tc>
          <w:tcPr>
            <w:tcW w:w="3828" w:type="dxa"/>
            <w:noWrap/>
            <w:hideMark/>
          </w:tcPr>
          <w:p w14:paraId="0B3A9B18" w14:textId="77777777" w:rsidR="000750DE" w:rsidRPr="00B36C9E" w:rsidRDefault="000750DE" w:rsidP="000750D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0,051867</w:t>
            </w:r>
          </w:p>
        </w:tc>
      </w:tr>
      <w:tr w:rsidR="000750DE" w:rsidRPr="00B36C9E" w14:paraId="7EDFDD45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1" w:type="dxa"/>
            <w:noWrap/>
            <w:hideMark/>
          </w:tcPr>
          <w:p w14:paraId="39551A03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367,5462</w:t>
            </w:r>
          </w:p>
        </w:tc>
        <w:tc>
          <w:tcPr>
            <w:tcW w:w="3828" w:type="dxa"/>
            <w:noWrap/>
            <w:hideMark/>
          </w:tcPr>
          <w:p w14:paraId="10D3A9E1" w14:textId="77777777" w:rsidR="000750DE" w:rsidRPr="00B36C9E" w:rsidRDefault="000750DE" w:rsidP="000750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0,050508</w:t>
            </w:r>
          </w:p>
        </w:tc>
      </w:tr>
      <w:tr w:rsidR="000750DE" w:rsidRPr="00B36C9E" w14:paraId="1947FC61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1" w:type="dxa"/>
            <w:noWrap/>
            <w:hideMark/>
          </w:tcPr>
          <w:p w14:paraId="6D388A63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295,0656</w:t>
            </w:r>
          </w:p>
        </w:tc>
        <w:tc>
          <w:tcPr>
            <w:tcW w:w="3828" w:type="dxa"/>
            <w:noWrap/>
            <w:hideMark/>
          </w:tcPr>
          <w:p w14:paraId="2D21EE94" w14:textId="77777777" w:rsidR="000750DE" w:rsidRPr="00B36C9E" w:rsidRDefault="000750DE" w:rsidP="000750D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0,064651</w:t>
            </w:r>
          </w:p>
        </w:tc>
      </w:tr>
      <w:tr w:rsidR="000750DE" w:rsidRPr="00B36C9E" w14:paraId="00A2502A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1" w:type="dxa"/>
            <w:noWrap/>
            <w:hideMark/>
          </w:tcPr>
          <w:p w14:paraId="79A9D7C5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237,0511</w:t>
            </w:r>
          </w:p>
        </w:tc>
        <w:tc>
          <w:tcPr>
            <w:tcW w:w="3828" w:type="dxa"/>
            <w:noWrap/>
            <w:hideMark/>
          </w:tcPr>
          <w:p w14:paraId="03C7AC29" w14:textId="77777777" w:rsidR="000750DE" w:rsidRPr="00B36C9E" w:rsidRDefault="000750DE" w:rsidP="000750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0,105475</w:t>
            </w:r>
          </w:p>
        </w:tc>
      </w:tr>
      <w:tr w:rsidR="000750DE" w:rsidRPr="00B36C9E" w14:paraId="1CEEC10C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1" w:type="dxa"/>
            <w:noWrap/>
            <w:hideMark/>
          </w:tcPr>
          <w:p w14:paraId="6DEA02E4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186,9641</w:t>
            </w:r>
          </w:p>
        </w:tc>
        <w:tc>
          <w:tcPr>
            <w:tcW w:w="3828" w:type="dxa"/>
            <w:noWrap/>
            <w:hideMark/>
          </w:tcPr>
          <w:p w14:paraId="457DE867" w14:textId="77777777" w:rsidR="000750DE" w:rsidRPr="00B36C9E" w:rsidRDefault="000750DE" w:rsidP="000750D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0,189545</w:t>
            </w:r>
          </w:p>
        </w:tc>
      </w:tr>
      <w:tr w:rsidR="000750DE" w:rsidRPr="00B36C9E" w14:paraId="6300F984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1" w:type="dxa"/>
            <w:noWrap/>
            <w:hideMark/>
          </w:tcPr>
          <w:p w14:paraId="0E709D10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141,3163</w:t>
            </w:r>
          </w:p>
        </w:tc>
        <w:tc>
          <w:tcPr>
            <w:tcW w:w="3828" w:type="dxa"/>
            <w:noWrap/>
            <w:hideMark/>
          </w:tcPr>
          <w:p w14:paraId="11462F07" w14:textId="77777777" w:rsidR="000750DE" w:rsidRPr="00B36C9E" w:rsidRDefault="000750DE" w:rsidP="000750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0,222144</w:t>
            </w:r>
          </w:p>
        </w:tc>
      </w:tr>
      <w:tr w:rsidR="000750DE" w:rsidRPr="00B36C9E" w14:paraId="14C10D56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1" w:type="dxa"/>
            <w:noWrap/>
            <w:hideMark/>
          </w:tcPr>
          <w:p w14:paraId="377117FE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111,2069</w:t>
            </w:r>
          </w:p>
        </w:tc>
        <w:tc>
          <w:tcPr>
            <w:tcW w:w="3828" w:type="dxa"/>
            <w:noWrap/>
            <w:hideMark/>
          </w:tcPr>
          <w:p w14:paraId="08B2395A" w14:textId="77777777" w:rsidR="000750DE" w:rsidRPr="00B36C9E" w:rsidRDefault="000750DE" w:rsidP="000750D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0,164644</w:t>
            </w:r>
          </w:p>
        </w:tc>
      </w:tr>
      <w:tr w:rsidR="000750DE" w:rsidRPr="00B36C9E" w14:paraId="6994C567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1" w:type="dxa"/>
            <w:noWrap/>
            <w:hideMark/>
          </w:tcPr>
          <w:p w14:paraId="4D295171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85,43231</w:t>
            </w:r>
          </w:p>
        </w:tc>
        <w:tc>
          <w:tcPr>
            <w:tcW w:w="3828" w:type="dxa"/>
            <w:noWrap/>
            <w:hideMark/>
          </w:tcPr>
          <w:p w14:paraId="4526348B" w14:textId="77777777" w:rsidR="000750DE" w:rsidRPr="00B36C9E" w:rsidRDefault="000750DE" w:rsidP="000750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0,115689</w:t>
            </w:r>
          </w:p>
        </w:tc>
      </w:tr>
      <w:tr w:rsidR="000750DE" w:rsidRPr="00B36C9E" w14:paraId="4A46E075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1" w:type="dxa"/>
            <w:noWrap/>
            <w:hideMark/>
          </w:tcPr>
          <w:p w14:paraId="0B65E533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64,0439</w:t>
            </w:r>
          </w:p>
        </w:tc>
        <w:tc>
          <w:tcPr>
            <w:tcW w:w="3828" w:type="dxa"/>
            <w:noWrap/>
            <w:hideMark/>
          </w:tcPr>
          <w:p w14:paraId="5F1694C4" w14:textId="77777777" w:rsidR="000750DE" w:rsidRPr="00B36C9E" w:rsidRDefault="000750DE" w:rsidP="000750D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0,089386</w:t>
            </w:r>
          </w:p>
        </w:tc>
      </w:tr>
      <w:tr w:rsidR="000750DE" w:rsidRPr="00B36C9E" w14:paraId="6F641287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1" w:type="dxa"/>
            <w:noWrap/>
            <w:hideMark/>
          </w:tcPr>
          <w:p w14:paraId="1C1DB2E9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50,70483</w:t>
            </w:r>
          </w:p>
        </w:tc>
        <w:tc>
          <w:tcPr>
            <w:tcW w:w="3828" w:type="dxa"/>
            <w:noWrap/>
            <w:hideMark/>
          </w:tcPr>
          <w:p w14:paraId="3A655648" w14:textId="77777777" w:rsidR="000750DE" w:rsidRPr="00B36C9E" w:rsidRDefault="000750DE" w:rsidP="000750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0,084782</w:t>
            </w:r>
          </w:p>
        </w:tc>
      </w:tr>
      <w:tr w:rsidR="000750DE" w:rsidRPr="00B36C9E" w14:paraId="5B3A5999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1" w:type="dxa"/>
            <w:noWrap/>
            <w:hideMark/>
          </w:tcPr>
          <w:p w14:paraId="6D27A9BF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39,20983</w:t>
            </w:r>
          </w:p>
        </w:tc>
        <w:tc>
          <w:tcPr>
            <w:tcW w:w="3828" w:type="dxa"/>
            <w:noWrap/>
            <w:hideMark/>
          </w:tcPr>
          <w:p w14:paraId="25A7E306" w14:textId="77777777" w:rsidR="000750DE" w:rsidRPr="00B36C9E" w:rsidRDefault="000750DE" w:rsidP="000750D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0,529744</w:t>
            </w:r>
          </w:p>
        </w:tc>
      </w:tr>
      <w:tr w:rsidR="000750DE" w:rsidRPr="00B36C9E" w14:paraId="6A9196F5" w14:textId="77777777" w:rsidTr="000750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1" w:type="dxa"/>
            <w:noWrap/>
            <w:hideMark/>
          </w:tcPr>
          <w:p w14:paraId="688C39DE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31,52976</w:t>
            </w:r>
          </w:p>
        </w:tc>
        <w:tc>
          <w:tcPr>
            <w:tcW w:w="3828" w:type="dxa"/>
            <w:noWrap/>
            <w:hideMark/>
          </w:tcPr>
          <w:p w14:paraId="6694DA14" w14:textId="77777777" w:rsidR="000750DE" w:rsidRPr="00B36C9E" w:rsidRDefault="000750DE" w:rsidP="000750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0,19623</w:t>
            </w:r>
          </w:p>
        </w:tc>
      </w:tr>
      <w:tr w:rsidR="000750DE" w:rsidRPr="00B36C9E" w14:paraId="4428C8EA" w14:textId="77777777" w:rsidTr="000750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1" w:type="dxa"/>
            <w:noWrap/>
            <w:hideMark/>
          </w:tcPr>
          <w:p w14:paraId="6E592B17" w14:textId="77777777" w:rsidR="000750DE" w:rsidRPr="00B36C9E" w:rsidRDefault="000750DE" w:rsidP="000750DE">
            <w:pPr>
              <w:spacing w:line="240" w:lineRule="auto"/>
              <w:jc w:val="center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25,84394</w:t>
            </w:r>
          </w:p>
        </w:tc>
        <w:tc>
          <w:tcPr>
            <w:tcW w:w="3828" w:type="dxa"/>
            <w:noWrap/>
            <w:hideMark/>
          </w:tcPr>
          <w:p w14:paraId="6DD6F562" w14:textId="77777777" w:rsidR="000750DE" w:rsidRPr="00B36C9E" w:rsidRDefault="000750DE" w:rsidP="000750D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lang w:val="pt-BR" w:eastAsia="pt-BR"/>
              </w:rPr>
            </w:pPr>
            <w:r w:rsidRPr="00B36C9E">
              <w:rPr>
                <w:rFonts w:ascii="Arial" w:hAnsi="Arial" w:cs="Arial"/>
                <w:sz w:val="20"/>
                <w:lang w:val="pt-BR" w:eastAsia="pt-BR"/>
              </w:rPr>
              <w:t>0,383888</w:t>
            </w:r>
          </w:p>
        </w:tc>
      </w:tr>
    </w:tbl>
    <w:p w14:paraId="05B98331" w14:textId="3750DE9B" w:rsidR="00ED026D" w:rsidRPr="00B36C9E" w:rsidRDefault="00ED026D" w:rsidP="000750DE">
      <w:pPr>
        <w:spacing w:line="240" w:lineRule="auto"/>
        <w:jc w:val="left"/>
        <w:rPr>
          <w:rFonts w:ascii="Arial" w:hAnsi="Arial" w:cs="Arial"/>
          <w:sz w:val="20"/>
          <w:lang w:val="pt-BR" w:bidi="en-US"/>
        </w:rPr>
      </w:pPr>
    </w:p>
    <w:sectPr w:rsidR="00ED026D" w:rsidRPr="00B36C9E" w:rsidSect="00807E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03CC736" w15:done="0"/>
  <w15:commentEx w15:paraId="040C0DA5" w15:paraIdParent="203CC736" w15:done="0"/>
  <w15:commentEx w15:paraId="25BDB093" w15:done="0"/>
  <w15:commentEx w15:paraId="2671F072" w15:done="0"/>
  <w15:commentEx w15:paraId="43B6118E" w15:paraIdParent="2671F072" w15:done="0"/>
  <w15:commentEx w15:paraId="073CDB4A" w15:done="0"/>
  <w15:commentEx w15:paraId="487D3144" w15:paraIdParent="073CDB4A" w15:done="0"/>
  <w15:commentEx w15:paraId="2A413E12" w15:done="0"/>
  <w15:commentEx w15:paraId="173389FE" w15:paraIdParent="2A413E12" w15:done="0"/>
  <w15:commentEx w15:paraId="2BCCF084" w15:done="0"/>
  <w15:commentEx w15:paraId="28591D51" w15:paraIdParent="2BCCF084" w15:done="0"/>
  <w15:commentEx w15:paraId="5CEEA952" w15:done="0"/>
  <w15:commentEx w15:paraId="7E15E4C9" w15:done="0"/>
  <w15:commentEx w15:paraId="3E9F1799" w15:done="0"/>
  <w15:commentEx w15:paraId="3518D6B2" w15:done="0"/>
  <w15:commentEx w15:paraId="1CCDF0C0" w15:done="0"/>
  <w15:commentEx w15:paraId="56FB337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3CC736" w16cid:durableId="1F4A6D57"/>
  <w16cid:commentId w16cid:paraId="040C0DA5" w16cid:durableId="1F4A6D71"/>
  <w16cid:commentId w16cid:paraId="25BDB093" w16cid:durableId="1F4A6D58"/>
  <w16cid:commentId w16cid:paraId="2671F072" w16cid:durableId="1F4A6D59"/>
  <w16cid:commentId w16cid:paraId="43B6118E" w16cid:durableId="1F4A6E79"/>
  <w16cid:commentId w16cid:paraId="073CDB4A" w16cid:durableId="1F4A6D5A"/>
  <w16cid:commentId w16cid:paraId="487D3144" w16cid:durableId="1F4A6EA1"/>
  <w16cid:commentId w16cid:paraId="2A413E12" w16cid:durableId="1F4A6D5B"/>
  <w16cid:commentId w16cid:paraId="173389FE" w16cid:durableId="1F4A6EAB"/>
  <w16cid:commentId w16cid:paraId="2BCCF084" w16cid:durableId="1F4A6D5C"/>
  <w16cid:commentId w16cid:paraId="28591D51" w16cid:durableId="1F4A6EBE"/>
  <w16cid:commentId w16cid:paraId="5CEEA952" w16cid:durableId="1F4A6D5D"/>
  <w16cid:commentId w16cid:paraId="7E15E4C9" w16cid:durableId="1F4A6D5E"/>
  <w16cid:commentId w16cid:paraId="3E9F1799" w16cid:durableId="1F4A6D5F"/>
  <w16cid:commentId w16cid:paraId="3518D6B2" w16cid:durableId="1F4A6D60"/>
  <w16cid:commentId w16cid:paraId="1CCDF0C0" w16cid:durableId="1F4A6D61"/>
  <w16cid:commentId w16cid:paraId="56FB3373" w16cid:durableId="1F4A6EF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1A27EC" w14:textId="77777777" w:rsidR="00963C14" w:rsidRDefault="00963C14">
      <w:pPr>
        <w:spacing w:line="240" w:lineRule="auto"/>
      </w:pPr>
      <w:r>
        <w:separator/>
      </w:r>
    </w:p>
  </w:endnote>
  <w:endnote w:type="continuationSeparator" w:id="0">
    <w:p w14:paraId="6EE22A89" w14:textId="77777777" w:rsidR="00963C14" w:rsidRDefault="00963C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8BCB2" w14:textId="77777777" w:rsidR="00B36C9E" w:rsidRPr="00BD5D38" w:rsidRDefault="00B36C9E" w:rsidP="002960D6">
    <w:pPr>
      <w:pStyle w:val="Rodap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8BCB4" w14:textId="77777777" w:rsidR="00B36C9E" w:rsidRPr="00372FCD" w:rsidRDefault="00B36C9E" w:rsidP="00807E37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18D36" w14:textId="77777777" w:rsidR="00963C14" w:rsidRDefault="00963C14">
      <w:pPr>
        <w:spacing w:line="240" w:lineRule="auto"/>
      </w:pPr>
      <w:r>
        <w:separator/>
      </w:r>
    </w:p>
  </w:footnote>
  <w:footnote w:type="continuationSeparator" w:id="0">
    <w:p w14:paraId="7970F958" w14:textId="77777777" w:rsidR="00963C14" w:rsidRDefault="00963C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8BCB0" w14:textId="77777777" w:rsidR="00B36C9E" w:rsidRDefault="00B36C9E" w:rsidP="002960D6">
    <w:pPr>
      <w:pStyle w:val="Cabealho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8BCB1" w14:textId="77777777" w:rsidR="00B36C9E" w:rsidRPr="001B1E3B" w:rsidRDefault="00B36C9E" w:rsidP="00807E37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8BCB3" w14:textId="77777777" w:rsidR="00B36C9E" w:rsidRDefault="00B36C9E" w:rsidP="002960D6">
    <w:pPr>
      <w:pStyle w:val="MDPIheaderjournallogo"/>
    </w:pPr>
    <w:r>
      <w:rPr>
        <w:i w:val="0"/>
        <w:noProof/>
        <w:szCs w:val="16"/>
        <w:lang w:val="pt-BR" w:eastAsia="pt-BR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69C8BCB5" wp14:editId="69C8BCB6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958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C8BCBE" w14:textId="77777777" w:rsidR="00B36C9E" w:rsidRDefault="00B36C9E" w:rsidP="002960D6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7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" stroked="f">
              <v:textbox inset="0,0,0,0">
                <w:txbxContent>
                  <w:p w14:paraId="69C8BCBE" w14:textId="77777777" w:rsidR="00B36C9E" w:rsidRDefault="00B36C9E" w:rsidP="002960D6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448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4196A5D"/>
    <w:multiLevelType w:val="multilevel"/>
    <w:tmpl w:val="5DF4EA8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871751E"/>
    <w:multiLevelType w:val="multilevel"/>
    <w:tmpl w:val="906CE3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0BC534EA"/>
    <w:multiLevelType w:val="multilevel"/>
    <w:tmpl w:val="5E5A18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>
    <w:nsid w:val="13ED1D2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7A54E31"/>
    <w:multiLevelType w:val="hybridMultilevel"/>
    <w:tmpl w:val="E78EC9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8807D7"/>
    <w:multiLevelType w:val="multilevel"/>
    <w:tmpl w:val="5DF4EA8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1B5364B9"/>
    <w:multiLevelType w:val="multilevel"/>
    <w:tmpl w:val="5DF4EA8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05051C"/>
    <w:multiLevelType w:val="hybridMultilevel"/>
    <w:tmpl w:val="8834C456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F516388"/>
    <w:multiLevelType w:val="hybridMultilevel"/>
    <w:tmpl w:val="D928665E"/>
    <w:lvl w:ilvl="0" w:tplc="6D688BA0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B206C5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F93306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6F27D7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06A19C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3B571AD"/>
    <w:multiLevelType w:val="hybridMultilevel"/>
    <w:tmpl w:val="87DEEF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325B2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FE31DC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D167AF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1"/>
  </w:num>
  <w:num w:numId="3">
    <w:abstractNumId w:val="8"/>
  </w:num>
  <w:num w:numId="4">
    <w:abstractNumId w:val="13"/>
  </w:num>
  <w:num w:numId="5">
    <w:abstractNumId w:val="14"/>
  </w:num>
  <w:num w:numId="6">
    <w:abstractNumId w:val="15"/>
  </w:num>
  <w:num w:numId="7">
    <w:abstractNumId w:val="4"/>
  </w:num>
  <w:num w:numId="8">
    <w:abstractNumId w:val="5"/>
  </w:num>
  <w:num w:numId="9">
    <w:abstractNumId w:val="10"/>
  </w:num>
  <w:num w:numId="10">
    <w:abstractNumId w:val="18"/>
  </w:num>
  <w:num w:numId="11">
    <w:abstractNumId w:val="19"/>
  </w:num>
  <w:num w:numId="12">
    <w:abstractNumId w:val="12"/>
  </w:num>
  <w:num w:numId="13">
    <w:abstractNumId w:val="17"/>
  </w:num>
  <w:num w:numId="14">
    <w:abstractNumId w:val="0"/>
  </w:num>
  <w:num w:numId="15">
    <w:abstractNumId w:val="1"/>
  </w:num>
  <w:num w:numId="16">
    <w:abstractNumId w:val="7"/>
  </w:num>
  <w:num w:numId="17">
    <w:abstractNumId w:val="6"/>
  </w:num>
  <w:num w:numId="18">
    <w:abstractNumId w:val="2"/>
  </w:num>
  <w:num w:numId="19">
    <w:abstractNumId w:val="16"/>
  </w:num>
  <w:num w:numId="2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onica Marques">
    <w15:presenceInfo w15:providerId="Windows Live" w15:userId="5e46ed873e20fd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attachedTemplate r:id="rId1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949"/>
    <w:rsid w:val="00000D6F"/>
    <w:rsid w:val="00001BCD"/>
    <w:rsid w:val="000033B4"/>
    <w:rsid w:val="0000367C"/>
    <w:rsid w:val="00003B46"/>
    <w:rsid w:val="00003C7A"/>
    <w:rsid w:val="00003D9A"/>
    <w:rsid w:val="00004D31"/>
    <w:rsid w:val="000065D3"/>
    <w:rsid w:val="000069B6"/>
    <w:rsid w:val="00007BBD"/>
    <w:rsid w:val="000116F8"/>
    <w:rsid w:val="00015F38"/>
    <w:rsid w:val="00016BE6"/>
    <w:rsid w:val="00016CE7"/>
    <w:rsid w:val="0002074A"/>
    <w:rsid w:val="00021C3F"/>
    <w:rsid w:val="0002336D"/>
    <w:rsid w:val="00023A00"/>
    <w:rsid w:val="00023EA5"/>
    <w:rsid w:val="000246DB"/>
    <w:rsid w:val="00024D82"/>
    <w:rsid w:val="00025D37"/>
    <w:rsid w:val="000304AA"/>
    <w:rsid w:val="000316C1"/>
    <w:rsid w:val="00031F97"/>
    <w:rsid w:val="000332A2"/>
    <w:rsid w:val="00033E4A"/>
    <w:rsid w:val="00034243"/>
    <w:rsid w:val="00034B40"/>
    <w:rsid w:val="00034FA1"/>
    <w:rsid w:val="000355B7"/>
    <w:rsid w:val="000403C7"/>
    <w:rsid w:val="0004102F"/>
    <w:rsid w:val="00043806"/>
    <w:rsid w:val="000440E5"/>
    <w:rsid w:val="00044BEF"/>
    <w:rsid w:val="00045AA4"/>
    <w:rsid w:val="00045E2D"/>
    <w:rsid w:val="0004649B"/>
    <w:rsid w:val="0004689C"/>
    <w:rsid w:val="000475F7"/>
    <w:rsid w:val="0005140B"/>
    <w:rsid w:val="000516EB"/>
    <w:rsid w:val="00052EA4"/>
    <w:rsid w:val="000530D3"/>
    <w:rsid w:val="000568B6"/>
    <w:rsid w:val="000631D5"/>
    <w:rsid w:val="0006509D"/>
    <w:rsid w:val="0007199D"/>
    <w:rsid w:val="000736D8"/>
    <w:rsid w:val="0007392F"/>
    <w:rsid w:val="0007443B"/>
    <w:rsid w:val="000750DE"/>
    <w:rsid w:val="000763FA"/>
    <w:rsid w:val="00076C4A"/>
    <w:rsid w:val="00077469"/>
    <w:rsid w:val="0008011A"/>
    <w:rsid w:val="00080AAA"/>
    <w:rsid w:val="00081021"/>
    <w:rsid w:val="00082623"/>
    <w:rsid w:val="00082D0D"/>
    <w:rsid w:val="00083425"/>
    <w:rsid w:val="000840E0"/>
    <w:rsid w:val="000854D1"/>
    <w:rsid w:val="000856BA"/>
    <w:rsid w:val="00086DF6"/>
    <w:rsid w:val="000873F6"/>
    <w:rsid w:val="00087B07"/>
    <w:rsid w:val="00091D58"/>
    <w:rsid w:val="00095237"/>
    <w:rsid w:val="00097BD7"/>
    <w:rsid w:val="000A0C30"/>
    <w:rsid w:val="000A2775"/>
    <w:rsid w:val="000A352A"/>
    <w:rsid w:val="000A5198"/>
    <w:rsid w:val="000A5E8C"/>
    <w:rsid w:val="000A5EB9"/>
    <w:rsid w:val="000B18AE"/>
    <w:rsid w:val="000B4EE5"/>
    <w:rsid w:val="000C090E"/>
    <w:rsid w:val="000C15D8"/>
    <w:rsid w:val="000C2215"/>
    <w:rsid w:val="000C3F64"/>
    <w:rsid w:val="000C412C"/>
    <w:rsid w:val="000C4FE5"/>
    <w:rsid w:val="000C667E"/>
    <w:rsid w:val="000C73C7"/>
    <w:rsid w:val="000D132A"/>
    <w:rsid w:val="000D2681"/>
    <w:rsid w:val="000D3D7A"/>
    <w:rsid w:val="000D639E"/>
    <w:rsid w:val="000D6DC5"/>
    <w:rsid w:val="000D7EF1"/>
    <w:rsid w:val="000E1A14"/>
    <w:rsid w:val="000E1D40"/>
    <w:rsid w:val="000E25EB"/>
    <w:rsid w:val="000E2F8E"/>
    <w:rsid w:val="000E310E"/>
    <w:rsid w:val="000E3DD5"/>
    <w:rsid w:val="000E5122"/>
    <w:rsid w:val="000E7329"/>
    <w:rsid w:val="000F1FF8"/>
    <w:rsid w:val="000F30B0"/>
    <w:rsid w:val="000F401D"/>
    <w:rsid w:val="000F43B4"/>
    <w:rsid w:val="000F44B0"/>
    <w:rsid w:val="000F677E"/>
    <w:rsid w:val="000F764F"/>
    <w:rsid w:val="00101AE0"/>
    <w:rsid w:val="001049D3"/>
    <w:rsid w:val="00104B31"/>
    <w:rsid w:val="00105183"/>
    <w:rsid w:val="0010638C"/>
    <w:rsid w:val="0010645F"/>
    <w:rsid w:val="00106D56"/>
    <w:rsid w:val="001077B5"/>
    <w:rsid w:val="001103D4"/>
    <w:rsid w:val="0011174C"/>
    <w:rsid w:val="001139F4"/>
    <w:rsid w:val="00113A6B"/>
    <w:rsid w:val="00113C36"/>
    <w:rsid w:val="00114AE9"/>
    <w:rsid w:val="0011658D"/>
    <w:rsid w:val="0011684C"/>
    <w:rsid w:val="00116D09"/>
    <w:rsid w:val="0011748E"/>
    <w:rsid w:val="00117C57"/>
    <w:rsid w:val="00120241"/>
    <w:rsid w:val="00120374"/>
    <w:rsid w:val="0012137F"/>
    <w:rsid w:val="001219C2"/>
    <w:rsid w:val="00121C31"/>
    <w:rsid w:val="001220C6"/>
    <w:rsid w:val="001237EF"/>
    <w:rsid w:val="0012529F"/>
    <w:rsid w:val="001254AA"/>
    <w:rsid w:val="00126032"/>
    <w:rsid w:val="001274A1"/>
    <w:rsid w:val="00127C37"/>
    <w:rsid w:val="00130D16"/>
    <w:rsid w:val="00131AB1"/>
    <w:rsid w:val="00131D46"/>
    <w:rsid w:val="001322A0"/>
    <w:rsid w:val="00132EE9"/>
    <w:rsid w:val="00133192"/>
    <w:rsid w:val="00134121"/>
    <w:rsid w:val="00135E9D"/>
    <w:rsid w:val="00143189"/>
    <w:rsid w:val="00143D08"/>
    <w:rsid w:val="00143DB1"/>
    <w:rsid w:val="001442E7"/>
    <w:rsid w:val="00151F10"/>
    <w:rsid w:val="001521F9"/>
    <w:rsid w:val="00152747"/>
    <w:rsid w:val="00152C92"/>
    <w:rsid w:val="00153E83"/>
    <w:rsid w:val="00154817"/>
    <w:rsid w:val="00157763"/>
    <w:rsid w:val="00157A8E"/>
    <w:rsid w:val="001602B4"/>
    <w:rsid w:val="0016037A"/>
    <w:rsid w:val="001604D2"/>
    <w:rsid w:val="00161ADB"/>
    <w:rsid w:val="001654E9"/>
    <w:rsid w:val="00165CA6"/>
    <w:rsid w:val="00167459"/>
    <w:rsid w:val="001676AE"/>
    <w:rsid w:val="0017212A"/>
    <w:rsid w:val="00173AA2"/>
    <w:rsid w:val="00173FE8"/>
    <w:rsid w:val="00175CFA"/>
    <w:rsid w:val="00177200"/>
    <w:rsid w:val="001803AC"/>
    <w:rsid w:val="001831D1"/>
    <w:rsid w:val="0018326E"/>
    <w:rsid w:val="00187127"/>
    <w:rsid w:val="001874A4"/>
    <w:rsid w:val="00194419"/>
    <w:rsid w:val="001949C2"/>
    <w:rsid w:val="00197FAB"/>
    <w:rsid w:val="001A00A6"/>
    <w:rsid w:val="001A09FD"/>
    <w:rsid w:val="001A2F8A"/>
    <w:rsid w:val="001A394A"/>
    <w:rsid w:val="001A3D73"/>
    <w:rsid w:val="001A441E"/>
    <w:rsid w:val="001A46EE"/>
    <w:rsid w:val="001A4AEA"/>
    <w:rsid w:val="001A5495"/>
    <w:rsid w:val="001A5B3E"/>
    <w:rsid w:val="001A5E76"/>
    <w:rsid w:val="001A619E"/>
    <w:rsid w:val="001A6F4E"/>
    <w:rsid w:val="001B15A2"/>
    <w:rsid w:val="001B1E64"/>
    <w:rsid w:val="001B24D7"/>
    <w:rsid w:val="001B3176"/>
    <w:rsid w:val="001B34EA"/>
    <w:rsid w:val="001B5486"/>
    <w:rsid w:val="001B6400"/>
    <w:rsid w:val="001C0100"/>
    <w:rsid w:val="001C0D1F"/>
    <w:rsid w:val="001C18D6"/>
    <w:rsid w:val="001C4247"/>
    <w:rsid w:val="001C443E"/>
    <w:rsid w:val="001C4738"/>
    <w:rsid w:val="001C5D08"/>
    <w:rsid w:val="001C632C"/>
    <w:rsid w:val="001C66CE"/>
    <w:rsid w:val="001C6D74"/>
    <w:rsid w:val="001C7B63"/>
    <w:rsid w:val="001D116E"/>
    <w:rsid w:val="001D1492"/>
    <w:rsid w:val="001D2677"/>
    <w:rsid w:val="001D26FB"/>
    <w:rsid w:val="001D29BF"/>
    <w:rsid w:val="001D3C78"/>
    <w:rsid w:val="001D4698"/>
    <w:rsid w:val="001D4727"/>
    <w:rsid w:val="001D717B"/>
    <w:rsid w:val="001E0392"/>
    <w:rsid w:val="001E1AE5"/>
    <w:rsid w:val="001E2320"/>
    <w:rsid w:val="001E2AEB"/>
    <w:rsid w:val="001E2C8F"/>
    <w:rsid w:val="001E34D6"/>
    <w:rsid w:val="001E4796"/>
    <w:rsid w:val="001E5324"/>
    <w:rsid w:val="001E5719"/>
    <w:rsid w:val="001F203D"/>
    <w:rsid w:val="001F3A65"/>
    <w:rsid w:val="001F3F31"/>
    <w:rsid w:val="001F4E1F"/>
    <w:rsid w:val="001F6226"/>
    <w:rsid w:val="002002C4"/>
    <w:rsid w:val="00201225"/>
    <w:rsid w:val="00202442"/>
    <w:rsid w:val="0020257F"/>
    <w:rsid w:val="00202BFB"/>
    <w:rsid w:val="00202DAC"/>
    <w:rsid w:val="00203192"/>
    <w:rsid w:val="00203E04"/>
    <w:rsid w:val="00205E38"/>
    <w:rsid w:val="00207B53"/>
    <w:rsid w:val="00211BEB"/>
    <w:rsid w:val="00212C64"/>
    <w:rsid w:val="00213FE2"/>
    <w:rsid w:val="002148CE"/>
    <w:rsid w:val="00216025"/>
    <w:rsid w:val="00216106"/>
    <w:rsid w:val="00217021"/>
    <w:rsid w:val="002211FC"/>
    <w:rsid w:val="0022142E"/>
    <w:rsid w:val="00222E88"/>
    <w:rsid w:val="0022389D"/>
    <w:rsid w:val="00223E22"/>
    <w:rsid w:val="0022473B"/>
    <w:rsid w:val="0022490B"/>
    <w:rsid w:val="00224D03"/>
    <w:rsid w:val="00225858"/>
    <w:rsid w:val="00226468"/>
    <w:rsid w:val="00226B01"/>
    <w:rsid w:val="0022796C"/>
    <w:rsid w:val="0023326E"/>
    <w:rsid w:val="0023362A"/>
    <w:rsid w:val="002363C6"/>
    <w:rsid w:val="0023701A"/>
    <w:rsid w:val="00240CCA"/>
    <w:rsid w:val="0024141C"/>
    <w:rsid w:val="002421C6"/>
    <w:rsid w:val="00243185"/>
    <w:rsid w:val="00245AC8"/>
    <w:rsid w:val="00246D7A"/>
    <w:rsid w:val="00246EAF"/>
    <w:rsid w:val="00250070"/>
    <w:rsid w:val="00251332"/>
    <w:rsid w:val="00251AD2"/>
    <w:rsid w:val="002522A6"/>
    <w:rsid w:val="00253536"/>
    <w:rsid w:val="00254D08"/>
    <w:rsid w:val="00256866"/>
    <w:rsid w:val="0025793D"/>
    <w:rsid w:val="00260E0C"/>
    <w:rsid w:val="00260FD8"/>
    <w:rsid w:val="00265C72"/>
    <w:rsid w:val="00266499"/>
    <w:rsid w:val="00266C93"/>
    <w:rsid w:val="00275843"/>
    <w:rsid w:val="002758BF"/>
    <w:rsid w:val="00275FAE"/>
    <w:rsid w:val="00277679"/>
    <w:rsid w:val="002800BE"/>
    <w:rsid w:val="002807C7"/>
    <w:rsid w:val="002814BA"/>
    <w:rsid w:val="00281FCC"/>
    <w:rsid w:val="00282A0F"/>
    <w:rsid w:val="00284769"/>
    <w:rsid w:val="00285542"/>
    <w:rsid w:val="00290FB0"/>
    <w:rsid w:val="00292140"/>
    <w:rsid w:val="002921EA"/>
    <w:rsid w:val="00292838"/>
    <w:rsid w:val="002935D3"/>
    <w:rsid w:val="002938D7"/>
    <w:rsid w:val="00293E96"/>
    <w:rsid w:val="00294B49"/>
    <w:rsid w:val="00294EF5"/>
    <w:rsid w:val="00295BEC"/>
    <w:rsid w:val="002960D6"/>
    <w:rsid w:val="002962E5"/>
    <w:rsid w:val="00297605"/>
    <w:rsid w:val="002A0307"/>
    <w:rsid w:val="002A178B"/>
    <w:rsid w:val="002A1B58"/>
    <w:rsid w:val="002A5D67"/>
    <w:rsid w:val="002A5D6E"/>
    <w:rsid w:val="002A67F0"/>
    <w:rsid w:val="002A7836"/>
    <w:rsid w:val="002A7CEF"/>
    <w:rsid w:val="002B05AC"/>
    <w:rsid w:val="002B1216"/>
    <w:rsid w:val="002B2F44"/>
    <w:rsid w:val="002B37D5"/>
    <w:rsid w:val="002B3CBF"/>
    <w:rsid w:val="002B68A9"/>
    <w:rsid w:val="002B6EE1"/>
    <w:rsid w:val="002B73F3"/>
    <w:rsid w:val="002B7AA2"/>
    <w:rsid w:val="002C0F59"/>
    <w:rsid w:val="002C23C7"/>
    <w:rsid w:val="002C3270"/>
    <w:rsid w:val="002C435E"/>
    <w:rsid w:val="002C4FC6"/>
    <w:rsid w:val="002C52CB"/>
    <w:rsid w:val="002C5E0A"/>
    <w:rsid w:val="002C76CA"/>
    <w:rsid w:val="002D0A49"/>
    <w:rsid w:val="002D1B36"/>
    <w:rsid w:val="002D2629"/>
    <w:rsid w:val="002D277B"/>
    <w:rsid w:val="002D313A"/>
    <w:rsid w:val="002D3851"/>
    <w:rsid w:val="002D39B3"/>
    <w:rsid w:val="002E1531"/>
    <w:rsid w:val="002E20BC"/>
    <w:rsid w:val="002E2373"/>
    <w:rsid w:val="002E25A2"/>
    <w:rsid w:val="002E78F1"/>
    <w:rsid w:val="002F2143"/>
    <w:rsid w:val="002F28F0"/>
    <w:rsid w:val="002F330B"/>
    <w:rsid w:val="002F517E"/>
    <w:rsid w:val="002F77D3"/>
    <w:rsid w:val="003001B7"/>
    <w:rsid w:val="0030039D"/>
    <w:rsid w:val="00301DAE"/>
    <w:rsid w:val="0030204B"/>
    <w:rsid w:val="003027A1"/>
    <w:rsid w:val="003038CA"/>
    <w:rsid w:val="00305BC7"/>
    <w:rsid w:val="00310BF7"/>
    <w:rsid w:val="0031113B"/>
    <w:rsid w:val="00312009"/>
    <w:rsid w:val="003124A1"/>
    <w:rsid w:val="003129F4"/>
    <w:rsid w:val="003137DA"/>
    <w:rsid w:val="0031514C"/>
    <w:rsid w:val="003156BB"/>
    <w:rsid w:val="003159C1"/>
    <w:rsid w:val="0031702E"/>
    <w:rsid w:val="00317E1C"/>
    <w:rsid w:val="00322E07"/>
    <w:rsid w:val="003238F4"/>
    <w:rsid w:val="00324276"/>
    <w:rsid w:val="003242DD"/>
    <w:rsid w:val="00324787"/>
    <w:rsid w:val="00325D27"/>
    <w:rsid w:val="00326141"/>
    <w:rsid w:val="00326CE8"/>
    <w:rsid w:val="00327A6E"/>
    <w:rsid w:val="0033112D"/>
    <w:rsid w:val="0033290B"/>
    <w:rsid w:val="00332F36"/>
    <w:rsid w:val="003334B3"/>
    <w:rsid w:val="00336DF9"/>
    <w:rsid w:val="003370B9"/>
    <w:rsid w:val="00337351"/>
    <w:rsid w:val="00343D64"/>
    <w:rsid w:val="00343DE3"/>
    <w:rsid w:val="003451F4"/>
    <w:rsid w:val="00346648"/>
    <w:rsid w:val="003468A4"/>
    <w:rsid w:val="00347247"/>
    <w:rsid w:val="0035009E"/>
    <w:rsid w:val="003524A5"/>
    <w:rsid w:val="00353AA3"/>
    <w:rsid w:val="00356877"/>
    <w:rsid w:val="00360299"/>
    <w:rsid w:val="003622B8"/>
    <w:rsid w:val="00362D01"/>
    <w:rsid w:val="00364323"/>
    <w:rsid w:val="00364BE3"/>
    <w:rsid w:val="00365762"/>
    <w:rsid w:val="00370741"/>
    <w:rsid w:val="003721D9"/>
    <w:rsid w:val="00372597"/>
    <w:rsid w:val="003729C8"/>
    <w:rsid w:val="00372B55"/>
    <w:rsid w:val="00372DE5"/>
    <w:rsid w:val="00373D6B"/>
    <w:rsid w:val="00374EAC"/>
    <w:rsid w:val="00376FED"/>
    <w:rsid w:val="0037726C"/>
    <w:rsid w:val="0038008F"/>
    <w:rsid w:val="0038147B"/>
    <w:rsid w:val="00381529"/>
    <w:rsid w:val="00383471"/>
    <w:rsid w:val="00383694"/>
    <w:rsid w:val="00383ED7"/>
    <w:rsid w:val="00383F6D"/>
    <w:rsid w:val="00384E82"/>
    <w:rsid w:val="00386141"/>
    <w:rsid w:val="003869D4"/>
    <w:rsid w:val="00387211"/>
    <w:rsid w:val="003878D0"/>
    <w:rsid w:val="00390A2A"/>
    <w:rsid w:val="00390B18"/>
    <w:rsid w:val="0039287B"/>
    <w:rsid w:val="003952A3"/>
    <w:rsid w:val="003955E8"/>
    <w:rsid w:val="00395E25"/>
    <w:rsid w:val="0039674B"/>
    <w:rsid w:val="00397F27"/>
    <w:rsid w:val="003A0A74"/>
    <w:rsid w:val="003A158E"/>
    <w:rsid w:val="003A1879"/>
    <w:rsid w:val="003A2E5C"/>
    <w:rsid w:val="003A35AB"/>
    <w:rsid w:val="003A4379"/>
    <w:rsid w:val="003B31BF"/>
    <w:rsid w:val="003B35EC"/>
    <w:rsid w:val="003B3FDA"/>
    <w:rsid w:val="003B785C"/>
    <w:rsid w:val="003C05E5"/>
    <w:rsid w:val="003C17A5"/>
    <w:rsid w:val="003C26A2"/>
    <w:rsid w:val="003C28F3"/>
    <w:rsid w:val="003C6680"/>
    <w:rsid w:val="003C7010"/>
    <w:rsid w:val="003D2AF4"/>
    <w:rsid w:val="003D2C39"/>
    <w:rsid w:val="003D55E1"/>
    <w:rsid w:val="003D61ED"/>
    <w:rsid w:val="003D73BB"/>
    <w:rsid w:val="003D73BC"/>
    <w:rsid w:val="003D7699"/>
    <w:rsid w:val="003D76D4"/>
    <w:rsid w:val="003E0194"/>
    <w:rsid w:val="003E3107"/>
    <w:rsid w:val="003E39EC"/>
    <w:rsid w:val="003E4705"/>
    <w:rsid w:val="003E4A46"/>
    <w:rsid w:val="003E4A95"/>
    <w:rsid w:val="003E5A07"/>
    <w:rsid w:val="003E5E79"/>
    <w:rsid w:val="003E6515"/>
    <w:rsid w:val="003E6592"/>
    <w:rsid w:val="003E6FEC"/>
    <w:rsid w:val="003E7F69"/>
    <w:rsid w:val="003F027C"/>
    <w:rsid w:val="003F1AAF"/>
    <w:rsid w:val="003F31C1"/>
    <w:rsid w:val="003F4ABB"/>
    <w:rsid w:val="003F4C4B"/>
    <w:rsid w:val="003F5BC3"/>
    <w:rsid w:val="003F62EC"/>
    <w:rsid w:val="003F6A84"/>
    <w:rsid w:val="003F6C61"/>
    <w:rsid w:val="003F7E9B"/>
    <w:rsid w:val="00401D30"/>
    <w:rsid w:val="00401D7A"/>
    <w:rsid w:val="004044E9"/>
    <w:rsid w:val="00404CAA"/>
    <w:rsid w:val="00405792"/>
    <w:rsid w:val="00405C00"/>
    <w:rsid w:val="00406B07"/>
    <w:rsid w:val="00406D47"/>
    <w:rsid w:val="00407501"/>
    <w:rsid w:val="00410457"/>
    <w:rsid w:val="0041054E"/>
    <w:rsid w:val="004126BA"/>
    <w:rsid w:val="00412F0D"/>
    <w:rsid w:val="00413EB1"/>
    <w:rsid w:val="00415FF6"/>
    <w:rsid w:val="00416A67"/>
    <w:rsid w:val="00416C83"/>
    <w:rsid w:val="00417108"/>
    <w:rsid w:val="00417C14"/>
    <w:rsid w:val="0042029D"/>
    <w:rsid w:val="00420EE6"/>
    <w:rsid w:val="00422139"/>
    <w:rsid w:val="00422E64"/>
    <w:rsid w:val="004238CA"/>
    <w:rsid w:val="00423E0E"/>
    <w:rsid w:val="00424C46"/>
    <w:rsid w:val="004262C0"/>
    <w:rsid w:val="00426351"/>
    <w:rsid w:val="004303DB"/>
    <w:rsid w:val="00431150"/>
    <w:rsid w:val="00432078"/>
    <w:rsid w:val="004321B1"/>
    <w:rsid w:val="0043220B"/>
    <w:rsid w:val="0043273F"/>
    <w:rsid w:val="00432E41"/>
    <w:rsid w:val="004331EE"/>
    <w:rsid w:val="0043324B"/>
    <w:rsid w:val="00434BBE"/>
    <w:rsid w:val="004368B6"/>
    <w:rsid w:val="00436A98"/>
    <w:rsid w:val="004424A8"/>
    <w:rsid w:val="00443C60"/>
    <w:rsid w:val="00444B6A"/>
    <w:rsid w:val="0044635F"/>
    <w:rsid w:val="00447413"/>
    <w:rsid w:val="004479D0"/>
    <w:rsid w:val="00452BC1"/>
    <w:rsid w:val="004531A5"/>
    <w:rsid w:val="00453F54"/>
    <w:rsid w:val="00455102"/>
    <w:rsid w:val="00455E5B"/>
    <w:rsid w:val="004573B6"/>
    <w:rsid w:val="0045751E"/>
    <w:rsid w:val="004626EE"/>
    <w:rsid w:val="00466509"/>
    <w:rsid w:val="0046785E"/>
    <w:rsid w:val="00467EE5"/>
    <w:rsid w:val="00470240"/>
    <w:rsid w:val="004741E4"/>
    <w:rsid w:val="00475A65"/>
    <w:rsid w:val="00476A96"/>
    <w:rsid w:val="00476E53"/>
    <w:rsid w:val="00480FF2"/>
    <w:rsid w:val="0048187F"/>
    <w:rsid w:val="00481B84"/>
    <w:rsid w:val="00482A23"/>
    <w:rsid w:val="00484416"/>
    <w:rsid w:val="00484A06"/>
    <w:rsid w:val="00486726"/>
    <w:rsid w:val="004874C1"/>
    <w:rsid w:val="00491015"/>
    <w:rsid w:val="004941F8"/>
    <w:rsid w:val="00494358"/>
    <w:rsid w:val="004A110E"/>
    <w:rsid w:val="004A1558"/>
    <w:rsid w:val="004A1B7F"/>
    <w:rsid w:val="004A22D7"/>
    <w:rsid w:val="004A3358"/>
    <w:rsid w:val="004A3DC7"/>
    <w:rsid w:val="004A6321"/>
    <w:rsid w:val="004A652C"/>
    <w:rsid w:val="004A7A6A"/>
    <w:rsid w:val="004B2D67"/>
    <w:rsid w:val="004B3426"/>
    <w:rsid w:val="004B4450"/>
    <w:rsid w:val="004B59BF"/>
    <w:rsid w:val="004B60A0"/>
    <w:rsid w:val="004B62FE"/>
    <w:rsid w:val="004B6DBC"/>
    <w:rsid w:val="004B719F"/>
    <w:rsid w:val="004B784D"/>
    <w:rsid w:val="004B7AAF"/>
    <w:rsid w:val="004B7B06"/>
    <w:rsid w:val="004C0A2E"/>
    <w:rsid w:val="004C0AAB"/>
    <w:rsid w:val="004C28A7"/>
    <w:rsid w:val="004C395F"/>
    <w:rsid w:val="004C3BB5"/>
    <w:rsid w:val="004D0060"/>
    <w:rsid w:val="004D0129"/>
    <w:rsid w:val="004D33FF"/>
    <w:rsid w:val="004D35B8"/>
    <w:rsid w:val="004D4892"/>
    <w:rsid w:val="004D4AFD"/>
    <w:rsid w:val="004D526D"/>
    <w:rsid w:val="004D5E03"/>
    <w:rsid w:val="004D5E68"/>
    <w:rsid w:val="004E0A6F"/>
    <w:rsid w:val="004E2CFB"/>
    <w:rsid w:val="004E4D6C"/>
    <w:rsid w:val="004E58D0"/>
    <w:rsid w:val="004E5FF2"/>
    <w:rsid w:val="004E7542"/>
    <w:rsid w:val="004E7848"/>
    <w:rsid w:val="004F01C2"/>
    <w:rsid w:val="004F040E"/>
    <w:rsid w:val="004F06DA"/>
    <w:rsid w:val="004F27AB"/>
    <w:rsid w:val="004F2FF2"/>
    <w:rsid w:val="004F3BE2"/>
    <w:rsid w:val="004F5CEC"/>
    <w:rsid w:val="004F77FF"/>
    <w:rsid w:val="0050100D"/>
    <w:rsid w:val="00502F89"/>
    <w:rsid w:val="00502FAD"/>
    <w:rsid w:val="005035F4"/>
    <w:rsid w:val="00504059"/>
    <w:rsid w:val="00505DFF"/>
    <w:rsid w:val="00506161"/>
    <w:rsid w:val="005068A5"/>
    <w:rsid w:val="0050747F"/>
    <w:rsid w:val="00507DE2"/>
    <w:rsid w:val="005114E1"/>
    <w:rsid w:val="00512682"/>
    <w:rsid w:val="00512FAC"/>
    <w:rsid w:val="005130C1"/>
    <w:rsid w:val="0051437A"/>
    <w:rsid w:val="00515D27"/>
    <w:rsid w:val="00517510"/>
    <w:rsid w:val="00517B84"/>
    <w:rsid w:val="00520658"/>
    <w:rsid w:val="005209C7"/>
    <w:rsid w:val="00521E23"/>
    <w:rsid w:val="0052234D"/>
    <w:rsid w:val="00522495"/>
    <w:rsid w:val="005230BB"/>
    <w:rsid w:val="00523720"/>
    <w:rsid w:val="005248C2"/>
    <w:rsid w:val="005268CE"/>
    <w:rsid w:val="0053195E"/>
    <w:rsid w:val="005324D7"/>
    <w:rsid w:val="00532E47"/>
    <w:rsid w:val="00533CB6"/>
    <w:rsid w:val="005347CD"/>
    <w:rsid w:val="00534A0E"/>
    <w:rsid w:val="00535B22"/>
    <w:rsid w:val="00537289"/>
    <w:rsid w:val="00537D5D"/>
    <w:rsid w:val="00537D7F"/>
    <w:rsid w:val="00541123"/>
    <w:rsid w:val="00542BC5"/>
    <w:rsid w:val="00542E3F"/>
    <w:rsid w:val="005440EB"/>
    <w:rsid w:val="00546ACE"/>
    <w:rsid w:val="00547612"/>
    <w:rsid w:val="00550035"/>
    <w:rsid w:val="00551A3E"/>
    <w:rsid w:val="0055201E"/>
    <w:rsid w:val="00553F03"/>
    <w:rsid w:val="00554067"/>
    <w:rsid w:val="00554DD3"/>
    <w:rsid w:val="00554FD9"/>
    <w:rsid w:val="00555E82"/>
    <w:rsid w:val="00556927"/>
    <w:rsid w:val="00557B9B"/>
    <w:rsid w:val="00560CA6"/>
    <w:rsid w:val="00562BE0"/>
    <w:rsid w:val="00564D20"/>
    <w:rsid w:val="00564F33"/>
    <w:rsid w:val="00565071"/>
    <w:rsid w:val="00565743"/>
    <w:rsid w:val="00565C19"/>
    <w:rsid w:val="00565E19"/>
    <w:rsid w:val="00566620"/>
    <w:rsid w:val="00570670"/>
    <w:rsid w:val="005717F1"/>
    <w:rsid w:val="00573745"/>
    <w:rsid w:val="0057384D"/>
    <w:rsid w:val="00573DD3"/>
    <w:rsid w:val="00577C10"/>
    <w:rsid w:val="00582FD9"/>
    <w:rsid w:val="005832CD"/>
    <w:rsid w:val="00583F19"/>
    <w:rsid w:val="005844BE"/>
    <w:rsid w:val="0058495B"/>
    <w:rsid w:val="00584B27"/>
    <w:rsid w:val="00585158"/>
    <w:rsid w:val="005853D5"/>
    <w:rsid w:val="00586007"/>
    <w:rsid w:val="00586310"/>
    <w:rsid w:val="00586A1F"/>
    <w:rsid w:val="0059020D"/>
    <w:rsid w:val="005906CD"/>
    <w:rsid w:val="00592C49"/>
    <w:rsid w:val="0059356A"/>
    <w:rsid w:val="005949F8"/>
    <w:rsid w:val="00594D6D"/>
    <w:rsid w:val="00595AE4"/>
    <w:rsid w:val="00596F67"/>
    <w:rsid w:val="005A3854"/>
    <w:rsid w:val="005A3F2B"/>
    <w:rsid w:val="005A6387"/>
    <w:rsid w:val="005B0D7A"/>
    <w:rsid w:val="005B10AB"/>
    <w:rsid w:val="005B1AD9"/>
    <w:rsid w:val="005B1F9B"/>
    <w:rsid w:val="005B2A9A"/>
    <w:rsid w:val="005B4D10"/>
    <w:rsid w:val="005B5FD2"/>
    <w:rsid w:val="005C1B41"/>
    <w:rsid w:val="005C427F"/>
    <w:rsid w:val="005C4F55"/>
    <w:rsid w:val="005C616B"/>
    <w:rsid w:val="005C7D3A"/>
    <w:rsid w:val="005D168E"/>
    <w:rsid w:val="005D358E"/>
    <w:rsid w:val="005D49D7"/>
    <w:rsid w:val="005D6120"/>
    <w:rsid w:val="005D6BAE"/>
    <w:rsid w:val="005D713B"/>
    <w:rsid w:val="005E13BB"/>
    <w:rsid w:val="005E1646"/>
    <w:rsid w:val="005E30B2"/>
    <w:rsid w:val="005E41CB"/>
    <w:rsid w:val="005E4A9E"/>
    <w:rsid w:val="005E5B6E"/>
    <w:rsid w:val="005E6133"/>
    <w:rsid w:val="005E62F0"/>
    <w:rsid w:val="005E6352"/>
    <w:rsid w:val="005E77FF"/>
    <w:rsid w:val="005E79A1"/>
    <w:rsid w:val="005F10BA"/>
    <w:rsid w:val="005F20C1"/>
    <w:rsid w:val="005F2619"/>
    <w:rsid w:val="005F3021"/>
    <w:rsid w:val="005F4671"/>
    <w:rsid w:val="005F5073"/>
    <w:rsid w:val="005F7C9B"/>
    <w:rsid w:val="00600BBB"/>
    <w:rsid w:val="00600CC1"/>
    <w:rsid w:val="00603482"/>
    <w:rsid w:val="006046BD"/>
    <w:rsid w:val="006104D5"/>
    <w:rsid w:val="0061193B"/>
    <w:rsid w:val="00612028"/>
    <w:rsid w:val="00612252"/>
    <w:rsid w:val="006132A7"/>
    <w:rsid w:val="00613487"/>
    <w:rsid w:val="00614005"/>
    <w:rsid w:val="0061417A"/>
    <w:rsid w:val="006144A3"/>
    <w:rsid w:val="0061492C"/>
    <w:rsid w:val="00620757"/>
    <w:rsid w:val="00620E20"/>
    <w:rsid w:val="00620EFE"/>
    <w:rsid w:val="00622B88"/>
    <w:rsid w:val="00623DE7"/>
    <w:rsid w:val="006247B9"/>
    <w:rsid w:val="00625261"/>
    <w:rsid w:val="00630588"/>
    <w:rsid w:val="00630851"/>
    <w:rsid w:val="006319B9"/>
    <w:rsid w:val="006339C2"/>
    <w:rsid w:val="00635DC8"/>
    <w:rsid w:val="00636511"/>
    <w:rsid w:val="00636D6A"/>
    <w:rsid w:val="00636FD9"/>
    <w:rsid w:val="00640735"/>
    <w:rsid w:val="00640969"/>
    <w:rsid w:val="00641E0A"/>
    <w:rsid w:val="00642061"/>
    <w:rsid w:val="006429C1"/>
    <w:rsid w:val="00643482"/>
    <w:rsid w:val="0064436E"/>
    <w:rsid w:val="00645C6E"/>
    <w:rsid w:val="00646299"/>
    <w:rsid w:val="00647242"/>
    <w:rsid w:val="00647830"/>
    <w:rsid w:val="0065017E"/>
    <w:rsid w:val="00651552"/>
    <w:rsid w:val="00651687"/>
    <w:rsid w:val="0065468F"/>
    <w:rsid w:val="0065520C"/>
    <w:rsid w:val="00655E09"/>
    <w:rsid w:val="00660493"/>
    <w:rsid w:val="00661D09"/>
    <w:rsid w:val="00662AC4"/>
    <w:rsid w:val="00663CEC"/>
    <w:rsid w:val="00667407"/>
    <w:rsid w:val="00671A13"/>
    <w:rsid w:val="006722FF"/>
    <w:rsid w:val="00673924"/>
    <w:rsid w:val="00673CD1"/>
    <w:rsid w:val="0067539A"/>
    <w:rsid w:val="00675973"/>
    <w:rsid w:val="00677997"/>
    <w:rsid w:val="0068044E"/>
    <w:rsid w:val="00680ABE"/>
    <w:rsid w:val="00680C24"/>
    <w:rsid w:val="00684229"/>
    <w:rsid w:val="00684C04"/>
    <w:rsid w:val="00687E1C"/>
    <w:rsid w:val="00690BED"/>
    <w:rsid w:val="00691531"/>
    <w:rsid w:val="00692226"/>
    <w:rsid w:val="00692393"/>
    <w:rsid w:val="0069259C"/>
    <w:rsid w:val="00692EA2"/>
    <w:rsid w:val="00693221"/>
    <w:rsid w:val="00695966"/>
    <w:rsid w:val="006A06CB"/>
    <w:rsid w:val="006A15A4"/>
    <w:rsid w:val="006A2B98"/>
    <w:rsid w:val="006A349C"/>
    <w:rsid w:val="006A5CBD"/>
    <w:rsid w:val="006A6E2E"/>
    <w:rsid w:val="006B108C"/>
    <w:rsid w:val="006B1173"/>
    <w:rsid w:val="006B16F6"/>
    <w:rsid w:val="006B36C2"/>
    <w:rsid w:val="006B3ACB"/>
    <w:rsid w:val="006B519B"/>
    <w:rsid w:val="006B7024"/>
    <w:rsid w:val="006B749D"/>
    <w:rsid w:val="006C3A46"/>
    <w:rsid w:val="006C4EF2"/>
    <w:rsid w:val="006C6CEA"/>
    <w:rsid w:val="006D08F6"/>
    <w:rsid w:val="006D0AF0"/>
    <w:rsid w:val="006D2FA4"/>
    <w:rsid w:val="006D4238"/>
    <w:rsid w:val="006D4311"/>
    <w:rsid w:val="006D6970"/>
    <w:rsid w:val="006D783F"/>
    <w:rsid w:val="006E3738"/>
    <w:rsid w:val="006E4A94"/>
    <w:rsid w:val="006E67A2"/>
    <w:rsid w:val="006E72D4"/>
    <w:rsid w:val="006F018F"/>
    <w:rsid w:val="006F0DC7"/>
    <w:rsid w:val="006F206A"/>
    <w:rsid w:val="006F336F"/>
    <w:rsid w:val="006F3C06"/>
    <w:rsid w:val="006F3F9B"/>
    <w:rsid w:val="006F4DC5"/>
    <w:rsid w:val="006F73E7"/>
    <w:rsid w:val="00702439"/>
    <w:rsid w:val="00704191"/>
    <w:rsid w:val="00706B0F"/>
    <w:rsid w:val="00706C83"/>
    <w:rsid w:val="00707BDC"/>
    <w:rsid w:val="00707EF8"/>
    <w:rsid w:val="0071020E"/>
    <w:rsid w:val="00710504"/>
    <w:rsid w:val="007110FA"/>
    <w:rsid w:val="00711C05"/>
    <w:rsid w:val="00711CB6"/>
    <w:rsid w:val="00712582"/>
    <w:rsid w:val="00712A11"/>
    <w:rsid w:val="00713364"/>
    <w:rsid w:val="00713BFF"/>
    <w:rsid w:val="00715864"/>
    <w:rsid w:val="00715A85"/>
    <w:rsid w:val="00717A4F"/>
    <w:rsid w:val="007236CC"/>
    <w:rsid w:val="007243A6"/>
    <w:rsid w:val="007243AA"/>
    <w:rsid w:val="00726F0B"/>
    <w:rsid w:val="007278BA"/>
    <w:rsid w:val="0073094B"/>
    <w:rsid w:val="007311E1"/>
    <w:rsid w:val="007311E4"/>
    <w:rsid w:val="007315A5"/>
    <w:rsid w:val="007326E1"/>
    <w:rsid w:val="00732DE3"/>
    <w:rsid w:val="00732E6A"/>
    <w:rsid w:val="00733E35"/>
    <w:rsid w:val="007345D9"/>
    <w:rsid w:val="00735CE3"/>
    <w:rsid w:val="00737157"/>
    <w:rsid w:val="00741585"/>
    <w:rsid w:val="007415E6"/>
    <w:rsid w:val="00741E3D"/>
    <w:rsid w:val="00745E89"/>
    <w:rsid w:val="00747CC9"/>
    <w:rsid w:val="00747EA1"/>
    <w:rsid w:val="0075072A"/>
    <w:rsid w:val="007511B3"/>
    <w:rsid w:val="0075528B"/>
    <w:rsid w:val="00757E38"/>
    <w:rsid w:val="007601AB"/>
    <w:rsid w:val="00760444"/>
    <w:rsid w:val="00760AF6"/>
    <w:rsid w:val="00762015"/>
    <w:rsid w:val="0076254D"/>
    <w:rsid w:val="007629B7"/>
    <w:rsid w:val="00762B8B"/>
    <w:rsid w:val="00762FDF"/>
    <w:rsid w:val="00763050"/>
    <w:rsid w:val="00763EFC"/>
    <w:rsid w:val="00764EF2"/>
    <w:rsid w:val="007670FE"/>
    <w:rsid w:val="00767B8A"/>
    <w:rsid w:val="00767E69"/>
    <w:rsid w:val="00771159"/>
    <w:rsid w:val="0077151B"/>
    <w:rsid w:val="00771973"/>
    <w:rsid w:val="0077497C"/>
    <w:rsid w:val="00776C1E"/>
    <w:rsid w:val="00777302"/>
    <w:rsid w:val="00777CEE"/>
    <w:rsid w:val="00777D9A"/>
    <w:rsid w:val="007815DC"/>
    <w:rsid w:val="00781CF5"/>
    <w:rsid w:val="00781ED1"/>
    <w:rsid w:val="00787EFF"/>
    <w:rsid w:val="00791242"/>
    <w:rsid w:val="00793870"/>
    <w:rsid w:val="00793F04"/>
    <w:rsid w:val="00794E30"/>
    <w:rsid w:val="00795801"/>
    <w:rsid w:val="00796A5D"/>
    <w:rsid w:val="00797F16"/>
    <w:rsid w:val="007A096B"/>
    <w:rsid w:val="007A1D7E"/>
    <w:rsid w:val="007A264A"/>
    <w:rsid w:val="007A62B0"/>
    <w:rsid w:val="007B0353"/>
    <w:rsid w:val="007B0DAC"/>
    <w:rsid w:val="007B1B44"/>
    <w:rsid w:val="007B2458"/>
    <w:rsid w:val="007B2CCF"/>
    <w:rsid w:val="007B42CC"/>
    <w:rsid w:val="007B4A04"/>
    <w:rsid w:val="007B4AD5"/>
    <w:rsid w:val="007B53CD"/>
    <w:rsid w:val="007B7F19"/>
    <w:rsid w:val="007C0AD3"/>
    <w:rsid w:val="007C1D60"/>
    <w:rsid w:val="007C28AA"/>
    <w:rsid w:val="007C290D"/>
    <w:rsid w:val="007C2FE5"/>
    <w:rsid w:val="007C3896"/>
    <w:rsid w:val="007C39B9"/>
    <w:rsid w:val="007C3E9F"/>
    <w:rsid w:val="007C4E6E"/>
    <w:rsid w:val="007C56BF"/>
    <w:rsid w:val="007C5EC4"/>
    <w:rsid w:val="007C79F9"/>
    <w:rsid w:val="007D0A6C"/>
    <w:rsid w:val="007D0A91"/>
    <w:rsid w:val="007D0F4C"/>
    <w:rsid w:val="007D19B7"/>
    <w:rsid w:val="007D203A"/>
    <w:rsid w:val="007D313D"/>
    <w:rsid w:val="007D3B9F"/>
    <w:rsid w:val="007D3D99"/>
    <w:rsid w:val="007D4015"/>
    <w:rsid w:val="007D43D9"/>
    <w:rsid w:val="007D4909"/>
    <w:rsid w:val="007D549B"/>
    <w:rsid w:val="007D58ED"/>
    <w:rsid w:val="007D5E58"/>
    <w:rsid w:val="007D6720"/>
    <w:rsid w:val="007D72B5"/>
    <w:rsid w:val="007E0D9F"/>
    <w:rsid w:val="007E1088"/>
    <w:rsid w:val="007E159A"/>
    <w:rsid w:val="007E17A1"/>
    <w:rsid w:val="007E2641"/>
    <w:rsid w:val="007E3150"/>
    <w:rsid w:val="007E56ED"/>
    <w:rsid w:val="007E5A72"/>
    <w:rsid w:val="007E64D6"/>
    <w:rsid w:val="007E78A9"/>
    <w:rsid w:val="007F557B"/>
    <w:rsid w:val="007F61F4"/>
    <w:rsid w:val="007F6398"/>
    <w:rsid w:val="007F7601"/>
    <w:rsid w:val="00801334"/>
    <w:rsid w:val="00802392"/>
    <w:rsid w:val="00802BD8"/>
    <w:rsid w:val="00803543"/>
    <w:rsid w:val="0080523E"/>
    <w:rsid w:val="00807E37"/>
    <w:rsid w:val="0081000E"/>
    <w:rsid w:val="00810726"/>
    <w:rsid w:val="00812C9B"/>
    <w:rsid w:val="00814DA7"/>
    <w:rsid w:val="00815661"/>
    <w:rsid w:val="00816574"/>
    <w:rsid w:val="00816E85"/>
    <w:rsid w:val="00816FF1"/>
    <w:rsid w:val="00820E10"/>
    <w:rsid w:val="00821D3E"/>
    <w:rsid w:val="00821EDE"/>
    <w:rsid w:val="008259A5"/>
    <w:rsid w:val="00831BA5"/>
    <w:rsid w:val="00831FB6"/>
    <w:rsid w:val="00832566"/>
    <w:rsid w:val="00832DF2"/>
    <w:rsid w:val="00833CFA"/>
    <w:rsid w:val="00834C73"/>
    <w:rsid w:val="00835672"/>
    <w:rsid w:val="00836844"/>
    <w:rsid w:val="008378C4"/>
    <w:rsid w:val="0084041B"/>
    <w:rsid w:val="00840565"/>
    <w:rsid w:val="0084181D"/>
    <w:rsid w:val="00841C69"/>
    <w:rsid w:val="00842105"/>
    <w:rsid w:val="00842A50"/>
    <w:rsid w:val="008437AD"/>
    <w:rsid w:val="00843AF1"/>
    <w:rsid w:val="0084676E"/>
    <w:rsid w:val="0085320F"/>
    <w:rsid w:val="00854CED"/>
    <w:rsid w:val="00855897"/>
    <w:rsid w:val="00856214"/>
    <w:rsid w:val="00857ED8"/>
    <w:rsid w:val="00857EFE"/>
    <w:rsid w:val="008607F9"/>
    <w:rsid w:val="008633F0"/>
    <w:rsid w:val="00864266"/>
    <w:rsid w:val="00865573"/>
    <w:rsid w:val="00866407"/>
    <w:rsid w:val="00866A66"/>
    <w:rsid w:val="0086784B"/>
    <w:rsid w:val="008709DF"/>
    <w:rsid w:val="00873431"/>
    <w:rsid w:val="008741B5"/>
    <w:rsid w:val="0087493E"/>
    <w:rsid w:val="00874EEF"/>
    <w:rsid w:val="008755E8"/>
    <w:rsid w:val="00875B1E"/>
    <w:rsid w:val="00875ED3"/>
    <w:rsid w:val="008778C2"/>
    <w:rsid w:val="00883325"/>
    <w:rsid w:val="00884177"/>
    <w:rsid w:val="0088457B"/>
    <w:rsid w:val="00886967"/>
    <w:rsid w:val="00890E38"/>
    <w:rsid w:val="0089182F"/>
    <w:rsid w:val="00892278"/>
    <w:rsid w:val="00892F42"/>
    <w:rsid w:val="00892F65"/>
    <w:rsid w:val="008932BC"/>
    <w:rsid w:val="00893DC2"/>
    <w:rsid w:val="008944A2"/>
    <w:rsid w:val="00894A8E"/>
    <w:rsid w:val="00895897"/>
    <w:rsid w:val="00895F32"/>
    <w:rsid w:val="008A0C1D"/>
    <w:rsid w:val="008A1DC4"/>
    <w:rsid w:val="008A2ED1"/>
    <w:rsid w:val="008A3445"/>
    <w:rsid w:val="008A3E65"/>
    <w:rsid w:val="008A47E8"/>
    <w:rsid w:val="008A4C7F"/>
    <w:rsid w:val="008A5C83"/>
    <w:rsid w:val="008A76B4"/>
    <w:rsid w:val="008A7799"/>
    <w:rsid w:val="008B2901"/>
    <w:rsid w:val="008B524B"/>
    <w:rsid w:val="008B52D0"/>
    <w:rsid w:val="008B6152"/>
    <w:rsid w:val="008C0436"/>
    <w:rsid w:val="008C1297"/>
    <w:rsid w:val="008C165D"/>
    <w:rsid w:val="008C260B"/>
    <w:rsid w:val="008C37E3"/>
    <w:rsid w:val="008C3EA2"/>
    <w:rsid w:val="008C57B3"/>
    <w:rsid w:val="008C69F2"/>
    <w:rsid w:val="008C6F8F"/>
    <w:rsid w:val="008D2A75"/>
    <w:rsid w:val="008D3E74"/>
    <w:rsid w:val="008D42F0"/>
    <w:rsid w:val="008D59AB"/>
    <w:rsid w:val="008D6059"/>
    <w:rsid w:val="008D7597"/>
    <w:rsid w:val="008D77ED"/>
    <w:rsid w:val="008E0C82"/>
    <w:rsid w:val="008E1634"/>
    <w:rsid w:val="008E1C36"/>
    <w:rsid w:val="008E3A5F"/>
    <w:rsid w:val="008E5FCB"/>
    <w:rsid w:val="008E6268"/>
    <w:rsid w:val="008F0636"/>
    <w:rsid w:val="008F0B4C"/>
    <w:rsid w:val="008F0CD0"/>
    <w:rsid w:val="008F512C"/>
    <w:rsid w:val="008F55E8"/>
    <w:rsid w:val="008F7E17"/>
    <w:rsid w:val="0090021A"/>
    <w:rsid w:val="00900A4E"/>
    <w:rsid w:val="009010DD"/>
    <w:rsid w:val="0090232C"/>
    <w:rsid w:val="00902388"/>
    <w:rsid w:val="00902468"/>
    <w:rsid w:val="009045F3"/>
    <w:rsid w:val="00904B9E"/>
    <w:rsid w:val="00904DEE"/>
    <w:rsid w:val="009067E3"/>
    <w:rsid w:val="00907DD1"/>
    <w:rsid w:val="009101FB"/>
    <w:rsid w:val="00910C84"/>
    <w:rsid w:val="0091116E"/>
    <w:rsid w:val="0091131E"/>
    <w:rsid w:val="00912C2A"/>
    <w:rsid w:val="00913AEE"/>
    <w:rsid w:val="009140C5"/>
    <w:rsid w:val="00915327"/>
    <w:rsid w:val="00915A77"/>
    <w:rsid w:val="009168CA"/>
    <w:rsid w:val="0091781D"/>
    <w:rsid w:val="00920FBD"/>
    <w:rsid w:val="00921068"/>
    <w:rsid w:val="00921257"/>
    <w:rsid w:val="00924289"/>
    <w:rsid w:val="00924A12"/>
    <w:rsid w:val="00926582"/>
    <w:rsid w:val="00931C9C"/>
    <w:rsid w:val="0093256A"/>
    <w:rsid w:val="00932FDC"/>
    <w:rsid w:val="00933CA1"/>
    <w:rsid w:val="00937B6D"/>
    <w:rsid w:val="00937F3D"/>
    <w:rsid w:val="0094071A"/>
    <w:rsid w:val="009410E1"/>
    <w:rsid w:val="00941B29"/>
    <w:rsid w:val="00941B56"/>
    <w:rsid w:val="00942B1C"/>
    <w:rsid w:val="00942E0F"/>
    <w:rsid w:val="00942F79"/>
    <w:rsid w:val="00944C37"/>
    <w:rsid w:val="009467B0"/>
    <w:rsid w:val="00947FA0"/>
    <w:rsid w:val="00950258"/>
    <w:rsid w:val="00950561"/>
    <w:rsid w:val="00950D8B"/>
    <w:rsid w:val="00955F20"/>
    <w:rsid w:val="009563DE"/>
    <w:rsid w:val="00957638"/>
    <w:rsid w:val="00960790"/>
    <w:rsid w:val="00960FB2"/>
    <w:rsid w:val="00962A34"/>
    <w:rsid w:val="00962D36"/>
    <w:rsid w:val="00963C14"/>
    <w:rsid w:val="00967FC7"/>
    <w:rsid w:val="00970262"/>
    <w:rsid w:val="00971599"/>
    <w:rsid w:val="00971F0B"/>
    <w:rsid w:val="00974CA4"/>
    <w:rsid w:val="00975181"/>
    <w:rsid w:val="00977F59"/>
    <w:rsid w:val="00980461"/>
    <w:rsid w:val="00981F92"/>
    <w:rsid w:val="00983062"/>
    <w:rsid w:val="00983DE6"/>
    <w:rsid w:val="009846BD"/>
    <w:rsid w:val="009846F0"/>
    <w:rsid w:val="00985487"/>
    <w:rsid w:val="00985784"/>
    <w:rsid w:val="00990C3F"/>
    <w:rsid w:val="00993297"/>
    <w:rsid w:val="00993333"/>
    <w:rsid w:val="00993C33"/>
    <w:rsid w:val="009943FA"/>
    <w:rsid w:val="00994857"/>
    <w:rsid w:val="00995B04"/>
    <w:rsid w:val="0099741D"/>
    <w:rsid w:val="00997A32"/>
    <w:rsid w:val="009A06CD"/>
    <w:rsid w:val="009A1C5A"/>
    <w:rsid w:val="009A4CA8"/>
    <w:rsid w:val="009A569F"/>
    <w:rsid w:val="009A6703"/>
    <w:rsid w:val="009A6844"/>
    <w:rsid w:val="009B0140"/>
    <w:rsid w:val="009B090D"/>
    <w:rsid w:val="009B1CF3"/>
    <w:rsid w:val="009B6069"/>
    <w:rsid w:val="009B68CD"/>
    <w:rsid w:val="009B6A79"/>
    <w:rsid w:val="009B7A64"/>
    <w:rsid w:val="009C0BA6"/>
    <w:rsid w:val="009C19F3"/>
    <w:rsid w:val="009C307C"/>
    <w:rsid w:val="009C33D5"/>
    <w:rsid w:val="009C4461"/>
    <w:rsid w:val="009C4694"/>
    <w:rsid w:val="009C4917"/>
    <w:rsid w:val="009C4FF2"/>
    <w:rsid w:val="009C525A"/>
    <w:rsid w:val="009C637B"/>
    <w:rsid w:val="009C7F1B"/>
    <w:rsid w:val="009D1CA9"/>
    <w:rsid w:val="009D5FA7"/>
    <w:rsid w:val="009D7270"/>
    <w:rsid w:val="009D7562"/>
    <w:rsid w:val="009D7DDA"/>
    <w:rsid w:val="009E00D3"/>
    <w:rsid w:val="009E1213"/>
    <w:rsid w:val="009E1F95"/>
    <w:rsid w:val="009E2795"/>
    <w:rsid w:val="009E2C27"/>
    <w:rsid w:val="009E2C97"/>
    <w:rsid w:val="009E2F00"/>
    <w:rsid w:val="009E3535"/>
    <w:rsid w:val="009E4906"/>
    <w:rsid w:val="009E552E"/>
    <w:rsid w:val="009E5924"/>
    <w:rsid w:val="009E5AD2"/>
    <w:rsid w:val="009E6185"/>
    <w:rsid w:val="009F0A22"/>
    <w:rsid w:val="009F25C6"/>
    <w:rsid w:val="009F3C82"/>
    <w:rsid w:val="009F506F"/>
    <w:rsid w:val="009F65A2"/>
    <w:rsid w:val="009F6626"/>
    <w:rsid w:val="009F70E6"/>
    <w:rsid w:val="00A00F1C"/>
    <w:rsid w:val="00A01345"/>
    <w:rsid w:val="00A0301D"/>
    <w:rsid w:val="00A04282"/>
    <w:rsid w:val="00A06469"/>
    <w:rsid w:val="00A07CD4"/>
    <w:rsid w:val="00A11071"/>
    <w:rsid w:val="00A118F9"/>
    <w:rsid w:val="00A139F1"/>
    <w:rsid w:val="00A13A31"/>
    <w:rsid w:val="00A1548E"/>
    <w:rsid w:val="00A168FC"/>
    <w:rsid w:val="00A2047F"/>
    <w:rsid w:val="00A209C3"/>
    <w:rsid w:val="00A20B72"/>
    <w:rsid w:val="00A20C6D"/>
    <w:rsid w:val="00A232FF"/>
    <w:rsid w:val="00A2438A"/>
    <w:rsid w:val="00A25169"/>
    <w:rsid w:val="00A251AC"/>
    <w:rsid w:val="00A27254"/>
    <w:rsid w:val="00A275E5"/>
    <w:rsid w:val="00A27AC7"/>
    <w:rsid w:val="00A30D86"/>
    <w:rsid w:val="00A3363F"/>
    <w:rsid w:val="00A33A5C"/>
    <w:rsid w:val="00A33E48"/>
    <w:rsid w:val="00A345FB"/>
    <w:rsid w:val="00A36299"/>
    <w:rsid w:val="00A365D9"/>
    <w:rsid w:val="00A37E36"/>
    <w:rsid w:val="00A40B2A"/>
    <w:rsid w:val="00A40D80"/>
    <w:rsid w:val="00A41EC5"/>
    <w:rsid w:val="00A42693"/>
    <w:rsid w:val="00A43755"/>
    <w:rsid w:val="00A43FE7"/>
    <w:rsid w:val="00A44544"/>
    <w:rsid w:val="00A4529F"/>
    <w:rsid w:val="00A46E32"/>
    <w:rsid w:val="00A47104"/>
    <w:rsid w:val="00A47625"/>
    <w:rsid w:val="00A477CE"/>
    <w:rsid w:val="00A47B20"/>
    <w:rsid w:val="00A511BC"/>
    <w:rsid w:val="00A534FE"/>
    <w:rsid w:val="00A53F8D"/>
    <w:rsid w:val="00A55447"/>
    <w:rsid w:val="00A573F2"/>
    <w:rsid w:val="00A57FD6"/>
    <w:rsid w:val="00A614C8"/>
    <w:rsid w:val="00A623DE"/>
    <w:rsid w:val="00A63599"/>
    <w:rsid w:val="00A645CF"/>
    <w:rsid w:val="00A65909"/>
    <w:rsid w:val="00A66350"/>
    <w:rsid w:val="00A6649D"/>
    <w:rsid w:val="00A671D4"/>
    <w:rsid w:val="00A67EFD"/>
    <w:rsid w:val="00A72406"/>
    <w:rsid w:val="00A72D9D"/>
    <w:rsid w:val="00A749BA"/>
    <w:rsid w:val="00A75C40"/>
    <w:rsid w:val="00A75C73"/>
    <w:rsid w:val="00A76125"/>
    <w:rsid w:val="00A77C1B"/>
    <w:rsid w:val="00A81CAF"/>
    <w:rsid w:val="00A83219"/>
    <w:rsid w:val="00A83692"/>
    <w:rsid w:val="00A9006D"/>
    <w:rsid w:val="00A9090A"/>
    <w:rsid w:val="00A90B13"/>
    <w:rsid w:val="00A92268"/>
    <w:rsid w:val="00A928BD"/>
    <w:rsid w:val="00A9456E"/>
    <w:rsid w:val="00A97B10"/>
    <w:rsid w:val="00AA0AE0"/>
    <w:rsid w:val="00AA112B"/>
    <w:rsid w:val="00AA5394"/>
    <w:rsid w:val="00AA5A6B"/>
    <w:rsid w:val="00AA66CD"/>
    <w:rsid w:val="00AB0173"/>
    <w:rsid w:val="00AB01C3"/>
    <w:rsid w:val="00AB0C97"/>
    <w:rsid w:val="00AB0F91"/>
    <w:rsid w:val="00AB338C"/>
    <w:rsid w:val="00AB3A94"/>
    <w:rsid w:val="00AB54B9"/>
    <w:rsid w:val="00AB7BE1"/>
    <w:rsid w:val="00AB7C4D"/>
    <w:rsid w:val="00AB7F63"/>
    <w:rsid w:val="00AC3A0F"/>
    <w:rsid w:val="00AC4C43"/>
    <w:rsid w:val="00AC53CE"/>
    <w:rsid w:val="00AC5CD9"/>
    <w:rsid w:val="00AC64AB"/>
    <w:rsid w:val="00AC69E1"/>
    <w:rsid w:val="00AC7D50"/>
    <w:rsid w:val="00AD0211"/>
    <w:rsid w:val="00AD17C7"/>
    <w:rsid w:val="00AD4591"/>
    <w:rsid w:val="00AD57B9"/>
    <w:rsid w:val="00AD59E9"/>
    <w:rsid w:val="00AD6BC5"/>
    <w:rsid w:val="00AD6F72"/>
    <w:rsid w:val="00AD778A"/>
    <w:rsid w:val="00AD796F"/>
    <w:rsid w:val="00AE128C"/>
    <w:rsid w:val="00AE3B21"/>
    <w:rsid w:val="00AE77A7"/>
    <w:rsid w:val="00AF1F1E"/>
    <w:rsid w:val="00AF2523"/>
    <w:rsid w:val="00AF3675"/>
    <w:rsid w:val="00AF3B34"/>
    <w:rsid w:val="00AF44D9"/>
    <w:rsid w:val="00AF4B97"/>
    <w:rsid w:val="00AF63F8"/>
    <w:rsid w:val="00AF6EDE"/>
    <w:rsid w:val="00B005A8"/>
    <w:rsid w:val="00B01E18"/>
    <w:rsid w:val="00B02381"/>
    <w:rsid w:val="00B02AD4"/>
    <w:rsid w:val="00B031A6"/>
    <w:rsid w:val="00B04B0D"/>
    <w:rsid w:val="00B056AC"/>
    <w:rsid w:val="00B06714"/>
    <w:rsid w:val="00B12CBA"/>
    <w:rsid w:val="00B1497D"/>
    <w:rsid w:val="00B14ADA"/>
    <w:rsid w:val="00B14BDF"/>
    <w:rsid w:val="00B173C3"/>
    <w:rsid w:val="00B208B8"/>
    <w:rsid w:val="00B22586"/>
    <w:rsid w:val="00B2264C"/>
    <w:rsid w:val="00B22866"/>
    <w:rsid w:val="00B23A1E"/>
    <w:rsid w:val="00B23DFD"/>
    <w:rsid w:val="00B2445C"/>
    <w:rsid w:val="00B2450F"/>
    <w:rsid w:val="00B25208"/>
    <w:rsid w:val="00B26545"/>
    <w:rsid w:val="00B26A4F"/>
    <w:rsid w:val="00B31407"/>
    <w:rsid w:val="00B344CF"/>
    <w:rsid w:val="00B36326"/>
    <w:rsid w:val="00B36422"/>
    <w:rsid w:val="00B36C9E"/>
    <w:rsid w:val="00B3761F"/>
    <w:rsid w:val="00B40976"/>
    <w:rsid w:val="00B424C7"/>
    <w:rsid w:val="00B46CA0"/>
    <w:rsid w:val="00B46EF2"/>
    <w:rsid w:val="00B4738D"/>
    <w:rsid w:val="00B47C25"/>
    <w:rsid w:val="00B51E0B"/>
    <w:rsid w:val="00B520B8"/>
    <w:rsid w:val="00B55F83"/>
    <w:rsid w:val="00B563F8"/>
    <w:rsid w:val="00B575A4"/>
    <w:rsid w:val="00B5799C"/>
    <w:rsid w:val="00B57BD9"/>
    <w:rsid w:val="00B60BF5"/>
    <w:rsid w:val="00B62275"/>
    <w:rsid w:val="00B623FB"/>
    <w:rsid w:val="00B627FB"/>
    <w:rsid w:val="00B629C8"/>
    <w:rsid w:val="00B63592"/>
    <w:rsid w:val="00B65734"/>
    <w:rsid w:val="00B67B11"/>
    <w:rsid w:val="00B70DCD"/>
    <w:rsid w:val="00B716FA"/>
    <w:rsid w:val="00B72967"/>
    <w:rsid w:val="00B757CE"/>
    <w:rsid w:val="00B760C4"/>
    <w:rsid w:val="00B81AE5"/>
    <w:rsid w:val="00B82403"/>
    <w:rsid w:val="00B834C9"/>
    <w:rsid w:val="00B86069"/>
    <w:rsid w:val="00B86BCE"/>
    <w:rsid w:val="00B87591"/>
    <w:rsid w:val="00B902DC"/>
    <w:rsid w:val="00B90B73"/>
    <w:rsid w:val="00B90D92"/>
    <w:rsid w:val="00B921C8"/>
    <w:rsid w:val="00B938D1"/>
    <w:rsid w:val="00B97C05"/>
    <w:rsid w:val="00B97CF8"/>
    <w:rsid w:val="00BA27FD"/>
    <w:rsid w:val="00BA441A"/>
    <w:rsid w:val="00BA52D4"/>
    <w:rsid w:val="00BA5951"/>
    <w:rsid w:val="00BA5FCE"/>
    <w:rsid w:val="00BA6AAD"/>
    <w:rsid w:val="00BA7808"/>
    <w:rsid w:val="00BB05C9"/>
    <w:rsid w:val="00BB103A"/>
    <w:rsid w:val="00BB2067"/>
    <w:rsid w:val="00BB2782"/>
    <w:rsid w:val="00BB3555"/>
    <w:rsid w:val="00BB35BB"/>
    <w:rsid w:val="00BB52B1"/>
    <w:rsid w:val="00BB54EE"/>
    <w:rsid w:val="00BB6949"/>
    <w:rsid w:val="00BB7B11"/>
    <w:rsid w:val="00BC299A"/>
    <w:rsid w:val="00BC2B0F"/>
    <w:rsid w:val="00BC46FC"/>
    <w:rsid w:val="00BC5CDA"/>
    <w:rsid w:val="00BC6D37"/>
    <w:rsid w:val="00BD1689"/>
    <w:rsid w:val="00BD4160"/>
    <w:rsid w:val="00BD46CF"/>
    <w:rsid w:val="00BD65E4"/>
    <w:rsid w:val="00BD6B7E"/>
    <w:rsid w:val="00BE08F8"/>
    <w:rsid w:val="00BE1686"/>
    <w:rsid w:val="00BE18E6"/>
    <w:rsid w:val="00BE28A3"/>
    <w:rsid w:val="00BE42D1"/>
    <w:rsid w:val="00BE4347"/>
    <w:rsid w:val="00BE5776"/>
    <w:rsid w:val="00BE64C1"/>
    <w:rsid w:val="00BE68EF"/>
    <w:rsid w:val="00BE7213"/>
    <w:rsid w:val="00BE729E"/>
    <w:rsid w:val="00BE7B10"/>
    <w:rsid w:val="00BE7DD7"/>
    <w:rsid w:val="00BF109C"/>
    <w:rsid w:val="00BF1A4D"/>
    <w:rsid w:val="00BF2E27"/>
    <w:rsid w:val="00BF3782"/>
    <w:rsid w:val="00BF45A1"/>
    <w:rsid w:val="00BF4718"/>
    <w:rsid w:val="00BF5616"/>
    <w:rsid w:val="00C00326"/>
    <w:rsid w:val="00C01806"/>
    <w:rsid w:val="00C021FA"/>
    <w:rsid w:val="00C0255E"/>
    <w:rsid w:val="00C03906"/>
    <w:rsid w:val="00C06AA4"/>
    <w:rsid w:val="00C06C69"/>
    <w:rsid w:val="00C073ED"/>
    <w:rsid w:val="00C11BF8"/>
    <w:rsid w:val="00C12C3B"/>
    <w:rsid w:val="00C12E42"/>
    <w:rsid w:val="00C136B0"/>
    <w:rsid w:val="00C1397E"/>
    <w:rsid w:val="00C142FD"/>
    <w:rsid w:val="00C144F4"/>
    <w:rsid w:val="00C147EE"/>
    <w:rsid w:val="00C149DA"/>
    <w:rsid w:val="00C14A22"/>
    <w:rsid w:val="00C14AC1"/>
    <w:rsid w:val="00C1621B"/>
    <w:rsid w:val="00C17A58"/>
    <w:rsid w:val="00C17E82"/>
    <w:rsid w:val="00C2382F"/>
    <w:rsid w:val="00C23C65"/>
    <w:rsid w:val="00C25960"/>
    <w:rsid w:val="00C264F7"/>
    <w:rsid w:val="00C312C3"/>
    <w:rsid w:val="00C31B1A"/>
    <w:rsid w:val="00C321A9"/>
    <w:rsid w:val="00C34A89"/>
    <w:rsid w:val="00C34F02"/>
    <w:rsid w:val="00C36054"/>
    <w:rsid w:val="00C36BE0"/>
    <w:rsid w:val="00C36DEA"/>
    <w:rsid w:val="00C40996"/>
    <w:rsid w:val="00C40E48"/>
    <w:rsid w:val="00C40FD6"/>
    <w:rsid w:val="00C41241"/>
    <w:rsid w:val="00C414EC"/>
    <w:rsid w:val="00C45DCD"/>
    <w:rsid w:val="00C46160"/>
    <w:rsid w:val="00C50A8F"/>
    <w:rsid w:val="00C52880"/>
    <w:rsid w:val="00C52E2D"/>
    <w:rsid w:val="00C53875"/>
    <w:rsid w:val="00C54216"/>
    <w:rsid w:val="00C55675"/>
    <w:rsid w:val="00C56184"/>
    <w:rsid w:val="00C562B2"/>
    <w:rsid w:val="00C57473"/>
    <w:rsid w:val="00C57640"/>
    <w:rsid w:val="00C5793A"/>
    <w:rsid w:val="00C57C1A"/>
    <w:rsid w:val="00C60983"/>
    <w:rsid w:val="00C61727"/>
    <w:rsid w:val="00C630BF"/>
    <w:rsid w:val="00C641D4"/>
    <w:rsid w:val="00C64348"/>
    <w:rsid w:val="00C6702E"/>
    <w:rsid w:val="00C6704A"/>
    <w:rsid w:val="00C676D7"/>
    <w:rsid w:val="00C70A70"/>
    <w:rsid w:val="00C72BF9"/>
    <w:rsid w:val="00C7410B"/>
    <w:rsid w:val="00C74C68"/>
    <w:rsid w:val="00C757B1"/>
    <w:rsid w:val="00C75ADB"/>
    <w:rsid w:val="00C76A28"/>
    <w:rsid w:val="00C77247"/>
    <w:rsid w:val="00C804C9"/>
    <w:rsid w:val="00C80D69"/>
    <w:rsid w:val="00C8329D"/>
    <w:rsid w:val="00C861E6"/>
    <w:rsid w:val="00C87718"/>
    <w:rsid w:val="00C900D2"/>
    <w:rsid w:val="00C91086"/>
    <w:rsid w:val="00C91970"/>
    <w:rsid w:val="00C92DEA"/>
    <w:rsid w:val="00C94A7D"/>
    <w:rsid w:val="00CA00AB"/>
    <w:rsid w:val="00CA1DEB"/>
    <w:rsid w:val="00CA3B6C"/>
    <w:rsid w:val="00CA7DA5"/>
    <w:rsid w:val="00CB0A8C"/>
    <w:rsid w:val="00CB2180"/>
    <w:rsid w:val="00CB2CBC"/>
    <w:rsid w:val="00CB3BC5"/>
    <w:rsid w:val="00CB4D2E"/>
    <w:rsid w:val="00CB54BC"/>
    <w:rsid w:val="00CB7772"/>
    <w:rsid w:val="00CC0DAB"/>
    <w:rsid w:val="00CC1F3D"/>
    <w:rsid w:val="00CC2AE8"/>
    <w:rsid w:val="00CC2B46"/>
    <w:rsid w:val="00CC2C9B"/>
    <w:rsid w:val="00CC2EF9"/>
    <w:rsid w:val="00CC586C"/>
    <w:rsid w:val="00CD10C3"/>
    <w:rsid w:val="00CD48CD"/>
    <w:rsid w:val="00CD531C"/>
    <w:rsid w:val="00CD5FAC"/>
    <w:rsid w:val="00CD6327"/>
    <w:rsid w:val="00CD6B25"/>
    <w:rsid w:val="00CD7945"/>
    <w:rsid w:val="00CE0ED4"/>
    <w:rsid w:val="00CE1672"/>
    <w:rsid w:val="00CE1F4D"/>
    <w:rsid w:val="00CE4236"/>
    <w:rsid w:val="00CE57E0"/>
    <w:rsid w:val="00CE5C28"/>
    <w:rsid w:val="00CF0157"/>
    <w:rsid w:val="00CF031B"/>
    <w:rsid w:val="00CF03CB"/>
    <w:rsid w:val="00CF0909"/>
    <w:rsid w:val="00CF115E"/>
    <w:rsid w:val="00CF360B"/>
    <w:rsid w:val="00CF5127"/>
    <w:rsid w:val="00CF6A9F"/>
    <w:rsid w:val="00CF6DCD"/>
    <w:rsid w:val="00CF7179"/>
    <w:rsid w:val="00D0192F"/>
    <w:rsid w:val="00D01A3A"/>
    <w:rsid w:val="00D01BBA"/>
    <w:rsid w:val="00D04179"/>
    <w:rsid w:val="00D041AD"/>
    <w:rsid w:val="00D04592"/>
    <w:rsid w:val="00D047B5"/>
    <w:rsid w:val="00D04DA1"/>
    <w:rsid w:val="00D051D4"/>
    <w:rsid w:val="00D06FE5"/>
    <w:rsid w:val="00D07855"/>
    <w:rsid w:val="00D10408"/>
    <w:rsid w:val="00D1156B"/>
    <w:rsid w:val="00D11E3D"/>
    <w:rsid w:val="00D123A2"/>
    <w:rsid w:val="00D12ADF"/>
    <w:rsid w:val="00D142B8"/>
    <w:rsid w:val="00D1430A"/>
    <w:rsid w:val="00D14EAD"/>
    <w:rsid w:val="00D14F86"/>
    <w:rsid w:val="00D15A25"/>
    <w:rsid w:val="00D1709A"/>
    <w:rsid w:val="00D17868"/>
    <w:rsid w:val="00D20199"/>
    <w:rsid w:val="00D207BE"/>
    <w:rsid w:val="00D22E52"/>
    <w:rsid w:val="00D22E9D"/>
    <w:rsid w:val="00D247CB"/>
    <w:rsid w:val="00D2626C"/>
    <w:rsid w:val="00D26DC5"/>
    <w:rsid w:val="00D276A8"/>
    <w:rsid w:val="00D27F6D"/>
    <w:rsid w:val="00D30CE2"/>
    <w:rsid w:val="00D31308"/>
    <w:rsid w:val="00D31A66"/>
    <w:rsid w:val="00D34F75"/>
    <w:rsid w:val="00D351CB"/>
    <w:rsid w:val="00D3533B"/>
    <w:rsid w:val="00D35403"/>
    <w:rsid w:val="00D3714E"/>
    <w:rsid w:val="00D37953"/>
    <w:rsid w:val="00D37C1E"/>
    <w:rsid w:val="00D43299"/>
    <w:rsid w:val="00D43394"/>
    <w:rsid w:val="00D43A48"/>
    <w:rsid w:val="00D45480"/>
    <w:rsid w:val="00D46CE5"/>
    <w:rsid w:val="00D50645"/>
    <w:rsid w:val="00D52ACE"/>
    <w:rsid w:val="00D53152"/>
    <w:rsid w:val="00D5333B"/>
    <w:rsid w:val="00D54C5A"/>
    <w:rsid w:val="00D54CF8"/>
    <w:rsid w:val="00D557FB"/>
    <w:rsid w:val="00D570EC"/>
    <w:rsid w:val="00D61A08"/>
    <w:rsid w:val="00D620A0"/>
    <w:rsid w:val="00D70B60"/>
    <w:rsid w:val="00D70EF7"/>
    <w:rsid w:val="00D71EB0"/>
    <w:rsid w:val="00D72163"/>
    <w:rsid w:val="00D74538"/>
    <w:rsid w:val="00D77F1E"/>
    <w:rsid w:val="00D80ECA"/>
    <w:rsid w:val="00D80EF4"/>
    <w:rsid w:val="00D810F4"/>
    <w:rsid w:val="00D81AEB"/>
    <w:rsid w:val="00D81B0C"/>
    <w:rsid w:val="00D85D20"/>
    <w:rsid w:val="00D86709"/>
    <w:rsid w:val="00D87EC2"/>
    <w:rsid w:val="00D91AFB"/>
    <w:rsid w:val="00D92218"/>
    <w:rsid w:val="00D92CB1"/>
    <w:rsid w:val="00D945C4"/>
    <w:rsid w:val="00D94C85"/>
    <w:rsid w:val="00D95175"/>
    <w:rsid w:val="00D956E0"/>
    <w:rsid w:val="00D96CD6"/>
    <w:rsid w:val="00D97179"/>
    <w:rsid w:val="00D97BEC"/>
    <w:rsid w:val="00DA1E7A"/>
    <w:rsid w:val="00DA2343"/>
    <w:rsid w:val="00DA2D97"/>
    <w:rsid w:val="00DA3065"/>
    <w:rsid w:val="00DA4347"/>
    <w:rsid w:val="00DA4608"/>
    <w:rsid w:val="00DA48CB"/>
    <w:rsid w:val="00DA4B14"/>
    <w:rsid w:val="00DA4EF7"/>
    <w:rsid w:val="00DA6A96"/>
    <w:rsid w:val="00DB2064"/>
    <w:rsid w:val="00DB30F5"/>
    <w:rsid w:val="00DB4441"/>
    <w:rsid w:val="00DB4ADB"/>
    <w:rsid w:val="00DB64B2"/>
    <w:rsid w:val="00DB657C"/>
    <w:rsid w:val="00DB77FC"/>
    <w:rsid w:val="00DB788A"/>
    <w:rsid w:val="00DB7ACC"/>
    <w:rsid w:val="00DC36B8"/>
    <w:rsid w:val="00DC46F8"/>
    <w:rsid w:val="00DC4FCB"/>
    <w:rsid w:val="00DC5402"/>
    <w:rsid w:val="00DC6A8C"/>
    <w:rsid w:val="00DC6E2F"/>
    <w:rsid w:val="00DC7C40"/>
    <w:rsid w:val="00DC7D2F"/>
    <w:rsid w:val="00DD0FC3"/>
    <w:rsid w:val="00DD146F"/>
    <w:rsid w:val="00DD23D7"/>
    <w:rsid w:val="00DD3118"/>
    <w:rsid w:val="00DD4830"/>
    <w:rsid w:val="00DD567B"/>
    <w:rsid w:val="00DD594A"/>
    <w:rsid w:val="00DD5AAD"/>
    <w:rsid w:val="00DD7DB4"/>
    <w:rsid w:val="00DE013E"/>
    <w:rsid w:val="00DE0431"/>
    <w:rsid w:val="00DE082C"/>
    <w:rsid w:val="00DE5CD1"/>
    <w:rsid w:val="00DE7323"/>
    <w:rsid w:val="00DF1378"/>
    <w:rsid w:val="00DF1F80"/>
    <w:rsid w:val="00DF2D8D"/>
    <w:rsid w:val="00DF3C50"/>
    <w:rsid w:val="00DF62C6"/>
    <w:rsid w:val="00DF78DC"/>
    <w:rsid w:val="00E02F8B"/>
    <w:rsid w:val="00E030A4"/>
    <w:rsid w:val="00E0412B"/>
    <w:rsid w:val="00E051D4"/>
    <w:rsid w:val="00E05B2A"/>
    <w:rsid w:val="00E11FB5"/>
    <w:rsid w:val="00E12543"/>
    <w:rsid w:val="00E13505"/>
    <w:rsid w:val="00E13EBB"/>
    <w:rsid w:val="00E144D5"/>
    <w:rsid w:val="00E1460F"/>
    <w:rsid w:val="00E1623B"/>
    <w:rsid w:val="00E17FA1"/>
    <w:rsid w:val="00E21C8B"/>
    <w:rsid w:val="00E226E5"/>
    <w:rsid w:val="00E25366"/>
    <w:rsid w:val="00E266E6"/>
    <w:rsid w:val="00E26F87"/>
    <w:rsid w:val="00E26FA5"/>
    <w:rsid w:val="00E30793"/>
    <w:rsid w:val="00E32591"/>
    <w:rsid w:val="00E3371D"/>
    <w:rsid w:val="00E34B22"/>
    <w:rsid w:val="00E364D9"/>
    <w:rsid w:val="00E368F0"/>
    <w:rsid w:val="00E36D9C"/>
    <w:rsid w:val="00E372B0"/>
    <w:rsid w:val="00E37DDD"/>
    <w:rsid w:val="00E40C0D"/>
    <w:rsid w:val="00E41F2A"/>
    <w:rsid w:val="00E45586"/>
    <w:rsid w:val="00E46028"/>
    <w:rsid w:val="00E461D7"/>
    <w:rsid w:val="00E46307"/>
    <w:rsid w:val="00E4721D"/>
    <w:rsid w:val="00E4760F"/>
    <w:rsid w:val="00E47C17"/>
    <w:rsid w:val="00E51147"/>
    <w:rsid w:val="00E52604"/>
    <w:rsid w:val="00E537C5"/>
    <w:rsid w:val="00E53F09"/>
    <w:rsid w:val="00E577A7"/>
    <w:rsid w:val="00E61B45"/>
    <w:rsid w:val="00E61D34"/>
    <w:rsid w:val="00E65421"/>
    <w:rsid w:val="00E67386"/>
    <w:rsid w:val="00E67484"/>
    <w:rsid w:val="00E713D0"/>
    <w:rsid w:val="00E77625"/>
    <w:rsid w:val="00E77684"/>
    <w:rsid w:val="00E80CAB"/>
    <w:rsid w:val="00E83900"/>
    <w:rsid w:val="00E84C55"/>
    <w:rsid w:val="00E84C56"/>
    <w:rsid w:val="00E85454"/>
    <w:rsid w:val="00E85959"/>
    <w:rsid w:val="00E85A54"/>
    <w:rsid w:val="00E869FD"/>
    <w:rsid w:val="00E87EB6"/>
    <w:rsid w:val="00E90BD1"/>
    <w:rsid w:val="00E9150A"/>
    <w:rsid w:val="00E917EE"/>
    <w:rsid w:val="00E918AE"/>
    <w:rsid w:val="00E92141"/>
    <w:rsid w:val="00E92225"/>
    <w:rsid w:val="00E92B81"/>
    <w:rsid w:val="00E976E8"/>
    <w:rsid w:val="00EA09B5"/>
    <w:rsid w:val="00EA10BB"/>
    <w:rsid w:val="00EA11A3"/>
    <w:rsid w:val="00EA2434"/>
    <w:rsid w:val="00EA2517"/>
    <w:rsid w:val="00EA2973"/>
    <w:rsid w:val="00EA2BC8"/>
    <w:rsid w:val="00EA4E53"/>
    <w:rsid w:val="00EA68D6"/>
    <w:rsid w:val="00EB059A"/>
    <w:rsid w:val="00EB4E18"/>
    <w:rsid w:val="00EB6D9A"/>
    <w:rsid w:val="00EB6FCA"/>
    <w:rsid w:val="00EC1770"/>
    <w:rsid w:val="00EC1EAA"/>
    <w:rsid w:val="00EC2196"/>
    <w:rsid w:val="00EC2473"/>
    <w:rsid w:val="00EC460D"/>
    <w:rsid w:val="00EC550F"/>
    <w:rsid w:val="00EC66EA"/>
    <w:rsid w:val="00EC674A"/>
    <w:rsid w:val="00EC6AE7"/>
    <w:rsid w:val="00EC6E7D"/>
    <w:rsid w:val="00EC7130"/>
    <w:rsid w:val="00ED026D"/>
    <w:rsid w:val="00ED1BC3"/>
    <w:rsid w:val="00ED2683"/>
    <w:rsid w:val="00ED39C1"/>
    <w:rsid w:val="00ED4CF1"/>
    <w:rsid w:val="00ED757F"/>
    <w:rsid w:val="00EE266B"/>
    <w:rsid w:val="00EE360B"/>
    <w:rsid w:val="00EE569B"/>
    <w:rsid w:val="00EE59E6"/>
    <w:rsid w:val="00EE5C4B"/>
    <w:rsid w:val="00EF13D6"/>
    <w:rsid w:val="00EF21B5"/>
    <w:rsid w:val="00EF223C"/>
    <w:rsid w:val="00EF3A10"/>
    <w:rsid w:val="00EF5C4B"/>
    <w:rsid w:val="00EF6103"/>
    <w:rsid w:val="00EF7452"/>
    <w:rsid w:val="00F017DF"/>
    <w:rsid w:val="00F022A8"/>
    <w:rsid w:val="00F027A3"/>
    <w:rsid w:val="00F034F0"/>
    <w:rsid w:val="00F03ABF"/>
    <w:rsid w:val="00F06556"/>
    <w:rsid w:val="00F06EC9"/>
    <w:rsid w:val="00F07911"/>
    <w:rsid w:val="00F10DAB"/>
    <w:rsid w:val="00F138C8"/>
    <w:rsid w:val="00F13942"/>
    <w:rsid w:val="00F14237"/>
    <w:rsid w:val="00F14EB6"/>
    <w:rsid w:val="00F158AF"/>
    <w:rsid w:val="00F15A12"/>
    <w:rsid w:val="00F16102"/>
    <w:rsid w:val="00F17F63"/>
    <w:rsid w:val="00F204C2"/>
    <w:rsid w:val="00F20C7E"/>
    <w:rsid w:val="00F22B66"/>
    <w:rsid w:val="00F22C45"/>
    <w:rsid w:val="00F23456"/>
    <w:rsid w:val="00F248F7"/>
    <w:rsid w:val="00F263F7"/>
    <w:rsid w:val="00F2645D"/>
    <w:rsid w:val="00F27DBE"/>
    <w:rsid w:val="00F31206"/>
    <w:rsid w:val="00F31533"/>
    <w:rsid w:val="00F3156F"/>
    <w:rsid w:val="00F3398E"/>
    <w:rsid w:val="00F37D3B"/>
    <w:rsid w:val="00F37DEF"/>
    <w:rsid w:val="00F401E5"/>
    <w:rsid w:val="00F417E1"/>
    <w:rsid w:val="00F42727"/>
    <w:rsid w:val="00F4357D"/>
    <w:rsid w:val="00F4380A"/>
    <w:rsid w:val="00F44080"/>
    <w:rsid w:val="00F444F7"/>
    <w:rsid w:val="00F455FE"/>
    <w:rsid w:val="00F47B6B"/>
    <w:rsid w:val="00F51472"/>
    <w:rsid w:val="00F5216A"/>
    <w:rsid w:val="00F52307"/>
    <w:rsid w:val="00F55C3B"/>
    <w:rsid w:val="00F56895"/>
    <w:rsid w:val="00F56975"/>
    <w:rsid w:val="00F578F9"/>
    <w:rsid w:val="00F61181"/>
    <w:rsid w:val="00F62123"/>
    <w:rsid w:val="00F63CBC"/>
    <w:rsid w:val="00F65BED"/>
    <w:rsid w:val="00F67E62"/>
    <w:rsid w:val="00F70368"/>
    <w:rsid w:val="00F70DF0"/>
    <w:rsid w:val="00F721D4"/>
    <w:rsid w:val="00F77296"/>
    <w:rsid w:val="00F8014D"/>
    <w:rsid w:val="00F808FA"/>
    <w:rsid w:val="00F819D7"/>
    <w:rsid w:val="00F829B1"/>
    <w:rsid w:val="00F865FA"/>
    <w:rsid w:val="00F877CA"/>
    <w:rsid w:val="00F9073E"/>
    <w:rsid w:val="00F90759"/>
    <w:rsid w:val="00F90E0B"/>
    <w:rsid w:val="00F95901"/>
    <w:rsid w:val="00F95BB5"/>
    <w:rsid w:val="00F962B4"/>
    <w:rsid w:val="00FA0CFB"/>
    <w:rsid w:val="00FA1562"/>
    <w:rsid w:val="00FA40D2"/>
    <w:rsid w:val="00FA4601"/>
    <w:rsid w:val="00FA46BF"/>
    <w:rsid w:val="00FA5433"/>
    <w:rsid w:val="00FA5781"/>
    <w:rsid w:val="00FA5FBF"/>
    <w:rsid w:val="00FA67E6"/>
    <w:rsid w:val="00FB13C8"/>
    <w:rsid w:val="00FB17B9"/>
    <w:rsid w:val="00FB1E3A"/>
    <w:rsid w:val="00FB6359"/>
    <w:rsid w:val="00FB7779"/>
    <w:rsid w:val="00FB7EC3"/>
    <w:rsid w:val="00FC2EB9"/>
    <w:rsid w:val="00FC35B4"/>
    <w:rsid w:val="00FC3609"/>
    <w:rsid w:val="00FC3C2A"/>
    <w:rsid w:val="00FC535B"/>
    <w:rsid w:val="00FC77E8"/>
    <w:rsid w:val="00FD155D"/>
    <w:rsid w:val="00FD1C10"/>
    <w:rsid w:val="00FD1C3F"/>
    <w:rsid w:val="00FD20B1"/>
    <w:rsid w:val="00FD22F7"/>
    <w:rsid w:val="00FD324C"/>
    <w:rsid w:val="00FD3CFA"/>
    <w:rsid w:val="00FD4F9D"/>
    <w:rsid w:val="00FD5CB6"/>
    <w:rsid w:val="00FD68A2"/>
    <w:rsid w:val="00FD6965"/>
    <w:rsid w:val="00FD79F7"/>
    <w:rsid w:val="00FE0616"/>
    <w:rsid w:val="00FE154C"/>
    <w:rsid w:val="00FE33C6"/>
    <w:rsid w:val="00FE4121"/>
    <w:rsid w:val="00FE496E"/>
    <w:rsid w:val="00FE7BBA"/>
    <w:rsid w:val="00FF1769"/>
    <w:rsid w:val="00FF24EF"/>
    <w:rsid w:val="00FF2FA5"/>
    <w:rsid w:val="00FF33B4"/>
    <w:rsid w:val="00FF3416"/>
    <w:rsid w:val="00FF3E1B"/>
    <w:rsid w:val="00FF42E2"/>
    <w:rsid w:val="00FF44FA"/>
    <w:rsid w:val="00FF51CE"/>
    <w:rsid w:val="00FF78D4"/>
    <w:rsid w:val="00FF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C8BB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A13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paragraph" w:styleId="Ttulo1">
    <w:name w:val="heading 1"/>
    <w:basedOn w:val="Normal"/>
    <w:link w:val="Ttulo1Char"/>
    <w:uiPriority w:val="9"/>
    <w:qFormat/>
    <w:rsid w:val="00D01A3A"/>
    <w:pPr>
      <w:spacing w:before="100" w:beforeAutospacing="1" w:after="100" w:afterAutospacing="1" w:line="240" w:lineRule="auto"/>
      <w:jc w:val="left"/>
      <w:outlineLvl w:val="0"/>
    </w:pPr>
    <w:rPr>
      <w:b/>
      <w:bCs/>
      <w:color w:val="auto"/>
      <w:kern w:val="36"/>
      <w:sz w:val="48"/>
      <w:szCs w:val="48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E6352"/>
    <w:pPr>
      <w:keepNext/>
      <w:keepLines/>
      <w:spacing w:before="200"/>
      <w:outlineLvl w:val="1"/>
    </w:pPr>
    <w:rPr>
      <w:rFonts w:ascii="Palatino Linotype" w:eastAsiaTheme="majorEastAsia" w:hAnsi="Palatino Linotype" w:cstheme="majorBidi"/>
      <w:b/>
      <w:bCs/>
      <w:color w:val="auto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807E37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807E37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807E37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807E37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807E37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807E37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807E37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807E37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elanormal"/>
    <w:uiPriority w:val="99"/>
    <w:rsid w:val="00807E37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comgrade">
    <w:name w:val="Table Grid"/>
    <w:basedOn w:val="Tabelanormal"/>
    <w:uiPriority w:val="59"/>
    <w:rsid w:val="00807E37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dap">
    <w:name w:val="footer"/>
    <w:basedOn w:val="Normal"/>
    <w:link w:val="RodapChar"/>
    <w:uiPriority w:val="99"/>
    <w:rsid w:val="00807E37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RodapChar">
    <w:name w:val="Rodapé Char"/>
    <w:link w:val="Rodap"/>
    <w:uiPriority w:val="99"/>
    <w:rsid w:val="00807E37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Cabealho">
    <w:name w:val="header"/>
    <w:basedOn w:val="Normal"/>
    <w:link w:val="CabealhoChar"/>
    <w:uiPriority w:val="99"/>
    <w:rsid w:val="00807E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abealhoChar">
    <w:name w:val="Cabeçalho Char"/>
    <w:link w:val="Cabealho"/>
    <w:uiPriority w:val="99"/>
    <w:rsid w:val="00807E37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807E37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807E37"/>
    <w:pPr>
      <w:ind w:firstLine="0"/>
    </w:pPr>
  </w:style>
  <w:style w:type="paragraph" w:customStyle="1" w:styleId="MDPI33textspaceafter">
    <w:name w:val="MDPI_3.3_text_space_after"/>
    <w:basedOn w:val="MDPI31text"/>
    <w:qFormat/>
    <w:rsid w:val="00807E37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807E37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807E37"/>
    <w:pPr>
      <w:spacing w:after="120"/>
    </w:pPr>
  </w:style>
  <w:style w:type="paragraph" w:customStyle="1" w:styleId="MDPI36textafterlist">
    <w:name w:val="MDPI_3.6_text_after_list"/>
    <w:basedOn w:val="MDPI31text"/>
    <w:qFormat/>
    <w:rsid w:val="00807E37"/>
    <w:pPr>
      <w:spacing w:before="120"/>
    </w:pPr>
  </w:style>
  <w:style w:type="paragraph" w:customStyle="1" w:styleId="MDPI37itemize">
    <w:name w:val="MDPI_3.7_itemize"/>
    <w:basedOn w:val="MDPI31text"/>
    <w:qFormat/>
    <w:rsid w:val="00807E37"/>
    <w:pPr>
      <w:numPr>
        <w:numId w:val="1"/>
      </w:numPr>
    </w:pPr>
  </w:style>
  <w:style w:type="paragraph" w:customStyle="1" w:styleId="MDPI38bullet">
    <w:name w:val="MDPI_3.8_bullet"/>
    <w:basedOn w:val="MDPI31text"/>
    <w:qFormat/>
    <w:rsid w:val="00807E37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807E37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807E37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807E37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807E37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797F1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807E37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807E37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807E37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807E37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807E37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807E37"/>
  </w:style>
  <w:style w:type="paragraph" w:customStyle="1" w:styleId="MDPI81theorem">
    <w:name w:val="MDPI_8.1_theorem"/>
    <w:basedOn w:val="MDPI32textnoindent"/>
    <w:qFormat/>
    <w:rsid w:val="00807E37"/>
    <w:rPr>
      <w:i/>
    </w:rPr>
  </w:style>
  <w:style w:type="paragraph" w:customStyle="1" w:styleId="MDPI82proof">
    <w:name w:val="MDPI_8.2_proof"/>
    <w:basedOn w:val="MDPI32textnoindent"/>
    <w:qFormat/>
    <w:rsid w:val="00807E37"/>
  </w:style>
  <w:style w:type="paragraph" w:customStyle="1" w:styleId="MDPI31text">
    <w:name w:val="MDPI_3.1_text"/>
    <w:qFormat/>
    <w:rsid w:val="00807E37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807E37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807E37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807E37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807E37"/>
    <w:pPr>
      <w:numPr>
        <w:numId w:val="3"/>
      </w:numPr>
      <w:spacing w:before="0" w:line="260" w:lineRule="atLeast"/>
      <w:ind w:left="425" w:hanging="425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807E37"/>
    <w:pPr>
      <w:spacing w:line="240" w:lineRule="auto"/>
    </w:pPr>
    <w:rPr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807E37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Nmerodelinha">
    <w:name w:val="line number"/>
    <w:basedOn w:val="Fontepargpadro"/>
    <w:uiPriority w:val="99"/>
    <w:semiHidden/>
    <w:unhideWhenUsed/>
    <w:rsid w:val="00807E37"/>
  </w:style>
  <w:style w:type="table" w:customStyle="1" w:styleId="MDPI41threelinetable">
    <w:name w:val="MDPI_4.1_three_line_table"/>
    <w:basedOn w:val="Tabelanormal"/>
    <w:uiPriority w:val="99"/>
    <w:rsid w:val="00797F16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Tahoma" w:hAnsi="Tahoma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3D73BB"/>
    <w:rPr>
      <w:color w:val="0563C1"/>
      <w:u w:val="single"/>
    </w:rPr>
  </w:style>
  <w:style w:type="paragraph" w:styleId="PargrafodaLista">
    <w:name w:val="List Paragraph"/>
    <w:basedOn w:val="Normal"/>
    <w:uiPriority w:val="34"/>
    <w:qFormat/>
    <w:rsid w:val="0069259C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B627F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627FB"/>
    <w:pPr>
      <w:spacing w:line="240" w:lineRule="auto"/>
    </w:pPr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627FB"/>
    <w:rPr>
      <w:rFonts w:ascii="Times New Roman" w:eastAsia="Times New Roman" w:hAnsi="Times New Roman"/>
      <w:color w:val="000000"/>
      <w:lang w:val="en-US" w:eastAsia="de-D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627F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627FB"/>
    <w:rPr>
      <w:rFonts w:ascii="Times New Roman" w:eastAsia="Times New Roman" w:hAnsi="Times New Roman"/>
      <w:b/>
      <w:bCs/>
      <w:color w:val="000000"/>
      <w:lang w:val="en-US" w:eastAsia="de-DE"/>
    </w:rPr>
  </w:style>
  <w:style w:type="character" w:customStyle="1" w:styleId="Ttulo1Char">
    <w:name w:val="Título 1 Char"/>
    <w:basedOn w:val="Fontepargpadro"/>
    <w:link w:val="Ttulo1"/>
    <w:uiPriority w:val="9"/>
    <w:rsid w:val="00D01A3A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title-text">
    <w:name w:val="title-text"/>
    <w:basedOn w:val="Fontepargpadro"/>
    <w:rsid w:val="00D01A3A"/>
  </w:style>
  <w:style w:type="character" w:styleId="nfase">
    <w:name w:val="Emphasis"/>
    <w:basedOn w:val="Fontepargpadro"/>
    <w:uiPriority w:val="20"/>
    <w:qFormat/>
    <w:rsid w:val="00D01A3A"/>
    <w:rPr>
      <w:i/>
      <w:iCs/>
    </w:rPr>
  </w:style>
  <w:style w:type="table" w:styleId="SombreamentoClaro">
    <w:name w:val="Light Shading"/>
    <w:basedOn w:val="Tabelanormal"/>
    <w:uiPriority w:val="60"/>
    <w:rsid w:val="00E61B45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egenda">
    <w:name w:val="caption"/>
    <w:basedOn w:val="Normal"/>
    <w:next w:val="Normal"/>
    <w:uiPriority w:val="35"/>
    <w:unhideWhenUsed/>
    <w:qFormat/>
    <w:rsid w:val="00ED1BC3"/>
    <w:pPr>
      <w:spacing w:after="200" w:line="240" w:lineRule="auto"/>
    </w:pPr>
    <w:rPr>
      <w:rFonts w:ascii="Arial" w:hAnsi="Arial"/>
      <w:b/>
      <w:bCs/>
      <w:color w:val="auto"/>
      <w:sz w:val="20"/>
      <w:szCs w:val="18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E6352"/>
    <w:rPr>
      <w:rFonts w:ascii="Palatino Linotype" w:eastAsiaTheme="majorEastAsia" w:hAnsi="Palatino Linotype" w:cstheme="majorBidi"/>
      <w:b/>
      <w:bCs/>
      <w:sz w:val="26"/>
      <w:szCs w:val="26"/>
      <w:lang w:val="en-US" w:eastAsia="de-DE"/>
    </w:rPr>
  </w:style>
  <w:style w:type="paragraph" w:styleId="Ttulo">
    <w:name w:val="Title"/>
    <w:basedOn w:val="Normal"/>
    <w:next w:val="Normal"/>
    <w:link w:val="TtuloChar"/>
    <w:uiPriority w:val="10"/>
    <w:qFormat/>
    <w:rsid w:val="005E63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Palatino Linotype" w:eastAsiaTheme="majorEastAsia" w:hAnsi="Palatino Linotype" w:cstheme="majorBidi"/>
      <w:color w:val="auto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5E6352"/>
    <w:rPr>
      <w:rFonts w:ascii="Palatino Linotype" w:eastAsiaTheme="majorEastAsia" w:hAnsi="Palatino Linotype" w:cstheme="majorBidi"/>
      <w:spacing w:val="5"/>
      <w:kern w:val="28"/>
      <w:sz w:val="52"/>
      <w:szCs w:val="52"/>
      <w:lang w:val="en-US" w:eastAsia="de-DE"/>
    </w:rPr>
  </w:style>
  <w:style w:type="paragraph" w:styleId="Subttulo">
    <w:name w:val="Subtitle"/>
    <w:basedOn w:val="Normal"/>
    <w:next w:val="Normal"/>
    <w:link w:val="SubttuloChar"/>
    <w:uiPriority w:val="11"/>
    <w:qFormat/>
    <w:rsid w:val="005E6352"/>
    <w:pPr>
      <w:numPr>
        <w:ilvl w:val="1"/>
      </w:numPr>
    </w:pPr>
    <w:rPr>
      <w:rFonts w:ascii="Palatino Linotype" w:eastAsiaTheme="majorEastAsia" w:hAnsi="Palatino Linotype" w:cstheme="majorBidi"/>
      <w:i/>
      <w:iCs/>
      <w:color w:val="auto"/>
      <w:spacing w:val="15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5E6352"/>
    <w:rPr>
      <w:rFonts w:ascii="Palatino Linotype" w:eastAsiaTheme="majorEastAsia" w:hAnsi="Palatino Linotype" w:cstheme="majorBidi"/>
      <w:i/>
      <w:iCs/>
      <w:spacing w:val="15"/>
      <w:sz w:val="24"/>
      <w:szCs w:val="24"/>
      <w:lang w:val="en-US" w:eastAsia="de-DE"/>
    </w:rPr>
  </w:style>
  <w:style w:type="table" w:styleId="ListaMdia1">
    <w:name w:val="Medium List 1"/>
    <w:basedOn w:val="Tabelanormal"/>
    <w:uiPriority w:val="65"/>
    <w:rsid w:val="006A15A4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A13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paragraph" w:styleId="Ttulo1">
    <w:name w:val="heading 1"/>
    <w:basedOn w:val="Normal"/>
    <w:link w:val="Ttulo1Char"/>
    <w:uiPriority w:val="9"/>
    <w:qFormat/>
    <w:rsid w:val="00D01A3A"/>
    <w:pPr>
      <w:spacing w:before="100" w:beforeAutospacing="1" w:after="100" w:afterAutospacing="1" w:line="240" w:lineRule="auto"/>
      <w:jc w:val="left"/>
      <w:outlineLvl w:val="0"/>
    </w:pPr>
    <w:rPr>
      <w:b/>
      <w:bCs/>
      <w:color w:val="auto"/>
      <w:kern w:val="36"/>
      <w:sz w:val="48"/>
      <w:szCs w:val="48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E6352"/>
    <w:pPr>
      <w:keepNext/>
      <w:keepLines/>
      <w:spacing w:before="200"/>
      <w:outlineLvl w:val="1"/>
    </w:pPr>
    <w:rPr>
      <w:rFonts w:ascii="Palatino Linotype" w:eastAsiaTheme="majorEastAsia" w:hAnsi="Palatino Linotype" w:cstheme="majorBidi"/>
      <w:b/>
      <w:bCs/>
      <w:color w:val="auto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807E37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807E37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807E37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807E37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807E37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807E37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807E37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807E37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elanormal"/>
    <w:uiPriority w:val="99"/>
    <w:rsid w:val="00807E37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comgrade">
    <w:name w:val="Table Grid"/>
    <w:basedOn w:val="Tabelanormal"/>
    <w:uiPriority w:val="59"/>
    <w:rsid w:val="00807E37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dap">
    <w:name w:val="footer"/>
    <w:basedOn w:val="Normal"/>
    <w:link w:val="RodapChar"/>
    <w:uiPriority w:val="99"/>
    <w:rsid w:val="00807E37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RodapChar">
    <w:name w:val="Rodapé Char"/>
    <w:link w:val="Rodap"/>
    <w:uiPriority w:val="99"/>
    <w:rsid w:val="00807E37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Cabealho">
    <w:name w:val="header"/>
    <w:basedOn w:val="Normal"/>
    <w:link w:val="CabealhoChar"/>
    <w:uiPriority w:val="99"/>
    <w:rsid w:val="00807E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abealhoChar">
    <w:name w:val="Cabeçalho Char"/>
    <w:link w:val="Cabealho"/>
    <w:uiPriority w:val="99"/>
    <w:rsid w:val="00807E37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807E37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807E37"/>
    <w:pPr>
      <w:ind w:firstLine="0"/>
    </w:pPr>
  </w:style>
  <w:style w:type="paragraph" w:customStyle="1" w:styleId="MDPI33textspaceafter">
    <w:name w:val="MDPI_3.3_text_space_after"/>
    <w:basedOn w:val="MDPI31text"/>
    <w:qFormat/>
    <w:rsid w:val="00807E37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807E37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807E37"/>
    <w:pPr>
      <w:spacing w:after="120"/>
    </w:pPr>
  </w:style>
  <w:style w:type="paragraph" w:customStyle="1" w:styleId="MDPI36textafterlist">
    <w:name w:val="MDPI_3.6_text_after_list"/>
    <w:basedOn w:val="MDPI31text"/>
    <w:qFormat/>
    <w:rsid w:val="00807E37"/>
    <w:pPr>
      <w:spacing w:before="120"/>
    </w:pPr>
  </w:style>
  <w:style w:type="paragraph" w:customStyle="1" w:styleId="MDPI37itemize">
    <w:name w:val="MDPI_3.7_itemize"/>
    <w:basedOn w:val="MDPI31text"/>
    <w:qFormat/>
    <w:rsid w:val="00807E37"/>
    <w:pPr>
      <w:numPr>
        <w:numId w:val="1"/>
      </w:numPr>
    </w:pPr>
  </w:style>
  <w:style w:type="paragraph" w:customStyle="1" w:styleId="MDPI38bullet">
    <w:name w:val="MDPI_3.8_bullet"/>
    <w:basedOn w:val="MDPI31text"/>
    <w:qFormat/>
    <w:rsid w:val="00807E37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807E37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807E37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807E37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807E37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797F1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807E37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807E37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807E37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807E37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807E37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807E37"/>
  </w:style>
  <w:style w:type="paragraph" w:customStyle="1" w:styleId="MDPI81theorem">
    <w:name w:val="MDPI_8.1_theorem"/>
    <w:basedOn w:val="MDPI32textnoindent"/>
    <w:qFormat/>
    <w:rsid w:val="00807E37"/>
    <w:rPr>
      <w:i/>
    </w:rPr>
  </w:style>
  <w:style w:type="paragraph" w:customStyle="1" w:styleId="MDPI82proof">
    <w:name w:val="MDPI_8.2_proof"/>
    <w:basedOn w:val="MDPI32textnoindent"/>
    <w:qFormat/>
    <w:rsid w:val="00807E37"/>
  </w:style>
  <w:style w:type="paragraph" w:customStyle="1" w:styleId="MDPI31text">
    <w:name w:val="MDPI_3.1_text"/>
    <w:qFormat/>
    <w:rsid w:val="00807E37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807E37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807E37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807E37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807E37"/>
    <w:pPr>
      <w:numPr>
        <w:numId w:val="3"/>
      </w:numPr>
      <w:spacing w:before="0" w:line="260" w:lineRule="atLeast"/>
      <w:ind w:left="425" w:hanging="425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807E37"/>
    <w:pPr>
      <w:spacing w:line="240" w:lineRule="auto"/>
    </w:pPr>
    <w:rPr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807E37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Nmerodelinha">
    <w:name w:val="line number"/>
    <w:basedOn w:val="Fontepargpadro"/>
    <w:uiPriority w:val="99"/>
    <w:semiHidden/>
    <w:unhideWhenUsed/>
    <w:rsid w:val="00807E37"/>
  </w:style>
  <w:style w:type="table" w:customStyle="1" w:styleId="MDPI41threelinetable">
    <w:name w:val="MDPI_4.1_three_line_table"/>
    <w:basedOn w:val="Tabelanormal"/>
    <w:uiPriority w:val="99"/>
    <w:rsid w:val="00797F16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Tahoma" w:hAnsi="Tahoma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3D73BB"/>
    <w:rPr>
      <w:color w:val="0563C1"/>
      <w:u w:val="single"/>
    </w:rPr>
  </w:style>
  <w:style w:type="paragraph" w:styleId="PargrafodaLista">
    <w:name w:val="List Paragraph"/>
    <w:basedOn w:val="Normal"/>
    <w:uiPriority w:val="34"/>
    <w:qFormat/>
    <w:rsid w:val="0069259C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B627F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627FB"/>
    <w:pPr>
      <w:spacing w:line="240" w:lineRule="auto"/>
    </w:pPr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B627FB"/>
    <w:rPr>
      <w:rFonts w:ascii="Times New Roman" w:eastAsia="Times New Roman" w:hAnsi="Times New Roman"/>
      <w:color w:val="000000"/>
      <w:lang w:val="en-US" w:eastAsia="de-D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627F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627FB"/>
    <w:rPr>
      <w:rFonts w:ascii="Times New Roman" w:eastAsia="Times New Roman" w:hAnsi="Times New Roman"/>
      <w:b/>
      <w:bCs/>
      <w:color w:val="000000"/>
      <w:lang w:val="en-US" w:eastAsia="de-DE"/>
    </w:rPr>
  </w:style>
  <w:style w:type="character" w:customStyle="1" w:styleId="Ttulo1Char">
    <w:name w:val="Título 1 Char"/>
    <w:basedOn w:val="Fontepargpadro"/>
    <w:link w:val="Ttulo1"/>
    <w:uiPriority w:val="9"/>
    <w:rsid w:val="00D01A3A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title-text">
    <w:name w:val="title-text"/>
    <w:basedOn w:val="Fontepargpadro"/>
    <w:rsid w:val="00D01A3A"/>
  </w:style>
  <w:style w:type="character" w:styleId="nfase">
    <w:name w:val="Emphasis"/>
    <w:basedOn w:val="Fontepargpadro"/>
    <w:uiPriority w:val="20"/>
    <w:qFormat/>
    <w:rsid w:val="00D01A3A"/>
    <w:rPr>
      <w:i/>
      <w:iCs/>
    </w:rPr>
  </w:style>
  <w:style w:type="table" w:styleId="SombreamentoClaro">
    <w:name w:val="Light Shading"/>
    <w:basedOn w:val="Tabelanormal"/>
    <w:uiPriority w:val="60"/>
    <w:rsid w:val="00E61B45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egenda">
    <w:name w:val="caption"/>
    <w:basedOn w:val="Normal"/>
    <w:next w:val="Normal"/>
    <w:uiPriority w:val="35"/>
    <w:unhideWhenUsed/>
    <w:qFormat/>
    <w:rsid w:val="00ED1BC3"/>
    <w:pPr>
      <w:spacing w:after="200" w:line="240" w:lineRule="auto"/>
    </w:pPr>
    <w:rPr>
      <w:rFonts w:ascii="Arial" w:hAnsi="Arial"/>
      <w:b/>
      <w:bCs/>
      <w:color w:val="auto"/>
      <w:sz w:val="20"/>
      <w:szCs w:val="18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E6352"/>
    <w:rPr>
      <w:rFonts w:ascii="Palatino Linotype" w:eastAsiaTheme="majorEastAsia" w:hAnsi="Palatino Linotype" w:cstheme="majorBidi"/>
      <w:b/>
      <w:bCs/>
      <w:sz w:val="26"/>
      <w:szCs w:val="26"/>
      <w:lang w:val="en-US" w:eastAsia="de-DE"/>
    </w:rPr>
  </w:style>
  <w:style w:type="paragraph" w:styleId="Ttulo">
    <w:name w:val="Title"/>
    <w:basedOn w:val="Normal"/>
    <w:next w:val="Normal"/>
    <w:link w:val="TtuloChar"/>
    <w:uiPriority w:val="10"/>
    <w:qFormat/>
    <w:rsid w:val="005E63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Palatino Linotype" w:eastAsiaTheme="majorEastAsia" w:hAnsi="Palatino Linotype" w:cstheme="majorBidi"/>
      <w:color w:val="auto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5E6352"/>
    <w:rPr>
      <w:rFonts w:ascii="Palatino Linotype" w:eastAsiaTheme="majorEastAsia" w:hAnsi="Palatino Linotype" w:cstheme="majorBidi"/>
      <w:spacing w:val="5"/>
      <w:kern w:val="28"/>
      <w:sz w:val="52"/>
      <w:szCs w:val="52"/>
      <w:lang w:val="en-US" w:eastAsia="de-DE"/>
    </w:rPr>
  </w:style>
  <w:style w:type="paragraph" w:styleId="Subttulo">
    <w:name w:val="Subtitle"/>
    <w:basedOn w:val="Normal"/>
    <w:next w:val="Normal"/>
    <w:link w:val="SubttuloChar"/>
    <w:uiPriority w:val="11"/>
    <w:qFormat/>
    <w:rsid w:val="005E6352"/>
    <w:pPr>
      <w:numPr>
        <w:ilvl w:val="1"/>
      </w:numPr>
    </w:pPr>
    <w:rPr>
      <w:rFonts w:ascii="Palatino Linotype" w:eastAsiaTheme="majorEastAsia" w:hAnsi="Palatino Linotype" w:cstheme="majorBidi"/>
      <w:i/>
      <w:iCs/>
      <w:color w:val="auto"/>
      <w:spacing w:val="15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5E6352"/>
    <w:rPr>
      <w:rFonts w:ascii="Palatino Linotype" w:eastAsiaTheme="majorEastAsia" w:hAnsi="Palatino Linotype" w:cstheme="majorBidi"/>
      <w:i/>
      <w:iCs/>
      <w:spacing w:val="15"/>
      <w:sz w:val="24"/>
      <w:szCs w:val="24"/>
      <w:lang w:val="en-US" w:eastAsia="de-DE"/>
    </w:rPr>
  </w:style>
  <w:style w:type="table" w:styleId="ListaMdia1">
    <w:name w:val="Medium List 1"/>
    <w:basedOn w:val="Tabelanormal"/>
    <w:uiPriority w:val="65"/>
    <w:rsid w:val="006A15A4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63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65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mailto:jonatasmilato@gmail.com" TargetMode="External"/><Relationship Id="rId14" Type="http://schemas.openxmlformats.org/officeDocument/2006/relationships/header" Target="header3.xml"/><Relationship Id="rId6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rtigo-catalysts-template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57AE3-98DF-4254-838B-7C6D9CC32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Artigo-catalysts-template</Template>
  <TotalTime>145</TotalTime>
  <Pages>9</Pages>
  <Words>2992</Words>
  <Characters>16162</Characters>
  <Application>Microsoft Office Word</Application>
  <DocSecurity>0</DocSecurity>
  <Lines>134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19116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CentraAnalitica-DPNA</dc:creator>
  <cp:lastModifiedBy>Jonatas-Netbook</cp:lastModifiedBy>
  <cp:revision>17</cp:revision>
  <cp:lastPrinted>2018-08-16T23:43:00Z</cp:lastPrinted>
  <dcterms:created xsi:type="dcterms:W3CDTF">2019-02-25T13:42:00Z</dcterms:created>
  <dcterms:modified xsi:type="dcterms:W3CDTF">2019-06-19T14:52:00Z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fbd7a068-e642-3885-934d-f04911888043</vt:lpwstr>
  </property>
  <property fmtid="{D5CDD505-2E9C-101B-9397-08002B2CF9AE}" pid="4" name="Mendeley Recent Style Id 0_1">
    <vt:lpwstr>http://www.zotero.org/styles/apa</vt:lpwstr>
  </property>
  <property fmtid="{D5CDD505-2E9C-101B-9397-08002B2CF9AE}" pid="5" name="Mendeley Recent Style Name 0_1">
    <vt:lpwstr>American Psychological Association 6th edition</vt:lpwstr>
  </property>
  <property fmtid="{D5CDD505-2E9C-101B-9397-08002B2CF9AE}" pid="6" name="Mendeley Recent Style Id 1_1">
    <vt:lpwstr>http://www.zotero.org/styles/american-sociological-association</vt:lpwstr>
  </property>
  <property fmtid="{D5CDD505-2E9C-101B-9397-08002B2CF9AE}" pid="7" name="Mendeley Recent Style Name 1_1">
    <vt:lpwstr>American Sociological Association</vt:lpwstr>
  </property>
  <property fmtid="{D5CDD505-2E9C-101B-9397-08002B2CF9AE}" pid="8" name="Mendeley Recent Style Id 2_1">
    <vt:lpwstr>http://www.zotero.org/styles/harvard-cite-them-right</vt:lpwstr>
  </property>
  <property fmtid="{D5CDD505-2E9C-101B-9397-08002B2CF9AE}" pid="9" name="Mendeley Recent Style Name 2_1">
    <vt:lpwstr>Cite Them Right 10th edition - Harvard</vt:lpwstr>
  </property>
  <property fmtid="{D5CDD505-2E9C-101B-9397-08002B2CF9AE}" pid="10" name="Mendeley Recent Style Id 3_1">
    <vt:lpwstr>http://www.zotero.org/styles/fuel</vt:lpwstr>
  </property>
  <property fmtid="{D5CDD505-2E9C-101B-9397-08002B2CF9AE}" pid="11" name="Mendeley Recent Style Name 3_1">
    <vt:lpwstr>Fuel</vt:lpwstr>
  </property>
  <property fmtid="{D5CDD505-2E9C-101B-9397-08002B2CF9AE}" pid="12" name="Mendeley Recent Style Id 4_1">
    <vt:lpwstr>http://www.zotero.org/styles/ieee</vt:lpwstr>
  </property>
  <property fmtid="{D5CDD505-2E9C-101B-9397-08002B2CF9AE}" pid="13" name="Mendeley Recent Style Name 4_1">
    <vt:lpwstr>IEEE</vt:lpwstr>
  </property>
  <property fmtid="{D5CDD505-2E9C-101B-9397-08002B2CF9AE}" pid="14" name="Mendeley Recent Style Id 5_1">
    <vt:lpwstr>http://www.zotero.org/styles/journal-of-analytical-and-applied-pyrolysis</vt:lpwstr>
  </property>
  <property fmtid="{D5CDD505-2E9C-101B-9397-08002B2CF9AE}" pid="15" name="Mendeley Recent Style Name 5_1">
    <vt:lpwstr>Journal of Analytical and Applied Pyrolysis</vt:lpwstr>
  </property>
  <property fmtid="{D5CDD505-2E9C-101B-9397-08002B2CF9AE}" pid="16" name="Mendeley Recent Style Id 6_1">
    <vt:lpwstr>http://www.zotero.org/styles/modern-humanities-research-association</vt:lpwstr>
  </property>
  <property fmtid="{D5CDD505-2E9C-101B-9397-08002B2CF9AE}" pid="17" name="Mendeley Recent Style Name 6_1">
    <vt:lpwstr>Modern Humanities Research Association 3rd edition (note with bibliography)</vt:lpwstr>
  </property>
  <property fmtid="{D5CDD505-2E9C-101B-9397-08002B2CF9AE}" pid="18" name="Mendeley Recent Style Id 7_1">
    <vt:lpwstr>http://www.zotero.org/styles/modern-language-association</vt:lpwstr>
  </property>
  <property fmtid="{D5CDD505-2E9C-101B-9397-08002B2CF9AE}" pid="19" name="Mendeley Recent Style Name 7_1">
    <vt:lpwstr>Modern Language Association 7th edition</vt:lpwstr>
  </property>
  <property fmtid="{D5CDD505-2E9C-101B-9397-08002B2CF9AE}" pid="20" name="Mendeley Recent Style Id 8_1">
    <vt:lpwstr>http://www.zotero.org/styles/nature</vt:lpwstr>
  </property>
  <property fmtid="{D5CDD505-2E9C-101B-9397-08002B2CF9AE}" pid="21" name="Mendeley Recent Style Name 8_1">
    <vt:lpwstr>Nature</vt:lpwstr>
  </property>
  <property fmtid="{D5CDD505-2E9C-101B-9397-08002B2CF9AE}" pid="22" name="Mendeley Recent Style Id 9_1">
    <vt:lpwstr>http://www.zotero.org/styles/universidade-federal-do-espirito-santo-abnt-initials</vt:lpwstr>
  </property>
  <property fmtid="{D5CDD505-2E9C-101B-9397-08002B2CF9AE}" pid="23" name="Mendeley Recent Style Name 9_1">
    <vt:lpwstr>Universidade Federal do Espírito Santo - ABNT (autoria abreviada) (Portuguese - Brazil)</vt:lpwstr>
  </property>
  <property fmtid="{D5CDD505-2E9C-101B-9397-08002B2CF9AE}" pid="24" name="Mendeley Citation Style_1">
    <vt:lpwstr>http://www.zotero.org/styles/journal-of-analytical-and-applied-pyrolysis</vt:lpwstr>
  </property>
</Properties>
</file>