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3163" w14:textId="77777777" w:rsidR="00743EA6" w:rsidRPr="001F2242" w:rsidRDefault="00743EA6" w:rsidP="0088434E">
      <w:pPr>
        <w:pStyle w:val="Normal1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0F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56478">
        <w:rPr>
          <w:rFonts w:ascii="Times New Roman" w:hAnsi="Times New Roman" w:cs="Times New Roman"/>
          <w:b/>
          <w:sz w:val="24"/>
          <w:szCs w:val="24"/>
        </w:rPr>
        <w:t>S1</w:t>
      </w:r>
      <w:r w:rsidR="008843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434E" w:rsidRPr="001F2242">
        <w:rPr>
          <w:rFonts w:ascii="Times New Roman" w:hAnsi="Times New Roman" w:cs="Times New Roman"/>
          <w:sz w:val="24"/>
          <w:szCs w:val="24"/>
        </w:rPr>
        <w:t xml:space="preserve">Central Composite Design to optimize the significant variables for lipase production by </w:t>
      </w:r>
      <w:r w:rsidR="0088434E" w:rsidRPr="001F224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8843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8434E" w:rsidRPr="001F22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8434E" w:rsidRPr="001F2242">
        <w:rPr>
          <w:rFonts w:ascii="Times New Roman" w:hAnsi="Times New Roman" w:cs="Times New Roman"/>
          <w:i/>
          <w:iCs/>
          <w:sz w:val="24"/>
          <w:szCs w:val="24"/>
        </w:rPr>
        <w:t>licheniformis</w:t>
      </w:r>
      <w:proofErr w:type="spellEnd"/>
      <w:r w:rsidR="0088434E" w:rsidRPr="001F22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434E">
        <w:rPr>
          <w:rFonts w:ascii="Times New Roman" w:hAnsi="Times New Roman" w:cs="Times New Roman"/>
          <w:sz w:val="24"/>
          <w:szCs w:val="24"/>
        </w:rPr>
        <w:t>under solid state fermentation</w:t>
      </w:r>
    </w:p>
    <w:tbl>
      <w:tblPr>
        <w:tblW w:w="0" w:type="auto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89"/>
        <w:gridCol w:w="1340"/>
        <w:gridCol w:w="609"/>
        <w:gridCol w:w="1211"/>
        <w:gridCol w:w="1402"/>
        <w:gridCol w:w="1589"/>
        <w:gridCol w:w="1473"/>
      </w:tblGrid>
      <w:tr w:rsidR="00743EA6" w:rsidRPr="0075100D" w14:paraId="43E8CFBB" w14:textId="77777777" w:rsidTr="00423769">
        <w:trPr>
          <w:trHeight w:val="822"/>
        </w:trPr>
        <w:tc>
          <w:tcPr>
            <w:tcW w:w="789" w:type="dxa"/>
            <w:shd w:val="clear" w:color="auto" w:fill="FFFFFF"/>
            <w:tcMar>
              <w:left w:w="98" w:type="dxa"/>
            </w:tcMar>
            <w:vAlign w:val="center"/>
          </w:tcPr>
          <w:p w14:paraId="4A4A699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Expt. No.</w:t>
            </w:r>
          </w:p>
        </w:tc>
        <w:tc>
          <w:tcPr>
            <w:tcW w:w="1340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14:paraId="23C2DD9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Temperature (</w:t>
            </w:r>
            <w:r w:rsidRPr="0075100D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o</w:t>
            </w: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C)</w:t>
            </w:r>
          </w:p>
        </w:tc>
        <w:tc>
          <w:tcPr>
            <w:tcW w:w="609" w:type="dxa"/>
            <w:tcBorders>
              <w:lef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05BCBC9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pH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349C67B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Moisture (%)</w:t>
            </w:r>
          </w:p>
        </w:tc>
        <w:tc>
          <w:tcPr>
            <w:tcW w:w="1402" w:type="dxa"/>
            <w:tcBorders>
              <w:lef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6F43B669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Biosurfactant</w:t>
            </w:r>
            <w:proofErr w:type="spellEnd"/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 xml:space="preserve"> (mg)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3B9DFA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Experimental lipase activity (IU/g)</w:t>
            </w:r>
          </w:p>
        </w:tc>
        <w:tc>
          <w:tcPr>
            <w:tcW w:w="1473" w:type="dxa"/>
            <w:tcBorders>
              <w:lef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5CC670F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Model predicted lipase activity (IU/g)</w:t>
            </w:r>
          </w:p>
        </w:tc>
      </w:tr>
      <w:tr w:rsidR="00743EA6" w:rsidRPr="0075100D" w14:paraId="48ED9CBA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576198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2EBDBBF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FE0B27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A2C7BB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793038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1.5125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DFC43E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35.25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1C54B7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36.76</w:t>
            </w:r>
          </w:p>
        </w:tc>
      </w:tr>
      <w:tr w:rsidR="00743EA6" w:rsidRPr="0075100D" w14:paraId="02AC78A2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EA26CC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1832F22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5803A99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354F28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CE8CAB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9B64FC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40.28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21FA29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33.41</w:t>
            </w:r>
          </w:p>
        </w:tc>
      </w:tr>
      <w:tr w:rsidR="00743EA6" w:rsidRPr="0075100D" w14:paraId="3A80BF2A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D9C9E2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6C6C9DC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DECE68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455AFB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64339C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0.5375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C0B6A0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10.5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CEF118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11.89</w:t>
            </w:r>
          </w:p>
        </w:tc>
      </w:tr>
      <w:tr w:rsidR="00743EA6" w:rsidRPr="0075100D" w14:paraId="1D00046F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832748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42ADBA8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DD8E81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54D870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A4250B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D1E69C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58.23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2CC91B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58.19</w:t>
            </w:r>
          </w:p>
        </w:tc>
      </w:tr>
      <w:tr w:rsidR="00743EA6" w:rsidRPr="0075100D" w14:paraId="2FEAA7D3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4B6EB1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1864D5B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F67FF4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3B96EA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BD611E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E795E3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12191F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58.19</w:t>
            </w:r>
          </w:p>
        </w:tc>
      </w:tr>
      <w:tr w:rsidR="00743EA6" w:rsidRPr="0075100D" w14:paraId="5B34CC6C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835088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0594990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0BE882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87A941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18F1DB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A74425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921A7F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33.58</w:t>
            </w:r>
          </w:p>
        </w:tc>
      </w:tr>
      <w:tr w:rsidR="00743EA6" w:rsidRPr="0075100D" w14:paraId="2780D9E6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3933F7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12F5EE0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FBA494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89B1459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0685A1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E553AA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40.12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6B84D7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42.93</w:t>
            </w:r>
          </w:p>
        </w:tc>
      </w:tr>
      <w:tr w:rsidR="00743EA6" w:rsidRPr="0075100D" w14:paraId="39569760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5341636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0A44DE4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F10EAC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70C37C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AC4927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23338B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58.65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213B6B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58.19</w:t>
            </w:r>
          </w:p>
        </w:tc>
      </w:tr>
      <w:tr w:rsidR="00743EA6" w:rsidRPr="0075100D" w14:paraId="5A48EBB3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9FA1D7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1B49EF3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E6A202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85FC9C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DCD139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F754D16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59.03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21B3EE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58.19</w:t>
            </w:r>
          </w:p>
        </w:tc>
      </w:tr>
      <w:tr w:rsidR="00743EA6" w:rsidRPr="0075100D" w14:paraId="130BB629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A870C5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69F0548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3E83F86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FD9C82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0E05D2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A628AF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56.75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17A11D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57.65</w:t>
            </w:r>
          </w:p>
        </w:tc>
      </w:tr>
      <w:tr w:rsidR="00743EA6" w:rsidRPr="0075100D" w14:paraId="6CFCFCB9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357EDD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1F4BBAE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74EF8E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BB08C5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F04C33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0.5375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4C103B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20.13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BB795D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23.28</w:t>
            </w:r>
          </w:p>
        </w:tc>
      </w:tr>
      <w:tr w:rsidR="00743EA6" w:rsidRPr="0075100D" w14:paraId="0C171C55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078435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60BB228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627DC4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23942D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9C6FA4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17CD93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57.72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DA55E1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58.19</w:t>
            </w:r>
          </w:p>
        </w:tc>
      </w:tr>
      <w:tr w:rsidR="00743EA6" w:rsidRPr="0075100D" w14:paraId="4B0F5477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DA68E0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29A4196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7707E49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1A96A8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B684C6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0.5375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B47EE5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40.34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18EB70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33.83</w:t>
            </w:r>
          </w:p>
        </w:tc>
      </w:tr>
      <w:tr w:rsidR="00743EA6" w:rsidRPr="0075100D" w14:paraId="26D6C1E4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6282E6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6E89D33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8794AC9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036DE7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400F56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1.5125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3D2AA5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48.37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3DE6BB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45.17</w:t>
            </w:r>
          </w:p>
        </w:tc>
      </w:tr>
      <w:tr w:rsidR="00743EA6" w:rsidRPr="0075100D" w14:paraId="076E16CC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7D9181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7E7D7F5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F8B492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D81621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79BC8F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0.5375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E78AA2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40.12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6257E6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41.87</w:t>
            </w:r>
          </w:p>
        </w:tc>
      </w:tr>
      <w:tr w:rsidR="00743EA6" w:rsidRPr="0075100D" w14:paraId="08647356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56D557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6E75A44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22B378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EFD9DF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2A2E75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0.5375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E92258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45.19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7B5E6D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42.96</w:t>
            </w:r>
          </w:p>
        </w:tc>
      </w:tr>
      <w:tr w:rsidR="00743EA6" w:rsidRPr="0075100D" w14:paraId="0E292EBC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0A95F7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4CBF4A8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19B7DD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53704D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AC2336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1.5125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73ADB3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38.23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7F7F2C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38.20</w:t>
            </w:r>
          </w:p>
        </w:tc>
      </w:tr>
      <w:tr w:rsidR="00743EA6" w:rsidRPr="0075100D" w14:paraId="67EA1ECD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CF29A7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621DB67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8ED627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5E6953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9F83F9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1.5125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3AC7C6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26.3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B2DD25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23.47</w:t>
            </w:r>
          </w:p>
        </w:tc>
      </w:tr>
      <w:tr w:rsidR="00743EA6" w:rsidRPr="0075100D" w14:paraId="13323B5E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BAC933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4698584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D80926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87E8DF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A18BD7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0.5375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229EA7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39.1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D153F8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41.39</w:t>
            </w:r>
          </w:p>
        </w:tc>
      </w:tr>
      <w:tr w:rsidR="00743EA6" w:rsidRPr="0075100D" w14:paraId="1CCEDE39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91C3029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1970526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51664D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727EFD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227D8A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DAE58B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31.8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48DBE6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30.95</w:t>
            </w:r>
          </w:p>
        </w:tc>
      </w:tr>
      <w:tr w:rsidR="00743EA6" w:rsidRPr="0075100D" w14:paraId="3EFD0331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72FF1E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155FB91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44C1AC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6ABBDA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596769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1.5125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8508C6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37.38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526DD1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40.51</w:t>
            </w:r>
          </w:p>
        </w:tc>
      </w:tr>
      <w:tr w:rsidR="00743EA6" w:rsidRPr="0075100D" w14:paraId="49E167F4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B7032F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6A60D29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F7D1F3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E243C3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F2676F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1AE1CD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58.4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F9673B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58.19</w:t>
            </w:r>
          </w:p>
        </w:tc>
      </w:tr>
      <w:tr w:rsidR="00743EA6" w:rsidRPr="0075100D" w14:paraId="2718F8EE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75DD1E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1549A79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5AE1EB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3DC754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B8BB36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1.5125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96E605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48.23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A73C9F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53.30</w:t>
            </w:r>
          </w:p>
        </w:tc>
      </w:tr>
      <w:tr w:rsidR="00743EA6" w:rsidRPr="0075100D" w14:paraId="2A18352E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4128C4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569BE35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56C99B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25265B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E14DB9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139465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30.52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D4B3AB6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33.08</w:t>
            </w:r>
          </w:p>
        </w:tc>
      </w:tr>
      <w:tr w:rsidR="00743EA6" w:rsidRPr="0075100D" w14:paraId="723080CF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DBCF01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54547089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66E161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852D796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D255DC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1.5125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D8C3FD0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40.18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878ED3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36.45</w:t>
            </w:r>
          </w:p>
        </w:tc>
      </w:tr>
      <w:tr w:rsidR="00743EA6" w:rsidRPr="0075100D" w14:paraId="7266A954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49CA89B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7A134AA9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1243346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4CFE44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674C46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0.5375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89F197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37.4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AA04AE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33.63</w:t>
            </w:r>
          </w:p>
        </w:tc>
      </w:tr>
      <w:tr w:rsidR="00743EA6" w:rsidRPr="0075100D" w14:paraId="22A97596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77AEFE1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7251680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8108D7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E10D00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60A3BD2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0.5375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1A5AAA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34.5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B90877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29.10</w:t>
            </w:r>
          </w:p>
        </w:tc>
      </w:tr>
      <w:tr w:rsidR="00743EA6" w:rsidRPr="0075100D" w14:paraId="2405D3DC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A10CC7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5181BEC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981FE83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B0DD656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CE466B4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144C97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56F22F1A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41.15</w:t>
            </w:r>
          </w:p>
        </w:tc>
      </w:tr>
      <w:tr w:rsidR="00743EA6" w:rsidRPr="0075100D" w14:paraId="71217629" w14:textId="77777777" w:rsidTr="00423769">
        <w:trPr>
          <w:trHeight w:val="300"/>
        </w:trPr>
        <w:tc>
          <w:tcPr>
            <w:tcW w:w="78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E9D697B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47E43CE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57.5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A00F349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182060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42EBB9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1.5125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FE0A49E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48.35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181823C8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42.93</w:t>
            </w:r>
          </w:p>
        </w:tc>
      </w:tr>
      <w:tr w:rsidR="00743EA6" w:rsidRPr="0075100D" w14:paraId="00AFAD55" w14:textId="77777777" w:rsidTr="00423769">
        <w:trPr>
          <w:trHeight w:val="300"/>
        </w:trPr>
        <w:tc>
          <w:tcPr>
            <w:tcW w:w="789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BBF002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8" w:type="dxa"/>
            </w:tcMar>
            <w:vAlign w:val="bottom"/>
          </w:tcPr>
          <w:p w14:paraId="59768CC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34044EC5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244E9B2F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76A415B7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1.025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0FE1FDCD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10.05</w:t>
            </w:r>
          </w:p>
        </w:tc>
        <w:tc>
          <w:tcPr>
            <w:tcW w:w="1473" w:type="dxa"/>
            <w:tcBorders>
              <w:top w:val="nil"/>
              <w:left w:val="nil"/>
            </w:tcBorders>
            <w:shd w:val="clear" w:color="auto" w:fill="FFFFFF"/>
            <w:tcMar>
              <w:left w:w="98" w:type="dxa"/>
            </w:tcMar>
            <w:vAlign w:val="bottom"/>
          </w:tcPr>
          <w:p w14:paraId="6BD25FBC" w14:textId="77777777" w:rsidR="00743EA6" w:rsidRPr="0075100D" w:rsidRDefault="00743EA6" w:rsidP="00423769">
            <w:pPr>
              <w:pStyle w:val="Normal1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100D">
              <w:rPr>
                <w:rFonts w:ascii="Times New Roman" w:hAnsi="Times New Roman" w:cs="Times New Roman"/>
                <w:color w:val="000000"/>
                <w:szCs w:val="24"/>
              </w:rPr>
              <w:t>14.61</w:t>
            </w:r>
          </w:p>
        </w:tc>
      </w:tr>
    </w:tbl>
    <w:p w14:paraId="6E993712" w14:textId="77777777" w:rsidR="00743EA6" w:rsidRDefault="00743EA6" w:rsidP="00743EA6">
      <w:pPr>
        <w:spacing w:line="240" w:lineRule="auto"/>
      </w:pPr>
    </w:p>
    <w:p w14:paraId="06E2994A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F728A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9FCFC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B3C1D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E2C4E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68B45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9B539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A3FC6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D5058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00967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56832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B0D59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BD83D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36BE3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EA121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85BA2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03E3A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011F5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DCA81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EA349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AFAFE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BA316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C6168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1982A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764BC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08C91" w14:textId="77777777" w:rsidR="00743EA6" w:rsidRDefault="00743EA6" w:rsidP="00743EA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3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1sLA0NTU0MjI0sTRV0lEKTi0uzszPAykwrgUAElv52SwAAAA="/>
  </w:docVars>
  <w:rsids>
    <w:rsidRoot w:val="00063C9E"/>
    <w:rsid w:val="00063C9E"/>
    <w:rsid w:val="00476CCC"/>
    <w:rsid w:val="00556478"/>
    <w:rsid w:val="005E5A0B"/>
    <w:rsid w:val="00743EA6"/>
    <w:rsid w:val="008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89C5"/>
  <w15:docId w15:val="{8D763870-B9A3-41DF-A0C6-1A21861E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EA6"/>
    <w:pPr>
      <w:spacing w:after="0"/>
      <w:textAlignment w:val="baseline"/>
    </w:pPr>
    <w:rPr>
      <w:rFonts w:ascii="Calibri" w:eastAsia="Droid Sans Fallback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743EA6"/>
    <w:pPr>
      <w:suppressAutoHyphens/>
      <w:textAlignment w:val="baseline"/>
    </w:pPr>
    <w:rPr>
      <w:rFonts w:ascii="Calibri" w:eastAsia="Droid Sans Fallback" w:hAnsi="Calibri" w:cs="Calibri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Indu Balasubrahmanyam</cp:lastModifiedBy>
  <cp:revision>2</cp:revision>
  <dcterms:created xsi:type="dcterms:W3CDTF">2018-02-02T11:25:00Z</dcterms:created>
  <dcterms:modified xsi:type="dcterms:W3CDTF">2018-02-02T11:25:00Z</dcterms:modified>
</cp:coreProperties>
</file>