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78" w:rsidRPr="00C14778" w:rsidRDefault="00083C78" w:rsidP="00083C78">
      <w:pPr>
        <w:pStyle w:val="a8"/>
        <w:spacing w:line="480" w:lineRule="auto"/>
        <w:outlineLvl w:val="0"/>
      </w:pPr>
      <w:r w:rsidRPr="00C14778">
        <w:t>Supporting Information</w:t>
      </w:r>
    </w:p>
    <w:p w:rsidR="00365D8A" w:rsidRPr="00D07D43" w:rsidRDefault="00365D8A" w:rsidP="00365D8A">
      <w:pPr>
        <w:pStyle w:val="BATitle"/>
        <w:contextualSpacing/>
        <w:jc w:val="left"/>
        <w:rPr>
          <w:lang w:eastAsia="zh-CN"/>
        </w:rPr>
      </w:pPr>
      <w:bookmarkStart w:id="0" w:name="_Hlk496099767"/>
      <w:r w:rsidRPr="00D07D43">
        <w:rPr>
          <w:lang w:eastAsia="zh-CN"/>
        </w:rPr>
        <w:t>Densities</w:t>
      </w:r>
      <w:r w:rsidR="00264E5A">
        <w:rPr>
          <w:lang w:eastAsia="zh-CN"/>
        </w:rPr>
        <w:t xml:space="preserve"> and</w:t>
      </w:r>
      <w:bookmarkStart w:id="1" w:name="_GoBack"/>
      <w:bookmarkEnd w:id="1"/>
      <w:r w:rsidRPr="00D07D43">
        <w:rPr>
          <w:lang w:eastAsia="zh-CN"/>
        </w:rPr>
        <w:t xml:space="preserve"> Viscos</w:t>
      </w:r>
      <w:r w:rsidRPr="00431742">
        <w:rPr>
          <w:lang w:eastAsia="zh-CN"/>
        </w:rPr>
        <w:t>ities for the Ternary System of</w:t>
      </w:r>
      <w:r w:rsidRPr="00D07D43">
        <w:rPr>
          <w:lang w:eastAsia="zh-CN"/>
        </w:rPr>
        <w:t xml:space="preserve"> Cyclopropanemethanol (1) </w:t>
      </w:r>
      <w:r w:rsidRPr="00D07D43">
        <w:rPr>
          <w:rFonts w:hint="eastAsia"/>
          <w:lang w:eastAsia="zh-CN"/>
        </w:rPr>
        <w:t>+</w:t>
      </w:r>
      <w:r w:rsidRPr="00D07D43">
        <w:rPr>
          <w:lang w:eastAsia="zh-CN"/>
        </w:rPr>
        <w:t xml:space="preserve"> 2, 2, 4-Trimethylpentane (2)</w:t>
      </w:r>
      <w:r w:rsidRPr="00D07D43">
        <w:rPr>
          <w:rFonts w:hint="eastAsia"/>
          <w:lang w:eastAsia="zh-CN"/>
        </w:rPr>
        <w:t xml:space="preserve"> +</w:t>
      </w:r>
      <w:r w:rsidRPr="00D07D43">
        <w:rPr>
          <w:lang w:eastAsia="zh-CN"/>
        </w:rPr>
        <w:t xml:space="preserve"> Decalin (3) and Corresponding Binaries at </w:t>
      </w:r>
      <w:r w:rsidRPr="00D07D43">
        <w:rPr>
          <w:i/>
          <w:lang w:eastAsia="zh-CN"/>
        </w:rPr>
        <w:t xml:space="preserve">T </w:t>
      </w:r>
      <w:r w:rsidRPr="00D07D43">
        <w:rPr>
          <w:lang w:eastAsia="zh-CN"/>
        </w:rPr>
        <w:t>= (293.15 to 323.15) K</w:t>
      </w:r>
    </w:p>
    <w:bookmarkEnd w:id="0"/>
    <w:p w:rsidR="001A05E7" w:rsidRDefault="001A05E7" w:rsidP="001A05E7">
      <w:pPr>
        <w:pStyle w:val="BBAuthorName"/>
        <w:spacing w:before="100" w:beforeAutospacing="1" w:after="100" w:afterAutospacing="1"/>
        <w:jc w:val="left"/>
        <w:outlineLvl w:val="0"/>
      </w:pPr>
      <w:r>
        <w:rPr>
          <w:rFonts w:ascii="Times New Roman" w:hAnsi="Times New Roman"/>
          <w:lang w:eastAsia="zh-CN"/>
        </w:rPr>
        <w:t>Mengsha</w:t>
      </w:r>
      <w:r w:rsidRPr="005F40C6">
        <w:rPr>
          <w:rFonts w:ascii="Times New Roman" w:hAnsi="Times New Roman"/>
          <w:lang w:eastAsia="zh-CN"/>
        </w:rPr>
        <w:t xml:space="preserve"> C</w:t>
      </w:r>
      <w:r>
        <w:rPr>
          <w:rFonts w:ascii="Times New Roman" w:hAnsi="Times New Roman"/>
          <w:lang w:eastAsia="zh-CN"/>
        </w:rPr>
        <w:t>ai</w:t>
      </w:r>
      <w:r w:rsidRPr="005F40C6">
        <w:rPr>
          <w:rFonts w:ascii="Times New Roman" w:hAnsi="Times New Roman"/>
          <w:lang w:eastAsia="zh-CN"/>
        </w:rPr>
        <w:t>,</w:t>
      </w:r>
      <w:r w:rsidRPr="005F40C6">
        <w:rPr>
          <w:rFonts w:ascii="Times New Roman" w:hAnsi="Times New Roman"/>
          <w:vertAlign w:val="superscript"/>
          <w:lang w:eastAsia="zh-CN"/>
        </w:rPr>
        <w:t>a</w:t>
      </w:r>
      <w:r w:rsidRPr="005F40C6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Z</w:t>
      </w:r>
      <w:r>
        <w:rPr>
          <w:rFonts w:ascii="Times New Roman" w:hAnsi="Times New Roman" w:hint="eastAsia"/>
          <w:lang w:eastAsia="zh-CN"/>
        </w:rPr>
        <w:t>hao</w:t>
      </w:r>
      <w:r>
        <w:rPr>
          <w:rFonts w:ascii="Times New Roman" w:hAnsi="Times New Roman"/>
          <w:lang w:eastAsia="zh-CN"/>
        </w:rPr>
        <w:t>shan Liu</w:t>
      </w:r>
      <w:r w:rsidRPr="005F40C6">
        <w:rPr>
          <w:rFonts w:ascii="Times New Roman" w:hAnsi="Times New Roman"/>
          <w:lang w:eastAsia="zh-CN"/>
        </w:rPr>
        <w:t>,</w:t>
      </w:r>
      <w:r w:rsidRPr="005F40C6">
        <w:rPr>
          <w:rFonts w:ascii="Times New Roman" w:hAnsi="Times New Roman"/>
          <w:vertAlign w:val="superscript"/>
          <w:lang w:eastAsia="zh-CN"/>
        </w:rPr>
        <w:t>a</w:t>
      </w:r>
      <w:r w:rsidRPr="005F40C6">
        <w:rPr>
          <w:rFonts w:ascii="Times New Roman" w:hAnsi="Times New Roman"/>
          <w:lang w:eastAsia="zh-CN"/>
        </w:rPr>
        <w:t xml:space="preserve"> </w:t>
      </w:r>
      <w:bookmarkStart w:id="2" w:name="OLE_LINK21"/>
      <w:bookmarkStart w:id="3" w:name="OLE_LINK47"/>
      <w:r w:rsidR="004D4230">
        <w:rPr>
          <w:rFonts w:hint="eastAsia"/>
          <w:lang w:eastAsia="zh-CN"/>
        </w:rPr>
        <w:t>Haiyun Sun</w:t>
      </w:r>
      <w:bookmarkEnd w:id="2"/>
      <w:bookmarkEnd w:id="3"/>
      <w:r w:rsidR="00024CE5">
        <w:rPr>
          <w:rFonts w:hint="eastAsia"/>
          <w:lang w:eastAsia="zh-CN"/>
        </w:rPr>
        <w:t>,</w:t>
      </w:r>
      <w:r w:rsidR="004D4230">
        <w:rPr>
          <w:rFonts w:hint="eastAsia"/>
          <w:vertAlign w:val="superscript"/>
          <w:lang w:eastAsia="zh-CN"/>
        </w:rPr>
        <w:t>b</w:t>
      </w:r>
      <w:r w:rsidR="0034780D">
        <w:rPr>
          <w:rFonts w:ascii="Times New Roman" w:hAnsi="Times New Roman" w:hint="eastAsia"/>
          <w:lang w:eastAsia="zh-CN"/>
        </w:rPr>
        <w:t xml:space="preserve"> </w:t>
      </w:r>
      <w:r w:rsidRPr="005F40C6">
        <w:rPr>
          <w:rFonts w:ascii="Times New Roman" w:hAnsi="Times New Roman"/>
          <w:lang w:eastAsia="zh-CN"/>
        </w:rPr>
        <w:t>Yongsheng</w:t>
      </w:r>
      <w:r w:rsidRPr="005F40C6">
        <w:rPr>
          <w:rFonts w:ascii="Times New Roman" w:hAnsi="Times New Roman"/>
        </w:rPr>
        <w:t xml:space="preserve"> </w:t>
      </w:r>
      <w:r w:rsidRPr="005F40C6">
        <w:rPr>
          <w:rFonts w:ascii="Times New Roman" w:hAnsi="Times New Roman"/>
          <w:lang w:eastAsia="zh-CN"/>
        </w:rPr>
        <w:t>Guo</w:t>
      </w:r>
      <w:r w:rsidRPr="005F40C6">
        <w:rPr>
          <w:rFonts w:ascii="Times New Roman" w:hAnsi="Times New Roman"/>
          <w:vertAlign w:val="superscript"/>
          <w:lang w:eastAsia="zh-CN"/>
        </w:rPr>
        <w:t>a</w:t>
      </w:r>
      <w:r w:rsidRPr="005F40C6">
        <w:rPr>
          <w:rFonts w:ascii="Times New Roman" w:hAnsi="Times New Roman"/>
          <w:lang w:eastAsia="zh-CN"/>
        </w:rPr>
        <w:t>*</w:t>
      </w:r>
      <w:r w:rsidRPr="005F40C6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34780D" w:rsidRPr="005F40C6">
        <w:rPr>
          <w:rFonts w:ascii="Times New Roman" w:hAnsi="Times New Roman"/>
        </w:rPr>
        <w:t>Wenjun</w:t>
      </w:r>
      <w:r w:rsidR="0034780D">
        <w:t xml:space="preserve"> Fan</w:t>
      </w:r>
      <w:r w:rsidR="0034780D">
        <w:rPr>
          <w:rFonts w:hint="eastAsia"/>
          <w:lang w:eastAsia="zh-CN"/>
        </w:rPr>
        <w:t>g</w:t>
      </w:r>
      <w:r w:rsidR="0034780D" w:rsidRPr="00B805EE">
        <w:rPr>
          <w:rFonts w:hint="eastAsia"/>
          <w:vertAlign w:val="superscript"/>
          <w:lang w:eastAsia="zh-CN"/>
        </w:rPr>
        <w:t>a</w:t>
      </w:r>
    </w:p>
    <w:p w:rsidR="00083C78" w:rsidRDefault="00083C78" w:rsidP="00083C78">
      <w:pPr>
        <w:pStyle w:val="BCAuthorAddress"/>
        <w:spacing w:before="100" w:beforeAutospacing="1" w:after="100" w:afterAutospacing="1"/>
        <w:jc w:val="left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vertAlign w:val="superscript"/>
        </w:rPr>
        <w:t>a</w:t>
      </w:r>
      <w:r>
        <w:rPr>
          <w:rFonts w:ascii="Times New Roman" w:hAnsi="Times New Roman"/>
          <w:szCs w:val="24"/>
        </w:rPr>
        <w:t>Department of Chemistry, Zhejiang University, Hangzhou 310058, China</w:t>
      </w:r>
      <w:r>
        <w:rPr>
          <w:rFonts w:ascii="Times New Roman" w:hAnsi="Times New Roman" w:hint="eastAsia"/>
          <w:szCs w:val="24"/>
          <w:lang w:eastAsia="zh-CN"/>
        </w:rPr>
        <w:t xml:space="preserve"> </w:t>
      </w:r>
    </w:p>
    <w:p w:rsidR="008B46B1" w:rsidRDefault="00083C78" w:rsidP="00083C78">
      <w:pPr>
        <w:pStyle w:val="BCAuthorAddress"/>
        <w:spacing w:before="100" w:beforeAutospacing="1" w:after="100" w:afterAutospacing="1"/>
        <w:jc w:val="left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vertAlign w:val="superscript"/>
          <w:lang w:eastAsia="zh-CN"/>
        </w:rPr>
        <w:t>b</w:t>
      </w:r>
      <w:r>
        <w:rPr>
          <w:rFonts w:ascii="Times New Roman" w:hAnsi="Times New Roman" w:hint="eastAsia"/>
          <w:szCs w:val="24"/>
          <w:lang w:eastAsia="zh-CN"/>
        </w:rPr>
        <w:t>Beijing Key Laboratory of Research and Application for Aerospace Green Propellants</w:t>
      </w:r>
      <w:r>
        <w:rPr>
          <w:rFonts w:ascii="Times New Roman" w:hAnsi="Times New Roman"/>
          <w:szCs w:val="24"/>
          <w:lang w:eastAsia="zh-CN"/>
        </w:rPr>
        <w:t xml:space="preserve">, </w:t>
      </w:r>
    </w:p>
    <w:p w:rsidR="00083C78" w:rsidRDefault="00083C78" w:rsidP="00083C78">
      <w:pPr>
        <w:pStyle w:val="BCAuthorAddress"/>
        <w:spacing w:before="100" w:beforeAutospacing="1" w:after="100" w:afterAutospacing="1"/>
        <w:jc w:val="left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Beijing</w:t>
      </w:r>
      <w:r w:rsidR="008B46B1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 w:hint="eastAsia"/>
          <w:szCs w:val="24"/>
          <w:lang w:eastAsia="zh-CN"/>
        </w:rPr>
        <w:t>Institute of Aerospace Testing Technology,</w:t>
      </w:r>
      <w:r>
        <w:rPr>
          <w:rFonts w:ascii="Times New Roman" w:hAnsi="Times New Roman"/>
          <w:szCs w:val="24"/>
          <w:lang w:eastAsia="zh-CN"/>
        </w:rPr>
        <w:t xml:space="preserve"> Beijing 100000, China</w:t>
      </w:r>
    </w:p>
    <w:p w:rsidR="00083C78" w:rsidRDefault="00083C78" w:rsidP="00083C78">
      <w:pPr>
        <w:spacing w:after="240" w:line="48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bookmarkStart w:id="4" w:name="OLE_LINK143"/>
      <w:bookmarkStart w:id="5" w:name="OLE_LINK155"/>
      <w:r>
        <w:rPr>
          <w:rFonts w:ascii="Times New Roman" w:hAnsi="Times New Roman"/>
          <w:sz w:val="24"/>
          <w:szCs w:val="24"/>
        </w:rPr>
        <w:t>*</w:t>
      </w:r>
      <w:r w:rsidRPr="00937CB8">
        <w:rPr>
          <w:rFonts w:ascii="Times New Roman" w:hAnsi="Times New Roman"/>
          <w:sz w:val="24"/>
          <w:szCs w:val="24"/>
        </w:rPr>
        <w:t>To whom correspondence should be addressed</w:t>
      </w:r>
      <w:r>
        <w:rPr>
          <w:rFonts w:ascii="Times New Roman" w:hAnsi="Times New Roman"/>
          <w:sz w:val="24"/>
          <w:szCs w:val="24"/>
        </w:rPr>
        <w:t>.</w:t>
      </w:r>
    </w:p>
    <w:bookmarkEnd w:id="4"/>
    <w:bookmarkEnd w:id="5"/>
    <w:p w:rsidR="00083C78" w:rsidRDefault="00083C78" w:rsidP="00083C78">
      <w:pPr>
        <w:spacing w:after="24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E-mail: wjjw@zju.edu.cn. </w:t>
      </w:r>
      <w:r>
        <w:rPr>
          <w:rFonts w:ascii="Times New Roman" w:hAnsi="Times New Roman"/>
          <w:color w:val="000000"/>
          <w:sz w:val="24"/>
          <w:szCs w:val="24"/>
        </w:rPr>
        <w:t>Tel.: 86</w:t>
      </w:r>
      <w:r>
        <w:rPr>
          <w:rFonts w:ascii="Times New Roman" w:hAnsi="Times New Roman" w:hint="eastAsia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571</w:t>
      </w:r>
      <w:r>
        <w:rPr>
          <w:rFonts w:ascii="Times New Roman" w:hAnsi="Times New Roman" w:hint="eastAsia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88981416. Fax: +86</w:t>
      </w:r>
      <w:r>
        <w:rPr>
          <w:rFonts w:ascii="Times New Roman" w:hAnsi="Times New Roman" w:hint="eastAsia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571</w:t>
      </w:r>
      <w:r>
        <w:rPr>
          <w:rFonts w:ascii="Times New Roman" w:hAnsi="Times New Roman" w:hint="eastAsia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88981416.</w:t>
      </w:r>
    </w:p>
    <w:p w:rsidR="00083C78" w:rsidRPr="00567EA1" w:rsidRDefault="00083C78" w:rsidP="00083C78"/>
    <w:p w:rsidR="00083C78" w:rsidRPr="00567EA1" w:rsidRDefault="00083C78" w:rsidP="00083C78"/>
    <w:p w:rsidR="00083C78" w:rsidRDefault="00083C78" w:rsidP="00083C78">
      <w:pPr>
        <w:pStyle w:val="TAMainText"/>
        <w:spacing w:after="240"/>
        <w:ind w:firstLine="0"/>
        <w:rPr>
          <w:b/>
          <w:bCs/>
          <w:color w:val="000000"/>
        </w:rPr>
        <w:sectPr w:rsidR="00083C78" w:rsidSect="00083C78">
          <w:pgSz w:w="11907" w:h="16839" w:code="9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83C78" w:rsidRDefault="00083C78" w:rsidP="00083C78">
      <w:pPr>
        <w:pStyle w:val="TAMainText"/>
        <w:spacing w:after="240"/>
        <w:ind w:firstLine="0"/>
        <w:rPr>
          <w:bCs/>
          <w:color w:val="000000"/>
        </w:rPr>
      </w:pPr>
      <w:r>
        <w:rPr>
          <w:b/>
          <w:bCs/>
          <w:color w:val="000000"/>
        </w:rPr>
        <w:lastRenderedPageBreak/>
        <w:t>Table S1</w:t>
      </w:r>
      <w:r>
        <w:rPr>
          <w:bCs/>
          <w:color w:val="000000"/>
        </w:rPr>
        <w:t>: The Excess Molar Volumes (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m:t>m</m:t>
            </m:r>
          </m:sub>
          <m:sup>
            <m:r>
              <m:rPr>
                <m:nor/>
              </m:rPr>
              <m:t xml:space="preserve"> E</m:t>
            </m:r>
          </m:sup>
        </m:sSubSup>
      </m:oMath>
      <w:r>
        <w:rPr>
          <w:bCs/>
          <w:color w:val="000000"/>
        </w:rPr>
        <w:t>) at Different Mole Fractions (</w:t>
      </w:r>
      <w:r>
        <w:rPr>
          <w:i/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bCs/>
          <w:color w:val="000000"/>
        </w:rPr>
        <w:t>) for the B</w:t>
      </w:r>
      <w:r>
        <w:rPr>
          <w:rFonts w:hint="eastAsia"/>
          <w:bCs/>
          <w:color w:val="000000"/>
        </w:rPr>
        <w:t xml:space="preserve">inary </w:t>
      </w:r>
      <w:r w:rsidR="005346BC">
        <w:rPr>
          <w:bCs/>
          <w:color w:val="000000"/>
        </w:rPr>
        <w:t>S</w:t>
      </w:r>
      <w:r w:rsidR="00ED50B8">
        <w:rPr>
          <w:bCs/>
          <w:color w:val="000000"/>
        </w:rPr>
        <w:t>ystems</w:t>
      </w:r>
      <w:r w:rsidRPr="00842E20">
        <w:rPr>
          <w:bCs/>
          <w:color w:val="000000"/>
        </w:rPr>
        <w:t xml:space="preserve"> of </w:t>
      </w:r>
      <w:r w:rsidR="00ED50B8" w:rsidRPr="00ED50B8">
        <w:rPr>
          <w:bCs/>
          <w:color w:val="000000"/>
        </w:rPr>
        <w:t>Cyclopropanemethanol (1) + 2,2,4-</w:t>
      </w:r>
      <w:r w:rsidR="00646035" w:rsidRPr="00EA3876">
        <w:rPr>
          <w:bCs/>
          <w:color w:val="000000"/>
        </w:rPr>
        <w:t>T</w:t>
      </w:r>
      <w:r w:rsidR="00ED50B8" w:rsidRPr="00EA3876">
        <w:rPr>
          <w:bCs/>
          <w:color w:val="000000"/>
        </w:rPr>
        <w:t>rimethylpentane (2); Cyclopropanemethanol (1)</w:t>
      </w:r>
      <w:r w:rsidR="00193D79" w:rsidRPr="00EA3876">
        <w:rPr>
          <w:bCs/>
          <w:color w:val="000000"/>
        </w:rPr>
        <w:t xml:space="preserve"> </w:t>
      </w:r>
      <w:r w:rsidR="003B6C08" w:rsidRPr="00EA3876">
        <w:rPr>
          <w:bCs/>
          <w:color w:val="000000"/>
        </w:rPr>
        <w:t>+ Decalin (2); 2,2,4-T</w:t>
      </w:r>
      <w:r w:rsidR="00ED50B8" w:rsidRPr="00EA3876">
        <w:rPr>
          <w:bCs/>
          <w:color w:val="000000"/>
        </w:rPr>
        <w:t>rimethylpentane (1) + Decalin (2)</w:t>
      </w:r>
      <w:r w:rsidRPr="00EA3876">
        <w:rPr>
          <w:bCs/>
          <w:color w:val="000000"/>
        </w:rPr>
        <w:t xml:space="preserve"> at </w:t>
      </w:r>
      <w:r w:rsidRPr="00EA3876">
        <w:rPr>
          <w:bCs/>
          <w:i/>
          <w:color w:val="000000"/>
        </w:rPr>
        <w:t>T</w:t>
      </w:r>
      <w:r w:rsidRPr="00EA3876">
        <w:rPr>
          <w:bCs/>
          <w:color w:val="000000"/>
        </w:rPr>
        <w:t xml:space="preserve"> = (293.15 to </w:t>
      </w:r>
      <w:r w:rsidR="00572453">
        <w:rPr>
          <w:bCs/>
          <w:color w:val="000000"/>
        </w:rPr>
        <w:t>323.15</w:t>
      </w:r>
      <w:r w:rsidRPr="00EA3876">
        <w:rPr>
          <w:bCs/>
          <w:color w:val="000000"/>
        </w:rPr>
        <w:t>) K and Pressure</w:t>
      </w:r>
      <w:r>
        <w:rPr>
          <w:bCs/>
          <w:color w:val="000000"/>
        </w:rPr>
        <w:t xml:space="preserve"> </w:t>
      </w:r>
      <w:r>
        <w:rPr>
          <w:rFonts w:hint="eastAsia"/>
          <w:bCs/>
          <w:i/>
          <w:color w:val="000000"/>
        </w:rPr>
        <w:t>P</w:t>
      </w:r>
      <w:r w:rsidR="006604DC">
        <w:rPr>
          <w:bCs/>
          <w:i/>
          <w:color w:val="000000"/>
        </w:rPr>
        <w:t xml:space="preserve"> </w:t>
      </w:r>
      <w:r>
        <w:rPr>
          <w:bCs/>
          <w:color w:val="000000"/>
        </w:rPr>
        <w:t>= 0.1 MPa</w:t>
      </w:r>
      <w:r w:rsidRPr="00231483">
        <w:rPr>
          <w:rFonts w:hint="eastAsia"/>
          <w:bCs/>
          <w:i/>
          <w:color w:val="000000"/>
          <w:vertAlign w:val="superscript"/>
        </w:rPr>
        <w:t>a</w:t>
      </w:r>
    </w:p>
    <w:tbl>
      <w:tblPr>
        <w:tblW w:w="13114" w:type="dxa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42"/>
        <w:gridCol w:w="41"/>
        <w:gridCol w:w="1639"/>
        <w:gridCol w:w="1639"/>
        <w:gridCol w:w="1640"/>
        <w:gridCol w:w="1639"/>
        <w:gridCol w:w="1639"/>
        <w:gridCol w:w="1639"/>
        <w:gridCol w:w="978"/>
        <w:gridCol w:w="339"/>
        <w:gridCol w:w="323"/>
      </w:tblGrid>
      <w:tr w:rsidR="00EB1A34" w:rsidRPr="00083C78" w:rsidTr="00154779">
        <w:trPr>
          <w:trHeight w:val="455"/>
          <w:jc w:val="center"/>
        </w:trPr>
        <w:tc>
          <w:tcPr>
            <w:tcW w:w="1639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B1A34" w:rsidRPr="00083C78" w:rsidRDefault="00EB1A34" w:rsidP="00083C7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5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B1A34" w:rsidRPr="00083C78" w:rsidRDefault="00AE7FBB" w:rsidP="00083C78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 xml:space="preserve"> E</m:t>
                  </m:r>
                </m:sup>
              </m:sSubSup>
            </m:oMath>
            <w:r w:rsidR="00EB1A34" w:rsidRPr="00083C7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bookmarkStart w:id="6" w:name="_Hlk480297879"/>
            <w:r w:rsidR="00EB1A34"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>cm</w:t>
            </w:r>
            <w:r w:rsidR="00EB1A34" w:rsidRPr="00083C7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="00EB1A34"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>·mol</w:t>
            </w:r>
            <w:r w:rsidR="00EB1A34" w:rsidRPr="00083C7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bookmarkEnd w:id="6"/>
      </w:tr>
      <w:tr w:rsidR="00C60CE4" w:rsidRPr="00083C78" w:rsidTr="00EB1A34">
        <w:trPr>
          <w:trHeight w:val="455"/>
          <w:jc w:val="center"/>
        </w:trPr>
        <w:tc>
          <w:tcPr>
            <w:tcW w:w="1639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72453" w:rsidRPr="00083C78" w:rsidRDefault="00572453" w:rsidP="00083C7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6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72453" w:rsidRPr="00083C78" w:rsidRDefault="00572453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293.15 K</w:t>
            </w:r>
          </w:p>
        </w:tc>
        <w:tc>
          <w:tcPr>
            <w:tcW w:w="16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72453" w:rsidRPr="00083C78" w:rsidRDefault="00572453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298.15 K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72453" w:rsidRPr="00083C78" w:rsidRDefault="00572453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303.15 K</w:t>
            </w:r>
          </w:p>
        </w:tc>
        <w:tc>
          <w:tcPr>
            <w:tcW w:w="16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72453" w:rsidRPr="00083C78" w:rsidRDefault="00572453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308.15 K</w:t>
            </w:r>
          </w:p>
        </w:tc>
        <w:tc>
          <w:tcPr>
            <w:tcW w:w="16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72453" w:rsidRPr="00083C78" w:rsidRDefault="00572453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313.15 K</w:t>
            </w:r>
          </w:p>
        </w:tc>
        <w:tc>
          <w:tcPr>
            <w:tcW w:w="16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72453" w:rsidRPr="00083C78" w:rsidRDefault="00572453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318.15 K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72453" w:rsidRPr="00083C78" w:rsidRDefault="00572453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323.15 K</w:t>
            </w:r>
          </w:p>
        </w:tc>
      </w:tr>
      <w:tr w:rsidR="00EB1A34" w:rsidRPr="00083C78" w:rsidTr="00A249E6">
        <w:trPr>
          <w:trHeight w:val="398"/>
          <w:jc w:val="center"/>
        </w:trPr>
        <w:tc>
          <w:tcPr>
            <w:tcW w:w="163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1A34" w:rsidRPr="00083C78" w:rsidRDefault="00EB1A34" w:rsidP="00C60CE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5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1A34" w:rsidRPr="00083C78" w:rsidRDefault="00EB1A34" w:rsidP="00C60CE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876">
              <w:rPr>
                <w:rFonts w:ascii="Times New Roman" w:hAnsi="Times New Roman"/>
                <w:sz w:val="20"/>
                <w:szCs w:val="20"/>
              </w:rPr>
              <w:t>Cyclopropanemethanol (1) + 2,2,4-Trimethylpentane (2)</w:t>
            </w:r>
          </w:p>
        </w:tc>
      </w:tr>
      <w:tr w:rsidR="00C60CE4" w:rsidRPr="00083C78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0.0991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0.074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0.086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0.101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0.120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0.140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0.163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0.189</w:t>
            </w:r>
          </w:p>
        </w:tc>
      </w:tr>
      <w:tr w:rsidR="00C60CE4" w:rsidRPr="00083C78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0.1991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0.042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0.068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0.086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0.105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0.129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0.155</w:t>
            </w:r>
          </w:p>
        </w:tc>
      </w:tr>
      <w:tr w:rsidR="00C60CE4" w:rsidRPr="00083C78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0.3007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-0.006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0.030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0.046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0.067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0.090</w:t>
            </w:r>
          </w:p>
        </w:tc>
      </w:tr>
      <w:tr w:rsidR="00C60CE4" w:rsidRPr="00083C78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0.4013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-0.072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-0.066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-0.058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-0.048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-0.036</w:t>
            </w:r>
          </w:p>
        </w:tc>
        <w:tc>
          <w:tcPr>
            <w:tcW w:w="1639" w:type="dxa"/>
            <w:shd w:val="clear" w:color="auto" w:fill="auto"/>
          </w:tcPr>
          <w:p w:rsidR="00C60CE4" w:rsidRPr="00E11DEB" w:rsidRDefault="00C60CE4" w:rsidP="00C60CE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71A9">
              <w:rPr>
                <w:rFonts w:ascii="Times New Roman" w:hAnsi="Times New Roman"/>
                <w:sz w:val="20"/>
                <w:szCs w:val="20"/>
              </w:rPr>
              <w:t>-0.021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-0.004</w:t>
            </w:r>
          </w:p>
        </w:tc>
      </w:tr>
      <w:tr w:rsidR="00C60CE4" w:rsidRPr="00083C78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0.5000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-0.145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-0.144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-0.142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-0.136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-0.130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-0.120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-0.109</w:t>
            </w:r>
          </w:p>
        </w:tc>
      </w:tr>
      <w:tr w:rsidR="00C60CE4" w:rsidRPr="00083C78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0.6004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-0.160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-0.162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-0.163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-0.162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-0.160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-0.155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-0.148</w:t>
            </w:r>
          </w:p>
        </w:tc>
      </w:tr>
      <w:tr w:rsidR="00C60CE4" w:rsidRPr="00083C78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0.7007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-0.198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-0.204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-0.208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-0.211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-0.213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-0.213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-0.212</w:t>
            </w:r>
          </w:p>
        </w:tc>
      </w:tr>
      <w:tr w:rsidR="00C60CE4" w:rsidRPr="00083C78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0.8004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-0.181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-0.188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-0.194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-0.199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-0.203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-0.206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-0.208</w:t>
            </w:r>
          </w:p>
        </w:tc>
      </w:tr>
      <w:tr w:rsidR="00C60CE4" w:rsidRPr="00083C78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0.9002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-0.138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-0.143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-0.148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-0.153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-0.157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-0.160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-0.163</w:t>
            </w:r>
          </w:p>
        </w:tc>
      </w:tr>
      <w:tr w:rsidR="00EB1A34" w:rsidRPr="00083C78" w:rsidTr="008458C3">
        <w:trPr>
          <w:gridAfter w:val="1"/>
          <w:wAfter w:w="323" w:type="dxa"/>
          <w:trHeight w:val="398"/>
          <w:jc w:val="center"/>
        </w:trPr>
        <w:tc>
          <w:tcPr>
            <w:tcW w:w="1598" w:type="dxa"/>
            <w:gridSpan w:val="2"/>
            <w:shd w:val="clear" w:color="auto" w:fill="auto"/>
            <w:vAlign w:val="center"/>
          </w:tcPr>
          <w:p w:rsidR="00EB1A34" w:rsidRPr="00083C78" w:rsidRDefault="00EB1A34" w:rsidP="00C60CE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3" w:type="dxa"/>
            <w:gridSpan w:val="9"/>
            <w:shd w:val="clear" w:color="auto" w:fill="auto"/>
            <w:vAlign w:val="center"/>
          </w:tcPr>
          <w:p w:rsidR="00EB1A34" w:rsidRPr="00083C78" w:rsidRDefault="00EB1A34" w:rsidP="00C60CE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E6C">
              <w:rPr>
                <w:rFonts w:ascii="Times New Roman" w:hAnsi="Times New Roman"/>
                <w:sz w:val="20"/>
                <w:szCs w:val="20"/>
              </w:rPr>
              <w:t>Cyclopropanemethanol (1)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2E6C">
              <w:rPr>
                <w:rFonts w:ascii="Times New Roman" w:hAnsi="Times New Roman"/>
                <w:sz w:val="20"/>
                <w:szCs w:val="20"/>
              </w:rPr>
              <w:t>+ Decalin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C78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0.0988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0.185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0.201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0.218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0.237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0.258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0.281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0.306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lastRenderedPageBreak/>
              <w:t>0.2017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0.264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0.285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0.307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0.332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0.359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0.389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0.422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0.2994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0.310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0.332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0.357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0.384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0.414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0.447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0.484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0.4008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0.349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0.372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0.397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0.425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0.455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0.488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0.525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0.5004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0.343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0.365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0.389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0.415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0.444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0.477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0.512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0.6011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0.323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0.342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0.364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0.388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0.413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0.443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0.474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0.7007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0.291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0.308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0.326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0.346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0.367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0.391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0.417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0.8009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0.234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0.247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0.259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0.273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0.288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0.305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0.323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0.8994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0.138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0.153</w:t>
            </w:r>
          </w:p>
        </w:tc>
        <w:tc>
          <w:tcPr>
            <w:tcW w:w="1640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0.159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0.166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0.174</w:t>
            </w:r>
          </w:p>
        </w:tc>
        <w:tc>
          <w:tcPr>
            <w:tcW w:w="1639" w:type="dxa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0.183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10759E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59E">
              <w:rPr>
                <w:rFonts w:ascii="Times New Roman" w:hAnsi="Times New Roman"/>
                <w:sz w:val="20"/>
                <w:szCs w:val="20"/>
              </w:rPr>
              <w:t>0.193</w:t>
            </w:r>
          </w:p>
        </w:tc>
      </w:tr>
      <w:tr w:rsidR="00EB1A34" w:rsidRPr="00083C78" w:rsidTr="001D64CC">
        <w:trPr>
          <w:gridAfter w:val="2"/>
          <w:wAfter w:w="662" w:type="dxa"/>
          <w:trHeight w:val="398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EB1A34" w:rsidRPr="006B2E6C" w:rsidRDefault="00EB1A34" w:rsidP="00C60CE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6" w:type="dxa"/>
            <w:gridSpan w:val="9"/>
            <w:shd w:val="clear" w:color="auto" w:fill="auto"/>
            <w:vAlign w:val="center"/>
          </w:tcPr>
          <w:p w:rsidR="00EB1A34" w:rsidRPr="006B2E6C" w:rsidRDefault="00EB1A34" w:rsidP="00C60CE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E6C">
              <w:rPr>
                <w:rFonts w:ascii="Times New Roman" w:hAnsi="Times New Roman"/>
                <w:sz w:val="20"/>
                <w:szCs w:val="20"/>
              </w:rPr>
              <w:t>2,2,4-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B2E6C">
              <w:rPr>
                <w:rFonts w:ascii="Times New Roman" w:hAnsi="Times New Roman"/>
                <w:sz w:val="20"/>
                <w:szCs w:val="20"/>
              </w:rPr>
              <w:t>rimethylpentane (1) + Decalin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C78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0.1031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-0.290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-0.300 </w:t>
            </w:r>
          </w:p>
        </w:tc>
        <w:tc>
          <w:tcPr>
            <w:tcW w:w="1640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-0.310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-0.322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-0.334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>-0.</w:t>
            </w:r>
            <w:r w:rsidR="00D055E3">
              <w:rPr>
                <w:rFonts w:ascii="Times New Roman" w:hAnsi="Times New Roman" w:hint="eastAsia"/>
                <w:sz w:val="20"/>
                <w:szCs w:val="20"/>
              </w:rPr>
              <w:t>34</w:t>
            </w:r>
            <w:r w:rsidRPr="00C456C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-0.359 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0.1995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-0.549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-0.568 </w:t>
            </w:r>
          </w:p>
        </w:tc>
        <w:tc>
          <w:tcPr>
            <w:tcW w:w="1640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-0.588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-0.609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-0.631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-0.654 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-0.679 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0.2990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-0.715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-0.740 </w:t>
            </w:r>
          </w:p>
        </w:tc>
        <w:tc>
          <w:tcPr>
            <w:tcW w:w="1640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-0.767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-0.795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-0.826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-0.857 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-0.891 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0.4001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-0.856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-0.886 </w:t>
            </w:r>
          </w:p>
        </w:tc>
        <w:tc>
          <w:tcPr>
            <w:tcW w:w="1640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-0.918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-0.951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-0.987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-1.025 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-1.065 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0.5004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-0.881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-0.912 </w:t>
            </w:r>
          </w:p>
        </w:tc>
        <w:tc>
          <w:tcPr>
            <w:tcW w:w="1640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-0.945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-0.981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-1.020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-1.061 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-1.104 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0.6002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-0.906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-0.936 </w:t>
            </w:r>
          </w:p>
        </w:tc>
        <w:tc>
          <w:tcPr>
            <w:tcW w:w="1640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-0.970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-1.007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-1.046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-1.088 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-1.131 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0.6994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-0.776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-0.804 </w:t>
            </w:r>
          </w:p>
        </w:tc>
        <w:tc>
          <w:tcPr>
            <w:tcW w:w="1640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-0.836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-0.869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-0.904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-0.940 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-0.980 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0.8002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-0.625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-0.649 </w:t>
            </w:r>
          </w:p>
        </w:tc>
        <w:tc>
          <w:tcPr>
            <w:tcW w:w="1640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-0.674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-0.701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-0.729 </w:t>
            </w:r>
          </w:p>
        </w:tc>
        <w:tc>
          <w:tcPr>
            <w:tcW w:w="1639" w:type="dxa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-0.758 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-0.790 </w:t>
            </w:r>
          </w:p>
        </w:tc>
      </w:tr>
      <w:tr w:rsidR="00C60CE4" w:rsidRPr="0010759E" w:rsidTr="00EB1A34">
        <w:trPr>
          <w:trHeight w:val="398"/>
          <w:jc w:val="center"/>
        </w:trPr>
        <w:tc>
          <w:tcPr>
            <w:tcW w:w="163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0.8990 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-0.366 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-0.377 </w:t>
            </w: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-0.391 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-0.406 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-0.423 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-0.441 </w:t>
            </w:r>
          </w:p>
        </w:tc>
        <w:tc>
          <w:tcPr>
            <w:tcW w:w="16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60CE4" w:rsidRPr="00C456C9" w:rsidRDefault="00C60CE4" w:rsidP="00C60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C9">
              <w:rPr>
                <w:rFonts w:ascii="Times New Roman" w:hAnsi="Times New Roman"/>
                <w:sz w:val="20"/>
                <w:szCs w:val="20"/>
              </w:rPr>
              <w:t xml:space="preserve">-0.460 </w:t>
            </w:r>
          </w:p>
        </w:tc>
      </w:tr>
    </w:tbl>
    <w:p w:rsidR="00083C78" w:rsidRPr="00473EB5" w:rsidRDefault="00083C78" w:rsidP="00083C78">
      <w:pPr>
        <w:widowControl w:val="0"/>
        <w:autoSpaceDE w:val="0"/>
        <w:autoSpaceDN w:val="0"/>
        <w:snapToGrid/>
        <w:spacing w:after="240" w:line="48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83C7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a</w:t>
      </w:r>
      <w:r w:rsidRPr="00083C78">
        <w:rPr>
          <w:rFonts w:ascii="Times New Roman" w:hAnsi="Times New Roman"/>
          <w:color w:val="000000"/>
          <w:sz w:val="24"/>
          <w:szCs w:val="24"/>
        </w:rPr>
        <w:t xml:space="preserve">Standard uncertainties </w:t>
      </w:r>
      <w:r w:rsidRPr="00083C78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 xml:space="preserve">u </w:t>
      </w:r>
      <w:r w:rsidRPr="00083C78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083C78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u</w:t>
      </w:r>
      <w:r w:rsidRPr="00083C78">
        <w:rPr>
          <w:rFonts w:ascii="Times New Roman" w:hAnsi="Times New Roman"/>
          <w:color w:val="000000"/>
          <w:sz w:val="24"/>
          <w:szCs w:val="24"/>
        </w:rPr>
        <w:t>(</w:t>
      </w:r>
      <w:r w:rsidRPr="00083C78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x</w:t>
      </w:r>
      <w:r w:rsidRPr="00083C78">
        <w:rPr>
          <w:rFonts w:ascii="Times New Roman" w:hAnsi="Times New Roman"/>
          <w:color w:val="000000"/>
          <w:sz w:val="24"/>
          <w:szCs w:val="24"/>
        </w:rPr>
        <w:t>) = 0.000</w:t>
      </w:r>
      <w:r w:rsidR="00AE2019" w:rsidRPr="00EA3876">
        <w:rPr>
          <w:rFonts w:ascii="Times New Roman" w:hAnsi="Times New Roman"/>
          <w:color w:val="000000"/>
          <w:sz w:val="24"/>
          <w:szCs w:val="24"/>
        </w:rPr>
        <w:t>2</w:t>
      </w:r>
      <w:r w:rsidRPr="00EA3876">
        <w:rPr>
          <w:rFonts w:ascii="Times New Roman" w:hAnsi="Times New Roman"/>
          <w:color w:val="000000"/>
          <w:sz w:val="24"/>
          <w:szCs w:val="24"/>
        </w:rPr>
        <w:t xml:space="preserve">, and </w:t>
      </w:r>
      <w:r w:rsidRPr="00EA3876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u</w:t>
      </w:r>
      <w:r w:rsidRPr="00EA3876">
        <w:rPr>
          <w:rFonts w:ascii="Times New Roman" w:hAnsi="Times New Roman"/>
          <w:color w:val="000000"/>
          <w:sz w:val="24"/>
          <w:szCs w:val="24"/>
        </w:rPr>
        <w:t>(</w:t>
      </w:r>
      <w:r w:rsidRPr="00EA3876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T</w:t>
      </w:r>
      <w:r w:rsidR="001679BA" w:rsidRPr="00EA3876">
        <w:rPr>
          <w:rFonts w:ascii="Times New Roman" w:hAnsi="Times New Roman"/>
          <w:color w:val="000000"/>
          <w:sz w:val="24"/>
          <w:szCs w:val="24"/>
        </w:rPr>
        <w:t>) = 0.01</w:t>
      </w:r>
      <w:r w:rsidR="00EA3876" w:rsidRPr="00EA3876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="001679BA" w:rsidRPr="00EA3876">
        <w:rPr>
          <w:rFonts w:ascii="Times New Roman" w:hAnsi="Times New Roman"/>
          <w:color w:val="000000"/>
          <w:sz w:val="24"/>
          <w:szCs w:val="24"/>
        </w:rPr>
        <w:t>,</w:t>
      </w:r>
      <w:r w:rsidR="00167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9BA" w:rsidRPr="0094254D">
        <w:rPr>
          <w:rFonts w:ascii="Times New Roman" w:hAnsi="Times New Roman"/>
          <w:i/>
          <w:color w:val="000000"/>
          <w:sz w:val="24"/>
          <w:szCs w:val="24"/>
        </w:rPr>
        <w:t>u</w:t>
      </w:r>
      <w:r w:rsidR="001679BA" w:rsidRPr="001679BA">
        <w:rPr>
          <w:rFonts w:ascii="Times New Roman" w:hAnsi="Times New Roman"/>
          <w:color w:val="000000"/>
          <w:sz w:val="24"/>
          <w:szCs w:val="24"/>
        </w:rPr>
        <w:t>(</w:t>
      </w:r>
      <w:r w:rsidR="001679BA" w:rsidRPr="00382C44">
        <w:rPr>
          <w:rFonts w:ascii="Times New Roman" w:hAnsi="Times New Roman"/>
          <w:i/>
          <w:color w:val="000000"/>
          <w:sz w:val="24"/>
          <w:szCs w:val="24"/>
        </w:rPr>
        <w:t>P</w:t>
      </w:r>
      <w:r w:rsidR="001679BA" w:rsidRPr="001679BA">
        <w:rPr>
          <w:rFonts w:ascii="Times New Roman" w:hAnsi="Times New Roman"/>
          <w:color w:val="000000"/>
          <w:sz w:val="24"/>
          <w:szCs w:val="24"/>
        </w:rPr>
        <w:t xml:space="preserve">) = 0.20 </w:t>
      </w:r>
      <w:r w:rsidR="00ED78D3">
        <w:rPr>
          <w:rFonts w:ascii="Times New Roman" w:hAnsi="Times New Roman"/>
          <w:color w:val="000000"/>
          <w:sz w:val="24"/>
          <w:szCs w:val="24"/>
        </w:rPr>
        <w:t>KPa</w:t>
      </w:r>
      <w:r w:rsidRPr="00083C78">
        <w:rPr>
          <w:rFonts w:ascii="Times New Roman" w:hAnsi="Times New Roman"/>
          <w:color w:val="000000"/>
          <w:sz w:val="24"/>
          <w:szCs w:val="24"/>
        </w:rPr>
        <w:t>. Th</w:t>
      </w:r>
      <w:r w:rsidRPr="00A43948">
        <w:rPr>
          <w:rFonts w:ascii="Times New Roman" w:hAnsi="Times New Roman"/>
          <w:color w:val="000000"/>
          <w:sz w:val="24"/>
          <w:szCs w:val="24"/>
        </w:rPr>
        <w:t xml:space="preserve">e combined </w:t>
      </w:r>
      <w:bookmarkStart w:id="7" w:name="OLE_LINK4"/>
      <w:bookmarkStart w:id="8" w:name="OLE_LINK3"/>
      <w:r w:rsidRPr="00A43948">
        <w:rPr>
          <w:rFonts w:ascii="Times New Roman" w:hAnsi="Times New Roman"/>
          <w:color w:val="000000"/>
          <w:sz w:val="24"/>
          <w:szCs w:val="24"/>
        </w:rPr>
        <w:t>sta</w:t>
      </w:r>
      <w:r w:rsidRPr="00A43948">
        <w:rPr>
          <w:rFonts w:ascii="Times New Roman" w:hAnsi="Times New Roman"/>
          <w:sz w:val="24"/>
          <w:szCs w:val="24"/>
        </w:rPr>
        <w:t>ndard uncertainty</w:t>
      </w:r>
      <w:bookmarkEnd w:id="7"/>
      <w:bookmarkEnd w:id="8"/>
      <w:r w:rsidRPr="00A43948">
        <w:rPr>
          <w:rFonts w:ascii="Times New Roman" w:hAnsi="Times New Roman"/>
          <w:sz w:val="24"/>
          <w:szCs w:val="24"/>
        </w:rPr>
        <w:t xml:space="preserve"> is </w:t>
      </w:r>
      <w:r w:rsidRPr="00A43948">
        <w:rPr>
          <w:rFonts w:ascii="Times New Roman" w:eastAsia="TimesNewRoman,Italic" w:hAnsi="Times New Roman"/>
          <w:i/>
          <w:iCs/>
          <w:sz w:val="24"/>
          <w:szCs w:val="24"/>
        </w:rPr>
        <w:t>u</w:t>
      </w:r>
      <w:r w:rsidRPr="00A43948">
        <w:rPr>
          <w:rFonts w:ascii="Times New Roman" w:hAnsi="Times New Roman"/>
          <w:sz w:val="24"/>
          <w:szCs w:val="24"/>
          <w:vertAlign w:val="subscript"/>
        </w:rPr>
        <w:t>c</w:t>
      </w:r>
      <w:r w:rsidRPr="00A43948">
        <w:rPr>
          <w:rFonts w:ascii="Times New Roman" w:hAnsi="Times New Roman"/>
          <w:sz w:val="24"/>
          <w:szCs w:val="24"/>
        </w:rPr>
        <w:t>(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nor/>
              </m:rPr>
              <w:rPr>
                <w:rFonts w:ascii="Times New Roman" w:hAnsi="Times New Roman"/>
                <w:i/>
                <w:sz w:val="24"/>
                <w:szCs w:val="24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m</m:t>
            </m:r>
          </m:sub>
          <m:sup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 xml:space="preserve"> E</m:t>
            </m:r>
          </m:sup>
        </m:sSubSup>
      </m:oMath>
      <w:r w:rsidRPr="00A43948">
        <w:rPr>
          <w:rFonts w:ascii="Times New Roman" w:hAnsi="Times New Roman"/>
          <w:sz w:val="24"/>
          <w:szCs w:val="24"/>
        </w:rPr>
        <w:t>)</w:t>
      </w:r>
      <w:r w:rsidRPr="001F00FB">
        <w:rPr>
          <w:rFonts w:ascii="Times New Roman" w:hAnsi="Times New Roman"/>
          <w:sz w:val="24"/>
          <w:szCs w:val="24"/>
        </w:rPr>
        <w:t xml:space="preserve"> = 0.01</w:t>
      </w:r>
      <w:r w:rsidR="001F00FB" w:rsidRPr="001F00FB">
        <w:rPr>
          <w:rFonts w:ascii="Times New Roman" w:hAnsi="Times New Roman"/>
          <w:sz w:val="24"/>
          <w:szCs w:val="24"/>
        </w:rPr>
        <w:t>6</w:t>
      </w:r>
      <w:r w:rsidRPr="001F00FB">
        <w:rPr>
          <w:rFonts w:ascii="Times New Roman" w:hAnsi="Times New Roman"/>
          <w:sz w:val="24"/>
          <w:szCs w:val="24"/>
        </w:rPr>
        <w:t xml:space="preserve"> cm</w:t>
      </w:r>
      <w:r w:rsidRPr="001F00FB">
        <w:rPr>
          <w:rFonts w:ascii="Times New Roman" w:hAnsi="Times New Roman"/>
          <w:sz w:val="24"/>
          <w:szCs w:val="24"/>
          <w:vertAlign w:val="superscript"/>
        </w:rPr>
        <w:t>3</w:t>
      </w:r>
      <w:r w:rsidRPr="001F00FB">
        <w:rPr>
          <w:rFonts w:ascii="Times New Roman" w:hAnsi="Times New Roman"/>
          <w:sz w:val="24"/>
          <w:szCs w:val="24"/>
        </w:rPr>
        <w:t>· mol</w:t>
      </w:r>
      <w:r w:rsidRPr="001F00FB"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445A52" w:rsidRDefault="00083C78" w:rsidP="00445A52">
      <w:pPr>
        <w:pStyle w:val="TAMainText"/>
        <w:spacing w:after="240"/>
        <w:ind w:firstLine="0"/>
        <w:rPr>
          <w:bCs/>
          <w:color w:val="000000"/>
        </w:rPr>
      </w:pPr>
      <w:r>
        <w:rPr>
          <w:b/>
          <w:bCs/>
          <w:color w:val="000000"/>
        </w:rPr>
        <w:lastRenderedPageBreak/>
        <w:t>Table S2</w:t>
      </w:r>
      <w:r>
        <w:rPr>
          <w:bCs/>
          <w:color w:val="000000"/>
        </w:rPr>
        <w:t>: T</w:t>
      </w:r>
      <w:r>
        <w:rPr>
          <w:color w:val="000000"/>
        </w:rPr>
        <w:t>he Viscosity Deviations (Δ</w:t>
      </w:r>
      <w:r>
        <w:rPr>
          <w:i/>
          <w:color w:val="000000"/>
        </w:rPr>
        <w:t>η</w:t>
      </w:r>
      <w:r>
        <w:rPr>
          <w:color w:val="000000"/>
        </w:rPr>
        <w:t xml:space="preserve">) </w:t>
      </w:r>
      <w:r>
        <w:rPr>
          <w:bCs/>
          <w:color w:val="000000"/>
        </w:rPr>
        <w:t>at Different Mole Fractions (</w:t>
      </w:r>
      <w:r>
        <w:rPr>
          <w:i/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bCs/>
          <w:color w:val="000000"/>
        </w:rPr>
        <w:t xml:space="preserve">) </w:t>
      </w:r>
      <w:r w:rsidR="00445A52">
        <w:rPr>
          <w:bCs/>
          <w:color w:val="000000"/>
        </w:rPr>
        <w:t>for the B</w:t>
      </w:r>
      <w:r w:rsidR="00445A52">
        <w:rPr>
          <w:rFonts w:hint="eastAsia"/>
          <w:bCs/>
          <w:color w:val="000000"/>
        </w:rPr>
        <w:t xml:space="preserve">inary </w:t>
      </w:r>
      <w:r w:rsidR="0029441B">
        <w:rPr>
          <w:bCs/>
          <w:color w:val="000000"/>
        </w:rPr>
        <w:t>S</w:t>
      </w:r>
      <w:r w:rsidR="00445A52">
        <w:rPr>
          <w:bCs/>
          <w:color w:val="000000"/>
        </w:rPr>
        <w:t>ystems</w:t>
      </w:r>
      <w:r w:rsidR="00445A52" w:rsidRPr="00842E20">
        <w:rPr>
          <w:bCs/>
          <w:color w:val="000000"/>
        </w:rPr>
        <w:t xml:space="preserve"> of </w:t>
      </w:r>
      <w:r w:rsidR="00445A52" w:rsidRPr="00ED50B8">
        <w:rPr>
          <w:bCs/>
          <w:color w:val="000000"/>
        </w:rPr>
        <w:t>Cyclopropanemethanol (1) + 2,2,4-</w:t>
      </w:r>
      <w:r w:rsidR="00646035">
        <w:rPr>
          <w:bCs/>
          <w:color w:val="000000"/>
        </w:rPr>
        <w:t>T</w:t>
      </w:r>
      <w:r w:rsidR="00445A52" w:rsidRPr="00ED50B8">
        <w:rPr>
          <w:bCs/>
          <w:color w:val="000000"/>
        </w:rPr>
        <w:t>rimethylpentane (2); Cyclopropanemethanol (1)</w:t>
      </w:r>
      <w:r w:rsidR="005A0290">
        <w:rPr>
          <w:bCs/>
          <w:color w:val="000000"/>
        </w:rPr>
        <w:t xml:space="preserve"> </w:t>
      </w:r>
      <w:r w:rsidR="00445A52" w:rsidRPr="00ED50B8">
        <w:rPr>
          <w:bCs/>
          <w:color w:val="000000"/>
        </w:rPr>
        <w:t>+ Decalin (2); 2,2,4-</w:t>
      </w:r>
      <w:r w:rsidR="00646035">
        <w:rPr>
          <w:bCs/>
          <w:color w:val="000000"/>
        </w:rPr>
        <w:t>T</w:t>
      </w:r>
      <w:r w:rsidR="00445A52" w:rsidRPr="00ED50B8">
        <w:rPr>
          <w:bCs/>
          <w:color w:val="000000"/>
        </w:rPr>
        <w:t>rimethylpentane (1) + Decalin (2)</w:t>
      </w:r>
      <w:r w:rsidR="00445A52" w:rsidRPr="00842E20">
        <w:rPr>
          <w:bCs/>
          <w:color w:val="000000"/>
        </w:rPr>
        <w:t xml:space="preserve"> </w:t>
      </w:r>
      <w:r w:rsidR="00445A52">
        <w:rPr>
          <w:bCs/>
          <w:color w:val="000000"/>
        </w:rPr>
        <w:t xml:space="preserve">at </w:t>
      </w:r>
      <w:r w:rsidR="00445A52">
        <w:rPr>
          <w:bCs/>
          <w:i/>
          <w:color w:val="000000"/>
        </w:rPr>
        <w:t>T</w:t>
      </w:r>
      <w:r w:rsidR="00445A52">
        <w:rPr>
          <w:bCs/>
          <w:color w:val="000000"/>
        </w:rPr>
        <w:t xml:space="preserve"> = (293.15 to </w:t>
      </w:r>
      <w:r w:rsidR="00572453">
        <w:rPr>
          <w:bCs/>
          <w:color w:val="000000"/>
        </w:rPr>
        <w:t>323.15</w:t>
      </w:r>
      <w:r w:rsidR="00445A52">
        <w:rPr>
          <w:bCs/>
          <w:color w:val="000000"/>
        </w:rPr>
        <w:t xml:space="preserve">) K and Pressure </w:t>
      </w:r>
      <w:r w:rsidR="00445A52">
        <w:rPr>
          <w:rFonts w:hint="eastAsia"/>
          <w:bCs/>
          <w:i/>
          <w:color w:val="000000"/>
        </w:rPr>
        <w:t>P</w:t>
      </w:r>
      <w:r w:rsidR="006604DC">
        <w:rPr>
          <w:bCs/>
          <w:i/>
          <w:color w:val="000000"/>
        </w:rPr>
        <w:t xml:space="preserve"> </w:t>
      </w:r>
      <w:r w:rsidR="00445A52">
        <w:rPr>
          <w:bCs/>
          <w:color w:val="000000"/>
        </w:rPr>
        <w:t>= 0.1 MPa</w:t>
      </w:r>
      <w:r w:rsidR="00445A52" w:rsidRPr="00231483">
        <w:rPr>
          <w:rFonts w:hint="eastAsia"/>
          <w:bCs/>
          <w:i/>
          <w:color w:val="000000"/>
          <w:vertAlign w:val="superscript"/>
        </w:rPr>
        <w:t>a</w:t>
      </w:r>
    </w:p>
    <w:tbl>
      <w:tblPr>
        <w:tblW w:w="13834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153"/>
        <w:gridCol w:w="1153"/>
        <w:gridCol w:w="1153"/>
        <w:gridCol w:w="1153"/>
        <w:gridCol w:w="1153"/>
        <w:gridCol w:w="1152"/>
        <w:gridCol w:w="1153"/>
        <w:gridCol w:w="1153"/>
        <w:gridCol w:w="1153"/>
        <w:gridCol w:w="1153"/>
        <w:gridCol w:w="1153"/>
      </w:tblGrid>
      <w:tr w:rsidR="00473EB5" w:rsidRPr="00083C78" w:rsidTr="0063710B">
        <w:trPr>
          <w:trHeight w:val="454"/>
          <w:jc w:val="center"/>
        </w:trPr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73EB5" w:rsidRPr="00445A52" w:rsidRDefault="00473EB5" w:rsidP="00083C78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82" w:type="dxa"/>
            <w:gridSpan w:val="11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73EB5" w:rsidRPr="00083C78" w:rsidRDefault="00473EB5" w:rsidP="00083C78">
            <w:pPr>
              <w:pStyle w:val="1"/>
              <w:rPr>
                <w:szCs w:val="20"/>
              </w:rPr>
            </w:pPr>
            <w:r w:rsidRPr="00083C78">
              <w:rPr>
                <w:i w:val="0"/>
                <w:szCs w:val="20"/>
              </w:rPr>
              <w:t>Δ</w:t>
            </w:r>
            <w:r w:rsidRPr="00083C78">
              <w:rPr>
                <w:szCs w:val="20"/>
              </w:rPr>
              <w:t xml:space="preserve">η / </w:t>
            </w:r>
            <w:r w:rsidRPr="00083C78">
              <w:rPr>
                <w:i w:val="0"/>
                <w:szCs w:val="20"/>
              </w:rPr>
              <w:t>mPa·s</w:t>
            </w:r>
          </w:p>
        </w:tc>
      </w:tr>
      <w:tr w:rsidR="00083C78" w:rsidRPr="00083C78" w:rsidTr="00C60CE4">
        <w:trPr>
          <w:trHeight w:val="454"/>
          <w:jc w:val="center"/>
        </w:trPr>
        <w:tc>
          <w:tcPr>
            <w:tcW w:w="11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293.15 K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298.15 K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303.15 K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308.15 K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313.15 K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318.15 K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323.15 K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328.15 K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333.15 K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338.15 K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C78" w:rsidRPr="00083C78" w:rsidRDefault="00083C78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343.15 K</w:t>
            </w:r>
          </w:p>
        </w:tc>
      </w:tr>
      <w:tr w:rsidR="00473EB5" w:rsidRPr="00083C78" w:rsidTr="0063710B">
        <w:trPr>
          <w:trHeight w:val="397"/>
          <w:jc w:val="center"/>
        </w:trPr>
        <w:tc>
          <w:tcPr>
            <w:tcW w:w="11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3EB5" w:rsidRPr="00083C78" w:rsidRDefault="00473EB5" w:rsidP="00083C7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2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3EB5" w:rsidRPr="00083C78" w:rsidRDefault="00473EB5" w:rsidP="00083C7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E6C">
              <w:rPr>
                <w:rFonts w:ascii="Times New Roman" w:hAnsi="Times New Roman"/>
                <w:sz w:val="20"/>
                <w:szCs w:val="20"/>
              </w:rPr>
              <w:t>Cyclopropanemethanol (1) + 2,2,4-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B2E6C">
              <w:rPr>
                <w:rFonts w:ascii="Times New Roman" w:hAnsi="Times New Roman"/>
                <w:sz w:val="20"/>
                <w:szCs w:val="20"/>
              </w:rPr>
              <w:t>rimethylpentane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C78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</w:tr>
      <w:tr w:rsidR="00A06E44" w:rsidRPr="002C46DC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0.0991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-0.313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-0.265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-0.228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-0.196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-0.169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-0.147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-0.128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-0.111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-0.097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-0.085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-0.072</w:t>
            </w:r>
          </w:p>
        </w:tc>
      </w:tr>
      <w:tr w:rsidR="00A06E44" w:rsidRPr="002C46DC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0.1991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-0.604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-0.512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-0.437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-0.375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-0.323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-0.279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-0.242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-0.211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-0.184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-0.161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-0.140</w:t>
            </w:r>
          </w:p>
        </w:tc>
      </w:tr>
      <w:tr w:rsidR="00A06E44" w:rsidRPr="002C46DC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0.3007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-0.874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-0.739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-0.631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-0.541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-0.465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-0.401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-0.348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-0.302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-0.264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-0.230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-0.200</w:t>
            </w:r>
          </w:p>
        </w:tc>
      </w:tr>
      <w:tr w:rsidR="00A06E44" w:rsidRPr="002C46DC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0.4013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-1.100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-0.929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-0.791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-0.677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-0.582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-0.501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-0.434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-0.377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-0.328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-0.286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-0.249</w:t>
            </w:r>
          </w:p>
        </w:tc>
      </w:tr>
      <w:tr w:rsidR="00A06E44" w:rsidRPr="002C46DC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0.5000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-1.275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-1.076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-0.915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-0.782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-0.672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-0.579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-0.501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-0.435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-0.379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-0.331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-0.289</w:t>
            </w:r>
          </w:p>
        </w:tc>
      </w:tr>
      <w:tr w:rsidR="00A06E44" w:rsidRPr="002C46DC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0.6004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-1.380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-1.162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-0.986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-0.841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-0.721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-0.621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-0.536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-0.465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-0.404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2C46DC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-0.353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DC">
              <w:rPr>
                <w:rFonts w:ascii="Times New Roman" w:hAnsi="Times New Roman"/>
                <w:sz w:val="20"/>
                <w:szCs w:val="20"/>
              </w:rPr>
              <w:t>-0.308</w:t>
            </w:r>
          </w:p>
        </w:tc>
      </w:tr>
      <w:tr w:rsidR="00A06E44" w:rsidRPr="002C46DC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0.7007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-1.382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-1.160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-0.982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-0.834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-0.714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-0.958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-0.529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-0.458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-0.397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-0.346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-0.302</w:t>
            </w:r>
          </w:p>
        </w:tc>
      </w:tr>
      <w:tr w:rsidR="00A06E44" w:rsidRPr="002C46DC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0.8004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-1.222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-1.023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-0.861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-0.730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-0.623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-0.532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-0.458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-0.396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-0.342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-0.298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-0.260</w:t>
            </w:r>
          </w:p>
        </w:tc>
      </w:tr>
      <w:tr w:rsidR="00A06E44" w:rsidRPr="002C46DC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0.9002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-0.835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-0.692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-0.580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-0.489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-0.415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-0.353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-0.301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-0.260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-0.224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-0.194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6E44" w:rsidRPr="00A06E44" w:rsidRDefault="00A06E44" w:rsidP="002C4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-0.169</w:t>
            </w:r>
          </w:p>
        </w:tc>
      </w:tr>
      <w:tr w:rsidR="00473EB5" w:rsidRPr="00083C78" w:rsidTr="0063710B">
        <w:trPr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473EB5" w:rsidRPr="00A06E44" w:rsidRDefault="00473EB5" w:rsidP="00A06E4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2" w:type="dxa"/>
            <w:gridSpan w:val="11"/>
            <w:shd w:val="clear" w:color="auto" w:fill="auto"/>
            <w:vAlign w:val="center"/>
          </w:tcPr>
          <w:p w:rsidR="00473EB5" w:rsidRPr="00A06E44" w:rsidRDefault="00473EB5" w:rsidP="00A06E4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Cyclopropanemethanol (1)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E44">
              <w:rPr>
                <w:rFonts w:ascii="Times New Roman" w:hAnsi="Times New Roman"/>
                <w:sz w:val="20"/>
                <w:szCs w:val="20"/>
              </w:rPr>
              <w:t>+ Decalin (2)</w:t>
            </w:r>
          </w:p>
        </w:tc>
      </w:tr>
      <w:tr w:rsidR="0027506B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0.0988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-0.228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-0.195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-0.170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-0.150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-0.134 </w:t>
            </w:r>
          </w:p>
        </w:tc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-0.119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-0.108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-0.098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-0.089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-0.082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-0.076 </w:t>
            </w:r>
          </w:p>
        </w:tc>
      </w:tr>
      <w:tr w:rsidR="0027506B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0.2017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-0.354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-0.300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-0.257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-0.223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-0.194 </w:t>
            </w:r>
          </w:p>
        </w:tc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-0.170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-0.169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-0.135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-0.121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-0.109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-0.100 </w:t>
            </w:r>
          </w:p>
        </w:tc>
      </w:tr>
      <w:tr w:rsidR="0027506B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0.2994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-0.441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-0.372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-0.317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-0.272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-0.236 </w:t>
            </w:r>
          </w:p>
        </w:tc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-0.205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-0.180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-0.158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-0.141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-0.126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-0.114 </w:t>
            </w:r>
          </w:p>
        </w:tc>
      </w:tr>
      <w:tr w:rsidR="0027506B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0.4008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-0.513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-0.432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-0.367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-0.315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-0.270 </w:t>
            </w:r>
          </w:p>
        </w:tc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-0.234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-0.204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-0.179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-0.158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-0.141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-0.126 </w:t>
            </w:r>
          </w:p>
        </w:tc>
      </w:tr>
      <w:tr w:rsidR="0027506B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0.5004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-0.544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-0.457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-0.388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-0.332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-0.285 </w:t>
            </w:r>
          </w:p>
        </w:tc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-0.247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-0.215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-0.188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-0.166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-0.147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-0.131 </w:t>
            </w:r>
          </w:p>
        </w:tc>
      </w:tr>
      <w:tr w:rsidR="0027506B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0.6011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-0.528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-0.442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-0.373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-0.318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-0.272 </w:t>
            </w:r>
          </w:p>
        </w:tc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-0.234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-0.203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-0.177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-0.155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-0.137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-0.122 </w:t>
            </w:r>
          </w:p>
        </w:tc>
      </w:tr>
      <w:tr w:rsidR="0027506B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0.7007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-0.503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-0.419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-0.354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-0.300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-0.257 </w:t>
            </w:r>
          </w:p>
        </w:tc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-0.221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-0.191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-0.167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-0.146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-0.129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-0.114 </w:t>
            </w:r>
          </w:p>
        </w:tc>
      </w:tr>
      <w:tr w:rsidR="0027506B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0.8009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-0.437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-0.364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-0.306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-0.260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-0.222 </w:t>
            </w:r>
          </w:p>
        </w:tc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-0.190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-0.165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-0.143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-0.125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-0.110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-0.098 </w:t>
            </w:r>
          </w:p>
        </w:tc>
      </w:tr>
      <w:tr w:rsidR="0027506B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0.8994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-0.250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-0.204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-0.169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-0.141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-0.118 </w:t>
            </w:r>
          </w:p>
        </w:tc>
        <w:tc>
          <w:tcPr>
            <w:tcW w:w="1152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-0.100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-0.085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-0.073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-0.063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-0.054 </w:t>
            </w:r>
          </w:p>
        </w:tc>
        <w:tc>
          <w:tcPr>
            <w:tcW w:w="1153" w:type="dxa"/>
            <w:shd w:val="clear" w:color="auto" w:fill="auto"/>
          </w:tcPr>
          <w:p w:rsidR="0027506B" w:rsidRPr="0027506B" w:rsidRDefault="0027506B" w:rsidP="00275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6B">
              <w:rPr>
                <w:rFonts w:ascii="Times New Roman" w:hAnsi="Times New Roman"/>
                <w:sz w:val="20"/>
                <w:szCs w:val="20"/>
              </w:rPr>
              <w:t xml:space="preserve">-0.048 </w:t>
            </w:r>
          </w:p>
        </w:tc>
      </w:tr>
      <w:tr w:rsidR="00473EB5" w:rsidRPr="00083C78" w:rsidTr="0063710B">
        <w:trPr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473EB5" w:rsidRPr="00A06E44" w:rsidRDefault="00473EB5" w:rsidP="00A06E4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2" w:type="dxa"/>
            <w:gridSpan w:val="11"/>
            <w:shd w:val="clear" w:color="auto" w:fill="auto"/>
            <w:vAlign w:val="center"/>
          </w:tcPr>
          <w:p w:rsidR="00473EB5" w:rsidRPr="00A06E44" w:rsidRDefault="00473EB5" w:rsidP="00A06E4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44">
              <w:rPr>
                <w:rFonts w:ascii="Times New Roman" w:hAnsi="Times New Roman"/>
                <w:sz w:val="20"/>
                <w:szCs w:val="20"/>
              </w:rPr>
              <w:t>2,2,4-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A06E44">
              <w:rPr>
                <w:rFonts w:ascii="Times New Roman" w:hAnsi="Times New Roman"/>
                <w:sz w:val="20"/>
                <w:szCs w:val="20"/>
              </w:rPr>
              <w:t>rimethylpentane (1) + Decalin (2)</w:t>
            </w:r>
          </w:p>
        </w:tc>
      </w:tr>
      <w:tr w:rsidR="005B0C89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0.1031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-0.233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-0.201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-0.175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-0.154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-0.135 </w:t>
            </w:r>
          </w:p>
        </w:tc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-0.120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-0.107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-0.095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-0.086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-0.078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-0.070 </w:t>
            </w:r>
          </w:p>
        </w:tc>
      </w:tr>
      <w:tr w:rsidR="005B0C89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0.1995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-0.363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-0.314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-0.275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-0.243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-0.214 </w:t>
            </w:r>
          </w:p>
        </w:tc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-0.191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-0.170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-0.153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-0.138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-0.125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-0.113 </w:t>
            </w:r>
          </w:p>
        </w:tc>
      </w:tr>
      <w:tr w:rsidR="005B0C89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0.2990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-0.435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-0.378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-0.332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-0.293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-0.260 </w:t>
            </w:r>
          </w:p>
        </w:tc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-0.232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-0.207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-0.186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-0.168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-0.152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-0.138 </w:t>
            </w:r>
          </w:p>
        </w:tc>
      </w:tr>
      <w:tr w:rsidR="005B0C89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0.4001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-0.469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-0.410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-0.361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-0.320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-0.279 </w:t>
            </w:r>
          </w:p>
        </w:tc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-0.255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-0.229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-0.207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-0.187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-0.170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-0.154 </w:t>
            </w:r>
          </w:p>
        </w:tc>
      </w:tr>
      <w:tr w:rsidR="005B0C89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0.5004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-0.451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-0.394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-0.348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-0.309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-0.276 </w:t>
            </w:r>
          </w:p>
        </w:tc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-0.247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-0.222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-0.201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-0.182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-0.165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-0.149 </w:t>
            </w:r>
          </w:p>
        </w:tc>
      </w:tr>
      <w:tr w:rsidR="005B0C89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0.6002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-0.406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-0.356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-0.315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-0.281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-0.251 </w:t>
            </w:r>
          </w:p>
        </w:tc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-0.225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-0.203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-0.183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-0.166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-0.151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-0.136 </w:t>
            </w:r>
          </w:p>
        </w:tc>
      </w:tr>
      <w:tr w:rsidR="005B0C89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0.6994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-0.331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-0.290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-0.258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-0.229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-0.205 </w:t>
            </w:r>
          </w:p>
        </w:tc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-0.184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-0.166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-0.150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-0.136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-0.124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-0.111 </w:t>
            </w:r>
          </w:p>
        </w:tc>
      </w:tr>
      <w:tr w:rsidR="005B0C89" w:rsidRPr="00083C78" w:rsidTr="00C60CE4">
        <w:trPr>
          <w:trHeight w:val="397"/>
          <w:jc w:val="center"/>
        </w:trPr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0.8002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-0.236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-0.205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-0.185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-0.165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-0.149 </w:t>
            </w:r>
          </w:p>
        </w:tc>
        <w:tc>
          <w:tcPr>
            <w:tcW w:w="1152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-0.134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-0.120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-0.109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-0.098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-0.089 </w:t>
            </w:r>
          </w:p>
        </w:tc>
        <w:tc>
          <w:tcPr>
            <w:tcW w:w="1153" w:type="dxa"/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-0.079 </w:t>
            </w:r>
          </w:p>
        </w:tc>
      </w:tr>
      <w:tr w:rsidR="005B0C89" w:rsidRPr="00083C78" w:rsidTr="00C60CE4">
        <w:trPr>
          <w:trHeight w:val="397"/>
          <w:jc w:val="center"/>
        </w:trPr>
        <w:tc>
          <w:tcPr>
            <w:tcW w:w="1152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0.8990 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-0.129 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-0.113 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-0.101 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-0.090 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-0.080 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-0.073 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-0.066 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-0.059 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-0.054 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-0.048 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</w:tcPr>
          <w:p w:rsidR="005B0C89" w:rsidRPr="005B0C89" w:rsidRDefault="005B0C89" w:rsidP="005B0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89">
              <w:rPr>
                <w:rFonts w:ascii="Times New Roman" w:hAnsi="Times New Roman"/>
                <w:sz w:val="20"/>
                <w:szCs w:val="20"/>
              </w:rPr>
              <w:t xml:space="preserve">-0.042 </w:t>
            </w:r>
          </w:p>
        </w:tc>
      </w:tr>
    </w:tbl>
    <w:p w:rsidR="00083C78" w:rsidRPr="00473EB5" w:rsidRDefault="00083C78" w:rsidP="00083C78">
      <w:pPr>
        <w:widowControl w:val="0"/>
        <w:autoSpaceDE w:val="0"/>
        <w:autoSpaceDN w:val="0"/>
        <w:snapToGrid/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1483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Standard uncertainties </w:t>
      </w:r>
      <w:r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z w:val="24"/>
          <w:szCs w:val="24"/>
        </w:rPr>
        <w:t xml:space="preserve">are </w:t>
      </w:r>
      <w:r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) = 0.000</w:t>
      </w:r>
      <w:r w:rsidR="00AE201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and </w:t>
      </w:r>
      <w:r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 = 0.01 K</w:t>
      </w:r>
      <w:r w:rsidR="00F67D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60DCC" w:rsidRPr="00F60DCC">
        <w:rPr>
          <w:rFonts w:ascii="Times New Roman" w:hAnsi="Times New Roman"/>
          <w:i/>
          <w:color w:val="000000"/>
          <w:sz w:val="24"/>
          <w:szCs w:val="24"/>
        </w:rPr>
        <w:t>u</w:t>
      </w:r>
      <w:r w:rsidR="00F67D2A" w:rsidRPr="00F67D2A">
        <w:rPr>
          <w:rFonts w:ascii="Times New Roman" w:hAnsi="Times New Roman"/>
          <w:color w:val="000000"/>
          <w:sz w:val="24"/>
          <w:szCs w:val="24"/>
        </w:rPr>
        <w:t>(</w:t>
      </w:r>
      <w:r w:rsidR="00F67D2A" w:rsidRPr="00F67D2A">
        <w:rPr>
          <w:rFonts w:ascii="Times New Roman" w:hAnsi="Times New Roman"/>
          <w:i/>
          <w:color w:val="000000"/>
          <w:sz w:val="24"/>
          <w:szCs w:val="24"/>
        </w:rPr>
        <w:t>P</w:t>
      </w:r>
      <w:r w:rsidR="00F67D2A" w:rsidRPr="00F67D2A">
        <w:rPr>
          <w:rFonts w:ascii="Times New Roman" w:hAnsi="Times New Roman"/>
          <w:color w:val="000000"/>
          <w:sz w:val="24"/>
          <w:szCs w:val="24"/>
        </w:rPr>
        <w:t xml:space="preserve">) = 0.20 </w:t>
      </w:r>
      <w:r w:rsidR="00ED78D3" w:rsidRPr="00A43948">
        <w:rPr>
          <w:rFonts w:ascii="Times New Roman" w:hAnsi="Times New Roman"/>
          <w:color w:val="000000"/>
          <w:sz w:val="24"/>
          <w:szCs w:val="24"/>
        </w:rPr>
        <w:t>KPa</w:t>
      </w:r>
      <w:r w:rsidRPr="00A43948">
        <w:rPr>
          <w:rFonts w:ascii="Times New Roman" w:hAnsi="Times New Roman"/>
          <w:color w:val="000000"/>
          <w:sz w:val="24"/>
          <w:szCs w:val="24"/>
        </w:rPr>
        <w:t xml:space="preserve">. The combined </w:t>
      </w:r>
      <w:r w:rsidRPr="00A43948">
        <w:rPr>
          <w:rFonts w:ascii="Times New Roman" w:hAnsi="Times New Roman" w:hint="eastAsia"/>
          <w:color w:val="000000"/>
          <w:sz w:val="24"/>
          <w:szCs w:val="24"/>
        </w:rPr>
        <w:t>s</w:t>
      </w:r>
      <w:r w:rsidRPr="00A43948">
        <w:rPr>
          <w:rFonts w:ascii="Times New Roman" w:hAnsi="Times New Roman"/>
          <w:color w:val="000000"/>
          <w:sz w:val="24"/>
          <w:szCs w:val="24"/>
        </w:rPr>
        <w:t>tandard uncertainty is</w:t>
      </w:r>
      <w:r w:rsidRPr="00A43948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 xml:space="preserve"> u</w:t>
      </w:r>
      <w:r w:rsidRPr="00A43948"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 w:rsidRPr="00A43948">
        <w:rPr>
          <w:rFonts w:ascii="Times New Roman" w:hAnsi="Times New Roman"/>
          <w:color w:val="000000"/>
          <w:sz w:val="24"/>
          <w:szCs w:val="24"/>
        </w:rPr>
        <w:t>(Δ</w:t>
      </w:r>
      <w:r w:rsidRPr="00A43948">
        <w:rPr>
          <w:rFonts w:ascii="Times New Roman" w:hAnsi="Times New Roman"/>
          <w:i/>
          <w:color w:val="000000"/>
          <w:sz w:val="24"/>
          <w:szCs w:val="24"/>
        </w:rPr>
        <w:t>η</w:t>
      </w:r>
      <w:r w:rsidRPr="00A43948">
        <w:rPr>
          <w:rFonts w:ascii="Times New Roman" w:hAnsi="Times New Roman"/>
          <w:color w:val="000000"/>
          <w:sz w:val="24"/>
          <w:szCs w:val="24"/>
        </w:rPr>
        <w:t>) = 0.0</w:t>
      </w:r>
      <w:r w:rsidR="00A9420B" w:rsidRPr="00A43948">
        <w:rPr>
          <w:rFonts w:ascii="Times New Roman" w:hAnsi="Times New Roman"/>
          <w:color w:val="000000"/>
          <w:sz w:val="24"/>
          <w:szCs w:val="24"/>
        </w:rPr>
        <w:t>1</w:t>
      </w:r>
      <w:r w:rsidRPr="00A43948">
        <w:rPr>
          <w:rFonts w:ascii="Times New Roman" w:hAnsi="Times New Roman"/>
          <w:color w:val="000000"/>
          <w:sz w:val="24"/>
          <w:szCs w:val="24"/>
        </w:rPr>
        <w:t xml:space="preserve"> mPa·s.</w:t>
      </w:r>
    </w:p>
    <w:p w:rsidR="00083C78" w:rsidRDefault="00083C78" w:rsidP="00083C78">
      <w:pPr>
        <w:pStyle w:val="TAMainText"/>
        <w:spacing w:after="240"/>
        <w:ind w:firstLine="0"/>
        <w:rPr>
          <w:bCs/>
          <w:color w:val="000000"/>
        </w:rPr>
      </w:pPr>
      <w:r>
        <w:rPr>
          <w:b/>
          <w:bCs/>
          <w:color w:val="000000"/>
        </w:rPr>
        <w:lastRenderedPageBreak/>
        <w:t>Table S</w:t>
      </w:r>
      <w:r>
        <w:rPr>
          <w:rFonts w:hint="eastAsia"/>
          <w:b/>
          <w:bCs/>
          <w:color w:val="000000"/>
        </w:rPr>
        <w:t>3</w:t>
      </w:r>
      <w:r>
        <w:rPr>
          <w:bCs/>
          <w:color w:val="000000"/>
        </w:rPr>
        <w:t>: The Excess Molar Volumes (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m:t>m</m:t>
            </m:r>
          </m:sub>
          <m:sup>
            <m:r>
              <m:rPr>
                <m:nor/>
              </m:rPr>
              <m:t xml:space="preserve"> E</m:t>
            </m:r>
          </m:sup>
        </m:sSubSup>
      </m:oMath>
      <w:r>
        <w:rPr>
          <w:bCs/>
          <w:color w:val="000000"/>
        </w:rPr>
        <w:t xml:space="preserve">) </w:t>
      </w:r>
      <w:r>
        <w:rPr>
          <w:rFonts w:hint="eastAsia"/>
          <w:bCs/>
          <w:color w:val="000000"/>
        </w:rPr>
        <w:t xml:space="preserve">for </w:t>
      </w:r>
      <w:r>
        <w:rPr>
          <w:bCs/>
          <w:color w:val="000000"/>
        </w:rPr>
        <w:t>T</w:t>
      </w:r>
      <w:r w:rsidRPr="00842E20">
        <w:rPr>
          <w:bCs/>
          <w:color w:val="000000"/>
        </w:rPr>
        <w:t xml:space="preserve">ernary Mixtures of </w:t>
      </w:r>
      <w:r w:rsidR="00B44E44" w:rsidRPr="00B44E44">
        <w:rPr>
          <w:bCs/>
          <w:color w:val="000000"/>
        </w:rPr>
        <w:t>Cyclopropane</w:t>
      </w:r>
      <w:r w:rsidR="00B44E44" w:rsidRPr="0054137F">
        <w:rPr>
          <w:bCs/>
          <w:color w:val="000000"/>
        </w:rPr>
        <w:t xml:space="preserve">methanol (1) + </w:t>
      </w:r>
      <w:r w:rsidR="00646035" w:rsidRPr="0054137F">
        <w:rPr>
          <w:bCs/>
          <w:color w:val="000000"/>
        </w:rPr>
        <w:t>2,2,4-T</w:t>
      </w:r>
      <w:r w:rsidR="00B44E44" w:rsidRPr="0054137F">
        <w:rPr>
          <w:bCs/>
          <w:color w:val="000000"/>
        </w:rPr>
        <w:t>rimethylpentane (2) + Decalin (3)</w:t>
      </w:r>
      <w:r w:rsidRPr="0054137F">
        <w:rPr>
          <w:bCs/>
          <w:color w:val="000000"/>
        </w:rPr>
        <w:t xml:space="preserve"> at </w:t>
      </w:r>
      <w:r w:rsidRPr="0054137F">
        <w:rPr>
          <w:bCs/>
          <w:i/>
          <w:color w:val="000000"/>
        </w:rPr>
        <w:t>T</w:t>
      </w:r>
      <w:r w:rsidRPr="0054137F">
        <w:rPr>
          <w:bCs/>
          <w:color w:val="000000"/>
        </w:rPr>
        <w:t xml:space="preserve"> = (293.15 to </w:t>
      </w:r>
      <w:r w:rsidR="00572453">
        <w:rPr>
          <w:bCs/>
          <w:color w:val="000000"/>
        </w:rPr>
        <w:t>323.15</w:t>
      </w:r>
      <w:r w:rsidRPr="0054137F">
        <w:rPr>
          <w:bCs/>
          <w:color w:val="000000"/>
        </w:rPr>
        <w:t xml:space="preserve">) K and Pressure </w:t>
      </w:r>
      <w:r w:rsidRPr="0054137F">
        <w:rPr>
          <w:rFonts w:hint="eastAsia"/>
          <w:bCs/>
          <w:i/>
          <w:color w:val="000000"/>
        </w:rPr>
        <w:t>P</w:t>
      </w:r>
      <w:r w:rsidR="006604DC">
        <w:rPr>
          <w:bCs/>
          <w:i/>
          <w:color w:val="000000"/>
        </w:rPr>
        <w:t xml:space="preserve"> </w:t>
      </w:r>
      <w:r w:rsidRPr="0054137F">
        <w:rPr>
          <w:bCs/>
          <w:color w:val="000000"/>
        </w:rPr>
        <w:t>= 0.1 MPa</w:t>
      </w:r>
      <w:r w:rsidRPr="0054137F">
        <w:rPr>
          <w:rFonts w:hint="eastAsia"/>
          <w:bCs/>
          <w:i/>
          <w:color w:val="000000"/>
          <w:vertAlign w:val="superscript"/>
        </w:rPr>
        <w:t>a</w:t>
      </w:r>
    </w:p>
    <w:tbl>
      <w:tblPr>
        <w:tblW w:w="12708" w:type="dxa"/>
        <w:jc w:val="center"/>
        <w:tblLook w:val="04A0" w:firstRow="1" w:lastRow="0" w:firstColumn="1" w:lastColumn="0" w:noHBand="0" w:noVBand="1"/>
      </w:tblPr>
      <w:tblGrid>
        <w:gridCol w:w="1412"/>
        <w:gridCol w:w="176"/>
        <w:gridCol w:w="1236"/>
        <w:gridCol w:w="1412"/>
        <w:gridCol w:w="1412"/>
        <w:gridCol w:w="1412"/>
        <w:gridCol w:w="1412"/>
        <w:gridCol w:w="1412"/>
        <w:gridCol w:w="1412"/>
        <w:gridCol w:w="1412"/>
      </w:tblGrid>
      <w:tr w:rsidR="000822B5" w:rsidRPr="00083C78" w:rsidTr="000822B5">
        <w:trPr>
          <w:trHeight w:val="451"/>
          <w:jc w:val="center"/>
        </w:trPr>
        <w:tc>
          <w:tcPr>
            <w:tcW w:w="158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822B5" w:rsidRPr="00083C78" w:rsidRDefault="000822B5" w:rsidP="00083C78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0" w:type="dxa"/>
            <w:gridSpan w:val="8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822B5" w:rsidRPr="00083C78" w:rsidRDefault="00AE7FBB" w:rsidP="00083C78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 xml:space="preserve"> E</m:t>
                  </m:r>
                </m:sup>
              </m:sSubSup>
            </m:oMath>
            <w:r w:rsidR="000822B5"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822B5" w:rsidRPr="00083C7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0822B5"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>cm</w:t>
            </w:r>
            <w:r w:rsidR="000822B5" w:rsidRPr="00083C7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="000822B5"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>·mol</w:t>
            </w:r>
            <w:r w:rsidR="000822B5" w:rsidRPr="00083C7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834A77" w:rsidRPr="00083C78" w:rsidTr="000822B5">
        <w:trPr>
          <w:trHeight w:val="451"/>
          <w:jc w:val="center"/>
        </w:trPr>
        <w:tc>
          <w:tcPr>
            <w:tcW w:w="14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4A77" w:rsidRPr="00083C78" w:rsidRDefault="00834A77" w:rsidP="00083C78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083C78">
              <w:rPr>
                <w:rFonts w:ascii="Times New Roman" w:hAnsi="Times New Roman" w:hint="eastAsi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4A77" w:rsidRPr="00083C78" w:rsidRDefault="00834A77" w:rsidP="00083C78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083C78">
              <w:rPr>
                <w:rFonts w:ascii="Times New Roman" w:hAnsi="Times New Roman" w:hint="eastAs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4A77" w:rsidRPr="00083C78" w:rsidRDefault="00834A77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293.15</w:t>
            </w:r>
            <w:r w:rsidRPr="00083C78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4A77" w:rsidRPr="00083C78" w:rsidRDefault="00834A77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298.15</w:t>
            </w:r>
            <w:r w:rsidRPr="00083C78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4A77" w:rsidRPr="00083C78" w:rsidRDefault="00834A77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303.15</w:t>
            </w:r>
            <w:r w:rsidRPr="00083C78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4A77" w:rsidRPr="00083C78" w:rsidRDefault="00834A77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308.15</w:t>
            </w:r>
            <w:r w:rsidRPr="00083C78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4A77" w:rsidRPr="00083C78" w:rsidRDefault="00834A77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313.15</w:t>
            </w:r>
            <w:r w:rsidRPr="00083C78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4A77" w:rsidRPr="00083C78" w:rsidRDefault="00834A77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318.15</w:t>
            </w:r>
            <w:r w:rsidRPr="00083C78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4A77" w:rsidRPr="00083C78" w:rsidRDefault="00834A77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323.15</w:t>
            </w:r>
            <w:r w:rsidRPr="00083C78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 xml:space="preserve"> K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0.1010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0.1007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-0.092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-0.085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-0.078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-0.069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-0.060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-0.047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-0.034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0.1043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0.2006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-0.309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-0.305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0.1056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0.3044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-0.480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-0.487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-0.493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-0.500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-0.505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-0.509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-0.513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0.1011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0.3990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-0.581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-0.592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-0.602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-0.612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-0.622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-0.631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-0.639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0.1087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0.4962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-0.600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-0.611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-0.622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-0.632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-0.643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-0.652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-0.661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0.0994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0.6016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-0.555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-0.566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-0.577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-0.587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-0.596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-0.605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-0.613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0.1061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0.6955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-0.424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-0.430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-0.436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-0.440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-0.444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-0.447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-0.448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0.1012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0.7982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-0.234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-0.233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-0.231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-0.227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-0.222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-0.207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0.2049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0.0995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-0.003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0.021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0.036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0.072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0.093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0.2036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0.2008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-0.231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-0.227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-0.222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-1.947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-0.199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-0.187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0.2013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0.3001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-0.368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-0.370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-0.370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-0.370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-0.369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-0.366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-0.362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0.2030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0.3963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-0.461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-0.463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-0.465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-0.465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-0.464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0.2039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0.4965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-0.465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-0.469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-0.472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-0.474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-0.475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-0.473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lastRenderedPageBreak/>
              <w:t>0.2049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0.5956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-0.391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-0.391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-0.390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-0.383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0.2020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0.6964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-0.229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-0.227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-0.224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-0.200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-0.188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0.2998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0.1000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0.046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0.055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0.070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0.128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0.154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0.3014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0.2003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-0.166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-0.159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-0.152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-0.142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-0.131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-0.118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-0.102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0.3022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0.2997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-0.308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-0.303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-0.296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-0.284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0.2996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0.4002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-0.375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-0.369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0.3035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0.4964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-0.339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-0.340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-0.340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-0.339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-0.336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-0.331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-0.323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0.3027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0.5977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-0.244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-0.243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-0.240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-0.234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-0.227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-0.205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0.4005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0.0984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0.080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0.124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0.144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0.167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0.193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0.3971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0.2007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-0.158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-0.152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-0.144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-0.134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-0.122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-1.682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-0.092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0.4029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0.2986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-0.247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-0.245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-0.241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-0.236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-0.229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-0.220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-0.209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0.3998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0.3981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-0.308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-0.304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-0.297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-0.289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0.4002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0.4986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-0.239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-0.238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-0.236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-0.232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-0.226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-0.206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0.4985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0.0993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0.082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0.126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0.145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0.167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0.191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0.5021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0.1988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-0.139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-0.134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-0.127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-0.118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-0.107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-0.094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-0.079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0.5004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0.3001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-0.208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-0.207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-0.204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-0.199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-0.193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-0.185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-0.175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0.4981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0.4023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-0.321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-0.324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-0.322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-0.320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-0.302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0.5996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0.0999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0.065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0.075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0.117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0.136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0.156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0.6009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0.1999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-0.122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-0.120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-0.115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-0.109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-0.101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-0.092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-0.080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lastRenderedPageBreak/>
              <w:t>0.5995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0.3001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-0.205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-0.198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0.7005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0.1008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0.065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0.078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0.092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0.7008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0.1988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-0.109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-0.110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-0.109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-0.107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-0.104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-0.099</w:t>
            </w:r>
          </w:p>
        </w:tc>
        <w:tc>
          <w:tcPr>
            <w:tcW w:w="1412" w:type="dxa"/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-0.093</w:t>
            </w:r>
          </w:p>
        </w:tc>
      </w:tr>
      <w:tr w:rsidR="00834A77" w:rsidRPr="00083C78" w:rsidTr="000822B5">
        <w:trPr>
          <w:trHeight w:val="395"/>
          <w:jc w:val="center"/>
        </w:trPr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0.8009</w:t>
            </w:r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0.0982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-0.031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-0.029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-0.027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-0.023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-0.019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-0.013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</w:tcPr>
          <w:p w:rsidR="00834A77" w:rsidRPr="0069284E" w:rsidRDefault="00834A77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-0.006</w:t>
            </w:r>
          </w:p>
        </w:tc>
      </w:tr>
    </w:tbl>
    <w:p w:rsidR="00083C78" w:rsidRPr="00EA3876" w:rsidRDefault="00083C78" w:rsidP="00A43948">
      <w:pPr>
        <w:widowControl w:val="0"/>
        <w:autoSpaceDE w:val="0"/>
        <w:autoSpaceDN w:val="0"/>
        <w:snapToGrid/>
        <w:spacing w:after="240" w:line="48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83C7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a</w:t>
      </w:r>
      <w:r w:rsidRPr="00083C78">
        <w:rPr>
          <w:rFonts w:ascii="Times New Roman" w:hAnsi="Times New Roman"/>
          <w:color w:val="000000"/>
          <w:sz w:val="24"/>
          <w:szCs w:val="24"/>
        </w:rPr>
        <w:t xml:space="preserve">Standard uncertainties </w:t>
      </w:r>
      <w:r w:rsidRPr="00083C78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 xml:space="preserve">u </w:t>
      </w:r>
      <w:r w:rsidRPr="00083C78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083C78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u</w:t>
      </w:r>
      <w:r w:rsidRPr="00083C78">
        <w:rPr>
          <w:rFonts w:ascii="Times New Roman" w:hAnsi="Times New Roman"/>
          <w:color w:val="000000"/>
          <w:sz w:val="24"/>
          <w:szCs w:val="24"/>
        </w:rPr>
        <w:t>(</w:t>
      </w:r>
      <w:r w:rsidRPr="00083C78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x</w:t>
      </w:r>
      <w:r w:rsidRPr="00083C78">
        <w:rPr>
          <w:rFonts w:ascii="Times New Roman" w:hAnsi="Times New Roman"/>
          <w:color w:val="000000"/>
          <w:sz w:val="24"/>
          <w:szCs w:val="24"/>
        </w:rPr>
        <w:t>) = 0.000</w:t>
      </w:r>
      <w:r w:rsidR="00AE2019">
        <w:rPr>
          <w:rFonts w:ascii="Times New Roman" w:hAnsi="Times New Roman"/>
          <w:color w:val="000000"/>
          <w:sz w:val="24"/>
          <w:szCs w:val="24"/>
        </w:rPr>
        <w:t>2</w:t>
      </w:r>
      <w:r w:rsidRPr="00083C78">
        <w:rPr>
          <w:rFonts w:ascii="Times New Roman" w:hAnsi="Times New Roman"/>
          <w:color w:val="000000"/>
          <w:sz w:val="24"/>
          <w:szCs w:val="24"/>
        </w:rPr>
        <w:t xml:space="preserve">, and </w:t>
      </w:r>
      <w:r w:rsidRPr="00083C78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u</w:t>
      </w:r>
      <w:r w:rsidRPr="00083C78">
        <w:rPr>
          <w:rFonts w:ascii="Times New Roman" w:hAnsi="Times New Roman"/>
          <w:color w:val="000000"/>
          <w:sz w:val="24"/>
          <w:szCs w:val="24"/>
        </w:rPr>
        <w:t>(</w:t>
      </w:r>
      <w:r w:rsidRPr="00083C78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T</w:t>
      </w:r>
      <w:r w:rsidRPr="00083C78">
        <w:rPr>
          <w:rFonts w:ascii="Times New Roman" w:hAnsi="Times New Roman"/>
          <w:color w:val="000000"/>
          <w:sz w:val="24"/>
          <w:szCs w:val="24"/>
        </w:rPr>
        <w:t>) = 0.01 K</w:t>
      </w:r>
      <w:r w:rsidR="009425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4254D" w:rsidRPr="0094254D">
        <w:rPr>
          <w:rFonts w:ascii="Times New Roman" w:hAnsi="Times New Roman"/>
          <w:i/>
          <w:color w:val="000000"/>
          <w:sz w:val="24"/>
          <w:szCs w:val="24"/>
        </w:rPr>
        <w:t>u</w:t>
      </w:r>
      <w:r w:rsidR="0094254D" w:rsidRPr="001679BA">
        <w:rPr>
          <w:rFonts w:ascii="Times New Roman" w:hAnsi="Times New Roman"/>
          <w:color w:val="000000"/>
          <w:sz w:val="24"/>
          <w:szCs w:val="24"/>
        </w:rPr>
        <w:t>(</w:t>
      </w:r>
      <w:r w:rsidR="0094254D" w:rsidRPr="00382C44">
        <w:rPr>
          <w:rFonts w:ascii="Times New Roman" w:hAnsi="Times New Roman"/>
          <w:i/>
          <w:color w:val="000000"/>
          <w:sz w:val="24"/>
          <w:szCs w:val="24"/>
        </w:rPr>
        <w:t>P</w:t>
      </w:r>
      <w:r w:rsidR="0094254D" w:rsidRPr="001679BA">
        <w:rPr>
          <w:rFonts w:ascii="Times New Roman" w:hAnsi="Times New Roman"/>
          <w:color w:val="000000"/>
          <w:sz w:val="24"/>
          <w:szCs w:val="24"/>
        </w:rPr>
        <w:t xml:space="preserve">) = 0.20 </w:t>
      </w:r>
      <w:r w:rsidR="00ED78D3">
        <w:rPr>
          <w:rFonts w:ascii="Times New Roman" w:hAnsi="Times New Roman"/>
          <w:color w:val="000000"/>
          <w:sz w:val="24"/>
          <w:szCs w:val="24"/>
        </w:rPr>
        <w:t>KPa</w:t>
      </w:r>
      <w:r w:rsidRPr="00C1725C">
        <w:rPr>
          <w:rFonts w:ascii="Times New Roman" w:hAnsi="Times New Roman"/>
          <w:sz w:val="24"/>
          <w:szCs w:val="24"/>
        </w:rPr>
        <w:t xml:space="preserve">. The combined standard uncertainty is </w:t>
      </w:r>
      <w:r w:rsidRPr="00C1725C">
        <w:rPr>
          <w:rFonts w:ascii="Times New Roman" w:eastAsia="TimesNewRoman,Italic" w:hAnsi="Times New Roman"/>
          <w:i/>
          <w:iCs/>
          <w:sz w:val="24"/>
          <w:szCs w:val="24"/>
        </w:rPr>
        <w:t>u</w:t>
      </w:r>
      <w:r w:rsidRPr="00C1725C">
        <w:rPr>
          <w:rFonts w:ascii="Times New Roman" w:hAnsi="Times New Roman"/>
          <w:sz w:val="24"/>
          <w:szCs w:val="24"/>
          <w:vertAlign w:val="subscript"/>
        </w:rPr>
        <w:t>c</w:t>
      </w:r>
      <w:r w:rsidRPr="00C1725C">
        <w:rPr>
          <w:rFonts w:ascii="Times New Roman" w:hAnsi="Times New Roman"/>
          <w:sz w:val="24"/>
          <w:szCs w:val="24"/>
        </w:rPr>
        <w:t>(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nor/>
              </m:rPr>
              <w:rPr>
                <w:rFonts w:ascii="Times New Roman" w:hAnsi="Times New Roman"/>
                <w:i/>
                <w:sz w:val="24"/>
                <w:szCs w:val="24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m</m:t>
            </m:r>
          </m:sub>
          <m:sup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 xml:space="preserve"> E</m:t>
            </m:r>
          </m:sup>
        </m:sSubSup>
      </m:oMath>
      <w:r w:rsidRPr="00C1725C">
        <w:rPr>
          <w:rFonts w:ascii="Times New Roman" w:hAnsi="Times New Roman"/>
          <w:sz w:val="24"/>
          <w:szCs w:val="24"/>
        </w:rPr>
        <w:t>) = 0.01</w:t>
      </w:r>
      <w:r w:rsidR="001F00FB" w:rsidRPr="00C1725C">
        <w:rPr>
          <w:rFonts w:ascii="Times New Roman" w:hAnsi="Times New Roman"/>
          <w:sz w:val="24"/>
          <w:szCs w:val="24"/>
        </w:rPr>
        <w:t xml:space="preserve">6 </w:t>
      </w:r>
      <w:bookmarkStart w:id="9" w:name="_Hlk497229771"/>
      <w:r w:rsidRPr="00C1725C">
        <w:rPr>
          <w:rFonts w:ascii="Times New Roman" w:hAnsi="Times New Roman"/>
          <w:sz w:val="24"/>
          <w:szCs w:val="24"/>
        </w:rPr>
        <w:t>cm</w:t>
      </w:r>
      <w:r w:rsidRPr="00C1725C">
        <w:rPr>
          <w:rFonts w:ascii="Times New Roman" w:hAnsi="Times New Roman"/>
          <w:sz w:val="24"/>
          <w:szCs w:val="24"/>
          <w:vertAlign w:val="superscript"/>
        </w:rPr>
        <w:t>3</w:t>
      </w:r>
      <w:r w:rsidRPr="00C1725C">
        <w:rPr>
          <w:rFonts w:ascii="Times New Roman" w:hAnsi="Times New Roman"/>
          <w:sz w:val="24"/>
          <w:szCs w:val="24"/>
        </w:rPr>
        <w:t>· mol</w:t>
      </w:r>
      <w:r w:rsidRPr="00C1725C">
        <w:rPr>
          <w:rFonts w:ascii="Times New Roman" w:hAnsi="Times New Roman"/>
          <w:sz w:val="24"/>
          <w:szCs w:val="24"/>
          <w:vertAlign w:val="superscript"/>
        </w:rPr>
        <w:t>-1</w:t>
      </w:r>
      <w:bookmarkEnd w:id="9"/>
    </w:p>
    <w:p w:rsidR="00083C78" w:rsidRDefault="00083C78" w:rsidP="00083C78"/>
    <w:p w:rsidR="000822B5" w:rsidRDefault="000822B5" w:rsidP="00083C78"/>
    <w:p w:rsidR="000822B5" w:rsidRDefault="000822B5" w:rsidP="00083C78"/>
    <w:p w:rsidR="000822B5" w:rsidRDefault="000822B5" w:rsidP="00083C78"/>
    <w:p w:rsidR="000822B5" w:rsidRDefault="000822B5" w:rsidP="00083C78"/>
    <w:p w:rsidR="000822B5" w:rsidRDefault="000822B5" w:rsidP="00083C78"/>
    <w:p w:rsidR="000822B5" w:rsidRDefault="000822B5" w:rsidP="00083C78"/>
    <w:p w:rsidR="000822B5" w:rsidRDefault="000822B5" w:rsidP="00083C78"/>
    <w:p w:rsidR="000822B5" w:rsidRDefault="000822B5" w:rsidP="00083C78"/>
    <w:p w:rsidR="000822B5" w:rsidRDefault="000822B5" w:rsidP="00083C78"/>
    <w:p w:rsidR="000822B5" w:rsidRDefault="000822B5" w:rsidP="00083C78"/>
    <w:p w:rsidR="000822B5" w:rsidRPr="000B1AB4" w:rsidRDefault="000822B5" w:rsidP="00083C78"/>
    <w:p w:rsidR="00083C78" w:rsidRDefault="00083C78" w:rsidP="00083C78">
      <w:pPr>
        <w:pStyle w:val="TAMainText"/>
        <w:spacing w:after="240"/>
        <w:ind w:firstLine="0"/>
        <w:rPr>
          <w:bCs/>
          <w:color w:val="000000"/>
        </w:rPr>
      </w:pPr>
      <w:r>
        <w:rPr>
          <w:b/>
          <w:bCs/>
          <w:color w:val="000000"/>
        </w:rPr>
        <w:lastRenderedPageBreak/>
        <w:t>Table S</w:t>
      </w:r>
      <w:r>
        <w:rPr>
          <w:rFonts w:hint="eastAsia"/>
          <w:b/>
          <w:bCs/>
          <w:color w:val="000000"/>
        </w:rPr>
        <w:t>4</w:t>
      </w:r>
      <w:r>
        <w:rPr>
          <w:bCs/>
          <w:color w:val="000000"/>
        </w:rPr>
        <w:t>: T</w:t>
      </w:r>
      <w:r>
        <w:rPr>
          <w:color w:val="000000"/>
        </w:rPr>
        <w:t>he Viscosity Deviations (Δ</w:t>
      </w:r>
      <w:r>
        <w:rPr>
          <w:i/>
          <w:color w:val="000000"/>
        </w:rPr>
        <w:t>η</w:t>
      </w:r>
      <w:r>
        <w:rPr>
          <w:color w:val="000000"/>
        </w:rPr>
        <w:t>)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for</w:t>
      </w:r>
      <w:r>
        <w:rPr>
          <w:bCs/>
          <w:color w:val="000000"/>
        </w:rPr>
        <w:t xml:space="preserve"> T</w:t>
      </w:r>
      <w:r w:rsidRPr="00842E20">
        <w:rPr>
          <w:bCs/>
          <w:color w:val="000000"/>
        </w:rPr>
        <w:t xml:space="preserve">ernary Mixtures of </w:t>
      </w:r>
      <w:r w:rsidR="00A73333" w:rsidRPr="00B44E44">
        <w:rPr>
          <w:bCs/>
          <w:color w:val="000000"/>
        </w:rPr>
        <w:t>Cy</w:t>
      </w:r>
      <w:r w:rsidR="00646035">
        <w:rPr>
          <w:bCs/>
          <w:color w:val="000000"/>
        </w:rPr>
        <w:t>clopropanemethanol (1) + 2,2,4-T</w:t>
      </w:r>
      <w:r w:rsidR="00A73333" w:rsidRPr="00B44E44">
        <w:rPr>
          <w:bCs/>
          <w:color w:val="000000"/>
        </w:rPr>
        <w:t>rimethylpentane (2) + Decalin (3</w:t>
      </w:r>
      <w:r w:rsidR="00A73333">
        <w:rPr>
          <w:bCs/>
          <w:color w:val="000000"/>
        </w:rPr>
        <w:t>)</w:t>
      </w:r>
      <w:r w:rsidRPr="00842E20">
        <w:rPr>
          <w:bCs/>
          <w:color w:val="000000"/>
        </w:rPr>
        <w:t xml:space="preserve"> at </w:t>
      </w:r>
      <w:r w:rsidRPr="00842E20">
        <w:rPr>
          <w:bCs/>
          <w:i/>
          <w:color w:val="000000"/>
        </w:rPr>
        <w:t>T</w:t>
      </w:r>
      <w:r w:rsidRPr="00842E20">
        <w:rPr>
          <w:bCs/>
          <w:color w:val="000000"/>
        </w:rPr>
        <w:t xml:space="preserve"> = (293.15 to </w:t>
      </w:r>
      <w:r w:rsidR="00572453">
        <w:rPr>
          <w:bCs/>
          <w:color w:val="000000"/>
        </w:rPr>
        <w:t>323.15</w:t>
      </w:r>
      <w:r w:rsidRPr="00842E20">
        <w:rPr>
          <w:bCs/>
          <w:color w:val="000000"/>
        </w:rPr>
        <w:t>) K</w:t>
      </w:r>
      <w:r>
        <w:rPr>
          <w:bCs/>
          <w:color w:val="000000"/>
        </w:rPr>
        <w:t xml:space="preserve"> and Pressure </w:t>
      </w:r>
      <w:r>
        <w:rPr>
          <w:rFonts w:hint="eastAsia"/>
          <w:bCs/>
          <w:i/>
          <w:color w:val="000000"/>
        </w:rPr>
        <w:t>P</w:t>
      </w:r>
      <w:r>
        <w:rPr>
          <w:bCs/>
          <w:color w:val="000000"/>
        </w:rPr>
        <w:t xml:space="preserve"> = 0.1 MPa</w:t>
      </w:r>
      <w:r w:rsidRPr="00231483">
        <w:rPr>
          <w:rFonts w:hint="eastAsia"/>
          <w:bCs/>
          <w:i/>
          <w:color w:val="000000"/>
          <w:vertAlign w:val="superscript"/>
        </w:rPr>
        <w:t>a</w:t>
      </w:r>
    </w:p>
    <w:tbl>
      <w:tblPr>
        <w:tblW w:w="12798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0822B5" w:rsidRPr="00083C78" w:rsidTr="000822B5">
        <w:trPr>
          <w:trHeight w:val="448"/>
          <w:jc w:val="center"/>
        </w:trPr>
        <w:tc>
          <w:tcPr>
            <w:tcW w:w="14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22B5" w:rsidRPr="00083C78" w:rsidRDefault="000822B5" w:rsidP="00083C78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6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22B5" w:rsidRPr="00083C78" w:rsidRDefault="000822B5" w:rsidP="00083C78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>Δ</w:t>
            </w:r>
            <w:r w:rsidRPr="00083C7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η / </w:t>
            </w:r>
            <w:r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>mPa·s</w:t>
            </w:r>
          </w:p>
        </w:tc>
      </w:tr>
      <w:tr w:rsidR="000159D2" w:rsidRPr="00083C78" w:rsidTr="000822B5">
        <w:trPr>
          <w:trHeight w:val="448"/>
          <w:jc w:val="center"/>
        </w:trPr>
        <w:tc>
          <w:tcPr>
            <w:tcW w:w="14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159D2" w:rsidRPr="00083C78" w:rsidRDefault="000159D2" w:rsidP="00083C7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159D2" w:rsidRPr="00083C78" w:rsidRDefault="000159D2" w:rsidP="00083C7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159D2" w:rsidRPr="00083C78" w:rsidRDefault="000159D2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293.15 K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159D2" w:rsidRPr="00083C78" w:rsidRDefault="000159D2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298.15 K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159D2" w:rsidRPr="00083C78" w:rsidRDefault="000159D2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303.15 K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159D2" w:rsidRPr="00083C78" w:rsidRDefault="000159D2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308.15 K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159D2" w:rsidRPr="00083C78" w:rsidRDefault="000159D2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313.15 K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159D2" w:rsidRPr="00083C78" w:rsidRDefault="000159D2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318.15 K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159D2" w:rsidRPr="00083C78" w:rsidRDefault="000159D2" w:rsidP="00083C78">
            <w:pPr>
              <w:spacing w:after="0" w:line="276" w:lineRule="auto"/>
              <w:jc w:val="center"/>
              <w:rPr>
                <w:rFonts w:ascii="Times New Roman" w:eastAsia="宋体" w:hAnsi="Times New Roman"/>
                <w:b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323.15 K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0.1010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0.1007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-0.453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-0.389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-0.338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-0.295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-0.260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-0.231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-0.206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0.1043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0.2006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-0.604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-0.520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-0.397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-0.350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-0.277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0.1056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0.3044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-0.670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-0.578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-0.503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-0.441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-0.344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-0.306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0.1011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0.3990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-0.682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-0.589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-0.514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-0.398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-0.353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-0.315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0.1087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0.4962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-0.680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-0.587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-0.512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-0.449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-0.395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-0.350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-0.312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0.0994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0.6016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-0.607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-0.524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-0.401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-0.353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-0.278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0.1061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0.6955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-0.547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-0.471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-0.410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-0.358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-0.314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-0.277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-0.246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0.1012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0.7982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-0.438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-0.376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-0.326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-0.284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-0.248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-0.218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-0.192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0.2049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0.0995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-0.604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-0.514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-0.403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-0.333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-0.291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-0.257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0.2036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0.2008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-0.756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-0.646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-0.557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-0.483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-0.423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-0.369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-0.326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0.2013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0.3001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-0.831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-0.711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-0.614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-0.533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-0.465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-0.409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-0.361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0.2030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0.3963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-0.862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-0.738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-0.637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-0.554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-0.484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-0.425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-0.375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0.2039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0.4965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-0.845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-0.723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-0.624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-0.542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-0.473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-0.414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-0.365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lastRenderedPageBreak/>
              <w:t>0.2049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0.5956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-0.799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-0.683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-0.589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-0.510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-0.444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-0.342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0.2020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0.6964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-0.711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-0.606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-0.521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-0.449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-0.390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-0.340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-0.297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0.2998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0.1000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-0.721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-0.611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-0.523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-0.339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-0.297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0.3014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0.2003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-0.888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-0.754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-0.646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-0.563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-0.482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-0.420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-0.368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0.3022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0.2997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-0.991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-0.844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-0.724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-0.625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-0.543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-0.474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-0.416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0.2996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0.4002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-1.006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-0.856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-0.734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-0.634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-0.550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-0.479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-0.420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0.3035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0.4964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-1.004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-0.854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-0.733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-0.631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-0.547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-0.476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-0.416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0.3027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0.5977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-0.950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-0.806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-0.690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-0.594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-0.513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-0.445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-0.388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0.4005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0.0984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-0.807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-0.682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-0.580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-0.497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-0.429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-0.371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-0.323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0.3971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0.2007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-1.013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-0.859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-0.734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-0.630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-0.545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-0.475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-0.413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0.4029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0.2986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-1.108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-0.939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-0.802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-0.689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-0.594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-0.516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-0.450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0.3998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0.3981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-1.144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-0.970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-0.829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-0.712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-0.614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-0.533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-0.464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0.4002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0.4986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-1.141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-0.966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-0.825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-0.707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-0.610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-0.528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-0.459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0.4985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0.0993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-0.889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-0.750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-0.614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-0.567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-0.470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-0.406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-0.353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0.5021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0.1988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-1.095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-0.923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-0.785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-0.672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-0.578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-0.500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-0.435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0.5004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0.3001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-1.225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-1.035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-0.882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-0.755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-0.650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-0.562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-0.489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0.4981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0.4023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-1.273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-1.076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-0.916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-0.784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-0.674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-0.582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-0.505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0.5996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0.0999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-0.933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-0.783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-0.665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-0.567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-0.486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-0.419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-0.363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0.6009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0.1999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-1.175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-0.989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-0.840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-0.717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-0.615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-0.530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-0.459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lastRenderedPageBreak/>
              <w:t>0.5995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0.3001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-1.307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-1.100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-0.934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-0.797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-0.684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-0.589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-0.510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0.7005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0.1008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-0.943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-0.787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-0.665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-0.564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-0.482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-0.414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-0.358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0.7008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0.1988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-1.211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-1.016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-0.859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-0.730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-0.624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-0.536</w:t>
            </w:r>
          </w:p>
        </w:tc>
        <w:tc>
          <w:tcPr>
            <w:tcW w:w="1422" w:type="dxa"/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-0.463</w:t>
            </w:r>
          </w:p>
        </w:tc>
      </w:tr>
      <w:tr w:rsidR="000159D2" w:rsidRPr="00083C78" w:rsidTr="000822B5">
        <w:trPr>
          <w:trHeight w:val="391"/>
          <w:jc w:val="center"/>
        </w:trPr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0.8009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0.0982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-0.923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-0.770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-0.649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-0.549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-0.468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-0.401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</w:tcPr>
          <w:p w:rsidR="000159D2" w:rsidRPr="0069284E" w:rsidRDefault="000159D2" w:rsidP="00692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4E">
              <w:rPr>
                <w:rFonts w:ascii="Times New Roman" w:hAnsi="Times New Roman"/>
                <w:sz w:val="20"/>
                <w:szCs w:val="20"/>
              </w:rPr>
              <w:t>-0.345</w:t>
            </w:r>
          </w:p>
        </w:tc>
      </w:tr>
    </w:tbl>
    <w:p w:rsidR="00151742" w:rsidRDefault="00083C78" w:rsidP="00D25CCA">
      <w:pPr>
        <w:widowControl w:val="0"/>
        <w:autoSpaceDE w:val="0"/>
        <w:autoSpaceDN w:val="0"/>
        <w:snapToGrid/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725C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a</w:t>
      </w:r>
      <w:r w:rsidRPr="00C1725C">
        <w:rPr>
          <w:rFonts w:ascii="Times New Roman" w:hAnsi="Times New Roman"/>
          <w:color w:val="000000"/>
          <w:sz w:val="24"/>
          <w:szCs w:val="24"/>
        </w:rPr>
        <w:t xml:space="preserve">Standard uncertainties </w:t>
      </w:r>
      <w:r w:rsidRPr="00C1725C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 xml:space="preserve">u </w:t>
      </w:r>
      <w:r w:rsidRPr="00C1725C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C1725C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u</w:t>
      </w:r>
      <w:r w:rsidRPr="00C1725C">
        <w:rPr>
          <w:rFonts w:ascii="Times New Roman" w:hAnsi="Times New Roman"/>
          <w:color w:val="000000"/>
          <w:sz w:val="24"/>
          <w:szCs w:val="24"/>
        </w:rPr>
        <w:t>(</w:t>
      </w:r>
      <w:r w:rsidRPr="00C1725C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x</w:t>
      </w:r>
      <w:r w:rsidRPr="00C1725C">
        <w:rPr>
          <w:rFonts w:ascii="Times New Roman" w:hAnsi="Times New Roman"/>
          <w:color w:val="000000"/>
          <w:sz w:val="24"/>
          <w:szCs w:val="24"/>
        </w:rPr>
        <w:t>) = 0.000</w:t>
      </w:r>
      <w:r w:rsidR="00AE2019" w:rsidRPr="00C1725C">
        <w:rPr>
          <w:rFonts w:ascii="Times New Roman" w:hAnsi="Times New Roman"/>
          <w:color w:val="000000"/>
          <w:sz w:val="24"/>
          <w:szCs w:val="24"/>
        </w:rPr>
        <w:t>2</w:t>
      </w:r>
      <w:r w:rsidRPr="00C1725C">
        <w:rPr>
          <w:rFonts w:ascii="Times New Roman" w:hAnsi="Times New Roman"/>
          <w:color w:val="000000"/>
          <w:sz w:val="24"/>
          <w:szCs w:val="24"/>
        </w:rPr>
        <w:t xml:space="preserve">, and </w:t>
      </w:r>
      <w:r w:rsidRPr="00C1725C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u</w:t>
      </w:r>
      <w:r w:rsidRPr="00C1725C">
        <w:rPr>
          <w:rFonts w:ascii="Times New Roman" w:hAnsi="Times New Roman"/>
          <w:color w:val="000000"/>
          <w:sz w:val="24"/>
          <w:szCs w:val="24"/>
        </w:rPr>
        <w:t>(</w:t>
      </w:r>
      <w:r w:rsidRPr="00C1725C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T</w:t>
      </w:r>
      <w:r w:rsidRPr="00C1725C">
        <w:rPr>
          <w:rFonts w:ascii="Times New Roman" w:hAnsi="Times New Roman"/>
          <w:color w:val="000000"/>
          <w:sz w:val="24"/>
          <w:szCs w:val="24"/>
        </w:rPr>
        <w:t>) = 0.01 K</w:t>
      </w:r>
      <w:r w:rsidR="0094254D" w:rsidRPr="00C172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4254D" w:rsidRPr="00C1725C">
        <w:rPr>
          <w:rFonts w:ascii="Times New Roman" w:hAnsi="Times New Roman"/>
          <w:i/>
          <w:color w:val="000000"/>
          <w:sz w:val="24"/>
          <w:szCs w:val="24"/>
        </w:rPr>
        <w:t>u</w:t>
      </w:r>
      <w:r w:rsidR="0094254D" w:rsidRPr="00C1725C">
        <w:rPr>
          <w:rFonts w:ascii="Times New Roman" w:hAnsi="Times New Roman"/>
          <w:color w:val="000000"/>
          <w:sz w:val="24"/>
          <w:szCs w:val="24"/>
        </w:rPr>
        <w:t>(</w:t>
      </w:r>
      <w:r w:rsidR="0094254D" w:rsidRPr="00C1725C">
        <w:rPr>
          <w:rFonts w:ascii="Times New Roman" w:hAnsi="Times New Roman"/>
          <w:i/>
          <w:color w:val="000000"/>
          <w:sz w:val="24"/>
          <w:szCs w:val="24"/>
        </w:rPr>
        <w:t>P</w:t>
      </w:r>
      <w:r w:rsidR="0094254D" w:rsidRPr="00C1725C">
        <w:rPr>
          <w:rFonts w:ascii="Times New Roman" w:hAnsi="Times New Roman"/>
          <w:color w:val="000000"/>
          <w:sz w:val="24"/>
          <w:szCs w:val="24"/>
        </w:rPr>
        <w:t xml:space="preserve">) = 0.20 </w:t>
      </w:r>
      <w:r w:rsidR="00ED78D3" w:rsidRPr="00C1725C">
        <w:rPr>
          <w:rFonts w:ascii="Times New Roman" w:hAnsi="Times New Roman"/>
          <w:color w:val="000000"/>
          <w:sz w:val="24"/>
          <w:szCs w:val="24"/>
        </w:rPr>
        <w:t>KPa</w:t>
      </w:r>
      <w:r w:rsidRPr="00C1725C">
        <w:rPr>
          <w:rFonts w:ascii="Times New Roman" w:hAnsi="Times New Roman"/>
          <w:color w:val="000000"/>
          <w:sz w:val="24"/>
          <w:szCs w:val="24"/>
        </w:rPr>
        <w:t xml:space="preserve">. The combined </w:t>
      </w:r>
      <w:r w:rsidRPr="00C1725C">
        <w:rPr>
          <w:rFonts w:ascii="Times New Roman" w:hAnsi="Times New Roman" w:hint="eastAsia"/>
          <w:color w:val="000000"/>
          <w:sz w:val="24"/>
          <w:szCs w:val="24"/>
        </w:rPr>
        <w:t>s</w:t>
      </w:r>
      <w:r w:rsidRPr="00C1725C">
        <w:rPr>
          <w:rFonts w:ascii="Times New Roman" w:hAnsi="Times New Roman"/>
          <w:color w:val="000000"/>
          <w:sz w:val="24"/>
          <w:szCs w:val="24"/>
        </w:rPr>
        <w:t>tandard uncertainty is</w:t>
      </w:r>
      <w:r w:rsidRPr="00C1725C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 xml:space="preserve"> u</w:t>
      </w:r>
      <w:r w:rsidRPr="00C1725C"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 w:rsidRPr="00C1725C">
        <w:rPr>
          <w:rFonts w:ascii="Times New Roman" w:hAnsi="Times New Roman"/>
          <w:color w:val="000000"/>
          <w:sz w:val="24"/>
          <w:szCs w:val="24"/>
        </w:rPr>
        <w:t>(Δ</w:t>
      </w:r>
      <w:r w:rsidRPr="00C1725C">
        <w:rPr>
          <w:rFonts w:ascii="Times New Roman" w:hAnsi="Times New Roman"/>
          <w:i/>
          <w:color w:val="000000"/>
          <w:sz w:val="24"/>
          <w:szCs w:val="24"/>
        </w:rPr>
        <w:t>η</w:t>
      </w:r>
      <w:r w:rsidRPr="00C1725C">
        <w:rPr>
          <w:rFonts w:ascii="Times New Roman" w:hAnsi="Times New Roman"/>
          <w:color w:val="000000"/>
          <w:sz w:val="24"/>
          <w:szCs w:val="24"/>
        </w:rPr>
        <w:t>) = 0.0</w:t>
      </w:r>
      <w:r w:rsidR="00A9420B" w:rsidRPr="00C1725C">
        <w:rPr>
          <w:rFonts w:ascii="Times New Roman" w:hAnsi="Times New Roman"/>
          <w:color w:val="000000"/>
          <w:sz w:val="24"/>
          <w:szCs w:val="24"/>
        </w:rPr>
        <w:t>1</w:t>
      </w:r>
      <w:r w:rsidRPr="00C1725C">
        <w:rPr>
          <w:rFonts w:ascii="Times New Roman" w:hAnsi="Times New Roman"/>
          <w:color w:val="000000"/>
          <w:sz w:val="24"/>
          <w:szCs w:val="24"/>
        </w:rPr>
        <w:t>mPa·s.</w:t>
      </w:r>
    </w:p>
    <w:p w:rsidR="000822B5" w:rsidRDefault="000822B5" w:rsidP="00D25CCA">
      <w:pPr>
        <w:widowControl w:val="0"/>
        <w:autoSpaceDE w:val="0"/>
        <w:autoSpaceDN w:val="0"/>
        <w:snapToGrid/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2B5" w:rsidRDefault="000822B5" w:rsidP="00D25CCA">
      <w:pPr>
        <w:widowControl w:val="0"/>
        <w:autoSpaceDE w:val="0"/>
        <w:autoSpaceDN w:val="0"/>
        <w:snapToGrid/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2B5" w:rsidRDefault="000822B5" w:rsidP="00D25CCA">
      <w:pPr>
        <w:widowControl w:val="0"/>
        <w:autoSpaceDE w:val="0"/>
        <w:autoSpaceDN w:val="0"/>
        <w:snapToGrid/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2B5" w:rsidRDefault="000822B5" w:rsidP="00D25CCA">
      <w:pPr>
        <w:widowControl w:val="0"/>
        <w:autoSpaceDE w:val="0"/>
        <w:autoSpaceDN w:val="0"/>
        <w:snapToGrid/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2B5" w:rsidRDefault="000822B5" w:rsidP="00D25CCA">
      <w:pPr>
        <w:widowControl w:val="0"/>
        <w:autoSpaceDE w:val="0"/>
        <w:autoSpaceDN w:val="0"/>
        <w:snapToGrid/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2B5" w:rsidRDefault="000822B5" w:rsidP="00D25CCA">
      <w:pPr>
        <w:widowControl w:val="0"/>
        <w:autoSpaceDE w:val="0"/>
        <w:autoSpaceDN w:val="0"/>
        <w:snapToGrid/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2B5" w:rsidRPr="00D25CCA" w:rsidRDefault="000822B5" w:rsidP="00D25CCA">
      <w:pPr>
        <w:widowControl w:val="0"/>
        <w:autoSpaceDE w:val="0"/>
        <w:autoSpaceDN w:val="0"/>
        <w:snapToGrid/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C78" w:rsidRDefault="00083C78" w:rsidP="00083C78">
      <w:pPr>
        <w:pStyle w:val="TAMainText"/>
        <w:spacing w:after="240"/>
        <w:ind w:firstLine="0"/>
        <w:rPr>
          <w:bCs/>
          <w:color w:val="000000"/>
        </w:rPr>
      </w:pPr>
      <w:bookmarkStart w:id="10" w:name="_Hlk481576952"/>
      <w:r>
        <w:rPr>
          <w:b/>
          <w:bCs/>
          <w:color w:val="000000"/>
        </w:rPr>
        <w:lastRenderedPageBreak/>
        <w:t>Table S</w:t>
      </w:r>
      <w:r>
        <w:rPr>
          <w:rFonts w:hint="eastAsia"/>
          <w:b/>
          <w:bCs/>
          <w:color w:val="000000"/>
        </w:rPr>
        <w:t>5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Correlation Coefficients (</w:t>
      </w:r>
      <w:r>
        <w:rPr>
          <w:bCs/>
          <w:i/>
          <w:color w:val="000000"/>
        </w:rPr>
        <w:t>A</w:t>
      </w:r>
      <w:r w:rsidRPr="00912F9C">
        <w:rPr>
          <w:bCs/>
          <w:i/>
          <w:color w:val="000000"/>
          <w:vertAlign w:val="subscript"/>
        </w:rPr>
        <w:t>i</w:t>
      </w:r>
      <w:r>
        <w:rPr>
          <w:bCs/>
          <w:color w:val="000000"/>
        </w:rPr>
        <w:t>) and Standard Deviations (</w:t>
      </w:r>
      <w:r>
        <w:rPr>
          <w:i/>
          <w:color w:val="000000"/>
        </w:rPr>
        <w:t>σ</w:t>
      </w:r>
      <w:r>
        <w:rPr>
          <w:bCs/>
          <w:color w:val="000000"/>
        </w:rPr>
        <w:t xml:space="preserve">) of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m:t>m</m:t>
            </m:r>
          </m:sub>
          <m:sup>
            <m:r>
              <m:rPr>
                <m:nor/>
              </m:rPr>
              <m:t xml:space="preserve"> E</m:t>
            </m:r>
          </m:sup>
        </m:sSubSup>
      </m:oMath>
      <w:r>
        <w:rPr>
          <w:bCs/>
          <w:color w:val="000000"/>
        </w:rPr>
        <w:t xml:space="preserve"> </w:t>
      </w:r>
      <w:r>
        <w:rPr>
          <w:color w:val="000000"/>
        </w:rPr>
        <w:t>and Δ</w:t>
      </w:r>
      <w:r>
        <w:rPr>
          <w:i/>
          <w:color w:val="000000"/>
        </w:rPr>
        <w:t xml:space="preserve">η </w:t>
      </w:r>
      <w:r>
        <w:rPr>
          <w:bCs/>
          <w:color w:val="000000"/>
        </w:rPr>
        <w:t xml:space="preserve">with </w:t>
      </w:r>
      <w:r w:rsidR="00B62FD6">
        <w:rPr>
          <w:rFonts w:hint="eastAsia"/>
          <w:bCs/>
          <w:color w:val="000000"/>
        </w:rPr>
        <w:t>the</w:t>
      </w:r>
      <w:r w:rsidR="00B62FD6">
        <w:rPr>
          <w:bCs/>
          <w:color w:val="000000"/>
        </w:rPr>
        <w:t xml:space="preserve"> R</w:t>
      </w:r>
      <w:r w:rsidR="00B62FD6">
        <w:rPr>
          <w:rFonts w:hint="eastAsia"/>
          <w:bCs/>
          <w:color w:val="000000"/>
        </w:rPr>
        <w:t>edlich-</w:t>
      </w:r>
      <w:r w:rsidR="00B62FD6">
        <w:rPr>
          <w:bCs/>
          <w:color w:val="000000"/>
        </w:rPr>
        <w:t>K</w:t>
      </w:r>
      <w:r w:rsidR="00B62FD6">
        <w:rPr>
          <w:rFonts w:hint="eastAsia"/>
          <w:bCs/>
          <w:color w:val="000000"/>
        </w:rPr>
        <w:t>ister</w:t>
      </w:r>
      <w:r w:rsidR="00B62FD6">
        <w:rPr>
          <w:bCs/>
          <w:color w:val="000000"/>
        </w:rPr>
        <w:t xml:space="preserve"> </w:t>
      </w:r>
      <w:r w:rsidR="00B62FD6">
        <w:rPr>
          <w:rFonts w:hint="eastAsia"/>
          <w:bCs/>
          <w:color w:val="000000"/>
        </w:rPr>
        <w:t>(</w:t>
      </w:r>
      <w:r w:rsidR="00B62FD6">
        <w:rPr>
          <w:bCs/>
          <w:color w:val="000000"/>
        </w:rPr>
        <w:t>Eq.4</w:t>
      </w:r>
      <w:r w:rsidR="00B62FD6">
        <w:rPr>
          <w:rFonts w:hint="eastAsia"/>
          <w:bCs/>
          <w:color w:val="000000"/>
        </w:rPr>
        <w:t xml:space="preserve">) </w:t>
      </w:r>
      <w:r w:rsidRPr="00842E20">
        <w:rPr>
          <w:bCs/>
          <w:color w:val="000000"/>
        </w:rPr>
        <w:t xml:space="preserve">for the </w:t>
      </w:r>
      <w:r>
        <w:rPr>
          <w:bCs/>
          <w:color w:val="000000"/>
        </w:rPr>
        <w:t>B</w:t>
      </w:r>
      <w:r w:rsidRPr="00842E20">
        <w:rPr>
          <w:bCs/>
          <w:color w:val="000000"/>
        </w:rPr>
        <w:t>inary</w:t>
      </w:r>
      <w:r w:rsidR="0069284E">
        <w:rPr>
          <w:bCs/>
          <w:color w:val="000000"/>
        </w:rPr>
        <w:t xml:space="preserve"> Systems</w:t>
      </w:r>
      <w:r w:rsidR="0069284E" w:rsidRPr="00842E20">
        <w:rPr>
          <w:bCs/>
          <w:color w:val="000000"/>
        </w:rPr>
        <w:t xml:space="preserve"> of </w:t>
      </w:r>
      <w:r w:rsidR="0069284E" w:rsidRPr="00ED50B8">
        <w:rPr>
          <w:bCs/>
          <w:color w:val="000000"/>
        </w:rPr>
        <w:t>Cy</w:t>
      </w:r>
      <w:r w:rsidR="00646035">
        <w:rPr>
          <w:bCs/>
          <w:color w:val="000000"/>
        </w:rPr>
        <w:t>clopropanemethanol (1) + 2,2,4-T</w:t>
      </w:r>
      <w:r w:rsidR="0069284E" w:rsidRPr="00ED50B8">
        <w:rPr>
          <w:bCs/>
          <w:color w:val="000000"/>
        </w:rPr>
        <w:t>rimethylpentane (2); Cyclopropanemethanol (1)</w:t>
      </w:r>
      <w:r w:rsidR="006F0853">
        <w:rPr>
          <w:bCs/>
          <w:color w:val="000000"/>
        </w:rPr>
        <w:t xml:space="preserve"> </w:t>
      </w:r>
      <w:r w:rsidR="00646035">
        <w:rPr>
          <w:bCs/>
          <w:color w:val="000000"/>
        </w:rPr>
        <w:t>+ Decalin (2); 2,2,4-T</w:t>
      </w:r>
      <w:r w:rsidR="0069284E" w:rsidRPr="00ED50B8">
        <w:rPr>
          <w:bCs/>
          <w:color w:val="000000"/>
        </w:rPr>
        <w:t>rimethylpentane (1) + Decalin (2)</w:t>
      </w:r>
      <w:r w:rsidR="0069284E" w:rsidRPr="00842E2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at </w:t>
      </w:r>
      <w:r>
        <w:rPr>
          <w:bCs/>
          <w:i/>
          <w:color w:val="000000"/>
        </w:rPr>
        <w:t>T</w:t>
      </w:r>
      <w:r>
        <w:rPr>
          <w:bCs/>
          <w:color w:val="000000"/>
        </w:rPr>
        <w:t xml:space="preserve"> = (293.15 to </w:t>
      </w:r>
      <w:r w:rsidR="00572453">
        <w:rPr>
          <w:bCs/>
          <w:color w:val="000000"/>
        </w:rPr>
        <w:t>323.15</w:t>
      </w:r>
      <w:r>
        <w:rPr>
          <w:bCs/>
          <w:color w:val="000000"/>
        </w:rPr>
        <w:t xml:space="preserve">) K and Pressure </w:t>
      </w:r>
      <w:r>
        <w:rPr>
          <w:rFonts w:hint="eastAsia"/>
          <w:bCs/>
          <w:i/>
          <w:color w:val="000000"/>
        </w:rPr>
        <w:t>P</w:t>
      </w:r>
      <w:r>
        <w:rPr>
          <w:bCs/>
          <w:color w:val="000000"/>
        </w:rPr>
        <w:t xml:space="preserve"> = 0.1 MPa</w:t>
      </w:r>
    </w:p>
    <w:tbl>
      <w:tblPr>
        <w:tblW w:w="13846" w:type="dxa"/>
        <w:tblLayout w:type="fixed"/>
        <w:tblLook w:val="04A0" w:firstRow="1" w:lastRow="0" w:firstColumn="1" w:lastColumn="0" w:noHBand="0" w:noVBand="1"/>
      </w:tblPr>
      <w:tblGrid>
        <w:gridCol w:w="1153"/>
        <w:gridCol w:w="1154"/>
        <w:gridCol w:w="1153"/>
        <w:gridCol w:w="1154"/>
        <w:gridCol w:w="1153"/>
        <w:gridCol w:w="1153"/>
        <w:gridCol w:w="1152"/>
        <w:gridCol w:w="1155"/>
        <w:gridCol w:w="1153"/>
        <w:gridCol w:w="1153"/>
        <w:gridCol w:w="1153"/>
        <w:gridCol w:w="1153"/>
        <w:gridCol w:w="7"/>
      </w:tblGrid>
      <w:tr w:rsidR="000822B5" w:rsidRPr="00BA76CD" w:rsidTr="0063710B">
        <w:trPr>
          <w:trHeight w:val="316"/>
        </w:trPr>
        <w:tc>
          <w:tcPr>
            <w:tcW w:w="11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:rsidR="000822B5" w:rsidRPr="00BA76CD" w:rsidRDefault="000822B5" w:rsidP="00BA76C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6CD">
              <w:rPr>
                <w:rFonts w:ascii="Times New Roman" w:hAnsi="Times New Roman"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57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</w:tcPr>
          <w:p w:rsidR="000822B5" w:rsidRPr="00BA76CD" w:rsidRDefault="00AE7FBB" w:rsidP="00BA76C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 xml:space="preserve"> E</m:t>
                  </m:r>
                </m:sup>
              </m:sSubSup>
            </m:oMath>
            <w:r w:rsidR="000822B5"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822B5" w:rsidRPr="00083C7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0822B5"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>cm</w:t>
            </w:r>
            <w:r w:rsidR="000822B5" w:rsidRPr="00083C7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="000822B5"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>·mol</w:t>
            </w:r>
            <w:r w:rsidR="000822B5" w:rsidRPr="00083C7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</w:tcPr>
          <w:p w:rsidR="000822B5" w:rsidRPr="00BA76CD" w:rsidRDefault="000822B5" w:rsidP="00BA76C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</w:tcPr>
          <w:p w:rsidR="000822B5" w:rsidRPr="00BA76CD" w:rsidRDefault="000822B5" w:rsidP="00BA76C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>Δ</w:t>
            </w:r>
            <w:r w:rsidRPr="00083C7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η / </w:t>
            </w:r>
            <w:r w:rsidRPr="00083C78">
              <w:rPr>
                <w:rFonts w:ascii="Times New Roman" w:hAnsi="Times New Roman"/>
                <w:color w:val="000000"/>
                <w:sz w:val="20"/>
                <w:szCs w:val="20"/>
              </w:rPr>
              <w:t>mPa·s</w:t>
            </w:r>
          </w:p>
        </w:tc>
      </w:tr>
      <w:tr w:rsidR="00BA76CD" w:rsidRPr="00BA76CD" w:rsidTr="000822B5">
        <w:trPr>
          <w:gridAfter w:val="1"/>
          <w:wAfter w:w="7" w:type="dxa"/>
          <w:trHeight w:val="30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A76CD" w:rsidRDefault="00BA76CD" w:rsidP="00BA76C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  <w:r w:rsidRPr="00BA76CD"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  <w:t>T</w:t>
            </w:r>
            <w:r w:rsidRPr="00BA76CD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/K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A76CD" w:rsidRDefault="00BA76CD" w:rsidP="00B51C0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  <w:r w:rsidRPr="00BA76CD"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BA76CD">
              <w:rPr>
                <w:rFonts w:ascii="Times New Roman" w:eastAsia="宋体" w:hAnsi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A76CD" w:rsidRDefault="00BA76CD" w:rsidP="00B51C0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  <w:r w:rsidRPr="00BA76CD"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BA76CD">
              <w:rPr>
                <w:rFonts w:ascii="Times New Roman" w:eastAsia="宋体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A76CD" w:rsidRDefault="00BA76CD" w:rsidP="00B51C0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  <w:r w:rsidRPr="00BA76CD"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BA76CD">
              <w:rPr>
                <w:rFonts w:ascii="Times New Roman" w:eastAsia="宋体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A76CD" w:rsidRDefault="00BA76CD" w:rsidP="00B51C0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  <w:r w:rsidRPr="00BA76CD"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BA76CD">
              <w:rPr>
                <w:rFonts w:ascii="Times New Roman" w:eastAsia="宋体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A76CD" w:rsidRDefault="00BA76CD" w:rsidP="00B51C0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  <w:r w:rsidRPr="00BA76CD"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A76CD" w:rsidRDefault="00BA76CD" w:rsidP="00B51C0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A76CD" w:rsidRDefault="00BA76CD" w:rsidP="00B51C0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  <w:r w:rsidRPr="00BA76CD"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BA76CD">
              <w:rPr>
                <w:rFonts w:ascii="Times New Roman" w:eastAsia="宋体" w:hAnsi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A76CD" w:rsidRDefault="00BA76CD" w:rsidP="00B51C0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  <w:r w:rsidRPr="00BA76CD"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BA76CD">
              <w:rPr>
                <w:rFonts w:ascii="Times New Roman" w:eastAsia="宋体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A76CD" w:rsidRDefault="00BA76CD" w:rsidP="00B51C0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  <w:r w:rsidRPr="00BA76CD"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BA76CD">
              <w:rPr>
                <w:rFonts w:ascii="Times New Roman" w:eastAsia="宋体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A76CD" w:rsidRDefault="00BA76CD" w:rsidP="00B51C0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  <w:r w:rsidRPr="00BA76CD"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BA76CD">
              <w:rPr>
                <w:rFonts w:ascii="Times New Roman" w:eastAsia="宋体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A76CD" w:rsidRDefault="00BA76CD" w:rsidP="00B51C0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</w:pPr>
            <w:r w:rsidRPr="00BA76CD">
              <w:rPr>
                <w:rFonts w:ascii="Times New Roman" w:eastAsia="宋体" w:hAnsi="Times New Roman"/>
                <w:i/>
                <w:iCs/>
                <w:color w:val="000000"/>
                <w:sz w:val="20"/>
                <w:szCs w:val="20"/>
              </w:rPr>
              <w:t>σ</w:t>
            </w:r>
          </w:p>
        </w:tc>
      </w:tr>
      <w:tr w:rsidR="00BA76CD" w:rsidRPr="00BA76CD" w:rsidTr="00C60CE4">
        <w:trPr>
          <w:trHeight w:val="271"/>
        </w:trPr>
        <w:tc>
          <w:tcPr>
            <w:tcW w:w="13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4E3002">
            <w:pPr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Cyclopropanemethanol (1) + 2,2,4-Trimethylpentane (2)</w:t>
            </w:r>
          </w:p>
        </w:tc>
      </w:tr>
      <w:tr w:rsidR="009A224E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293.15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-0.5278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-0.9550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0.2732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-0.7473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-5.0768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-2.8401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-1.9144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-1.1461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</w:tr>
      <w:tr w:rsidR="009A224E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298.15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-0.5229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-1.0324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0.3140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-0.8135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-4.2862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-2.3708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-1.5315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-0.8738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0.0002 </w:t>
            </w:r>
          </w:p>
        </w:tc>
      </w:tr>
      <w:tr w:rsidR="009A224E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303.15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-0.5116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-1.1115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0.3678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-0.8965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-3.6464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-1.9850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-1.2456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-0.6746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0.0001 </w:t>
            </w:r>
          </w:p>
        </w:tc>
      </w:tr>
      <w:tr w:rsidR="009A224E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308.15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-0.4928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-1.1943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0.4405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-1.0119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-3.1171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-1.6717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-1.0157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-0.5269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0.0001 </w:t>
            </w:r>
          </w:p>
        </w:tc>
      </w:tr>
      <w:tr w:rsidR="009A224E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313.15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-0.4677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-1.2885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0.5199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-1.1164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-2.6765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-1.4211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-0.8438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-0.4133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0.0001 </w:t>
            </w:r>
          </w:p>
        </w:tc>
      </w:tr>
      <w:tr w:rsidR="009A224E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318.15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-0.4320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-1.3812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0.6153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-1.2579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-2.3065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-1.2161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-0.6970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-0.3065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0.0000 </w:t>
            </w:r>
          </w:p>
        </w:tc>
      </w:tr>
      <w:tr w:rsidR="009A224E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323.15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-0.3877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-1.4863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0.7246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-1.4002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E" w:rsidRPr="00BC0E21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-1.9968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-1.0467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-0.5785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-0.2267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4E" w:rsidRPr="009A224E" w:rsidRDefault="009A224E" w:rsidP="009A2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4E">
              <w:rPr>
                <w:rFonts w:ascii="Times New Roman" w:hAnsi="Times New Roman"/>
                <w:sz w:val="20"/>
                <w:szCs w:val="20"/>
              </w:rPr>
              <w:t xml:space="preserve">0.0000 </w:t>
            </w:r>
          </w:p>
        </w:tc>
      </w:tr>
      <w:tr w:rsidR="00BA76CD" w:rsidRPr="00BA76CD" w:rsidTr="00C60CE4">
        <w:trPr>
          <w:trHeight w:val="271"/>
        </w:trPr>
        <w:tc>
          <w:tcPr>
            <w:tcW w:w="13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4E3002">
            <w:pPr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Cyclopropanemethanol (1) + Decalin (2)</w:t>
            </w:r>
          </w:p>
        </w:tc>
      </w:tr>
      <w:tr w:rsidR="00BA76CD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293.15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1.3630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-0.0913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0.5832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-0.3061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-2.1438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-0.4068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-0.8186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0.2417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0.0009</w:t>
            </w:r>
          </w:p>
        </w:tc>
      </w:tr>
      <w:tr w:rsidR="00BA76CD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298.15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1.4448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-0.1337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0.6855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-0.2588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-1.8013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-0.3224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-0.6742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0.2650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0.0007</w:t>
            </w:r>
          </w:p>
        </w:tc>
      </w:tr>
      <w:tr w:rsidR="00BA76CD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303.15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1.5402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-0.1640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0.7294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-0.3364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-1.5267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-0.2713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-0.5797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0.3096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0.0006</w:t>
            </w:r>
          </w:p>
        </w:tc>
      </w:tr>
      <w:tr w:rsidR="00BA76CD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308.15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1.6446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-0.1963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0.7802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-0.4100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-1.3029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-0.2221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-0.5066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0.3289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0.0005</w:t>
            </w:r>
          </w:p>
        </w:tc>
      </w:tr>
      <w:tr w:rsidR="00BA76CD" w:rsidRPr="00584D2F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lastRenderedPageBreak/>
              <w:t>313.15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1.7585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-0.2344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0.8406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-0.4896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-1.1179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-0.1891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-0.4561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0.3512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0.0004</w:t>
            </w:r>
          </w:p>
        </w:tc>
      </w:tr>
      <w:tr w:rsidR="00BA76CD" w:rsidRPr="00BA76CD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318.15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1.8854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-0.2719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0.9058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-0.5768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-0.9652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-0.1565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-0.4024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0.3534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0.0003</w:t>
            </w:r>
          </w:p>
        </w:tc>
      </w:tr>
      <w:tr w:rsidR="00BA76CD" w:rsidRPr="00BA76CD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323.15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2.0245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-0.3160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0.9810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-0.6720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-0.8375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-0.1046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-0.4401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0.3878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0.0003</w:t>
            </w:r>
          </w:p>
        </w:tc>
      </w:tr>
      <w:tr w:rsidR="00D01E03" w:rsidRPr="00BA76CD" w:rsidTr="00C60CE4">
        <w:trPr>
          <w:trHeight w:val="271"/>
        </w:trPr>
        <w:tc>
          <w:tcPr>
            <w:tcW w:w="13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03" w:rsidRPr="00BC0E21" w:rsidRDefault="00646035" w:rsidP="00D01E03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2,2,4-T</w:t>
            </w:r>
            <w:r w:rsidR="00D01E03" w:rsidRPr="00BC0E21">
              <w:rPr>
                <w:rFonts w:ascii="Times New Roman" w:hAnsi="Times New Roman"/>
                <w:sz w:val="20"/>
                <w:szCs w:val="20"/>
              </w:rPr>
              <w:t>rimethylpentane (1) + Decalin (2)</w:t>
            </w:r>
          </w:p>
        </w:tc>
      </w:tr>
      <w:tr w:rsidR="00BA76CD" w:rsidRPr="00BA76CD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293.15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-3.6003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-0.3428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-0.0512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-0.2628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-1.8036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0.6238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-0.2180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0.0994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0.0001</w:t>
            </w:r>
          </w:p>
        </w:tc>
      </w:tr>
      <w:tr w:rsidR="00BA76CD" w:rsidRPr="00BA76CD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298.15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-3.7272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-0.3588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-0.0496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-0.2649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-1.5786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0.5255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-0.1584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0.0970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0.0001</w:t>
            </w:r>
          </w:p>
        </w:tc>
      </w:tr>
      <w:tr w:rsidR="00BA76CD" w:rsidRPr="00BA76CD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3A3BBE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BE">
              <w:rPr>
                <w:rFonts w:ascii="Times New Roman" w:hAnsi="Times New Roman"/>
                <w:sz w:val="20"/>
                <w:szCs w:val="20"/>
              </w:rPr>
              <w:t>303.15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3A3BBE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BE">
              <w:rPr>
                <w:rFonts w:ascii="Times New Roman" w:hAnsi="Times New Roman" w:hint="eastAsia"/>
                <w:sz w:val="20"/>
                <w:szCs w:val="20"/>
              </w:rPr>
              <w:t>-3.8636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3A3BBE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BE">
              <w:rPr>
                <w:rFonts w:ascii="Times New Roman" w:hAnsi="Times New Roman" w:hint="eastAsia"/>
                <w:sz w:val="20"/>
                <w:szCs w:val="20"/>
              </w:rPr>
              <w:t>-0.3890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3A3BBE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BE">
              <w:rPr>
                <w:rFonts w:ascii="Times New Roman" w:hAnsi="Times New Roman" w:hint="eastAsia"/>
                <w:sz w:val="20"/>
                <w:szCs w:val="20"/>
              </w:rPr>
              <w:t>-0.0595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3A3BBE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BE">
              <w:rPr>
                <w:rFonts w:ascii="Times New Roman" w:hAnsi="Times New Roman" w:hint="eastAsia"/>
                <w:sz w:val="20"/>
                <w:szCs w:val="20"/>
              </w:rPr>
              <w:t>-0.2644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3A3BBE" w:rsidRDefault="006B0339" w:rsidP="006B0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BE">
              <w:rPr>
                <w:rFonts w:ascii="Times New Roman" w:hAnsi="Times New Roman"/>
                <w:sz w:val="20"/>
                <w:szCs w:val="20"/>
              </w:rPr>
              <w:t>0.0017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3A3BBE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3A3BBE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BE">
              <w:rPr>
                <w:rFonts w:ascii="Times New Roman" w:hAnsi="Times New Roman" w:hint="eastAsia"/>
                <w:sz w:val="20"/>
                <w:szCs w:val="20"/>
              </w:rPr>
              <w:t>-1.3941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3A3BBE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BE">
              <w:rPr>
                <w:rFonts w:ascii="Times New Roman" w:hAnsi="Times New Roman" w:hint="eastAsia"/>
                <w:sz w:val="20"/>
                <w:szCs w:val="20"/>
              </w:rPr>
              <w:t>0.4467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3A3BBE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BE">
              <w:rPr>
                <w:rFonts w:ascii="Times New Roman" w:hAnsi="Times New Roman" w:hint="eastAsia"/>
                <w:sz w:val="20"/>
                <w:szCs w:val="20"/>
              </w:rPr>
              <w:t>-0.1400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3A3BBE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BE">
              <w:rPr>
                <w:rFonts w:ascii="Times New Roman" w:hAnsi="Times New Roman" w:hint="eastAsia"/>
                <w:sz w:val="20"/>
                <w:szCs w:val="20"/>
              </w:rPr>
              <w:t>0.0673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BE">
              <w:rPr>
                <w:rFonts w:ascii="Times New Roman" w:hAnsi="Times New Roman" w:hint="eastAsia"/>
                <w:sz w:val="20"/>
                <w:szCs w:val="20"/>
              </w:rPr>
              <w:t>0.0000</w:t>
            </w:r>
          </w:p>
        </w:tc>
      </w:tr>
      <w:tr w:rsidR="00BA76CD" w:rsidRPr="00BA76CD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308.15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-4.0090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-0.4200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-0.0620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-0.2510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-1.2381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0.3826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-0.1162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0.0592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0.0000</w:t>
            </w:r>
          </w:p>
        </w:tc>
      </w:tr>
      <w:tr w:rsidR="00BA76CD" w:rsidRPr="00BA76CD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313.15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-4.1646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-0.4472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-0.0674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-0.2598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-1.0979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0.3077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-0.1071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0.0941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0.0000</w:t>
            </w:r>
          </w:p>
        </w:tc>
      </w:tr>
      <w:tr w:rsidR="00407652" w:rsidRPr="00BA76CD" w:rsidTr="0063710B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652" w:rsidRPr="00BC0E21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318.15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52" w:rsidRPr="00407652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52">
              <w:rPr>
                <w:rFonts w:ascii="Times New Roman" w:hAnsi="Times New Roman"/>
                <w:sz w:val="20"/>
                <w:szCs w:val="20"/>
              </w:rPr>
              <w:t xml:space="preserve">-4.3283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52" w:rsidRPr="00407652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52">
              <w:rPr>
                <w:rFonts w:ascii="Times New Roman" w:hAnsi="Times New Roman"/>
                <w:sz w:val="20"/>
                <w:szCs w:val="20"/>
              </w:rPr>
              <w:t xml:space="preserve">-0.4749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52" w:rsidRPr="00407652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52">
              <w:rPr>
                <w:rFonts w:ascii="Times New Roman" w:hAnsi="Times New Roman"/>
                <w:sz w:val="20"/>
                <w:szCs w:val="20"/>
              </w:rPr>
              <w:t xml:space="preserve">-0.0692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52" w:rsidRPr="00407652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52">
              <w:rPr>
                <w:rFonts w:ascii="Times New Roman" w:hAnsi="Times New Roman"/>
                <w:sz w:val="20"/>
                <w:szCs w:val="20"/>
              </w:rPr>
              <w:t xml:space="preserve">-0.2754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52" w:rsidRPr="00407652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52">
              <w:rPr>
                <w:rFonts w:ascii="Times New Roman" w:hAnsi="Times New Roman"/>
                <w:sz w:val="20"/>
                <w:szCs w:val="20"/>
              </w:rPr>
              <w:t xml:space="preserve">0.0018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52" w:rsidRPr="00BC0E21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52" w:rsidRPr="00BC0E21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-0.9897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52" w:rsidRPr="00BC0E21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0.2879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52" w:rsidRPr="00BC0E21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-0.0750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52" w:rsidRPr="00BC0E21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0.0318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52" w:rsidRPr="00BC0E21" w:rsidRDefault="00407652" w:rsidP="0040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0.0000</w:t>
            </w:r>
          </w:p>
        </w:tc>
      </w:tr>
      <w:tr w:rsidR="00BA76CD" w:rsidRPr="00BA76CD" w:rsidTr="000822B5">
        <w:trPr>
          <w:gridAfter w:val="1"/>
          <w:wAfter w:w="7" w:type="dxa"/>
          <w:trHeight w:val="271"/>
        </w:trPr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76CD" w:rsidRPr="00BC0E21" w:rsidRDefault="00BA76CD" w:rsidP="006D0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/>
                <w:sz w:val="20"/>
                <w:szCs w:val="20"/>
              </w:rPr>
              <w:t>323.15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-4.5012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-0.5080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-0.0757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-0.2905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-0.8904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0.2502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-0.0590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0.0287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6CD" w:rsidRPr="00BC0E21" w:rsidRDefault="00BA76CD" w:rsidP="00B51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21">
              <w:rPr>
                <w:rFonts w:ascii="Times New Roman" w:hAnsi="Times New Roman" w:hint="eastAsia"/>
                <w:sz w:val="20"/>
                <w:szCs w:val="20"/>
              </w:rPr>
              <w:t>0.0000</w:t>
            </w:r>
          </w:p>
        </w:tc>
      </w:tr>
      <w:bookmarkEnd w:id="10"/>
    </w:tbl>
    <w:p w:rsidR="002C36D4" w:rsidRDefault="002C36D4" w:rsidP="002C36D4"/>
    <w:p w:rsidR="00EF7FE8" w:rsidRPr="00A86570" w:rsidRDefault="00EF7FE8" w:rsidP="00EF7FE8">
      <w:pPr>
        <w:pStyle w:val="TAMainText"/>
        <w:spacing w:after="240"/>
        <w:ind w:firstLine="0"/>
      </w:pPr>
      <w:r w:rsidRPr="00D03D65">
        <w:rPr>
          <w:b/>
          <w:bCs/>
          <w:color w:val="000000"/>
        </w:rPr>
        <w:t>Table S</w:t>
      </w:r>
      <w:r>
        <w:rPr>
          <w:b/>
          <w:bCs/>
          <w:color w:val="000000"/>
        </w:rPr>
        <w:t>6</w:t>
      </w:r>
      <w:r w:rsidRPr="00D03D65">
        <w:rPr>
          <w:b/>
          <w:bCs/>
          <w:color w:val="000000"/>
        </w:rPr>
        <w:t>.</w:t>
      </w:r>
      <w:r>
        <w:rPr>
          <w:bCs/>
          <w:color w:val="000000"/>
        </w:rPr>
        <w:t xml:space="preserve"> Correlation Coefficients (</w:t>
      </w:r>
      <w:r w:rsidR="00CB7EEB" w:rsidRPr="00CB7EEB">
        <w:rPr>
          <w:bCs/>
          <w:i/>
          <w:color w:val="000000"/>
        </w:rPr>
        <w:t>C</w:t>
      </w:r>
      <w:r w:rsidRPr="00D03D65">
        <w:rPr>
          <w:rFonts w:hint="eastAsia"/>
          <w:bCs/>
          <w:i/>
          <w:color w:val="000000"/>
          <w:vertAlign w:val="subscript"/>
        </w:rPr>
        <w:t>i</w:t>
      </w:r>
      <w:r>
        <w:rPr>
          <w:bCs/>
          <w:color w:val="000000"/>
        </w:rPr>
        <w:t>) and Standard Deviations (</w:t>
      </w:r>
      <w:r w:rsidRPr="00D03D65">
        <w:rPr>
          <w:bCs/>
          <w:color w:val="000000"/>
        </w:rPr>
        <w:t>σ</w:t>
      </w:r>
      <w:r>
        <w:rPr>
          <w:bCs/>
          <w:color w:val="000000"/>
        </w:rPr>
        <w:t xml:space="preserve">) of </w:t>
      </w:r>
      <m:oMath>
        <m:sSubSup>
          <m:sSubSupPr>
            <m:ctrlPr>
              <w:rPr>
                <w:rFonts w:ascii="Cambria Math" w:hAnsi="Cambria Math"/>
                <w:bCs/>
                <w:color w:val="000000"/>
              </w:rPr>
            </m:ctrlPr>
          </m:sSubSupPr>
          <m:e>
            <m:r>
              <m:rPr>
                <m:nor/>
              </m:rPr>
              <w:rPr>
                <w:bCs/>
                <w:i/>
                <w:color w:val="000000"/>
              </w:rPr>
              <m:t>V</m:t>
            </m:r>
          </m:e>
          <m:sub>
            <m:r>
              <m:rPr>
                <m:nor/>
              </m:rPr>
              <w:rPr>
                <w:bCs/>
                <w:color w:val="000000"/>
              </w:rPr>
              <m:t>m</m:t>
            </m:r>
          </m:sub>
          <m:sup>
            <m:r>
              <m:rPr>
                <m:nor/>
              </m:rPr>
              <w:rPr>
                <w:bCs/>
                <w:color w:val="000000"/>
              </w:rPr>
              <m:t xml:space="preserve"> E</m:t>
            </m:r>
          </m:sup>
        </m:sSubSup>
      </m:oMath>
      <w:r>
        <w:rPr>
          <w:bCs/>
          <w:color w:val="000000"/>
        </w:rPr>
        <w:t xml:space="preserve"> </w:t>
      </w:r>
      <w:r w:rsidRPr="00D03D65">
        <w:rPr>
          <w:bCs/>
          <w:color w:val="000000"/>
        </w:rPr>
        <w:t>and Δ</w:t>
      </w:r>
      <w:r w:rsidRPr="00D03D65">
        <w:rPr>
          <w:bCs/>
          <w:i/>
          <w:color w:val="000000"/>
        </w:rPr>
        <w:t>η</w:t>
      </w:r>
      <w:r w:rsidRPr="00D03D6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with the Clibuka </w:t>
      </w:r>
      <w:r w:rsidRPr="00912F9C">
        <w:rPr>
          <w:rFonts w:hint="eastAsia"/>
          <w:bCs/>
          <w:color w:val="000000"/>
        </w:rPr>
        <w:t>E</w:t>
      </w:r>
      <w:r w:rsidRPr="00912F9C">
        <w:rPr>
          <w:bCs/>
          <w:color w:val="000000"/>
        </w:rPr>
        <w:t>quation</w:t>
      </w:r>
      <w:r>
        <w:rPr>
          <w:bCs/>
          <w:color w:val="000000"/>
        </w:rPr>
        <w:t xml:space="preserve"> </w:t>
      </w:r>
      <w:r w:rsidRPr="00842E20">
        <w:rPr>
          <w:bCs/>
          <w:color w:val="000000"/>
        </w:rPr>
        <w:t xml:space="preserve">for the </w:t>
      </w:r>
      <w:r>
        <w:rPr>
          <w:bCs/>
          <w:color w:val="000000"/>
        </w:rPr>
        <w:t>T</w:t>
      </w:r>
      <w:r>
        <w:rPr>
          <w:rFonts w:hint="eastAsia"/>
          <w:bCs/>
          <w:color w:val="000000"/>
        </w:rPr>
        <w:t>ernary</w:t>
      </w:r>
      <w:r w:rsidRPr="00842E20">
        <w:rPr>
          <w:bCs/>
          <w:color w:val="000000"/>
        </w:rPr>
        <w:t xml:space="preserve"> Mixtures of </w:t>
      </w:r>
      <w:r w:rsidRPr="00912F9C">
        <w:rPr>
          <w:bCs/>
          <w:color w:val="000000"/>
        </w:rPr>
        <w:t xml:space="preserve">Cyclopropanemethanol </w:t>
      </w:r>
      <w:r w:rsidRPr="00912F9C">
        <w:rPr>
          <w:rFonts w:hint="eastAsia"/>
          <w:bCs/>
          <w:color w:val="000000"/>
        </w:rPr>
        <w:t xml:space="preserve">(1) </w:t>
      </w:r>
      <w:r w:rsidRPr="00912F9C">
        <w:rPr>
          <w:bCs/>
          <w:color w:val="000000"/>
        </w:rPr>
        <w:t>+</w:t>
      </w:r>
      <w:r>
        <w:rPr>
          <w:bCs/>
          <w:color w:val="000000"/>
        </w:rPr>
        <w:t xml:space="preserve"> 2,2,4-T</w:t>
      </w:r>
      <w:r w:rsidRPr="00ED50B8">
        <w:rPr>
          <w:bCs/>
          <w:color w:val="000000"/>
        </w:rPr>
        <w:t>rimethylpentane (</w:t>
      </w:r>
      <w:r>
        <w:rPr>
          <w:bCs/>
          <w:color w:val="000000"/>
        </w:rPr>
        <w:t>2</w:t>
      </w:r>
      <w:r w:rsidRPr="00ED50B8">
        <w:rPr>
          <w:bCs/>
          <w:color w:val="000000"/>
        </w:rPr>
        <w:t>) + Decalin</w:t>
      </w:r>
      <w:r>
        <w:rPr>
          <w:bCs/>
          <w:color w:val="000000"/>
        </w:rPr>
        <w:t xml:space="preserve"> </w:t>
      </w:r>
      <w:r w:rsidRPr="00ED50B8">
        <w:rPr>
          <w:bCs/>
          <w:color w:val="000000"/>
        </w:rPr>
        <w:t>(</w:t>
      </w:r>
      <w:r>
        <w:rPr>
          <w:bCs/>
          <w:color w:val="000000"/>
        </w:rPr>
        <w:t>3)</w:t>
      </w:r>
      <w:r w:rsidRPr="00ED50B8">
        <w:rPr>
          <w:bCs/>
          <w:color w:val="000000"/>
        </w:rPr>
        <w:t xml:space="preserve"> </w:t>
      </w:r>
      <w:r w:rsidR="00500AE6">
        <w:rPr>
          <w:bCs/>
          <w:color w:val="000000"/>
        </w:rPr>
        <w:t>at</w:t>
      </w:r>
      <w:r>
        <w:rPr>
          <w:bCs/>
          <w:i/>
          <w:color w:val="000000"/>
        </w:rPr>
        <w:t xml:space="preserve"> T</w:t>
      </w:r>
      <w:r>
        <w:rPr>
          <w:bCs/>
          <w:color w:val="000000"/>
        </w:rPr>
        <w:t xml:space="preserve"> = (293.15 to </w:t>
      </w:r>
      <w:r w:rsidR="00572453">
        <w:rPr>
          <w:bCs/>
          <w:color w:val="000000"/>
        </w:rPr>
        <w:t>323.15</w:t>
      </w:r>
      <w:r>
        <w:rPr>
          <w:bCs/>
          <w:color w:val="000000"/>
        </w:rPr>
        <w:t xml:space="preserve">) K and Pressure </w:t>
      </w:r>
      <w:r>
        <w:rPr>
          <w:rFonts w:hint="eastAsia"/>
          <w:bCs/>
          <w:i/>
          <w:color w:val="000000"/>
        </w:rPr>
        <w:t>P</w:t>
      </w:r>
      <w:r>
        <w:rPr>
          <w:bCs/>
          <w:color w:val="000000"/>
        </w:rPr>
        <w:t xml:space="preserve"> = 0.1 MPa</w:t>
      </w:r>
    </w:p>
    <w:tbl>
      <w:tblPr>
        <w:tblW w:w="14059" w:type="dxa"/>
        <w:tblLook w:val="04A0" w:firstRow="1" w:lastRow="0" w:firstColumn="1" w:lastColumn="0" w:noHBand="0" w:noVBand="1"/>
      </w:tblPr>
      <w:tblGrid>
        <w:gridCol w:w="1417"/>
        <w:gridCol w:w="1531"/>
        <w:gridCol w:w="1531"/>
        <w:gridCol w:w="1531"/>
        <w:gridCol w:w="1417"/>
        <w:gridCol w:w="454"/>
        <w:gridCol w:w="1587"/>
        <w:gridCol w:w="1587"/>
        <w:gridCol w:w="1587"/>
        <w:gridCol w:w="1417"/>
      </w:tblGrid>
      <w:tr w:rsidR="00EF7FE8" w:rsidRPr="00465A73" w:rsidTr="00485C5F">
        <w:trPr>
          <w:trHeight w:val="392"/>
        </w:trPr>
        <w:tc>
          <w:tcPr>
            <w:tcW w:w="1417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F7FE8" w:rsidRPr="00465A73" w:rsidRDefault="00EF7FE8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hint="eastAsia"/>
                <w:i/>
                <w:iCs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6010" w:type="dxa"/>
            <w:gridSpan w:val="4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F7FE8" w:rsidRPr="00465A73" w:rsidRDefault="00AE7FBB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 xml:space="preserve"> E</m:t>
                  </m:r>
                </m:sup>
              </m:sSubSup>
            </m:oMath>
            <w:r w:rsidR="00EF7FE8" w:rsidRPr="00083C78">
              <w:rPr>
                <w:rFonts w:ascii="Times New Roman" w:eastAsia="TimesNewRoman,Italic" w:hAnsi="Times New Roman"/>
                <w:iCs/>
                <w:sz w:val="20"/>
                <w:szCs w:val="20"/>
              </w:rPr>
              <w:fldChar w:fldCharType="begin"/>
            </w:r>
            <w:r w:rsidR="00EF7FE8" w:rsidRPr="00083C78">
              <w:rPr>
                <w:rFonts w:ascii="Times New Roman" w:eastAsia="TimesNewRoman,Italic" w:hAnsi="Times New Roman"/>
                <w:iCs/>
                <w:sz w:val="20"/>
                <w:szCs w:val="20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 xml:space="preserve"> E</m:t>
                  </m:r>
                </m:sup>
              </m:sSubSup>
            </m:oMath>
            <w:r w:rsidR="00EF7FE8" w:rsidRPr="00083C78">
              <w:rPr>
                <w:rFonts w:ascii="Times New Roman" w:eastAsia="TimesNewRoman,Italic" w:hAnsi="Times New Roman"/>
                <w:iCs/>
                <w:sz w:val="20"/>
                <w:szCs w:val="20"/>
              </w:rPr>
              <w:instrText xml:space="preserve"> </w:instrText>
            </w:r>
            <w:r w:rsidR="00EF7FE8" w:rsidRPr="00083C78">
              <w:rPr>
                <w:rFonts w:ascii="Times New Roman" w:eastAsia="TimesNewRoman,Italic" w:hAnsi="Times New Roman"/>
                <w:iCs/>
                <w:sz w:val="20"/>
                <w:szCs w:val="20"/>
              </w:rPr>
              <w:fldChar w:fldCharType="end"/>
            </w:r>
            <w:r w:rsidR="00EF7FE8" w:rsidRPr="00083C78">
              <w:rPr>
                <w:rFonts w:ascii="Times New Roman" w:eastAsia="TimesNewRoman,Italic" w:hAnsi="Times New Roman"/>
                <w:i/>
                <w:iCs/>
                <w:sz w:val="20"/>
                <w:szCs w:val="20"/>
              </w:rPr>
              <w:t xml:space="preserve">/ </w:t>
            </w:r>
            <w:r w:rsidR="00EF7FE8" w:rsidRPr="00083C78">
              <w:rPr>
                <w:rFonts w:ascii="Times New Roman" w:eastAsia="TimesNewRoman" w:hAnsi="Times New Roman"/>
                <w:sz w:val="20"/>
                <w:szCs w:val="20"/>
              </w:rPr>
              <w:t>cm</w:t>
            </w:r>
            <w:r w:rsidR="00EF7FE8" w:rsidRPr="00083C78">
              <w:rPr>
                <w:rFonts w:ascii="Times New Roman" w:eastAsia="TimesNewRoman" w:hAnsi="Times New Roman"/>
                <w:sz w:val="20"/>
                <w:szCs w:val="20"/>
                <w:vertAlign w:val="superscript"/>
              </w:rPr>
              <w:t>3</w:t>
            </w:r>
            <w:r w:rsidR="00EF7FE8" w:rsidRPr="00083C78">
              <w:rPr>
                <w:rFonts w:ascii="Times New Roman" w:eastAsia="TimesNewRoman" w:hAnsi="Times New Roman"/>
                <w:sz w:val="20"/>
                <w:szCs w:val="20"/>
              </w:rPr>
              <w:t>·mol</w:t>
            </w:r>
            <w:r w:rsidR="00EF7FE8" w:rsidRPr="00083C78">
              <w:rPr>
                <w:rFonts w:ascii="Times New Roman" w:eastAsia="TimesNewRoman" w:hAnsi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EF7FE8" w:rsidRPr="00465A73" w:rsidRDefault="00EF7FE8" w:rsidP="00485C5F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6178" w:type="dxa"/>
            <w:gridSpan w:val="4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F7FE8" w:rsidRPr="00465A73" w:rsidRDefault="00EF7FE8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Δ</w:t>
            </w: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η</w:t>
            </w:r>
            <w:r w:rsidRPr="00083C78">
              <w:rPr>
                <w:rFonts w:ascii="Times New Roman" w:hAnsi="Times New Roman"/>
                <w:sz w:val="20"/>
                <w:szCs w:val="20"/>
              </w:rPr>
              <w:t xml:space="preserve"> / mPa·s</w:t>
            </w:r>
          </w:p>
        </w:tc>
      </w:tr>
      <w:tr w:rsidR="00EF7FE8" w:rsidRPr="00465A73" w:rsidTr="00485C5F">
        <w:trPr>
          <w:trHeight w:val="392"/>
        </w:trPr>
        <w:tc>
          <w:tcPr>
            <w:tcW w:w="1417" w:type="dxa"/>
            <w:shd w:val="clear" w:color="auto" w:fill="auto"/>
            <w:vAlign w:val="center"/>
            <w:hideMark/>
          </w:tcPr>
          <w:p w:rsidR="00EF7FE8" w:rsidRPr="00465A73" w:rsidRDefault="00EF7FE8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w:r w:rsidRPr="00465A73"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  <w:t>T</w:t>
            </w:r>
            <w:r w:rsidRPr="00465A73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/K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F7FE8" w:rsidRPr="00465A73" w:rsidRDefault="00EF7FE8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w:r w:rsidRPr="00465A73"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465A73">
              <w:rPr>
                <w:rFonts w:ascii="Times New Roman" w:eastAsia="等线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F7FE8" w:rsidRPr="00465A73" w:rsidRDefault="00EF7FE8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w:r w:rsidRPr="00465A73"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465A73">
              <w:rPr>
                <w:rFonts w:ascii="Times New Roman" w:eastAsia="等线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F7FE8" w:rsidRPr="00465A73" w:rsidRDefault="00EF7FE8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w:r w:rsidRPr="00465A73"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465A73"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FE8" w:rsidRPr="00465A73" w:rsidRDefault="00EF7FE8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w:r w:rsidRPr="00465A73"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EF7FE8" w:rsidRPr="00465A73" w:rsidRDefault="00EF7FE8" w:rsidP="00485C5F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  <w:r w:rsidRPr="00465A73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EF7FE8" w:rsidRPr="00465A73" w:rsidRDefault="00EF7FE8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w:r w:rsidRPr="00465A73"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465A73">
              <w:rPr>
                <w:rFonts w:ascii="Times New Roman" w:eastAsia="等线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EF7FE8" w:rsidRPr="00465A73" w:rsidRDefault="00EF7FE8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w:r w:rsidRPr="00465A73"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465A73">
              <w:rPr>
                <w:rFonts w:ascii="Times New Roman" w:eastAsia="等线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EF7FE8" w:rsidRPr="00465A73" w:rsidRDefault="00EF7FE8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w:r w:rsidRPr="00465A73"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465A73"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FE8" w:rsidRPr="00465A73" w:rsidRDefault="00EF7FE8" w:rsidP="00485C5F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</w:pPr>
            <w:r w:rsidRPr="00465A73">
              <w:rPr>
                <w:rFonts w:ascii="Times New Roman" w:eastAsia="等线" w:hAnsi="Times New Roman"/>
                <w:i/>
                <w:iCs/>
                <w:color w:val="000000"/>
                <w:sz w:val="20"/>
                <w:szCs w:val="20"/>
              </w:rPr>
              <w:t>σ</w:t>
            </w:r>
          </w:p>
        </w:tc>
      </w:tr>
      <w:tr w:rsidR="00EE6AF0" w:rsidRPr="00465A73" w:rsidTr="00485C5F">
        <w:trPr>
          <w:trHeight w:val="397"/>
        </w:trPr>
        <w:tc>
          <w:tcPr>
            <w:tcW w:w="1417" w:type="dxa"/>
            <w:shd w:val="clear" w:color="auto" w:fill="auto"/>
            <w:vAlign w:val="center"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>293.15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4.0026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-9.5632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-2.4415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0.019 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EE6AF0" w:rsidRPr="00720188" w:rsidRDefault="00EE6AF0" w:rsidP="00EE6AF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-3.1847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2.3902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3.9583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EE6AF0" w:rsidRPr="00465A73" w:rsidTr="00485C5F">
        <w:trPr>
          <w:trHeight w:val="397"/>
        </w:trPr>
        <w:tc>
          <w:tcPr>
            <w:tcW w:w="1417" w:type="dxa"/>
            <w:shd w:val="clear" w:color="auto" w:fill="auto"/>
            <w:vAlign w:val="center"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>298.15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4.3645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-10.1254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-2.5638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0.020 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EE6AF0" w:rsidRPr="00720188" w:rsidRDefault="00EE6AF0" w:rsidP="00EE6AF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-2.7412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2.1450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3.2572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EE6AF0" w:rsidRPr="00465A73" w:rsidTr="00485C5F">
        <w:trPr>
          <w:trHeight w:val="397"/>
        </w:trPr>
        <w:tc>
          <w:tcPr>
            <w:tcW w:w="1417" w:type="dxa"/>
            <w:shd w:val="clear" w:color="auto" w:fill="auto"/>
            <w:vAlign w:val="center"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lastRenderedPageBreak/>
              <w:t>303.15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4.6961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-10.6915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-2.4992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0.022 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EE6AF0" w:rsidRPr="00720188" w:rsidRDefault="00EE6AF0" w:rsidP="00EE6AF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-2.4217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2.1241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2.7173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EE6AF0" w:rsidRPr="00465A73" w:rsidTr="00485C5F">
        <w:trPr>
          <w:trHeight w:val="397"/>
        </w:trPr>
        <w:tc>
          <w:tcPr>
            <w:tcW w:w="1417" w:type="dxa"/>
            <w:shd w:val="clear" w:color="auto" w:fill="auto"/>
            <w:vAlign w:val="center"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>308.15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5.1156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-11.3275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-2.5375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0.024 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EE6AF0" w:rsidRPr="00720188" w:rsidRDefault="00EE6AF0" w:rsidP="00EE6AF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-2.4060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1.9717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2.9286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0.002 </w:t>
            </w:r>
          </w:p>
        </w:tc>
      </w:tr>
      <w:tr w:rsidR="00EE6AF0" w:rsidRPr="00465A73" w:rsidTr="00485C5F">
        <w:trPr>
          <w:trHeight w:val="397"/>
        </w:trPr>
        <w:tc>
          <w:tcPr>
            <w:tcW w:w="1417" w:type="dxa"/>
            <w:shd w:val="clear" w:color="auto" w:fill="auto"/>
            <w:vAlign w:val="center"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>313.15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5.5896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-12.0230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-2.6049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0.026 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EE6AF0" w:rsidRPr="00720188" w:rsidRDefault="00EE6AF0" w:rsidP="00EE6AF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-2.0038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1.8179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2.1873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EE6AF0" w:rsidRPr="00465A73" w:rsidTr="00485C5F">
        <w:trPr>
          <w:trHeight w:val="397"/>
        </w:trPr>
        <w:tc>
          <w:tcPr>
            <w:tcW w:w="1417" w:type="dxa"/>
            <w:shd w:val="clear" w:color="auto" w:fill="auto"/>
            <w:vAlign w:val="center"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>318.15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6.1493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-13.0226 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-2.6315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0.031 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EE6AF0" w:rsidRPr="00720188" w:rsidRDefault="00EE6AF0" w:rsidP="00EE6AF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-1.6937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1.5624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1.7614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EE6AF0" w:rsidRPr="00465A73" w:rsidTr="00696571">
        <w:trPr>
          <w:trHeight w:val="397"/>
        </w:trPr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>323.15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6.6799 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-13.7309 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-2.6933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0.032 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AF0" w:rsidRPr="00720188" w:rsidRDefault="00EE6AF0" w:rsidP="00EE6AF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-1.3219 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1.1826 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1.2412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EE6AF0" w:rsidRPr="009741D3" w:rsidRDefault="00EE6AF0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1D3">
              <w:rPr>
                <w:rFonts w:ascii="Times New Roman" w:hAnsi="Times New Roman"/>
                <w:sz w:val="20"/>
                <w:szCs w:val="20"/>
              </w:rPr>
              <w:t xml:space="preserve">0.000 </w:t>
            </w:r>
          </w:p>
        </w:tc>
      </w:tr>
    </w:tbl>
    <w:p w:rsidR="00EF7FE8" w:rsidRPr="00C8348C" w:rsidRDefault="00EF7FE8" w:rsidP="002C36D4"/>
    <w:p w:rsidR="00151742" w:rsidRPr="00A86570" w:rsidRDefault="00465A73" w:rsidP="00151742">
      <w:pPr>
        <w:pStyle w:val="TAMainText"/>
        <w:spacing w:after="240"/>
        <w:ind w:firstLine="0"/>
      </w:pPr>
      <w:r>
        <w:rPr>
          <w:b/>
          <w:bCs/>
          <w:color w:val="000000"/>
        </w:rPr>
        <w:t>Table S</w:t>
      </w:r>
      <w:r w:rsidR="00EF7FE8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Correlation Coefficients (</w:t>
      </w:r>
      <w:r w:rsidRPr="00912F9C">
        <w:rPr>
          <w:rFonts w:hint="eastAsia"/>
          <w:bCs/>
          <w:i/>
          <w:color w:val="000000"/>
        </w:rPr>
        <w:t>B</w:t>
      </w:r>
      <w:r w:rsidRPr="00083C78">
        <w:rPr>
          <w:rFonts w:hint="eastAsia"/>
          <w:bCs/>
          <w:i/>
          <w:color w:val="000000"/>
          <w:vertAlign w:val="subscript"/>
        </w:rPr>
        <w:t>i</w:t>
      </w:r>
      <w:r>
        <w:rPr>
          <w:bCs/>
          <w:color w:val="000000"/>
        </w:rPr>
        <w:t>) and Standard Deviations (</w:t>
      </w:r>
      <w:r>
        <w:rPr>
          <w:i/>
          <w:color w:val="000000"/>
        </w:rPr>
        <w:t>σ</w:t>
      </w:r>
      <w:r>
        <w:rPr>
          <w:bCs/>
          <w:color w:val="000000"/>
        </w:rPr>
        <w:t xml:space="preserve">) of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m:t>m</m:t>
            </m:r>
          </m:sub>
          <m:sup>
            <m:r>
              <m:rPr>
                <m:nor/>
              </m:rPr>
              <m:t xml:space="preserve"> E</m:t>
            </m:r>
          </m:sup>
        </m:sSubSup>
      </m:oMath>
      <w:r>
        <w:rPr>
          <w:bCs/>
          <w:color w:val="000000"/>
        </w:rPr>
        <w:t xml:space="preserve"> </w:t>
      </w:r>
      <w:r>
        <w:rPr>
          <w:color w:val="000000"/>
        </w:rPr>
        <w:t>and Δ</w:t>
      </w:r>
      <w:r>
        <w:rPr>
          <w:i/>
          <w:color w:val="000000"/>
        </w:rPr>
        <w:t xml:space="preserve">η </w:t>
      </w:r>
      <w:r>
        <w:rPr>
          <w:bCs/>
          <w:color w:val="000000"/>
        </w:rPr>
        <w:t xml:space="preserve">with the </w:t>
      </w:r>
      <w:r w:rsidR="006C0241" w:rsidRPr="009F10E9">
        <w:t>Nagata-Tamura</w:t>
      </w:r>
      <w:r w:rsidRPr="00485F8A">
        <w:rPr>
          <w:bCs/>
          <w:color w:val="FF0000"/>
        </w:rPr>
        <w:t xml:space="preserve"> </w:t>
      </w:r>
      <w:r w:rsidRPr="00912F9C">
        <w:rPr>
          <w:rFonts w:hint="eastAsia"/>
          <w:bCs/>
          <w:color w:val="000000"/>
        </w:rPr>
        <w:t>E</w:t>
      </w:r>
      <w:r w:rsidRPr="00912F9C">
        <w:rPr>
          <w:bCs/>
          <w:color w:val="000000"/>
        </w:rPr>
        <w:t>quation</w:t>
      </w:r>
      <w:r>
        <w:rPr>
          <w:bCs/>
          <w:color w:val="000000"/>
        </w:rPr>
        <w:t xml:space="preserve"> </w:t>
      </w:r>
      <w:r w:rsidRPr="00842E20">
        <w:rPr>
          <w:bCs/>
          <w:color w:val="000000"/>
        </w:rPr>
        <w:t xml:space="preserve">for the </w:t>
      </w:r>
      <w:r>
        <w:rPr>
          <w:bCs/>
          <w:color w:val="000000"/>
        </w:rPr>
        <w:t>T</w:t>
      </w:r>
      <w:r>
        <w:rPr>
          <w:rFonts w:hint="eastAsia"/>
          <w:bCs/>
          <w:color w:val="000000"/>
        </w:rPr>
        <w:t>ernary</w:t>
      </w:r>
      <w:r w:rsidRPr="00842E20">
        <w:rPr>
          <w:bCs/>
          <w:color w:val="000000"/>
        </w:rPr>
        <w:t xml:space="preserve"> Mixtures of </w:t>
      </w:r>
      <w:r w:rsidRPr="00912F9C">
        <w:rPr>
          <w:bCs/>
          <w:color w:val="000000"/>
        </w:rPr>
        <w:t xml:space="preserve">Cyclopropanemethanol </w:t>
      </w:r>
      <w:r w:rsidRPr="00912F9C">
        <w:rPr>
          <w:rFonts w:hint="eastAsia"/>
          <w:bCs/>
          <w:color w:val="000000"/>
        </w:rPr>
        <w:t xml:space="preserve">(1) </w:t>
      </w:r>
      <w:r w:rsidRPr="00912F9C">
        <w:rPr>
          <w:bCs/>
          <w:color w:val="000000"/>
        </w:rPr>
        <w:t>+</w:t>
      </w:r>
      <w:r w:rsidR="008635A3">
        <w:rPr>
          <w:bCs/>
          <w:color w:val="000000"/>
        </w:rPr>
        <w:t xml:space="preserve"> </w:t>
      </w:r>
      <w:r w:rsidR="00646035">
        <w:rPr>
          <w:bCs/>
          <w:color w:val="000000"/>
        </w:rPr>
        <w:t>2,2,4-T</w:t>
      </w:r>
      <w:r w:rsidR="008635A3" w:rsidRPr="00ED50B8">
        <w:rPr>
          <w:bCs/>
          <w:color w:val="000000"/>
        </w:rPr>
        <w:t>rimethylpentane (</w:t>
      </w:r>
      <w:r w:rsidR="008635A3">
        <w:rPr>
          <w:bCs/>
          <w:color w:val="000000"/>
        </w:rPr>
        <w:t>2</w:t>
      </w:r>
      <w:r w:rsidR="008635A3" w:rsidRPr="00ED50B8">
        <w:rPr>
          <w:bCs/>
          <w:color w:val="000000"/>
        </w:rPr>
        <w:t>) + Decalin</w:t>
      </w:r>
      <w:r w:rsidR="008635A3">
        <w:rPr>
          <w:bCs/>
          <w:color w:val="000000"/>
        </w:rPr>
        <w:t xml:space="preserve"> </w:t>
      </w:r>
      <w:r w:rsidR="008635A3" w:rsidRPr="00ED50B8">
        <w:rPr>
          <w:bCs/>
          <w:color w:val="000000"/>
        </w:rPr>
        <w:t>(</w:t>
      </w:r>
      <w:r w:rsidR="008635A3">
        <w:rPr>
          <w:bCs/>
          <w:color w:val="000000"/>
        </w:rPr>
        <w:t>3)</w:t>
      </w:r>
      <w:r w:rsidR="00DE48A3">
        <w:rPr>
          <w:bCs/>
          <w:color w:val="000000"/>
        </w:rPr>
        <w:t xml:space="preserve"> at</w:t>
      </w:r>
      <w:r>
        <w:rPr>
          <w:bCs/>
          <w:i/>
          <w:color w:val="000000"/>
        </w:rPr>
        <w:t xml:space="preserve"> T</w:t>
      </w:r>
      <w:r>
        <w:rPr>
          <w:bCs/>
          <w:color w:val="000000"/>
        </w:rPr>
        <w:t xml:space="preserve"> = (293.15 to </w:t>
      </w:r>
      <w:r w:rsidR="00572453">
        <w:rPr>
          <w:bCs/>
          <w:color w:val="000000"/>
        </w:rPr>
        <w:t>323.15</w:t>
      </w:r>
      <w:r>
        <w:rPr>
          <w:bCs/>
          <w:color w:val="000000"/>
        </w:rPr>
        <w:t xml:space="preserve">) K and Pressure </w:t>
      </w:r>
      <w:r>
        <w:rPr>
          <w:rFonts w:hint="eastAsia"/>
          <w:bCs/>
          <w:i/>
          <w:color w:val="000000"/>
        </w:rPr>
        <w:t>P</w:t>
      </w:r>
      <w:r>
        <w:rPr>
          <w:bCs/>
          <w:color w:val="000000"/>
        </w:rPr>
        <w:t xml:space="preserve"> = 0.1 MPa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272"/>
        <w:gridCol w:w="1271"/>
        <w:gridCol w:w="1271"/>
        <w:gridCol w:w="1271"/>
        <w:gridCol w:w="1271"/>
        <w:gridCol w:w="1271"/>
        <w:gridCol w:w="1271"/>
        <w:gridCol w:w="1271"/>
        <w:gridCol w:w="1271"/>
        <w:gridCol w:w="1258"/>
      </w:tblGrid>
      <w:tr w:rsidR="00151742" w:rsidRPr="00083C78" w:rsidTr="00AC5982">
        <w:trPr>
          <w:trHeight w:val="39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 w:hint="eastAsia"/>
                <w:i/>
                <w:sz w:val="20"/>
                <w:szCs w:val="20"/>
              </w:rPr>
              <w:t xml:space="preserve">T / </w:t>
            </w:r>
            <w:r w:rsidRPr="00083C78">
              <w:rPr>
                <w:rFonts w:ascii="Times New Roman" w:hAnsi="Times New Roman" w:hint="eastAsia"/>
                <w:sz w:val="20"/>
                <w:szCs w:val="20"/>
              </w:rPr>
              <w:t>K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083C78">
              <w:rPr>
                <w:rFonts w:ascii="Times New Roman" w:hAnsi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σ</w:t>
            </w:r>
          </w:p>
        </w:tc>
      </w:tr>
      <w:tr w:rsidR="00151742" w:rsidRPr="00083C78" w:rsidTr="00AC5982">
        <w:trPr>
          <w:trHeight w:val="397"/>
          <w:jc w:val="center"/>
        </w:trPr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8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742" w:rsidRPr="00083C78" w:rsidRDefault="00AE7FBB" w:rsidP="000E7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 xml:space="preserve"> E</m:t>
                  </m:r>
                </m:sup>
              </m:sSubSup>
            </m:oMath>
            <w:r w:rsidR="00151742" w:rsidRPr="00083C7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151742" w:rsidRPr="00083C78">
              <w:rPr>
                <w:rFonts w:ascii="Times New Roman" w:eastAsia="TimesNewRoman,Italic" w:hAnsi="Times New Roman"/>
                <w:i/>
                <w:iCs/>
                <w:sz w:val="20"/>
                <w:szCs w:val="20"/>
              </w:rPr>
              <w:t xml:space="preserve">/ </w:t>
            </w:r>
            <w:r w:rsidR="00151742" w:rsidRPr="00083C78">
              <w:rPr>
                <w:rFonts w:ascii="Times New Roman" w:eastAsia="TimesNewRoman" w:hAnsi="Times New Roman"/>
                <w:sz w:val="20"/>
                <w:szCs w:val="20"/>
              </w:rPr>
              <w:t>cm</w:t>
            </w:r>
            <w:r w:rsidR="00151742" w:rsidRPr="00083C78">
              <w:rPr>
                <w:rFonts w:ascii="Times New Roman" w:eastAsia="TimesNewRoman" w:hAnsi="Times New Roman"/>
                <w:sz w:val="20"/>
                <w:szCs w:val="20"/>
                <w:vertAlign w:val="superscript"/>
              </w:rPr>
              <w:t>3</w:t>
            </w:r>
            <w:r w:rsidR="00151742" w:rsidRPr="00083C78">
              <w:rPr>
                <w:rFonts w:ascii="Times New Roman" w:eastAsia="TimesNewRoman" w:hAnsi="Times New Roman"/>
                <w:sz w:val="20"/>
                <w:szCs w:val="20"/>
              </w:rPr>
              <w:t>·mol</w:t>
            </w:r>
            <w:r w:rsidR="00151742" w:rsidRPr="00083C78">
              <w:rPr>
                <w:rFonts w:ascii="Times New Roman" w:eastAsia="TimesNewRoman" w:hAnsi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83B1F" w:rsidRPr="00083C78" w:rsidTr="00AC5982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AC5982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_Hlk480288348"/>
            <w:r w:rsidRPr="00AC5982">
              <w:rPr>
                <w:rFonts w:ascii="Times New Roman" w:hAnsi="Times New Roman"/>
                <w:sz w:val="20"/>
                <w:szCs w:val="20"/>
              </w:rPr>
              <w:t>293.15</w:t>
            </w:r>
          </w:p>
        </w:tc>
        <w:tc>
          <w:tcPr>
            <w:tcW w:w="1272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0.0020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0.0113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-0.0021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-0.0183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0.0052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0.0008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0.0084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-0.0041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0.0109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0.009 </w:t>
            </w:r>
          </w:p>
        </w:tc>
      </w:tr>
      <w:tr w:rsidR="00B83B1F" w:rsidRPr="00083C78" w:rsidTr="00AC5982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AC5982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982">
              <w:rPr>
                <w:rFonts w:ascii="Times New Roman" w:hAnsi="Times New Roman"/>
                <w:sz w:val="20"/>
                <w:szCs w:val="20"/>
              </w:rPr>
              <w:t>298.15</w:t>
            </w:r>
          </w:p>
        </w:tc>
        <w:tc>
          <w:tcPr>
            <w:tcW w:w="1272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0.0022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0.0129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-0.0025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-0.0228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0.0060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0.0121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-0.0045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0.0122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0.010 </w:t>
            </w:r>
          </w:p>
        </w:tc>
      </w:tr>
      <w:tr w:rsidR="00B83B1F" w:rsidRPr="00083C78" w:rsidTr="00AC5982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AC5982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982">
              <w:rPr>
                <w:rFonts w:ascii="Times New Roman" w:hAnsi="Times New Roman"/>
                <w:sz w:val="20"/>
                <w:szCs w:val="20"/>
              </w:rPr>
              <w:t>303.15</w:t>
            </w:r>
          </w:p>
        </w:tc>
        <w:tc>
          <w:tcPr>
            <w:tcW w:w="1272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0.0024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0.0141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-0.0029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-0.0249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0.0071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0.0133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-0.0055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0.0119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0.010 </w:t>
            </w:r>
          </w:p>
        </w:tc>
      </w:tr>
      <w:tr w:rsidR="00B83B1F" w:rsidRPr="00083C78" w:rsidTr="00AC5982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AC5982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982">
              <w:rPr>
                <w:rFonts w:ascii="Times New Roman" w:hAnsi="Times New Roman"/>
                <w:sz w:val="20"/>
                <w:szCs w:val="20"/>
              </w:rPr>
              <w:t>308.15</w:t>
            </w:r>
          </w:p>
        </w:tc>
        <w:tc>
          <w:tcPr>
            <w:tcW w:w="1272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0.0027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0.0152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-0.0027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-0.0271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0.0066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0.0147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-0.0050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0.0116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0.010 </w:t>
            </w:r>
          </w:p>
        </w:tc>
      </w:tr>
      <w:tr w:rsidR="00B83B1F" w:rsidRPr="00083C78" w:rsidTr="00AC5982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AC5982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982">
              <w:rPr>
                <w:rFonts w:ascii="Times New Roman" w:hAnsi="Times New Roman"/>
                <w:sz w:val="20"/>
                <w:szCs w:val="20"/>
              </w:rPr>
              <w:t>313.15</w:t>
            </w:r>
          </w:p>
        </w:tc>
        <w:tc>
          <w:tcPr>
            <w:tcW w:w="1272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0.0030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0.0165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-0.0028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-0.0295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0.0066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0.0010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0.0163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-0.0050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0.0110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0.010 </w:t>
            </w:r>
          </w:p>
        </w:tc>
      </w:tr>
      <w:tr w:rsidR="00B83B1F" w:rsidRPr="00083C78" w:rsidTr="00AC5982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AC5982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982">
              <w:rPr>
                <w:rFonts w:ascii="Times New Roman" w:hAnsi="Times New Roman"/>
                <w:sz w:val="20"/>
                <w:szCs w:val="20"/>
              </w:rPr>
              <w:t>318.15</w:t>
            </w:r>
          </w:p>
        </w:tc>
        <w:tc>
          <w:tcPr>
            <w:tcW w:w="1272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0.0045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0.0212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0.0034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-0.0362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-0.0039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-0.0043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0.0200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0.0011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0.0117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0.013 </w:t>
            </w:r>
          </w:p>
        </w:tc>
      </w:tr>
      <w:tr w:rsidR="00B83B1F" w:rsidRPr="00083C78" w:rsidTr="00AC5982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AC5982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982">
              <w:rPr>
                <w:rFonts w:ascii="Times New Roman" w:hAnsi="Times New Roman"/>
                <w:sz w:val="20"/>
                <w:szCs w:val="20"/>
              </w:rPr>
              <w:t>323.15</w:t>
            </w:r>
          </w:p>
        </w:tc>
        <w:tc>
          <w:tcPr>
            <w:tcW w:w="1272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0.0036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0.0193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-0.0026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-0.0348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0.0060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0.0011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0.0197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-0.0045 </w:t>
            </w:r>
          </w:p>
        </w:tc>
        <w:tc>
          <w:tcPr>
            <w:tcW w:w="1271" w:type="dxa"/>
            <w:shd w:val="clear" w:color="auto" w:fill="auto"/>
          </w:tcPr>
          <w:p w:rsidR="00B83B1F" w:rsidRPr="009C289A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9A">
              <w:rPr>
                <w:rFonts w:ascii="Times New Roman" w:hAnsi="Times New Roman"/>
                <w:sz w:val="20"/>
                <w:szCs w:val="20"/>
              </w:rPr>
              <w:t xml:space="preserve">0.0107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0.011 </w:t>
            </w:r>
          </w:p>
        </w:tc>
      </w:tr>
      <w:bookmarkEnd w:id="11"/>
      <w:tr w:rsidR="00151742" w:rsidRPr="00083C78" w:rsidTr="00AC5982">
        <w:trPr>
          <w:trHeight w:val="39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8" w:type="dxa"/>
            <w:gridSpan w:val="10"/>
            <w:shd w:val="clear" w:color="auto" w:fill="auto"/>
            <w:vAlign w:val="center"/>
          </w:tcPr>
          <w:p w:rsidR="00151742" w:rsidRPr="00083C78" w:rsidRDefault="00151742" w:rsidP="000E7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Δη</w:t>
            </w:r>
            <w:r w:rsidRPr="00083C78">
              <w:rPr>
                <w:rFonts w:ascii="Times New Roman" w:hAnsi="Times New Roman"/>
                <w:sz w:val="20"/>
                <w:szCs w:val="20"/>
              </w:rPr>
              <w:t xml:space="preserve"> / mPa·s</w:t>
            </w:r>
          </w:p>
        </w:tc>
      </w:tr>
      <w:tr w:rsidR="00B83B1F" w:rsidRPr="007A482E" w:rsidTr="00853B35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754A95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A95">
              <w:rPr>
                <w:rFonts w:ascii="Times New Roman" w:hAnsi="Times New Roman"/>
                <w:sz w:val="20"/>
                <w:szCs w:val="20"/>
              </w:rPr>
              <w:t>293.15</w:t>
            </w:r>
          </w:p>
        </w:tc>
        <w:tc>
          <w:tcPr>
            <w:tcW w:w="1272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-0.0012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-0.0011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-0.0017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0.0026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0.0001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-0.0027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-0.0034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7A4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B83B1F" w:rsidRPr="007A482E" w:rsidTr="00853B35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754A95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A95">
              <w:rPr>
                <w:rFonts w:ascii="Times New Roman" w:hAnsi="Times New Roman"/>
                <w:sz w:val="20"/>
                <w:szCs w:val="20"/>
              </w:rPr>
              <w:t>298.15</w:t>
            </w:r>
          </w:p>
        </w:tc>
        <w:tc>
          <w:tcPr>
            <w:tcW w:w="1272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-0.0011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-0.0017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-0.0013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0.0035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-0.0005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0.0007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-0.0030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0.0011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-0.0033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7A4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B83B1F" w:rsidRPr="007A482E" w:rsidTr="00853B35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754A95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A95">
              <w:rPr>
                <w:rFonts w:ascii="Times New Roman" w:hAnsi="Times New Roman"/>
                <w:sz w:val="20"/>
                <w:szCs w:val="20"/>
              </w:rPr>
              <w:t>303.15</w:t>
            </w:r>
          </w:p>
        </w:tc>
        <w:tc>
          <w:tcPr>
            <w:tcW w:w="1272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-0.0010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-0.0004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-0.0007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-0.0021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-0.0019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-0.0002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0.0021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0.0022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0.0011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7A4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B83B1F" w:rsidRPr="007A482E" w:rsidTr="00853B35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754A95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A95">
              <w:rPr>
                <w:rFonts w:ascii="Times New Roman" w:hAnsi="Times New Roman"/>
                <w:sz w:val="20"/>
                <w:szCs w:val="20"/>
              </w:rPr>
              <w:t>308.15</w:t>
            </w:r>
          </w:p>
        </w:tc>
        <w:tc>
          <w:tcPr>
            <w:tcW w:w="1272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-0.0013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-0.0016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-0.0035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0.0030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0.0055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-0.0002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-0.0026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-0.0034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-0.0003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7A4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B83B1F" w:rsidRPr="007A482E" w:rsidTr="00853B35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754A95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A95">
              <w:rPr>
                <w:rFonts w:ascii="Times New Roman" w:hAnsi="Times New Roman"/>
                <w:sz w:val="20"/>
                <w:szCs w:val="20"/>
              </w:rPr>
              <w:t>313.15</w:t>
            </w:r>
          </w:p>
        </w:tc>
        <w:tc>
          <w:tcPr>
            <w:tcW w:w="1272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-0.0009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-0.0023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-0.0006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0.0043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-0.0012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0.0012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-0.0028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0.0012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-0.0031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7A4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0.000 </w:t>
            </w:r>
          </w:p>
        </w:tc>
      </w:tr>
      <w:tr w:rsidR="00B83B1F" w:rsidRPr="007A482E" w:rsidTr="00853B35">
        <w:trPr>
          <w:trHeight w:val="397"/>
          <w:jc w:val="center"/>
        </w:trPr>
        <w:tc>
          <w:tcPr>
            <w:tcW w:w="1260" w:type="dxa"/>
            <w:shd w:val="clear" w:color="auto" w:fill="auto"/>
          </w:tcPr>
          <w:p w:rsidR="00B83B1F" w:rsidRPr="00754A95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A95">
              <w:rPr>
                <w:rFonts w:ascii="Times New Roman" w:hAnsi="Times New Roman"/>
                <w:sz w:val="20"/>
                <w:szCs w:val="20"/>
              </w:rPr>
              <w:t>318.15</w:t>
            </w:r>
          </w:p>
        </w:tc>
        <w:tc>
          <w:tcPr>
            <w:tcW w:w="1272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-0.0008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-0.0022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-0.0006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0.0039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-0.0008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0.0012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-0.0024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0.0009 </w:t>
            </w:r>
          </w:p>
        </w:tc>
        <w:tc>
          <w:tcPr>
            <w:tcW w:w="1271" w:type="dxa"/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-0.0029 </w:t>
            </w:r>
          </w:p>
        </w:tc>
        <w:tc>
          <w:tcPr>
            <w:tcW w:w="1258" w:type="dxa"/>
            <w:shd w:val="clear" w:color="auto" w:fill="auto"/>
          </w:tcPr>
          <w:p w:rsidR="00B83B1F" w:rsidRPr="00B83B1F" w:rsidRDefault="00B83B1F" w:rsidP="007A4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0.000 </w:t>
            </w:r>
          </w:p>
        </w:tc>
      </w:tr>
      <w:tr w:rsidR="00B83B1F" w:rsidRPr="007A482E" w:rsidTr="00696571">
        <w:trPr>
          <w:trHeight w:val="397"/>
          <w:jc w:val="center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B83B1F" w:rsidRPr="00754A95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A95">
              <w:rPr>
                <w:rFonts w:ascii="Times New Roman" w:hAnsi="Times New Roman"/>
                <w:sz w:val="20"/>
                <w:szCs w:val="20"/>
              </w:rPr>
              <w:t>323.15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-0.0004 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-0.0015 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0.0037 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-0.0018 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-0.0025 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0.0013 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B83B1F" w:rsidRPr="00607BB8" w:rsidRDefault="00B83B1F" w:rsidP="00B83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B8">
              <w:rPr>
                <w:rFonts w:ascii="Times New Roman" w:hAnsi="Times New Roman"/>
                <w:sz w:val="20"/>
                <w:szCs w:val="20"/>
              </w:rPr>
              <w:t xml:space="preserve">-0.0031 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B83B1F" w:rsidRPr="00B83B1F" w:rsidRDefault="00B83B1F" w:rsidP="007A4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F">
              <w:rPr>
                <w:rFonts w:ascii="Times New Roman" w:hAnsi="Times New Roman"/>
                <w:sz w:val="20"/>
                <w:szCs w:val="20"/>
              </w:rPr>
              <w:t xml:space="preserve">0.000 </w:t>
            </w:r>
          </w:p>
        </w:tc>
      </w:tr>
    </w:tbl>
    <w:p w:rsidR="0069604F" w:rsidRDefault="0069604F" w:rsidP="002F1717">
      <w:pPr>
        <w:pStyle w:val="TAMainText"/>
        <w:spacing w:after="240"/>
        <w:ind w:firstLine="0"/>
        <w:rPr>
          <w:b/>
          <w:bCs/>
          <w:color w:val="000000"/>
        </w:rPr>
      </w:pPr>
    </w:p>
    <w:p w:rsidR="002F1717" w:rsidRPr="00A86570" w:rsidRDefault="00841689" w:rsidP="002F1717">
      <w:pPr>
        <w:pStyle w:val="TAMainText"/>
        <w:spacing w:after="240"/>
        <w:ind w:firstLine="0"/>
      </w:pPr>
      <w:r>
        <w:rPr>
          <w:b/>
          <w:bCs/>
          <w:color w:val="000000"/>
        </w:rPr>
        <w:t>Table S</w:t>
      </w:r>
      <w:r w:rsidR="00EF7FE8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Correlation Coefficients (</w:t>
      </w:r>
      <w:r w:rsidRPr="00912F9C">
        <w:rPr>
          <w:rFonts w:hint="eastAsia"/>
          <w:bCs/>
          <w:i/>
          <w:color w:val="000000"/>
        </w:rPr>
        <w:t>B</w:t>
      </w:r>
      <w:r w:rsidRPr="00083C78">
        <w:rPr>
          <w:rFonts w:hint="eastAsia"/>
          <w:bCs/>
          <w:i/>
          <w:color w:val="000000"/>
          <w:vertAlign w:val="subscript"/>
        </w:rPr>
        <w:t>i</w:t>
      </w:r>
      <w:r>
        <w:rPr>
          <w:bCs/>
          <w:color w:val="000000"/>
        </w:rPr>
        <w:t>) and Standard Deviations (</w:t>
      </w:r>
      <w:r>
        <w:rPr>
          <w:i/>
          <w:color w:val="000000"/>
        </w:rPr>
        <w:t>σ</w:t>
      </w:r>
      <w:r>
        <w:rPr>
          <w:bCs/>
          <w:color w:val="000000"/>
        </w:rPr>
        <w:t xml:space="preserve">) of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m:t>m</m:t>
            </m:r>
          </m:sub>
          <m:sup>
            <m:r>
              <m:rPr>
                <m:nor/>
              </m:rPr>
              <m:t xml:space="preserve"> E</m:t>
            </m:r>
          </m:sup>
        </m:sSubSup>
      </m:oMath>
      <w:r>
        <w:rPr>
          <w:bCs/>
          <w:color w:val="000000"/>
        </w:rPr>
        <w:t xml:space="preserve"> </w:t>
      </w:r>
      <w:r>
        <w:rPr>
          <w:color w:val="000000"/>
        </w:rPr>
        <w:t>and Δ</w:t>
      </w:r>
      <w:r>
        <w:rPr>
          <w:i/>
          <w:color w:val="000000"/>
        </w:rPr>
        <w:t xml:space="preserve">η </w:t>
      </w:r>
      <w:r>
        <w:rPr>
          <w:bCs/>
          <w:color w:val="000000"/>
        </w:rPr>
        <w:t>with the Redlich-Kister</w:t>
      </w:r>
      <w:r w:rsidRPr="00912F9C">
        <w:rPr>
          <w:bCs/>
          <w:color w:val="000000"/>
        </w:rPr>
        <w:t xml:space="preserve"> </w:t>
      </w:r>
      <w:r w:rsidRPr="00912F9C">
        <w:rPr>
          <w:rFonts w:hint="eastAsia"/>
          <w:bCs/>
          <w:color w:val="000000"/>
        </w:rPr>
        <w:t>E</w:t>
      </w:r>
      <w:r w:rsidRPr="00912F9C">
        <w:rPr>
          <w:bCs/>
          <w:color w:val="000000"/>
        </w:rPr>
        <w:t>quation</w:t>
      </w:r>
      <w:r>
        <w:rPr>
          <w:bCs/>
          <w:color w:val="000000"/>
        </w:rPr>
        <w:t xml:space="preserve"> </w:t>
      </w:r>
      <w:r w:rsidRPr="00842E20">
        <w:rPr>
          <w:bCs/>
          <w:color w:val="000000"/>
        </w:rPr>
        <w:t xml:space="preserve">for the </w:t>
      </w:r>
      <w:r>
        <w:rPr>
          <w:bCs/>
          <w:color w:val="000000"/>
        </w:rPr>
        <w:t>T</w:t>
      </w:r>
      <w:r>
        <w:rPr>
          <w:rFonts w:hint="eastAsia"/>
          <w:bCs/>
          <w:color w:val="000000"/>
        </w:rPr>
        <w:t>ernary</w:t>
      </w:r>
      <w:r w:rsidRPr="00842E20">
        <w:rPr>
          <w:bCs/>
          <w:color w:val="000000"/>
        </w:rPr>
        <w:t xml:space="preserve"> Mixtures of </w:t>
      </w:r>
      <w:r w:rsidR="002F1717" w:rsidRPr="00912F9C">
        <w:rPr>
          <w:bCs/>
          <w:color w:val="000000"/>
        </w:rPr>
        <w:t xml:space="preserve">Cyclopropanemethanol </w:t>
      </w:r>
      <w:r w:rsidR="002F1717" w:rsidRPr="00912F9C">
        <w:rPr>
          <w:rFonts w:hint="eastAsia"/>
          <w:bCs/>
          <w:color w:val="000000"/>
        </w:rPr>
        <w:t xml:space="preserve">(1) </w:t>
      </w:r>
      <w:r w:rsidR="002F1717" w:rsidRPr="00912F9C">
        <w:rPr>
          <w:bCs/>
          <w:color w:val="000000"/>
        </w:rPr>
        <w:t>+</w:t>
      </w:r>
      <w:r w:rsidR="002F1717">
        <w:rPr>
          <w:bCs/>
          <w:color w:val="000000"/>
        </w:rPr>
        <w:t xml:space="preserve"> 2,2,4-T</w:t>
      </w:r>
      <w:r w:rsidR="002F1717" w:rsidRPr="00ED50B8">
        <w:rPr>
          <w:bCs/>
          <w:color w:val="000000"/>
        </w:rPr>
        <w:t>rimethylpentane (</w:t>
      </w:r>
      <w:r w:rsidR="002F1717">
        <w:rPr>
          <w:bCs/>
          <w:color w:val="000000"/>
        </w:rPr>
        <w:t>2</w:t>
      </w:r>
      <w:r w:rsidR="002F1717" w:rsidRPr="00ED50B8">
        <w:rPr>
          <w:bCs/>
          <w:color w:val="000000"/>
        </w:rPr>
        <w:t>) + Decalin</w:t>
      </w:r>
      <w:r w:rsidR="002F1717">
        <w:rPr>
          <w:bCs/>
          <w:color w:val="000000"/>
        </w:rPr>
        <w:t xml:space="preserve"> </w:t>
      </w:r>
      <w:r w:rsidR="002F1717" w:rsidRPr="00ED50B8">
        <w:rPr>
          <w:bCs/>
          <w:color w:val="000000"/>
        </w:rPr>
        <w:t>(</w:t>
      </w:r>
      <w:r w:rsidR="002F1717">
        <w:rPr>
          <w:bCs/>
          <w:color w:val="000000"/>
        </w:rPr>
        <w:t>3)</w:t>
      </w:r>
      <w:r w:rsidR="002F1717" w:rsidRPr="00ED50B8">
        <w:rPr>
          <w:bCs/>
          <w:color w:val="000000"/>
        </w:rPr>
        <w:t xml:space="preserve"> </w:t>
      </w:r>
      <w:r w:rsidR="00A3110D">
        <w:rPr>
          <w:bCs/>
          <w:color w:val="000000"/>
        </w:rPr>
        <w:t>at</w:t>
      </w:r>
      <w:r w:rsidR="002F1717">
        <w:rPr>
          <w:bCs/>
          <w:i/>
          <w:color w:val="000000"/>
        </w:rPr>
        <w:t xml:space="preserve"> T</w:t>
      </w:r>
      <w:r w:rsidR="002F1717">
        <w:rPr>
          <w:bCs/>
          <w:color w:val="000000"/>
        </w:rPr>
        <w:t xml:space="preserve"> = (293.15 to </w:t>
      </w:r>
      <w:r w:rsidR="00572453">
        <w:rPr>
          <w:bCs/>
          <w:color w:val="000000"/>
        </w:rPr>
        <w:t>323.15</w:t>
      </w:r>
      <w:r w:rsidR="002F1717">
        <w:rPr>
          <w:bCs/>
          <w:color w:val="000000"/>
        </w:rPr>
        <w:t xml:space="preserve">) K and Pressure </w:t>
      </w:r>
      <w:r w:rsidR="002F1717">
        <w:rPr>
          <w:rFonts w:hint="eastAsia"/>
          <w:bCs/>
          <w:i/>
          <w:color w:val="000000"/>
        </w:rPr>
        <w:t>P</w:t>
      </w:r>
      <w:r w:rsidR="002F1717">
        <w:rPr>
          <w:bCs/>
          <w:color w:val="000000"/>
        </w:rPr>
        <w:t xml:space="preserve"> = 0.1 MPa</w:t>
      </w:r>
    </w:p>
    <w:tbl>
      <w:tblPr>
        <w:tblW w:w="14076" w:type="dxa"/>
        <w:jc w:val="center"/>
        <w:tblLook w:val="04A0" w:firstRow="1" w:lastRow="0" w:firstColumn="1" w:lastColumn="0" w:noHBand="0" w:noVBand="1"/>
      </w:tblPr>
      <w:tblGrid>
        <w:gridCol w:w="1276"/>
        <w:gridCol w:w="1928"/>
        <w:gridCol w:w="40"/>
        <w:gridCol w:w="1661"/>
        <w:gridCol w:w="40"/>
        <w:gridCol w:w="1588"/>
        <w:gridCol w:w="40"/>
        <w:gridCol w:w="1588"/>
        <w:gridCol w:w="40"/>
        <w:gridCol w:w="1588"/>
        <w:gridCol w:w="40"/>
        <w:gridCol w:w="1588"/>
        <w:gridCol w:w="40"/>
        <w:gridCol w:w="1588"/>
        <w:gridCol w:w="40"/>
        <w:gridCol w:w="918"/>
        <w:gridCol w:w="33"/>
        <w:gridCol w:w="40"/>
      </w:tblGrid>
      <w:tr w:rsidR="00841689" w:rsidRPr="00083C78" w:rsidTr="00D475E5">
        <w:trPr>
          <w:gridAfter w:val="1"/>
          <w:wAfter w:w="40" w:type="dxa"/>
          <w:trHeight w:val="381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 w:hint="eastAsia"/>
                <w:i/>
                <w:sz w:val="20"/>
                <w:szCs w:val="20"/>
              </w:rPr>
              <w:t xml:space="preserve">T / </w:t>
            </w:r>
            <w:r w:rsidRPr="00083C78">
              <w:rPr>
                <w:rFonts w:ascii="Times New Roman" w:hAnsi="Times New Roman" w:hint="eastAsia"/>
                <w:sz w:val="20"/>
                <w:szCs w:val="20"/>
              </w:rPr>
              <w:t>K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σ</w:t>
            </w:r>
          </w:p>
        </w:tc>
      </w:tr>
      <w:tr w:rsidR="00841689" w:rsidRPr="00083C78" w:rsidTr="00D475E5">
        <w:trPr>
          <w:gridAfter w:val="2"/>
          <w:wAfter w:w="73" w:type="dxa"/>
          <w:trHeight w:val="381"/>
          <w:jc w:val="center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1689" w:rsidRPr="00083C78" w:rsidRDefault="00AE7FBB" w:rsidP="00D475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 xml:space="preserve"> E</m:t>
                  </m:r>
                </m:sup>
              </m:sSubSup>
            </m:oMath>
            <w:r w:rsidR="00841689" w:rsidRPr="00083C7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841689" w:rsidRPr="00083C78">
              <w:rPr>
                <w:rFonts w:ascii="Times New Roman" w:eastAsia="TimesNewRoman,Italic" w:hAnsi="Times New Roman"/>
                <w:i/>
                <w:iCs/>
                <w:sz w:val="20"/>
                <w:szCs w:val="20"/>
              </w:rPr>
              <w:t xml:space="preserve">/ </w:t>
            </w:r>
            <w:r w:rsidR="00841689" w:rsidRPr="00083C78">
              <w:rPr>
                <w:rFonts w:ascii="Times New Roman" w:eastAsia="TimesNewRoman" w:hAnsi="Times New Roman"/>
                <w:sz w:val="20"/>
                <w:szCs w:val="20"/>
              </w:rPr>
              <w:t>cm</w:t>
            </w:r>
            <w:r w:rsidR="00841689" w:rsidRPr="00083C78">
              <w:rPr>
                <w:rFonts w:ascii="Times New Roman" w:eastAsia="TimesNewRoman" w:hAnsi="Times New Roman"/>
                <w:sz w:val="20"/>
                <w:szCs w:val="20"/>
                <w:vertAlign w:val="superscript"/>
              </w:rPr>
              <w:t>3</w:t>
            </w:r>
            <w:r w:rsidR="00841689" w:rsidRPr="00083C78">
              <w:rPr>
                <w:rFonts w:ascii="Times New Roman" w:eastAsia="TimesNewRoman" w:hAnsi="Times New Roman"/>
                <w:sz w:val="20"/>
                <w:szCs w:val="20"/>
              </w:rPr>
              <w:t>·mol</w:t>
            </w:r>
            <w:r w:rsidR="00841689" w:rsidRPr="00083C78">
              <w:rPr>
                <w:rFonts w:ascii="Times New Roman" w:eastAsia="TimesNewRoman" w:hAnsi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27645" w:rsidRPr="00083C78" w:rsidTr="00D475E5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7645" w:rsidRPr="00083C78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293.15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-0.3553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-2.5893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0.2268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5.3510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8.5210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-5.1190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3.7166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0.010 </w:t>
            </w:r>
          </w:p>
        </w:tc>
      </w:tr>
      <w:tr w:rsidR="00D27645" w:rsidRPr="00083C78" w:rsidTr="00D475E5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7645" w:rsidRPr="00083C78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298.15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-0.3649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-1.8784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-0.2201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5.0909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8.4069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-3.1432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2.3975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0.010 </w:t>
            </w:r>
          </w:p>
        </w:tc>
      </w:tr>
      <w:tr w:rsidR="00D27645" w:rsidRPr="00083C78" w:rsidTr="00D475E5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7645" w:rsidRPr="00083C78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303.15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-0.2391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-2.1377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-0.1864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5.3155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8.7281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-3.3976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2.9198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0.010 </w:t>
            </w:r>
          </w:p>
        </w:tc>
      </w:tr>
      <w:tr w:rsidR="00D27645" w:rsidRPr="00083C78" w:rsidTr="00D475E5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7645" w:rsidRPr="00083C78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lastRenderedPageBreak/>
              <w:t>308.15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-0.0876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-2.3791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-0.2029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5.5725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9.2100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-3.6386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3.3411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0.011 </w:t>
            </w:r>
          </w:p>
        </w:tc>
      </w:tr>
      <w:tr w:rsidR="00D27645" w:rsidRPr="00083C78" w:rsidTr="00D475E5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7645" w:rsidRPr="00083C78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313.15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0.0842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-2.6341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-0.2339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5.8576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9.7854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-3.9182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3.7777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0.011 </w:t>
            </w:r>
          </w:p>
        </w:tc>
      </w:tr>
      <w:tr w:rsidR="00D27645" w:rsidRPr="00083C78" w:rsidTr="00D475E5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7645" w:rsidRPr="00083C78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318.15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0.0948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-2.9190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-0.1710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6.0784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9.8107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-2.0035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4.9994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0.014 </w:t>
            </w:r>
          </w:p>
        </w:tc>
      </w:tr>
      <w:tr w:rsidR="00D27645" w:rsidRPr="00083C78" w:rsidTr="00D475E5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7645" w:rsidRPr="00083C78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323.15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0.4737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-3.2723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-0.2713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6.5309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10.9056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-4.4692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4.7713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7645" w:rsidRPr="00D27645" w:rsidRDefault="00D27645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45">
              <w:rPr>
                <w:rFonts w:ascii="Times New Roman" w:hAnsi="Times New Roman"/>
                <w:sz w:val="20"/>
                <w:szCs w:val="20"/>
              </w:rPr>
              <w:t xml:space="preserve">0.012 </w:t>
            </w:r>
          </w:p>
        </w:tc>
      </w:tr>
      <w:tr w:rsidR="00841689" w:rsidRPr="00083C78" w:rsidTr="00D475E5">
        <w:trPr>
          <w:gridAfter w:val="2"/>
          <w:wAfter w:w="73" w:type="dxa"/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15"/>
            <w:shd w:val="clear" w:color="auto" w:fill="auto"/>
            <w:vAlign w:val="center"/>
          </w:tcPr>
          <w:p w:rsidR="00841689" w:rsidRPr="00083C78" w:rsidRDefault="00841689" w:rsidP="00D475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i/>
                <w:sz w:val="20"/>
                <w:szCs w:val="20"/>
              </w:rPr>
              <w:t>Δη</w:t>
            </w:r>
            <w:r w:rsidRPr="00083C78">
              <w:rPr>
                <w:rFonts w:ascii="Times New Roman" w:hAnsi="Times New Roman"/>
                <w:sz w:val="20"/>
                <w:szCs w:val="20"/>
              </w:rPr>
              <w:t xml:space="preserve"> / mPa·s</w:t>
            </w:r>
          </w:p>
        </w:tc>
      </w:tr>
      <w:tr w:rsidR="00D21734" w:rsidRPr="00083C78" w:rsidTr="00485C5F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1734" w:rsidRPr="00083C78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293.15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-1.0566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0.3702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2.4433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0.1802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-0.8669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-0.5159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1.1975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D21734" w:rsidRPr="00083C78" w:rsidTr="00485C5F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1734" w:rsidRPr="00083C78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298.15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-0.9050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0.5537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2.1864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0.2550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-0.8944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-0.4338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0.7826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D21734" w:rsidRPr="00083C78" w:rsidTr="00485C5F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1734" w:rsidRPr="00083C78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303.15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-0.7549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0.7970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1.9142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0.2855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-0.3456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-0.2739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-0.1900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D21734" w:rsidRPr="00083C78" w:rsidTr="00485C5F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1734" w:rsidRPr="00083C78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308.15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-0.6785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0.5898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2.0809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0.3249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-1.1429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-0.8935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0.5964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</w:tr>
      <w:tr w:rsidR="00D21734" w:rsidRPr="00083C78" w:rsidTr="00485C5F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1734" w:rsidRPr="00083C78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313.15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-0.6162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0.8863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1.7763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0.3349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-0.8446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0.0919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-0.0528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0.000 </w:t>
            </w:r>
          </w:p>
        </w:tc>
      </w:tr>
      <w:tr w:rsidR="00D21734" w:rsidRPr="00083C78" w:rsidTr="00485C5F">
        <w:trPr>
          <w:trHeight w:val="38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21734" w:rsidRPr="00083C78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318.15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-0.5261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0.9487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1.6297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0.4198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-0.8559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0.0854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-0.1441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0.000 </w:t>
            </w:r>
          </w:p>
        </w:tc>
      </w:tr>
      <w:tr w:rsidR="00D21734" w:rsidRPr="00083C78" w:rsidTr="00696571">
        <w:trPr>
          <w:trHeight w:val="381"/>
          <w:jc w:val="center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1734" w:rsidRPr="00083C78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78">
              <w:rPr>
                <w:rFonts w:ascii="Times New Roman" w:hAnsi="Times New Roman"/>
                <w:sz w:val="20"/>
                <w:szCs w:val="20"/>
              </w:rPr>
              <w:t>323.15</w:t>
            </w:r>
          </w:p>
        </w:tc>
        <w:tc>
          <w:tcPr>
            <w:tcW w:w="19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-0.4841 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1.0016 </w:t>
            </w:r>
          </w:p>
        </w:tc>
        <w:tc>
          <w:tcPr>
            <w:tcW w:w="16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1.4789 </w:t>
            </w:r>
          </w:p>
        </w:tc>
        <w:tc>
          <w:tcPr>
            <w:tcW w:w="16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0.5181 </w:t>
            </w:r>
          </w:p>
        </w:tc>
        <w:tc>
          <w:tcPr>
            <w:tcW w:w="16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-0.9856 </w:t>
            </w:r>
          </w:p>
        </w:tc>
        <w:tc>
          <w:tcPr>
            <w:tcW w:w="16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0.4289 </w:t>
            </w:r>
          </w:p>
        </w:tc>
        <w:tc>
          <w:tcPr>
            <w:tcW w:w="16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0.0979 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21734" w:rsidRPr="00D21734" w:rsidRDefault="00D21734" w:rsidP="0097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34">
              <w:rPr>
                <w:rFonts w:ascii="Times New Roman" w:hAnsi="Times New Roman"/>
                <w:sz w:val="20"/>
                <w:szCs w:val="20"/>
              </w:rPr>
              <w:t xml:space="preserve">0.000 </w:t>
            </w:r>
          </w:p>
        </w:tc>
      </w:tr>
    </w:tbl>
    <w:p w:rsidR="00841689" w:rsidRDefault="00841689" w:rsidP="00841689"/>
    <w:p w:rsidR="00841689" w:rsidRDefault="00841689"/>
    <w:sectPr w:rsidR="00841689" w:rsidSect="00083C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B" w:rsidRDefault="00AE7FBB" w:rsidP="006E1B68">
      <w:pPr>
        <w:spacing w:after="0"/>
      </w:pPr>
      <w:r>
        <w:separator/>
      </w:r>
    </w:p>
  </w:endnote>
  <w:endnote w:type="continuationSeparator" w:id="0">
    <w:p w:rsidR="00AE7FBB" w:rsidRDefault="00AE7FBB" w:rsidP="006E1B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Italic">
    <w:altName w:val="宋体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B" w:rsidRDefault="00AE7FBB" w:rsidP="006E1B68">
      <w:pPr>
        <w:spacing w:after="0"/>
      </w:pPr>
      <w:r>
        <w:separator/>
      </w:r>
    </w:p>
  </w:footnote>
  <w:footnote w:type="continuationSeparator" w:id="0">
    <w:p w:rsidR="00AE7FBB" w:rsidRDefault="00AE7FBB" w:rsidP="006E1B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78"/>
    <w:rsid w:val="000029CE"/>
    <w:rsid w:val="000159D2"/>
    <w:rsid w:val="00024CE5"/>
    <w:rsid w:val="000822B5"/>
    <w:rsid w:val="00083C78"/>
    <w:rsid w:val="000B0F4A"/>
    <w:rsid w:val="000B5FF4"/>
    <w:rsid w:val="000C5D1C"/>
    <w:rsid w:val="000D1EE0"/>
    <w:rsid w:val="000E066C"/>
    <w:rsid w:val="000E76DF"/>
    <w:rsid w:val="000F44C9"/>
    <w:rsid w:val="0010759E"/>
    <w:rsid w:val="00130216"/>
    <w:rsid w:val="00143F4C"/>
    <w:rsid w:val="00151742"/>
    <w:rsid w:val="001679BA"/>
    <w:rsid w:val="00193D79"/>
    <w:rsid w:val="001A03FF"/>
    <w:rsid w:val="001A05E7"/>
    <w:rsid w:val="001B5483"/>
    <w:rsid w:val="001E0371"/>
    <w:rsid w:val="001E355C"/>
    <w:rsid w:val="001F00FB"/>
    <w:rsid w:val="00216F18"/>
    <w:rsid w:val="002245A4"/>
    <w:rsid w:val="0022674B"/>
    <w:rsid w:val="002334A5"/>
    <w:rsid w:val="00247898"/>
    <w:rsid w:val="00264E5A"/>
    <w:rsid w:val="00270040"/>
    <w:rsid w:val="0027506B"/>
    <w:rsid w:val="002826D6"/>
    <w:rsid w:val="0029441B"/>
    <w:rsid w:val="002A442C"/>
    <w:rsid w:val="002C36D4"/>
    <w:rsid w:val="002C46DC"/>
    <w:rsid w:val="002D276D"/>
    <w:rsid w:val="002D390B"/>
    <w:rsid w:val="002D637D"/>
    <w:rsid w:val="002F1717"/>
    <w:rsid w:val="0032785B"/>
    <w:rsid w:val="0034780D"/>
    <w:rsid w:val="00360E81"/>
    <w:rsid w:val="00362FE1"/>
    <w:rsid w:val="00365D8A"/>
    <w:rsid w:val="00382C44"/>
    <w:rsid w:val="003A2387"/>
    <w:rsid w:val="003A3BBE"/>
    <w:rsid w:val="003B2A8C"/>
    <w:rsid w:val="003B6C08"/>
    <w:rsid w:val="003D0AFC"/>
    <w:rsid w:val="003D6023"/>
    <w:rsid w:val="00407652"/>
    <w:rsid w:val="00431742"/>
    <w:rsid w:val="00445A52"/>
    <w:rsid w:val="0044754C"/>
    <w:rsid w:val="00464B75"/>
    <w:rsid w:val="00465A73"/>
    <w:rsid w:val="00473EB5"/>
    <w:rsid w:val="00474483"/>
    <w:rsid w:val="00475F62"/>
    <w:rsid w:val="004808FD"/>
    <w:rsid w:val="00485C5F"/>
    <w:rsid w:val="00485F8A"/>
    <w:rsid w:val="004D4230"/>
    <w:rsid w:val="004E0798"/>
    <w:rsid w:val="004E3002"/>
    <w:rsid w:val="004E4669"/>
    <w:rsid w:val="00500AE6"/>
    <w:rsid w:val="005222D3"/>
    <w:rsid w:val="005346BC"/>
    <w:rsid w:val="0054137F"/>
    <w:rsid w:val="0054485E"/>
    <w:rsid w:val="00572453"/>
    <w:rsid w:val="00573373"/>
    <w:rsid w:val="00584D2F"/>
    <w:rsid w:val="00596364"/>
    <w:rsid w:val="005A0290"/>
    <w:rsid w:val="005B0C89"/>
    <w:rsid w:val="005D42D4"/>
    <w:rsid w:val="005D6890"/>
    <w:rsid w:val="005E61E3"/>
    <w:rsid w:val="005F5A95"/>
    <w:rsid w:val="006055F7"/>
    <w:rsid w:val="00607BB8"/>
    <w:rsid w:val="00622091"/>
    <w:rsid w:val="0063710B"/>
    <w:rsid w:val="00646035"/>
    <w:rsid w:val="00651BF7"/>
    <w:rsid w:val="0065639E"/>
    <w:rsid w:val="006604DC"/>
    <w:rsid w:val="00660C01"/>
    <w:rsid w:val="00666027"/>
    <w:rsid w:val="00680A61"/>
    <w:rsid w:val="00687BFF"/>
    <w:rsid w:val="0069284E"/>
    <w:rsid w:val="0069604F"/>
    <w:rsid w:val="00696571"/>
    <w:rsid w:val="006B0339"/>
    <w:rsid w:val="006B2701"/>
    <w:rsid w:val="006B2E6C"/>
    <w:rsid w:val="006B7C00"/>
    <w:rsid w:val="006C0241"/>
    <w:rsid w:val="006D0D4D"/>
    <w:rsid w:val="006D7938"/>
    <w:rsid w:val="006E1B68"/>
    <w:rsid w:val="006F0853"/>
    <w:rsid w:val="006F2DEB"/>
    <w:rsid w:val="006F78E0"/>
    <w:rsid w:val="0070714A"/>
    <w:rsid w:val="00720188"/>
    <w:rsid w:val="00720D6A"/>
    <w:rsid w:val="00721C45"/>
    <w:rsid w:val="00746C12"/>
    <w:rsid w:val="00753975"/>
    <w:rsid w:val="00754A95"/>
    <w:rsid w:val="0076206B"/>
    <w:rsid w:val="007739BD"/>
    <w:rsid w:val="00775A58"/>
    <w:rsid w:val="007A2895"/>
    <w:rsid w:val="007A482E"/>
    <w:rsid w:val="007A682C"/>
    <w:rsid w:val="007C78D8"/>
    <w:rsid w:val="007E4A55"/>
    <w:rsid w:val="007E6F8D"/>
    <w:rsid w:val="00800390"/>
    <w:rsid w:val="00834A77"/>
    <w:rsid w:val="00837D7D"/>
    <w:rsid w:val="00841689"/>
    <w:rsid w:val="00853B35"/>
    <w:rsid w:val="00862D1B"/>
    <w:rsid w:val="008635A3"/>
    <w:rsid w:val="0086658A"/>
    <w:rsid w:val="008924F6"/>
    <w:rsid w:val="008B10AB"/>
    <w:rsid w:val="008B46B1"/>
    <w:rsid w:val="008D0135"/>
    <w:rsid w:val="008D4AD1"/>
    <w:rsid w:val="008E6310"/>
    <w:rsid w:val="0094254D"/>
    <w:rsid w:val="009741D3"/>
    <w:rsid w:val="00996307"/>
    <w:rsid w:val="009A224E"/>
    <w:rsid w:val="009A28D3"/>
    <w:rsid w:val="009C289A"/>
    <w:rsid w:val="009D245A"/>
    <w:rsid w:val="009E7EC8"/>
    <w:rsid w:val="00A0213B"/>
    <w:rsid w:val="00A06E44"/>
    <w:rsid w:val="00A25BDB"/>
    <w:rsid w:val="00A3110D"/>
    <w:rsid w:val="00A43948"/>
    <w:rsid w:val="00A54814"/>
    <w:rsid w:val="00A73333"/>
    <w:rsid w:val="00A76931"/>
    <w:rsid w:val="00A86570"/>
    <w:rsid w:val="00A9420B"/>
    <w:rsid w:val="00A972D4"/>
    <w:rsid w:val="00AC5982"/>
    <w:rsid w:val="00AD56BA"/>
    <w:rsid w:val="00AE2019"/>
    <w:rsid w:val="00AE7FBB"/>
    <w:rsid w:val="00B13D3C"/>
    <w:rsid w:val="00B3658F"/>
    <w:rsid w:val="00B44467"/>
    <w:rsid w:val="00B44E44"/>
    <w:rsid w:val="00B45350"/>
    <w:rsid w:val="00B51C06"/>
    <w:rsid w:val="00B62FD6"/>
    <w:rsid w:val="00B65D61"/>
    <w:rsid w:val="00B6637E"/>
    <w:rsid w:val="00B7502A"/>
    <w:rsid w:val="00B83B1F"/>
    <w:rsid w:val="00B85EED"/>
    <w:rsid w:val="00BA76CD"/>
    <w:rsid w:val="00BB44BD"/>
    <w:rsid w:val="00BC0E21"/>
    <w:rsid w:val="00BF7E03"/>
    <w:rsid w:val="00C02BDE"/>
    <w:rsid w:val="00C03FF2"/>
    <w:rsid w:val="00C14778"/>
    <w:rsid w:val="00C1725C"/>
    <w:rsid w:val="00C456C9"/>
    <w:rsid w:val="00C60CE4"/>
    <w:rsid w:val="00C648D2"/>
    <w:rsid w:val="00C8348C"/>
    <w:rsid w:val="00C83684"/>
    <w:rsid w:val="00C953E1"/>
    <w:rsid w:val="00CB7EEB"/>
    <w:rsid w:val="00CC1C8C"/>
    <w:rsid w:val="00CC234C"/>
    <w:rsid w:val="00D01E03"/>
    <w:rsid w:val="00D02AB2"/>
    <w:rsid w:val="00D03D65"/>
    <w:rsid w:val="00D055E3"/>
    <w:rsid w:val="00D20BD2"/>
    <w:rsid w:val="00D21734"/>
    <w:rsid w:val="00D25CCA"/>
    <w:rsid w:val="00D27645"/>
    <w:rsid w:val="00D33B03"/>
    <w:rsid w:val="00D371A6"/>
    <w:rsid w:val="00D43564"/>
    <w:rsid w:val="00D475E5"/>
    <w:rsid w:val="00D6502C"/>
    <w:rsid w:val="00D77322"/>
    <w:rsid w:val="00DC569E"/>
    <w:rsid w:val="00DC7F69"/>
    <w:rsid w:val="00DD71A9"/>
    <w:rsid w:val="00DE48A3"/>
    <w:rsid w:val="00DF77A7"/>
    <w:rsid w:val="00E11DEB"/>
    <w:rsid w:val="00E251EE"/>
    <w:rsid w:val="00E769C4"/>
    <w:rsid w:val="00EA3876"/>
    <w:rsid w:val="00EB1A34"/>
    <w:rsid w:val="00EC20DB"/>
    <w:rsid w:val="00ED50B8"/>
    <w:rsid w:val="00ED78D3"/>
    <w:rsid w:val="00EE6AF0"/>
    <w:rsid w:val="00EF7FE8"/>
    <w:rsid w:val="00F12558"/>
    <w:rsid w:val="00F276FD"/>
    <w:rsid w:val="00F31C4C"/>
    <w:rsid w:val="00F425C8"/>
    <w:rsid w:val="00F43106"/>
    <w:rsid w:val="00F56097"/>
    <w:rsid w:val="00F60DCC"/>
    <w:rsid w:val="00F67D2A"/>
    <w:rsid w:val="00F83465"/>
    <w:rsid w:val="00F86A1C"/>
    <w:rsid w:val="00FC4F0B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C6BC7"/>
  <w15:chartTrackingRefBased/>
  <w15:docId w15:val="{77B8225B-84EC-4C08-97E7-AAC174A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C7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083C78"/>
    <w:pPr>
      <w:keepNext/>
      <w:spacing w:after="0" w:line="276" w:lineRule="auto"/>
      <w:jc w:val="center"/>
      <w:outlineLvl w:val="0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83C78"/>
    <w:rPr>
      <w:rFonts w:ascii="Times New Roman" w:eastAsia="微软雅黑" w:hAnsi="Times New Roman" w:cs="Times New Roman"/>
      <w:i/>
      <w:kern w:val="0"/>
      <w:sz w:val="20"/>
    </w:rPr>
  </w:style>
  <w:style w:type="character" w:customStyle="1" w:styleId="a3">
    <w:name w:val="页眉 字符"/>
    <w:basedOn w:val="a0"/>
    <w:link w:val="a4"/>
    <w:uiPriority w:val="99"/>
    <w:rsid w:val="00083C7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083C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/>
      <w:kern w:val="2"/>
      <w:sz w:val="18"/>
      <w:szCs w:val="18"/>
    </w:rPr>
  </w:style>
  <w:style w:type="character" w:customStyle="1" w:styleId="a5">
    <w:name w:val="页脚 字符"/>
    <w:basedOn w:val="a0"/>
    <w:link w:val="a6"/>
    <w:uiPriority w:val="99"/>
    <w:rsid w:val="00083C78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083C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标题 字符"/>
    <w:basedOn w:val="a0"/>
    <w:link w:val="a8"/>
    <w:uiPriority w:val="10"/>
    <w:rsid w:val="00083C78"/>
    <w:rPr>
      <w:rFonts w:ascii="Times New Roman" w:eastAsia="微软雅黑" w:hAnsi="Times New Roman" w:cs="Times New Roman"/>
      <w:b/>
      <w:kern w:val="0"/>
      <w:sz w:val="44"/>
      <w:szCs w:val="44"/>
    </w:rPr>
  </w:style>
  <w:style w:type="paragraph" w:styleId="a8">
    <w:name w:val="Title"/>
    <w:basedOn w:val="a"/>
    <w:next w:val="a"/>
    <w:link w:val="a7"/>
    <w:uiPriority w:val="10"/>
    <w:qFormat/>
    <w:rsid w:val="00083C78"/>
    <w:pPr>
      <w:jc w:val="center"/>
    </w:pPr>
    <w:rPr>
      <w:rFonts w:ascii="Times New Roman" w:hAnsi="Times New Roman"/>
      <w:b/>
      <w:sz w:val="44"/>
      <w:szCs w:val="44"/>
    </w:rPr>
  </w:style>
  <w:style w:type="character" w:customStyle="1" w:styleId="a9">
    <w:name w:val="文档结构图 字符"/>
    <w:basedOn w:val="a0"/>
    <w:link w:val="aa"/>
    <w:semiHidden/>
    <w:rsid w:val="00083C78"/>
    <w:rPr>
      <w:rFonts w:ascii="Tahoma" w:eastAsia="微软雅黑" w:hAnsi="Tahoma" w:cs="Times New Roman"/>
      <w:kern w:val="0"/>
      <w:sz w:val="22"/>
      <w:shd w:val="clear" w:color="auto" w:fill="000080"/>
    </w:rPr>
  </w:style>
  <w:style w:type="paragraph" w:styleId="aa">
    <w:name w:val="Document Map"/>
    <w:basedOn w:val="a"/>
    <w:link w:val="a9"/>
    <w:semiHidden/>
    <w:rsid w:val="00083C78"/>
    <w:pPr>
      <w:shd w:val="clear" w:color="auto" w:fill="000080"/>
    </w:pPr>
  </w:style>
  <w:style w:type="paragraph" w:customStyle="1" w:styleId="EndNoteBibliography">
    <w:name w:val="EndNote Bibliography"/>
    <w:basedOn w:val="a"/>
    <w:link w:val="EndNoteBibliographyChar"/>
    <w:rsid w:val="00083C78"/>
    <w:pPr>
      <w:widowControl w:val="0"/>
      <w:adjustRightInd/>
      <w:snapToGrid/>
      <w:spacing w:after="0"/>
      <w:jc w:val="both"/>
    </w:pPr>
    <w:rPr>
      <w:rFonts w:ascii="Calibri" w:eastAsia="宋体" w:hAnsi="Calibri" w:cs="Calibri"/>
      <w:noProof/>
      <w:kern w:val="2"/>
      <w:sz w:val="20"/>
    </w:rPr>
  </w:style>
  <w:style w:type="character" w:customStyle="1" w:styleId="EndNoteBibliographyChar">
    <w:name w:val="EndNote Bibliography Char"/>
    <w:link w:val="EndNoteBibliography"/>
    <w:rsid w:val="00083C78"/>
    <w:rPr>
      <w:rFonts w:ascii="Calibri" w:eastAsia="宋体" w:hAnsi="Calibri" w:cs="Calibri"/>
      <w:noProof/>
      <w:sz w:val="20"/>
    </w:rPr>
  </w:style>
  <w:style w:type="paragraph" w:customStyle="1" w:styleId="BBAuthorName">
    <w:name w:val="BB_Author_Name"/>
    <w:basedOn w:val="a"/>
    <w:next w:val="a"/>
    <w:qFormat/>
    <w:rsid w:val="00083C78"/>
    <w:pPr>
      <w:adjustRightInd/>
      <w:snapToGrid/>
      <w:spacing w:after="240" w:line="480" w:lineRule="auto"/>
      <w:jc w:val="center"/>
    </w:pPr>
    <w:rPr>
      <w:rFonts w:ascii="Times" w:eastAsia="宋体" w:hAnsi="Times"/>
      <w:i/>
      <w:sz w:val="24"/>
      <w:szCs w:val="20"/>
      <w:lang w:eastAsia="en-US"/>
    </w:rPr>
  </w:style>
  <w:style w:type="paragraph" w:customStyle="1" w:styleId="BCAuthorAddress">
    <w:name w:val="BC_Author_Address"/>
    <w:basedOn w:val="a"/>
    <w:next w:val="a"/>
    <w:qFormat/>
    <w:rsid w:val="00083C78"/>
    <w:pPr>
      <w:adjustRightInd/>
      <w:snapToGrid/>
      <w:spacing w:after="240" w:line="480" w:lineRule="auto"/>
      <w:jc w:val="center"/>
    </w:pPr>
    <w:rPr>
      <w:rFonts w:ascii="Times" w:eastAsia="宋体" w:hAnsi="Times"/>
      <w:sz w:val="24"/>
      <w:szCs w:val="20"/>
      <w:lang w:eastAsia="en-US"/>
    </w:rPr>
  </w:style>
  <w:style w:type="paragraph" w:customStyle="1" w:styleId="TAMainText">
    <w:name w:val="TA_Main_Text"/>
    <w:basedOn w:val="a"/>
    <w:rsid w:val="00083C78"/>
    <w:pPr>
      <w:widowControl w:val="0"/>
      <w:adjustRightInd/>
      <w:snapToGrid/>
      <w:spacing w:after="0" w:line="480" w:lineRule="auto"/>
      <w:ind w:firstLine="202"/>
      <w:jc w:val="both"/>
    </w:pPr>
    <w:rPr>
      <w:rFonts w:ascii="Times New Roman" w:eastAsia="宋体" w:hAnsi="Times New Roman"/>
      <w:kern w:val="2"/>
      <w:sz w:val="24"/>
      <w:szCs w:val="24"/>
    </w:rPr>
  </w:style>
  <w:style w:type="character" w:customStyle="1" w:styleId="font61">
    <w:name w:val="font61"/>
    <w:basedOn w:val="a0"/>
    <w:rsid w:val="00465A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a0"/>
    <w:rsid w:val="00465A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465A7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862D1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62D1B"/>
  </w:style>
  <w:style w:type="character" w:customStyle="1" w:styleId="ad">
    <w:name w:val="批注文字 字符"/>
    <w:basedOn w:val="a0"/>
    <w:link w:val="ac"/>
    <w:uiPriority w:val="99"/>
    <w:semiHidden/>
    <w:rsid w:val="00862D1B"/>
    <w:rPr>
      <w:rFonts w:ascii="Tahoma" w:eastAsia="微软雅黑" w:hAnsi="Tahoma" w:cs="Times New Roman"/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2D1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62D1B"/>
    <w:rPr>
      <w:rFonts w:ascii="Tahoma" w:eastAsia="微软雅黑" w:hAnsi="Tahoma" w:cs="Times New Roman"/>
      <w:b/>
      <w:bCs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862D1B"/>
    <w:pPr>
      <w:spacing w:after="0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862D1B"/>
    <w:rPr>
      <w:rFonts w:ascii="Tahoma" w:eastAsia="微软雅黑" w:hAnsi="Tahoma" w:cs="Times New Roman"/>
      <w:kern w:val="0"/>
      <w:sz w:val="18"/>
      <w:szCs w:val="18"/>
    </w:rPr>
  </w:style>
  <w:style w:type="paragraph" w:customStyle="1" w:styleId="BATitle">
    <w:name w:val="BA_Title"/>
    <w:basedOn w:val="a"/>
    <w:next w:val="a"/>
    <w:rsid w:val="000B0F4A"/>
    <w:pPr>
      <w:adjustRightInd/>
      <w:snapToGrid/>
      <w:spacing w:before="720" w:after="360" w:line="480" w:lineRule="auto"/>
      <w:jc w:val="center"/>
    </w:pPr>
    <w:rPr>
      <w:rFonts w:ascii="Times New Roman" w:eastAsiaTheme="minorEastAsia" w:hAnsi="Times New Roman"/>
      <w:sz w:val="4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B72A-3F3B-418F-8EA8-6B546EF7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16</Pages>
  <Words>2640</Words>
  <Characters>15049</Characters>
  <Application>Microsoft Office Word</Application>
  <DocSecurity>0</DocSecurity>
  <Lines>125</Lines>
  <Paragraphs>35</Paragraphs>
  <ScaleCrop>false</ScaleCrop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Xinxin</dc:creator>
  <cp:keywords/>
  <dc:description/>
  <cp:lastModifiedBy>mona haha</cp:lastModifiedBy>
  <cp:revision>157</cp:revision>
  <dcterms:created xsi:type="dcterms:W3CDTF">2017-07-05T00:08:00Z</dcterms:created>
  <dcterms:modified xsi:type="dcterms:W3CDTF">2018-03-15T01:32:00Z</dcterms:modified>
</cp:coreProperties>
</file>