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CE" w:rsidRPr="00355CD7" w:rsidRDefault="00355CD7" w:rsidP="00355CD7">
      <w:pPr>
        <w:bidi w:val="0"/>
        <w:spacing w:after="20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Supplementary</w:t>
      </w:r>
      <w:r w:rsidR="00C2598E">
        <w:rPr>
          <w:rFonts w:asciiTheme="majorBidi" w:hAnsiTheme="majorBidi" w:cstheme="majorBidi"/>
        </w:rPr>
        <w:t xml:space="preserve"> </w:t>
      </w:r>
      <w:r w:rsidR="00690DCA" w:rsidRPr="005577CE">
        <w:rPr>
          <w:rFonts w:asciiTheme="majorBidi" w:hAnsiTheme="majorBidi" w:cstheme="majorBidi"/>
        </w:rPr>
        <w:t xml:space="preserve">Table 1: </w:t>
      </w:r>
      <w:r w:rsidR="005577CE" w:rsidRPr="005577CE">
        <w:rPr>
          <w:rFonts w:asciiTheme="majorBidi" w:hAnsiTheme="majorBidi" w:cstheme="majorBidi"/>
        </w:rPr>
        <w:t>Baseline clinical data of the nine participants</w:t>
      </w:r>
    </w:p>
    <w:tbl>
      <w:tblPr>
        <w:tblStyle w:val="a3"/>
        <w:tblW w:w="10081" w:type="dxa"/>
        <w:tblInd w:w="-101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9"/>
        <w:gridCol w:w="967"/>
        <w:gridCol w:w="270"/>
        <w:gridCol w:w="116"/>
        <w:gridCol w:w="1433"/>
        <w:gridCol w:w="993"/>
        <w:gridCol w:w="1321"/>
        <w:gridCol w:w="1243"/>
        <w:gridCol w:w="1243"/>
        <w:gridCol w:w="1107"/>
        <w:gridCol w:w="269"/>
      </w:tblGrid>
      <w:tr w:rsidR="006346F2" w:rsidRPr="00431B7A" w:rsidTr="006346F2">
        <w:trPr>
          <w:gridAfter w:val="1"/>
          <w:wAfter w:w="269" w:type="dxa"/>
          <w:trHeight w:val="863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346F2" w:rsidRDefault="006346F2" w:rsidP="00EF123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Patient </w:t>
            </w:r>
          </w:p>
          <w:p w:rsidR="006346F2" w:rsidRPr="00431B7A" w:rsidRDefault="006346F2" w:rsidP="00EF123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number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346F2" w:rsidRPr="00431B7A" w:rsidRDefault="006346F2" w:rsidP="00EF123B">
            <w:pPr>
              <w:bidi w:val="0"/>
              <w:rPr>
                <w:b/>
                <w:bCs/>
              </w:rPr>
            </w:pPr>
            <w:r w:rsidRPr="00431B7A">
              <w:rPr>
                <w:b/>
                <w:bCs/>
              </w:rPr>
              <w:t xml:space="preserve">Gender 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6346F2" w:rsidRPr="00431B7A" w:rsidRDefault="006346F2" w:rsidP="00EF123B">
            <w:pPr>
              <w:bidi w:val="0"/>
              <w:rPr>
                <w:b/>
                <w:bCs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46F2" w:rsidRDefault="006346F2" w:rsidP="00EF123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Chronological</w:t>
            </w:r>
          </w:p>
          <w:p w:rsidR="006346F2" w:rsidRDefault="006346F2" w:rsidP="00EF123B">
            <w:pPr>
              <w:bidi w:val="0"/>
              <w:rPr>
                <w:b/>
                <w:bCs/>
              </w:rPr>
            </w:pPr>
            <w:r w:rsidRPr="00431B7A">
              <w:rPr>
                <w:b/>
                <w:bCs/>
              </w:rPr>
              <w:t xml:space="preserve">Age </w:t>
            </w:r>
          </w:p>
          <w:p w:rsidR="006346F2" w:rsidRPr="00431B7A" w:rsidRDefault="006346F2" w:rsidP="00EF123B">
            <w:pPr>
              <w:bidi w:val="0"/>
              <w:rPr>
                <w:b/>
                <w:bCs/>
              </w:rPr>
            </w:pPr>
            <w:r w:rsidRPr="00431B7A">
              <w:rPr>
                <w:b/>
                <w:bCs/>
              </w:rPr>
              <w:t>(years)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46F2" w:rsidRPr="00431B7A" w:rsidRDefault="006346F2" w:rsidP="00EF123B">
            <w:pPr>
              <w:bidi w:val="0"/>
              <w:rPr>
                <w:b/>
                <w:bCs/>
              </w:rPr>
            </w:pPr>
            <w:r w:rsidRPr="00431B7A">
              <w:rPr>
                <w:b/>
                <w:bCs/>
              </w:rPr>
              <w:t>Bone age (years)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6346F2" w:rsidRDefault="006346F2" w:rsidP="00EF123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Pubertal</w:t>
            </w:r>
            <w:r w:rsidRPr="00431B7A">
              <w:rPr>
                <w:b/>
                <w:bCs/>
              </w:rPr>
              <w:t xml:space="preserve"> stage</w:t>
            </w:r>
          </w:p>
          <w:p w:rsidR="006346F2" w:rsidRPr="00431B7A" w:rsidRDefault="006346F2" w:rsidP="00EF123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(Tanner)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6346F2" w:rsidRPr="00431B7A" w:rsidRDefault="006346F2" w:rsidP="004A11C6">
            <w:pPr>
              <w:bidi w:val="0"/>
              <w:rPr>
                <w:b/>
                <w:bCs/>
              </w:rPr>
            </w:pPr>
            <w:r w:rsidRPr="00431B7A">
              <w:rPr>
                <w:b/>
                <w:bCs/>
              </w:rPr>
              <w:t>Growth velocity prior to the study (cm/year)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6346F2" w:rsidRPr="00393532" w:rsidRDefault="006346F2" w:rsidP="00EF123B">
            <w:pPr>
              <w:bidi w:val="0"/>
              <w:rPr>
                <w:b/>
                <w:bCs/>
              </w:rPr>
            </w:pPr>
            <w:r w:rsidRPr="00393532">
              <w:rPr>
                <w:rFonts w:asciiTheme="majorBidi" w:hAnsiTheme="majorBidi" w:cstheme="majorBidi"/>
                <w:b/>
                <w:bCs/>
                <w:szCs w:val="24"/>
              </w:rPr>
              <w:t xml:space="preserve">Stimulated GH </w:t>
            </w:r>
            <w:r w:rsidRPr="00393532">
              <w:rPr>
                <w:b/>
                <w:bCs/>
              </w:rPr>
              <w:t>(</w:t>
            </w:r>
            <w:proofErr w:type="spellStart"/>
            <w:r w:rsidRPr="00393532">
              <w:rPr>
                <w:rFonts w:asciiTheme="majorBidi" w:hAnsiTheme="majorBidi" w:cstheme="majorBidi"/>
                <w:b/>
                <w:bCs/>
                <w:szCs w:val="24"/>
              </w:rPr>
              <w:t>ng</w:t>
            </w:r>
            <w:proofErr w:type="spellEnd"/>
            <w:r w:rsidRPr="00393532">
              <w:rPr>
                <w:rFonts w:asciiTheme="majorBidi" w:hAnsiTheme="majorBidi" w:cstheme="majorBidi"/>
                <w:b/>
                <w:bCs/>
                <w:szCs w:val="24"/>
              </w:rPr>
              <w:t>/ml</w:t>
            </w:r>
            <w:r w:rsidRPr="00393532">
              <w:rPr>
                <w:b/>
                <w:bCs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6346F2" w:rsidRPr="00431B7A" w:rsidRDefault="006346F2" w:rsidP="00794F15">
            <w:pPr>
              <w:bidi w:val="0"/>
              <w:rPr>
                <w:b/>
                <w:bCs/>
              </w:rPr>
            </w:pPr>
            <w:r w:rsidRPr="00431B7A">
              <w:rPr>
                <w:rFonts w:cs="Times New Roman"/>
                <w:b/>
                <w:bCs/>
                <w:color w:val="222222"/>
                <w:szCs w:val="24"/>
              </w:rPr>
              <w:t>M</w:t>
            </w:r>
            <w:r>
              <w:rPr>
                <w:rFonts w:cs="Times New Roman"/>
                <w:b/>
                <w:bCs/>
                <w:color w:val="222222"/>
                <w:szCs w:val="24"/>
              </w:rPr>
              <w:t>id-</w:t>
            </w:r>
            <w:r w:rsidRPr="00431B7A">
              <w:rPr>
                <w:rFonts w:cs="Times New Roman"/>
                <w:b/>
                <w:bCs/>
                <w:color w:val="222222"/>
                <w:szCs w:val="24"/>
              </w:rPr>
              <w:t xml:space="preserve">parental </w:t>
            </w:r>
            <w:r>
              <w:rPr>
                <w:rFonts w:cs="Times New Roman"/>
                <w:b/>
                <w:bCs/>
                <w:color w:val="222222"/>
                <w:szCs w:val="24"/>
              </w:rPr>
              <w:t>height</w:t>
            </w:r>
            <w:r>
              <w:rPr>
                <w:b/>
                <w:bCs/>
              </w:rPr>
              <w:t>-SDS</w:t>
            </w:r>
          </w:p>
        </w:tc>
      </w:tr>
      <w:tr w:rsidR="006346F2" w:rsidTr="006346F2">
        <w:trPr>
          <w:gridAfter w:val="1"/>
          <w:wAfter w:w="269" w:type="dxa"/>
        </w:trPr>
        <w:tc>
          <w:tcPr>
            <w:tcW w:w="1119" w:type="dxa"/>
            <w:tcBorders>
              <w:top w:val="single" w:sz="4" w:space="0" w:color="auto"/>
            </w:tcBorders>
          </w:tcPr>
          <w:p w:rsidR="006346F2" w:rsidRPr="00B75F37" w:rsidRDefault="006346F2" w:rsidP="00EF123B">
            <w:pPr>
              <w:bidi w:val="0"/>
            </w:pPr>
            <w:r>
              <w:t>1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bottom"/>
          </w:tcPr>
          <w:p w:rsidR="006346F2" w:rsidRPr="00B75F37" w:rsidRDefault="006346F2" w:rsidP="00EF123B">
            <w:pPr>
              <w:bidi w:val="0"/>
            </w:pPr>
            <w:r w:rsidRPr="00B75F37">
              <w:t>male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6346F2" w:rsidRPr="00B75F37" w:rsidRDefault="006346F2" w:rsidP="00EF123B">
            <w:pPr>
              <w:bidi w:val="0"/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</w:tcBorders>
            <w:vAlign w:val="bottom"/>
          </w:tcPr>
          <w:p w:rsidR="006346F2" w:rsidRPr="00B75F37" w:rsidRDefault="006346F2" w:rsidP="00EF123B">
            <w:pPr>
              <w:bidi w:val="0"/>
            </w:pPr>
            <w:r w:rsidRPr="00B75F37">
              <w:t>7.9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6346F2" w:rsidRPr="00BD3CEA" w:rsidRDefault="006346F2" w:rsidP="00EF123B">
            <w:pPr>
              <w:bidi w:val="0"/>
            </w:pPr>
            <w:r w:rsidRPr="00BD3CEA">
              <w:t>5.7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:rsidR="006346F2" w:rsidRPr="00BD3CEA" w:rsidRDefault="006346F2" w:rsidP="004100DC">
            <w:pPr>
              <w:bidi w:val="0"/>
            </w:pPr>
            <w:r w:rsidRPr="00BD3CEA">
              <w:t>1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vAlign w:val="bottom"/>
          </w:tcPr>
          <w:p w:rsidR="006346F2" w:rsidRPr="006E5C06" w:rsidRDefault="006346F2" w:rsidP="004A11C6">
            <w:pPr>
              <w:bidi w:val="0"/>
            </w:pPr>
            <w:r w:rsidRPr="006E5C06">
              <w:t>4.00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6346F2" w:rsidRPr="006E5C06" w:rsidRDefault="006346F2" w:rsidP="00EF123B">
            <w:pPr>
              <w:bidi w:val="0"/>
              <w:rPr>
                <w:rFonts w:asciiTheme="majorBidi" w:hAnsiTheme="majorBidi" w:cstheme="majorBidi"/>
                <w:szCs w:val="22"/>
                <w:rtl/>
              </w:rPr>
            </w:pPr>
            <w:r w:rsidRPr="006E5C06">
              <w:rPr>
                <w:rFonts w:asciiTheme="majorBidi" w:hAnsiTheme="majorBidi" w:cstheme="majorBidi"/>
                <w:szCs w:val="22"/>
                <w:rtl/>
              </w:rPr>
              <w:t>15.0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vAlign w:val="bottom"/>
          </w:tcPr>
          <w:p w:rsidR="006346F2" w:rsidRPr="00B75F37" w:rsidRDefault="006346F2" w:rsidP="00EF123B">
            <w:pPr>
              <w:bidi w:val="0"/>
            </w:pPr>
            <w:r w:rsidRPr="00B75F37">
              <w:t>-0.</w:t>
            </w:r>
            <w:r>
              <w:t>4</w:t>
            </w:r>
          </w:p>
        </w:tc>
      </w:tr>
      <w:tr w:rsidR="006346F2" w:rsidTr="006346F2">
        <w:trPr>
          <w:gridAfter w:val="1"/>
          <w:wAfter w:w="269" w:type="dxa"/>
        </w:trPr>
        <w:tc>
          <w:tcPr>
            <w:tcW w:w="1119" w:type="dxa"/>
          </w:tcPr>
          <w:p w:rsidR="006346F2" w:rsidRPr="00B75F37" w:rsidRDefault="006346F2" w:rsidP="00EF123B">
            <w:pPr>
              <w:bidi w:val="0"/>
              <w:jc w:val="both"/>
            </w:pPr>
            <w:r>
              <w:t>2</w:t>
            </w:r>
          </w:p>
        </w:tc>
        <w:tc>
          <w:tcPr>
            <w:tcW w:w="967" w:type="dxa"/>
          </w:tcPr>
          <w:p w:rsidR="006346F2" w:rsidRDefault="006346F2" w:rsidP="00EF123B">
            <w:pPr>
              <w:bidi w:val="0"/>
            </w:pPr>
            <w:r w:rsidRPr="00B75F37">
              <w:t>male</w:t>
            </w:r>
          </w:p>
        </w:tc>
        <w:tc>
          <w:tcPr>
            <w:tcW w:w="270" w:type="dxa"/>
          </w:tcPr>
          <w:p w:rsidR="006346F2" w:rsidRPr="00B75F37" w:rsidRDefault="006346F2" w:rsidP="00EF123B">
            <w:pPr>
              <w:bidi w:val="0"/>
            </w:pPr>
          </w:p>
        </w:tc>
        <w:tc>
          <w:tcPr>
            <w:tcW w:w="1549" w:type="dxa"/>
            <w:gridSpan w:val="2"/>
            <w:vAlign w:val="bottom"/>
          </w:tcPr>
          <w:p w:rsidR="006346F2" w:rsidRPr="00B75F37" w:rsidRDefault="006346F2" w:rsidP="00EF123B">
            <w:pPr>
              <w:bidi w:val="0"/>
            </w:pPr>
            <w:r w:rsidRPr="00B75F37">
              <w:t>10.</w:t>
            </w:r>
            <w:r>
              <w:t>7</w:t>
            </w:r>
          </w:p>
        </w:tc>
        <w:tc>
          <w:tcPr>
            <w:tcW w:w="993" w:type="dxa"/>
            <w:vAlign w:val="bottom"/>
          </w:tcPr>
          <w:p w:rsidR="006346F2" w:rsidRPr="00BD3CEA" w:rsidRDefault="006346F2" w:rsidP="00EF123B">
            <w:pPr>
              <w:bidi w:val="0"/>
            </w:pPr>
            <w:r w:rsidRPr="00BD3CEA">
              <w:t>9.0</w:t>
            </w:r>
          </w:p>
        </w:tc>
        <w:tc>
          <w:tcPr>
            <w:tcW w:w="1321" w:type="dxa"/>
            <w:vAlign w:val="center"/>
          </w:tcPr>
          <w:p w:rsidR="006346F2" w:rsidRPr="00BD3CEA" w:rsidRDefault="006346F2" w:rsidP="004100DC">
            <w:pPr>
              <w:bidi w:val="0"/>
            </w:pPr>
            <w:r w:rsidRPr="00BD3CEA">
              <w:t>1</w:t>
            </w:r>
          </w:p>
        </w:tc>
        <w:tc>
          <w:tcPr>
            <w:tcW w:w="1243" w:type="dxa"/>
            <w:vAlign w:val="bottom"/>
          </w:tcPr>
          <w:p w:rsidR="006346F2" w:rsidRPr="006E5C06" w:rsidRDefault="006346F2" w:rsidP="004A11C6">
            <w:pPr>
              <w:bidi w:val="0"/>
            </w:pPr>
            <w:r w:rsidRPr="006E5C06">
              <w:t>5.20</w:t>
            </w:r>
          </w:p>
        </w:tc>
        <w:tc>
          <w:tcPr>
            <w:tcW w:w="1243" w:type="dxa"/>
          </w:tcPr>
          <w:p w:rsidR="006346F2" w:rsidRPr="006E5C06" w:rsidRDefault="006346F2" w:rsidP="00EF123B">
            <w:pPr>
              <w:bidi w:val="0"/>
              <w:rPr>
                <w:rFonts w:asciiTheme="majorBidi" w:hAnsiTheme="majorBidi" w:cstheme="majorBidi"/>
                <w:szCs w:val="22"/>
                <w:rtl/>
              </w:rPr>
            </w:pPr>
            <w:r w:rsidRPr="006E5C06">
              <w:rPr>
                <w:rFonts w:asciiTheme="majorBidi" w:hAnsiTheme="majorBidi" w:cstheme="majorBidi"/>
                <w:szCs w:val="22"/>
                <w:rtl/>
              </w:rPr>
              <w:t>18.2</w:t>
            </w:r>
          </w:p>
        </w:tc>
        <w:tc>
          <w:tcPr>
            <w:tcW w:w="1107" w:type="dxa"/>
            <w:vAlign w:val="bottom"/>
          </w:tcPr>
          <w:p w:rsidR="006346F2" w:rsidRPr="00B75F37" w:rsidRDefault="006346F2" w:rsidP="00EF123B">
            <w:pPr>
              <w:bidi w:val="0"/>
            </w:pPr>
            <w:r w:rsidRPr="00B75F37">
              <w:t>-0.7</w:t>
            </w:r>
          </w:p>
        </w:tc>
      </w:tr>
      <w:tr w:rsidR="006346F2" w:rsidTr="006346F2">
        <w:trPr>
          <w:gridAfter w:val="1"/>
          <w:wAfter w:w="269" w:type="dxa"/>
        </w:trPr>
        <w:tc>
          <w:tcPr>
            <w:tcW w:w="1119" w:type="dxa"/>
          </w:tcPr>
          <w:p w:rsidR="006346F2" w:rsidRPr="00B75F37" w:rsidRDefault="006346F2" w:rsidP="00EF123B">
            <w:pPr>
              <w:bidi w:val="0"/>
              <w:jc w:val="both"/>
            </w:pPr>
            <w:r>
              <w:t>3</w:t>
            </w:r>
          </w:p>
        </w:tc>
        <w:tc>
          <w:tcPr>
            <w:tcW w:w="967" w:type="dxa"/>
          </w:tcPr>
          <w:p w:rsidR="006346F2" w:rsidRDefault="006346F2" w:rsidP="00EF123B">
            <w:pPr>
              <w:bidi w:val="0"/>
              <w:rPr>
                <w:rtl/>
              </w:rPr>
            </w:pPr>
            <w:r w:rsidRPr="00B75F37">
              <w:t>male</w:t>
            </w:r>
          </w:p>
        </w:tc>
        <w:tc>
          <w:tcPr>
            <w:tcW w:w="270" w:type="dxa"/>
          </w:tcPr>
          <w:p w:rsidR="006346F2" w:rsidRPr="00B75F37" w:rsidRDefault="006346F2" w:rsidP="00EF123B">
            <w:pPr>
              <w:bidi w:val="0"/>
            </w:pPr>
          </w:p>
        </w:tc>
        <w:tc>
          <w:tcPr>
            <w:tcW w:w="1549" w:type="dxa"/>
            <w:gridSpan w:val="2"/>
            <w:vAlign w:val="bottom"/>
          </w:tcPr>
          <w:p w:rsidR="006346F2" w:rsidRPr="00B75F37" w:rsidRDefault="006346F2" w:rsidP="00EF123B">
            <w:pPr>
              <w:bidi w:val="0"/>
            </w:pPr>
            <w:r w:rsidRPr="00B75F37">
              <w:t>9.8</w:t>
            </w:r>
          </w:p>
        </w:tc>
        <w:tc>
          <w:tcPr>
            <w:tcW w:w="993" w:type="dxa"/>
            <w:vAlign w:val="bottom"/>
          </w:tcPr>
          <w:p w:rsidR="006346F2" w:rsidRPr="00BD3CEA" w:rsidRDefault="006346F2" w:rsidP="00EF123B">
            <w:pPr>
              <w:bidi w:val="0"/>
            </w:pPr>
            <w:r w:rsidRPr="00BD3CEA">
              <w:t>9.0</w:t>
            </w:r>
          </w:p>
        </w:tc>
        <w:tc>
          <w:tcPr>
            <w:tcW w:w="1321" w:type="dxa"/>
            <w:vAlign w:val="center"/>
          </w:tcPr>
          <w:p w:rsidR="006346F2" w:rsidRPr="00BD3CEA" w:rsidRDefault="006346F2" w:rsidP="004100DC">
            <w:pPr>
              <w:bidi w:val="0"/>
            </w:pPr>
            <w:r w:rsidRPr="00BD3CEA">
              <w:t>1</w:t>
            </w:r>
          </w:p>
        </w:tc>
        <w:tc>
          <w:tcPr>
            <w:tcW w:w="1243" w:type="dxa"/>
            <w:vAlign w:val="bottom"/>
          </w:tcPr>
          <w:p w:rsidR="006346F2" w:rsidRPr="006E5C06" w:rsidRDefault="006346F2" w:rsidP="004A11C6">
            <w:pPr>
              <w:bidi w:val="0"/>
            </w:pPr>
            <w:r w:rsidRPr="006E5C06">
              <w:t>4.90</w:t>
            </w:r>
          </w:p>
        </w:tc>
        <w:tc>
          <w:tcPr>
            <w:tcW w:w="1243" w:type="dxa"/>
          </w:tcPr>
          <w:p w:rsidR="006346F2" w:rsidRPr="006E5C06" w:rsidRDefault="006346F2" w:rsidP="00EF123B">
            <w:pPr>
              <w:bidi w:val="0"/>
              <w:rPr>
                <w:rFonts w:asciiTheme="majorBidi" w:hAnsiTheme="majorBidi" w:cstheme="majorBidi"/>
                <w:szCs w:val="22"/>
                <w:rtl/>
              </w:rPr>
            </w:pPr>
            <w:r w:rsidRPr="006E5C06">
              <w:rPr>
                <w:rFonts w:asciiTheme="majorBidi" w:hAnsiTheme="majorBidi" w:cstheme="majorBidi"/>
                <w:szCs w:val="22"/>
                <w:rtl/>
              </w:rPr>
              <w:t>18.6</w:t>
            </w:r>
          </w:p>
        </w:tc>
        <w:tc>
          <w:tcPr>
            <w:tcW w:w="1107" w:type="dxa"/>
            <w:vAlign w:val="bottom"/>
          </w:tcPr>
          <w:p w:rsidR="006346F2" w:rsidRPr="00B75F37" w:rsidRDefault="006346F2" w:rsidP="00EF123B">
            <w:pPr>
              <w:bidi w:val="0"/>
            </w:pPr>
            <w:r>
              <w:t xml:space="preserve">  </w:t>
            </w:r>
            <w:r w:rsidRPr="00B75F37">
              <w:t>0.2</w:t>
            </w:r>
          </w:p>
        </w:tc>
      </w:tr>
      <w:tr w:rsidR="006346F2" w:rsidTr="006346F2">
        <w:trPr>
          <w:gridAfter w:val="1"/>
          <w:wAfter w:w="269" w:type="dxa"/>
        </w:trPr>
        <w:tc>
          <w:tcPr>
            <w:tcW w:w="1119" w:type="dxa"/>
          </w:tcPr>
          <w:p w:rsidR="006346F2" w:rsidRPr="00B75F37" w:rsidRDefault="006346F2" w:rsidP="00EF123B">
            <w:pPr>
              <w:bidi w:val="0"/>
              <w:jc w:val="both"/>
            </w:pPr>
            <w:r>
              <w:t>4</w:t>
            </w:r>
          </w:p>
        </w:tc>
        <w:tc>
          <w:tcPr>
            <w:tcW w:w="967" w:type="dxa"/>
          </w:tcPr>
          <w:p w:rsidR="006346F2" w:rsidRDefault="006346F2" w:rsidP="00EF123B">
            <w:pPr>
              <w:bidi w:val="0"/>
            </w:pPr>
            <w:r w:rsidRPr="00B75F37">
              <w:t>male</w:t>
            </w:r>
          </w:p>
        </w:tc>
        <w:tc>
          <w:tcPr>
            <w:tcW w:w="270" w:type="dxa"/>
          </w:tcPr>
          <w:p w:rsidR="006346F2" w:rsidRPr="00B75F37" w:rsidRDefault="006346F2" w:rsidP="00EF123B">
            <w:pPr>
              <w:bidi w:val="0"/>
            </w:pPr>
          </w:p>
        </w:tc>
        <w:tc>
          <w:tcPr>
            <w:tcW w:w="1549" w:type="dxa"/>
            <w:gridSpan w:val="2"/>
            <w:vAlign w:val="bottom"/>
          </w:tcPr>
          <w:p w:rsidR="006346F2" w:rsidRPr="00B75F37" w:rsidRDefault="006346F2" w:rsidP="00EF123B">
            <w:pPr>
              <w:bidi w:val="0"/>
            </w:pPr>
            <w:r w:rsidRPr="00B75F37">
              <w:t>14.0</w:t>
            </w:r>
          </w:p>
        </w:tc>
        <w:tc>
          <w:tcPr>
            <w:tcW w:w="993" w:type="dxa"/>
            <w:vAlign w:val="bottom"/>
          </w:tcPr>
          <w:p w:rsidR="006346F2" w:rsidRPr="00BD3CEA" w:rsidRDefault="006346F2" w:rsidP="00EF123B">
            <w:pPr>
              <w:bidi w:val="0"/>
            </w:pPr>
            <w:r w:rsidRPr="00BD3CEA">
              <w:t>12.0</w:t>
            </w:r>
          </w:p>
        </w:tc>
        <w:tc>
          <w:tcPr>
            <w:tcW w:w="1321" w:type="dxa"/>
            <w:vAlign w:val="center"/>
          </w:tcPr>
          <w:p w:rsidR="006346F2" w:rsidRPr="00BD3CEA" w:rsidRDefault="006346F2" w:rsidP="004100DC">
            <w:pPr>
              <w:bidi w:val="0"/>
            </w:pPr>
            <w:r w:rsidRPr="00BD3CEA">
              <w:t>1</w:t>
            </w:r>
          </w:p>
        </w:tc>
        <w:tc>
          <w:tcPr>
            <w:tcW w:w="1243" w:type="dxa"/>
            <w:vAlign w:val="bottom"/>
          </w:tcPr>
          <w:p w:rsidR="006346F2" w:rsidRPr="006E5C06" w:rsidRDefault="006346F2" w:rsidP="004A11C6">
            <w:pPr>
              <w:bidi w:val="0"/>
            </w:pPr>
            <w:r w:rsidRPr="006E5C06">
              <w:t>5.00</w:t>
            </w:r>
          </w:p>
        </w:tc>
        <w:tc>
          <w:tcPr>
            <w:tcW w:w="1243" w:type="dxa"/>
          </w:tcPr>
          <w:p w:rsidR="006346F2" w:rsidRPr="006E5C06" w:rsidRDefault="006346F2" w:rsidP="00EF123B">
            <w:pPr>
              <w:bidi w:val="0"/>
              <w:rPr>
                <w:rFonts w:asciiTheme="majorBidi" w:hAnsiTheme="majorBidi" w:cstheme="majorBidi"/>
                <w:szCs w:val="22"/>
                <w:rtl/>
              </w:rPr>
            </w:pPr>
            <w:r w:rsidRPr="006E5C06">
              <w:rPr>
                <w:rFonts w:asciiTheme="majorBidi" w:hAnsiTheme="majorBidi" w:cstheme="majorBidi"/>
                <w:szCs w:val="22"/>
                <w:rtl/>
              </w:rPr>
              <w:t>24.6</w:t>
            </w:r>
          </w:p>
        </w:tc>
        <w:tc>
          <w:tcPr>
            <w:tcW w:w="1107" w:type="dxa"/>
            <w:vAlign w:val="bottom"/>
          </w:tcPr>
          <w:p w:rsidR="006346F2" w:rsidRPr="00B75F37" w:rsidRDefault="006346F2" w:rsidP="00EF123B">
            <w:pPr>
              <w:bidi w:val="0"/>
            </w:pPr>
            <w:r w:rsidRPr="00B75F37">
              <w:t>-1.</w:t>
            </w:r>
            <w:r>
              <w:t>1</w:t>
            </w:r>
          </w:p>
        </w:tc>
      </w:tr>
      <w:tr w:rsidR="006346F2" w:rsidTr="006346F2">
        <w:trPr>
          <w:gridAfter w:val="1"/>
          <w:wAfter w:w="269" w:type="dxa"/>
        </w:trPr>
        <w:tc>
          <w:tcPr>
            <w:tcW w:w="1119" w:type="dxa"/>
          </w:tcPr>
          <w:p w:rsidR="006346F2" w:rsidRPr="00B75F37" w:rsidRDefault="006346F2" w:rsidP="00EF123B">
            <w:pPr>
              <w:bidi w:val="0"/>
            </w:pPr>
            <w:r>
              <w:t>5</w:t>
            </w:r>
          </w:p>
        </w:tc>
        <w:tc>
          <w:tcPr>
            <w:tcW w:w="967" w:type="dxa"/>
            <w:vAlign w:val="bottom"/>
          </w:tcPr>
          <w:p w:rsidR="006346F2" w:rsidRPr="00B75F37" w:rsidRDefault="006346F2" w:rsidP="00EF123B">
            <w:pPr>
              <w:bidi w:val="0"/>
            </w:pPr>
            <w:r w:rsidRPr="00B75F37">
              <w:t>female</w:t>
            </w:r>
          </w:p>
        </w:tc>
        <w:tc>
          <w:tcPr>
            <w:tcW w:w="270" w:type="dxa"/>
          </w:tcPr>
          <w:p w:rsidR="006346F2" w:rsidRPr="00B75F37" w:rsidRDefault="006346F2" w:rsidP="00EF123B">
            <w:pPr>
              <w:bidi w:val="0"/>
            </w:pPr>
          </w:p>
        </w:tc>
        <w:tc>
          <w:tcPr>
            <w:tcW w:w="1549" w:type="dxa"/>
            <w:gridSpan w:val="2"/>
            <w:vAlign w:val="bottom"/>
          </w:tcPr>
          <w:p w:rsidR="006346F2" w:rsidRPr="00B75F37" w:rsidRDefault="006346F2" w:rsidP="00EF123B">
            <w:pPr>
              <w:bidi w:val="0"/>
            </w:pPr>
            <w:r w:rsidRPr="00B75F37">
              <w:t>11.3</w:t>
            </w:r>
          </w:p>
        </w:tc>
        <w:tc>
          <w:tcPr>
            <w:tcW w:w="993" w:type="dxa"/>
            <w:vAlign w:val="bottom"/>
          </w:tcPr>
          <w:p w:rsidR="006346F2" w:rsidRPr="00BD3CEA" w:rsidRDefault="006346F2" w:rsidP="00EF123B">
            <w:pPr>
              <w:bidi w:val="0"/>
            </w:pPr>
            <w:r w:rsidRPr="00BD3CEA">
              <w:t>10.5</w:t>
            </w:r>
          </w:p>
        </w:tc>
        <w:tc>
          <w:tcPr>
            <w:tcW w:w="1321" w:type="dxa"/>
            <w:vAlign w:val="center"/>
          </w:tcPr>
          <w:p w:rsidR="006346F2" w:rsidRPr="00BD3CEA" w:rsidRDefault="006346F2" w:rsidP="004100DC">
            <w:pPr>
              <w:bidi w:val="0"/>
            </w:pPr>
            <w:r w:rsidRPr="00BD3CEA">
              <w:t>1</w:t>
            </w:r>
          </w:p>
        </w:tc>
        <w:tc>
          <w:tcPr>
            <w:tcW w:w="1243" w:type="dxa"/>
            <w:vAlign w:val="bottom"/>
          </w:tcPr>
          <w:p w:rsidR="006346F2" w:rsidRPr="006E5C06" w:rsidRDefault="006346F2" w:rsidP="004A11C6">
            <w:pPr>
              <w:bidi w:val="0"/>
            </w:pPr>
            <w:r w:rsidRPr="006E5C06">
              <w:t>5.50</w:t>
            </w:r>
          </w:p>
        </w:tc>
        <w:tc>
          <w:tcPr>
            <w:tcW w:w="1243" w:type="dxa"/>
          </w:tcPr>
          <w:p w:rsidR="006346F2" w:rsidRPr="006E5C06" w:rsidRDefault="006346F2" w:rsidP="00EF123B">
            <w:pPr>
              <w:bidi w:val="0"/>
              <w:rPr>
                <w:rFonts w:asciiTheme="majorBidi" w:hAnsiTheme="majorBidi" w:cstheme="majorBidi"/>
                <w:szCs w:val="22"/>
                <w:rtl/>
              </w:rPr>
            </w:pPr>
            <w:r w:rsidRPr="006E5C06">
              <w:rPr>
                <w:rFonts w:asciiTheme="majorBidi" w:hAnsiTheme="majorBidi" w:cstheme="majorBidi"/>
                <w:szCs w:val="22"/>
                <w:rtl/>
              </w:rPr>
              <w:t>14.3</w:t>
            </w:r>
          </w:p>
        </w:tc>
        <w:tc>
          <w:tcPr>
            <w:tcW w:w="1107" w:type="dxa"/>
            <w:vAlign w:val="bottom"/>
          </w:tcPr>
          <w:p w:rsidR="006346F2" w:rsidRPr="00B75F37" w:rsidRDefault="006346F2" w:rsidP="00EF123B">
            <w:pPr>
              <w:bidi w:val="0"/>
            </w:pPr>
            <w:r w:rsidRPr="00B75F37">
              <w:t>-1.</w:t>
            </w:r>
            <w:r>
              <w:t>4</w:t>
            </w:r>
          </w:p>
        </w:tc>
      </w:tr>
      <w:tr w:rsidR="006346F2" w:rsidTr="006346F2">
        <w:trPr>
          <w:gridAfter w:val="1"/>
          <w:wAfter w:w="269" w:type="dxa"/>
        </w:trPr>
        <w:tc>
          <w:tcPr>
            <w:tcW w:w="1119" w:type="dxa"/>
          </w:tcPr>
          <w:p w:rsidR="006346F2" w:rsidRPr="00B75F37" w:rsidRDefault="006346F2" w:rsidP="00EF123B">
            <w:pPr>
              <w:bidi w:val="0"/>
              <w:jc w:val="both"/>
            </w:pPr>
            <w:r>
              <w:t>6</w:t>
            </w:r>
          </w:p>
        </w:tc>
        <w:tc>
          <w:tcPr>
            <w:tcW w:w="967" w:type="dxa"/>
          </w:tcPr>
          <w:p w:rsidR="006346F2" w:rsidRDefault="006346F2" w:rsidP="00EF123B">
            <w:pPr>
              <w:bidi w:val="0"/>
            </w:pPr>
            <w:r w:rsidRPr="00B75F37">
              <w:t>male</w:t>
            </w:r>
          </w:p>
        </w:tc>
        <w:tc>
          <w:tcPr>
            <w:tcW w:w="270" w:type="dxa"/>
          </w:tcPr>
          <w:p w:rsidR="006346F2" w:rsidRPr="00B75F37" w:rsidRDefault="006346F2" w:rsidP="00EF123B">
            <w:pPr>
              <w:bidi w:val="0"/>
            </w:pPr>
          </w:p>
        </w:tc>
        <w:tc>
          <w:tcPr>
            <w:tcW w:w="1549" w:type="dxa"/>
            <w:gridSpan w:val="2"/>
            <w:vAlign w:val="bottom"/>
          </w:tcPr>
          <w:p w:rsidR="006346F2" w:rsidRPr="00B75F37" w:rsidRDefault="006346F2" w:rsidP="00EF123B">
            <w:pPr>
              <w:bidi w:val="0"/>
            </w:pPr>
            <w:r w:rsidRPr="00B75F37">
              <w:t>10.0</w:t>
            </w:r>
          </w:p>
        </w:tc>
        <w:tc>
          <w:tcPr>
            <w:tcW w:w="993" w:type="dxa"/>
            <w:vAlign w:val="bottom"/>
          </w:tcPr>
          <w:p w:rsidR="006346F2" w:rsidRPr="00BD3CEA" w:rsidRDefault="006346F2" w:rsidP="00EF123B">
            <w:pPr>
              <w:bidi w:val="0"/>
            </w:pPr>
            <w:r w:rsidRPr="00BD3CEA">
              <w:t>6.8</w:t>
            </w:r>
          </w:p>
        </w:tc>
        <w:tc>
          <w:tcPr>
            <w:tcW w:w="1321" w:type="dxa"/>
            <w:vAlign w:val="center"/>
          </w:tcPr>
          <w:p w:rsidR="006346F2" w:rsidRPr="00BD3CEA" w:rsidRDefault="006346F2" w:rsidP="004100DC">
            <w:pPr>
              <w:bidi w:val="0"/>
            </w:pPr>
            <w:r w:rsidRPr="00BD3CEA">
              <w:t>1</w:t>
            </w:r>
          </w:p>
        </w:tc>
        <w:tc>
          <w:tcPr>
            <w:tcW w:w="1243" w:type="dxa"/>
            <w:vAlign w:val="bottom"/>
          </w:tcPr>
          <w:p w:rsidR="006346F2" w:rsidRPr="006E5C06" w:rsidRDefault="006346F2" w:rsidP="004A11C6">
            <w:pPr>
              <w:bidi w:val="0"/>
            </w:pPr>
            <w:r w:rsidRPr="006E5C06">
              <w:t>4.80</w:t>
            </w:r>
          </w:p>
        </w:tc>
        <w:tc>
          <w:tcPr>
            <w:tcW w:w="1243" w:type="dxa"/>
          </w:tcPr>
          <w:p w:rsidR="006346F2" w:rsidRPr="006E5C06" w:rsidRDefault="006346F2" w:rsidP="00EF123B">
            <w:pPr>
              <w:bidi w:val="0"/>
              <w:rPr>
                <w:rFonts w:asciiTheme="majorBidi" w:hAnsiTheme="majorBidi" w:cstheme="majorBidi"/>
                <w:szCs w:val="22"/>
                <w:rtl/>
              </w:rPr>
            </w:pPr>
            <w:r w:rsidRPr="006E5C06">
              <w:rPr>
                <w:rFonts w:asciiTheme="majorBidi" w:hAnsiTheme="majorBidi" w:cstheme="majorBidi"/>
                <w:szCs w:val="22"/>
                <w:rtl/>
              </w:rPr>
              <w:t>9.8</w:t>
            </w:r>
          </w:p>
        </w:tc>
        <w:tc>
          <w:tcPr>
            <w:tcW w:w="1107" w:type="dxa"/>
            <w:vAlign w:val="bottom"/>
          </w:tcPr>
          <w:p w:rsidR="006346F2" w:rsidRPr="00B75F37" w:rsidRDefault="006346F2" w:rsidP="00EF123B">
            <w:pPr>
              <w:bidi w:val="0"/>
            </w:pPr>
            <w:r w:rsidRPr="00B75F37">
              <w:t>-1.</w:t>
            </w:r>
            <w:r>
              <w:t>1</w:t>
            </w:r>
          </w:p>
        </w:tc>
      </w:tr>
      <w:tr w:rsidR="006346F2" w:rsidTr="006346F2">
        <w:trPr>
          <w:gridAfter w:val="1"/>
          <w:wAfter w:w="269" w:type="dxa"/>
        </w:trPr>
        <w:tc>
          <w:tcPr>
            <w:tcW w:w="1119" w:type="dxa"/>
          </w:tcPr>
          <w:p w:rsidR="006346F2" w:rsidRPr="00B75F37" w:rsidRDefault="006346F2" w:rsidP="00EF123B">
            <w:pPr>
              <w:bidi w:val="0"/>
              <w:jc w:val="both"/>
            </w:pPr>
            <w:r>
              <w:t>7</w:t>
            </w:r>
          </w:p>
        </w:tc>
        <w:tc>
          <w:tcPr>
            <w:tcW w:w="967" w:type="dxa"/>
          </w:tcPr>
          <w:p w:rsidR="006346F2" w:rsidRDefault="006346F2" w:rsidP="00EF123B">
            <w:pPr>
              <w:bidi w:val="0"/>
            </w:pPr>
            <w:r w:rsidRPr="00B75F37">
              <w:t>male</w:t>
            </w:r>
          </w:p>
        </w:tc>
        <w:tc>
          <w:tcPr>
            <w:tcW w:w="270" w:type="dxa"/>
          </w:tcPr>
          <w:p w:rsidR="006346F2" w:rsidRPr="00B75F37" w:rsidRDefault="006346F2" w:rsidP="00EF123B">
            <w:pPr>
              <w:bidi w:val="0"/>
            </w:pPr>
          </w:p>
        </w:tc>
        <w:tc>
          <w:tcPr>
            <w:tcW w:w="1549" w:type="dxa"/>
            <w:gridSpan w:val="2"/>
            <w:vAlign w:val="bottom"/>
          </w:tcPr>
          <w:p w:rsidR="006346F2" w:rsidRPr="00B75F37" w:rsidRDefault="006346F2" w:rsidP="00EF123B">
            <w:pPr>
              <w:bidi w:val="0"/>
            </w:pPr>
            <w:r w:rsidRPr="00B75F37">
              <w:t>10.3</w:t>
            </w:r>
          </w:p>
        </w:tc>
        <w:tc>
          <w:tcPr>
            <w:tcW w:w="993" w:type="dxa"/>
            <w:vAlign w:val="bottom"/>
          </w:tcPr>
          <w:p w:rsidR="006346F2" w:rsidRPr="00BD3CEA" w:rsidRDefault="006346F2" w:rsidP="00EF123B">
            <w:pPr>
              <w:bidi w:val="0"/>
            </w:pPr>
            <w:r w:rsidRPr="00BD3CEA">
              <w:t>10.5</w:t>
            </w:r>
          </w:p>
        </w:tc>
        <w:tc>
          <w:tcPr>
            <w:tcW w:w="1321" w:type="dxa"/>
            <w:vAlign w:val="center"/>
          </w:tcPr>
          <w:p w:rsidR="006346F2" w:rsidRPr="00BD3CEA" w:rsidRDefault="006346F2" w:rsidP="004100DC">
            <w:pPr>
              <w:bidi w:val="0"/>
            </w:pPr>
            <w:r w:rsidRPr="00BD3CEA">
              <w:t>1</w:t>
            </w:r>
          </w:p>
        </w:tc>
        <w:tc>
          <w:tcPr>
            <w:tcW w:w="1243" w:type="dxa"/>
            <w:vAlign w:val="bottom"/>
          </w:tcPr>
          <w:p w:rsidR="006346F2" w:rsidRPr="006E5C06" w:rsidRDefault="006346F2" w:rsidP="004A11C6">
            <w:pPr>
              <w:bidi w:val="0"/>
            </w:pPr>
            <w:r w:rsidRPr="006E5C06">
              <w:t>3.30</w:t>
            </w:r>
          </w:p>
        </w:tc>
        <w:tc>
          <w:tcPr>
            <w:tcW w:w="1243" w:type="dxa"/>
          </w:tcPr>
          <w:p w:rsidR="006346F2" w:rsidRPr="006E5C06" w:rsidRDefault="006346F2" w:rsidP="00EF123B">
            <w:pPr>
              <w:bidi w:val="0"/>
              <w:rPr>
                <w:rFonts w:asciiTheme="majorBidi" w:hAnsiTheme="majorBidi" w:cstheme="majorBidi"/>
                <w:szCs w:val="22"/>
                <w:rtl/>
              </w:rPr>
            </w:pPr>
            <w:r w:rsidRPr="006E5C06">
              <w:rPr>
                <w:rFonts w:asciiTheme="majorBidi" w:hAnsiTheme="majorBidi" w:cstheme="majorBidi"/>
                <w:szCs w:val="22"/>
                <w:rtl/>
              </w:rPr>
              <w:t>11.2</w:t>
            </w:r>
          </w:p>
        </w:tc>
        <w:tc>
          <w:tcPr>
            <w:tcW w:w="1107" w:type="dxa"/>
            <w:vAlign w:val="bottom"/>
          </w:tcPr>
          <w:p w:rsidR="006346F2" w:rsidRPr="00B75F37" w:rsidRDefault="006346F2" w:rsidP="00EF123B">
            <w:pPr>
              <w:bidi w:val="0"/>
            </w:pPr>
            <w:r w:rsidRPr="00B75F37">
              <w:t>-1.2</w:t>
            </w:r>
          </w:p>
        </w:tc>
      </w:tr>
      <w:tr w:rsidR="006346F2" w:rsidTr="006346F2">
        <w:trPr>
          <w:gridAfter w:val="1"/>
          <w:wAfter w:w="269" w:type="dxa"/>
        </w:trPr>
        <w:tc>
          <w:tcPr>
            <w:tcW w:w="1119" w:type="dxa"/>
          </w:tcPr>
          <w:p w:rsidR="006346F2" w:rsidRPr="00B75F37" w:rsidRDefault="006346F2" w:rsidP="00EF123B">
            <w:pPr>
              <w:bidi w:val="0"/>
            </w:pPr>
            <w:r>
              <w:t>8</w:t>
            </w:r>
          </w:p>
        </w:tc>
        <w:tc>
          <w:tcPr>
            <w:tcW w:w="967" w:type="dxa"/>
            <w:vAlign w:val="bottom"/>
          </w:tcPr>
          <w:p w:rsidR="006346F2" w:rsidRPr="00B75F37" w:rsidRDefault="006346F2" w:rsidP="00EF123B">
            <w:pPr>
              <w:bidi w:val="0"/>
            </w:pPr>
            <w:r w:rsidRPr="00B75F37">
              <w:t>female</w:t>
            </w:r>
          </w:p>
        </w:tc>
        <w:tc>
          <w:tcPr>
            <w:tcW w:w="270" w:type="dxa"/>
          </w:tcPr>
          <w:p w:rsidR="006346F2" w:rsidRPr="00B75F37" w:rsidRDefault="006346F2" w:rsidP="00EF123B">
            <w:pPr>
              <w:bidi w:val="0"/>
            </w:pPr>
          </w:p>
        </w:tc>
        <w:tc>
          <w:tcPr>
            <w:tcW w:w="1549" w:type="dxa"/>
            <w:gridSpan w:val="2"/>
            <w:vAlign w:val="bottom"/>
          </w:tcPr>
          <w:p w:rsidR="006346F2" w:rsidRPr="00B75F37" w:rsidRDefault="006346F2" w:rsidP="00EF123B">
            <w:pPr>
              <w:bidi w:val="0"/>
            </w:pPr>
            <w:r w:rsidRPr="00B75F37">
              <w:t>12.2</w:t>
            </w:r>
          </w:p>
        </w:tc>
        <w:tc>
          <w:tcPr>
            <w:tcW w:w="993" w:type="dxa"/>
            <w:vAlign w:val="bottom"/>
          </w:tcPr>
          <w:p w:rsidR="006346F2" w:rsidRPr="00BD3CEA" w:rsidRDefault="006346F2" w:rsidP="00EF123B">
            <w:pPr>
              <w:bidi w:val="0"/>
            </w:pPr>
            <w:r w:rsidRPr="00BD3CEA">
              <w:t>10.5</w:t>
            </w:r>
          </w:p>
        </w:tc>
        <w:tc>
          <w:tcPr>
            <w:tcW w:w="1321" w:type="dxa"/>
            <w:vAlign w:val="center"/>
          </w:tcPr>
          <w:p w:rsidR="006346F2" w:rsidRPr="00BD3CEA" w:rsidRDefault="006346F2" w:rsidP="004100DC">
            <w:pPr>
              <w:bidi w:val="0"/>
            </w:pPr>
            <w:r>
              <w:t>1-2</w:t>
            </w:r>
          </w:p>
        </w:tc>
        <w:tc>
          <w:tcPr>
            <w:tcW w:w="1243" w:type="dxa"/>
            <w:vAlign w:val="bottom"/>
          </w:tcPr>
          <w:p w:rsidR="006346F2" w:rsidRPr="006E5C06" w:rsidRDefault="006346F2" w:rsidP="004A11C6">
            <w:pPr>
              <w:bidi w:val="0"/>
            </w:pPr>
            <w:r w:rsidRPr="006E5C06">
              <w:t>5.50</w:t>
            </w:r>
          </w:p>
        </w:tc>
        <w:tc>
          <w:tcPr>
            <w:tcW w:w="1243" w:type="dxa"/>
          </w:tcPr>
          <w:p w:rsidR="006346F2" w:rsidRPr="006E5C06" w:rsidRDefault="006346F2" w:rsidP="00EF123B">
            <w:pPr>
              <w:bidi w:val="0"/>
              <w:rPr>
                <w:rFonts w:asciiTheme="majorBidi" w:hAnsiTheme="majorBidi" w:cstheme="majorBidi"/>
                <w:szCs w:val="22"/>
                <w:rtl/>
              </w:rPr>
            </w:pPr>
            <w:r w:rsidRPr="006E5C06">
              <w:rPr>
                <w:rFonts w:asciiTheme="majorBidi" w:hAnsiTheme="majorBidi" w:cstheme="majorBidi"/>
                <w:szCs w:val="22"/>
                <w:rtl/>
              </w:rPr>
              <w:t>15.2</w:t>
            </w:r>
          </w:p>
        </w:tc>
        <w:tc>
          <w:tcPr>
            <w:tcW w:w="1107" w:type="dxa"/>
            <w:vAlign w:val="bottom"/>
          </w:tcPr>
          <w:p w:rsidR="006346F2" w:rsidRPr="00B75F37" w:rsidRDefault="006346F2" w:rsidP="00EF123B">
            <w:pPr>
              <w:bidi w:val="0"/>
            </w:pPr>
            <w:r>
              <w:t xml:space="preserve">  </w:t>
            </w:r>
            <w:r w:rsidRPr="00B75F37">
              <w:t>0.0</w:t>
            </w:r>
          </w:p>
        </w:tc>
      </w:tr>
      <w:tr w:rsidR="006346F2" w:rsidTr="006346F2">
        <w:trPr>
          <w:gridAfter w:val="1"/>
          <w:wAfter w:w="269" w:type="dxa"/>
        </w:trPr>
        <w:tc>
          <w:tcPr>
            <w:tcW w:w="1119" w:type="dxa"/>
            <w:tcBorders>
              <w:bottom w:val="single" w:sz="4" w:space="0" w:color="auto"/>
            </w:tcBorders>
          </w:tcPr>
          <w:p w:rsidR="006346F2" w:rsidRPr="00B75F37" w:rsidRDefault="006346F2" w:rsidP="00EF123B">
            <w:pPr>
              <w:bidi w:val="0"/>
            </w:pPr>
            <w:r>
              <w:t>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bottom"/>
          </w:tcPr>
          <w:p w:rsidR="006346F2" w:rsidRPr="00B75F37" w:rsidRDefault="006346F2" w:rsidP="00EF123B">
            <w:pPr>
              <w:bidi w:val="0"/>
            </w:pPr>
            <w:r w:rsidRPr="00B75F37">
              <w:t>male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6346F2" w:rsidRPr="00B75F37" w:rsidRDefault="006346F2" w:rsidP="00EF123B">
            <w:pPr>
              <w:bidi w:val="0"/>
            </w:pP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vAlign w:val="bottom"/>
          </w:tcPr>
          <w:p w:rsidR="006346F2" w:rsidRPr="00B75F37" w:rsidRDefault="006346F2" w:rsidP="00EF123B">
            <w:pPr>
              <w:bidi w:val="0"/>
            </w:pPr>
            <w:r w:rsidRPr="00B75F37">
              <w:t>11.7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6346F2" w:rsidRPr="00BD3CEA" w:rsidRDefault="006346F2" w:rsidP="00EF123B">
            <w:pPr>
              <w:bidi w:val="0"/>
            </w:pPr>
            <w:r w:rsidRPr="00BD3CEA">
              <w:t>10.5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6346F2" w:rsidRPr="00BD3CEA" w:rsidRDefault="006346F2" w:rsidP="004100DC">
            <w:pPr>
              <w:bidi w:val="0"/>
            </w:pPr>
            <w:r w:rsidRPr="00BD3CEA"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:rsidR="006346F2" w:rsidRPr="006E5C06" w:rsidRDefault="006346F2" w:rsidP="004A11C6">
            <w:pPr>
              <w:bidi w:val="0"/>
            </w:pPr>
            <w:r w:rsidRPr="006E5C06">
              <w:t>5.40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6346F2" w:rsidRPr="006E5C06" w:rsidRDefault="006346F2" w:rsidP="00EF123B">
            <w:pPr>
              <w:bidi w:val="0"/>
              <w:rPr>
                <w:rFonts w:asciiTheme="majorBidi" w:hAnsiTheme="majorBidi" w:cstheme="majorBidi"/>
                <w:szCs w:val="22"/>
              </w:rPr>
            </w:pPr>
            <w:r w:rsidRPr="006E5C06">
              <w:rPr>
                <w:rFonts w:asciiTheme="majorBidi" w:hAnsiTheme="majorBidi" w:cstheme="majorBidi"/>
                <w:szCs w:val="22"/>
                <w:rtl/>
              </w:rPr>
              <w:t>14.4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bottom"/>
          </w:tcPr>
          <w:p w:rsidR="006346F2" w:rsidRPr="00B75F37" w:rsidRDefault="006346F2" w:rsidP="00EF123B">
            <w:pPr>
              <w:bidi w:val="0"/>
            </w:pPr>
            <w:r w:rsidRPr="00B75F37">
              <w:t>-0.8</w:t>
            </w:r>
          </w:p>
        </w:tc>
      </w:tr>
      <w:tr w:rsidR="006346F2" w:rsidTr="006346F2"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346F2" w:rsidRPr="00534209" w:rsidRDefault="006346F2" w:rsidP="00F11905">
            <w:pPr>
              <w:bidi w:val="0"/>
            </w:pPr>
          </w:p>
          <w:p w:rsidR="006346F2" w:rsidRPr="00534209" w:rsidRDefault="006346F2" w:rsidP="00F11905">
            <w:pPr>
              <w:bidi w:val="0"/>
            </w:pPr>
            <w:proofErr w:type="spellStart"/>
            <w:r w:rsidRPr="00534209">
              <w:t>Mean±SD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6346F2" w:rsidRPr="00534209" w:rsidRDefault="006346F2" w:rsidP="00F11905">
            <w:pPr>
              <w:bidi w:val="0"/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46F2" w:rsidRPr="00534209" w:rsidRDefault="006346F2" w:rsidP="00F11905">
            <w:pPr>
              <w:bidi w:val="0"/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6346F2" w:rsidRPr="00534209" w:rsidRDefault="006346F2" w:rsidP="00F11905">
            <w:pPr>
              <w:bidi w:val="0"/>
            </w:pPr>
          </w:p>
          <w:p w:rsidR="006346F2" w:rsidRPr="00534209" w:rsidRDefault="006346F2" w:rsidP="00F11905">
            <w:pPr>
              <w:bidi w:val="0"/>
            </w:pPr>
            <w:r w:rsidRPr="00534209">
              <w:t>10.9±1.7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46F2" w:rsidRPr="00534209" w:rsidRDefault="006346F2" w:rsidP="00F11905">
            <w:pPr>
              <w:bidi w:val="0"/>
            </w:pPr>
          </w:p>
          <w:p w:rsidR="006346F2" w:rsidRPr="00534209" w:rsidRDefault="006346F2" w:rsidP="00F11905">
            <w:pPr>
              <w:bidi w:val="0"/>
            </w:pPr>
            <w:r w:rsidRPr="00534209">
              <w:t>9.4±2.0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6346F2" w:rsidRPr="00534209" w:rsidRDefault="006346F2" w:rsidP="00F11905">
            <w:pPr>
              <w:bidi w:val="0"/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3E2574" w:rsidRDefault="003E2574" w:rsidP="00F11905">
            <w:pPr>
              <w:bidi w:val="0"/>
              <w:rPr>
                <w:rFonts w:asciiTheme="majorBidi" w:hAnsiTheme="majorBidi" w:cstheme="majorBidi"/>
                <w:szCs w:val="24"/>
              </w:rPr>
            </w:pPr>
          </w:p>
          <w:p w:rsidR="006346F2" w:rsidRDefault="006346F2" w:rsidP="00F11905">
            <w:pPr>
              <w:bidi w:val="0"/>
            </w:pPr>
            <w:r w:rsidRPr="00BD58DC">
              <w:rPr>
                <w:rFonts w:asciiTheme="majorBidi" w:hAnsiTheme="majorBidi" w:cstheme="majorBidi"/>
                <w:szCs w:val="24"/>
              </w:rPr>
              <w:t>4.8±0.7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6346F2" w:rsidRPr="00534209" w:rsidRDefault="006346F2" w:rsidP="00F11905">
            <w:pPr>
              <w:bidi w:val="0"/>
              <w:rPr>
                <w:rFonts w:asciiTheme="majorBidi" w:hAnsiTheme="majorBidi" w:cstheme="majorBidi"/>
                <w:szCs w:val="24"/>
              </w:rPr>
            </w:pPr>
          </w:p>
          <w:p w:rsidR="006346F2" w:rsidRPr="00534209" w:rsidRDefault="006346F2" w:rsidP="00F11905">
            <w:pPr>
              <w:bidi w:val="0"/>
            </w:pPr>
            <w:r w:rsidRPr="00534209">
              <w:rPr>
                <w:rFonts w:asciiTheme="majorBidi" w:hAnsiTheme="majorBidi" w:cstheme="majorBidi"/>
                <w:szCs w:val="24"/>
              </w:rPr>
              <w:t>15.7±4.4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46F2" w:rsidRPr="00534209" w:rsidRDefault="006346F2" w:rsidP="00F11905">
            <w:pPr>
              <w:bidi w:val="0"/>
            </w:pPr>
          </w:p>
          <w:p w:rsidR="006346F2" w:rsidRPr="00534209" w:rsidRDefault="006346F2" w:rsidP="00F11905">
            <w:pPr>
              <w:bidi w:val="0"/>
            </w:pPr>
            <w:bookmarkStart w:id="0" w:name="_GoBack"/>
            <w:bookmarkEnd w:id="0"/>
            <w:r w:rsidRPr="00534209">
              <w:t>-0.73±0.60</w:t>
            </w:r>
          </w:p>
        </w:tc>
      </w:tr>
    </w:tbl>
    <w:p w:rsidR="005577CE" w:rsidRDefault="005577CE" w:rsidP="00F11905">
      <w:pPr>
        <w:bidi w:val="0"/>
      </w:pPr>
    </w:p>
    <w:sectPr w:rsidR="005577CE" w:rsidSect="00EC59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90DCA"/>
    <w:rsid w:val="000D3A97"/>
    <w:rsid w:val="001741B7"/>
    <w:rsid w:val="001941A9"/>
    <w:rsid w:val="001A702E"/>
    <w:rsid w:val="00355CD7"/>
    <w:rsid w:val="00393532"/>
    <w:rsid w:val="003B0BD3"/>
    <w:rsid w:val="003E2574"/>
    <w:rsid w:val="004100DC"/>
    <w:rsid w:val="00431B7A"/>
    <w:rsid w:val="00534209"/>
    <w:rsid w:val="005577CE"/>
    <w:rsid w:val="005B4C3E"/>
    <w:rsid w:val="006346F2"/>
    <w:rsid w:val="00690DCA"/>
    <w:rsid w:val="006E5C06"/>
    <w:rsid w:val="00794F15"/>
    <w:rsid w:val="00906C35"/>
    <w:rsid w:val="009F6DC8"/>
    <w:rsid w:val="00AF5574"/>
    <w:rsid w:val="00B75F37"/>
    <w:rsid w:val="00BD3CEA"/>
    <w:rsid w:val="00C2598E"/>
    <w:rsid w:val="00C42C3B"/>
    <w:rsid w:val="00D46E3F"/>
    <w:rsid w:val="00DE4805"/>
    <w:rsid w:val="00EC59D8"/>
    <w:rsid w:val="00EF123B"/>
    <w:rsid w:val="00F11905"/>
    <w:rsid w:val="00FC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CA"/>
    <w:pPr>
      <w:bidi/>
      <w:spacing w:after="0" w:line="240" w:lineRule="auto"/>
    </w:pPr>
    <w:rPr>
      <w:rFonts w:ascii="Times New Roman" w:eastAsia="Times New Roman" w:hAnsi="Times New Roman" w:cs="Monotype Hadassah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11</cp:revision>
  <dcterms:created xsi:type="dcterms:W3CDTF">2018-04-10T09:06:00Z</dcterms:created>
  <dcterms:modified xsi:type="dcterms:W3CDTF">2018-04-29T07:38:00Z</dcterms:modified>
</cp:coreProperties>
</file>