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7876" w14:textId="0499AE4D" w:rsidR="007F499A" w:rsidRPr="00BF76AA" w:rsidRDefault="007F499A" w:rsidP="001240D0">
      <w:pPr>
        <w:widowControl w:val="0"/>
        <w:spacing w:line="480" w:lineRule="auto"/>
        <w:rPr>
          <w:rFonts w:ascii="Times" w:eastAsia="Times New Roman" w:hAnsi="Times"/>
          <w:i/>
          <w:color w:val="000000"/>
          <w:shd w:val="clear" w:color="auto" w:fill="FFFFFF"/>
        </w:rPr>
      </w:pPr>
      <w:bookmarkStart w:id="0" w:name="_GoBack"/>
      <w:bookmarkEnd w:id="0"/>
      <w:r w:rsidRPr="00BF76AA">
        <w:rPr>
          <w:rFonts w:ascii="Times" w:eastAsia="Times New Roman" w:hAnsi="Times"/>
          <w:i/>
          <w:color w:val="000000"/>
          <w:shd w:val="clear" w:color="auto" w:fill="FFFFFF"/>
        </w:rPr>
        <w:t xml:space="preserve">Appendix II: Flaws in the warping of </w:t>
      </w:r>
      <w:proofErr w:type="spellStart"/>
      <w:r w:rsidRPr="00BF76AA">
        <w:rPr>
          <w:rFonts w:ascii="Times" w:eastAsia="Times New Roman" w:hAnsi="Times"/>
          <w:i/>
          <w:color w:val="000000"/>
          <w:shd w:val="clear" w:color="auto" w:fill="FFFFFF"/>
        </w:rPr>
        <w:t>Hochstetter’s</w:t>
      </w:r>
      <w:proofErr w:type="spellEnd"/>
      <w:r w:rsidRPr="00BF76AA">
        <w:rPr>
          <w:rFonts w:ascii="Times" w:eastAsia="Times New Roman" w:hAnsi="Times"/>
          <w:i/>
          <w:color w:val="000000"/>
          <w:shd w:val="clear" w:color="auto" w:fill="FFFFFF"/>
        </w:rPr>
        <w:t xml:space="preserve"> field map on Google </w:t>
      </w:r>
      <w:proofErr w:type="spellStart"/>
      <w:r w:rsidRPr="00BF76AA">
        <w:rPr>
          <w:rFonts w:ascii="Times" w:eastAsia="Times New Roman" w:hAnsi="Times"/>
          <w:i/>
          <w:color w:val="000000"/>
          <w:shd w:val="clear" w:color="auto" w:fill="FFFFFF"/>
        </w:rPr>
        <w:t>Earth</w:t>
      </w:r>
      <w:r w:rsidRPr="00BF76AA">
        <w:rPr>
          <w:rFonts w:ascii="Times" w:eastAsia="Times New Roman" w:hAnsi="Times"/>
          <w:i/>
          <w:color w:val="000000"/>
          <w:shd w:val="clear" w:color="auto" w:fill="FFFFFF"/>
          <w:vertAlign w:val="superscript"/>
        </w:rPr>
        <w:t>TM</w:t>
      </w:r>
      <w:proofErr w:type="spellEnd"/>
    </w:p>
    <w:p w14:paraId="610E581C" w14:textId="0ED31047" w:rsidR="007F499A" w:rsidRPr="007F499A" w:rsidRDefault="007F499A" w:rsidP="001240D0">
      <w:pPr>
        <w:widowControl w:val="0"/>
        <w:spacing w:line="480" w:lineRule="auto"/>
        <w:ind w:firstLine="284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Bunn and </w:t>
      </w:r>
      <w:proofErr w:type="spellStart"/>
      <w:r>
        <w:rPr>
          <w:rFonts w:ascii="Times" w:eastAsia="Times New Roman" w:hAnsi="Times"/>
        </w:rPr>
        <w:t>Nolden</w:t>
      </w:r>
      <w:proofErr w:type="spellEnd"/>
      <w:r>
        <w:rPr>
          <w:rFonts w:ascii="Times" w:eastAsia="Times New Roman" w:hAnsi="Times"/>
        </w:rPr>
        <w:t xml:space="preserve"> (2016, 2017)</w:t>
      </w:r>
      <w:r w:rsidRPr="007F499A">
        <w:rPr>
          <w:rFonts w:ascii="Times" w:eastAsia="Times New Roman" w:hAnsi="Times"/>
        </w:rPr>
        <w:t xml:space="preserve"> had access to a table of landmarks and corresponding azimuths from </w:t>
      </w:r>
      <w:r w:rsidR="009072E7">
        <w:rPr>
          <w:rFonts w:ascii="Times" w:eastAsia="Times New Roman" w:hAnsi="Times"/>
        </w:rPr>
        <w:t>two control points, know</w:t>
      </w:r>
      <w:r w:rsidR="00CC0E7E">
        <w:rPr>
          <w:rFonts w:ascii="Times" w:eastAsia="Times New Roman" w:hAnsi="Times"/>
        </w:rPr>
        <w:t>n</w:t>
      </w:r>
      <w:r w:rsidR="009072E7">
        <w:rPr>
          <w:rFonts w:ascii="Times" w:eastAsia="Times New Roman" w:hAnsi="Times"/>
        </w:rPr>
        <w:t xml:space="preserve"> as S</w:t>
      </w:r>
      <w:r w:rsidRPr="007F499A">
        <w:rPr>
          <w:rFonts w:ascii="Times" w:eastAsia="Times New Roman" w:hAnsi="Times"/>
        </w:rPr>
        <w:t xml:space="preserve">tation 21 and </w:t>
      </w:r>
      <w:proofErr w:type="spellStart"/>
      <w:r w:rsidRPr="007F499A">
        <w:rPr>
          <w:rFonts w:ascii="Times" w:eastAsia="Times New Roman" w:hAnsi="Times"/>
        </w:rPr>
        <w:t>Puai</w:t>
      </w:r>
      <w:proofErr w:type="spellEnd"/>
      <w:r w:rsidRPr="007F499A">
        <w:rPr>
          <w:rFonts w:ascii="Times" w:eastAsia="Times New Roman" w:hAnsi="Times"/>
        </w:rPr>
        <w:t xml:space="preserve"> Island. </w:t>
      </w:r>
      <w:r>
        <w:rPr>
          <w:rFonts w:ascii="Times" w:eastAsia="Times New Roman" w:hAnsi="Times"/>
        </w:rPr>
        <w:t xml:space="preserve"> Thus,</w:t>
      </w:r>
      <w:r w:rsidRPr="007F499A">
        <w:rPr>
          <w:rFonts w:ascii="Times" w:eastAsia="Times New Roman" w:hAnsi="Times"/>
        </w:rPr>
        <w:t xml:space="preserve"> each landmark was characterized by </w:t>
      </w:r>
      <w:r>
        <w:rPr>
          <w:rFonts w:ascii="Times" w:eastAsia="Times New Roman" w:hAnsi="Times"/>
        </w:rPr>
        <w:t>two</w:t>
      </w:r>
      <w:r w:rsidR="00CC0E7E">
        <w:rPr>
          <w:rFonts w:ascii="Times" w:eastAsia="Times New Roman" w:hAnsi="Times"/>
        </w:rPr>
        <w:t xml:space="preserve"> angles</w:t>
      </w:r>
      <w:r w:rsidRPr="007F499A">
        <w:rPr>
          <w:rFonts w:ascii="Times" w:eastAsia="Times New Roman" w:hAnsi="Times"/>
        </w:rPr>
        <w:t xml:space="preserve">. </w:t>
      </w:r>
      <w:r>
        <w:rPr>
          <w:rFonts w:ascii="Times" w:eastAsia="Times New Roman" w:hAnsi="Times"/>
        </w:rPr>
        <w:t xml:space="preserve"> In </w:t>
      </w:r>
      <w:r w:rsidR="00CC0E7E">
        <w:rPr>
          <w:rFonts w:ascii="Times" w:eastAsia="Times New Roman" w:hAnsi="Times"/>
        </w:rPr>
        <w:t>short</w:t>
      </w:r>
      <w:r>
        <w:rPr>
          <w:rFonts w:ascii="Times" w:eastAsia="Times New Roman" w:hAnsi="Times"/>
        </w:rPr>
        <w:t xml:space="preserve">, these authors </w:t>
      </w:r>
      <w:r w:rsidR="00CC0E7E">
        <w:rPr>
          <w:rFonts w:ascii="Times" w:eastAsia="Times New Roman" w:hAnsi="Times"/>
        </w:rPr>
        <w:t>applied</w:t>
      </w:r>
      <w:r>
        <w:rPr>
          <w:rFonts w:ascii="Times" w:eastAsia="Times New Roman" w:hAnsi="Times"/>
        </w:rPr>
        <w:t xml:space="preserve"> the following </w:t>
      </w:r>
      <w:r w:rsidR="00CC0E7E">
        <w:rPr>
          <w:rFonts w:ascii="Times" w:eastAsia="Times New Roman" w:hAnsi="Times"/>
        </w:rPr>
        <w:t>steps</w:t>
      </w:r>
      <w:r w:rsidRPr="007F499A">
        <w:rPr>
          <w:rFonts w:ascii="Times" w:eastAsia="Times New Roman" w:hAnsi="Times"/>
        </w:rPr>
        <w:t>:</w:t>
      </w:r>
    </w:p>
    <w:p w14:paraId="7E571E02" w14:textId="44456142" w:rsidR="007F499A" w:rsidRPr="007F499A" w:rsidRDefault="007F499A" w:rsidP="001240D0">
      <w:pPr>
        <w:widowControl w:val="0"/>
        <w:numPr>
          <w:ilvl w:val="0"/>
          <w:numId w:val="4"/>
        </w:numPr>
        <w:spacing w:line="480" w:lineRule="auto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Corrected all the measured </w:t>
      </w:r>
      <w:r w:rsidRPr="007F499A">
        <w:rPr>
          <w:rFonts w:ascii="Times" w:eastAsia="Times New Roman" w:hAnsi="Times"/>
        </w:rPr>
        <w:t>angles for the magnetic declination</w:t>
      </w:r>
      <w:r>
        <w:rPr>
          <w:rFonts w:ascii="Times" w:eastAsia="Times New Roman" w:hAnsi="Times"/>
        </w:rPr>
        <w:t>,</w:t>
      </w:r>
    </w:p>
    <w:p w14:paraId="6F272BE2" w14:textId="60BD0621" w:rsidR="007F499A" w:rsidRPr="007F499A" w:rsidRDefault="007F499A" w:rsidP="001240D0">
      <w:pPr>
        <w:widowControl w:val="0"/>
        <w:numPr>
          <w:ilvl w:val="0"/>
          <w:numId w:val="4"/>
        </w:numPr>
        <w:spacing w:line="480" w:lineRule="auto"/>
        <w:rPr>
          <w:rFonts w:ascii="Times" w:eastAsia="Times New Roman" w:hAnsi="Times"/>
        </w:rPr>
      </w:pPr>
      <w:r w:rsidRPr="007F499A">
        <w:rPr>
          <w:rFonts w:ascii="Times" w:eastAsia="Times New Roman" w:hAnsi="Times"/>
        </w:rPr>
        <w:t>Identifie</w:t>
      </w:r>
      <w:r>
        <w:rPr>
          <w:rFonts w:ascii="Times" w:eastAsia="Times New Roman" w:hAnsi="Times"/>
        </w:rPr>
        <w:t>d some of these landmarks in a Google Earth b</w:t>
      </w:r>
      <w:r w:rsidRPr="007F499A">
        <w:rPr>
          <w:rFonts w:ascii="Times" w:eastAsia="Times New Roman" w:hAnsi="Times"/>
        </w:rPr>
        <w:t>ase</w:t>
      </w:r>
      <w:r>
        <w:rPr>
          <w:rFonts w:ascii="Times" w:eastAsia="Times New Roman" w:hAnsi="Times"/>
        </w:rPr>
        <w:t xml:space="preserve"> </w:t>
      </w:r>
      <w:r w:rsidRPr="007F499A">
        <w:rPr>
          <w:rFonts w:ascii="Times" w:eastAsia="Times New Roman" w:hAnsi="Times"/>
        </w:rPr>
        <w:t>map</w:t>
      </w:r>
      <w:r>
        <w:rPr>
          <w:rFonts w:ascii="Times" w:eastAsia="Times New Roman" w:hAnsi="Times"/>
        </w:rPr>
        <w:t>,</w:t>
      </w:r>
    </w:p>
    <w:p w14:paraId="4CCB725D" w14:textId="3F48B890" w:rsidR="007F499A" w:rsidRPr="007F499A" w:rsidRDefault="007F499A" w:rsidP="001240D0">
      <w:pPr>
        <w:widowControl w:val="0"/>
        <w:numPr>
          <w:ilvl w:val="0"/>
          <w:numId w:val="4"/>
        </w:numPr>
        <w:spacing w:line="480" w:lineRule="auto"/>
        <w:ind w:left="714" w:hanging="357"/>
        <w:rPr>
          <w:rFonts w:ascii="Times" w:eastAsia="Times New Roman" w:hAnsi="Times"/>
        </w:rPr>
      </w:pPr>
      <w:r w:rsidRPr="007F499A">
        <w:rPr>
          <w:rFonts w:ascii="Times" w:eastAsia="Times New Roman" w:hAnsi="Times"/>
        </w:rPr>
        <w:t>F</w:t>
      </w:r>
      <w:r>
        <w:rPr>
          <w:rFonts w:ascii="Times" w:eastAsia="Times New Roman" w:hAnsi="Times"/>
        </w:rPr>
        <w:t>rom each of these landmarks on</w:t>
      </w:r>
      <w:r w:rsidR="009D678D">
        <w:rPr>
          <w:rFonts w:ascii="Times" w:eastAsia="Times New Roman" w:hAnsi="Times"/>
        </w:rPr>
        <w:t xml:space="preserve"> </w:t>
      </w:r>
      <w:r>
        <w:rPr>
          <w:rFonts w:ascii="Times" w:eastAsia="Times New Roman" w:hAnsi="Times"/>
        </w:rPr>
        <w:t xml:space="preserve">the Google Earth </w:t>
      </w:r>
      <w:r w:rsidR="00374052">
        <w:rPr>
          <w:rFonts w:ascii="Times" w:eastAsia="Times New Roman" w:hAnsi="Times"/>
        </w:rPr>
        <w:t xml:space="preserve">base map, </w:t>
      </w:r>
      <w:r>
        <w:rPr>
          <w:rFonts w:ascii="Times" w:eastAsia="Times New Roman" w:hAnsi="Times"/>
        </w:rPr>
        <w:t>dre</w:t>
      </w:r>
      <w:r w:rsidRPr="007F499A">
        <w:rPr>
          <w:rFonts w:ascii="Times" w:eastAsia="Times New Roman" w:hAnsi="Times"/>
        </w:rPr>
        <w:t xml:space="preserve">w </w:t>
      </w:r>
      <w:r>
        <w:rPr>
          <w:rFonts w:ascii="Times" w:eastAsia="Times New Roman" w:hAnsi="Times"/>
        </w:rPr>
        <w:t>two</w:t>
      </w:r>
      <w:r w:rsidRPr="007F499A">
        <w:rPr>
          <w:rFonts w:ascii="Times" w:eastAsia="Times New Roman" w:hAnsi="Times"/>
        </w:rPr>
        <w:t xml:space="preserve"> lines for each inverted azimuth angle</w:t>
      </w:r>
      <w:r>
        <w:rPr>
          <w:rFonts w:ascii="Times" w:eastAsia="Times New Roman" w:hAnsi="Times"/>
        </w:rPr>
        <w:t>,</w:t>
      </w:r>
    </w:p>
    <w:p w14:paraId="33EF3DF7" w14:textId="10E1259A" w:rsidR="007F499A" w:rsidRPr="007F499A" w:rsidRDefault="00374052" w:rsidP="001240D0">
      <w:pPr>
        <w:widowControl w:val="0"/>
        <w:numPr>
          <w:ilvl w:val="0"/>
          <w:numId w:val="4"/>
        </w:numPr>
        <w:spacing w:line="480" w:lineRule="auto"/>
        <w:rPr>
          <w:rFonts w:ascii="Times" w:eastAsia="Times New Roman" w:hAnsi="Times"/>
        </w:rPr>
      </w:pPr>
      <w:r>
        <w:rPr>
          <w:rFonts w:ascii="Times" w:eastAsia="Times New Roman" w:hAnsi="Times"/>
        </w:rPr>
        <w:t>L</w:t>
      </w:r>
      <w:r w:rsidR="007F499A">
        <w:rPr>
          <w:rFonts w:ascii="Times" w:eastAsia="Times New Roman" w:hAnsi="Times"/>
        </w:rPr>
        <w:t>ooked at the distinct</w:t>
      </w:r>
      <w:r w:rsidR="007F499A" w:rsidRPr="007F499A">
        <w:rPr>
          <w:rFonts w:ascii="Times" w:eastAsia="Times New Roman" w:hAnsi="Times"/>
        </w:rPr>
        <w:t> intersection of each set of lines for each</w:t>
      </w:r>
      <w:r>
        <w:rPr>
          <w:rFonts w:ascii="Times" w:eastAsia="Times New Roman" w:hAnsi="Times"/>
        </w:rPr>
        <w:t xml:space="preserve"> of the two angles to relocate S</w:t>
      </w:r>
      <w:r w:rsidR="007F499A" w:rsidRPr="007F499A">
        <w:rPr>
          <w:rFonts w:ascii="Times" w:eastAsia="Times New Roman" w:hAnsi="Times"/>
        </w:rPr>
        <w:t xml:space="preserve">tation 21 and </w:t>
      </w:r>
      <w:proofErr w:type="spellStart"/>
      <w:r w:rsidR="007F499A" w:rsidRPr="007F499A">
        <w:rPr>
          <w:rFonts w:ascii="Times" w:eastAsia="Times New Roman" w:hAnsi="Times"/>
        </w:rPr>
        <w:t>Puai</w:t>
      </w:r>
      <w:proofErr w:type="spellEnd"/>
      <w:r w:rsidR="007F499A" w:rsidRPr="007F499A">
        <w:rPr>
          <w:rFonts w:ascii="Times" w:eastAsia="Times New Roman" w:hAnsi="Times"/>
        </w:rPr>
        <w:t xml:space="preserve"> Island on the </w:t>
      </w:r>
      <w:r w:rsidR="007F499A">
        <w:rPr>
          <w:rFonts w:ascii="Times" w:eastAsia="Times New Roman" w:hAnsi="Times"/>
        </w:rPr>
        <w:t xml:space="preserve">Google Earth </w:t>
      </w:r>
      <w:r w:rsidR="007F499A" w:rsidRPr="007F499A">
        <w:rPr>
          <w:rFonts w:ascii="Times" w:eastAsia="Times New Roman" w:hAnsi="Times"/>
        </w:rPr>
        <w:t>base</w:t>
      </w:r>
      <w:r w:rsidR="007F499A">
        <w:rPr>
          <w:rFonts w:ascii="Times" w:eastAsia="Times New Roman" w:hAnsi="Times"/>
        </w:rPr>
        <w:t xml:space="preserve"> </w:t>
      </w:r>
      <w:r w:rsidR="007F499A" w:rsidRPr="007F499A">
        <w:rPr>
          <w:rFonts w:ascii="Times" w:eastAsia="Times New Roman" w:hAnsi="Times"/>
        </w:rPr>
        <w:t>map</w:t>
      </w:r>
      <w:r w:rsidR="007F499A">
        <w:rPr>
          <w:rFonts w:ascii="Times" w:eastAsia="Times New Roman" w:hAnsi="Times"/>
        </w:rPr>
        <w:t xml:space="preserve"> itself,</w:t>
      </w:r>
    </w:p>
    <w:p w14:paraId="7C2900F2" w14:textId="78D7486C" w:rsidR="007F499A" w:rsidRPr="007F499A" w:rsidRDefault="00374052" w:rsidP="001240D0">
      <w:pPr>
        <w:widowControl w:val="0"/>
        <w:numPr>
          <w:ilvl w:val="0"/>
          <w:numId w:val="4"/>
        </w:numPr>
        <w:spacing w:line="480" w:lineRule="auto"/>
        <w:rPr>
          <w:rFonts w:ascii="Times" w:eastAsia="Times New Roman" w:hAnsi="Times"/>
        </w:rPr>
      </w:pPr>
      <w:r>
        <w:rPr>
          <w:rFonts w:ascii="Times" w:eastAsia="Times New Roman" w:hAnsi="Times"/>
        </w:rPr>
        <w:t>T</w:t>
      </w:r>
      <w:r w:rsidR="007F499A">
        <w:rPr>
          <w:rFonts w:ascii="Times" w:eastAsia="Times New Roman" w:hAnsi="Times"/>
        </w:rPr>
        <w:t>ook</w:t>
      </w:r>
      <w:r w:rsidR="007F499A" w:rsidRPr="007F499A">
        <w:rPr>
          <w:rFonts w:ascii="Times" w:eastAsia="Times New Roman" w:hAnsi="Times"/>
        </w:rPr>
        <w:t xml:space="preserve"> the </w:t>
      </w:r>
      <w:r w:rsidR="007F499A" w:rsidRPr="007F499A">
        <w:rPr>
          <w:rFonts w:ascii="Times" w:eastAsia="Times New Roman" w:hAnsi="Times"/>
          <w:i/>
        </w:rPr>
        <w:t>field map</w:t>
      </w:r>
      <w:r w:rsidR="007F499A" w:rsidRPr="007F499A">
        <w:rPr>
          <w:rFonts w:ascii="Times" w:eastAsia="Times New Roman" w:hAnsi="Times"/>
        </w:rPr>
        <w:t xml:space="preserve"> from </w:t>
      </w:r>
      <w:proofErr w:type="spellStart"/>
      <w:r w:rsidR="007F499A" w:rsidRPr="007F499A">
        <w:rPr>
          <w:rFonts w:ascii="Times" w:eastAsia="Times New Roman" w:hAnsi="Times"/>
        </w:rPr>
        <w:t>Hochstetter</w:t>
      </w:r>
      <w:r w:rsidR="007F499A">
        <w:rPr>
          <w:rFonts w:ascii="Times" w:eastAsia="Times New Roman" w:hAnsi="Times"/>
        </w:rPr>
        <w:t>’s</w:t>
      </w:r>
      <w:proofErr w:type="spellEnd"/>
      <w:r w:rsidR="007F499A">
        <w:rPr>
          <w:rFonts w:ascii="Times" w:eastAsia="Times New Roman" w:hAnsi="Times"/>
        </w:rPr>
        <w:t xml:space="preserve"> field note book</w:t>
      </w:r>
      <w:r w:rsidR="007F499A" w:rsidRPr="007F499A">
        <w:rPr>
          <w:rFonts w:ascii="Times" w:eastAsia="Times New Roman" w:hAnsi="Times"/>
        </w:rPr>
        <w:t xml:space="preserve"> and warp</w:t>
      </w:r>
      <w:r w:rsidR="007F499A">
        <w:rPr>
          <w:rFonts w:ascii="Times" w:eastAsia="Times New Roman" w:hAnsi="Times"/>
        </w:rPr>
        <w:t>ed</w:t>
      </w:r>
      <w:r w:rsidR="007F499A" w:rsidRPr="007F499A">
        <w:rPr>
          <w:rFonts w:ascii="Times" w:eastAsia="Times New Roman" w:hAnsi="Times"/>
        </w:rPr>
        <w:t xml:space="preserve"> it over </w:t>
      </w:r>
      <w:r w:rsidR="007F499A">
        <w:rPr>
          <w:rFonts w:ascii="Times" w:eastAsia="Times New Roman" w:hAnsi="Times"/>
        </w:rPr>
        <w:t>the Google Earth</w:t>
      </w:r>
      <w:r w:rsidR="007F499A" w:rsidRPr="007F499A">
        <w:rPr>
          <w:rFonts w:ascii="Times" w:eastAsia="Times New Roman" w:hAnsi="Times"/>
        </w:rPr>
        <w:t xml:space="preserve"> base</w:t>
      </w:r>
      <w:r w:rsidR="007F499A">
        <w:rPr>
          <w:rFonts w:ascii="Times" w:eastAsia="Times New Roman" w:hAnsi="Times"/>
        </w:rPr>
        <w:t xml:space="preserve"> </w:t>
      </w:r>
      <w:r w:rsidR="007F499A" w:rsidRPr="007F499A">
        <w:rPr>
          <w:rFonts w:ascii="Times" w:eastAsia="Times New Roman" w:hAnsi="Times"/>
        </w:rPr>
        <w:t xml:space="preserve">map using only </w:t>
      </w:r>
      <w:r w:rsidR="007F499A">
        <w:rPr>
          <w:rFonts w:ascii="Times" w:eastAsia="Times New Roman" w:hAnsi="Times"/>
        </w:rPr>
        <w:t xml:space="preserve">these two </w:t>
      </w:r>
      <w:r>
        <w:rPr>
          <w:rFonts w:ascii="Times" w:eastAsia="Times New Roman" w:hAnsi="Times"/>
        </w:rPr>
        <w:t xml:space="preserve">control </w:t>
      </w:r>
      <w:r w:rsidR="007F499A">
        <w:rPr>
          <w:rFonts w:ascii="Times" w:eastAsia="Times New Roman" w:hAnsi="Times"/>
        </w:rPr>
        <w:t>points (</w:t>
      </w:r>
      <w:r>
        <w:rPr>
          <w:rFonts w:ascii="Times" w:eastAsia="Times New Roman" w:hAnsi="Times"/>
        </w:rPr>
        <w:t>i.e., S</w:t>
      </w:r>
      <w:r w:rsidR="007F499A" w:rsidRPr="007F499A">
        <w:rPr>
          <w:rFonts w:ascii="Times" w:eastAsia="Times New Roman" w:hAnsi="Times"/>
        </w:rPr>
        <w:t xml:space="preserve">tation 21 and </w:t>
      </w:r>
      <w:proofErr w:type="spellStart"/>
      <w:r w:rsidR="007F499A" w:rsidRPr="007F499A">
        <w:rPr>
          <w:rFonts w:ascii="Times" w:eastAsia="Times New Roman" w:hAnsi="Times"/>
        </w:rPr>
        <w:t>Puai</w:t>
      </w:r>
      <w:proofErr w:type="spellEnd"/>
      <w:r w:rsidR="007F499A" w:rsidRPr="007F499A">
        <w:rPr>
          <w:rFonts w:ascii="Times" w:eastAsia="Times New Roman" w:hAnsi="Times"/>
        </w:rPr>
        <w:t xml:space="preserve"> Island</w:t>
      </w:r>
      <w:r w:rsidR="007F499A">
        <w:rPr>
          <w:rFonts w:ascii="Times" w:eastAsia="Times New Roman" w:hAnsi="Times"/>
        </w:rPr>
        <w:t>).</w:t>
      </w:r>
      <w:r w:rsidR="007F499A" w:rsidRPr="007F499A">
        <w:rPr>
          <w:rFonts w:ascii="Times" w:eastAsia="Times New Roman" w:hAnsi="Times"/>
        </w:rPr>
        <w:t xml:space="preserve"> </w:t>
      </w:r>
      <w:r w:rsidR="007F499A">
        <w:rPr>
          <w:rFonts w:ascii="Times" w:eastAsia="Times New Roman" w:hAnsi="Times"/>
        </w:rPr>
        <w:t>That is, they took this</w:t>
      </w:r>
      <w:r w:rsidR="007F499A" w:rsidRPr="007F499A">
        <w:rPr>
          <w:rFonts w:ascii="Times" w:eastAsia="Times New Roman" w:hAnsi="Times"/>
        </w:rPr>
        <w:t xml:space="preserve"> map and translate</w:t>
      </w:r>
      <w:r w:rsidR="007F499A">
        <w:rPr>
          <w:rFonts w:ascii="Times" w:eastAsia="Times New Roman" w:hAnsi="Times"/>
        </w:rPr>
        <w:t>d</w:t>
      </w:r>
      <w:r w:rsidR="007F499A" w:rsidRPr="007F499A">
        <w:rPr>
          <w:rFonts w:ascii="Times" w:eastAsia="Times New Roman" w:hAnsi="Times"/>
        </w:rPr>
        <w:t>, rotate</w:t>
      </w:r>
      <w:r w:rsidR="007F499A">
        <w:rPr>
          <w:rFonts w:ascii="Times" w:eastAsia="Times New Roman" w:hAnsi="Times"/>
        </w:rPr>
        <w:t>d</w:t>
      </w:r>
      <w:r w:rsidR="007F499A" w:rsidRPr="007F499A">
        <w:rPr>
          <w:rFonts w:ascii="Times" w:eastAsia="Times New Roman" w:hAnsi="Times"/>
        </w:rPr>
        <w:t xml:space="preserve"> and stretch</w:t>
      </w:r>
      <w:r w:rsidR="007F499A">
        <w:rPr>
          <w:rFonts w:ascii="Times" w:eastAsia="Times New Roman" w:hAnsi="Times"/>
        </w:rPr>
        <w:t>ed</w:t>
      </w:r>
      <w:r>
        <w:rPr>
          <w:rFonts w:ascii="Times" w:eastAsia="Times New Roman" w:hAnsi="Times"/>
        </w:rPr>
        <w:t xml:space="preserve"> it until S</w:t>
      </w:r>
      <w:r w:rsidR="007F499A" w:rsidRPr="007F499A">
        <w:rPr>
          <w:rFonts w:ascii="Times" w:eastAsia="Times New Roman" w:hAnsi="Times"/>
        </w:rPr>
        <w:t>tation 21 an</w:t>
      </w:r>
      <w:r w:rsidR="00255E93">
        <w:rPr>
          <w:rFonts w:ascii="Times" w:eastAsia="Times New Roman" w:hAnsi="Times"/>
        </w:rPr>
        <w:t xml:space="preserve">d </w:t>
      </w:r>
      <w:proofErr w:type="spellStart"/>
      <w:r w:rsidR="00255E93">
        <w:rPr>
          <w:rFonts w:ascii="Times" w:eastAsia="Times New Roman" w:hAnsi="Times"/>
        </w:rPr>
        <w:t>Puai</w:t>
      </w:r>
      <w:proofErr w:type="spellEnd"/>
      <w:r w:rsidR="00255E93">
        <w:rPr>
          <w:rFonts w:ascii="Times" w:eastAsia="Times New Roman" w:hAnsi="Times"/>
        </w:rPr>
        <w:t xml:space="preserve"> Island coincide on both </w:t>
      </w:r>
      <w:proofErr w:type="spellStart"/>
      <w:r w:rsidR="00255E93">
        <w:rPr>
          <w:rFonts w:ascii="Times" w:eastAsia="Times New Roman" w:hAnsi="Times"/>
        </w:rPr>
        <w:t>H</w:t>
      </w:r>
      <w:r w:rsidR="007F499A" w:rsidRPr="007F499A">
        <w:rPr>
          <w:rFonts w:ascii="Times" w:eastAsia="Times New Roman" w:hAnsi="Times"/>
        </w:rPr>
        <w:t>ochstetter</w:t>
      </w:r>
      <w:proofErr w:type="spellEnd"/>
      <w:r w:rsidR="007F499A" w:rsidRPr="007F499A">
        <w:rPr>
          <w:rFonts w:ascii="Times" w:eastAsia="Times New Roman" w:hAnsi="Times"/>
        </w:rPr>
        <w:t xml:space="preserve"> and </w:t>
      </w:r>
      <w:r w:rsidR="00255E93">
        <w:rPr>
          <w:rFonts w:ascii="Times" w:eastAsia="Times New Roman" w:hAnsi="Times"/>
        </w:rPr>
        <w:t xml:space="preserve">Google Earth </w:t>
      </w:r>
      <w:r w:rsidR="007F499A" w:rsidRPr="007F499A">
        <w:rPr>
          <w:rFonts w:ascii="Times" w:eastAsia="Times New Roman" w:hAnsi="Times"/>
        </w:rPr>
        <w:t>maps</w:t>
      </w:r>
      <w:r w:rsidR="00255E93">
        <w:rPr>
          <w:rFonts w:ascii="Times" w:eastAsia="Times New Roman" w:hAnsi="Times"/>
        </w:rPr>
        <w:t>, and</w:t>
      </w:r>
    </w:p>
    <w:p w14:paraId="0E3179C9" w14:textId="4FB19282" w:rsidR="007F499A" w:rsidRPr="00374052" w:rsidRDefault="00255E93" w:rsidP="001240D0">
      <w:pPr>
        <w:widowControl w:val="0"/>
        <w:numPr>
          <w:ilvl w:val="0"/>
          <w:numId w:val="4"/>
        </w:numPr>
        <w:spacing w:line="480" w:lineRule="auto"/>
        <w:rPr>
          <w:rFonts w:ascii="Times" w:eastAsia="Times New Roman" w:hAnsi="Times"/>
        </w:rPr>
      </w:pPr>
      <w:r>
        <w:rPr>
          <w:rFonts w:ascii="Times" w:eastAsia="Times New Roman" w:hAnsi="Times"/>
        </w:rPr>
        <w:t>They identified the position of the Pink and White T</w:t>
      </w:r>
      <w:r w:rsidR="007F499A" w:rsidRPr="007F499A">
        <w:rPr>
          <w:rFonts w:ascii="Times" w:eastAsia="Times New Roman" w:hAnsi="Times"/>
        </w:rPr>
        <w:t xml:space="preserve">erraces </w:t>
      </w:r>
      <w:r>
        <w:rPr>
          <w:rFonts w:ascii="Times" w:eastAsia="Times New Roman" w:hAnsi="Times"/>
        </w:rPr>
        <w:t xml:space="preserve">on the </w:t>
      </w:r>
      <w:proofErr w:type="spellStart"/>
      <w:r>
        <w:rPr>
          <w:rFonts w:ascii="Times" w:eastAsia="Times New Roman" w:hAnsi="Times"/>
        </w:rPr>
        <w:t>H</w:t>
      </w:r>
      <w:r w:rsidR="007F499A" w:rsidRPr="007F499A">
        <w:rPr>
          <w:rFonts w:ascii="Times" w:eastAsia="Times New Roman" w:hAnsi="Times"/>
        </w:rPr>
        <w:t>ochstetter</w:t>
      </w:r>
      <w:proofErr w:type="spellEnd"/>
      <w:r w:rsidR="007F499A" w:rsidRPr="007F499A">
        <w:rPr>
          <w:rFonts w:ascii="Times" w:eastAsia="Times New Roman" w:hAnsi="Times"/>
        </w:rPr>
        <w:t xml:space="preserve"> </w:t>
      </w:r>
      <w:r>
        <w:rPr>
          <w:rFonts w:ascii="Times" w:eastAsia="Times New Roman" w:hAnsi="Times"/>
        </w:rPr>
        <w:t xml:space="preserve">field </w:t>
      </w:r>
      <w:r w:rsidR="007F499A" w:rsidRPr="007F499A">
        <w:rPr>
          <w:rFonts w:ascii="Times" w:eastAsia="Times New Roman" w:hAnsi="Times"/>
        </w:rPr>
        <w:t xml:space="preserve">map </w:t>
      </w:r>
      <w:r>
        <w:rPr>
          <w:rFonts w:ascii="Times" w:eastAsia="Times New Roman" w:hAnsi="Times"/>
        </w:rPr>
        <w:t xml:space="preserve">once </w:t>
      </w:r>
      <w:r w:rsidR="007F499A" w:rsidRPr="007F499A">
        <w:rPr>
          <w:rFonts w:ascii="Times" w:eastAsia="Times New Roman" w:hAnsi="Times"/>
        </w:rPr>
        <w:t xml:space="preserve">draped over </w:t>
      </w:r>
      <w:r>
        <w:rPr>
          <w:rFonts w:ascii="Times" w:eastAsia="Times New Roman" w:hAnsi="Times"/>
        </w:rPr>
        <w:t xml:space="preserve">Google Earth base map </w:t>
      </w:r>
      <w:r w:rsidR="007F499A" w:rsidRPr="007F499A">
        <w:rPr>
          <w:rFonts w:ascii="Times" w:eastAsia="Times New Roman" w:hAnsi="Times"/>
        </w:rPr>
        <w:t xml:space="preserve">to see where they </w:t>
      </w:r>
      <w:r>
        <w:rPr>
          <w:rFonts w:ascii="Times" w:eastAsia="Times New Roman" w:hAnsi="Times"/>
        </w:rPr>
        <w:t>lie</w:t>
      </w:r>
      <w:r w:rsidR="007F499A" w:rsidRPr="007F499A">
        <w:rPr>
          <w:rFonts w:ascii="Times" w:eastAsia="Times New Roman" w:hAnsi="Times"/>
        </w:rPr>
        <w:t xml:space="preserve"> on the </w:t>
      </w:r>
      <w:r>
        <w:rPr>
          <w:rFonts w:ascii="Times" w:eastAsia="Times New Roman" w:hAnsi="Times"/>
        </w:rPr>
        <w:t>Google E</w:t>
      </w:r>
      <w:r w:rsidR="007F499A" w:rsidRPr="007F499A">
        <w:rPr>
          <w:rFonts w:ascii="Times" w:eastAsia="Times New Roman" w:hAnsi="Times"/>
        </w:rPr>
        <w:t>arth cartographic system</w:t>
      </w:r>
      <w:r>
        <w:rPr>
          <w:rFonts w:ascii="Times" w:eastAsia="Times New Roman" w:hAnsi="Times"/>
        </w:rPr>
        <w:t>.</w:t>
      </w:r>
    </w:p>
    <w:p w14:paraId="47DEBB1C" w14:textId="6A4E7192" w:rsidR="007F499A" w:rsidRPr="007F499A" w:rsidRDefault="00255E93" w:rsidP="001240D0">
      <w:pPr>
        <w:widowControl w:val="0"/>
        <w:spacing w:line="480" w:lineRule="auto"/>
        <w:rPr>
          <w:rFonts w:ascii="Times" w:eastAsia="Times New Roman" w:hAnsi="Times"/>
        </w:rPr>
      </w:pPr>
      <w:r>
        <w:rPr>
          <w:rFonts w:ascii="Times" w:eastAsia="Times New Roman" w:hAnsi="Times"/>
        </w:rPr>
        <w:t>We consider steps</w:t>
      </w:r>
      <w:r w:rsidR="007F499A" w:rsidRPr="007F499A">
        <w:rPr>
          <w:rFonts w:ascii="Times" w:eastAsia="Times New Roman" w:hAnsi="Times"/>
        </w:rPr>
        <w:t xml:space="preserve"> 1-4 </w:t>
      </w:r>
      <w:r>
        <w:rPr>
          <w:rFonts w:ascii="Times" w:eastAsia="Times New Roman" w:hAnsi="Times"/>
        </w:rPr>
        <w:t xml:space="preserve">above reasonable and justified.  However, we believe steps 5 and </w:t>
      </w:r>
      <w:r w:rsidR="007F499A" w:rsidRPr="007F499A">
        <w:rPr>
          <w:rFonts w:ascii="Times" w:eastAsia="Times New Roman" w:hAnsi="Times"/>
        </w:rPr>
        <w:t xml:space="preserve">6 are </w:t>
      </w:r>
      <w:r>
        <w:rPr>
          <w:rFonts w:ascii="Times" w:eastAsia="Times New Roman" w:hAnsi="Times"/>
        </w:rPr>
        <w:t>fraught with errors</w:t>
      </w:r>
      <w:r w:rsidR="007F499A" w:rsidRPr="007F499A">
        <w:rPr>
          <w:rFonts w:ascii="Times" w:eastAsia="Times New Roman" w:hAnsi="Times"/>
        </w:rPr>
        <w:t xml:space="preserve"> </w:t>
      </w:r>
      <w:r>
        <w:rPr>
          <w:rFonts w:ascii="Times" w:eastAsia="Times New Roman" w:hAnsi="Times"/>
        </w:rPr>
        <w:t>especially as they are</w:t>
      </w:r>
      <w:r w:rsidR="007F499A" w:rsidRPr="007F499A">
        <w:rPr>
          <w:rFonts w:ascii="Times" w:eastAsia="Times New Roman" w:hAnsi="Times"/>
        </w:rPr>
        <w:t xml:space="preserve"> warping </w:t>
      </w:r>
      <w:r>
        <w:rPr>
          <w:rFonts w:ascii="Times" w:eastAsia="Times New Roman" w:hAnsi="Times"/>
        </w:rPr>
        <w:t>from</w:t>
      </w:r>
      <w:r w:rsidR="007F499A" w:rsidRPr="007F499A">
        <w:rPr>
          <w:rFonts w:ascii="Times" w:eastAsia="Times New Roman" w:hAnsi="Times"/>
        </w:rPr>
        <w:t xml:space="preserve"> a short</w:t>
      </w:r>
      <w:r>
        <w:rPr>
          <w:rFonts w:ascii="Times" w:eastAsia="Times New Roman" w:hAnsi="Times"/>
        </w:rPr>
        <w:t>-length baseline</w:t>
      </w:r>
      <w:r w:rsidR="007F499A" w:rsidRPr="007F499A">
        <w:rPr>
          <w:rFonts w:ascii="Times" w:eastAsia="Times New Roman" w:hAnsi="Times"/>
        </w:rPr>
        <w:t>.</w:t>
      </w:r>
      <w:r>
        <w:rPr>
          <w:rFonts w:ascii="Times" w:eastAsia="Times New Roman" w:hAnsi="Times"/>
        </w:rPr>
        <w:t xml:space="preserve"> </w:t>
      </w:r>
      <w:r w:rsidR="007F499A" w:rsidRPr="007F499A">
        <w:rPr>
          <w:rFonts w:ascii="Times" w:eastAsia="Times New Roman" w:hAnsi="Times"/>
        </w:rPr>
        <w:t xml:space="preserve"> </w:t>
      </w:r>
      <w:r>
        <w:rPr>
          <w:rFonts w:ascii="Times" w:eastAsia="Times New Roman" w:hAnsi="Times"/>
        </w:rPr>
        <w:t xml:space="preserve">Perhaps what these workers should have done </w:t>
      </w:r>
      <w:r w:rsidR="007F499A" w:rsidRPr="007F499A">
        <w:rPr>
          <w:rFonts w:ascii="Times" w:eastAsia="Times New Roman" w:hAnsi="Times"/>
        </w:rPr>
        <w:t>is: </w:t>
      </w:r>
    </w:p>
    <w:p w14:paraId="46BCF863" w14:textId="63DD53DD" w:rsidR="007F499A" w:rsidRPr="00255E93" w:rsidRDefault="007F499A" w:rsidP="001240D0">
      <w:pPr>
        <w:pStyle w:val="ListParagraph"/>
        <w:widowControl w:val="0"/>
        <w:numPr>
          <w:ilvl w:val="0"/>
          <w:numId w:val="4"/>
        </w:numPr>
        <w:spacing w:line="480" w:lineRule="auto"/>
        <w:rPr>
          <w:rFonts w:ascii="Times" w:eastAsia="Times New Roman" w:hAnsi="Times"/>
        </w:rPr>
      </w:pPr>
      <w:r w:rsidRPr="00255E93">
        <w:rPr>
          <w:rFonts w:ascii="Times" w:eastAsia="Times New Roman" w:hAnsi="Times"/>
        </w:rPr>
        <w:t xml:space="preserve">From station 21 and </w:t>
      </w:r>
      <w:proofErr w:type="spellStart"/>
      <w:r w:rsidRPr="00255E93">
        <w:rPr>
          <w:rFonts w:ascii="Times" w:eastAsia="Times New Roman" w:hAnsi="Times"/>
        </w:rPr>
        <w:t>Puai</w:t>
      </w:r>
      <w:proofErr w:type="spellEnd"/>
      <w:r w:rsidRPr="00255E93">
        <w:rPr>
          <w:rFonts w:ascii="Times" w:eastAsia="Times New Roman" w:hAnsi="Times"/>
        </w:rPr>
        <w:t xml:space="preserve"> Island</w:t>
      </w:r>
      <w:r w:rsidRPr="00255E93">
        <w:rPr>
          <w:rStyle w:val="apple-converted-space"/>
          <w:rFonts w:ascii="Times" w:eastAsia="Times New Roman" w:hAnsi="Times"/>
        </w:rPr>
        <w:t> </w:t>
      </w:r>
      <w:r w:rsidR="00255E93">
        <w:rPr>
          <w:rFonts w:ascii="Times" w:eastAsia="Times New Roman" w:hAnsi="Times"/>
          <w:bCs/>
          <w:i/>
          <w:iCs/>
        </w:rPr>
        <w:t>on the Google E</w:t>
      </w:r>
      <w:r w:rsidRPr="00255E93">
        <w:rPr>
          <w:rFonts w:ascii="Times" w:eastAsia="Times New Roman" w:hAnsi="Times"/>
          <w:bCs/>
          <w:i/>
          <w:iCs/>
        </w:rPr>
        <w:t>arth base</w:t>
      </w:r>
      <w:r w:rsidR="00255E93">
        <w:rPr>
          <w:rFonts w:ascii="Times" w:eastAsia="Times New Roman" w:hAnsi="Times"/>
          <w:bCs/>
          <w:i/>
          <w:iCs/>
        </w:rPr>
        <w:t xml:space="preserve"> </w:t>
      </w:r>
      <w:r w:rsidRPr="00255E93">
        <w:rPr>
          <w:rFonts w:ascii="Times" w:eastAsia="Times New Roman" w:hAnsi="Times"/>
          <w:bCs/>
          <w:i/>
          <w:iCs/>
        </w:rPr>
        <w:t>map</w:t>
      </w:r>
      <w:r w:rsidR="00255E93">
        <w:rPr>
          <w:rFonts w:ascii="Times" w:eastAsia="Times New Roman" w:hAnsi="Times"/>
          <w:bCs/>
          <w:i/>
          <w:iCs/>
        </w:rPr>
        <w:t>,</w:t>
      </w:r>
      <w:r w:rsidR="009D678D">
        <w:rPr>
          <w:rStyle w:val="apple-converted-space"/>
          <w:rFonts w:ascii="Times" w:eastAsia="Times New Roman" w:hAnsi="Times"/>
        </w:rPr>
        <w:t xml:space="preserve"> </w:t>
      </w:r>
      <w:r w:rsidRPr="00255E93">
        <w:rPr>
          <w:rFonts w:ascii="Times" w:eastAsia="Times New Roman" w:hAnsi="Times"/>
        </w:rPr>
        <w:t>re-draw the lines using the two azimuths (corrected for the magnetic declinati</w:t>
      </w:r>
      <w:r w:rsidR="00374052">
        <w:rPr>
          <w:rFonts w:ascii="Times" w:eastAsia="Times New Roman" w:hAnsi="Times"/>
        </w:rPr>
        <w:t>on, one from the relocated S</w:t>
      </w:r>
      <w:r w:rsidRPr="00255E93">
        <w:rPr>
          <w:rFonts w:ascii="Times" w:eastAsia="Times New Roman" w:hAnsi="Times"/>
        </w:rPr>
        <w:t xml:space="preserve">tation 21 and the other from the relocated </w:t>
      </w:r>
      <w:proofErr w:type="spellStart"/>
      <w:r w:rsidRPr="00255E93">
        <w:rPr>
          <w:rFonts w:ascii="Times" w:eastAsia="Times New Roman" w:hAnsi="Times"/>
        </w:rPr>
        <w:t>Pua</w:t>
      </w:r>
      <w:r w:rsidR="00255E93">
        <w:rPr>
          <w:rFonts w:ascii="Times" w:eastAsia="Times New Roman" w:hAnsi="Times"/>
        </w:rPr>
        <w:t>i</w:t>
      </w:r>
      <w:proofErr w:type="spellEnd"/>
      <w:r w:rsidR="00255E93">
        <w:rPr>
          <w:rFonts w:ascii="Times" w:eastAsia="Times New Roman" w:hAnsi="Times"/>
        </w:rPr>
        <w:t xml:space="preserve"> Island) to the Pink Terraces.  See</w:t>
      </w:r>
      <w:r w:rsidRPr="00255E93">
        <w:rPr>
          <w:rFonts w:ascii="Times" w:eastAsia="Times New Roman" w:hAnsi="Times"/>
        </w:rPr>
        <w:t xml:space="preserve"> w</w:t>
      </w:r>
      <w:r w:rsidR="00F70DF9">
        <w:rPr>
          <w:rFonts w:ascii="Times" w:eastAsia="Times New Roman" w:hAnsi="Times"/>
        </w:rPr>
        <w:t>here these two lines intersect</w:t>
      </w:r>
      <w:r w:rsidR="00255E93">
        <w:rPr>
          <w:rFonts w:ascii="Times" w:eastAsia="Times New Roman" w:hAnsi="Times"/>
        </w:rPr>
        <w:t xml:space="preserve">.  </w:t>
      </w:r>
      <w:r w:rsidRPr="00255E93">
        <w:rPr>
          <w:rFonts w:ascii="Times" w:eastAsia="Times New Roman" w:hAnsi="Times"/>
        </w:rPr>
        <w:t xml:space="preserve">This is the location of the Pink Terraces on the </w:t>
      </w:r>
      <w:r w:rsidR="00255E93">
        <w:rPr>
          <w:rFonts w:ascii="Times" w:eastAsia="Times New Roman" w:hAnsi="Times"/>
        </w:rPr>
        <w:t>Google Earth</w:t>
      </w:r>
      <w:r w:rsidRPr="00255E93">
        <w:rPr>
          <w:rFonts w:ascii="Times" w:eastAsia="Times New Roman" w:hAnsi="Times"/>
        </w:rPr>
        <w:t xml:space="preserve"> base</w:t>
      </w:r>
      <w:r w:rsidR="00255E93">
        <w:rPr>
          <w:rFonts w:ascii="Times" w:eastAsia="Times New Roman" w:hAnsi="Times"/>
        </w:rPr>
        <w:t xml:space="preserve"> </w:t>
      </w:r>
      <w:r w:rsidRPr="00255E93">
        <w:rPr>
          <w:rFonts w:ascii="Times" w:eastAsia="Times New Roman" w:hAnsi="Times"/>
        </w:rPr>
        <w:t>map</w:t>
      </w:r>
      <w:r w:rsidR="00255E93">
        <w:rPr>
          <w:rFonts w:ascii="Times" w:eastAsia="Times New Roman" w:hAnsi="Times"/>
        </w:rPr>
        <w:t>, and</w:t>
      </w:r>
    </w:p>
    <w:p w14:paraId="5A91D849" w14:textId="77777777" w:rsidR="007F499A" w:rsidRPr="007F499A" w:rsidRDefault="007F499A" w:rsidP="001240D0">
      <w:pPr>
        <w:widowControl w:val="0"/>
        <w:numPr>
          <w:ilvl w:val="0"/>
          <w:numId w:val="4"/>
        </w:numPr>
        <w:spacing w:line="480" w:lineRule="auto"/>
        <w:rPr>
          <w:rFonts w:ascii="Times" w:eastAsia="Times New Roman" w:hAnsi="Times"/>
        </w:rPr>
      </w:pPr>
      <w:r w:rsidRPr="007F499A">
        <w:rPr>
          <w:rFonts w:ascii="Times" w:eastAsia="Times New Roman" w:hAnsi="Times"/>
        </w:rPr>
        <w:lastRenderedPageBreak/>
        <w:t>Repeat the same procedure above for the White Terraces.</w:t>
      </w:r>
    </w:p>
    <w:p w14:paraId="28235F0F" w14:textId="77777777" w:rsidR="007F499A" w:rsidRPr="007F499A" w:rsidRDefault="007F499A" w:rsidP="001240D0">
      <w:pPr>
        <w:widowControl w:val="0"/>
        <w:spacing w:line="480" w:lineRule="auto"/>
        <w:rPr>
          <w:rFonts w:ascii="Times" w:eastAsia="Times New Roman" w:hAnsi="Times"/>
        </w:rPr>
      </w:pPr>
      <w:r w:rsidRPr="007F499A">
        <w:rPr>
          <w:rFonts w:ascii="Times" w:eastAsia="Times New Roman" w:hAnsi="Times"/>
        </w:rPr>
        <w:t> </w:t>
      </w:r>
    </w:p>
    <w:p w14:paraId="35633CAB" w14:textId="369C3B32" w:rsidR="00AB3FC5" w:rsidRDefault="001240D0" w:rsidP="001240D0">
      <w:pPr>
        <w:widowControl w:val="0"/>
        <w:spacing w:line="480" w:lineRule="auto"/>
        <w:ind w:firstLine="284"/>
        <w:rPr>
          <w:rFonts w:ascii="Times" w:eastAsia="Times New Roman" w:hAnsi="Times"/>
        </w:rPr>
      </w:pPr>
      <w:r>
        <w:rPr>
          <w:rFonts w:ascii="Times" w:eastAsia="Times New Roman" w:hAnsi="Times"/>
        </w:rPr>
        <w:t>Done this</w:t>
      </w:r>
      <w:r w:rsidR="007F499A" w:rsidRPr="007F499A">
        <w:rPr>
          <w:rFonts w:ascii="Times" w:eastAsia="Times New Roman" w:hAnsi="Times"/>
        </w:rPr>
        <w:t xml:space="preserve"> way</w:t>
      </w:r>
      <w:r>
        <w:rPr>
          <w:rFonts w:ascii="Times" w:eastAsia="Times New Roman" w:hAnsi="Times"/>
        </w:rPr>
        <w:t>,</w:t>
      </w:r>
      <w:r w:rsidR="007F499A" w:rsidRPr="007F499A">
        <w:rPr>
          <w:rFonts w:ascii="Times" w:eastAsia="Times New Roman" w:hAnsi="Times"/>
        </w:rPr>
        <w:t xml:space="preserve"> </w:t>
      </w:r>
      <w:r w:rsidR="00255E93">
        <w:rPr>
          <w:rFonts w:ascii="Times" w:eastAsia="Times New Roman" w:hAnsi="Times"/>
        </w:rPr>
        <w:t xml:space="preserve">Bunn and </w:t>
      </w:r>
      <w:proofErr w:type="spellStart"/>
      <w:r w:rsidR="00255E93">
        <w:rPr>
          <w:rFonts w:ascii="Times" w:eastAsia="Times New Roman" w:hAnsi="Times"/>
        </w:rPr>
        <w:t>Nolden</w:t>
      </w:r>
      <w:proofErr w:type="spellEnd"/>
      <w:r w:rsidR="007F499A" w:rsidRPr="007F499A">
        <w:rPr>
          <w:rFonts w:ascii="Times" w:eastAsia="Times New Roman" w:hAnsi="Times"/>
        </w:rPr>
        <w:t xml:space="preserve"> would have only </w:t>
      </w:r>
      <w:r w:rsidR="00255E93">
        <w:rPr>
          <w:rFonts w:ascii="Times" w:eastAsia="Times New Roman" w:hAnsi="Times"/>
        </w:rPr>
        <w:t>used</w:t>
      </w:r>
      <w:r w:rsidR="007F499A" w:rsidRPr="007F499A">
        <w:rPr>
          <w:rFonts w:ascii="Times" w:eastAsia="Times New Roman" w:hAnsi="Times"/>
        </w:rPr>
        <w:t xml:space="preserve"> angles</w:t>
      </w:r>
      <w:r w:rsidR="00374052">
        <w:rPr>
          <w:rFonts w:ascii="Times" w:eastAsia="Times New Roman" w:hAnsi="Times"/>
        </w:rPr>
        <w:t>,</w:t>
      </w:r>
      <w:r w:rsidR="007F499A" w:rsidRPr="007F499A">
        <w:rPr>
          <w:rFonts w:ascii="Times" w:eastAsia="Times New Roman" w:hAnsi="Times"/>
        </w:rPr>
        <w:t xml:space="preserve"> which were reasonably accurate </w:t>
      </w:r>
      <w:r w:rsidR="00255E93">
        <w:rPr>
          <w:rFonts w:ascii="Times" w:eastAsia="Times New Roman" w:hAnsi="Times"/>
        </w:rPr>
        <w:t xml:space="preserve">from the field measurements made by </w:t>
      </w:r>
      <w:proofErr w:type="spellStart"/>
      <w:r w:rsidR="00255E93">
        <w:rPr>
          <w:rFonts w:ascii="Times" w:eastAsia="Times New Roman" w:hAnsi="Times"/>
        </w:rPr>
        <w:t>Hochst</w:t>
      </w:r>
      <w:r w:rsidR="00744298">
        <w:rPr>
          <w:rFonts w:ascii="Times" w:eastAsia="Times New Roman" w:hAnsi="Times"/>
        </w:rPr>
        <w:t>etter</w:t>
      </w:r>
      <w:proofErr w:type="spellEnd"/>
      <w:r w:rsidR="00255E93">
        <w:rPr>
          <w:rFonts w:ascii="Times" w:eastAsia="Times New Roman" w:hAnsi="Times"/>
        </w:rPr>
        <w:t xml:space="preserve"> </w:t>
      </w:r>
      <w:r w:rsidR="007F499A" w:rsidRPr="007F499A">
        <w:rPr>
          <w:rFonts w:ascii="Times" w:eastAsia="Times New Roman" w:hAnsi="Times"/>
        </w:rPr>
        <w:t xml:space="preserve">and not stretched </w:t>
      </w:r>
      <w:r w:rsidR="00255E93">
        <w:rPr>
          <w:rFonts w:ascii="Times" w:eastAsia="Times New Roman" w:hAnsi="Times"/>
        </w:rPr>
        <w:t>his field</w:t>
      </w:r>
      <w:r w:rsidR="007F499A" w:rsidRPr="007F499A">
        <w:rPr>
          <w:rFonts w:ascii="Times" w:eastAsia="Times New Roman" w:hAnsi="Times"/>
        </w:rPr>
        <w:t xml:space="preserve"> map</w:t>
      </w:r>
      <w:r w:rsidR="00255E93">
        <w:rPr>
          <w:rFonts w:ascii="Times" w:eastAsia="Times New Roman" w:hAnsi="Times"/>
        </w:rPr>
        <w:t>,</w:t>
      </w:r>
      <w:r w:rsidR="007F499A" w:rsidRPr="007F499A">
        <w:rPr>
          <w:rFonts w:ascii="Times" w:eastAsia="Times New Roman" w:hAnsi="Times"/>
        </w:rPr>
        <w:t xml:space="preserve"> which is </w:t>
      </w:r>
      <w:r w:rsidR="00744298">
        <w:rPr>
          <w:rFonts w:ascii="Times" w:eastAsia="Times New Roman" w:hAnsi="Times"/>
        </w:rPr>
        <w:t xml:space="preserve">potentially flawed </w:t>
      </w:r>
      <w:r w:rsidR="007F499A" w:rsidRPr="007F499A">
        <w:rPr>
          <w:rFonts w:ascii="Times" w:eastAsia="Times New Roman" w:hAnsi="Times"/>
        </w:rPr>
        <w:t>as the concept</w:t>
      </w:r>
      <w:r w:rsidR="00744298">
        <w:rPr>
          <w:rFonts w:ascii="Times" w:eastAsia="Times New Roman" w:hAnsi="Times"/>
        </w:rPr>
        <w:t>s</w:t>
      </w:r>
      <w:r w:rsidR="007F499A" w:rsidRPr="007F499A">
        <w:rPr>
          <w:rFonts w:ascii="Times" w:eastAsia="Times New Roman" w:hAnsi="Times"/>
        </w:rPr>
        <w:t xml:space="preserve"> of spatial scale and distances were poorly defined in </w:t>
      </w:r>
      <w:r w:rsidR="00374052">
        <w:rPr>
          <w:rFonts w:ascii="Times" w:eastAsia="Times New Roman" w:hAnsi="Times"/>
        </w:rPr>
        <w:t xml:space="preserve">the </w:t>
      </w:r>
      <w:r w:rsidR="00744298">
        <w:rPr>
          <w:rFonts w:ascii="Times" w:eastAsia="Times New Roman" w:hAnsi="Times"/>
        </w:rPr>
        <w:t>mid-1800s</w:t>
      </w:r>
      <w:r w:rsidR="007F499A" w:rsidRPr="007F499A">
        <w:rPr>
          <w:rFonts w:ascii="Times" w:eastAsia="Times New Roman" w:hAnsi="Times"/>
        </w:rPr>
        <w:t>.</w:t>
      </w:r>
    </w:p>
    <w:p w14:paraId="28597E14" w14:textId="77777777" w:rsidR="001240D0" w:rsidRDefault="001240D0" w:rsidP="001240D0">
      <w:pPr>
        <w:widowControl w:val="0"/>
        <w:spacing w:line="480" w:lineRule="auto"/>
        <w:ind w:firstLine="284"/>
        <w:rPr>
          <w:rFonts w:ascii="Times" w:eastAsia="Times New Roman" w:hAnsi="Times"/>
        </w:rPr>
      </w:pPr>
    </w:p>
    <w:p w14:paraId="15AB8CA3" w14:textId="6F056E28" w:rsidR="001A3C2F" w:rsidRPr="00365630" w:rsidRDefault="001A3C2F" w:rsidP="001240D0">
      <w:pPr>
        <w:widowControl w:val="0"/>
        <w:spacing w:line="480" w:lineRule="auto"/>
        <w:rPr>
          <w:rFonts w:ascii="Times" w:hAnsi="Times"/>
        </w:rPr>
      </w:pPr>
    </w:p>
    <w:sectPr w:rsidR="001A3C2F" w:rsidRPr="00365630" w:rsidSect="00341412">
      <w:footerReference w:type="even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88BB5" w14:textId="77777777" w:rsidR="006367BE" w:rsidRDefault="006367BE" w:rsidP="0054368E">
      <w:r>
        <w:separator/>
      </w:r>
    </w:p>
  </w:endnote>
  <w:endnote w:type="continuationSeparator" w:id="0">
    <w:p w14:paraId="1814913A" w14:textId="77777777" w:rsidR="006367BE" w:rsidRDefault="006367BE" w:rsidP="0054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6846" w14:textId="77777777" w:rsidR="0054368E" w:rsidRDefault="0054368E" w:rsidP="00CB5D0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2411A" w14:textId="77777777" w:rsidR="0054368E" w:rsidRDefault="00543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318C" w14:textId="17FA466C" w:rsidR="0054368E" w:rsidRDefault="0054368E" w:rsidP="00CB5D0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B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8015B3" w14:textId="77777777" w:rsidR="0054368E" w:rsidRDefault="00543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D61D" w14:textId="77777777" w:rsidR="006367BE" w:rsidRDefault="006367BE" w:rsidP="0054368E">
      <w:r>
        <w:separator/>
      </w:r>
    </w:p>
  </w:footnote>
  <w:footnote w:type="continuationSeparator" w:id="0">
    <w:p w14:paraId="0F204FCD" w14:textId="77777777" w:rsidR="006367BE" w:rsidRDefault="006367BE" w:rsidP="0054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876"/>
    <w:multiLevelType w:val="multilevel"/>
    <w:tmpl w:val="DBD8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D0D74"/>
    <w:multiLevelType w:val="multilevel"/>
    <w:tmpl w:val="91F2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00024"/>
    <w:multiLevelType w:val="multilevel"/>
    <w:tmpl w:val="0E0644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C28EF"/>
    <w:multiLevelType w:val="hybridMultilevel"/>
    <w:tmpl w:val="2488C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C34AB"/>
    <w:multiLevelType w:val="hybridMultilevel"/>
    <w:tmpl w:val="DEFAC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760B3"/>
    <w:multiLevelType w:val="hybridMultilevel"/>
    <w:tmpl w:val="3256999E"/>
    <w:lvl w:ilvl="0" w:tplc="1A06CE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EC"/>
    <w:rsid w:val="00000D93"/>
    <w:rsid w:val="0000125D"/>
    <w:rsid w:val="00001A37"/>
    <w:rsid w:val="00002255"/>
    <w:rsid w:val="00004E34"/>
    <w:rsid w:val="00004F2C"/>
    <w:rsid w:val="00005A9A"/>
    <w:rsid w:val="000116A0"/>
    <w:rsid w:val="0001195A"/>
    <w:rsid w:val="00012503"/>
    <w:rsid w:val="00013237"/>
    <w:rsid w:val="00013534"/>
    <w:rsid w:val="000135CC"/>
    <w:rsid w:val="0001585C"/>
    <w:rsid w:val="000204F9"/>
    <w:rsid w:val="00023799"/>
    <w:rsid w:val="00023DA5"/>
    <w:rsid w:val="00025038"/>
    <w:rsid w:val="00026547"/>
    <w:rsid w:val="000267C6"/>
    <w:rsid w:val="00026CCF"/>
    <w:rsid w:val="0002770E"/>
    <w:rsid w:val="00030BF7"/>
    <w:rsid w:val="00032337"/>
    <w:rsid w:val="00034ED5"/>
    <w:rsid w:val="0004090B"/>
    <w:rsid w:val="000443F7"/>
    <w:rsid w:val="000454E4"/>
    <w:rsid w:val="000459C7"/>
    <w:rsid w:val="00046FBB"/>
    <w:rsid w:val="000479D3"/>
    <w:rsid w:val="00053137"/>
    <w:rsid w:val="000551E3"/>
    <w:rsid w:val="00056585"/>
    <w:rsid w:val="00057DAF"/>
    <w:rsid w:val="00060D26"/>
    <w:rsid w:val="00062C5D"/>
    <w:rsid w:val="000646C8"/>
    <w:rsid w:val="00065202"/>
    <w:rsid w:val="000652E6"/>
    <w:rsid w:val="000654D8"/>
    <w:rsid w:val="00070D87"/>
    <w:rsid w:val="00072B9E"/>
    <w:rsid w:val="00076ED5"/>
    <w:rsid w:val="0007702C"/>
    <w:rsid w:val="0008098C"/>
    <w:rsid w:val="000830AE"/>
    <w:rsid w:val="0008479B"/>
    <w:rsid w:val="0008564C"/>
    <w:rsid w:val="00085C00"/>
    <w:rsid w:val="00086897"/>
    <w:rsid w:val="00087566"/>
    <w:rsid w:val="00087890"/>
    <w:rsid w:val="000914FF"/>
    <w:rsid w:val="00093540"/>
    <w:rsid w:val="0009436A"/>
    <w:rsid w:val="00095F7E"/>
    <w:rsid w:val="000A1511"/>
    <w:rsid w:val="000A18C3"/>
    <w:rsid w:val="000A1BEC"/>
    <w:rsid w:val="000A2416"/>
    <w:rsid w:val="000A507F"/>
    <w:rsid w:val="000A612A"/>
    <w:rsid w:val="000A68A0"/>
    <w:rsid w:val="000B26F3"/>
    <w:rsid w:val="000B4866"/>
    <w:rsid w:val="000B4C7A"/>
    <w:rsid w:val="000B55B9"/>
    <w:rsid w:val="000B7FA2"/>
    <w:rsid w:val="000C32A2"/>
    <w:rsid w:val="000D1561"/>
    <w:rsid w:val="000D5BAC"/>
    <w:rsid w:val="000D6C08"/>
    <w:rsid w:val="000D7C2F"/>
    <w:rsid w:val="000E43F1"/>
    <w:rsid w:val="000E45CB"/>
    <w:rsid w:val="000E505A"/>
    <w:rsid w:val="000E60B4"/>
    <w:rsid w:val="000E6A7C"/>
    <w:rsid w:val="000F0192"/>
    <w:rsid w:val="000F17F9"/>
    <w:rsid w:val="000F1DDC"/>
    <w:rsid w:val="000F312D"/>
    <w:rsid w:val="000F5774"/>
    <w:rsid w:val="000F6E87"/>
    <w:rsid w:val="000F7DBA"/>
    <w:rsid w:val="001002A3"/>
    <w:rsid w:val="00100402"/>
    <w:rsid w:val="00100A3A"/>
    <w:rsid w:val="00103C13"/>
    <w:rsid w:val="00103D3B"/>
    <w:rsid w:val="00105A21"/>
    <w:rsid w:val="00110883"/>
    <w:rsid w:val="00112207"/>
    <w:rsid w:val="00112E3E"/>
    <w:rsid w:val="00113BD6"/>
    <w:rsid w:val="0011479E"/>
    <w:rsid w:val="001156C7"/>
    <w:rsid w:val="00115E65"/>
    <w:rsid w:val="00116ABE"/>
    <w:rsid w:val="00122781"/>
    <w:rsid w:val="001240D0"/>
    <w:rsid w:val="00124DB8"/>
    <w:rsid w:val="00127FF5"/>
    <w:rsid w:val="00131AB6"/>
    <w:rsid w:val="001348D1"/>
    <w:rsid w:val="00136E34"/>
    <w:rsid w:val="001405F9"/>
    <w:rsid w:val="00142472"/>
    <w:rsid w:val="00143211"/>
    <w:rsid w:val="001434BA"/>
    <w:rsid w:val="001508B5"/>
    <w:rsid w:val="001509C7"/>
    <w:rsid w:val="00151CCA"/>
    <w:rsid w:val="00154981"/>
    <w:rsid w:val="0015602C"/>
    <w:rsid w:val="00160044"/>
    <w:rsid w:val="0016048E"/>
    <w:rsid w:val="00162252"/>
    <w:rsid w:val="00163C21"/>
    <w:rsid w:val="00163CDF"/>
    <w:rsid w:val="00164474"/>
    <w:rsid w:val="00170789"/>
    <w:rsid w:val="00170DD4"/>
    <w:rsid w:val="00170E16"/>
    <w:rsid w:val="00173A74"/>
    <w:rsid w:val="00173D0E"/>
    <w:rsid w:val="00180636"/>
    <w:rsid w:val="00181227"/>
    <w:rsid w:val="00181D8E"/>
    <w:rsid w:val="00182DF4"/>
    <w:rsid w:val="00183188"/>
    <w:rsid w:val="001831CC"/>
    <w:rsid w:val="001831D6"/>
    <w:rsid w:val="00183C64"/>
    <w:rsid w:val="00183F9C"/>
    <w:rsid w:val="00185617"/>
    <w:rsid w:val="00185FE6"/>
    <w:rsid w:val="0018750D"/>
    <w:rsid w:val="00191BAE"/>
    <w:rsid w:val="00191C59"/>
    <w:rsid w:val="00192CA2"/>
    <w:rsid w:val="0019328B"/>
    <w:rsid w:val="0019598D"/>
    <w:rsid w:val="00195BD8"/>
    <w:rsid w:val="00196E99"/>
    <w:rsid w:val="00197778"/>
    <w:rsid w:val="001A1AE8"/>
    <w:rsid w:val="001A1EEE"/>
    <w:rsid w:val="001A3C2F"/>
    <w:rsid w:val="001A4141"/>
    <w:rsid w:val="001A7542"/>
    <w:rsid w:val="001A75FD"/>
    <w:rsid w:val="001B0E35"/>
    <w:rsid w:val="001B1385"/>
    <w:rsid w:val="001B320B"/>
    <w:rsid w:val="001B3CD5"/>
    <w:rsid w:val="001B4847"/>
    <w:rsid w:val="001B4E4D"/>
    <w:rsid w:val="001B626B"/>
    <w:rsid w:val="001B7455"/>
    <w:rsid w:val="001C511B"/>
    <w:rsid w:val="001C6136"/>
    <w:rsid w:val="001C7400"/>
    <w:rsid w:val="001C7DA6"/>
    <w:rsid w:val="001D043D"/>
    <w:rsid w:val="001D1AFB"/>
    <w:rsid w:val="001D1CD6"/>
    <w:rsid w:val="001D3CF7"/>
    <w:rsid w:val="001D5FD7"/>
    <w:rsid w:val="001D7830"/>
    <w:rsid w:val="001E0946"/>
    <w:rsid w:val="001E218E"/>
    <w:rsid w:val="001E2E1B"/>
    <w:rsid w:val="001E77F5"/>
    <w:rsid w:val="001F00D8"/>
    <w:rsid w:val="001F024D"/>
    <w:rsid w:val="001F756D"/>
    <w:rsid w:val="001F7F0B"/>
    <w:rsid w:val="00200EDD"/>
    <w:rsid w:val="00202892"/>
    <w:rsid w:val="00204744"/>
    <w:rsid w:val="00205096"/>
    <w:rsid w:val="00205CC6"/>
    <w:rsid w:val="00205EC7"/>
    <w:rsid w:val="00207D83"/>
    <w:rsid w:val="00211BA0"/>
    <w:rsid w:val="00211C4F"/>
    <w:rsid w:val="00214772"/>
    <w:rsid w:val="00214820"/>
    <w:rsid w:val="00215309"/>
    <w:rsid w:val="00215CCF"/>
    <w:rsid w:val="00216FC5"/>
    <w:rsid w:val="00217AB8"/>
    <w:rsid w:val="00217B8A"/>
    <w:rsid w:val="002205BB"/>
    <w:rsid w:val="0022448F"/>
    <w:rsid w:val="00224ABF"/>
    <w:rsid w:val="00227F0A"/>
    <w:rsid w:val="00231759"/>
    <w:rsid w:val="00234023"/>
    <w:rsid w:val="002360B3"/>
    <w:rsid w:val="0023772D"/>
    <w:rsid w:val="00237EC6"/>
    <w:rsid w:val="00240661"/>
    <w:rsid w:val="002419D6"/>
    <w:rsid w:val="00242197"/>
    <w:rsid w:val="00244D44"/>
    <w:rsid w:val="002469CE"/>
    <w:rsid w:val="00247D2F"/>
    <w:rsid w:val="002501F9"/>
    <w:rsid w:val="00250AFB"/>
    <w:rsid w:val="00251A19"/>
    <w:rsid w:val="002524D5"/>
    <w:rsid w:val="0025313F"/>
    <w:rsid w:val="002545D2"/>
    <w:rsid w:val="00255E93"/>
    <w:rsid w:val="0025791D"/>
    <w:rsid w:val="00257DAF"/>
    <w:rsid w:val="00262A24"/>
    <w:rsid w:val="00263FEC"/>
    <w:rsid w:val="00264742"/>
    <w:rsid w:val="00270B4C"/>
    <w:rsid w:val="00270F76"/>
    <w:rsid w:val="002717AC"/>
    <w:rsid w:val="00271BFE"/>
    <w:rsid w:val="0027412D"/>
    <w:rsid w:val="002768AA"/>
    <w:rsid w:val="00281CE9"/>
    <w:rsid w:val="002832AA"/>
    <w:rsid w:val="002836BB"/>
    <w:rsid w:val="00286A99"/>
    <w:rsid w:val="0029421B"/>
    <w:rsid w:val="00294E78"/>
    <w:rsid w:val="00295C38"/>
    <w:rsid w:val="002970A6"/>
    <w:rsid w:val="002A0FC8"/>
    <w:rsid w:val="002A4875"/>
    <w:rsid w:val="002A4E0B"/>
    <w:rsid w:val="002A5F74"/>
    <w:rsid w:val="002B1F44"/>
    <w:rsid w:val="002B2843"/>
    <w:rsid w:val="002B2D98"/>
    <w:rsid w:val="002B358F"/>
    <w:rsid w:val="002B3894"/>
    <w:rsid w:val="002B6439"/>
    <w:rsid w:val="002B6E95"/>
    <w:rsid w:val="002C0799"/>
    <w:rsid w:val="002C470D"/>
    <w:rsid w:val="002C4B43"/>
    <w:rsid w:val="002C6758"/>
    <w:rsid w:val="002D1F86"/>
    <w:rsid w:val="002D481F"/>
    <w:rsid w:val="002D52A7"/>
    <w:rsid w:val="002D5F4B"/>
    <w:rsid w:val="002D69BC"/>
    <w:rsid w:val="002D6E7C"/>
    <w:rsid w:val="002E2590"/>
    <w:rsid w:val="002E4C6D"/>
    <w:rsid w:val="002F059A"/>
    <w:rsid w:val="002F1C8F"/>
    <w:rsid w:val="002F4AC5"/>
    <w:rsid w:val="002F56FF"/>
    <w:rsid w:val="002F7372"/>
    <w:rsid w:val="003009CC"/>
    <w:rsid w:val="003011C3"/>
    <w:rsid w:val="00304EF9"/>
    <w:rsid w:val="003079B4"/>
    <w:rsid w:val="00307A98"/>
    <w:rsid w:val="00307D9E"/>
    <w:rsid w:val="00310BE7"/>
    <w:rsid w:val="003141B3"/>
    <w:rsid w:val="0031481F"/>
    <w:rsid w:val="003148DB"/>
    <w:rsid w:val="00315429"/>
    <w:rsid w:val="00315917"/>
    <w:rsid w:val="00316670"/>
    <w:rsid w:val="0031765A"/>
    <w:rsid w:val="0032066C"/>
    <w:rsid w:val="00322433"/>
    <w:rsid w:val="0032321C"/>
    <w:rsid w:val="00323E1C"/>
    <w:rsid w:val="00330BA2"/>
    <w:rsid w:val="00332475"/>
    <w:rsid w:val="0033432B"/>
    <w:rsid w:val="00336B13"/>
    <w:rsid w:val="00337472"/>
    <w:rsid w:val="00341412"/>
    <w:rsid w:val="00342A8A"/>
    <w:rsid w:val="0034306E"/>
    <w:rsid w:val="003470CD"/>
    <w:rsid w:val="0035123D"/>
    <w:rsid w:val="00352C7F"/>
    <w:rsid w:val="00354731"/>
    <w:rsid w:val="00357E5C"/>
    <w:rsid w:val="00357FFC"/>
    <w:rsid w:val="003607EB"/>
    <w:rsid w:val="00364B9D"/>
    <w:rsid w:val="003654FA"/>
    <w:rsid w:val="00365630"/>
    <w:rsid w:val="0036573B"/>
    <w:rsid w:val="00365BA7"/>
    <w:rsid w:val="00367112"/>
    <w:rsid w:val="0036767C"/>
    <w:rsid w:val="00374052"/>
    <w:rsid w:val="00374AD2"/>
    <w:rsid w:val="00377B8F"/>
    <w:rsid w:val="00380C04"/>
    <w:rsid w:val="00381422"/>
    <w:rsid w:val="00381FEB"/>
    <w:rsid w:val="003821F9"/>
    <w:rsid w:val="003823EE"/>
    <w:rsid w:val="00390C17"/>
    <w:rsid w:val="0039138A"/>
    <w:rsid w:val="003917FC"/>
    <w:rsid w:val="003928B7"/>
    <w:rsid w:val="00393891"/>
    <w:rsid w:val="0039679F"/>
    <w:rsid w:val="00397439"/>
    <w:rsid w:val="003A26C8"/>
    <w:rsid w:val="003A2AC7"/>
    <w:rsid w:val="003A5851"/>
    <w:rsid w:val="003A58B3"/>
    <w:rsid w:val="003A66E4"/>
    <w:rsid w:val="003A70DC"/>
    <w:rsid w:val="003A7645"/>
    <w:rsid w:val="003B45C5"/>
    <w:rsid w:val="003B4FBB"/>
    <w:rsid w:val="003B5335"/>
    <w:rsid w:val="003B5514"/>
    <w:rsid w:val="003B5E15"/>
    <w:rsid w:val="003B7C60"/>
    <w:rsid w:val="003C0455"/>
    <w:rsid w:val="003C368B"/>
    <w:rsid w:val="003C3ECB"/>
    <w:rsid w:val="003C5207"/>
    <w:rsid w:val="003D17F9"/>
    <w:rsid w:val="003D308C"/>
    <w:rsid w:val="003D357F"/>
    <w:rsid w:val="003D68D3"/>
    <w:rsid w:val="003D6C23"/>
    <w:rsid w:val="003E0D43"/>
    <w:rsid w:val="003E0D77"/>
    <w:rsid w:val="003E21A5"/>
    <w:rsid w:val="003E2388"/>
    <w:rsid w:val="003E3970"/>
    <w:rsid w:val="003E3F48"/>
    <w:rsid w:val="003E40C1"/>
    <w:rsid w:val="003E4363"/>
    <w:rsid w:val="003E43B2"/>
    <w:rsid w:val="003F029C"/>
    <w:rsid w:val="003F0842"/>
    <w:rsid w:val="003F0AB8"/>
    <w:rsid w:val="003F5631"/>
    <w:rsid w:val="003F5B65"/>
    <w:rsid w:val="003F637F"/>
    <w:rsid w:val="003F63E6"/>
    <w:rsid w:val="003F7061"/>
    <w:rsid w:val="003F75E3"/>
    <w:rsid w:val="004002F0"/>
    <w:rsid w:val="004005CB"/>
    <w:rsid w:val="0040314F"/>
    <w:rsid w:val="00407F56"/>
    <w:rsid w:val="004116C1"/>
    <w:rsid w:val="00412339"/>
    <w:rsid w:val="00412D95"/>
    <w:rsid w:val="00415F75"/>
    <w:rsid w:val="00416E3D"/>
    <w:rsid w:val="004178DE"/>
    <w:rsid w:val="00417CF5"/>
    <w:rsid w:val="00421E39"/>
    <w:rsid w:val="00422A0B"/>
    <w:rsid w:val="00423597"/>
    <w:rsid w:val="00424E9F"/>
    <w:rsid w:val="00425F18"/>
    <w:rsid w:val="0042630A"/>
    <w:rsid w:val="004277ED"/>
    <w:rsid w:val="004279D7"/>
    <w:rsid w:val="004328EA"/>
    <w:rsid w:val="00433BC3"/>
    <w:rsid w:val="00435104"/>
    <w:rsid w:val="0044081D"/>
    <w:rsid w:val="00441EBF"/>
    <w:rsid w:val="0044203F"/>
    <w:rsid w:val="00444DDB"/>
    <w:rsid w:val="00445AF3"/>
    <w:rsid w:val="00446378"/>
    <w:rsid w:val="00450881"/>
    <w:rsid w:val="00451EAA"/>
    <w:rsid w:val="00451F51"/>
    <w:rsid w:val="004551EA"/>
    <w:rsid w:val="00460CD0"/>
    <w:rsid w:val="00462EA1"/>
    <w:rsid w:val="00475DBE"/>
    <w:rsid w:val="00480BB4"/>
    <w:rsid w:val="004826E8"/>
    <w:rsid w:val="00482A80"/>
    <w:rsid w:val="00483B70"/>
    <w:rsid w:val="00486105"/>
    <w:rsid w:val="004865AE"/>
    <w:rsid w:val="00490CB5"/>
    <w:rsid w:val="0049107F"/>
    <w:rsid w:val="0049135B"/>
    <w:rsid w:val="00492CC9"/>
    <w:rsid w:val="00494E0B"/>
    <w:rsid w:val="004953A0"/>
    <w:rsid w:val="00495EBD"/>
    <w:rsid w:val="00495F51"/>
    <w:rsid w:val="00496190"/>
    <w:rsid w:val="004977E1"/>
    <w:rsid w:val="004A0694"/>
    <w:rsid w:val="004A4EFE"/>
    <w:rsid w:val="004A7C98"/>
    <w:rsid w:val="004B0CF7"/>
    <w:rsid w:val="004B32B0"/>
    <w:rsid w:val="004B3672"/>
    <w:rsid w:val="004B46F8"/>
    <w:rsid w:val="004B4E23"/>
    <w:rsid w:val="004B5548"/>
    <w:rsid w:val="004B7557"/>
    <w:rsid w:val="004C1D31"/>
    <w:rsid w:val="004C235F"/>
    <w:rsid w:val="004C23EF"/>
    <w:rsid w:val="004C401A"/>
    <w:rsid w:val="004C5EAC"/>
    <w:rsid w:val="004C6B2F"/>
    <w:rsid w:val="004C7007"/>
    <w:rsid w:val="004C7247"/>
    <w:rsid w:val="004D278E"/>
    <w:rsid w:val="004D2FF9"/>
    <w:rsid w:val="004D3800"/>
    <w:rsid w:val="004D3D2C"/>
    <w:rsid w:val="004D55AF"/>
    <w:rsid w:val="004D57B6"/>
    <w:rsid w:val="004D5D10"/>
    <w:rsid w:val="004D67AE"/>
    <w:rsid w:val="004E0FDC"/>
    <w:rsid w:val="004E1488"/>
    <w:rsid w:val="004E3484"/>
    <w:rsid w:val="004F0CF6"/>
    <w:rsid w:val="004F19BF"/>
    <w:rsid w:val="004F1A0A"/>
    <w:rsid w:val="004F23D5"/>
    <w:rsid w:val="004F36A5"/>
    <w:rsid w:val="004F373C"/>
    <w:rsid w:val="004F39C7"/>
    <w:rsid w:val="004F4BE1"/>
    <w:rsid w:val="004F5BB0"/>
    <w:rsid w:val="004F6702"/>
    <w:rsid w:val="0050282D"/>
    <w:rsid w:val="00502B99"/>
    <w:rsid w:val="00502D5A"/>
    <w:rsid w:val="005035AA"/>
    <w:rsid w:val="00503B17"/>
    <w:rsid w:val="0050412F"/>
    <w:rsid w:val="005079C1"/>
    <w:rsid w:val="00510DED"/>
    <w:rsid w:val="00511D82"/>
    <w:rsid w:val="00514EE9"/>
    <w:rsid w:val="00516E7E"/>
    <w:rsid w:val="005212FA"/>
    <w:rsid w:val="0052148E"/>
    <w:rsid w:val="00524F42"/>
    <w:rsid w:val="00527518"/>
    <w:rsid w:val="00532FEB"/>
    <w:rsid w:val="00542F2E"/>
    <w:rsid w:val="0054368E"/>
    <w:rsid w:val="005457F8"/>
    <w:rsid w:val="00545DEA"/>
    <w:rsid w:val="00547A5D"/>
    <w:rsid w:val="0055001A"/>
    <w:rsid w:val="00550E2C"/>
    <w:rsid w:val="00551849"/>
    <w:rsid w:val="00551C39"/>
    <w:rsid w:val="005541F9"/>
    <w:rsid w:val="00554752"/>
    <w:rsid w:val="00554F86"/>
    <w:rsid w:val="005559F8"/>
    <w:rsid w:val="00556E0B"/>
    <w:rsid w:val="005573A9"/>
    <w:rsid w:val="00557DFD"/>
    <w:rsid w:val="0056039F"/>
    <w:rsid w:val="00560C21"/>
    <w:rsid w:val="00563E3B"/>
    <w:rsid w:val="0056481A"/>
    <w:rsid w:val="00566164"/>
    <w:rsid w:val="005678DB"/>
    <w:rsid w:val="005679FD"/>
    <w:rsid w:val="00572EB3"/>
    <w:rsid w:val="0057402D"/>
    <w:rsid w:val="0057492D"/>
    <w:rsid w:val="00575BE3"/>
    <w:rsid w:val="00576725"/>
    <w:rsid w:val="0058297C"/>
    <w:rsid w:val="005829FF"/>
    <w:rsid w:val="0058601E"/>
    <w:rsid w:val="00586845"/>
    <w:rsid w:val="00586932"/>
    <w:rsid w:val="00586AE6"/>
    <w:rsid w:val="0059220D"/>
    <w:rsid w:val="00593836"/>
    <w:rsid w:val="00595020"/>
    <w:rsid w:val="005A045E"/>
    <w:rsid w:val="005A06A4"/>
    <w:rsid w:val="005A12A0"/>
    <w:rsid w:val="005A3589"/>
    <w:rsid w:val="005A44FC"/>
    <w:rsid w:val="005A4CF2"/>
    <w:rsid w:val="005A5481"/>
    <w:rsid w:val="005B1456"/>
    <w:rsid w:val="005B2180"/>
    <w:rsid w:val="005B28D2"/>
    <w:rsid w:val="005B2CF3"/>
    <w:rsid w:val="005B3231"/>
    <w:rsid w:val="005B37F7"/>
    <w:rsid w:val="005B3F53"/>
    <w:rsid w:val="005B4294"/>
    <w:rsid w:val="005B4768"/>
    <w:rsid w:val="005B6DC6"/>
    <w:rsid w:val="005B7AE9"/>
    <w:rsid w:val="005C08F4"/>
    <w:rsid w:val="005C09A3"/>
    <w:rsid w:val="005C3EC8"/>
    <w:rsid w:val="005C476F"/>
    <w:rsid w:val="005C64CA"/>
    <w:rsid w:val="005D1032"/>
    <w:rsid w:val="005D2E29"/>
    <w:rsid w:val="005D55EA"/>
    <w:rsid w:val="005D5B2A"/>
    <w:rsid w:val="005D753F"/>
    <w:rsid w:val="005D77BA"/>
    <w:rsid w:val="005E01DE"/>
    <w:rsid w:val="005E1130"/>
    <w:rsid w:val="005E2E3F"/>
    <w:rsid w:val="005E3B6F"/>
    <w:rsid w:val="005E4C79"/>
    <w:rsid w:val="005E4CFF"/>
    <w:rsid w:val="005E6362"/>
    <w:rsid w:val="005E68B4"/>
    <w:rsid w:val="005E71F8"/>
    <w:rsid w:val="005F0DD0"/>
    <w:rsid w:val="005F2228"/>
    <w:rsid w:val="005F23E0"/>
    <w:rsid w:val="005F3331"/>
    <w:rsid w:val="005F6844"/>
    <w:rsid w:val="005F73C4"/>
    <w:rsid w:val="005F74B5"/>
    <w:rsid w:val="005F7D98"/>
    <w:rsid w:val="0060126E"/>
    <w:rsid w:val="0060355D"/>
    <w:rsid w:val="006049F4"/>
    <w:rsid w:val="00610372"/>
    <w:rsid w:val="006103F1"/>
    <w:rsid w:val="0061119A"/>
    <w:rsid w:val="00612636"/>
    <w:rsid w:val="00612BD2"/>
    <w:rsid w:val="00612F29"/>
    <w:rsid w:val="00617D61"/>
    <w:rsid w:val="00621B28"/>
    <w:rsid w:val="00621D52"/>
    <w:rsid w:val="006276BD"/>
    <w:rsid w:val="00627911"/>
    <w:rsid w:val="00627A20"/>
    <w:rsid w:val="00627FCE"/>
    <w:rsid w:val="00630F2C"/>
    <w:rsid w:val="00635173"/>
    <w:rsid w:val="00635942"/>
    <w:rsid w:val="00635DED"/>
    <w:rsid w:val="00636788"/>
    <w:rsid w:val="006367BE"/>
    <w:rsid w:val="0064009F"/>
    <w:rsid w:val="006433D7"/>
    <w:rsid w:val="006450ED"/>
    <w:rsid w:val="0064533A"/>
    <w:rsid w:val="006457CD"/>
    <w:rsid w:val="006462B0"/>
    <w:rsid w:val="00654B66"/>
    <w:rsid w:val="00655576"/>
    <w:rsid w:val="006573D7"/>
    <w:rsid w:val="00657BE6"/>
    <w:rsid w:val="00660C48"/>
    <w:rsid w:val="0066224E"/>
    <w:rsid w:val="00663D69"/>
    <w:rsid w:val="00663EBE"/>
    <w:rsid w:val="0066432C"/>
    <w:rsid w:val="00664EA7"/>
    <w:rsid w:val="00665D01"/>
    <w:rsid w:val="00666A17"/>
    <w:rsid w:val="00666C1B"/>
    <w:rsid w:val="00667548"/>
    <w:rsid w:val="00667ED4"/>
    <w:rsid w:val="006707C8"/>
    <w:rsid w:val="00672F02"/>
    <w:rsid w:val="006732A0"/>
    <w:rsid w:val="00674969"/>
    <w:rsid w:val="00676833"/>
    <w:rsid w:val="006771AE"/>
    <w:rsid w:val="006820A0"/>
    <w:rsid w:val="00683B66"/>
    <w:rsid w:val="00685CA8"/>
    <w:rsid w:val="0068620B"/>
    <w:rsid w:val="00686B21"/>
    <w:rsid w:val="00686C40"/>
    <w:rsid w:val="00690F2F"/>
    <w:rsid w:val="00691177"/>
    <w:rsid w:val="006912CE"/>
    <w:rsid w:val="0069168E"/>
    <w:rsid w:val="00692B2C"/>
    <w:rsid w:val="00692BF2"/>
    <w:rsid w:val="00693917"/>
    <w:rsid w:val="0069544B"/>
    <w:rsid w:val="006A1CD2"/>
    <w:rsid w:val="006A27C4"/>
    <w:rsid w:val="006A3272"/>
    <w:rsid w:val="006A348A"/>
    <w:rsid w:val="006A4C80"/>
    <w:rsid w:val="006A77DF"/>
    <w:rsid w:val="006A7C28"/>
    <w:rsid w:val="006B2A29"/>
    <w:rsid w:val="006B443E"/>
    <w:rsid w:val="006B7C15"/>
    <w:rsid w:val="006C0EC6"/>
    <w:rsid w:val="006C3119"/>
    <w:rsid w:val="006D2BBF"/>
    <w:rsid w:val="006D38AF"/>
    <w:rsid w:val="006D454A"/>
    <w:rsid w:val="006D4663"/>
    <w:rsid w:val="006D6375"/>
    <w:rsid w:val="006D75CE"/>
    <w:rsid w:val="006D7E13"/>
    <w:rsid w:val="006E02BD"/>
    <w:rsid w:val="006E0DBC"/>
    <w:rsid w:val="006E1950"/>
    <w:rsid w:val="006E469A"/>
    <w:rsid w:val="006E495F"/>
    <w:rsid w:val="006E5258"/>
    <w:rsid w:val="006E53A6"/>
    <w:rsid w:val="006E7A6C"/>
    <w:rsid w:val="006F014A"/>
    <w:rsid w:val="006F0B26"/>
    <w:rsid w:val="006F325B"/>
    <w:rsid w:val="006F48C9"/>
    <w:rsid w:val="006F5FBD"/>
    <w:rsid w:val="006F6173"/>
    <w:rsid w:val="006F7AC9"/>
    <w:rsid w:val="00700165"/>
    <w:rsid w:val="00700866"/>
    <w:rsid w:val="007013E6"/>
    <w:rsid w:val="00701FED"/>
    <w:rsid w:val="0070213C"/>
    <w:rsid w:val="00702294"/>
    <w:rsid w:val="00702BA8"/>
    <w:rsid w:val="007047DF"/>
    <w:rsid w:val="00704A03"/>
    <w:rsid w:val="00706D92"/>
    <w:rsid w:val="00706F45"/>
    <w:rsid w:val="00711A0B"/>
    <w:rsid w:val="00712474"/>
    <w:rsid w:val="0071378F"/>
    <w:rsid w:val="0071381D"/>
    <w:rsid w:val="007200B9"/>
    <w:rsid w:val="0072017E"/>
    <w:rsid w:val="00720F44"/>
    <w:rsid w:val="00722298"/>
    <w:rsid w:val="00723005"/>
    <w:rsid w:val="0072344E"/>
    <w:rsid w:val="007255FA"/>
    <w:rsid w:val="0072767F"/>
    <w:rsid w:val="00730205"/>
    <w:rsid w:val="00732FC7"/>
    <w:rsid w:val="007364E4"/>
    <w:rsid w:val="0073791B"/>
    <w:rsid w:val="0074019B"/>
    <w:rsid w:val="00742C2E"/>
    <w:rsid w:val="00744298"/>
    <w:rsid w:val="007449D7"/>
    <w:rsid w:val="00745410"/>
    <w:rsid w:val="00745B43"/>
    <w:rsid w:val="00750CB9"/>
    <w:rsid w:val="00751370"/>
    <w:rsid w:val="00751F5C"/>
    <w:rsid w:val="007526E0"/>
    <w:rsid w:val="00753832"/>
    <w:rsid w:val="00754466"/>
    <w:rsid w:val="007550A8"/>
    <w:rsid w:val="00756934"/>
    <w:rsid w:val="00757B54"/>
    <w:rsid w:val="00757E81"/>
    <w:rsid w:val="00760E5C"/>
    <w:rsid w:val="00761F2C"/>
    <w:rsid w:val="007623F9"/>
    <w:rsid w:val="00764770"/>
    <w:rsid w:val="00764A91"/>
    <w:rsid w:val="00766638"/>
    <w:rsid w:val="00766817"/>
    <w:rsid w:val="00770C0C"/>
    <w:rsid w:val="00771808"/>
    <w:rsid w:val="00772953"/>
    <w:rsid w:val="007761EB"/>
    <w:rsid w:val="00780038"/>
    <w:rsid w:val="007808D2"/>
    <w:rsid w:val="0078155B"/>
    <w:rsid w:val="007818C3"/>
    <w:rsid w:val="0078336A"/>
    <w:rsid w:val="00783462"/>
    <w:rsid w:val="00784BD5"/>
    <w:rsid w:val="00787E97"/>
    <w:rsid w:val="0079056E"/>
    <w:rsid w:val="0079136D"/>
    <w:rsid w:val="00792126"/>
    <w:rsid w:val="00792155"/>
    <w:rsid w:val="007A295D"/>
    <w:rsid w:val="007A3891"/>
    <w:rsid w:val="007A5218"/>
    <w:rsid w:val="007A58D9"/>
    <w:rsid w:val="007C0374"/>
    <w:rsid w:val="007C0962"/>
    <w:rsid w:val="007C462F"/>
    <w:rsid w:val="007C544A"/>
    <w:rsid w:val="007C6C01"/>
    <w:rsid w:val="007D07C5"/>
    <w:rsid w:val="007D1F14"/>
    <w:rsid w:val="007D2392"/>
    <w:rsid w:val="007D2C88"/>
    <w:rsid w:val="007D343C"/>
    <w:rsid w:val="007D442A"/>
    <w:rsid w:val="007D5229"/>
    <w:rsid w:val="007D55FC"/>
    <w:rsid w:val="007D6478"/>
    <w:rsid w:val="007D6F99"/>
    <w:rsid w:val="007E35DC"/>
    <w:rsid w:val="007E47D0"/>
    <w:rsid w:val="007E5FFE"/>
    <w:rsid w:val="007E71C3"/>
    <w:rsid w:val="007E741F"/>
    <w:rsid w:val="007F162C"/>
    <w:rsid w:val="007F3941"/>
    <w:rsid w:val="007F3FCC"/>
    <w:rsid w:val="007F4812"/>
    <w:rsid w:val="007F499A"/>
    <w:rsid w:val="007F4E00"/>
    <w:rsid w:val="007F5147"/>
    <w:rsid w:val="007F5CC3"/>
    <w:rsid w:val="007F6173"/>
    <w:rsid w:val="007F72DA"/>
    <w:rsid w:val="00801BDA"/>
    <w:rsid w:val="00802B49"/>
    <w:rsid w:val="0080395C"/>
    <w:rsid w:val="00804368"/>
    <w:rsid w:val="0080483C"/>
    <w:rsid w:val="00805124"/>
    <w:rsid w:val="00805846"/>
    <w:rsid w:val="0080609E"/>
    <w:rsid w:val="00811358"/>
    <w:rsid w:val="00812606"/>
    <w:rsid w:val="00813BDA"/>
    <w:rsid w:val="00814ED0"/>
    <w:rsid w:val="00815182"/>
    <w:rsid w:val="00816397"/>
    <w:rsid w:val="00816F35"/>
    <w:rsid w:val="0081701A"/>
    <w:rsid w:val="008177A6"/>
    <w:rsid w:val="008207B6"/>
    <w:rsid w:val="00820992"/>
    <w:rsid w:val="00822F91"/>
    <w:rsid w:val="00824F0A"/>
    <w:rsid w:val="0082565C"/>
    <w:rsid w:val="00830EBB"/>
    <w:rsid w:val="00832019"/>
    <w:rsid w:val="00832172"/>
    <w:rsid w:val="00834A30"/>
    <w:rsid w:val="00841BCE"/>
    <w:rsid w:val="00841FE6"/>
    <w:rsid w:val="00844C0A"/>
    <w:rsid w:val="008475B1"/>
    <w:rsid w:val="008538C4"/>
    <w:rsid w:val="008549D3"/>
    <w:rsid w:val="0086130D"/>
    <w:rsid w:val="00862C7E"/>
    <w:rsid w:val="00865DD3"/>
    <w:rsid w:val="00870A6D"/>
    <w:rsid w:val="008737C5"/>
    <w:rsid w:val="00874C48"/>
    <w:rsid w:val="00877DD3"/>
    <w:rsid w:val="008804F9"/>
    <w:rsid w:val="008810C3"/>
    <w:rsid w:val="008811C2"/>
    <w:rsid w:val="00881D47"/>
    <w:rsid w:val="0088408F"/>
    <w:rsid w:val="00885B92"/>
    <w:rsid w:val="008863BA"/>
    <w:rsid w:val="00886855"/>
    <w:rsid w:val="00887EED"/>
    <w:rsid w:val="00890F60"/>
    <w:rsid w:val="00893B46"/>
    <w:rsid w:val="00893EB9"/>
    <w:rsid w:val="008940B8"/>
    <w:rsid w:val="0089431F"/>
    <w:rsid w:val="008969D8"/>
    <w:rsid w:val="00896A45"/>
    <w:rsid w:val="00897A17"/>
    <w:rsid w:val="008A2F98"/>
    <w:rsid w:val="008A2FCA"/>
    <w:rsid w:val="008A4908"/>
    <w:rsid w:val="008A5D0E"/>
    <w:rsid w:val="008A5D4B"/>
    <w:rsid w:val="008B2145"/>
    <w:rsid w:val="008B2E2D"/>
    <w:rsid w:val="008B3A9B"/>
    <w:rsid w:val="008B4502"/>
    <w:rsid w:val="008C0C57"/>
    <w:rsid w:val="008C20DB"/>
    <w:rsid w:val="008C5A40"/>
    <w:rsid w:val="008C6CF2"/>
    <w:rsid w:val="008C75DD"/>
    <w:rsid w:val="008D184C"/>
    <w:rsid w:val="008D36F1"/>
    <w:rsid w:val="008D3B71"/>
    <w:rsid w:val="008D3F16"/>
    <w:rsid w:val="008D57A3"/>
    <w:rsid w:val="008D6FAF"/>
    <w:rsid w:val="008E27C7"/>
    <w:rsid w:val="008E35B1"/>
    <w:rsid w:val="008E4CA4"/>
    <w:rsid w:val="008E6A85"/>
    <w:rsid w:val="008E7D00"/>
    <w:rsid w:val="008F0704"/>
    <w:rsid w:val="008F0DF0"/>
    <w:rsid w:val="008F1EA0"/>
    <w:rsid w:val="008F256D"/>
    <w:rsid w:val="008F3304"/>
    <w:rsid w:val="008F3A9B"/>
    <w:rsid w:val="008F4D1B"/>
    <w:rsid w:val="0090026C"/>
    <w:rsid w:val="00901897"/>
    <w:rsid w:val="009072E7"/>
    <w:rsid w:val="00907763"/>
    <w:rsid w:val="00907B09"/>
    <w:rsid w:val="00910D72"/>
    <w:rsid w:val="00911F15"/>
    <w:rsid w:val="009136ED"/>
    <w:rsid w:val="009152E4"/>
    <w:rsid w:val="0091553E"/>
    <w:rsid w:val="00915B7D"/>
    <w:rsid w:val="0091716E"/>
    <w:rsid w:val="00921FF2"/>
    <w:rsid w:val="009227B5"/>
    <w:rsid w:val="00923BEC"/>
    <w:rsid w:val="00924499"/>
    <w:rsid w:val="00926111"/>
    <w:rsid w:val="00926322"/>
    <w:rsid w:val="00926FB5"/>
    <w:rsid w:val="009270B7"/>
    <w:rsid w:val="00930114"/>
    <w:rsid w:val="0093016E"/>
    <w:rsid w:val="00933311"/>
    <w:rsid w:val="00933AC7"/>
    <w:rsid w:val="00937C34"/>
    <w:rsid w:val="0094196D"/>
    <w:rsid w:val="00941D32"/>
    <w:rsid w:val="00945300"/>
    <w:rsid w:val="0095083E"/>
    <w:rsid w:val="009510B6"/>
    <w:rsid w:val="00953C87"/>
    <w:rsid w:val="009543EF"/>
    <w:rsid w:val="0095671E"/>
    <w:rsid w:val="00957204"/>
    <w:rsid w:val="00957871"/>
    <w:rsid w:val="00960434"/>
    <w:rsid w:val="00962042"/>
    <w:rsid w:val="00963B12"/>
    <w:rsid w:val="00963EE6"/>
    <w:rsid w:val="009658BA"/>
    <w:rsid w:val="009667C0"/>
    <w:rsid w:val="00967DD4"/>
    <w:rsid w:val="00970388"/>
    <w:rsid w:val="00971770"/>
    <w:rsid w:val="00972F62"/>
    <w:rsid w:val="00972F6E"/>
    <w:rsid w:val="00972FDF"/>
    <w:rsid w:val="00973EC1"/>
    <w:rsid w:val="009743A1"/>
    <w:rsid w:val="00975634"/>
    <w:rsid w:val="0097586D"/>
    <w:rsid w:val="00975C76"/>
    <w:rsid w:val="0097636B"/>
    <w:rsid w:val="00976BE4"/>
    <w:rsid w:val="00980CDC"/>
    <w:rsid w:val="0098118E"/>
    <w:rsid w:val="009812F7"/>
    <w:rsid w:val="009815EC"/>
    <w:rsid w:val="00984933"/>
    <w:rsid w:val="00990A31"/>
    <w:rsid w:val="00990AAC"/>
    <w:rsid w:val="0099129E"/>
    <w:rsid w:val="009914CF"/>
    <w:rsid w:val="00994A80"/>
    <w:rsid w:val="00994AA2"/>
    <w:rsid w:val="00995EE7"/>
    <w:rsid w:val="00997ED4"/>
    <w:rsid w:val="009A3EFB"/>
    <w:rsid w:val="009A4339"/>
    <w:rsid w:val="009A4BDA"/>
    <w:rsid w:val="009A6A67"/>
    <w:rsid w:val="009A7C55"/>
    <w:rsid w:val="009A7EFB"/>
    <w:rsid w:val="009B195B"/>
    <w:rsid w:val="009B2870"/>
    <w:rsid w:val="009B2896"/>
    <w:rsid w:val="009B2C6F"/>
    <w:rsid w:val="009B4811"/>
    <w:rsid w:val="009B7E43"/>
    <w:rsid w:val="009C03E8"/>
    <w:rsid w:val="009C0444"/>
    <w:rsid w:val="009C0F42"/>
    <w:rsid w:val="009C207C"/>
    <w:rsid w:val="009C4C2C"/>
    <w:rsid w:val="009C4F45"/>
    <w:rsid w:val="009C5678"/>
    <w:rsid w:val="009C5E89"/>
    <w:rsid w:val="009C65F2"/>
    <w:rsid w:val="009C7DAB"/>
    <w:rsid w:val="009D00B8"/>
    <w:rsid w:val="009D3D3D"/>
    <w:rsid w:val="009D5866"/>
    <w:rsid w:val="009D5B9E"/>
    <w:rsid w:val="009D6541"/>
    <w:rsid w:val="009D678D"/>
    <w:rsid w:val="009D7469"/>
    <w:rsid w:val="009D7578"/>
    <w:rsid w:val="009D7709"/>
    <w:rsid w:val="009E0061"/>
    <w:rsid w:val="009E1D95"/>
    <w:rsid w:val="009E1DF7"/>
    <w:rsid w:val="009E313B"/>
    <w:rsid w:val="009E3B5E"/>
    <w:rsid w:val="009E676C"/>
    <w:rsid w:val="009E7DA9"/>
    <w:rsid w:val="009F379B"/>
    <w:rsid w:val="009F48EB"/>
    <w:rsid w:val="009F644E"/>
    <w:rsid w:val="00A00F5D"/>
    <w:rsid w:val="00A0147E"/>
    <w:rsid w:val="00A01703"/>
    <w:rsid w:val="00A04054"/>
    <w:rsid w:val="00A04F32"/>
    <w:rsid w:val="00A1250F"/>
    <w:rsid w:val="00A1354C"/>
    <w:rsid w:val="00A1656A"/>
    <w:rsid w:val="00A20BA5"/>
    <w:rsid w:val="00A215D1"/>
    <w:rsid w:val="00A23E39"/>
    <w:rsid w:val="00A245B0"/>
    <w:rsid w:val="00A24EB1"/>
    <w:rsid w:val="00A31F9B"/>
    <w:rsid w:val="00A33612"/>
    <w:rsid w:val="00A35A56"/>
    <w:rsid w:val="00A36C5F"/>
    <w:rsid w:val="00A40FBB"/>
    <w:rsid w:val="00A419DF"/>
    <w:rsid w:val="00A41E83"/>
    <w:rsid w:val="00A42E66"/>
    <w:rsid w:val="00A43883"/>
    <w:rsid w:val="00A43980"/>
    <w:rsid w:val="00A43E1F"/>
    <w:rsid w:val="00A44E5C"/>
    <w:rsid w:val="00A45DE6"/>
    <w:rsid w:val="00A4777F"/>
    <w:rsid w:val="00A5260D"/>
    <w:rsid w:val="00A547A0"/>
    <w:rsid w:val="00A604F7"/>
    <w:rsid w:val="00A61E9D"/>
    <w:rsid w:val="00A61F4A"/>
    <w:rsid w:val="00A62338"/>
    <w:rsid w:val="00A63128"/>
    <w:rsid w:val="00A6389E"/>
    <w:rsid w:val="00A656A2"/>
    <w:rsid w:val="00A669F4"/>
    <w:rsid w:val="00A6797A"/>
    <w:rsid w:val="00A707B3"/>
    <w:rsid w:val="00A71176"/>
    <w:rsid w:val="00A71DDC"/>
    <w:rsid w:val="00A72CFA"/>
    <w:rsid w:val="00A75573"/>
    <w:rsid w:val="00A7716D"/>
    <w:rsid w:val="00A77DE0"/>
    <w:rsid w:val="00A81857"/>
    <w:rsid w:val="00A81CA4"/>
    <w:rsid w:val="00A83F31"/>
    <w:rsid w:val="00A844CF"/>
    <w:rsid w:val="00A84758"/>
    <w:rsid w:val="00A84EC0"/>
    <w:rsid w:val="00A905CE"/>
    <w:rsid w:val="00A90FA0"/>
    <w:rsid w:val="00A92D61"/>
    <w:rsid w:val="00A93656"/>
    <w:rsid w:val="00A93DFC"/>
    <w:rsid w:val="00A95E78"/>
    <w:rsid w:val="00A96B2B"/>
    <w:rsid w:val="00A96EA5"/>
    <w:rsid w:val="00A97554"/>
    <w:rsid w:val="00AA186D"/>
    <w:rsid w:val="00AA2804"/>
    <w:rsid w:val="00AA49DF"/>
    <w:rsid w:val="00AA4C1C"/>
    <w:rsid w:val="00AA4D87"/>
    <w:rsid w:val="00AA54B6"/>
    <w:rsid w:val="00AA5540"/>
    <w:rsid w:val="00AA78B4"/>
    <w:rsid w:val="00AB18B9"/>
    <w:rsid w:val="00AB26BB"/>
    <w:rsid w:val="00AB31F5"/>
    <w:rsid w:val="00AB3FC5"/>
    <w:rsid w:val="00AB421A"/>
    <w:rsid w:val="00AB6244"/>
    <w:rsid w:val="00AB676F"/>
    <w:rsid w:val="00AB6DC4"/>
    <w:rsid w:val="00AB7D41"/>
    <w:rsid w:val="00AC151D"/>
    <w:rsid w:val="00AC155E"/>
    <w:rsid w:val="00AC1A37"/>
    <w:rsid w:val="00AC1B9F"/>
    <w:rsid w:val="00AC32AE"/>
    <w:rsid w:val="00AC758C"/>
    <w:rsid w:val="00AC75D7"/>
    <w:rsid w:val="00AD0F4B"/>
    <w:rsid w:val="00AD105C"/>
    <w:rsid w:val="00AD11DE"/>
    <w:rsid w:val="00AD23F1"/>
    <w:rsid w:val="00AD2C23"/>
    <w:rsid w:val="00AD2C74"/>
    <w:rsid w:val="00AD3279"/>
    <w:rsid w:val="00AD387D"/>
    <w:rsid w:val="00AD5917"/>
    <w:rsid w:val="00AD6B6D"/>
    <w:rsid w:val="00AE01E9"/>
    <w:rsid w:val="00AE024A"/>
    <w:rsid w:val="00AE1518"/>
    <w:rsid w:val="00AE2688"/>
    <w:rsid w:val="00AE336A"/>
    <w:rsid w:val="00AE473D"/>
    <w:rsid w:val="00AE5875"/>
    <w:rsid w:val="00AE68DB"/>
    <w:rsid w:val="00AE7437"/>
    <w:rsid w:val="00AE7FEF"/>
    <w:rsid w:val="00AF0A40"/>
    <w:rsid w:val="00AF0A92"/>
    <w:rsid w:val="00AF35A9"/>
    <w:rsid w:val="00AF431E"/>
    <w:rsid w:val="00AF465C"/>
    <w:rsid w:val="00AF49F0"/>
    <w:rsid w:val="00AF4B3A"/>
    <w:rsid w:val="00AF4BB1"/>
    <w:rsid w:val="00AF6FEA"/>
    <w:rsid w:val="00B00516"/>
    <w:rsid w:val="00B01CC9"/>
    <w:rsid w:val="00B02644"/>
    <w:rsid w:val="00B02CE1"/>
    <w:rsid w:val="00B0477B"/>
    <w:rsid w:val="00B06B60"/>
    <w:rsid w:val="00B112DF"/>
    <w:rsid w:val="00B1131C"/>
    <w:rsid w:val="00B13D10"/>
    <w:rsid w:val="00B14E90"/>
    <w:rsid w:val="00B1531C"/>
    <w:rsid w:val="00B16075"/>
    <w:rsid w:val="00B171B4"/>
    <w:rsid w:val="00B178EA"/>
    <w:rsid w:val="00B21F58"/>
    <w:rsid w:val="00B21F7B"/>
    <w:rsid w:val="00B22E41"/>
    <w:rsid w:val="00B2365D"/>
    <w:rsid w:val="00B25B4D"/>
    <w:rsid w:val="00B263DC"/>
    <w:rsid w:val="00B2744E"/>
    <w:rsid w:val="00B32E37"/>
    <w:rsid w:val="00B331A9"/>
    <w:rsid w:val="00B33921"/>
    <w:rsid w:val="00B3406E"/>
    <w:rsid w:val="00B34476"/>
    <w:rsid w:val="00B34B01"/>
    <w:rsid w:val="00B35A8F"/>
    <w:rsid w:val="00B360D5"/>
    <w:rsid w:val="00B3668C"/>
    <w:rsid w:val="00B46EEE"/>
    <w:rsid w:val="00B53444"/>
    <w:rsid w:val="00B54DE0"/>
    <w:rsid w:val="00B61E04"/>
    <w:rsid w:val="00B62BC2"/>
    <w:rsid w:val="00B62C04"/>
    <w:rsid w:val="00B638B7"/>
    <w:rsid w:val="00B64A7B"/>
    <w:rsid w:val="00B64DC3"/>
    <w:rsid w:val="00B678F7"/>
    <w:rsid w:val="00B722BE"/>
    <w:rsid w:val="00B73DA3"/>
    <w:rsid w:val="00B80B8F"/>
    <w:rsid w:val="00B81159"/>
    <w:rsid w:val="00B8286D"/>
    <w:rsid w:val="00B83AC9"/>
    <w:rsid w:val="00B87731"/>
    <w:rsid w:val="00B87E2F"/>
    <w:rsid w:val="00B90EB5"/>
    <w:rsid w:val="00B91094"/>
    <w:rsid w:val="00B92402"/>
    <w:rsid w:val="00B94F17"/>
    <w:rsid w:val="00B953C2"/>
    <w:rsid w:val="00B95D16"/>
    <w:rsid w:val="00BA0493"/>
    <w:rsid w:val="00BA4FF2"/>
    <w:rsid w:val="00BA6DDE"/>
    <w:rsid w:val="00BB161C"/>
    <w:rsid w:val="00BB1E10"/>
    <w:rsid w:val="00BB46E0"/>
    <w:rsid w:val="00BB4BDD"/>
    <w:rsid w:val="00BB54BE"/>
    <w:rsid w:val="00BB5CFB"/>
    <w:rsid w:val="00BB6C11"/>
    <w:rsid w:val="00BB6CDF"/>
    <w:rsid w:val="00BB7643"/>
    <w:rsid w:val="00BB77BD"/>
    <w:rsid w:val="00BC032A"/>
    <w:rsid w:val="00BC08FE"/>
    <w:rsid w:val="00BC312C"/>
    <w:rsid w:val="00BC3AC4"/>
    <w:rsid w:val="00BC3CB7"/>
    <w:rsid w:val="00BC40BF"/>
    <w:rsid w:val="00BC574D"/>
    <w:rsid w:val="00BD13F4"/>
    <w:rsid w:val="00BD145F"/>
    <w:rsid w:val="00BD2C7D"/>
    <w:rsid w:val="00BD3D75"/>
    <w:rsid w:val="00BD3E90"/>
    <w:rsid w:val="00BD4B8B"/>
    <w:rsid w:val="00BE0273"/>
    <w:rsid w:val="00BE2306"/>
    <w:rsid w:val="00BE298B"/>
    <w:rsid w:val="00BE2FB0"/>
    <w:rsid w:val="00BE3790"/>
    <w:rsid w:val="00BE466D"/>
    <w:rsid w:val="00BE5FED"/>
    <w:rsid w:val="00BE6482"/>
    <w:rsid w:val="00BF1056"/>
    <w:rsid w:val="00BF2ADC"/>
    <w:rsid w:val="00BF350D"/>
    <w:rsid w:val="00BF76AA"/>
    <w:rsid w:val="00C008F7"/>
    <w:rsid w:val="00C02267"/>
    <w:rsid w:val="00C0441A"/>
    <w:rsid w:val="00C05B1E"/>
    <w:rsid w:val="00C10F92"/>
    <w:rsid w:val="00C12464"/>
    <w:rsid w:val="00C13258"/>
    <w:rsid w:val="00C15769"/>
    <w:rsid w:val="00C20402"/>
    <w:rsid w:val="00C21938"/>
    <w:rsid w:val="00C22C71"/>
    <w:rsid w:val="00C22D0F"/>
    <w:rsid w:val="00C233A7"/>
    <w:rsid w:val="00C250FA"/>
    <w:rsid w:val="00C26776"/>
    <w:rsid w:val="00C310C2"/>
    <w:rsid w:val="00C31E21"/>
    <w:rsid w:val="00C3516E"/>
    <w:rsid w:val="00C36112"/>
    <w:rsid w:val="00C36EB5"/>
    <w:rsid w:val="00C40201"/>
    <w:rsid w:val="00C40F2B"/>
    <w:rsid w:val="00C42616"/>
    <w:rsid w:val="00C42631"/>
    <w:rsid w:val="00C4291B"/>
    <w:rsid w:val="00C43762"/>
    <w:rsid w:val="00C447DD"/>
    <w:rsid w:val="00C464D6"/>
    <w:rsid w:val="00C474DC"/>
    <w:rsid w:val="00C51881"/>
    <w:rsid w:val="00C519FD"/>
    <w:rsid w:val="00C52361"/>
    <w:rsid w:val="00C53728"/>
    <w:rsid w:val="00C541BD"/>
    <w:rsid w:val="00C54E5A"/>
    <w:rsid w:val="00C54FEE"/>
    <w:rsid w:val="00C55917"/>
    <w:rsid w:val="00C57023"/>
    <w:rsid w:val="00C57D4C"/>
    <w:rsid w:val="00C57D8D"/>
    <w:rsid w:val="00C60A4C"/>
    <w:rsid w:val="00C62CDB"/>
    <w:rsid w:val="00C6441E"/>
    <w:rsid w:val="00C64C76"/>
    <w:rsid w:val="00C67167"/>
    <w:rsid w:val="00C703AD"/>
    <w:rsid w:val="00C7193B"/>
    <w:rsid w:val="00C71A39"/>
    <w:rsid w:val="00C721B9"/>
    <w:rsid w:val="00C722CB"/>
    <w:rsid w:val="00C74F82"/>
    <w:rsid w:val="00C76A55"/>
    <w:rsid w:val="00C77E0E"/>
    <w:rsid w:val="00C81EB9"/>
    <w:rsid w:val="00C82A4A"/>
    <w:rsid w:val="00C83C48"/>
    <w:rsid w:val="00C86179"/>
    <w:rsid w:val="00C86A93"/>
    <w:rsid w:val="00C86BAA"/>
    <w:rsid w:val="00C94A0A"/>
    <w:rsid w:val="00C95836"/>
    <w:rsid w:val="00CA1DA0"/>
    <w:rsid w:val="00CA1E8C"/>
    <w:rsid w:val="00CA1FA8"/>
    <w:rsid w:val="00CA3138"/>
    <w:rsid w:val="00CA4AA0"/>
    <w:rsid w:val="00CA64A3"/>
    <w:rsid w:val="00CA6A39"/>
    <w:rsid w:val="00CB02FD"/>
    <w:rsid w:val="00CB1080"/>
    <w:rsid w:val="00CB53FD"/>
    <w:rsid w:val="00CC08F5"/>
    <w:rsid w:val="00CC0E7E"/>
    <w:rsid w:val="00CC2C0B"/>
    <w:rsid w:val="00CC48D7"/>
    <w:rsid w:val="00CC6842"/>
    <w:rsid w:val="00CD01A7"/>
    <w:rsid w:val="00CD23C0"/>
    <w:rsid w:val="00CD2B08"/>
    <w:rsid w:val="00CD5681"/>
    <w:rsid w:val="00CD7397"/>
    <w:rsid w:val="00CD7E1E"/>
    <w:rsid w:val="00CE042C"/>
    <w:rsid w:val="00CE080A"/>
    <w:rsid w:val="00CE0AB3"/>
    <w:rsid w:val="00CE1931"/>
    <w:rsid w:val="00CE24E7"/>
    <w:rsid w:val="00CE514C"/>
    <w:rsid w:val="00CE6F7D"/>
    <w:rsid w:val="00CE7BEF"/>
    <w:rsid w:val="00CF1517"/>
    <w:rsid w:val="00CF1F6D"/>
    <w:rsid w:val="00CF3898"/>
    <w:rsid w:val="00CF62B9"/>
    <w:rsid w:val="00CF6DE4"/>
    <w:rsid w:val="00CF787B"/>
    <w:rsid w:val="00D01015"/>
    <w:rsid w:val="00D02BBD"/>
    <w:rsid w:val="00D033D7"/>
    <w:rsid w:val="00D03420"/>
    <w:rsid w:val="00D0372D"/>
    <w:rsid w:val="00D03A91"/>
    <w:rsid w:val="00D04FAD"/>
    <w:rsid w:val="00D110D9"/>
    <w:rsid w:val="00D118DF"/>
    <w:rsid w:val="00D1261F"/>
    <w:rsid w:val="00D14289"/>
    <w:rsid w:val="00D15622"/>
    <w:rsid w:val="00D167B0"/>
    <w:rsid w:val="00D219C9"/>
    <w:rsid w:val="00D22D7E"/>
    <w:rsid w:val="00D276AF"/>
    <w:rsid w:val="00D3101B"/>
    <w:rsid w:val="00D320EA"/>
    <w:rsid w:val="00D32B51"/>
    <w:rsid w:val="00D33136"/>
    <w:rsid w:val="00D33C5C"/>
    <w:rsid w:val="00D3596E"/>
    <w:rsid w:val="00D35F3C"/>
    <w:rsid w:val="00D35FF3"/>
    <w:rsid w:val="00D373B6"/>
    <w:rsid w:val="00D41199"/>
    <w:rsid w:val="00D41E0F"/>
    <w:rsid w:val="00D42086"/>
    <w:rsid w:val="00D4306E"/>
    <w:rsid w:val="00D432EC"/>
    <w:rsid w:val="00D43401"/>
    <w:rsid w:val="00D4599F"/>
    <w:rsid w:val="00D45FBB"/>
    <w:rsid w:val="00D46D74"/>
    <w:rsid w:val="00D47326"/>
    <w:rsid w:val="00D51CDD"/>
    <w:rsid w:val="00D531BC"/>
    <w:rsid w:val="00D53E65"/>
    <w:rsid w:val="00D543DD"/>
    <w:rsid w:val="00D55175"/>
    <w:rsid w:val="00D552E7"/>
    <w:rsid w:val="00D55329"/>
    <w:rsid w:val="00D55B2F"/>
    <w:rsid w:val="00D56F2D"/>
    <w:rsid w:val="00D60CF8"/>
    <w:rsid w:val="00D62A03"/>
    <w:rsid w:val="00D62D28"/>
    <w:rsid w:val="00D64EE4"/>
    <w:rsid w:val="00D66340"/>
    <w:rsid w:val="00D67168"/>
    <w:rsid w:val="00D7082B"/>
    <w:rsid w:val="00D73301"/>
    <w:rsid w:val="00D75D1C"/>
    <w:rsid w:val="00D765C7"/>
    <w:rsid w:val="00D76CFF"/>
    <w:rsid w:val="00D82735"/>
    <w:rsid w:val="00D842C3"/>
    <w:rsid w:val="00D90287"/>
    <w:rsid w:val="00D90F1D"/>
    <w:rsid w:val="00D90F32"/>
    <w:rsid w:val="00D9413D"/>
    <w:rsid w:val="00D94676"/>
    <w:rsid w:val="00D9697C"/>
    <w:rsid w:val="00DA0FE0"/>
    <w:rsid w:val="00DA1000"/>
    <w:rsid w:val="00DA19D6"/>
    <w:rsid w:val="00DA2F44"/>
    <w:rsid w:val="00DB1FBC"/>
    <w:rsid w:val="00DB416E"/>
    <w:rsid w:val="00DB4846"/>
    <w:rsid w:val="00DB500B"/>
    <w:rsid w:val="00DB5B34"/>
    <w:rsid w:val="00DC2694"/>
    <w:rsid w:val="00DC3AB9"/>
    <w:rsid w:val="00DC551C"/>
    <w:rsid w:val="00DC5E69"/>
    <w:rsid w:val="00DC6333"/>
    <w:rsid w:val="00DC6728"/>
    <w:rsid w:val="00DC6E30"/>
    <w:rsid w:val="00DC7A75"/>
    <w:rsid w:val="00DD0359"/>
    <w:rsid w:val="00DD1D17"/>
    <w:rsid w:val="00DD2500"/>
    <w:rsid w:val="00DD3732"/>
    <w:rsid w:val="00DD4201"/>
    <w:rsid w:val="00DD43B4"/>
    <w:rsid w:val="00DD6762"/>
    <w:rsid w:val="00DD734F"/>
    <w:rsid w:val="00DE0B91"/>
    <w:rsid w:val="00DE2CEB"/>
    <w:rsid w:val="00DE7A59"/>
    <w:rsid w:val="00DF4B69"/>
    <w:rsid w:val="00DF4BDF"/>
    <w:rsid w:val="00DF51C0"/>
    <w:rsid w:val="00E0028A"/>
    <w:rsid w:val="00E00B76"/>
    <w:rsid w:val="00E02355"/>
    <w:rsid w:val="00E03115"/>
    <w:rsid w:val="00E04674"/>
    <w:rsid w:val="00E059B9"/>
    <w:rsid w:val="00E1007C"/>
    <w:rsid w:val="00E10234"/>
    <w:rsid w:val="00E10FAA"/>
    <w:rsid w:val="00E11C21"/>
    <w:rsid w:val="00E135B4"/>
    <w:rsid w:val="00E15DAC"/>
    <w:rsid w:val="00E16646"/>
    <w:rsid w:val="00E1684A"/>
    <w:rsid w:val="00E20D7E"/>
    <w:rsid w:val="00E21AE3"/>
    <w:rsid w:val="00E21E01"/>
    <w:rsid w:val="00E222AF"/>
    <w:rsid w:val="00E2268F"/>
    <w:rsid w:val="00E227ED"/>
    <w:rsid w:val="00E24623"/>
    <w:rsid w:val="00E24DFE"/>
    <w:rsid w:val="00E25A53"/>
    <w:rsid w:val="00E26D35"/>
    <w:rsid w:val="00E31417"/>
    <w:rsid w:val="00E319F3"/>
    <w:rsid w:val="00E32C30"/>
    <w:rsid w:val="00E35804"/>
    <w:rsid w:val="00E4037C"/>
    <w:rsid w:val="00E40B63"/>
    <w:rsid w:val="00E4127E"/>
    <w:rsid w:val="00E42D63"/>
    <w:rsid w:val="00E45E9C"/>
    <w:rsid w:val="00E4746A"/>
    <w:rsid w:val="00E51B0E"/>
    <w:rsid w:val="00E51C78"/>
    <w:rsid w:val="00E52BA6"/>
    <w:rsid w:val="00E52C18"/>
    <w:rsid w:val="00E5767A"/>
    <w:rsid w:val="00E60421"/>
    <w:rsid w:val="00E61855"/>
    <w:rsid w:val="00E65AD7"/>
    <w:rsid w:val="00E70DDF"/>
    <w:rsid w:val="00E723DA"/>
    <w:rsid w:val="00E746BD"/>
    <w:rsid w:val="00E7595D"/>
    <w:rsid w:val="00E76FE9"/>
    <w:rsid w:val="00E7701B"/>
    <w:rsid w:val="00E7782D"/>
    <w:rsid w:val="00E81445"/>
    <w:rsid w:val="00E817AA"/>
    <w:rsid w:val="00E82AC9"/>
    <w:rsid w:val="00E83E9F"/>
    <w:rsid w:val="00E8717A"/>
    <w:rsid w:val="00E90CBC"/>
    <w:rsid w:val="00E917D0"/>
    <w:rsid w:val="00E93281"/>
    <w:rsid w:val="00E96336"/>
    <w:rsid w:val="00EA2B4A"/>
    <w:rsid w:val="00EA3356"/>
    <w:rsid w:val="00EA4723"/>
    <w:rsid w:val="00EA5271"/>
    <w:rsid w:val="00EA576B"/>
    <w:rsid w:val="00EA577A"/>
    <w:rsid w:val="00EA714C"/>
    <w:rsid w:val="00EA7C4C"/>
    <w:rsid w:val="00EA7FFC"/>
    <w:rsid w:val="00EB10B9"/>
    <w:rsid w:val="00EB1B2A"/>
    <w:rsid w:val="00EB3E36"/>
    <w:rsid w:val="00EB7C66"/>
    <w:rsid w:val="00EB7DE9"/>
    <w:rsid w:val="00EC08A4"/>
    <w:rsid w:val="00EC1040"/>
    <w:rsid w:val="00EC1240"/>
    <w:rsid w:val="00EC2A45"/>
    <w:rsid w:val="00EC2C31"/>
    <w:rsid w:val="00EC31AF"/>
    <w:rsid w:val="00EC69DB"/>
    <w:rsid w:val="00EC6B91"/>
    <w:rsid w:val="00EC71D1"/>
    <w:rsid w:val="00EC7D63"/>
    <w:rsid w:val="00ED0D95"/>
    <w:rsid w:val="00ED2A02"/>
    <w:rsid w:val="00ED7A9F"/>
    <w:rsid w:val="00EE0B76"/>
    <w:rsid w:val="00EE1639"/>
    <w:rsid w:val="00EE24F9"/>
    <w:rsid w:val="00EE2BE7"/>
    <w:rsid w:val="00EE2D7D"/>
    <w:rsid w:val="00EE3D0B"/>
    <w:rsid w:val="00EE4395"/>
    <w:rsid w:val="00EE6838"/>
    <w:rsid w:val="00EF3B95"/>
    <w:rsid w:val="00EF4447"/>
    <w:rsid w:val="00EF4E47"/>
    <w:rsid w:val="00F024F0"/>
    <w:rsid w:val="00F02649"/>
    <w:rsid w:val="00F055DA"/>
    <w:rsid w:val="00F05C6F"/>
    <w:rsid w:val="00F11812"/>
    <w:rsid w:val="00F12DAC"/>
    <w:rsid w:val="00F136E0"/>
    <w:rsid w:val="00F143B7"/>
    <w:rsid w:val="00F16EA4"/>
    <w:rsid w:val="00F176E6"/>
    <w:rsid w:val="00F177D1"/>
    <w:rsid w:val="00F25816"/>
    <w:rsid w:val="00F26589"/>
    <w:rsid w:val="00F2745D"/>
    <w:rsid w:val="00F275E0"/>
    <w:rsid w:val="00F2796F"/>
    <w:rsid w:val="00F27EE0"/>
    <w:rsid w:val="00F33605"/>
    <w:rsid w:val="00F3577F"/>
    <w:rsid w:val="00F36CB9"/>
    <w:rsid w:val="00F4292B"/>
    <w:rsid w:val="00F43269"/>
    <w:rsid w:val="00F44041"/>
    <w:rsid w:val="00F4456A"/>
    <w:rsid w:val="00F4660D"/>
    <w:rsid w:val="00F4695C"/>
    <w:rsid w:val="00F50467"/>
    <w:rsid w:val="00F518D0"/>
    <w:rsid w:val="00F53367"/>
    <w:rsid w:val="00F60031"/>
    <w:rsid w:val="00F60682"/>
    <w:rsid w:val="00F650EE"/>
    <w:rsid w:val="00F704B1"/>
    <w:rsid w:val="00F70DF9"/>
    <w:rsid w:val="00F716AD"/>
    <w:rsid w:val="00F726A3"/>
    <w:rsid w:val="00F751B1"/>
    <w:rsid w:val="00F75B99"/>
    <w:rsid w:val="00F75C5B"/>
    <w:rsid w:val="00F770C8"/>
    <w:rsid w:val="00F77BC0"/>
    <w:rsid w:val="00F81201"/>
    <w:rsid w:val="00F83693"/>
    <w:rsid w:val="00F84954"/>
    <w:rsid w:val="00F8595C"/>
    <w:rsid w:val="00F86625"/>
    <w:rsid w:val="00F8683F"/>
    <w:rsid w:val="00F87492"/>
    <w:rsid w:val="00F878EE"/>
    <w:rsid w:val="00F87C8E"/>
    <w:rsid w:val="00F9169D"/>
    <w:rsid w:val="00F921EE"/>
    <w:rsid w:val="00F937D2"/>
    <w:rsid w:val="00F940FE"/>
    <w:rsid w:val="00F95247"/>
    <w:rsid w:val="00F964E8"/>
    <w:rsid w:val="00F96E37"/>
    <w:rsid w:val="00FA00C1"/>
    <w:rsid w:val="00FA09AE"/>
    <w:rsid w:val="00FA0C13"/>
    <w:rsid w:val="00FA19E1"/>
    <w:rsid w:val="00FA2A0E"/>
    <w:rsid w:val="00FA2ECF"/>
    <w:rsid w:val="00FA721E"/>
    <w:rsid w:val="00FA7639"/>
    <w:rsid w:val="00FB055D"/>
    <w:rsid w:val="00FB29E1"/>
    <w:rsid w:val="00FB2BEC"/>
    <w:rsid w:val="00FB2FD7"/>
    <w:rsid w:val="00FB4B28"/>
    <w:rsid w:val="00FB7668"/>
    <w:rsid w:val="00FC05BB"/>
    <w:rsid w:val="00FC2A30"/>
    <w:rsid w:val="00FC6215"/>
    <w:rsid w:val="00FC6FA5"/>
    <w:rsid w:val="00FC7466"/>
    <w:rsid w:val="00FC761A"/>
    <w:rsid w:val="00FD0443"/>
    <w:rsid w:val="00FD28A0"/>
    <w:rsid w:val="00FD2B79"/>
    <w:rsid w:val="00FD3869"/>
    <w:rsid w:val="00FD4166"/>
    <w:rsid w:val="00FD4722"/>
    <w:rsid w:val="00FD4B02"/>
    <w:rsid w:val="00FD5CBE"/>
    <w:rsid w:val="00FD721B"/>
    <w:rsid w:val="00FD75A3"/>
    <w:rsid w:val="00FE0326"/>
    <w:rsid w:val="00FE0962"/>
    <w:rsid w:val="00FE19FA"/>
    <w:rsid w:val="00FE2265"/>
    <w:rsid w:val="00FE2BA3"/>
    <w:rsid w:val="00FE4065"/>
    <w:rsid w:val="00FE42C4"/>
    <w:rsid w:val="00FE5D88"/>
    <w:rsid w:val="00FE628C"/>
    <w:rsid w:val="00FE73C4"/>
    <w:rsid w:val="00FF0C7F"/>
    <w:rsid w:val="00FF1266"/>
    <w:rsid w:val="00FF1937"/>
    <w:rsid w:val="00FF2A26"/>
    <w:rsid w:val="00FF4104"/>
    <w:rsid w:val="00FF5F82"/>
    <w:rsid w:val="00FF67D1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A9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5DD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209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05124"/>
    <w:rPr>
      <w:rFonts w:ascii="Times" w:hAnsi="Times"/>
      <w:sz w:val="12"/>
      <w:szCs w:val="12"/>
    </w:rPr>
  </w:style>
  <w:style w:type="character" w:customStyle="1" w:styleId="s1">
    <w:name w:val="s1"/>
    <w:basedOn w:val="DefaultParagraphFont"/>
    <w:rsid w:val="00805124"/>
    <w:rPr>
      <w:rFonts w:ascii="Helvetica" w:hAnsi="Helvetica" w:hint="default"/>
      <w:sz w:val="12"/>
      <w:szCs w:val="12"/>
    </w:rPr>
  </w:style>
  <w:style w:type="character" w:customStyle="1" w:styleId="s2">
    <w:name w:val="s2"/>
    <w:basedOn w:val="DefaultParagraphFont"/>
    <w:rsid w:val="00805124"/>
    <w:rPr>
      <w:color w:val="0433FF"/>
    </w:rPr>
  </w:style>
  <w:style w:type="paragraph" w:styleId="Footer">
    <w:name w:val="footer"/>
    <w:basedOn w:val="Normal"/>
    <w:link w:val="FooterChar"/>
    <w:uiPriority w:val="99"/>
    <w:unhideWhenUsed/>
    <w:rsid w:val="0054368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368E"/>
  </w:style>
  <w:style w:type="character" w:styleId="PageNumber">
    <w:name w:val="page number"/>
    <w:basedOn w:val="DefaultParagraphFont"/>
    <w:uiPriority w:val="99"/>
    <w:semiHidden/>
    <w:unhideWhenUsed/>
    <w:rsid w:val="0054368E"/>
  </w:style>
  <w:style w:type="paragraph" w:customStyle="1" w:styleId="p2">
    <w:name w:val="p2"/>
    <w:basedOn w:val="Normal"/>
    <w:rsid w:val="00FC05BB"/>
    <w:rPr>
      <w:rFonts w:ascii="Times" w:hAnsi="Times"/>
      <w:color w:val="0433FF"/>
      <w:sz w:val="12"/>
      <w:szCs w:val="12"/>
    </w:rPr>
  </w:style>
  <w:style w:type="character" w:customStyle="1" w:styleId="s3">
    <w:name w:val="s3"/>
    <w:basedOn w:val="DefaultParagraphFont"/>
    <w:rsid w:val="00FC05BB"/>
    <w:rPr>
      <w:color w:val="000000"/>
    </w:rPr>
  </w:style>
  <w:style w:type="paragraph" w:styleId="ListParagraph">
    <w:name w:val="List Paragraph"/>
    <w:basedOn w:val="Normal"/>
    <w:uiPriority w:val="34"/>
    <w:qFormat/>
    <w:rsid w:val="002B2D98"/>
    <w:pPr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97586D"/>
  </w:style>
  <w:style w:type="paragraph" w:styleId="FootnoteText">
    <w:name w:val="footnote text"/>
    <w:basedOn w:val="Normal"/>
    <w:link w:val="FootnoteTextChar"/>
    <w:uiPriority w:val="99"/>
    <w:unhideWhenUsed/>
    <w:rsid w:val="001A1EEE"/>
  </w:style>
  <w:style w:type="character" w:customStyle="1" w:styleId="FootnoteTextChar">
    <w:name w:val="Footnote Text Char"/>
    <w:basedOn w:val="DefaultParagraphFont"/>
    <w:link w:val="FootnoteText"/>
    <w:uiPriority w:val="99"/>
    <w:rsid w:val="001A1EEE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1A1EE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2099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820992"/>
  </w:style>
  <w:style w:type="character" w:customStyle="1" w:styleId="a-size-large">
    <w:name w:val="a-size-large"/>
    <w:basedOn w:val="DefaultParagraphFont"/>
    <w:rsid w:val="00820992"/>
  </w:style>
  <w:style w:type="character" w:customStyle="1" w:styleId="author">
    <w:name w:val="author"/>
    <w:basedOn w:val="DefaultParagraphFont"/>
    <w:rsid w:val="00820992"/>
  </w:style>
  <w:style w:type="character" w:styleId="Hyperlink">
    <w:name w:val="Hyperlink"/>
    <w:basedOn w:val="DefaultParagraphFont"/>
    <w:uiPriority w:val="99"/>
    <w:unhideWhenUsed/>
    <w:rsid w:val="008209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098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844C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3B5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3B5E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2501F9"/>
  </w:style>
  <w:style w:type="paragraph" w:styleId="BalloonText">
    <w:name w:val="Balloon Text"/>
    <w:basedOn w:val="Normal"/>
    <w:link w:val="BalloonTextChar"/>
    <w:uiPriority w:val="99"/>
    <w:semiHidden/>
    <w:unhideWhenUsed/>
    <w:rsid w:val="007668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1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4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6B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15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13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8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2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21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47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99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6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BA492F-0130-4717-8B9B-BAB9B4FD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Ronde</dc:creator>
  <cp:keywords/>
  <dc:description/>
  <cp:lastModifiedBy>Deayton, Helen</cp:lastModifiedBy>
  <cp:revision>3</cp:revision>
  <dcterms:created xsi:type="dcterms:W3CDTF">2018-07-20T01:26:00Z</dcterms:created>
  <dcterms:modified xsi:type="dcterms:W3CDTF">2018-07-20T01:27:00Z</dcterms:modified>
</cp:coreProperties>
</file>