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DA" w:rsidRDefault="000A3FDA" w:rsidP="000A3FDA">
      <w:pPr>
        <w:pStyle w:val="1"/>
        <w:rPr>
          <w:color w:val="000000" w:themeColor="text1"/>
        </w:rPr>
      </w:pPr>
      <w:r>
        <w:rPr>
          <w:color w:val="000000" w:themeColor="text1"/>
        </w:rPr>
        <w:t>Appendix</w:t>
      </w:r>
      <w:bookmarkStart w:id="0" w:name="_GoBack"/>
      <w:bookmarkEnd w:id="0"/>
    </w:p>
    <w:tbl>
      <w:tblPr>
        <w:tblW w:w="82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269"/>
        <w:gridCol w:w="1337"/>
        <w:gridCol w:w="1268"/>
        <w:gridCol w:w="1700"/>
        <w:gridCol w:w="1665"/>
      </w:tblGrid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Chinese Pinyin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Chinese Pinyin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Chinese Pinyin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English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shui</w:t>
            </w:r>
            <w:proofErr w:type="spellEnd"/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flood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ni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liu</w:t>
            </w:r>
            <w:proofErr w:type="spellEnd"/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mudslide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tie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tong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rail accident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nei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lao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waterlogging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ti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beng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mountain collapse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cheng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dao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tong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urban rail accident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ling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xun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ice flood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mian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ta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xian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surface collapse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min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yong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hang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kong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qi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civil aircraft accident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zai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hai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flash flood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lie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feng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ground fissures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dian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li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electricity accident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nong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ye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han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Agricultural drought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mian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chen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jiang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ground subsidence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nong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ye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xie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agricultural machinery accident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tai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feng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typhoon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pen fa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volcanic eruption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cai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ta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stampede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long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juan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feng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tornado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hai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xiao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tsunami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nuclear accident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yu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rainstorm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feng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chao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storm tide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fu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she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radiation accident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blizzard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hai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bing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sea ice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chuan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ran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bing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infectious disease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lastRenderedPageBreak/>
              <w:t>han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chao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cold wave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lang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billow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pin an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food safety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feng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gale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chi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chao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harmful algal bloom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yao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ping an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drug safety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sha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chen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bao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sandstorm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sheng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wu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zai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hai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biological disaster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qun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ti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zhong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du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group poisoning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di wen dong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hai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freeze injury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yuan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zai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prairie fire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ran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infection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wen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high temperature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sen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lin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zai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forest fire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dong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wu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yi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qing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animal epidemic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re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lang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heat wave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mei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kuang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mine accident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qun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ti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ming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yuan yin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bing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group of unexplained disease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re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feng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dry hot wind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zhu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ye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construction accident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qun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ti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jian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group event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xia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liu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downburst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wei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hua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xue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pin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hazardous chemical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jian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criminal case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xue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beng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avalanche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yan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hua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zhu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fireworks accident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rong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tu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fa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jian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financial emergency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lei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dian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thunder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zai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fire disaster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kong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xi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terrorist attack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lastRenderedPageBreak/>
              <w:t>bing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bao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hail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dao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lu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tong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traffic accident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she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wai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jian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foreign event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shuang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dong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frost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shui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wu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ran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water pollution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xin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xi an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information security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wu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fog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kong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qi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wu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ran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air pollution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shui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ku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kua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ta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reservoir collapse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zhen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earthquake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hai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shang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yi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you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oil spill at sea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di fang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jue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kou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dam burst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hua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po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landslide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shui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shang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jiao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tong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shi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water traffic accident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rong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snowmelt</w:t>
            </w:r>
          </w:p>
        </w:tc>
      </w:tr>
      <w:tr w:rsidR="000A3FDA" w:rsidTr="00A16524">
        <w:trPr>
          <w:trHeight w:val="1248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cheng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zhen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huo</w:t>
            </w:r>
            <w:proofErr w:type="spellEnd"/>
            <w:r>
              <w:rPr>
                <w:rFonts w:eastAsia="宋体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/>
                <w:color w:val="000000" w:themeColor="text1"/>
                <w:sz w:val="18"/>
                <w:szCs w:val="18"/>
              </w:rPr>
              <w:t>zai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/>
                <w:color w:val="000000" w:themeColor="text1"/>
                <w:sz w:val="18"/>
                <w:szCs w:val="18"/>
              </w:rPr>
              <w:t>town fire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FDA" w:rsidRDefault="000A3FDA" w:rsidP="00A16524">
            <w:pPr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</w:tr>
    </w:tbl>
    <w:p w:rsidR="000A3FDA" w:rsidRDefault="000A3FDA" w:rsidP="000A3FDA">
      <w:pPr>
        <w:rPr>
          <w:color w:val="000000" w:themeColor="text1"/>
        </w:rPr>
      </w:pPr>
    </w:p>
    <w:p w:rsidR="00F20826" w:rsidRDefault="00F20826"/>
    <w:sectPr w:rsidR="00F208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DA" w:rsidRDefault="000A3FDA" w:rsidP="000A3FDA">
      <w:pPr>
        <w:spacing w:line="240" w:lineRule="auto"/>
      </w:pPr>
      <w:r>
        <w:separator/>
      </w:r>
    </w:p>
  </w:endnote>
  <w:endnote w:type="continuationSeparator" w:id="0">
    <w:p w:rsidR="000A3FDA" w:rsidRDefault="000A3FDA" w:rsidP="000A3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377482"/>
    </w:sdtPr>
    <w:sdtEndPr/>
    <w:sdtContent>
      <w:p w:rsidR="003244E5" w:rsidRDefault="000A3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3FDA">
          <w:rPr>
            <w:noProof/>
            <w:lang w:val="zh-CN"/>
          </w:rPr>
          <w:t>1</w:t>
        </w:r>
        <w:r>
          <w:fldChar w:fldCharType="end"/>
        </w:r>
      </w:p>
    </w:sdtContent>
  </w:sdt>
  <w:p w:rsidR="003244E5" w:rsidRDefault="000A3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DA" w:rsidRDefault="000A3FDA" w:rsidP="000A3FDA">
      <w:pPr>
        <w:spacing w:line="240" w:lineRule="auto"/>
      </w:pPr>
      <w:r>
        <w:separator/>
      </w:r>
    </w:p>
  </w:footnote>
  <w:footnote w:type="continuationSeparator" w:id="0">
    <w:p w:rsidR="000A3FDA" w:rsidRDefault="000A3FDA" w:rsidP="000A3F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6"/>
    <w:rsid w:val="000A3FDA"/>
    <w:rsid w:val="003F3FD6"/>
    <w:rsid w:val="00F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7E9E2"/>
  <w15:chartTrackingRefBased/>
  <w15:docId w15:val="{B7EDC6C5-319B-426F-B683-A2D8525B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DA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0A3FD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A3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FDA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qFormat/>
    <w:rsid w:val="000A3FDA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0A3FDA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jiangone</dc:creator>
  <cp:keywords/>
  <dc:description/>
  <cp:lastModifiedBy>jiangone</cp:lastModifiedBy>
  <cp:revision>2</cp:revision>
  <dcterms:created xsi:type="dcterms:W3CDTF">2018-08-15T06:22:00Z</dcterms:created>
  <dcterms:modified xsi:type="dcterms:W3CDTF">2018-08-15T06:22:00Z</dcterms:modified>
</cp:coreProperties>
</file>