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8" w:rsidRDefault="004B2B4E" w:rsidP="002E46C6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220A8D9" wp14:editId="2519937B">
            <wp:extent cx="5933209" cy="3699164"/>
            <wp:effectExtent l="0" t="0" r="0" b="0"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5" b="9181"/>
                    <a:stretch/>
                  </pic:blipFill>
                  <pic:spPr bwMode="auto">
                    <a:xfrm>
                      <a:off x="0" y="0"/>
                      <a:ext cx="5943600" cy="37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6C6" w:rsidRPr="002E46C6" w:rsidRDefault="002E46C6" w:rsidP="002E46C6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[</w:t>
      </w:r>
      <w:proofErr w:type="gramStart"/>
      <w:r w:rsidR="000E1256">
        <w:rPr>
          <w:rFonts w:ascii="Times New Roman" w:hAnsi="Times New Roman"/>
          <w:b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0E1256" w:rsidRDefault="000E1256" w:rsidP="00281D5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2FC645" wp14:editId="75D63AED">
            <wp:extent cx="5933209" cy="379268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1" b="8256"/>
                    <a:stretch/>
                  </pic:blipFill>
                  <pic:spPr bwMode="auto">
                    <a:xfrm>
                      <a:off x="0" y="0"/>
                      <a:ext cx="5943600" cy="379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56" w:rsidRDefault="002E46C6" w:rsidP="00281D5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[</w:t>
      </w:r>
      <w:r w:rsidR="000E1256">
        <w:rPr>
          <w:rFonts w:ascii="Times New Roman" w:hAnsi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2E46C6" w:rsidRDefault="002E46C6" w:rsidP="00281D58">
      <w:pPr>
        <w:spacing w:line="480" w:lineRule="auto"/>
        <w:jc w:val="center"/>
        <w:rPr>
          <w:noProof/>
        </w:rPr>
      </w:pPr>
    </w:p>
    <w:p w:rsidR="000E1256" w:rsidRDefault="000E1256" w:rsidP="00281D5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182D82" wp14:editId="13C9D71A">
            <wp:extent cx="5933209" cy="3958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97" b="5251"/>
                    <a:stretch/>
                  </pic:blipFill>
                  <pic:spPr bwMode="auto">
                    <a:xfrm>
                      <a:off x="0" y="0"/>
                      <a:ext cx="5943600" cy="396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256" w:rsidRDefault="002E46C6" w:rsidP="00281D58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[</w:t>
      </w:r>
      <w:r w:rsidR="000E1256">
        <w:rPr>
          <w:rFonts w:ascii="Times New Roman" w:hAnsi="Times New Roman"/>
          <w:b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color w:val="000000"/>
          <w:sz w:val="24"/>
          <w:szCs w:val="24"/>
        </w:rPr>
        <w:t>]</w:t>
      </w:r>
    </w:p>
    <w:p w:rsidR="008F22CC" w:rsidRPr="008F22CC" w:rsidRDefault="008F22CC" w:rsidP="008F22CC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Supporting information S1</w:t>
      </w:r>
      <w:r w:rsidR="00281D58" w:rsidRPr="008F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Powder XRD profile of 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Lanthanum complexes</w:t>
      </w:r>
      <w:r w:rsidR="00281D58" w:rsidRPr="008F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(a) [La(C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15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H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12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OH)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(H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  <w:vertAlign w:val="subscript"/>
        </w:rPr>
        <w:t>2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O)</w:t>
      </w:r>
      <w:proofErr w:type="spellStart"/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>Cl</w:t>
      </w:r>
      <w:proofErr w:type="spellEnd"/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] (b) 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[La(C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15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H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12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N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OH)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(C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5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H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10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NS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)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(2H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O)</w:t>
      </w:r>
      <w:proofErr w:type="spellStart"/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Cl</w:t>
      </w:r>
      <w:proofErr w:type="spellEnd"/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]</w:t>
      </w:r>
      <w:r w:rsidRPr="008F22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(c) 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[La(C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15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H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12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N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OOCH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3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(C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H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5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OCS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="00C4401C"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)(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2H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vertAlign w:val="subscript"/>
        </w:rPr>
        <w:t>2</w:t>
      </w:r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O)</w:t>
      </w:r>
      <w:proofErr w:type="spellStart"/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Cl</w:t>
      </w:r>
      <w:proofErr w:type="spellEnd"/>
      <w:r w:rsidRPr="00C4401C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]</w:t>
      </w:r>
    </w:p>
    <w:p w:rsidR="00281D58" w:rsidRPr="0026435E" w:rsidRDefault="00281D58" w:rsidP="008F22CC">
      <w:pPr>
        <w:spacing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128BB" w:rsidRDefault="002128BB"/>
    <w:p w:rsidR="008F22CC" w:rsidRDefault="008F22CC"/>
    <w:p w:rsidR="00281D58" w:rsidRPr="0026435E" w:rsidRDefault="00281D58" w:rsidP="00EF7132">
      <w:pPr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03AA">
        <w:rPr>
          <w:rFonts w:ascii="Times New Roman" w:hAnsi="Times New Roman"/>
          <w:b/>
          <w:noProof/>
          <w:color w:val="000000"/>
          <w:sz w:val="24"/>
          <w:szCs w:val="24"/>
          <w:highlight w:val="yellow"/>
        </w:rPr>
        <w:lastRenderedPageBreak/>
        <w:drawing>
          <wp:inline distT="0" distB="0" distL="0" distR="0" wp14:anchorId="14E3A64D" wp14:editId="7C6F95DC">
            <wp:extent cx="5953125" cy="1981200"/>
            <wp:effectExtent l="0" t="0" r="9525" b="0"/>
            <wp:docPr id="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D9" w:rsidRPr="00924AD9" w:rsidRDefault="00924AD9" w:rsidP="00924AD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AD9">
        <w:rPr>
          <w:rFonts w:ascii="Times New Roman" w:hAnsi="Times New Roman"/>
          <w:b/>
          <w:color w:val="000000" w:themeColor="text1"/>
          <w:sz w:val="24"/>
          <w:szCs w:val="24"/>
        </w:rPr>
        <w:t>Supporting</w:t>
      </w:r>
      <w:r w:rsidR="00E01CEF" w:rsidRPr="00924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information S2</w:t>
      </w:r>
      <w:r w:rsidR="00281D58" w:rsidRPr="00924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Fluorescence life-time decay curve for the complexes (a) 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[</w:t>
      </w:r>
      <w:proofErr w:type="gramStart"/>
      <w:r w:rsidRPr="00A003AA">
        <w:rPr>
          <w:rFonts w:ascii="Times New Roman" w:hAnsi="Times New Roman"/>
          <w:b/>
          <w:sz w:val="24"/>
          <w:szCs w:val="24"/>
          <w:highlight w:val="yellow"/>
        </w:rPr>
        <w:t>La(</w:t>
      </w:r>
      <w:proofErr w:type="gramEnd"/>
      <w:r w:rsidRPr="00A003AA">
        <w:rPr>
          <w:rFonts w:ascii="Times New Roman" w:hAnsi="Times New Roman"/>
          <w:b/>
          <w:sz w:val="24"/>
          <w:szCs w:val="24"/>
          <w:highlight w:val="yellow"/>
        </w:rPr>
        <w:t>C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15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H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12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N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OH)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(C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5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H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10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NS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(2H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O)</w:t>
      </w:r>
      <w:proofErr w:type="spellStart"/>
      <w:r w:rsidRPr="00A003AA">
        <w:rPr>
          <w:rFonts w:ascii="Times New Roman" w:hAnsi="Times New Roman"/>
          <w:b/>
          <w:sz w:val="24"/>
          <w:szCs w:val="24"/>
          <w:highlight w:val="yellow"/>
        </w:rPr>
        <w:t>Cl</w:t>
      </w:r>
      <w:proofErr w:type="spellEnd"/>
      <w:r w:rsidRPr="00A003AA">
        <w:rPr>
          <w:rFonts w:ascii="Times New Roman" w:hAnsi="Times New Roman"/>
          <w:b/>
          <w:sz w:val="24"/>
          <w:szCs w:val="24"/>
          <w:highlight w:val="yellow"/>
        </w:rPr>
        <w:t xml:space="preserve">] </w:t>
      </w:r>
      <w:r w:rsidR="00281D58" w:rsidRPr="00A003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(b) 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[La(C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15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H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12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N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OOCH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3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(C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H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5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OCS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="00A003AA" w:rsidRPr="00A003AA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(2H</w:t>
      </w:r>
      <w:r w:rsidRPr="00A003AA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2</w:t>
      </w:r>
      <w:r w:rsidRPr="00A003AA">
        <w:rPr>
          <w:rFonts w:ascii="Times New Roman" w:hAnsi="Times New Roman"/>
          <w:b/>
          <w:sz w:val="24"/>
          <w:szCs w:val="24"/>
          <w:highlight w:val="yellow"/>
        </w:rPr>
        <w:t>O)</w:t>
      </w:r>
      <w:proofErr w:type="spellStart"/>
      <w:r w:rsidRPr="00A003AA">
        <w:rPr>
          <w:rFonts w:ascii="Times New Roman" w:hAnsi="Times New Roman"/>
          <w:b/>
          <w:sz w:val="24"/>
          <w:szCs w:val="24"/>
          <w:highlight w:val="yellow"/>
        </w:rPr>
        <w:t>Cl</w:t>
      </w:r>
      <w:proofErr w:type="spellEnd"/>
      <w:r w:rsidRPr="00A003AA">
        <w:rPr>
          <w:rFonts w:ascii="Times New Roman" w:hAnsi="Times New Roman"/>
          <w:b/>
          <w:sz w:val="24"/>
          <w:szCs w:val="24"/>
          <w:highlight w:val="yellow"/>
        </w:rPr>
        <w:t>]</w:t>
      </w:r>
    </w:p>
    <w:p w:rsidR="00924AD9" w:rsidRPr="00924AD9" w:rsidRDefault="00281D58" w:rsidP="00924AD9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24AD9">
        <w:rPr>
          <w:rFonts w:ascii="Times New Roman" w:hAnsi="Times New Roman"/>
          <w:b/>
          <w:color w:val="000000" w:themeColor="text1"/>
          <w:sz w:val="24"/>
          <w:szCs w:val="24"/>
        </w:rPr>
        <w:t>and</w:t>
      </w:r>
      <w:proofErr w:type="gramEnd"/>
      <w:r w:rsidRPr="00924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A003AA" w:rsidRPr="00CA6FF6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(c)</w:t>
      </w:r>
      <w:r w:rsidR="00A003AA" w:rsidRPr="00924A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24AD9" w:rsidRPr="00924AD9">
        <w:rPr>
          <w:rFonts w:ascii="Times New Roman" w:hAnsi="Times New Roman"/>
          <w:b/>
          <w:sz w:val="24"/>
          <w:szCs w:val="24"/>
        </w:rPr>
        <w:t>[La(C</w:t>
      </w:r>
      <w:r w:rsidR="00924AD9" w:rsidRPr="00924AD9">
        <w:rPr>
          <w:rFonts w:ascii="Times New Roman" w:hAnsi="Times New Roman"/>
          <w:b/>
          <w:sz w:val="24"/>
          <w:szCs w:val="24"/>
          <w:vertAlign w:val="subscript"/>
        </w:rPr>
        <w:t>15</w:t>
      </w:r>
      <w:r w:rsidR="00924AD9" w:rsidRPr="00924AD9">
        <w:rPr>
          <w:rFonts w:ascii="Times New Roman" w:hAnsi="Times New Roman"/>
          <w:b/>
          <w:sz w:val="24"/>
          <w:szCs w:val="24"/>
        </w:rPr>
        <w:t>H</w:t>
      </w:r>
      <w:r w:rsidR="00924AD9" w:rsidRPr="00924AD9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="00924AD9" w:rsidRPr="00924AD9">
        <w:rPr>
          <w:rFonts w:ascii="Times New Roman" w:hAnsi="Times New Roman"/>
          <w:b/>
          <w:sz w:val="24"/>
          <w:szCs w:val="24"/>
        </w:rPr>
        <w:t>N</w:t>
      </w:r>
      <w:r w:rsidR="00924AD9" w:rsidRPr="00924AD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924AD9" w:rsidRPr="00924AD9">
        <w:rPr>
          <w:rFonts w:ascii="Times New Roman" w:hAnsi="Times New Roman"/>
          <w:b/>
          <w:sz w:val="24"/>
          <w:szCs w:val="24"/>
        </w:rPr>
        <w:t>OH)</w:t>
      </w:r>
      <w:r w:rsidR="00924AD9" w:rsidRPr="00924AD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924AD9" w:rsidRPr="00924AD9">
        <w:rPr>
          <w:rFonts w:ascii="Times New Roman" w:hAnsi="Times New Roman"/>
          <w:b/>
          <w:sz w:val="24"/>
          <w:szCs w:val="24"/>
        </w:rPr>
        <w:t>(H</w:t>
      </w:r>
      <w:r w:rsidR="00924AD9" w:rsidRPr="00924AD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924AD9" w:rsidRPr="00924AD9">
        <w:rPr>
          <w:rFonts w:ascii="Times New Roman" w:hAnsi="Times New Roman"/>
          <w:b/>
          <w:sz w:val="24"/>
          <w:szCs w:val="24"/>
        </w:rPr>
        <w:t>O)</w:t>
      </w:r>
      <w:proofErr w:type="spellStart"/>
      <w:r w:rsidR="00924AD9" w:rsidRPr="00924AD9">
        <w:rPr>
          <w:rFonts w:ascii="Times New Roman" w:hAnsi="Times New Roman"/>
          <w:b/>
          <w:sz w:val="24"/>
          <w:szCs w:val="24"/>
        </w:rPr>
        <w:t>Cl</w:t>
      </w:r>
      <w:proofErr w:type="spellEnd"/>
      <w:r w:rsidR="00924AD9" w:rsidRPr="00924AD9">
        <w:rPr>
          <w:rFonts w:ascii="Times New Roman" w:hAnsi="Times New Roman"/>
          <w:b/>
          <w:sz w:val="24"/>
          <w:szCs w:val="24"/>
        </w:rPr>
        <w:t>]</w:t>
      </w:r>
    </w:p>
    <w:p w:rsidR="00281D58" w:rsidRDefault="00281D58"/>
    <w:sectPr w:rsidR="0028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58"/>
    <w:rsid w:val="000E1256"/>
    <w:rsid w:val="002128BB"/>
    <w:rsid w:val="00281D58"/>
    <w:rsid w:val="002E46C6"/>
    <w:rsid w:val="004B2B4E"/>
    <w:rsid w:val="004F227B"/>
    <w:rsid w:val="008F22CC"/>
    <w:rsid w:val="00924AD9"/>
    <w:rsid w:val="00A003AA"/>
    <w:rsid w:val="00C4401C"/>
    <w:rsid w:val="00CA6FF6"/>
    <w:rsid w:val="00E01CEF"/>
    <w:rsid w:val="00E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58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58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58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58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Iffat</dc:creator>
  <cp:lastModifiedBy>Dell</cp:lastModifiedBy>
  <cp:revision>4</cp:revision>
  <dcterms:created xsi:type="dcterms:W3CDTF">2018-08-18T15:48:00Z</dcterms:created>
  <dcterms:modified xsi:type="dcterms:W3CDTF">2018-08-18T15:52:00Z</dcterms:modified>
</cp:coreProperties>
</file>