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6CD6" w14:textId="77777777" w:rsidR="0063263C" w:rsidRPr="00444F87" w:rsidRDefault="00051918" w:rsidP="00051918">
      <w:pPr>
        <w:jc w:val="center"/>
        <w:rPr>
          <w:b/>
          <w:u w:val="single"/>
        </w:rPr>
      </w:pPr>
      <w:r w:rsidRPr="00444F87">
        <w:rPr>
          <w:b/>
          <w:u w:val="single"/>
        </w:rPr>
        <w:t>Supporting Information for Review and Online Publication</w:t>
      </w:r>
    </w:p>
    <w:p w14:paraId="65D3F59A" w14:textId="77777777" w:rsidR="00051918" w:rsidRPr="00444F87" w:rsidRDefault="00051918"/>
    <w:p w14:paraId="0F820710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  <w:proofErr w:type="gramStart"/>
      <w:r w:rsidRPr="00444F87">
        <w:rPr>
          <w:color w:val="464646"/>
        </w:rPr>
        <w:t>authors</w:t>
      </w:r>
      <w:proofErr w:type="gramEnd"/>
      <w:r w:rsidRPr="00444F87">
        <w:rPr>
          <w:color w:val="464646"/>
        </w:rPr>
        <w:t xml:space="preserve">, anonymous (2017): Minnesota Questionnaire. </w:t>
      </w:r>
      <w:proofErr w:type="spellStart"/>
      <w:proofErr w:type="gramStart"/>
      <w:r w:rsidRPr="00444F87">
        <w:rPr>
          <w:color w:val="464646"/>
        </w:rPr>
        <w:t>figshare</w:t>
      </w:r>
      <w:proofErr w:type="spellEnd"/>
      <w:proofErr w:type="gramEnd"/>
      <w:r w:rsidRPr="00444F87">
        <w:rPr>
          <w:color w:val="464646"/>
        </w:rPr>
        <w:t xml:space="preserve">. </w:t>
      </w:r>
      <w:bookmarkStart w:id="0" w:name="_GoBack"/>
      <w:r w:rsidR="004D5999">
        <w:rPr>
          <w:rFonts w:eastAsia="Times New Roman"/>
          <w:b/>
          <w:bCs/>
          <w:color w:val="464646"/>
          <w:shd w:val="clear" w:color="auto" w:fill="FFFFFF"/>
        </w:rPr>
        <w:fldChar w:fldCharType="begin"/>
      </w:r>
      <w:r w:rsidR="004D5999">
        <w:rPr>
          <w:rFonts w:eastAsia="Times New Roman"/>
          <w:b/>
          <w:bCs/>
          <w:color w:val="464646"/>
          <w:shd w:val="clear" w:color="auto" w:fill="FFFFFF"/>
        </w:rPr>
        <w:instrText xml:space="preserve"> HYPERLINK "https://doi.org/10.6084/m9.figshare.5270980.v1" </w:instrText>
      </w:r>
      <w:r w:rsidR="004D5999">
        <w:rPr>
          <w:rFonts w:eastAsia="Times New Roman"/>
          <w:b/>
          <w:bCs/>
          <w:color w:val="464646"/>
          <w:shd w:val="clear" w:color="auto" w:fill="FFFFFF"/>
        </w:rPr>
        <w:fldChar w:fldCharType="separate"/>
      </w:r>
      <w:r w:rsidRPr="00444F87">
        <w:rPr>
          <w:rFonts w:eastAsia="Times New Roman"/>
          <w:b/>
          <w:bCs/>
          <w:color w:val="464646"/>
          <w:shd w:val="clear" w:color="auto" w:fill="FFFFFF"/>
        </w:rPr>
        <w:t>https://doi.org/10.6084/m9.figshare.5270980.v1</w:t>
      </w:r>
      <w:r w:rsidR="004D5999">
        <w:rPr>
          <w:rFonts w:eastAsia="Times New Roman"/>
          <w:b/>
          <w:bCs/>
          <w:color w:val="464646"/>
          <w:shd w:val="clear" w:color="auto" w:fill="FFFFFF"/>
        </w:rPr>
        <w:fldChar w:fldCharType="end"/>
      </w:r>
      <w:bookmarkEnd w:id="0"/>
      <w:r w:rsidRPr="00444F87">
        <w:rPr>
          <w:rFonts w:eastAsia="Times New Roman"/>
        </w:rPr>
        <w:t xml:space="preserve"> </w:t>
      </w:r>
      <w:r w:rsidRPr="00444F87">
        <w:rPr>
          <w:color w:val="464646"/>
        </w:rPr>
        <w:t>Retrieved: 19:17, Aug 03, 2017 (GMT)</w:t>
      </w:r>
    </w:p>
    <w:p w14:paraId="0A55BCCB" w14:textId="77777777" w:rsidR="00051918" w:rsidRPr="00444F87" w:rsidRDefault="00051918"/>
    <w:p w14:paraId="16387245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</w:p>
    <w:p w14:paraId="0E846F3A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  <w:proofErr w:type="gramStart"/>
      <w:r w:rsidRPr="00444F87">
        <w:rPr>
          <w:color w:val="464646"/>
        </w:rPr>
        <w:t>authors</w:t>
      </w:r>
      <w:proofErr w:type="gramEnd"/>
      <w:r w:rsidRPr="00444F87">
        <w:rPr>
          <w:color w:val="464646"/>
        </w:rPr>
        <w:t xml:space="preserve">, anonymous (2017): North Dakota Questionnaire. </w:t>
      </w:r>
      <w:proofErr w:type="spellStart"/>
      <w:proofErr w:type="gramStart"/>
      <w:r w:rsidRPr="00444F87">
        <w:rPr>
          <w:color w:val="464646"/>
        </w:rPr>
        <w:t>figshare</w:t>
      </w:r>
      <w:proofErr w:type="spellEnd"/>
      <w:proofErr w:type="gramEnd"/>
      <w:r w:rsidRPr="00444F87">
        <w:rPr>
          <w:color w:val="464646"/>
        </w:rPr>
        <w:t xml:space="preserve">. </w:t>
      </w:r>
      <w:hyperlink r:id="rId4" w:history="1">
        <w:r w:rsidRPr="00444F87">
          <w:rPr>
            <w:rFonts w:eastAsia="Times New Roman"/>
            <w:b/>
            <w:bCs/>
            <w:color w:val="464646"/>
            <w:shd w:val="clear" w:color="auto" w:fill="FFFFFF"/>
          </w:rPr>
          <w:t>https://doi.org/10.6084/m9.figshare.5270944.v1</w:t>
        </w:r>
      </w:hyperlink>
      <w:r w:rsidRPr="00444F87">
        <w:rPr>
          <w:rFonts w:eastAsia="Times New Roman"/>
        </w:rPr>
        <w:t xml:space="preserve"> </w:t>
      </w:r>
      <w:r w:rsidRPr="00444F87">
        <w:rPr>
          <w:color w:val="464646"/>
        </w:rPr>
        <w:t>Retrieved: 19:18, Aug 03, 2017 (GMT)</w:t>
      </w:r>
    </w:p>
    <w:p w14:paraId="09ABB35B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</w:p>
    <w:p w14:paraId="1B0C4EC7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</w:p>
    <w:p w14:paraId="4236DBEB" w14:textId="77777777" w:rsidR="00051918" w:rsidRPr="00444F87" w:rsidRDefault="00051918" w:rsidP="00051918">
      <w:pPr>
        <w:shd w:val="clear" w:color="auto" w:fill="FFFFFF"/>
        <w:spacing w:line="315" w:lineRule="atLeast"/>
        <w:rPr>
          <w:color w:val="464646"/>
        </w:rPr>
      </w:pPr>
      <w:proofErr w:type="gramStart"/>
      <w:r w:rsidRPr="00444F87">
        <w:rPr>
          <w:color w:val="464646"/>
        </w:rPr>
        <w:t>authors</w:t>
      </w:r>
      <w:proofErr w:type="gramEnd"/>
      <w:r w:rsidRPr="00444F87">
        <w:rPr>
          <w:color w:val="464646"/>
        </w:rPr>
        <w:t xml:space="preserve">, anonymous (2017): South Dakota Questionnaire. </w:t>
      </w:r>
      <w:proofErr w:type="spellStart"/>
      <w:proofErr w:type="gramStart"/>
      <w:r w:rsidRPr="00444F87">
        <w:rPr>
          <w:color w:val="464646"/>
        </w:rPr>
        <w:t>figshare</w:t>
      </w:r>
      <w:proofErr w:type="spellEnd"/>
      <w:proofErr w:type="gramEnd"/>
      <w:r w:rsidRPr="00444F87">
        <w:rPr>
          <w:color w:val="464646"/>
        </w:rPr>
        <w:t xml:space="preserve">. </w:t>
      </w:r>
      <w:hyperlink r:id="rId5" w:history="1">
        <w:r w:rsidRPr="00444F87">
          <w:rPr>
            <w:rFonts w:eastAsia="Times New Roman"/>
            <w:b/>
            <w:bCs/>
            <w:color w:val="464646"/>
            <w:shd w:val="clear" w:color="auto" w:fill="FFFFFF"/>
          </w:rPr>
          <w:t>https://doi.org/10.6084/m9.figshare.5270977.v1</w:t>
        </w:r>
      </w:hyperlink>
      <w:r w:rsidRPr="00444F87">
        <w:rPr>
          <w:rFonts w:eastAsia="Times New Roman"/>
        </w:rPr>
        <w:t xml:space="preserve"> </w:t>
      </w:r>
      <w:r w:rsidRPr="00444F87">
        <w:rPr>
          <w:color w:val="464646"/>
        </w:rPr>
        <w:t>Retrieved: 19:18, Aug 03, 2017 (GMT)</w:t>
      </w:r>
    </w:p>
    <w:p w14:paraId="4D9FA5FB" w14:textId="77777777" w:rsidR="00051918" w:rsidRPr="00444F87" w:rsidRDefault="00051918"/>
    <w:p w14:paraId="00AF5F56" w14:textId="77777777" w:rsidR="00051918" w:rsidRPr="00444F87" w:rsidRDefault="00051918"/>
    <w:sectPr w:rsidR="00051918" w:rsidRPr="00444F87" w:rsidSect="006F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8"/>
    <w:rsid w:val="00051918"/>
    <w:rsid w:val="00444F87"/>
    <w:rsid w:val="004D5999"/>
    <w:rsid w:val="005C3718"/>
    <w:rsid w:val="005C44CA"/>
    <w:rsid w:val="0063263C"/>
    <w:rsid w:val="00661AA8"/>
    <w:rsid w:val="006F0A2D"/>
    <w:rsid w:val="00A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AC45"/>
  <w14:defaultImageDpi w14:val="300"/>
  <w15:docId w15:val="{11C602AF-A893-4558-9951-BAFCCD0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9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6084/m9.figshare.5270977.v1" TargetMode="External"/><Relationship Id="rId4" Type="http://schemas.openxmlformats.org/officeDocument/2006/relationships/hyperlink" Target="https://doi.org/10.6084/m9.figshare.5270944.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Sweikert</dc:creator>
  <cp:keywords/>
  <dc:description/>
  <cp:lastModifiedBy>Vimok B</cp:lastModifiedBy>
  <cp:revision>2</cp:revision>
  <dcterms:created xsi:type="dcterms:W3CDTF">2018-07-28T09:48:00Z</dcterms:created>
  <dcterms:modified xsi:type="dcterms:W3CDTF">2018-07-28T09:48:00Z</dcterms:modified>
</cp:coreProperties>
</file>