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A7F" w:rsidRPr="00A33A7F" w:rsidRDefault="00A33A7F" w:rsidP="00A33A7F">
      <w:pPr>
        <w:pStyle w:val="ElsArticleTitle"/>
        <w:jc w:val="center"/>
        <w:rPr>
          <w:bCs/>
          <w:sz w:val="20"/>
        </w:rPr>
      </w:pPr>
      <w:r w:rsidRPr="00A33A7F">
        <w:rPr>
          <w:b/>
          <w:sz w:val="28"/>
          <w:szCs w:val="28"/>
        </w:rPr>
        <w:t>Supplementary file</w:t>
      </w:r>
    </w:p>
    <w:p w:rsidR="00F35B6A" w:rsidRPr="00C755AC" w:rsidRDefault="00244B88" w:rsidP="00244B88">
      <w:pPr>
        <w:pStyle w:val="ElsArticleTitle"/>
        <w:rPr>
          <w:b/>
          <w:bCs/>
          <w:sz w:val="24"/>
          <w:szCs w:val="24"/>
        </w:rPr>
      </w:pPr>
      <w:r w:rsidRPr="00C755AC">
        <w:rPr>
          <w:bCs/>
          <w:sz w:val="24"/>
          <w:szCs w:val="24"/>
        </w:rPr>
        <w:t>Title:</w:t>
      </w:r>
      <w:r w:rsidRPr="00C755AC">
        <w:rPr>
          <w:b/>
          <w:bCs/>
          <w:sz w:val="24"/>
          <w:szCs w:val="24"/>
        </w:rPr>
        <w:t xml:space="preserve"> </w:t>
      </w:r>
      <w:r w:rsidR="00F35B6A" w:rsidRPr="00C755AC">
        <w:rPr>
          <w:b/>
          <w:bCs/>
          <w:sz w:val="24"/>
          <w:szCs w:val="24"/>
        </w:rPr>
        <w:t>Copper(I) selenophene-2-carboxylate (</w:t>
      </w:r>
      <w:proofErr w:type="spellStart"/>
      <w:r w:rsidR="00F35B6A" w:rsidRPr="00C755AC">
        <w:rPr>
          <w:b/>
          <w:bCs/>
          <w:sz w:val="24"/>
          <w:szCs w:val="24"/>
        </w:rPr>
        <w:t>CuSC</w:t>
      </w:r>
      <w:proofErr w:type="spellEnd"/>
      <w:r w:rsidR="00F35B6A" w:rsidRPr="00C755AC">
        <w:rPr>
          <w:b/>
          <w:bCs/>
          <w:sz w:val="24"/>
          <w:szCs w:val="24"/>
        </w:rPr>
        <w:t>) promoted C-S cross-coupling reaction of thiols with aryl iodides</w:t>
      </w:r>
    </w:p>
    <w:p w:rsidR="003A2FC0" w:rsidRPr="003A2FC0" w:rsidRDefault="003A2FC0" w:rsidP="003A2FC0">
      <w:pPr>
        <w:spacing w:before="240" w:line="360" w:lineRule="auto"/>
        <w:jc w:val="left"/>
        <w:rPr>
          <w:rFonts w:ascii="Times New Roman" w:eastAsia="Times New Roman" w:hAnsi="Times New Roman" w:cs="Times New Roman"/>
          <w:sz w:val="24"/>
          <w:szCs w:val="24"/>
          <w:lang w:val="pt-BR" w:eastAsia="en-GB"/>
        </w:rPr>
      </w:pPr>
      <w:bookmarkStart w:id="0" w:name="_Hlk516159201"/>
      <w:r w:rsidRPr="003A2FC0">
        <w:rPr>
          <w:rFonts w:ascii="Times New Roman" w:eastAsia="Times New Roman" w:hAnsi="Times New Roman" w:cs="Times New Roman"/>
          <w:sz w:val="24"/>
          <w:szCs w:val="24"/>
          <w:lang w:val="pt-BR" w:eastAsia="en-GB"/>
        </w:rPr>
        <w:t xml:space="preserve">Olga Soares do Rêgo </w:t>
      </w:r>
      <w:proofErr w:type="spellStart"/>
      <w:proofErr w:type="gramStart"/>
      <w:r w:rsidRPr="003A2FC0">
        <w:rPr>
          <w:rFonts w:ascii="Times New Roman" w:eastAsia="Times New Roman" w:hAnsi="Times New Roman" w:cs="Times New Roman"/>
          <w:sz w:val="24"/>
          <w:szCs w:val="24"/>
          <w:lang w:val="pt-BR" w:eastAsia="en-GB"/>
        </w:rPr>
        <w:t>Barros,</w:t>
      </w:r>
      <w:proofErr w:type="gramEnd"/>
      <w:r w:rsidRPr="003A2FC0">
        <w:rPr>
          <w:rFonts w:ascii="Times New Roman" w:eastAsia="Times New Roman" w:hAnsi="Times New Roman" w:cs="Times New Roman"/>
          <w:sz w:val="24"/>
          <w:szCs w:val="24"/>
          <w:vertAlign w:val="superscript"/>
          <w:lang w:val="pt-BR" w:eastAsia="en-GB"/>
        </w:rPr>
        <w:t>a</w:t>
      </w:r>
      <w:proofErr w:type="spellEnd"/>
      <w:r w:rsidRPr="003A2FC0">
        <w:rPr>
          <w:rFonts w:ascii="Times New Roman" w:eastAsia="Times New Roman" w:hAnsi="Times New Roman" w:cs="Times New Roman"/>
          <w:sz w:val="24"/>
          <w:szCs w:val="24"/>
          <w:lang w:val="pt-BR" w:eastAsia="en-GB"/>
        </w:rPr>
        <w:t xml:space="preserve">* </w:t>
      </w:r>
      <w:proofErr w:type="spellStart"/>
      <w:r w:rsidRPr="003A2FC0">
        <w:rPr>
          <w:rFonts w:ascii="Times New Roman" w:eastAsia="Times New Roman" w:hAnsi="Times New Roman" w:cs="Times New Roman"/>
          <w:sz w:val="24"/>
          <w:szCs w:val="24"/>
          <w:lang w:val="pt-BR" w:eastAsia="en-GB"/>
        </w:rPr>
        <w:t>Francielle</w:t>
      </w:r>
      <w:proofErr w:type="spellEnd"/>
      <w:r w:rsidRPr="003A2FC0">
        <w:rPr>
          <w:rFonts w:ascii="Times New Roman" w:eastAsia="Times New Roman" w:hAnsi="Times New Roman" w:cs="Times New Roman"/>
          <w:sz w:val="24"/>
          <w:szCs w:val="24"/>
          <w:lang w:val="pt-BR" w:eastAsia="en-GB"/>
        </w:rPr>
        <w:t xml:space="preserve"> Rodrigues Silva </w:t>
      </w:r>
      <w:r w:rsidRPr="003A2FC0">
        <w:rPr>
          <w:rFonts w:ascii="Times New Roman" w:eastAsia="Times New Roman" w:hAnsi="Times New Roman" w:cs="Times New Roman"/>
          <w:sz w:val="24"/>
          <w:szCs w:val="24"/>
          <w:vertAlign w:val="superscript"/>
          <w:lang w:val="pt-BR" w:eastAsia="en-GB"/>
        </w:rPr>
        <w:t xml:space="preserve">a </w:t>
      </w:r>
      <w:proofErr w:type="spellStart"/>
      <w:r w:rsidRPr="003A2FC0">
        <w:rPr>
          <w:rFonts w:ascii="Times New Roman" w:eastAsia="Times New Roman" w:hAnsi="Times New Roman" w:cs="Times New Roman"/>
          <w:sz w:val="24"/>
          <w:szCs w:val="24"/>
          <w:lang w:val="pt-BR" w:eastAsia="en-GB"/>
        </w:rPr>
        <w:t>and</w:t>
      </w:r>
      <w:proofErr w:type="spellEnd"/>
      <w:r w:rsidRPr="003A2FC0">
        <w:rPr>
          <w:rFonts w:ascii="Times New Roman" w:eastAsia="Times New Roman" w:hAnsi="Times New Roman" w:cs="Times New Roman"/>
          <w:sz w:val="24"/>
          <w:szCs w:val="24"/>
          <w:lang w:val="pt-BR" w:eastAsia="en-GB"/>
        </w:rPr>
        <w:t xml:space="preserve"> Vanessa Loren </w:t>
      </w:r>
      <w:proofErr w:type="spellStart"/>
      <w:r w:rsidRPr="003A2FC0">
        <w:rPr>
          <w:rFonts w:ascii="Times New Roman" w:eastAsia="Times New Roman" w:hAnsi="Times New Roman" w:cs="Times New Roman"/>
          <w:sz w:val="24"/>
          <w:szCs w:val="24"/>
          <w:lang w:val="pt-BR" w:eastAsia="en-GB"/>
        </w:rPr>
        <w:t>Nunes</w:t>
      </w:r>
      <w:r w:rsidRPr="003A2FC0">
        <w:rPr>
          <w:rFonts w:ascii="Times New Roman" w:eastAsia="Times New Roman" w:hAnsi="Times New Roman" w:cs="Times New Roman"/>
          <w:sz w:val="24"/>
          <w:szCs w:val="24"/>
          <w:vertAlign w:val="superscript"/>
          <w:lang w:val="pt-BR" w:eastAsia="en-GB"/>
        </w:rPr>
        <w:t>a</w:t>
      </w:r>
      <w:proofErr w:type="spellEnd"/>
    </w:p>
    <w:bookmarkEnd w:id="0"/>
    <w:p w:rsidR="00B369D9" w:rsidRPr="00C755AC" w:rsidRDefault="00B369D9" w:rsidP="00244B88">
      <w:pPr>
        <w:jc w:val="left"/>
        <w:rPr>
          <w:rFonts w:ascii="Times New Roman" w:hAnsi="Times New Roman" w:cs="Times New Roman"/>
          <w:sz w:val="24"/>
          <w:szCs w:val="24"/>
          <w:lang w:val="pt-BR"/>
        </w:rPr>
      </w:pPr>
    </w:p>
    <w:p w:rsidR="00244B88" w:rsidRPr="00C755AC" w:rsidRDefault="00244B88" w:rsidP="00244B88">
      <w:pPr>
        <w:spacing w:line="360" w:lineRule="auto"/>
        <w:rPr>
          <w:rFonts w:ascii="Times New Roman" w:hAnsi="Times New Roman" w:cs="Times New Roman"/>
          <w:sz w:val="24"/>
          <w:szCs w:val="24"/>
          <w:lang w:val="pt-BR"/>
        </w:rPr>
      </w:pPr>
      <w:r w:rsidRPr="00C755AC">
        <w:rPr>
          <w:rFonts w:ascii="Times New Roman" w:hAnsi="Times New Roman" w:cs="Times New Roman"/>
          <w:sz w:val="24"/>
          <w:szCs w:val="24"/>
          <w:lang w:val="pt-BR"/>
        </w:rPr>
        <w:t xml:space="preserve">Laboratório de Síntese Molecular, Instituto de Química, Universidade Federal de Goiás, Campus Samambaia, CEP 74001-970 - Goiânia – Goiás – </w:t>
      </w:r>
      <w:proofErr w:type="spellStart"/>
      <w:r w:rsidRPr="00C755AC">
        <w:rPr>
          <w:rFonts w:ascii="Times New Roman" w:hAnsi="Times New Roman" w:cs="Times New Roman"/>
          <w:sz w:val="24"/>
          <w:szCs w:val="24"/>
          <w:lang w:val="pt-BR"/>
        </w:rPr>
        <w:t>Brazil</w:t>
      </w:r>
      <w:proofErr w:type="spellEnd"/>
      <w:r w:rsidRPr="00C755AC">
        <w:rPr>
          <w:rFonts w:ascii="Times New Roman" w:hAnsi="Times New Roman" w:cs="Times New Roman"/>
          <w:sz w:val="24"/>
          <w:szCs w:val="24"/>
          <w:lang w:val="pt-BR"/>
        </w:rPr>
        <w:t>- Fax:+55-62-3521-1167</w:t>
      </w:r>
    </w:p>
    <w:p w:rsidR="00244B88" w:rsidRPr="00C755AC" w:rsidRDefault="005555BE" w:rsidP="00244B88">
      <w:pPr>
        <w:spacing w:line="360" w:lineRule="auto"/>
        <w:rPr>
          <w:rFonts w:ascii="Times New Roman" w:hAnsi="Times New Roman"/>
          <w:sz w:val="24"/>
          <w:szCs w:val="24"/>
          <w:lang w:val="pt-BR"/>
        </w:rPr>
      </w:pPr>
      <w:hyperlink r:id="rId9" w:history="1">
        <w:r w:rsidR="00244B88" w:rsidRPr="00C755AC">
          <w:rPr>
            <w:rStyle w:val="Hipervnculo"/>
            <w:rFonts w:ascii="Times New Roman" w:hAnsi="Times New Roman"/>
            <w:sz w:val="24"/>
            <w:szCs w:val="24"/>
            <w:lang w:val="pt-BR"/>
          </w:rPr>
          <w:t>olga_barros@quimica.ufg.br</w:t>
        </w:r>
      </w:hyperlink>
    </w:p>
    <w:p w:rsidR="00B369D9" w:rsidRPr="00C755AC" w:rsidRDefault="00B369D9" w:rsidP="00B369D9">
      <w:pPr>
        <w:pStyle w:val="Ref"/>
        <w:numPr>
          <w:ilvl w:val="0"/>
          <w:numId w:val="0"/>
        </w:numPr>
        <w:ind w:left="453"/>
        <w:rPr>
          <w:rFonts w:ascii="Times New Roman" w:eastAsiaTheme="minorHAnsi" w:hAnsi="Times New Roman"/>
          <w:sz w:val="24"/>
          <w:szCs w:val="24"/>
          <w:lang w:val="pt-BR"/>
        </w:rPr>
      </w:pPr>
    </w:p>
    <w:p w:rsidR="00D96480" w:rsidRPr="00C755AC" w:rsidRDefault="00D96480" w:rsidP="00D96480">
      <w:pPr>
        <w:autoSpaceDE w:val="0"/>
        <w:autoSpaceDN w:val="0"/>
        <w:adjustRightInd w:val="0"/>
        <w:spacing w:line="360" w:lineRule="auto"/>
        <w:rPr>
          <w:rFonts w:ascii="Times New Roman" w:hAnsi="Times New Roman" w:cs="Times New Roman"/>
          <w:b/>
          <w:sz w:val="24"/>
          <w:szCs w:val="24"/>
          <w:lang w:val="pt-BR"/>
        </w:rPr>
      </w:pPr>
      <w:proofErr w:type="spellStart"/>
      <w:r w:rsidRPr="00C755AC">
        <w:rPr>
          <w:rFonts w:ascii="Times New Roman" w:hAnsi="Times New Roman" w:cs="Times New Roman"/>
          <w:b/>
          <w:sz w:val="24"/>
          <w:szCs w:val="24"/>
          <w:lang w:val="pt-BR"/>
        </w:rPr>
        <w:t>Materials</w:t>
      </w:r>
      <w:proofErr w:type="spellEnd"/>
    </w:p>
    <w:p w:rsidR="00D96480" w:rsidRPr="00C755AC" w:rsidRDefault="00D96480" w:rsidP="00D96480">
      <w:pPr>
        <w:autoSpaceDE w:val="0"/>
        <w:autoSpaceDN w:val="0"/>
        <w:adjustRightInd w:val="0"/>
        <w:spacing w:line="360" w:lineRule="auto"/>
        <w:rPr>
          <w:rFonts w:ascii="Times New Roman" w:hAnsi="Times New Roman" w:cs="Times New Roman"/>
          <w:sz w:val="24"/>
          <w:szCs w:val="24"/>
        </w:rPr>
      </w:pPr>
      <w:r w:rsidRPr="00F414FD">
        <w:rPr>
          <w:rFonts w:ascii="Times New Roman" w:hAnsi="Times New Roman" w:cs="Times New Roman"/>
          <w:b/>
          <w:color w:val="C00000"/>
          <w:sz w:val="24"/>
          <w:szCs w:val="24"/>
        </w:rPr>
        <w:t>All reagents and solvents used were previously purified and dried in agreement with the literature</w:t>
      </w:r>
      <w:r w:rsidR="00F414FD" w:rsidRPr="00F414FD">
        <w:rPr>
          <w:rFonts w:ascii="Times New Roman" w:hAnsi="Times New Roman" w:cs="Times New Roman"/>
          <w:b/>
          <w:color w:val="C00000"/>
          <w:sz w:val="24"/>
          <w:szCs w:val="24"/>
        </w:rPr>
        <w:t xml:space="preserve"> [10]</w:t>
      </w:r>
      <w:r w:rsidRPr="00F414FD">
        <w:rPr>
          <w:rFonts w:ascii="Times New Roman" w:hAnsi="Times New Roman" w:cs="Times New Roman"/>
          <w:b/>
          <w:color w:val="C00000"/>
          <w:sz w:val="24"/>
          <w:szCs w:val="24"/>
        </w:rPr>
        <w:t>.</w:t>
      </w:r>
      <w:r w:rsidR="005D042A" w:rsidRPr="00F414FD">
        <w:rPr>
          <w:rFonts w:ascii="Times New Roman" w:hAnsi="Times New Roman" w:cs="Times New Roman"/>
          <w:color w:val="C00000"/>
          <w:sz w:val="24"/>
          <w:szCs w:val="24"/>
        </w:rPr>
        <w:t xml:space="preserve"> </w:t>
      </w:r>
      <w:r w:rsidRPr="00C755AC">
        <w:rPr>
          <w:rFonts w:ascii="Times New Roman" w:hAnsi="Times New Roman" w:cs="Times New Roman"/>
          <w:sz w:val="24"/>
          <w:szCs w:val="24"/>
        </w:rPr>
        <w:t>THF was distilled from sodium/benzophenone under nitrogen immediately before use. Butyllithium was titrated using 1,10-phenanthroline as indicator prior to use. Nitrogen gas used in the reactions was deoxygenated and dried. All operations were carried out in flame-dried glassware. Column chromatography separations were performed with Aldrich Chemical Co. silica gel 60 (0.063–0.200 mm, 70–230 mesh) or silica gel (0.035–0.075 mm, pore diameter ca. 6 nm). The chemicals were obtained from commercial sources.</w:t>
      </w:r>
    </w:p>
    <w:p w:rsidR="00D96480" w:rsidRPr="00C755AC" w:rsidRDefault="00D96480" w:rsidP="00D96480">
      <w:pPr>
        <w:autoSpaceDE w:val="0"/>
        <w:autoSpaceDN w:val="0"/>
        <w:adjustRightInd w:val="0"/>
        <w:spacing w:line="360" w:lineRule="auto"/>
        <w:rPr>
          <w:rFonts w:ascii="Times New Roman" w:hAnsi="Times New Roman" w:cs="Times New Roman"/>
          <w:b/>
          <w:sz w:val="24"/>
          <w:szCs w:val="24"/>
        </w:rPr>
      </w:pPr>
      <w:r w:rsidRPr="00C755AC">
        <w:rPr>
          <w:rFonts w:ascii="Times New Roman" w:hAnsi="Times New Roman" w:cs="Times New Roman"/>
          <w:b/>
          <w:sz w:val="24"/>
          <w:szCs w:val="24"/>
        </w:rPr>
        <w:t>Analysis</w:t>
      </w:r>
    </w:p>
    <w:p w:rsidR="00D96480" w:rsidRPr="00C755AC" w:rsidRDefault="00D96480" w:rsidP="00D96480">
      <w:pPr>
        <w:autoSpaceDE w:val="0"/>
        <w:autoSpaceDN w:val="0"/>
        <w:adjustRightInd w:val="0"/>
        <w:spacing w:line="360" w:lineRule="auto"/>
        <w:rPr>
          <w:rFonts w:ascii="Times New Roman" w:hAnsi="Times New Roman" w:cs="Times New Roman"/>
          <w:sz w:val="24"/>
          <w:szCs w:val="24"/>
        </w:rPr>
      </w:pPr>
      <w:r w:rsidRPr="00C755AC">
        <w:rPr>
          <w:rFonts w:ascii="Times New Roman" w:hAnsi="Times New Roman" w:cs="Times New Roman"/>
          <w:sz w:val="24"/>
          <w:szCs w:val="24"/>
        </w:rPr>
        <w:t xml:space="preserve">All new compounds have been characterized by </w:t>
      </w:r>
      <w:r w:rsidRPr="00C755AC">
        <w:rPr>
          <w:rFonts w:ascii="Times New Roman" w:hAnsi="Times New Roman" w:cs="Times New Roman"/>
          <w:sz w:val="24"/>
          <w:szCs w:val="24"/>
          <w:vertAlign w:val="superscript"/>
        </w:rPr>
        <w:t>1</w:t>
      </w:r>
      <w:r w:rsidRPr="00C755AC">
        <w:rPr>
          <w:rFonts w:ascii="Times New Roman" w:hAnsi="Times New Roman" w:cs="Times New Roman"/>
          <w:sz w:val="24"/>
          <w:szCs w:val="24"/>
        </w:rPr>
        <w:t xml:space="preserve">H and </w:t>
      </w:r>
      <w:smartTag w:uri="urn:schemas-microsoft-com:office:smarttags" w:element="metricconverter">
        <w:smartTagPr>
          <w:attr w:name="ProductID" w:val="13C"/>
        </w:smartTagPr>
        <w:r w:rsidRPr="00C755AC">
          <w:rPr>
            <w:rFonts w:ascii="Times New Roman" w:hAnsi="Times New Roman" w:cs="Times New Roman"/>
            <w:sz w:val="24"/>
            <w:szCs w:val="24"/>
            <w:vertAlign w:val="superscript"/>
          </w:rPr>
          <w:t>13</w:t>
        </w:r>
        <w:r w:rsidRPr="00C755AC">
          <w:rPr>
            <w:rFonts w:ascii="Times New Roman" w:hAnsi="Times New Roman" w:cs="Times New Roman"/>
            <w:sz w:val="24"/>
            <w:szCs w:val="24"/>
          </w:rPr>
          <w:t>C</w:t>
        </w:r>
      </w:smartTag>
      <w:r w:rsidRPr="00C755AC">
        <w:rPr>
          <w:rFonts w:ascii="Times New Roman" w:hAnsi="Times New Roman" w:cs="Times New Roman"/>
          <w:sz w:val="24"/>
          <w:szCs w:val="24"/>
        </w:rPr>
        <w:t xml:space="preserve"> NMR, IR spectroscopy and elemental analysis.</w:t>
      </w:r>
      <w:r w:rsidRPr="00C755AC">
        <w:rPr>
          <w:rFonts w:ascii="Times New Roman" w:hAnsi="Times New Roman" w:cs="Times New Roman"/>
          <w:sz w:val="24"/>
          <w:szCs w:val="24"/>
          <w:vertAlign w:val="superscript"/>
        </w:rPr>
        <w:t xml:space="preserve"> 1</w:t>
      </w:r>
      <w:r w:rsidRPr="00C755AC">
        <w:rPr>
          <w:rFonts w:ascii="Times New Roman" w:hAnsi="Times New Roman" w:cs="Times New Roman"/>
          <w:sz w:val="24"/>
          <w:szCs w:val="24"/>
        </w:rPr>
        <w:t xml:space="preserve">H and </w:t>
      </w:r>
      <w:smartTag w:uri="urn:schemas-microsoft-com:office:smarttags" w:element="metricconverter">
        <w:smartTagPr>
          <w:attr w:name="ProductID" w:val="13C"/>
        </w:smartTagPr>
        <w:r w:rsidRPr="00C755AC">
          <w:rPr>
            <w:rFonts w:ascii="Times New Roman" w:hAnsi="Times New Roman" w:cs="Times New Roman"/>
            <w:sz w:val="24"/>
            <w:szCs w:val="24"/>
            <w:vertAlign w:val="superscript"/>
          </w:rPr>
          <w:t>13</w:t>
        </w:r>
        <w:r w:rsidRPr="00C755AC">
          <w:rPr>
            <w:rFonts w:ascii="Times New Roman" w:hAnsi="Times New Roman" w:cs="Times New Roman"/>
            <w:sz w:val="24"/>
            <w:szCs w:val="24"/>
          </w:rPr>
          <w:t>C</w:t>
        </w:r>
      </w:smartTag>
      <w:r w:rsidRPr="00C755AC">
        <w:rPr>
          <w:rFonts w:ascii="Times New Roman" w:hAnsi="Times New Roman" w:cs="Times New Roman"/>
          <w:sz w:val="24"/>
          <w:szCs w:val="24"/>
        </w:rPr>
        <w:t xml:space="preserve"> NMR spectra were obtained on a </w:t>
      </w:r>
      <w:proofErr w:type="spellStart"/>
      <w:r w:rsidRPr="00C755AC">
        <w:rPr>
          <w:rFonts w:ascii="Times New Roman" w:hAnsi="Times New Roman" w:cs="Times New Roman"/>
          <w:sz w:val="24"/>
          <w:szCs w:val="24"/>
        </w:rPr>
        <w:t>Bruker</w:t>
      </w:r>
      <w:proofErr w:type="spellEnd"/>
      <w:r w:rsidRPr="00C755AC">
        <w:rPr>
          <w:rFonts w:ascii="Times New Roman" w:hAnsi="Times New Roman" w:cs="Times New Roman"/>
          <w:sz w:val="24"/>
          <w:szCs w:val="24"/>
        </w:rPr>
        <w:t xml:space="preserve"> </w:t>
      </w:r>
      <w:proofErr w:type="spellStart"/>
      <w:r w:rsidRPr="00C755AC">
        <w:rPr>
          <w:rFonts w:ascii="Times New Roman" w:hAnsi="Times New Roman" w:cs="Times New Roman"/>
          <w:sz w:val="24"/>
          <w:szCs w:val="24"/>
        </w:rPr>
        <w:t>Avance</w:t>
      </w:r>
      <w:proofErr w:type="spellEnd"/>
      <w:r w:rsidRPr="00C755AC">
        <w:rPr>
          <w:rFonts w:ascii="Times New Roman" w:hAnsi="Times New Roman" w:cs="Times New Roman"/>
          <w:sz w:val="24"/>
          <w:szCs w:val="24"/>
        </w:rPr>
        <w:t xml:space="preserve"> III 500 (500 MHz, 1H; 125 MHz, </w:t>
      </w:r>
      <w:smartTag w:uri="urn:schemas-microsoft-com:office:smarttags" w:element="metricconverter">
        <w:smartTagPr>
          <w:attr w:name="ProductID" w:val="13C"/>
        </w:smartTagPr>
        <w:r w:rsidRPr="00C755AC">
          <w:rPr>
            <w:rFonts w:ascii="Times New Roman" w:hAnsi="Times New Roman" w:cs="Times New Roman"/>
            <w:sz w:val="24"/>
            <w:szCs w:val="24"/>
            <w:vertAlign w:val="superscript"/>
          </w:rPr>
          <w:t>13</w:t>
        </w:r>
        <w:r w:rsidRPr="00C755AC">
          <w:rPr>
            <w:rFonts w:ascii="Times New Roman" w:hAnsi="Times New Roman" w:cs="Times New Roman"/>
            <w:sz w:val="24"/>
            <w:szCs w:val="24"/>
          </w:rPr>
          <w:t>C</w:t>
        </w:r>
      </w:smartTag>
      <w:r w:rsidRPr="00C755AC">
        <w:rPr>
          <w:rFonts w:ascii="Times New Roman" w:hAnsi="Times New Roman" w:cs="Times New Roman"/>
          <w:sz w:val="24"/>
          <w:szCs w:val="24"/>
        </w:rPr>
        <w:t>) Spectrometer. All spectra were taken in CDCl</w:t>
      </w:r>
      <w:r w:rsidRPr="00C755AC">
        <w:rPr>
          <w:rFonts w:ascii="Times New Roman" w:hAnsi="Times New Roman" w:cs="Times New Roman"/>
          <w:sz w:val="24"/>
          <w:szCs w:val="24"/>
          <w:vertAlign w:val="subscript"/>
        </w:rPr>
        <w:t>3</w:t>
      </w:r>
      <w:r w:rsidRPr="00C755AC">
        <w:rPr>
          <w:rFonts w:ascii="Times New Roman" w:hAnsi="Times New Roman" w:cs="Times New Roman"/>
          <w:sz w:val="24"/>
          <w:szCs w:val="24"/>
        </w:rPr>
        <w:t xml:space="preserve"> and the chemical shifts are given in ppm with respect to </w:t>
      </w:r>
      <w:proofErr w:type="spellStart"/>
      <w:r w:rsidRPr="00C755AC">
        <w:rPr>
          <w:rFonts w:ascii="Times New Roman" w:hAnsi="Times New Roman" w:cs="Times New Roman"/>
          <w:sz w:val="24"/>
          <w:szCs w:val="24"/>
        </w:rPr>
        <w:t>tetramethylsilane</w:t>
      </w:r>
      <w:proofErr w:type="spellEnd"/>
      <w:r w:rsidRPr="00C755AC">
        <w:rPr>
          <w:rFonts w:ascii="Times New Roman" w:hAnsi="Times New Roman" w:cs="Times New Roman"/>
          <w:sz w:val="24"/>
          <w:szCs w:val="24"/>
        </w:rPr>
        <w:t xml:space="preserve"> (TMS) used as internal standard. Near IR spectra were obtained on a Perkin Elmer Precisely Spectrum 400 FT-IR/FT-FIR Spectrometer. Elemental analyses were performed on a Thermo scientific Flash 2000 Organic Elemental Analyzer. The IUPAC names were obtained using the software </w:t>
      </w:r>
      <w:proofErr w:type="spellStart"/>
      <w:r w:rsidRPr="00C755AC">
        <w:rPr>
          <w:rFonts w:ascii="Times New Roman" w:hAnsi="Times New Roman" w:cs="Times New Roman"/>
          <w:sz w:val="24"/>
          <w:szCs w:val="24"/>
        </w:rPr>
        <w:t>ChemDraw</w:t>
      </w:r>
      <w:proofErr w:type="spellEnd"/>
      <w:r w:rsidRPr="00C755AC">
        <w:rPr>
          <w:rFonts w:ascii="Times New Roman" w:hAnsi="Times New Roman" w:cs="Times New Roman"/>
          <w:sz w:val="24"/>
          <w:szCs w:val="24"/>
        </w:rPr>
        <w:t>, version 8.0.</w:t>
      </w:r>
    </w:p>
    <w:p w:rsidR="00D96480" w:rsidRPr="00244B88" w:rsidRDefault="00D96480" w:rsidP="00B369D9">
      <w:pPr>
        <w:pStyle w:val="Ref"/>
        <w:numPr>
          <w:ilvl w:val="0"/>
          <w:numId w:val="0"/>
        </w:numPr>
        <w:ind w:left="453"/>
        <w:rPr>
          <w:rFonts w:ascii="Times New Roman" w:eastAsiaTheme="minorHAnsi" w:hAnsi="Times New Roman"/>
          <w:sz w:val="20"/>
          <w:szCs w:val="20"/>
          <w:lang w:val="en-US"/>
        </w:rPr>
      </w:pPr>
    </w:p>
    <w:p w:rsidR="00B369D9" w:rsidRPr="00244B88" w:rsidRDefault="00B369D9" w:rsidP="00B369D9">
      <w:pPr>
        <w:pStyle w:val="Ref"/>
        <w:numPr>
          <w:ilvl w:val="0"/>
          <w:numId w:val="0"/>
        </w:numPr>
        <w:ind w:left="453"/>
        <w:rPr>
          <w:rFonts w:ascii="Times New Roman" w:eastAsiaTheme="minorHAnsi" w:hAnsi="Times New Roman"/>
          <w:sz w:val="20"/>
          <w:szCs w:val="20"/>
          <w:lang w:val="en-US"/>
        </w:rPr>
      </w:pPr>
    </w:p>
    <w:p w:rsidR="00B369D9" w:rsidRPr="00C755AC" w:rsidRDefault="00B369D9" w:rsidP="00B369D9">
      <w:pPr>
        <w:pStyle w:val="Ref"/>
        <w:numPr>
          <w:ilvl w:val="0"/>
          <w:numId w:val="0"/>
        </w:numPr>
        <w:spacing w:line="276" w:lineRule="auto"/>
        <w:rPr>
          <w:rFonts w:ascii="Times New Roman" w:hAnsi="Times New Roman"/>
          <w:b/>
          <w:bCs/>
          <w:sz w:val="24"/>
          <w:szCs w:val="24"/>
          <w:lang w:val="en-US"/>
        </w:rPr>
      </w:pPr>
      <w:r w:rsidRPr="00C755AC">
        <w:rPr>
          <w:rFonts w:ascii="Times New Roman" w:eastAsia="Calibri" w:hAnsi="Times New Roman"/>
          <w:b/>
          <w:sz w:val="24"/>
          <w:szCs w:val="24"/>
          <w:lang w:val="en-US" w:eastAsia="en-US"/>
        </w:rPr>
        <w:t>(1)</w:t>
      </w:r>
      <w:r w:rsidR="003A2FC0">
        <w:rPr>
          <w:rFonts w:ascii="Times New Roman" w:eastAsia="Calibri" w:hAnsi="Times New Roman"/>
          <w:b/>
          <w:sz w:val="24"/>
          <w:szCs w:val="24"/>
          <w:lang w:val="en-US" w:eastAsia="en-US"/>
        </w:rPr>
        <w:t xml:space="preserve"> </w:t>
      </w:r>
      <w:r w:rsidRPr="00C755AC">
        <w:rPr>
          <w:rFonts w:ascii="Times New Roman" w:eastAsia="Calibri" w:hAnsi="Times New Roman"/>
          <w:b/>
          <w:sz w:val="24"/>
          <w:szCs w:val="24"/>
          <w:lang w:val="en-US" w:eastAsia="en-US"/>
        </w:rPr>
        <w:t xml:space="preserve">Procedure for </w:t>
      </w:r>
      <w:r w:rsidRPr="00C755AC">
        <w:rPr>
          <w:rFonts w:ascii="Times New Roman" w:eastAsia="Calibri" w:hAnsi="Times New Roman"/>
          <w:b/>
          <w:iCs/>
          <w:sz w:val="24"/>
          <w:szCs w:val="24"/>
          <w:lang w:val="en-US" w:eastAsia="en-US"/>
        </w:rPr>
        <w:t xml:space="preserve">the preparation of </w:t>
      </w:r>
      <w:r w:rsidRPr="00C755AC">
        <w:rPr>
          <w:rFonts w:ascii="Times New Roman" w:hAnsi="Times New Roman"/>
          <w:b/>
          <w:bCs/>
          <w:sz w:val="24"/>
          <w:szCs w:val="24"/>
          <w:lang w:val="en-US"/>
        </w:rPr>
        <w:t>Copper(I)-Selenophene-2-carboxylate</w:t>
      </w:r>
    </w:p>
    <w:p w:rsidR="00B369D9" w:rsidRPr="00C755AC" w:rsidRDefault="00B369D9" w:rsidP="00B369D9">
      <w:pPr>
        <w:pStyle w:val="Ref"/>
        <w:numPr>
          <w:ilvl w:val="0"/>
          <w:numId w:val="0"/>
        </w:numPr>
        <w:spacing w:line="276" w:lineRule="auto"/>
        <w:rPr>
          <w:rFonts w:ascii="Times New Roman" w:eastAsia="Calibri" w:hAnsi="Times New Roman"/>
          <w:sz w:val="24"/>
          <w:szCs w:val="24"/>
          <w:lang w:val="en-US" w:eastAsia="en-US"/>
        </w:rPr>
      </w:pPr>
    </w:p>
    <w:p w:rsidR="00B369D9" w:rsidRPr="00C755AC" w:rsidRDefault="00B369D9" w:rsidP="007436B9">
      <w:pPr>
        <w:pStyle w:val="Ref"/>
        <w:numPr>
          <w:ilvl w:val="0"/>
          <w:numId w:val="0"/>
        </w:numPr>
        <w:spacing w:line="360" w:lineRule="auto"/>
        <w:rPr>
          <w:rFonts w:ascii="Times New Roman" w:hAnsi="Times New Roman"/>
          <w:sz w:val="24"/>
          <w:szCs w:val="24"/>
          <w:lang w:val="pt-BR"/>
        </w:rPr>
      </w:pPr>
      <w:r w:rsidRPr="00C755AC">
        <w:rPr>
          <w:rFonts w:ascii="Times New Roman" w:eastAsia="Calibri" w:hAnsi="Times New Roman"/>
          <w:sz w:val="24"/>
          <w:szCs w:val="24"/>
          <w:lang w:val="en-US" w:eastAsia="en-US"/>
        </w:rPr>
        <w:t xml:space="preserve"> In a similar procedure to preparation </w:t>
      </w:r>
      <w:proofErr w:type="gramStart"/>
      <w:r w:rsidRPr="00C755AC">
        <w:rPr>
          <w:rFonts w:ascii="Times New Roman" w:eastAsia="Calibri" w:hAnsi="Times New Roman"/>
          <w:sz w:val="24"/>
          <w:szCs w:val="24"/>
          <w:lang w:val="en-US" w:eastAsia="en-US"/>
        </w:rPr>
        <w:t>copper(</w:t>
      </w:r>
      <w:proofErr w:type="gramEnd"/>
      <w:r w:rsidRPr="00C755AC">
        <w:rPr>
          <w:rFonts w:ascii="Times New Roman" w:eastAsia="Calibri" w:hAnsi="Times New Roman"/>
          <w:sz w:val="24"/>
          <w:szCs w:val="24"/>
          <w:lang w:val="en-US" w:eastAsia="en-US"/>
        </w:rPr>
        <w:t>I) thiophene-2-carboxylate (</w:t>
      </w:r>
      <w:proofErr w:type="spellStart"/>
      <w:r w:rsidRPr="00C755AC">
        <w:rPr>
          <w:rFonts w:ascii="Times New Roman" w:eastAsia="Calibri" w:hAnsi="Times New Roman"/>
          <w:sz w:val="24"/>
          <w:szCs w:val="24"/>
          <w:lang w:val="en-US" w:eastAsia="en-US"/>
        </w:rPr>
        <w:t>CuTC</w:t>
      </w:r>
      <w:proofErr w:type="spellEnd"/>
      <w:r w:rsidRPr="00C755AC">
        <w:rPr>
          <w:rFonts w:ascii="Times New Roman" w:eastAsia="Calibri" w:hAnsi="Times New Roman"/>
          <w:sz w:val="24"/>
          <w:szCs w:val="24"/>
          <w:lang w:val="en-US" w:eastAsia="en-US"/>
        </w:rPr>
        <w:t>)</w:t>
      </w:r>
      <w:r w:rsidR="005D042A" w:rsidRPr="005D042A">
        <w:rPr>
          <w:rFonts w:ascii="Times New Roman" w:eastAsia="Calibri" w:hAnsi="Times New Roman"/>
          <w:sz w:val="24"/>
          <w:szCs w:val="24"/>
          <w:lang w:val="en-US" w:eastAsia="en-US"/>
        </w:rPr>
        <w:t xml:space="preserve">[8] </w:t>
      </w:r>
      <w:r w:rsidRPr="005D042A">
        <w:rPr>
          <w:rFonts w:ascii="Times New Roman" w:hAnsi="Times New Roman"/>
          <w:sz w:val="24"/>
          <w:szCs w:val="24"/>
          <w:lang w:val="en-US"/>
        </w:rPr>
        <w:t xml:space="preserve"> </w:t>
      </w:r>
      <w:r w:rsidRPr="00C755AC">
        <w:rPr>
          <w:rFonts w:ascii="Times New Roman" w:hAnsi="Times New Roman"/>
          <w:sz w:val="24"/>
          <w:szCs w:val="24"/>
          <w:lang w:val="en-US"/>
        </w:rPr>
        <w:t xml:space="preserve">A </w:t>
      </w:r>
      <w:proofErr w:type="spellStart"/>
      <w:r w:rsidRPr="00C755AC">
        <w:rPr>
          <w:rFonts w:ascii="Times New Roman" w:eastAsia="Calibri" w:hAnsi="Times New Roman"/>
          <w:sz w:val="24"/>
          <w:szCs w:val="24"/>
          <w:lang w:val="en-US" w:eastAsia="en-US"/>
        </w:rPr>
        <w:t>Schlenk</w:t>
      </w:r>
      <w:proofErr w:type="spellEnd"/>
      <w:r w:rsidRPr="00C755AC">
        <w:rPr>
          <w:rFonts w:ascii="Times New Roman" w:eastAsia="Calibri" w:hAnsi="Times New Roman"/>
          <w:sz w:val="24"/>
          <w:szCs w:val="24"/>
          <w:lang w:val="en-US" w:eastAsia="en-US"/>
        </w:rPr>
        <w:t xml:space="preserve"> tube was charged with </w:t>
      </w:r>
      <w:r w:rsidRPr="00C755AC">
        <w:rPr>
          <w:rFonts w:ascii="Times New Roman" w:hAnsi="Times New Roman"/>
          <w:sz w:val="24"/>
          <w:szCs w:val="24"/>
          <w:lang w:val="en-US"/>
        </w:rPr>
        <w:t>selenophene-2-carboxylic acid (0.94g, 5.5 mmol), Cu</w:t>
      </w:r>
      <w:r w:rsidRPr="00C755AC">
        <w:rPr>
          <w:rFonts w:ascii="Times New Roman" w:hAnsi="Times New Roman"/>
          <w:sz w:val="24"/>
          <w:szCs w:val="24"/>
          <w:vertAlign w:val="subscript"/>
          <w:lang w:val="en-US"/>
        </w:rPr>
        <w:t>2</w:t>
      </w:r>
      <w:r w:rsidRPr="00C755AC">
        <w:rPr>
          <w:rFonts w:ascii="Times New Roman" w:hAnsi="Times New Roman"/>
          <w:sz w:val="24"/>
          <w:szCs w:val="24"/>
          <w:lang w:val="en-US"/>
        </w:rPr>
        <w:t xml:space="preserve">O </w:t>
      </w:r>
      <w:r w:rsidRPr="00C755AC">
        <w:rPr>
          <w:rFonts w:ascii="Times New Roman" w:hAnsi="Times New Roman"/>
          <w:sz w:val="24"/>
          <w:szCs w:val="24"/>
          <w:lang w:val="en-US"/>
        </w:rPr>
        <w:lastRenderedPageBreak/>
        <w:t xml:space="preserve">(0.19 g, 1.3 mmol) and toluene (5 mL), the mixture was stirring at reflux for 12 h under dry Argon to affording a brown suspension that was cooled at ambient temperature and the product was collected on a fritted-glass funnel under a steam of argon. After this, the solid was washed with methanol, to remove excess of acid, and then with ether until the eluent was colorless, and finally with hexanes. The solid was dried under vacuum affording the </w:t>
      </w:r>
      <w:proofErr w:type="gramStart"/>
      <w:r w:rsidR="00C37FD7">
        <w:rPr>
          <w:rFonts w:ascii="Times New Roman" w:hAnsi="Times New Roman"/>
          <w:bCs/>
          <w:sz w:val="24"/>
          <w:szCs w:val="24"/>
          <w:lang w:val="en-US"/>
        </w:rPr>
        <w:t>c</w:t>
      </w:r>
      <w:r w:rsidRPr="00C755AC">
        <w:rPr>
          <w:rFonts w:ascii="Times New Roman" w:hAnsi="Times New Roman"/>
          <w:bCs/>
          <w:sz w:val="24"/>
          <w:szCs w:val="24"/>
          <w:lang w:val="en-US"/>
        </w:rPr>
        <w:t>opper(</w:t>
      </w:r>
      <w:proofErr w:type="gramEnd"/>
      <w:r w:rsidRPr="00C755AC">
        <w:rPr>
          <w:rFonts w:ascii="Times New Roman" w:hAnsi="Times New Roman"/>
          <w:bCs/>
          <w:sz w:val="24"/>
          <w:szCs w:val="24"/>
          <w:lang w:val="en-US"/>
        </w:rPr>
        <w:t>I)-</w:t>
      </w:r>
      <w:r w:rsidR="00C37FD7">
        <w:rPr>
          <w:rFonts w:ascii="Times New Roman" w:hAnsi="Times New Roman"/>
          <w:bCs/>
          <w:sz w:val="24"/>
          <w:szCs w:val="24"/>
          <w:lang w:val="en-US"/>
        </w:rPr>
        <w:t>s</w:t>
      </w:r>
      <w:r w:rsidRPr="00C755AC">
        <w:rPr>
          <w:rFonts w:ascii="Times New Roman" w:hAnsi="Times New Roman"/>
          <w:bCs/>
          <w:sz w:val="24"/>
          <w:szCs w:val="24"/>
          <w:lang w:val="en-US"/>
        </w:rPr>
        <w:t>elenophene-2-carboxylate</w:t>
      </w:r>
      <w:r w:rsidRPr="00C755AC">
        <w:rPr>
          <w:rFonts w:ascii="Times New Roman" w:hAnsi="Times New Roman"/>
          <w:sz w:val="24"/>
          <w:szCs w:val="24"/>
          <w:lang w:val="en-US"/>
        </w:rPr>
        <w:t xml:space="preserve">. The product was obtained as a tan, air stable powder (0.210 </w:t>
      </w:r>
      <w:r w:rsidRPr="00C755AC">
        <w:rPr>
          <w:rFonts w:ascii="Times New Roman" w:hAnsi="Times New Roman"/>
          <w:bCs/>
          <w:sz w:val="24"/>
          <w:szCs w:val="24"/>
          <w:lang w:val="en-US"/>
        </w:rPr>
        <w:t>g</w:t>
      </w:r>
      <w:r w:rsidRPr="00C755AC">
        <w:rPr>
          <w:rFonts w:ascii="Times New Roman" w:hAnsi="Times New Roman"/>
          <w:sz w:val="24"/>
          <w:szCs w:val="24"/>
          <w:lang w:val="en-US"/>
        </w:rPr>
        <w:t xml:space="preserve"> 72%). </w:t>
      </w:r>
      <w:r w:rsidRPr="00C755AC">
        <w:rPr>
          <w:rFonts w:ascii="Times New Roman" w:hAnsi="Times New Roman"/>
          <w:sz w:val="24"/>
          <w:szCs w:val="24"/>
          <w:lang w:val="pt-BR" w:eastAsia="en-US"/>
        </w:rPr>
        <w:t>IR (</w:t>
      </w:r>
      <w:proofErr w:type="spellStart"/>
      <w:r w:rsidRPr="00C755AC">
        <w:rPr>
          <w:rFonts w:ascii="Times New Roman" w:hAnsi="Times New Roman"/>
          <w:sz w:val="24"/>
          <w:szCs w:val="24"/>
          <w:lang w:val="pt-BR" w:eastAsia="en-US"/>
        </w:rPr>
        <w:t>KBr</w:t>
      </w:r>
      <w:proofErr w:type="spellEnd"/>
      <w:r w:rsidRPr="00C755AC">
        <w:rPr>
          <w:rFonts w:ascii="Times New Roman" w:hAnsi="Times New Roman"/>
          <w:sz w:val="24"/>
          <w:szCs w:val="24"/>
          <w:lang w:val="pt-BR" w:eastAsia="en-US"/>
        </w:rPr>
        <w:t>):</w:t>
      </w:r>
      <w:r w:rsidRPr="00C755AC">
        <w:rPr>
          <w:rFonts w:ascii="Times New Roman" w:hAnsi="Times New Roman"/>
          <w:sz w:val="24"/>
          <w:szCs w:val="24"/>
          <w:lang w:val="pt-BR"/>
        </w:rPr>
        <w:t xml:space="preserve"> 3057, 1564, 1433, 1383 cm</w:t>
      </w:r>
      <w:r w:rsidRPr="00C755AC">
        <w:rPr>
          <w:rFonts w:ascii="Times New Roman" w:hAnsi="Times New Roman"/>
          <w:sz w:val="24"/>
          <w:szCs w:val="24"/>
          <w:vertAlign w:val="superscript"/>
          <w:lang w:val="pt-BR"/>
        </w:rPr>
        <w:t>-1</w:t>
      </w:r>
      <w:r w:rsidRPr="00C755AC">
        <w:rPr>
          <w:rFonts w:ascii="Times New Roman" w:hAnsi="Times New Roman"/>
          <w:sz w:val="24"/>
          <w:szCs w:val="24"/>
          <w:lang w:val="pt-BR"/>
        </w:rPr>
        <w:t xml:space="preserve">. </w:t>
      </w:r>
      <w:r w:rsidRPr="00C755AC">
        <w:rPr>
          <w:rFonts w:ascii="Times New Roman" w:hAnsi="Times New Roman"/>
          <w:sz w:val="24"/>
          <w:szCs w:val="24"/>
          <w:lang w:val="pt-BR" w:eastAsia="en-US"/>
        </w:rPr>
        <w:t xml:space="preserve">Anal. </w:t>
      </w:r>
      <w:proofErr w:type="spellStart"/>
      <w:r w:rsidRPr="00C755AC">
        <w:rPr>
          <w:rFonts w:ascii="Times New Roman" w:hAnsi="Times New Roman"/>
          <w:sz w:val="24"/>
          <w:szCs w:val="24"/>
          <w:lang w:val="pt-BR" w:eastAsia="en-US"/>
        </w:rPr>
        <w:t>Calc</w:t>
      </w:r>
      <w:proofErr w:type="spellEnd"/>
      <w:r w:rsidRPr="00C755AC">
        <w:rPr>
          <w:rFonts w:ascii="Times New Roman" w:hAnsi="Times New Roman"/>
          <w:sz w:val="24"/>
          <w:szCs w:val="24"/>
          <w:lang w:val="pt-BR" w:eastAsia="en-US"/>
        </w:rPr>
        <w:t xml:space="preserve">. For </w:t>
      </w:r>
      <w:r w:rsidRPr="00C755AC">
        <w:rPr>
          <w:rFonts w:ascii="Times New Roman" w:hAnsi="Times New Roman"/>
          <w:sz w:val="24"/>
          <w:szCs w:val="24"/>
          <w:lang w:val="pt-BR"/>
        </w:rPr>
        <w:t>C</w:t>
      </w:r>
      <w:r w:rsidRPr="00C755AC">
        <w:rPr>
          <w:rFonts w:ascii="Times New Roman" w:hAnsi="Times New Roman"/>
          <w:sz w:val="24"/>
          <w:szCs w:val="24"/>
          <w:vertAlign w:val="subscript"/>
          <w:lang w:val="pt-BR"/>
        </w:rPr>
        <w:t>5</w:t>
      </w:r>
      <w:r w:rsidRPr="00C755AC">
        <w:rPr>
          <w:rFonts w:ascii="Times New Roman" w:hAnsi="Times New Roman"/>
          <w:sz w:val="24"/>
          <w:szCs w:val="24"/>
          <w:lang w:val="pt-BR"/>
        </w:rPr>
        <w:t>H</w:t>
      </w:r>
      <w:r w:rsidRPr="00C755AC">
        <w:rPr>
          <w:rFonts w:ascii="Times New Roman" w:hAnsi="Times New Roman"/>
          <w:sz w:val="24"/>
          <w:szCs w:val="24"/>
          <w:vertAlign w:val="subscript"/>
          <w:lang w:val="pt-BR"/>
        </w:rPr>
        <w:t>3</w:t>
      </w:r>
      <w:r w:rsidRPr="00C755AC">
        <w:rPr>
          <w:rFonts w:ascii="Times New Roman" w:hAnsi="Times New Roman"/>
          <w:sz w:val="24"/>
          <w:szCs w:val="24"/>
          <w:lang w:val="pt-BR"/>
        </w:rPr>
        <w:t>O</w:t>
      </w:r>
      <w:r w:rsidRPr="00C755AC">
        <w:rPr>
          <w:rFonts w:ascii="Times New Roman" w:hAnsi="Times New Roman"/>
          <w:sz w:val="24"/>
          <w:szCs w:val="24"/>
          <w:vertAlign w:val="subscript"/>
          <w:lang w:val="pt-BR"/>
        </w:rPr>
        <w:t>2</w:t>
      </w:r>
      <w:r w:rsidRPr="00C755AC">
        <w:rPr>
          <w:rFonts w:ascii="Times New Roman" w:hAnsi="Times New Roman"/>
          <w:sz w:val="24"/>
          <w:szCs w:val="24"/>
          <w:lang w:val="pt-BR"/>
        </w:rPr>
        <w:t xml:space="preserve">CuSe: C: 25.28, H: 1.27. </w:t>
      </w:r>
      <w:proofErr w:type="spellStart"/>
      <w:r w:rsidRPr="00C755AC">
        <w:rPr>
          <w:rFonts w:ascii="Times New Roman" w:hAnsi="Times New Roman"/>
          <w:sz w:val="24"/>
          <w:szCs w:val="24"/>
          <w:lang w:val="pt-BR" w:eastAsia="en-US"/>
        </w:rPr>
        <w:t>Found</w:t>
      </w:r>
      <w:proofErr w:type="spellEnd"/>
      <w:r w:rsidRPr="00C755AC">
        <w:rPr>
          <w:rFonts w:ascii="Times New Roman" w:hAnsi="Times New Roman"/>
          <w:sz w:val="24"/>
          <w:szCs w:val="24"/>
          <w:lang w:val="pt-BR" w:eastAsia="en-US"/>
        </w:rPr>
        <w:t xml:space="preserve">: C: </w:t>
      </w:r>
      <w:r w:rsidRPr="00C755AC">
        <w:rPr>
          <w:rFonts w:ascii="Times New Roman" w:hAnsi="Times New Roman"/>
          <w:sz w:val="24"/>
          <w:szCs w:val="24"/>
          <w:lang w:val="pt-BR"/>
        </w:rPr>
        <w:t>24.5, H: 1.3.</w:t>
      </w:r>
    </w:p>
    <w:p w:rsidR="00B369D9" w:rsidRPr="00C755AC" w:rsidRDefault="00B369D9" w:rsidP="00B369D9">
      <w:pPr>
        <w:pStyle w:val="Ref"/>
        <w:numPr>
          <w:ilvl w:val="0"/>
          <w:numId w:val="0"/>
        </w:numPr>
        <w:spacing w:line="276" w:lineRule="auto"/>
        <w:rPr>
          <w:rFonts w:ascii="Times New Roman" w:eastAsia="Calibri" w:hAnsi="Times New Roman"/>
          <w:sz w:val="24"/>
          <w:szCs w:val="24"/>
          <w:lang w:val="pt-BR" w:eastAsia="en-US"/>
        </w:rPr>
      </w:pPr>
    </w:p>
    <w:p w:rsidR="00244B88" w:rsidRPr="00C755AC" w:rsidRDefault="00244B88" w:rsidP="00B369D9">
      <w:pPr>
        <w:rPr>
          <w:rFonts w:ascii="Times New Roman" w:eastAsia="Calibri" w:hAnsi="Times New Roman" w:cs="Times New Roman"/>
          <w:b/>
          <w:sz w:val="24"/>
          <w:szCs w:val="24"/>
          <w:lang w:val="pt-BR"/>
        </w:rPr>
      </w:pPr>
    </w:p>
    <w:p w:rsidR="00244B88" w:rsidRPr="00C755AC" w:rsidRDefault="00244B88" w:rsidP="00B369D9">
      <w:pPr>
        <w:rPr>
          <w:rFonts w:ascii="Times New Roman" w:eastAsia="Calibri" w:hAnsi="Times New Roman" w:cs="Times New Roman"/>
          <w:b/>
          <w:sz w:val="24"/>
          <w:szCs w:val="24"/>
          <w:lang w:val="pt-BR"/>
        </w:rPr>
      </w:pPr>
    </w:p>
    <w:p w:rsidR="00244B88" w:rsidRPr="00C755AC" w:rsidRDefault="00244B88" w:rsidP="00B369D9">
      <w:pPr>
        <w:rPr>
          <w:rFonts w:ascii="Times New Roman" w:eastAsia="Calibri" w:hAnsi="Times New Roman" w:cs="Times New Roman"/>
          <w:b/>
          <w:sz w:val="24"/>
          <w:szCs w:val="24"/>
          <w:lang w:val="pt-BR"/>
        </w:rPr>
      </w:pPr>
    </w:p>
    <w:p w:rsidR="00B369D9" w:rsidRPr="00C755AC" w:rsidRDefault="00B369D9" w:rsidP="00B369D9">
      <w:pPr>
        <w:rPr>
          <w:rFonts w:ascii="Times New Roman" w:eastAsia="Calibri" w:hAnsi="Times New Roman" w:cs="Times New Roman"/>
          <w:b/>
          <w:sz w:val="24"/>
          <w:szCs w:val="24"/>
        </w:rPr>
      </w:pPr>
      <w:r w:rsidRPr="00C755AC">
        <w:rPr>
          <w:rFonts w:ascii="Times New Roman" w:eastAsia="Calibri" w:hAnsi="Times New Roman" w:cs="Times New Roman"/>
          <w:b/>
          <w:sz w:val="24"/>
          <w:szCs w:val="24"/>
        </w:rPr>
        <w:t>(2)</w:t>
      </w:r>
      <w:r w:rsidR="004D7235">
        <w:rPr>
          <w:rFonts w:ascii="Times New Roman" w:eastAsia="Calibri" w:hAnsi="Times New Roman" w:cs="Times New Roman"/>
          <w:b/>
          <w:sz w:val="24"/>
          <w:szCs w:val="24"/>
        </w:rPr>
        <w:t xml:space="preserve"> </w:t>
      </w:r>
      <w:r w:rsidRPr="00C755AC">
        <w:rPr>
          <w:rFonts w:ascii="Times New Roman" w:eastAsia="Calibri" w:hAnsi="Times New Roman" w:cs="Times New Roman"/>
          <w:b/>
          <w:sz w:val="24"/>
          <w:szCs w:val="24"/>
        </w:rPr>
        <w:t xml:space="preserve">General procedure for </w:t>
      </w:r>
      <w:r w:rsidRPr="00C755AC">
        <w:rPr>
          <w:rFonts w:ascii="Times New Roman" w:eastAsia="Calibri" w:hAnsi="Times New Roman" w:cs="Times New Roman"/>
          <w:b/>
          <w:iCs/>
          <w:sz w:val="24"/>
          <w:szCs w:val="24"/>
        </w:rPr>
        <w:t xml:space="preserve">the preparation of </w:t>
      </w:r>
      <w:r w:rsidRPr="00C755AC">
        <w:rPr>
          <w:rFonts w:ascii="Times New Roman" w:eastAsia="Calibri" w:hAnsi="Times New Roman" w:cs="Times New Roman"/>
          <w:b/>
          <w:sz w:val="24"/>
          <w:szCs w:val="24"/>
        </w:rPr>
        <w:t>aryl sulfides 3</w:t>
      </w:r>
    </w:p>
    <w:p w:rsidR="00B369D9" w:rsidRPr="00C755AC" w:rsidRDefault="00B369D9" w:rsidP="00B369D9">
      <w:pPr>
        <w:rPr>
          <w:rFonts w:ascii="Times New Roman" w:eastAsia="Calibri" w:hAnsi="Times New Roman" w:cs="Times New Roman"/>
          <w:b/>
          <w:sz w:val="24"/>
          <w:szCs w:val="24"/>
        </w:rPr>
      </w:pPr>
    </w:p>
    <w:p w:rsidR="00B369D9" w:rsidRPr="00C755AC" w:rsidRDefault="00B369D9" w:rsidP="001A2B59">
      <w:pPr>
        <w:spacing w:line="360" w:lineRule="auto"/>
        <w:rPr>
          <w:rFonts w:ascii="Times New Roman" w:eastAsia="Calibri" w:hAnsi="Times New Roman" w:cs="Times New Roman"/>
          <w:sz w:val="24"/>
          <w:szCs w:val="24"/>
        </w:rPr>
      </w:pPr>
      <w:r w:rsidRPr="00C755AC">
        <w:rPr>
          <w:rFonts w:ascii="Times New Roman" w:eastAsia="Calibri" w:hAnsi="Times New Roman" w:cs="Times New Roman"/>
          <w:sz w:val="24"/>
          <w:szCs w:val="24"/>
        </w:rPr>
        <w:t xml:space="preserve">In a Schlenk tube a mixture of </w:t>
      </w:r>
      <w:r w:rsidRPr="00C755AC">
        <w:rPr>
          <w:rFonts w:ascii="Times New Roman" w:eastAsia="Calibri" w:hAnsi="Times New Roman" w:cs="Times New Roman"/>
          <w:b/>
          <w:sz w:val="24"/>
          <w:szCs w:val="24"/>
        </w:rPr>
        <w:t>I</w:t>
      </w:r>
      <w:r w:rsidRPr="00C755AC">
        <w:rPr>
          <w:rFonts w:ascii="Times New Roman" w:eastAsia="Calibri" w:hAnsi="Times New Roman" w:cs="Times New Roman"/>
          <w:sz w:val="24"/>
          <w:szCs w:val="24"/>
        </w:rPr>
        <w:t xml:space="preserve"> (6 mg, 0.025mmol), </w:t>
      </w:r>
      <w:proofErr w:type="spellStart"/>
      <w:r w:rsidRPr="00C755AC">
        <w:rPr>
          <w:rFonts w:ascii="Times New Roman" w:hAnsi="Times New Roman" w:cs="Times New Roman"/>
          <w:sz w:val="24"/>
          <w:szCs w:val="24"/>
        </w:rPr>
        <w:t>iodobenzene</w:t>
      </w:r>
      <w:proofErr w:type="spellEnd"/>
      <w:r w:rsidRPr="00C755AC">
        <w:rPr>
          <w:rFonts w:ascii="Times New Roman" w:hAnsi="Times New Roman" w:cs="Times New Roman"/>
          <w:sz w:val="24"/>
          <w:szCs w:val="24"/>
        </w:rPr>
        <w:t xml:space="preserve"> </w:t>
      </w:r>
      <w:r w:rsidR="00BB624D">
        <w:rPr>
          <w:rFonts w:ascii="Times New Roman" w:eastAsia="Calibri" w:hAnsi="Times New Roman" w:cs="Times New Roman"/>
          <w:sz w:val="24"/>
          <w:szCs w:val="24"/>
        </w:rPr>
        <w:t xml:space="preserve">(101 mg, 0.5 </w:t>
      </w:r>
      <w:proofErr w:type="spellStart"/>
      <w:r w:rsidR="00BB624D">
        <w:rPr>
          <w:rFonts w:ascii="Times New Roman" w:eastAsia="Calibri" w:hAnsi="Times New Roman" w:cs="Times New Roman"/>
          <w:sz w:val="24"/>
          <w:szCs w:val="24"/>
        </w:rPr>
        <w:t>mmol</w:t>
      </w:r>
      <w:proofErr w:type="spellEnd"/>
      <w:r w:rsidR="00BB624D">
        <w:rPr>
          <w:rFonts w:ascii="Times New Roman" w:eastAsia="Calibri" w:hAnsi="Times New Roman" w:cs="Times New Roman"/>
          <w:sz w:val="24"/>
          <w:szCs w:val="24"/>
        </w:rPr>
        <w:t>), 4-</w:t>
      </w:r>
      <w:r w:rsidRPr="00C755AC">
        <w:rPr>
          <w:rFonts w:ascii="Times New Roman" w:eastAsia="Calibri" w:hAnsi="Times New Roman" w:cs="Times New Roman"/>
          <w:sz w:val="24"/>
          <w:szCs w:val="24"/>
        </w:rPr>
        <w:t>methylbenzenethiol (75 mg, 0.6mmol) and K</w:t>
      </w:r>
      <w:r w:rsidRPr="00C755AC">
        <w:rPr>
          <w:rFonts w:ascii="Times New Roman" w:eastAsia="Calibri" w:hAnsi="Times New Roman" w:cs="Times New Roman"/>
          <w:sz w:val="24"/>
          <w:szCs w:val="24"/>
          <w:vertAlign w:val="subscript"/>
        </w:rPr>
        <w:t>3</w:t>
      </w:r>
      <w:r w:rsidRPr="00C755AC">
        <w:rPr>
          <w:rFonts w:ascii="Times New Roman" w:eastAsia="Calibri" w:hAnsi="Times New Roman" w:cs="Times New Roman"/>
          <w:sz w:val="24"/>
          <w:szCs w:val="24"/>
        </w:rPr>
        <w:t>PO</w:t>
      </w:r>
      <w:r w:rsidRPr="00C755AC">
        <w:rPr>
          <w:rFonts w:ascii="Times New Roman" w:eastAsia="Calibri" w:hAnsi="Times New Roman" w:cs="Times New Roman"/>
          <w:sz w:val="24"/>
          <w:szCs w:val="24"/>
          <w:vertAlign w:val="subscript"/>
        </w:rPr>
        <w:t xml:space="preserve">4 </w:t>
      </w:r>
      <w:r w:rsidRPr="00C755AC">
        <w:rPr>
          <w:rFonts w:ascii="Times New Roman" w:eastAsia="Calibri" w:hAnsi="Times New Roman" w:cs="Times New Roman"/>
          <w:sz w:val="24"/>
          <w:szCs w:val="24"/>
        </w:rPr>
        <w:t xml:space="preserve">(422 mg, 2.0 mmol) was suspended in DMSO (3 mL) and stirred </w:t>
      </w:r>
      <w:r w:rsidRPr="00C755AC">
        <w:rPr>
          <w:rStyle w:val="nfasis"/>
          <w:rFonts w:ascii="Times New Roman" w:hAnsi="Times New Roman"/>
          <w:i w:val="0"/>
          <w:sz w:val="24"/>
          <w:szCs w:val="24"/>
        </w:rPr>
        <w:t>at 110</w:t>
      </w:r>
      <w:r w:rsidRPr="00C755AC">
        <w:rPr>
          <w:rStyle w:val="nfasis"/>
          <w:rFonts w:ascii="Times New Roman" w:hAnsi="Times New Roman"/>
          <w:i w:val="0"/>
          <w:sz w:val="24"/>
          <w:szCs w:val="24"/>
          <w:vertAlign w:val="superscript"/>
        </w:rPr>
        <w:t>0</w:t>
      </w:r>
      <w:r w:rsidRPr="00C755AC">
        <w:rPr>
          <w:rStyle w:val="nfasis"/>
          <w:rFonts w:ascii="Times New Roman" w:hAnsi="Times New Roman"/>
          <w:i w:val="0"/>
          <w:sz w:val="24"/>
          <w:szCs w:val="24"/>
        </w:rPr>
        <w:t>C</w:t>
      </w:r>
      <w:r w:rsidRPr="00C755AC">
        <w:rPr>
          <w:rStyle w:val="nfasis"/>
          <w:rFonts w:ascii="Times New Roman" w:hAnsi="Times New Roman"/>
          <w:sz w:val="24"/>
          <w:szCs w:val="24"/>
        </w:rPr>
        <w:t xml:space="preserve"> </w:t>
      </w:r>
      <w:r w:rsidRPr="00C755AC">
        <w:rPr>
          <w:rStyle w:val="st"/>
          <w:rFonts w:ascii="Times New Roman" w:hAnsi="Times New Roman" w:cs="Times New Roman"/>
          <w:sz w:val="24"/>
          <w:szCs w:val="24"/>
        </w:rPr>
        <w:t>under a</w:t>
      </w:r>
      <w:r w:rsidR="004D7235">
        <w:rPr>
          <w:rStyle w:val="st"/>
          <w:rFonts w:ascii="Times New Roman" w:hAnsi="Times New Roman" w:cs="Times New Roman"/>
          <w:sz w:val="24"/>
          <w:szCs w:val="24"/>
        </w:rPr>
        <w:t>n</w:t>
      </w:r>
      <w:r w:rsidRPr="00C755AC">
        <w:rPr>
          <w:rStyle w:val="st"/>
          <w:rFonts w:ascii="Times New Roman" w:hAnsi="Times New Roman" w:cs="Times New Roman"/>
          <w:i/>
          <w:sz w:val="24"/>
          <w:szCs w:val="24"/>
        </w:rPr>
        <w:t xml:space="preserve"> </w:t>
      </w:r>
      <w:r w:rsidRPr="00C755AC">
        <w:rPr>
          <w:rStyle w:val="nfasis"/>
          <w:rFonts w:ascii="Times New Roman" w:hAnsi="Times New Roman"/>
          <w:i w:val="0"/>
          <w:sz w:val="24"/>
          <w:szCs w:val="24"/>
        </w:rPr>
        <w:t>argon atmosphere for 24 h</w:t>
      </w:r>
      <w:r w:rsidRPr="00C755AC">
        <w:rPr>
          <w:rStyle w:val="nfasis"/>
          <w:rFonts w:ascii="Times New Roman" w:hAnsi="Times New Roman"/>
          <w:sz w:val="24"/>
          <w:szCs w:val="24"/>
        </w:rPr>
        <w:t>.</w:t>
      </w:r>
      <w:r w:rsidRPr="00C755AC">
        <w:rPr>
          <w:rFonts w:ascii="Times New Roman" w:eastAsia="Calibri" w:hAnsi="Times New Roman" w:cs="Times New Roman"/>
          <w:sz w:val="24"/>
          <w:szCs w:val="24"/>
        </w:rPr>
        <w:t xml:space="preserve"> After this, the reaction mixture was filtrated with </w:t>
      </w:r>
      <w:r w:rsidRPr="00C755AC">
        <w:rPr>
          <w:rFonts w:ascii="Times New Roman" w:hAnsi="Times New Roman" w:cs="Times New Roman"/>
          <w:sz w:val="24"/>
          <w:szCs w:val="24"/>
        </w:rPr>
        <w:t>DCM (10 mL), quenched with 5 mL of a (</w:t>
      </w:r>
      <w:r w:rsidRPr="00C755AC">
        <w:rPr>
          <w:rFonts w:ascii="Times New Roman" w:eastAsia="Calibri" w:hAnsi="Times New Roman" w:cs="Times New Roman"/>
          <w:sz w:val="24"/>
          <w:szCs w:val="24"/>
        </w:rPr>
        <w:t>NH</w:t>
      </w:r>
      <w:r w:rsidRPr="00C755AC">
        <w:rPr>
          <w:rFonts w:ascii="Times New Roman" w:eastAsia="Calibri" w:hAnsi="Times New Roman" w:cs="Times New Roman"/>
          <w:sz w:val="24"/>
          <w:szCs w:val="24"/>
          <w:vertAlign w:val="subscript"/>
        </w:rPr>
        <w:t>4</w:t>
      </w:r>
      <w:r w:rsidRPr="00C755AC">
        <w:rPr>
          <w:rFonts w:ascii="Times New Roman" w:eastAsia="Calibri" w:hAnsi="Times New Roman" w:cs="Times New Roman"/>
          <w:sz w:val="24"/>
          <w:szCs w:val="24"/>
        </w:rPr>
        <w:t>Cl)</w:t>
      </w:r>
      <w:r w:rsidRPr="00C755AC">
        <w:rPr>
          <w:rFonts w:ascii="Times New Roman" w:hAnsi="Times New Roman" w:cs="Times New Roman"/>
          <w:sz w:val="24"/>
          <w:szCs w:val="24"/>
        </w:rPr>
        <w:t xml:space="preserve"> solution and extracted with </w:t>
      </w:r>
      <w:proofErr w:type="spellStart"/>
      <w:r w:rsidRPr="00C755AC">
        <w:rPr>
          <w:rFonts w:ascii="Times New Roman" w:hAnsi="Times New Roman" w:cs="Times New Roman"/>
          <w:sz w:val="24"/>
          <w:szCs w:val="24"/>
        </w:rPr>
        <w:t>EtOAc</w:t>
      </w:r>
      <w:proofErr w:type="spellEnd"/>
      <w:r w:rsidRPr="00C755AC">
        <w:rPr>
          <w:rFonts w:ascii="Times New Roman" w:hAnsi="Times New Roman" w:cs="Times New Roman"/>
          <w:sz w:val="24"/>
          <w:szCs w:val="24"/>
        </w:rPr>
        <w:t xml:space="preserve"> (3 x 10 mL). </w:t>
      </w:r>
      <w:r w:rsidRPr="00C755AC">
        <w:rPr>
          <w:rFonts w:ascii="Times New Roman" w:eastAsia="Calibri" w:hAnsi="Times New Roman" w:cs="Times New Roman"/>
          <w:sz w:val="24"/>
          <w:szCs w:val="24"/>
        </w:rPr>
        <w:t>The organic layer was dried with (Na</w:t>
      </w:r>
      <w:r w:rsidRPr="00C755AC">
        <w:rPr>
          <w:rFonts w:ascii="Times New Roman" w:eastAsia="Calibri" w:hAnsi="Times New Roman" w:cs="Times New Roman"/>
          <w:sz w:val="24"/>
          <w:szCs w:val="24"/>
          <w:vertAlign w:val="subscript"/>
        </w:rPr>
        <w:t>2</w:t>
      </w:r>
      <w:r w:rsidRPr="00C755AC">
        <w:rPr>
          <w:rFonts w:ascii="Times New Roman" w:eastAsia="Calibri" w:hAnsi="Times New Roman" w:cs="Times New Roman"/>
          <w:sz w:val="24"/>
          <w:szCs w:val="24"/>
        </w:rPr>
        <w:t>SO</w:t>
      </w:r>
      <w:r w:rsidRPr="00C755AC">
        <w:rPr>
          <w:rFonts w:ascii="Times New Roman" w:eastAsia="Calibri" w:hAnsi="Times New Roman" w:cs="Times New Roman"/>
          <w:sz w:val="24"/>
          <w:szCs w:val="24"/>
          <w:vertAlign w:val="subscript"/>
        </w:rPr>
        <w:t>4</w:t>
      </w:r>
      <w:r w:rsidRPr="00C755AC">
        <w:rPr>
          <w:rFonts w:ascii="Times New Roman" w:eastAsia="Calibri" w:hAnsi="Times New Roman" w:cs="Times New Roman"/>
          <w:sz w:val="24"/>
          <w:szCs w:val="24"/>
        </w:rPr>
        <w:t xml:space="preserve">). The solvent was evaporated under reduced pressure, and the crude mixture was purified by silica gel column chromatography eluting with hexane. </w:t>
      </w:r>
    </w:p>
    <w:p w:rsidR="00B369D9" w:rsidRPr="00244B88" w:rsidRDefault="00B369D9" w:rsidP="00B369D9">
      <w:pPr>
        <w:rPr>
          <w:rFonts w:ascii="Times New Roman" w:eastAsia="Calibri" w:hAnsi="Times New Roman" w:cs="Times New Roman"/>
          <w:sz w:val="20"/>
          <w:szCs w:val="20"/>
        </w:rPr>
      </w:pPr>
    </w:p>
    <w:p w:rsidR="00B369D9" w:rsidRDefault="00E2016D" w:rsidP="001A2B59">
      <w:pPr>
        <w:spacing w:line="360" w:lineRule="auto"/>
        <w:rPr>
          <w:rFonts w:ascii="Times New Roman" w:hAnsi="Times New Roman" w:cs="Times New Roman"/>
          <w:b/>
          <w:bCs/>
          <w:sz w:val="24"/>
          <w:szCs w:val="24"/>
        </w:rPr>
      </w:pPr>
      <w:r w:rsidRPr="00C755AC">
        <w:rPr>
          <w:rFonts w:ascii="Times New Roman" w:hAnsi="Times New Roman" w:cs="Times New Roman"/>
          <w:b/>
          <w:bCs/>
          <w:sz w:val="24"/>
          <w:szCs w:val="24"/>
        </w:rPr>
        <w:t>(3) SPECTROSCOPIC DATA OF SELECTED COMPOUNDS</w:t>
      </w:r>
    </w:p>
    <w:p w:rsidR="004037EA" w:rsidRPr="00C755AC" w:rsidRDefault="004037EA" w:rsidP="004037EA">
      <w:pPr>
        <w:spacing w:line="360" w:lineRule="auto"/>
        <w:rPr>
          <w:rFonts w:ascii="Times New Roman" w:hAnsi="Times New Roman" w:cs="Times New Roman"/>
          <w:sz w:val="24"/>
          <w:szCs w:val="24"/>
          <w:lang w:val="pt-BR"/>
        </w:rPr>
      </w:pPr>
      <w:proofErr w:type="spellStart"/>
      <w:proofErr w:type="gramStart"/>
      <w:r w:rsidRPr="00C755AC">
        <w:rPr>
          <w:rFonts w:ascii="Times New Roman" w:eastAsia="Calibri" w:hAnsi="Times New Roman" w:cs="Times New Roman"/>
          <w:b/>
          <w:sz w:val="24"/>
          <w:szCs w:val="24"/>
          <w:lang w:val="pt-BR"/>
        </w:rPr>
        <w:t>Phenyl</w:t>
      </w:r>
      <w:proofErr w:type="spellEnd"/>
      <w:r w:rsidRPr="00C755AC">
        <w:rPr>
          <w:rFonts w:ascii="Times New Roman" w:eastAsia="Calibri" w:hAnsi="Times New Roman" w:cs="Times New Roman"/>
          <w:b/>
          <w:sz w:val="24"/>
          <w:szCs w:val="24"/>
          <w:lang w:val="pt-BR"/>
        </w:rPr>
        <w:t>(</w:t>
      </w:r>
      <w:proofErr w:type="gramEnd"/>
      <w:r w:rsidRPr="004615A1">
        <w:rPr>
          <w:rFonts w:ascii="Times New Roman" w:eastAsia="Calibri" w:hAnsi="Times New Roman" w:cs="Times New Roman"/>
          <w:b/>
          <w:i/>
          <w:sz w:val="24"/>
          <w:szCs w:val="24"/>
          <w:lang w:val="pt-BR"/>
        </w:rPr>
        <w:t>p</w:t>
      </w:r>
      <w:r w:rsidRPr="00C755AC">
        <w:rPr>
          <w:rFonts w:ascii="Times New Roman" w:eastAsia="Calibri" w:hAnsi="Times New Roman" w:cs="Times New Roman"/>
          <w:b/>
          <w:sz w:val="24"/>
          <w:szCs w:val="24"/>
          <w:lang w:val="pt-BR"/>
        </w:rPr>
        <w:t>-</w:t>
      </w:r>
      <w:proofErr w:type="spellStart"/>
      <w:r w:rsidRPr="00C755AC">
        <w:rPr>
          <w:rFonts w:ascii="Times New Roman" w:eastAsia="Calibri" w:hAnsi="Times New Roman" w:cs="Times New Roman"/>
          <w:b/>
          <w:sz w:val="24"/>
          <w:szCs w:val="24"/>
          <w:lang w:val="pt-BR"/>
        </w:rPr>
        <w:t>tolyl</w:t>
      </w:r>
      <w:proofErr w:type="spellEnd"/>
      <w:r w:rsidRPr="00C755AC">
        <w:rPr>
          <w:rFonts w:ascii="Times New Roman" w:eastAsia="Calibri" w:hAnsi="Times New Roman" w:cs="Times New Roman"/>
          <w:b/>
          <w:sz w:val="24"/>
          <w:szCs w:val="24"/>
          <w:lang w:val="pt-BR"/>
        </w:rPr>
        <w:t>)</w:t>
      </w:r>
      <w:proofErr w:type="spellStart"/>
      <w:r w:rsidRPr="00C755AC">
        <w:rPr>
          <w:rFonts w:ascii="Times New Roman" w:eastAsia="Calibri" w:hAnsi="Times New Roman" w:cs="Times New Roman"/>
          <w:b/>
          <w:sz w:val="24"/>
          <w:szCs w:val="24"/>
          <w:lang w:val="pt-BR"/>
        </w:rPr>
        <w:t>sulfane</w:t>
      </w:r>
      <w:proofErr w:type="spellEnd"/>
      <w:r w:rsidRPr="00C755AC">
        <w:rPr>
          <w:rFonts w:ascii="Times New Roman" w:eastAsia="Calibri" w:hAnsi="Times New Roman" w:cs="Times New Roman"/>
          <w:sz w:val="24"/>
          <w:szCs w:val="24"/>
          <w:lang w:val="pt-BR"/>
        </w:rPr>
        <w:t xml:space="preserve"> (</w:t>
      </w:r>
      <w:r w:rsidRPr="00C755AC">
        <w:rPr>
          <w:rFonts w:ascii="Times New Roman" w:eastAsia="Calibri" w:hAnsi="Times New Roman" w:cs="Times New Roman"/>
          <w:b/>
          <w:sz w:val="24"/>
          <w:szCs w:val="24"/>
          <w:lang w:val="pt-BR"/>
        </w:rPr>
        <w:t>3</w:t>
      </w:r>
      <w:r>
        <w:rPr>
          <w:rFonts w:ascii="Times New Roman" w:eastAsia="Calibri" w:hAnsi="Times New Roman" w:cs="Times New Roman"/>
          <w:b/>
          <w:sz w:val="24"/>
          <w:szCs w:val="24"/>
          <w:lang w:val="pt-BR"/>
        </w:rPr>
        <w:t>a</w:t>
      </w:r>
      <w:r w:rsidRPr="00C755AC">
        <w:rPr>
          <w:rFonts w:ascii="Times New Roman" w:eastAsia="Calibri" w:hAnsi="Times New Roman" w:cs="Times New Roman"/>
          <w:sz w:val="24"/>
          <w:szCs w:val="24"/>
          <w:lang w:val="pt-BR"/>
        </w:rPr>
        <w:t>)</w:t>
      </w:r>
      <w:r>
        <w:rPr>
          <w:rFonts w:ascii="Times New Roman" w:eastAsia="Calibri" w:hAnsi="Times New Roman" w:cs="Times New Roman"/>
          <w:sz w:val="24"/>
          <w:szCs w:val="24"/>
          <w:lang w:val="pt-BR"/>
        </w:rPr>
        <w:t xml:space="preserve"> </w:t>
      </w:r>
      <w:r w:rsidRPr="00C755AC">
        <w:rPr>
          <w:rFonts w:ascii="Times New Roman" w:eastAsia="Calibri" w:hAnsi="Times New Roman" w:cs="Times New Roman"/>
          <w:sz w:val="24"/>
          <w:szCs w:val="24"/>
          <w:lang w:val="pt-BR"/>
        </w:rPr>
        <w:t>[1]:</w:t>
      </w:r>
      <w:r w:rsidRPr="00C755AC">
        <w:rPr>
          <w:rFonts w:ascii="Times New Roman" w:hAnsi="Times New Roman" w:cs="Times New Roman"/>
          <w:sz w:val="24"/>
          <w:szCs w:val="24"/>
          <w:lang w:val="pt-BR"/>
        </w:rPr>
        <w:t xml:space="preserve"> </w:t>
      </w:r>
      <w:proofErr w:type="spellStart"/>
      <w:r w:rsidRPr="00C755AC">
        <w:rPr>
          <w:rFonts w:ascii="Times New Roman" w:hAnsi="Times New Roman" w:cs="Times New Roman"/>
          <w:sz w:val="24"/>
          <w:szCs w:val="24"/>
          <w:lang w:val="pt-BR"/>
        </w:rPr>
        <w:t>clear</w:t>
      </w:r>
      <w:proofErr w:type="spellEnd"/>
      <w:r w:rsidRPr="00C755AC">
        <w:rPr>
          <w:rFonts w:ascii="Times New Roman" w:hAnsi="Times New Roman" w:cs="Times New Roman"/>
          <w:sz w:val="24"/>
          <w:szCs w:val="24"/>
          <w:lang w:val="pt-BR"/>
        </w:rPr>
        <w:t xml:space="preserve"> </w:t>
      </w:r>
      <w:proofErr w:type="spellStart"/>
      <w:r w:rsidRPr="00C755AC">
        <w:rPr>
          <w:rFonts w:ascii="Times New Roman" w:hAnsi="Times New Roman" w:cs="Times New Roman"/>
          <w:sz w:val="24"/>
          <w:szCs w:val="24"/>
          <w:lang w:val="pt-BR"/>
        </w:rPr>
        <w:t>oil</w:t>
      </w:r>
      <w:proofErr w:type="spellEnd"/>
      <w:r w:rsidRPr="00C755AC">
        <w:rPr>
          <w:rFonts w:ascii="Times New Roman" w:hAnsi="Times New Roman" w:cs="Times New Roman"/>
          <w:sz w:val="24"/>
          <w:szCs w:val="24"/>
          <w:lang w:val="pt-BR"/>
        </w:rPr>
        <w:t>.</w:t>
      </w:r>
      <w:r w:rsidRPr="00C755AC">
        <w:rPr>
          <w:rFonts w:ascii="Times New Roman" w:eastAsia="Calibri" w:hAnsi="Times New Roman" w:cs="Times New Roman"/>
          <w:sz w:val="24"/>
          <w:szCs w:val="24"/>
          <w:lang w:val="pt-BR"/>
        </w:rPr>
        <w:t xml:space="preserve"> </w:t>
      </w:r>
      <w:proofErr w:type="gramStart"/>
      <w:r w:rsidRPr="00C755AC">
        <w:rPr>
          <w:rFonts w:ascii="Times New Roman" w:hAnsi="Times New Roman" w:cs="Times New Roman"/>
          <w:sz w:val="24"/>
          <w:szCs w:val="24"/>
          <w:vertAlign w:val="superscript"/>
          <w:lang w:val="pt-BR"/>
        </w:rPr>
        <w:t>1</w:t>
      </w:r>
      <w:r w:rsidRPr="00C755AC">
        <w:rPr>
          <w:rFonts w:ascii="Times New Roman" w:hAnsi="Times New Roman" w:cs="Times New Roman"/>
          <w:sz w:val="24"/>
          <w:szCs w:val="24"/>
          <w:lang w:val="pt-BR"/>
        </w:rPr>
        <w:t>H</w:t>
      </w:r>
      <w:proofErr w:type="gramEnd"/>
      <w:r w:rsidRPr="00C755AC">
        <w:rPr>
          <w:rFonts w:ascii="Times New Roman" w:hAnsi="Times New Roman" w:cs="Times New Roman"/>
          <w:sz w:val="24"/>
          <w:szCs w:val="24"/>
          <w:lang w:val="pt-BR"/>
        </w:rPr>
        <w:t xml:space="preserve"> </w:t>
      </w:r>
      <w:r w:rsidR="00BB624D">
        <w:rPr>
          <w:rFonts w:ascii="Times New Roman" w:hAnsi="Times New Roman" w:cs="Times New Roman"/>
          <w:sz w:val="24"/>
          <w:szCs w:val="24"/>
          <w:lang w:val="pt-BR"/>
        </w:rPr>
        <w:t>NMR</w:t>
      </w:r>
      <w:r w:rsidRPr="00C755AC">
        <w:rPr>
          <w:rFonts w:ascii="Times New Roman" w:hAnsi="Times New Roman" w:cs="Times New Roman"/>
          <w:sz w:val="24"/>
          <w:szCs w:val="24"/>
          <w:lang w:val="pt-BR"/>
        </w:rPr>
        <w:t>: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xml:space="preserve"> 500MHz </w:t>
      </w:r>
      <w:r w:rsidRPr="00C755AC">
        <w:rPr>
          <w:rFonts w:ascii="Times New Roman" w:hAnsi="Times New Roman" w:cs="Times New Roman"/>
          <w:sz w:val="24"/>
          <w:szCs w:val="24"/>
        </w:rPr>
        <w:t>δ</w:t>
      </w:r>
      <w:r w:rsidRPr="00C755AC">
        <w:rPr>
          <w:rFonts w:ascii="Times New Roman" w:hAnsi="Times New Roman" w:cs="Times New Roman"/>
          <w:sz w:val="24"/>
          <w:szCs w:val="24"/>
          <w:lang w:val="pt-BR"/>
        </w:rPr>
        <w:t>(</w:t>
      </w:r>
      <w:proofErr w:type="spellStart"/>
      <w:r w:rsidRPr="00C755AC">
        <w:rPr>
          <w:rFonts w:ascii="Times New Roman" w:hAnsi="Times New Roman" w:cs="Times New Roman"/>
          <w:sz w:val="24"/>
          <w:szCs w:val="24"/>
          <w:lang w:val="pt-BR"/>
        </w:rPr>
        <w:t>ppm</w:t>
      </w:r>
      <w:proofErr w:type="spellEnd"/>
      <w:r w:rsidRPr="00C755AC">
        <w:rPr>
          <w:rFonts w:ascii="Times New Roman" w:hAnsi="Times New Roman" w:cs="Times New Roman"/>
          <w:sz w:val="24"/>
          <w:szCs w:val="24"/>
          <w:lang w:val="pt-BR"/>
        </w:rPr>
        <w:t xml:space="preserve">): </w:t>
      </w:r>
      <w:r w:rsidRPr="00C755AC">
        <w:rPr>
          <w:rFonts w:ascii="Times New Roman" w:eastAsia="Calibri" w:hAnsi="Times New Roman" w:cs="Times New Roman"/>
          <w:sz w:val="24"/>
          <w:szCs w:val="24"/>
          <w:lang w:val="pt-BR"/>
        </w:rPr>
        <w:t xml:space="preserve">7.30-7.28 (m, 2H), 7.27-7.23 (m, 4H), 7.20-7.16 (m, 1H), 7.13-7.12 (m, 2H), 2.32 (s, 3H). </w:t>
      </w:r>
      <w:proofErr w:type="gramStart"/>
      <w:r w:rsidRPr="00C755AC">
        <w:rPr>
          <w:rFonts w:ascii="Times New Roman" w:hAnsi="Times New Roman" w:cs="Times New Roman"/>
          <w:sz w:val="24"/>
          <w:szCs w:val="24"/>
          <w:vertAlign w:val="superscript"/>
          <w:lang w:val="pt-BR"/>
        </w:rPr>
        <w:t>13</w:t>
      </w:r>
      <w:r w:rsidRPr="00C755AC">
        <w:rPr>
          <w:rFonts w:ascii="Times New Roman" w:hAnsi="Times New Roman" w:cs="Times New Roman"/>
          <w:sz w:val="24"/>
          <w:szCs w:val="24"/>
          <w:lang w:val="pt-BR"/>
        </w:rPr>
        <w:t>C</w:t>
      </w:r>
      <w:proofErr w:type="gramEnd"/>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NMR (125 MHz,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137.83, 137.33, 132.52, 131.40, 130.30, 129.92, 129.27, 126.60, 21.34. IR</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w:t>
      </w:r>
      <w:proofErr w:type="spellStart"/>
      <w:proofErr w:type="gramStart"/>
      <w:r w:rsidRPr="00C755AC">
        <w:rPr>
          <w:rFonts w:ascii="Times New Roman" w:hAnsi="Times New Roman" w:cs="Times New Roman"/>
          <w:sz w:val="24"/>
          <w:szCs w:val="24"/>
          <w:lang w:val="pt-BR"/>
        </w:rPr>
        <w:t>KBr</w:t>
      </w:r>
      <w:proofErr w:type="spellEnd"/>
      <w:proofErr w:type="gramEnd"/>
      <w:r w:rsidRPr="00C755AC">
        <w:rPr>
          <w:rFonts w:ascii="Times New Roman" w:hAnsi="Times New Roman" w:cs="Times New Roman"/>
          <w:sz w:val="24"/>
          <w:szCs w:val="24"/>
          <w:lang w:val="pt-BR"/>
        </w:rPr>
        <w:t xml:space="preserve">): 3050, 1520, 1434, 725. Anal. </w:t>
      </w:r>
      <w:proofErr w:type="spellStart"/>
      <w:r w:rsidRPr="00C755AC">
        <w:rPr>
          <w:rFonts w:ascii="Times New Roman" w:hAnsi="Times New Roman" w:cs="Times New Roman"/>
          <w:sz w:val="24"/>
          <w:szCs w:val="24"/>
          <w:lang w:val="pt-BR"/>
        </w:rPr>
        <w:t>Calc</w:t>
      </w:r>
      <w:proofErr w:type="spellEnd"/>
      <w:r w:rsidRPr="00C755AC">
        <w:rPr>
          <w:rFonts w:ascii="Times New Roman" w:hAnsi="Times New Roman" w:cs="Times New Roman"/>
          <w:sz w:val="24"/>
          <w:szCs w:val="24"/>
          <w:lang w:val="pt-BR"/>
        </w:rPr>
        <w:t>.</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 xml:space="preserve">For </w:t>
      </w:r>
      <w:r w:rsidRPr="00C755AC">
        <w:rPr>
          <w:rFonts w:ascii="Times New Roman" w:eastAsia="Calibri" w:hAnsi="Times New Roman" w:cs="Times New Roman"/>
          <w:sz w:val="24"/>
          <w:szCs w:val="24"/>
          <w:lang w:val="pt-BR"/>
        </w:rPr>
        <w:t>C</w:t>
      </w:r>
      <w:r w:rsidRPr="00C755AC">
        <w:rPr>
          <w:rFonts w:ascii="Times New Roman" w:eastAsia="Calibri" w:hAnsi="Times New Roman" w:cs="Times New Roman"/>
          <w:sz w:val="24"/>
          <w:szCs w:val="24"/>
          <w:vertAlign w:val="subscript"/>
          <w:lang w:val="pt-BR"/>
        </w:rPr>
        <w:t>13</w:t>
      </w:r>
      <w:r w:rsidRPr="00C755AC">
        <w:rPr>
          <w:rFonts w:ascii="Times New Roman" w:eastAsia="Calibri" w:hAnsi="Times New Roman" w:cs="Times New Roman"/>
          <w:sz w:val="24"/>
          <w:szCs w:val="24"/>
          <w:lang w:val="pt-BR"/>
        </w:rPr>
        <w:t>H</w:t>
      </w:r>
      <w:r w:rsidRPr="00C755AC">
        <w:rPr>
          <w:rFonts w:ascii="Times New Roman" w:eastAsia="Calibri" w:hAnsi="Times New Roman" w:cs="Times New Roman"/>
          <w:sz w:val="24"/>
          <w:szCs w:val="24"/>
          <w:vertAlign w:val="subscript"/>
          <w:lang w:val="pt-BR"/>
        </w:rPr>
        <w:t>12</w:t>
      </w:r>
      <w:r w:rsidRPr="00C755AC">
        <w:rPr>
          <w:rFonts w:ascii="Times New Roman" w:eastAsia="Calibri" w:hAnsi="Times New Roman" w:cs="Times New Roman"/>
          <w:sz w:val="24"/>
          <w:szCs w:val="24"/>
          <w:lang w:val="pt-BR"/>
        </w:rPr>
        <w:t>S</w:t>
      </w:r>
      <w:r w:rsidRPr="00C755AC">
        <w:rPr>
          <w:rFonts w:ascii="Times New Roman" w:hAnsi="Times New Roman" w:cs="Times New Roman"/>
          <w:sz w:val="24"/>
          <w:szCs w:val="24"/>
          <w:lang w:val="pt-BR"/>
        </w:rPr>
        <w:t xml:space="preserve">: C: </w:t>
      </w:r>
      <w:r w:rsidRPr="00C755AC">
        <w:rPr>
          <w:rFonts w:ascii="Times New Roman" w:eastAsia="Calibri" w:hAnsi="Times New Roman" w:cs="Times New Roman"/>
          <w:sz w:val="24"/>
          <w:szCs w:val="24"/>
          <w:lang w:val="pt-BR"/>
        </w:rPr>
        <w:t>77.95, H: 6.04, S: 16.01</w:t>
      </w:r>
      <w:r w:rsidRPr="00C755AC">
        <w:rPr>
          <w:rFonts w:ascii="Times New Roman" w:hAnsi="Times New Roman" w:cs="Times New Roman"/>
          <w:sz w:val="24"/>
          <w:szCs w:val="24"/>
          <w:lang w:val="pt-BR"/>
        </w:rPr>
        <w:t xml:space="preserve">. </w:t>
      </w:r>
      <w:proofErr w:type="spellStart"/>
      <w:r w:rsidRPr="00C755AC">
        <w:rPr>
          <w:rFonts w:ascii="Times New Roman" w:hAnsi="Times New Roman" w:cs="Times New Roman"/>
          <w:sz w:val="24"/>
          <w:szCs w:val="24"/>
          <w:lang w:val="pt-BR"/>
        </w:rPr>
        <w:t>Found</w:t>
      </w:r>
      <w:proofErr w:type="spellEnd"/>
      <w:r w:rsidRPr="00C755AC">
        <w:rPr>
          <w:rFonts w:ascii="Times New Roman" w:hAnsi="Times New Roman" w:cs="Times New Roman"/>
          <w:sz w:val="24"/>
          <w:szCs w:val="24"/>
          <w:lang w:val="pt-BR"/>
        </w:rPr>
        <w:t>: C: 76.45, H: 5.88.</w:t>
      </w:r>
    </w:p>
    <w:p w:rsidR="004037EA" w:rsidRPr="00A1104F" w:rsidRDefault="004037EA" w:rsidP="001A2B59">
      <w:pPr>
        <w:spacing w:line="360" w:lineRule="auto"/>
        <w:rPr>
          <w:rFonts w:ascii="Times New Roman" w:eastAsia="Calibri" w:hAnsi="Times New Roman" w:cs="Times New Roman"/>
          <w:sz w:val="24"/>
          <w:szCs w:val="24"/>
          <w:lang w:val="pt-BR"/>
        </w:rPr>
      </w:pPr>
    </w:p>
    <w:p w:rsidR="00E2016D" w:rsidRPr="00C755AC" w:rsidRDefault="00E0248B" w:rsidP="001A2B59">
      <w:pPr>
        <w:spacing w:line="360" w:lineRule="auto"/>
        <w:rPr>
          <w:rFonts w:ascii="Times New Roman" w:hAnsi="Times New Roman" w:cs="Times New Roman"/>
          <w:sz w:val="24"/>
          <w:szCs w:val="24"/>
          <w:lang w:val="pt-BR"/>
        </w:rPr>
      </w:pPr>
      <w:proofErr w:type="spellStart"/>
      <w:proofErr w:type="gramStart"/>
      <w:r w:rsidRPr="003B4DAD">
        <w:rPr>
          <w:rFonts w:ascii="Times New Roman" w:hAnsi="Times New Roman" w:cs="Times New Roman"/>
          <w:b/>
          <w:bCs/>
          <w:sz w:val="24"/>
          <w:szCs w:val="24"/>
          <w:lang w:val="pt-BR"/>
        </w:rPr>
        <w:t>P</w:t>
      </w:r>
      <w:r w:rsidR="00E2016D" w:rsidRPr="003B4DAD">
        <w:rPr>
          <w:rFonts w:ascii="Times New Roman" w:hAnsi="Times New Roman" w:cs="Times New Roman"/>
          <w:b/>
          <w:bCs/>
          <w:sz w:val="24"/>
          <w:szCs w:val="24"/>
          <w:lang w:val="pt-BR"/>
        </w:rPr>
        <w:t>henyl</w:t>
      </w:r>
      <w:proofErr w:type="spellEnd"/>
      <w:r w:rsidR="00E2016D" w:rsidRPr="003B4DAD">
        <w:rPr>
          <w:rFonts w:ascii="Times New Roman" w:hAnsi="Times New Roman" w:cs="Times New Roman"/>
          <w:b/>
          <w:bCs/>
          <w:sz w:val="24"/>
          <w:szCs w:val="24"/>
          <w:lang w:val="pt-BR"/>
        </w:rPr>
        <w:t>(</w:t>
      </w:r>
      <w:proofErr w:type="gramEnd"/>
      <w:r w:rsidR="00E2016D" w:rsidRPr="003B4DAD">
        <w:rPr>
          <w:rFonts w:ascii="Times New Roman" w:hAnsi="Times New Roman" w:cs="Times New Roman"/>
          <w:b/>
          <w:bCs/>
          <w:sz w:val="24"/>
          <w:szCs w:val="24"/>
          <w:lang w:val="pt-BR"/>
        </w:rPr>
        <w:t>o-</w:t>
      </w:r>
      <w:proofErr w:type="spellStart"/>
      <w:r w:rsidR="00E2016D" w:rsidRPr="003B4DAD">
        <w:rPr>
          <w:rFonts w:ascii="Times New Roman" w:hAnsi="Times New Roman" w:cs="Times New Roman"/>
          <w:b/>
          <w:bCs/>
          <w:sz w:val="24"/>
          <w:szCs w:val="24"/>
          <w:lang w:val="pt-BR"/>
        </w:rPr>
        <w:t>tolyl</w:t>
      </w:r>
      <w:proofErr w:type="spellEnd"/>
      <w:r w:rsidR="00E2016D" w:rsidRPr="003B4DAD">
        <w:rPr>
          <w:rFonts w:ascii="Times New Roman" w:hAnsi="Times New Roman" w:cs="Times New Roman"/>
          <w:b/>
          <w:bCs/>
          <w:sz w:val="24"/>
          <w:szCs w:val="24"/>
          <w:lang w:val="pt-BR"/>
        </w:rPr>
        <w:t>)</w:t>
      </w:r>
      <w:proofErr w:type="spellStart"/>
      <w:r w:rsidR="00E2016D" w:rsidRPr="003B4DAD">
        <w:rPr>
          <w:rFonts w:ascii="Times New Roman" w:hAnsi="Times New Roman" w:cs="Times New Roman"/>
          <w:b/>
          <w:bCs/>
          <w:sz w:val="24"/>
          <w:szCs w:val="24"/>
          <w:lang w:val="pt-BR"/>
        </w:rPr>
        <w:t>sulfane</w:t>
      </w:r>
      <w:proofErr w:type="spellEnd"/>
      <w:r w:rsidR="00E2016D" w:rsidRPr="003B4DAD">
        <w:rPr>
          <w:rFonts w:ascii="Times New Roman" w:hAnsi="Times New Roman" w:cs="Times New Roman"/>
          <w:b/>
          <w:bCs/>
          <w:sz w:val="24"/>
          <w:szCs w:val="24"/>
          <w:lang w:val="pt-BR"/>
        </w:rPr>
        <w:t xml:space="preserve"> </w:t>
      </w:r>
      <w:r w:rsidR="00E2016D" w:rsidRPr="003B4DAD">
        <w:rPr>
          <w:rFonts w:ascii="Times New Roman" w:hAnsi="Times New Roman" w:cs="Times New Roman"/>
          <w:sz w:val="24"/>
          <w:szCs w:val="24"/>
          <w:lang w:val="pt-BR"/>
        </w:rPr>
        <w:t>(</w:t>
      </w:r>
      <w:r w:rsidR="00E2016D" w:rsidRPr="003B4DAD">
        <w:rPr>
          <w:rFonts w:ascii="Times New Roman" w:hAnsi="Times New Roman" w:cs="Times New Roman"/>
          <w:b/>
          <w:bCs/>
          <w:sz w:val="24"/>
          <w:szCs w:val="24"/>
          <w:lang w:val="pt-BR"/>
        </w:rPr>
        <w:t>3b</w:t>
      </w:r>
      <w:r w:rsidR="00E2016D" w:rsidRPr="003B4DAD">
        <w:rPr>
          <w:rFonts w:ascii="Times New Roman" w:hAnsi="Times New Roman" w:cs="Times New Roman"/>
          <w:sz w:val="24"/>
          <w:szCs w:val="24"/>
          <w:lang w:val="pt-BR"/>
        </w:rPr>
        <w:t>)</w:t>
      </w:r>
      <w:r w:rsidR="003A2FC0" w:rsidRPr="003B4DAD">
        <w:rPr>
          <w:rFonts w:ascii="Times New Roman" w:hAnsi="Times New Roman" w:cs="Times New Roman"/>
          <w:sz w:val="24"/>
          <w:szCs w:val="24"/>
          <w:lang w:val="pt-BR"/>
        </w:rPr>
        <w:t xml:space="preserve"> </w:t>
      </w:r>
      <w:r w:rsidR="00AF7B2E" w:rsidRPr="003B4DAD">
        <w:rPr>
          <w:rFonts w:ascii="Times New Roman" w:hAnsi="Times New Roman" w:cs="Times New Roman"/>
          <w:sz w:val="24"/>
          <w:szCs w:val="24"/>
          <w:lang w:val="pt-BR"/>
        </w:rPr>
        <w:t>[</w:t>
      </w:r>
      <w:r w:rsidR="0067747E" w:rsidRPr="003B4DAD">
        <w:rPr>
          <w:rFonts w:ascii="Times New Roman" w:hAnsi="Times New Roman" w:cs="Times New Roman"/>
          <w:sz w:val="24"/>
          <w:szCs w:val="24"/>
          <w:lang w:val="pt-BR"/>
        </w:rPr>
        <w:t>1</w:t>
      </w:r>
      <w:r w:rsidR="00AF7B2E" w:rsidRPr="003B4DAD">
        <w:rPr>
          <w:rFonts w:ascii="Times New Roman" w:hAnsi="Times New Roman" w:cs="Times New Roman"/>
          <w:sz w:val="24"/>
          <w:szCs w:val="24"/>
          <w:lang w:val="pt-BR"/>
        </w:rPr>
        <w:t>]</w:t>
      </w:r>
      <w:r w:rsidR="00E2016D" w:rsidRPr="003B4DAD">
        <w:rPr>
          <w:rFonts w:ascii="Times New Roman" w:hAnsi="Times New Roman" w:cs="Times New Roman"/>
          <w:sz w:val="24"/>
          <w:szCs w:val="24"/>
          <w:lang w:val="pt-BR"/>
        </w:rPr>
        <w:t>:</w:t>
      </w:r>
      <w:r w:rsidR="0067747E" w:rsidRPr="003B4DAD">
        <w:rPr>
          <w:rFonts w:ascii="Times New Roman" w:hAnsi="Times New Roman" w:cs="Times New Roman"/>
          <w:sz w:val="24"/>
          <w:szCs w:val="24"/>
          <w:lang w:val="pt-BR"/>
        </w:rPr>
        <w:t xml:space="preserve"> </w:t>
      </w:r>
      <w:proofErr w:type="spellStart"/>
      <w:r w:rsidR="001E2F9B" w:rsidRPr="003B4DAD">
        <w:rPr>
          <w:rFonts w:ascii="Times New Roman" w:hAnsi="Times New Roman" w:cs="Times New Roman"/>
          <w:sz w:val="24"/>
          <w:szCs w:val="24"/>
          <w:lang w:val="pt-BR"/>
        </w:rPr>
        <w:t>clear</w:t>
      </w:r>
      <w:proofErr w:type="spellEnd"/>
      <w:r w:rsidR="001E2F9B" w:rsidRPr="003B4DAD">
        <w:rPr>
          <w:rFonts w:ascii="Times New Roman" w:hAnsi="Times New Roman" w:cs="Times New Roman"/>
          <w:sz w:val="24"/>
          <w:szCs w:val="24"/>
          <w:lang w:val="pt-BR"/>
        </w:rPr>
        <w:t xml:space="preserve"> </w:t>
      </w:r>
      <w:proofErr w:type="spellStart"/>
      <w:r w:rsidR="001E2F9B" w:rsidRPr="003B4DAD">
        <w:rPr>
          <w:rFonts w:ascii="Times New Roman" w:hAnsi="Times New Roman" w:cs="Times New Roman"/>
          <w:sz w:val="24"/>
          <w:szCs w:val="24"/>
          <w:lang w:val="pt-BR"/>
        </w:rPr>
        <w:t>oil</w:t>
      </w:r>
      <w:proofErr w:type="spellEnd"/>
      <w:r w:rsidR="0067747E" w:rsidRPr="003B4DAD">
        <w:rPr>
          <w:rFonts w:ascii="Times New Roman" w:hAnsi="Times New Roman" w:cs="Times New Roman"/>
          <w:sz w:val="24"/>
          <w:szCs w:val="24"/>
          <w:lang w:val="pt-BR"/>
        </w:rPr>
        <w:t>.</w:t>
      </w:r>
      <w:r w:rsidR="00E2016D" w:rsidRPr="003B4DAD">
        <w:rPr>
          <w:rFonts w:ascii="Times New Roman" w:hAnsi="Times New Roman" w:cs="Times New Roman"/>
          <w:sz w:val="24"/>
          <w:szCs w:val="24"/>
          <w:lang w:val="pt-BR"/>
        </w:rPr>
        <w:t xml:space="preserve"> </w:t>
      </w:r>
      <w:proofErr w:type="gramStart"/>
      <w:r w:rsidR="00E2016D" w:rsidRPr="003B4DAD">
        <w:rPr>
          <w:rFonts w:ascii="Times New Roman" w:hAnsi="Times New Roman" w:cs="Times New Roman"/>
          <w:sz w:val="24"/>
          <w:szCs w:val="24"/>
          <w:vertAlign w:val="superscript"/>
          <w:lang w:val="pt-BR"/>
        </w:rPr>
        <w:t>1</w:t>
      </w:r>
      <w:r w:rsidR="00E2016D" w:rsidRPr="003B4DAD">
        <w:rPr>
          <w:rFonts w:ascii="Times New Roman" w:hAnsi="Times New Roman" w:cs="Times New Roman"/>
          <w:sz w:val="24"/>
          <w:szCs w:val="24"/>
          <w:lang w:val="pt-BR"/>
        </w:rPr>
        <w:t>H</w:t>
      </w:r>
      <w:proofErr w:type="gramEnd"/>
      <w:r w:rsidR="00E2016D" w:rsidRPr="003B4DAD">
        <w:rPr>
          <w:rFonts w:ascii="Times New Roman" w:hAnsi="Times New Roman" w:cs="Times New Roman"/>
          <w:sz w:val="24"/>
          <w:szCs w:val="24"/>
          <w:lang w:val="pt-BR"/>
        </w:rPr>
        <w:t xml:space="preserve"> </w:t>
      </w:r>
      <w:r w:rsidR="00BB624D">
        <w:rPr>
          <w:rFonts w:ascii="Times New Roman" w:hAnsi="Times New Roman" w:cs="Times New Roman"/>
          <w:sz w:val="24"/>
          <w:szCs w:val="24"/>
          <w:lang w:val="pt-BR"/>
        </w:rPr>
        <w:t>NMR</w:t>
      </w:r>
      <w:r w:rsidR="00E2016D" w:rsidRPr="003B4DAD">
        <w:rPr>
          <w:rFonts w:ascii="Times New Roman" w:hAnsi="Times New Roman" w:cs="Times New Roman"/>
          <w:sz w:val="24"/>
          <w:szCs w:val="24"/>
          <w:lang w:val="pt-BR"/>
        </w:rPr>
        <w:t>: CDCl</w:t>
      </w:r>
      <w:r w:rsidR="00E2016D" w:rsidRPr="003B4DAD">
        <w:rPr>
          <w:rFonts w:ascii="Times New Roman" w:hAnsi="Times New Roman" w:cs="Times New Roman"/>
          <w:sz w:val="24"/>
          <w:szCs w:val="24"/>
          <w:vertAlign w:val="subscript"/>
          <w:lang w:val="pt-BR"/>
        </w:rPr>
        <w:t>3</w:t>
      </w:r>
      <w:r w:rsidR="00E2016D" w:rsidRPr="003B4DAD">
        <w:rPr>
          <w:rFonts w:ascii="Times New Roman" w:hAnsi="Times New Roman" w:cs="Times New Roman"/>
          <w:sz w:val="24"/>
          <w:szCs w:val="24"/>
          <w:lang w:val="pt-BR"/>
        </w:rPr>
        <w:t xml:space="preserve"> 500MHz </w:t>
      </w:r>
      <w:r w:rsidR="00E2016D" w:rsidRPr="00C755AC">
        <w:rPr>
          <w:rFonts w:ascii="Times New Roman" w:hAnsi="Times New Roman" w:cs="Times New Roman"/>
          <w:sz w:val="24"/>
          <w:szCs w:val="24"/>
        </w:rPr>
        <w:t>δ</w:t>
      </w:r>
      <w:r w:rsidR="00E2016D" w:rsidRPr="003B4DAD">
        <w:rPr>
          <w:rFonts w:ascii="Times New Roman" w:hAnsi="Times New Roman" w:cs="Times New Roman"/>
          <w:sz w:val="24"/>
          <w:szCs w:val="24"/>
          <w:lang w:val="pt-BR"/>
        </w:rPr>
        <w:t>(</w:t>
      </w:r>
      <w:proofErr w:type="spellStart"/>
      <w:r w:rsidR="00E2016D" w:rsidRPr="003B4DAD">
        <w:rPr>
          <w:rFonts w:ascii="Times New Roman" w:hAnsi="Times New Roman" w:cs="Times New Roman"/>
          <w:sz w:val="24"/>
          <w:szCs w:val="24"/>
          <w:lang w:val="pt-BR"/>
        </w:rPr>
        <w:t>ppm</w:t>
      </w:r>
      <w:proofErr w:type="spellEnd"/>
      <w:r w:rsidR="00E2016D" w:rsidRPr="003B4DAD">
        <w:rPr>
          <w:rFonts w:ascii="Times New Roman" w:hAnsi="Times New Roman" w:cs="Times New Roman"/>
          <w:sz w:val="24"/>
          <w:szCs w:val="24"/>
          <w:lang w:val="pt-BR"/>
        </w:rPr>
        <w:t xml:space="preserve">): </w:t>
      </w:r>
      <w:r w:rsidR="001A2B59" w:rsidRPr="003B4DAD">
        <w:rPr>
          <w:rFonts w:ascii="Times New Roman" w:hAnsi="Times New Roman" w:cs="Times New Roman"/>
          <w:sz w:val="24"/>
          <w:szCs w:val="24"/>
          <w:lang w:val="pt-BR"/>
        </w:rPr>
        <w:t>7.30-7.28 (m, 1H); 7.24-7.15 (m, 7H); 7.13-7.10 (m, 1 H); 2.36 (s, 3H)</w:t>
      </w:r>
      <w:r w:rsidR="001A2B59" w:rsidRPr="003B4DAD">
        <w:rPr>
          <w:rFonts w:ascii="Times New Roman" w:eastAsia="Calibri" w:hAnsi="Times New Roman" w:cs="Times New Roman"/>
          <w:sz w:val="24"/>
          <w:szCs w:val="24"/>
          <w:lang w:val="pt-BR"/>
        </w:rPr>
        <w:t xml:space="preserve">. </w:t>
      </w:r>
      <w:r w:rsidR="00E2016D" w:rsidRPr="00C755AC">
        <w:rPr>
          <w:rFonts w:ascii="Times New Roman" w:hAnsi="Times New Roman" w:cs="Times New Roman"/>
          <w:sz w:val="24"/>
          <w:szCs w:val="24"/>
          <w:vertAlign w:val="superscript"/>
          <w:lang w:val="pt-BR"/>
        </w:rPr>
        <w:t>13</w:t>
      </w:r>
      <w:r w:rsidR="00E2016D" w:rsidRPr="00C755AC">
        <w:rPr>
          <w:rFonts w:ascii="Times New Roman" w:hAnsi="Times New Roman" w:cs="Times New Roman"/>
          <w:sz w:val="24"/>
          <w:szCs w:val="24"/>
          <w:lang w:val="pt-BR"/>
        </w:rPr>
        <w:t>C</w:t>
      </w:r>
      <w:r w:rsidR="00E2016D" w:rsidRPr="00C755AC">
        <w:rPr>
          <w:rFonts w:ascii="Times New Roman" w:hAnsi="Times New Roman" w:cs="Times New Roman"/>
          <w:i/>
          <w:iCs/>
          <w:sz w:val="24"/>
          <w:szCs w:val="24"/>
          <w:lang w:val="pt-BR"/>
        </w:rPr>
        <w:t xml:space="preserve"> </w:t>
      </w:r>
      <w:r w:rsidR="00E2016D" w:rsidRPr="00C755AC">
        <w:rPr>
          <w:rFonts w:ascii="Times New Roman" w:hAnsi="Times New Roman" w:cs="Times New Roman"/>
          <w:sz w:val="24"/>
          <w:szCs w:val="24"/>
          <w:lang w:val="pt-BR"/>
        </w:rPr>
        <w:t xml:space="preserve">NMR (125 MHz, CDCl3): </w:t>
      </w:r>
      <w:r w:rsidR="001A2B59" w:rsidRPr="00C755AC">
        <w:rPr>
          <w:rFonts w:ascii="Times New Roman" w:hAnsi="Times New Roman" w:cs="Times New Roman"/>
          <w:sz w:val="24"/>
          <w:szCs w:val="24"/>
          <w:lang w:val="pt-BR"/>
        </w:rPr>
        <w:t>140.16, 136.39, 133.96, 133.21, 130.78, 129.80, 129.30, 128.09, 126.89, 126.89,</w:t>
      </w:r>
      <w:r w:rsidR="0051648E" w:rsidRPr="00C755AC">
        <w:rPr>
          <w:rFonts w:ascii="Times New Roman" w:hAnsi="Times New Roman" w:cs="Times New Roman"/>
          <w:sz w:val="24"/>
          <w:szCs w:val="24"/>
          <w:lang w:val="pt-BR"/>
        </w:rPr>
        <w:t xml:space="preserve"> </w:t>
      </w:r>
      <w:r w:rsidR="001A2B59" w:rsidRPr="00C755AC">
        <w:rPr>
          <w:rFonts w:ascii="Times New Roman" w:hAnsi="Times New Roman" w:cs="Times New Roman"/>
          <w:sz w:val="24"/>
          <w:szCs w:val="24"/>
          <w:lang w:val="pt-BR"/>
        </w:rPr>
        <w:t xml:space="preserve">20.82. </w:t>
      </w:r>
      <w:r w:rsidR="00E2016D" w:rsidRPr="00C755AC">
        <w:rPr>
          <w:rFonts w:ascii="Times New Roman" w:hAnsi="Times New Roman" w:cs="Times New Roman"/>
          <w:sz w:val="24"/>
          <w:szCs w:val="24"/>
          <w:lang w:val="pt-BR"/>
        </w:rPr>
        <w:t>IR</w:t>
      </w:r>
      <w:r w:rsidR="00E2016D" w:rsidRPr="00C755AC">
        <w:rPr>
          <w:rFonts w:ascii="Times New Roman" w:hAnsi="Times New Roman" w:cs="Times New Roman"/>
          <w:i/>
          <w:iCs/>
          <w:sz w:val="24"/>
          <w:szCs w:val="24"/>
          <w:lang w:val="pt-BR"/>
        </w:rPr>
        <w:t xml:space="preserve"> </w:t>
      </w:r>
      <w:r w:rsidR="00E2016D" w:rsidRPr="00C755AC">
        <w:rPr>
          <w:rFonts w:ascii="Times New Roman" w:hAnsi="Times New Roman" w:cs="Times New Roman"/>
          <w:sz w:val="24"/>
          <w:szCs w:val="24"/>
          <w:lang w:val="pt-BR"/>
        </w:rPr>
        <w:t>(</w:t>
      </w:r>
      <w:proofErr w:type="spellStart"/>
      <w:r w:rsidR="00E2016D" w:rsidRPr="00C755AC">
        <w:rPr>
          <w:rFonts w:ascii="Times New Roman" w:hAnsi="Times New Roman" w:cs="Times New Roman"/>
          <w:sz w:val="24"/>
          <w:szCs w:val="24"/>
          <w:lang w:val="pt-BR"/>
        </w:rPr>
        <w:t>KBr</w:t>
      </w:r>
      <w:proofErr w:type="spellEnd"/>
      <w:r w:rsidR="00E2016D" w:rsidRPr="00C755AC">
        <w:rPr>
          <w:rFonts w:ascii="Times New Roman" w:hAnsi="Times New Roman" w:cs="Times New Roman"/>
          <w:sz w:val="24"/>
          <w:szCs w:val="24"/>
          <w:lang w:val="pt-BR"/>
        </w:rPr>
        <w:t>):</w:t>
      </w:r>
      <w:r w:rsidR="001A2B59" w:rsidRPr="00C755AC">
        <w:rPr>
          <w:rFonts w:ascii="Times New Roman" w:hAnsi="Times New Roman" w:cs="Times New Roman"/>
          <w:sz w:val="24"/>
          <w:szCs w:val="24"/>
          <w:lang w:val="pt-BR"/>
        </w:rPr>
        <w:t xml:space="preserve"> 3059, 1583, 1477, 1025, 740. </w:t>
      </w:r>
      <w:r w:rsidR="00E2016D" w:rsidRPr="00C755AC">
        <w:rPr>
          <w:rFonts w:ascii="Times New Roman" w:hAnsi="Times New Roman" w:cs="Times New Roman"/>
          <w:sz w:val="24"/>
          <w:szCs w:val="24"/>
          <w:lang w:val="pt-BR"/>
        </w:rPr>
        <w:t xml:space="preserve">Anal. </w:t>
      </w:r>
      <w:proofErr w:type="spellStart"/>
      <w:r w:rsidR="00E2016D" w:rsidRPr="00C755AC">
        <w:rPr>
          <w:rFonts w:ascii="Times New Roman" w:hAnsi="Times New Roman" w:cs="Times New Roman"/>
          <w:sz w:val="24"/>
          <w:szCs w:val="24"/>
          <w:lang w:val="pt-BR"/>
        </w:rPr>
        <w:t>Calc</w:t>
      </w:r>
      <w:proofErr w:type="spellEnd"/>
      <w:r w:rsidR="00E2016D" w:rsidRPr="00C755AC">
        <w:rPr>
          <w:rFonts w:ascii="Times New Roman" w:hAnsi="Times New Roman" w:cs="Times New Roman"/>
          <w:sz w:val="24"/>
          <w:szCs w:val="24"/>
          <w:lang w:val="pt-BR"/>
        </w:rPr>
        <w:t>.</w:t>
      </w:r>
      <w:r w:rsidR="00E2016D" w:rsidRPr="00C755AC">
        <w:rPr>
          <w:rFonts w:ascii="Times New Roman" w:hAnsi="Times New Roman" w:cs="Times New Roman"/>
          <w:i/>
          <w:iCs/>
          <w:sz w:val="24"/>
          <w:szCs w:val="24"/>
          <w:lang w:val="pt-BR"/>
        </w:rPr>
        <w:t xml:space="preserve"> </w:t>
      </w:r>
      <w:r w:rsidR="00E2016D" w:rsidRPr="00C755AC">
        <w:rPr>
          <w:rFonts w:ascii="Times New Roman" w:hAnsi="Times New Roman" w:cs="Times New Roman"/>
          <w:sz w:val="24"/>
          <w:szCs w:val="24"/>
          <w:lang w:val="pt-BR"/>
        </w:rPr>
        <w:t xml:space="preserve">For </w:t>
      </w:r>
      <w:r w:rsidR="001A2B59" w:rsidRPr="00C755AC">
        <w:rPr>
          <w:rFonts w:ascii="Times New Roman" w:eastAsia="Calibri" w:hAnsi="Times New Roman" w:cs="Times New Roman"/>
          <w:sz w:val="24"/>
          <w:szCs w:val="24"/>
          <w:lang w:val="pt-BR"/>
        </w:rPr>
        <w:t>C</w:t>
      </w:r>
      <w:r w:rsidR="001A2B59" w:rsidRPr="00C755AC">
        <w:rPr>
          <w:rFonts w:ascii="Times New Roman" w:eastAsia="Calibri" w:hAnsi="Times New Roman" w:cs="Times New Roman"/>
          <w:sz w:val="24"/>
          <w:szCs w:val="24"/>
          <w:vertAlign w:val="subscript"/>
          <w:lang w:val="pt-BR"/>
        </w:rPr>
        <w:t>13</w:t>
      </w:r>
      <w:r w:rsidR="001A2B59" w:rsidRPr="00C755AC">
        <w:rPr>
          <w:rFonts w:ascii="Times New Roman" w:eastAsia="Calibri" w:hAnsi="Times New Roman" w:cs="Times New Roman"/>
          <w:sz w:val="24"/>
          <w:szCs w:val="24"/>
          <w:lang w:val="pt-BR"/>
        </w:rPr>
        <w:t>H</w:t>
      </w:r>
      <w:r w:rsidR="001A2B59" w:rsidRPr="00C755AC">
        <w:rPr>
          <w:rFonts w:ascii="Times New Roman" w:eastAsia="Calibri" w:hAnsi="Times New Roman" w:cs="Times New Roman"/>
          <w:sz w:val="24"/>
          <w:szCs w:val="24"/>
          <w:vertAlign w:val="subscript"/>
          <w:lang w:val="pt-BR"/>
        </w:rPr>
        <w:t>12</w:t>
      </w:r>
      <w:r w:rsidR="001A2B59" w:rsidRPr="00C755AC">
        <w:rPr>
          <w:rFonts w:ascii="Times New Roman" w:eastAsia="Calibri" w:hAnsi="Times New Roman" w:cs="Times New Roman"/>
          <w:sz w:val="24"/>
          <w:szCs w:val="24"/>
          <w:lang w:val="pt-BR"/>
        </w:rPr>
        <w:t>S</w:t>
      </w:r>
      <w:r w:rsidR="00E2016D" w:rsidRPr="00C755AC">
        <w:rPr>
          <w:rFonts w:ascii="Times New Roman" w:hAnsi="Times New Roman" w:cs="Times New Roman"/>
          <w:sz w:val="24"/>
          <w:szCs w:val="24"/>
          <w:lang w:val="pt-BR"/>
        </w:rPr>
        <w:t xml:space="preserve">: C: </w:t>
      </w:r>
      <w:r w:rsidR="001A2B59" w:rsidRPr="00C755AC">
        <w:rPr>
          <w:rFonts w:ascii="Times New Roman" w:eastAsia="Calibri" w:hAnsi="Times New Roman" w:cs="Times New Roman"/>
          <w:sz w:val="24"/>
          <w:szCs w:val="24"/>
          <w:lang w:val="pt-BR"/>
        </w:rPr>
        <w:t>77.95, H: 6.04, S: 16</w:t>
      </w:r>
      <w:r w:rsidR="0067747E" w:rsidRPr="00C755AC">
        <w:rPr>
          <w:rStyle w:val="Refdenotaalfinal"/>
          <w:rFonts w:ascii="Times New Roman" w:eastAsia="Calibri" w:hAnsi="Times New Roman" w:cs="Times New Roman"/>
          <w:sz w:val="24"/>
          <w:szCs w:val="24"/>
          <w:lang w:val="pt-BR"/>
        </w:rPr>
        <w:endnoteReference w:id="1"/>
      </w:r>
      <w:r w:rsidR="001A2B59" w:rsidRPr="00C755AC">
        <w:rPr>
          <w:rFonts w:ascii="Times New Roman" w:eastAsia="Calibri" w:hAnsi="Times New Roman" w:cs="Times New Roman"/>
          <w:sz w:val="24"/>
          <w:szCs w:val="24"/>
          <w:lang w:val="pt-BR"/>
        </w:rPr>
        <w:t>.01</w:t>
      </w:r>
      <w:r w:rsidR="00E2016D" w:rsidRPr="00C755AC">
        <w:rPr>
          <w:rFonts w:ascii="Times New Roman" w:hAnsi="Times New Roman" w:cs="Times New Roman"/>
          <w:sz w:val="24"/>
          <w:szCs w:val="24"/>
          <w:lang w:val="pt-BR"/>
        </w:rPr>
        <w:t xml:space="preserve">. </w:t>
      </w:r>
      <w:proofErr w:type="spellStart"/>
      <w:r w:rsidR="00E2016D" w:rsidRPr="00C755AC">
        <w:rPr>
          <w:rFonts w:ascii="Times New Roman" w:hAnsi="Times New Roman" w:cs="Times New Roman"/>
          <w:sz w:val="24"/>
          <w:szCs w:val="24"/>
          <w:lang w:val="pt-BR"/>
        </w:rPr>
        <w:t>Found</w:t>
      </w:r>
      <w:proofErr w:type="spellEnd"/>
      <w:r w:rsidR="00E2016D" w:rsidRPr="00C755AC">
        <w:rPr>
          <w:rFonts w:ascii="Times New Roman" w:hAnsi="Times New Roman" w:cs="Times New Roman"/>
          <w:sz w:val="24"/>
          <w:szCs w:val="24"/>
          <w:lang w:val="pt-BR"/>
        </w:rPr>
        <w:t>: C</w:t>
      </w:r>
      <w:r w:rsidR="00DB6A9B" w:rsidRPr="00C755AC">
        <w:rPr>
          <w:rFonts w:ascii="Times New Roman" w:hAnsi="Times New Roman" w:cs="Times New Roman"/>
          <w:sz w:val="24"/>
          <w:szCs w:val="24"/>
          <w:lang w:val="pt-BR"/>
        </w:rPr>
        <w:t>,</w:t>
      </w:r>
      <w:r w:rsidR="00E2016D" w:rsidRPr="00C755AC">
        <w:rPr>
          <w:rFonts w:ascii="Times New Roman" w:hAnsi="Times New Roman" w:cs="Times New Roman"/>
          <w:sz w:val="24"/>
          <w:szCs w:val="24"/>
          <w:lang w:val="pt-BR"/>
        </w:rPr>
        <w:t xml:space="preserve"> </w:t>
      </w:r>
      <w:r w:rsidR="001A2B59" w:rsidRPr="00C755AC">
        <w:rPr>
          <w:rFonts w:ascii="Times New Roman" w:hAnsi="Times New Roman" w:cs="Times New Roman"/>
          <w:sz w:val="24"/>
          <w:szCs w:val="24"/>
          <w:lang w:val="pt-BR"/>
        </w:rPr>
        <w:t>76.31</w:t>
      </w:r>
      <w:r w:rsidR="00E2016D" w:rsidRPr="00C755AC">
        <w:rPr>
          <w:rFonts w:ascii="Times New Roman" w:hAnsi="Times New Roman" w:cs="Times New Roman"/>
          <w:sz w:val="24"/>
          <w:szCs w:val="24"/>
          <w:lang w:val="pt-BR"/>
        </w:rPr>
        <w:t>, H</w:t>
      </w:r>
      <w:r w:rsidR="00DB6A9B" w:rsidRPr="00C755AC">
        <w:rPr>
          <w:rFonts w:ascii="Times New Roman" w:hAnsi="Times New Roman" w:cs="Times New Roman"/>
          <w:sz w:val="24"/>
          <w:szCs w:val="24"/>
          <w:lang w:val="pt-BR"/>
        </w:rPr>
        <w:t>,</w:t>
      </w:r>
      <w:r w:rsidR="00E2016D" w:rsidRPr="00C755AC">
        <w:rPr>
          <w:rFonts w:ascii="Times New Roman" w:hAnsi="Times New Roman" w:cs="Times New Roman"/>
          <w:sz w:val="24"/>
          <w:szCs w:val="24"/>
          <w:lang w:val="pt-BR"/>
        </w:rPr>
        <w:t xml:space="preserve"> </w:t>
      </w:r>
      <w:r w:rsidR="001A2B59" w:rsidRPr="00C755AC">
        <w:rPr>
          <w:rFonts w:ascii="Times New Roman" w:hAnsi="Times New Roman" w:cs="Times New Roman"/>
          <w:sz w:val="24"/>
          <w:szCs w:val="24"/>
          <w:lang w:val="pt-BR"/>
        </w:rPr>
        <w:t>5.70</w:t>
      </w:r>
      <w:r w:rsidR="00E2016D" w:rsidRPr="00C755AC">
        <w:rPr>
          <w:rFonts w:ascii="Times New Roman" w:hAnsi="Times New Roman" w:cs="Times New Roman"/>
          <w:sz w:val="24"/>
          <w:szCs w:val="24"/>
          <w:lang w:val="pt-BR"/>
        </w:rPr>
        <w:t>.</w:t>
      </w:r>
    </w:p>
    <w:p w:rsidR="0067747E" w:rsidRPr="00C755AC" w:rsidRDefault="0067747E" w:rsidP="001A2B59">
      <w:pPr>
        <w:spacing w:line="360" w:lineRule="auto"/>
        <w:rPr>
          <w:rFonts w:ascii="Times New Roman" w:hAnsi="Times New Roman" w:cs="Times New Roman"/>
          <w:sz w:val="24"/>
          <w:szCs w:val="24"/>
          <w:lang w:val="pt-BR"/>
        </w:rPr>
      </w:pPr>
    </w:p>
    <w:p w:rsidR="00065FD3" w:rsidRPr="00F60CFD" w:rsidRDefault="006D0293" w:rsidP="00F60CFD">
      <w:pPr>
        <w:spacing w:line="360" w:lineRule="auto"/>
        <w:rPr>
          <w:rFonts w:ascii="Times New Roman" w:hAnsi="Times New Roman" w:cs="Times New Roman"/>
          <w:b/>
          <w:color w:val="C00000"/>
          <w:sz w:val="24"/>
          <w:szCs w:val="24"/>
          <w:lang w:val="pt-BR"/>
        </w:rPr>
      </w:pPr>
      <w:proofErr w:type="spellStart"/>
      <w:r w:rsidRPr="00F60CFD">
        <w:rPr>
          <w:rFonts w:ascii="Times New Roman" w:hAnsi="Times New Roman" w:cs="Times New Roman"/>
          <w:b/>
          <w:color w:val="C00000"/>
          <w:sz w:val="24"/>
          <w:szCs w:val="24"/>
          <w:lang w:val="pt-BR"/>
        </w:rPr>
        <w:lastRenderedPageBreak/>
        <w:t>Diphenylsulfane</w:t>
      </w:r>
      <w:proofErr w:type="spellEnd"/>
      <w:r w:rsidRPr="00F60CFD">
        <w:rPr>
          <w:rFonts w:ascii="Times New Roman" w:hAnsi="Times New Roman" w:cs="Times New Roman"/>
          <w:b/>
          <w:color w:val="C00000"/>
          <w:sz w:val="24"/>
          <w:szCs w:val="24"/>
          <w:lang w:val="pt-BR"/>
        </w:rPr>
        <w:t xml:space="preserve"> (3c)</w:t>
      </w:r>
      <w:r w:rsidR="00646472" w:rsidRPr="00F60CFD">
        <w:rPr>
          <w:rFonts w:ascii="Times New Roman" w:hAnsi="Times New Roman" w:cs="Times New Roman"/>
          <w:b/>
          <w:color w:val="C00000"/>
          <w:sz w:val="24"/>
          <w:szCs w:val="24"/>
          <w:lang w:val="pt-BR"/>
        </w:rPr>
        <w:t xml:space="preserve"> </w:t>
      </w:r>
      <w:r w:rsidRPr="00F60CFD">
        <w:rPr>
          <w:rFonts w:ascii="Times New Roman" w:hAnsi="Times New Roman" w:cs="Times New Roman"/>
          <w:b/>
          <w:color w:val="C00000"/>
          <w:sz w:val="24"/>
          <w:szCs w:val="24"/>
          <w:lang w:val="pt-BR"/>
        </w:rPr>
        <w:t>[</w:t>
      </w:r>
      <w:r w:rsidR="004A1A36" w:rsidRPr="00F60CFD">
        <w:rPr>
          <w:rFonts w:ascii="Times New Roman" w:hAnsi="Times New Roman" w:cs="Times New Roman"/>
          <w:b/>
          <w:color w:val="C00000"/>
          <w:sz w:val="24"/>
          <w:szCs w:val="24"/>
          <w:lang w:val="pt-BR"/>
        </w:rPr>
        <w:t>9</w:t>
      </w:r>
      <w:r w:rsidRPr="00F60CFD">
        <w:rPr>
          <w:rFonts w:ascii="Times New Roman" w:hAnsi="Times New Roman" w:cs="Times New Roman"/>
          <w:b/>
          <w:color w:val="C00000"/>
          <w:sz w:val="24"/>
          <w:szCs w:val="24"/>
          <w:lang w:val="pt-BR"/>
        </w:rPr>
        <w:t>]</w:t>
      </w:r>
      <w:r w:rsidR="00646472" w:rsidRPr="00F60CFD">
        <w:rPr>
          <w:rFonts w:ascii="Times New Roman" w:hAnsi="Times New Roman" w:cs="Times New Roman"/>
          <w:b/>
          <w:color w:val="C00000"/>
          <w:sz w:val="24"/>
          <w:szCs w:val="24"/>
          <w:lang w:val="pt-BR"/>
        </w:rPr>
        <w:t>:</w:t>
      </w:r>
      <w:r w:rsidRPr="00F60CFD">
        <w:rPr>
          <w:rFonts w:ascii="Times New Roman" w:hAnsi="Times New Roman" w:cs="Times New Roman"/>
          <w:b/>
          <w:color w:val="C00000"/>
          <w:sz w:val="24"/>
          <w:szCs w:val="24"/>
          <w:lang w:val="pt-BR"/>
        </w:rPr>
        <w:t xml:space="preserve"> </w:t>
      </w:r>
      <w:proofErr w:type="spellStart"/>
      <w:r w:rsidR="00F60CFD" w:rsidRPr="00F60CFD">
        <w:rPr>
          <w:rFonts w:ascii="Times New Roman" w:eastAsia="Calibri" w:hAnsi="Times New Roman" w:cs="Times New Roman"/>
          <w:b/>
          <w:color w:val="C00000"/>
          <w:sz w:val="24"/>
          <w:szCs w:val="24"/>
          <w:lang w:val="pt-BR"/>
        </w:rPr>
        <w:t>clear</w:t>
      </w:r>
      <w:proofErr w:type="spellEnd"/>
      <w:r w:rsidR="00F60CFD" w:rsidRPr="00F60CFD">
        <w:rPr>
          <w:rFonts w:ascii="Times New Roman" w:eastAsia="Calibri" w:hAnsi="Times New Roman" w:cs="Times New Roman"/>
          <w:b/>
          <w:color w:val="C00000"/>
          <w:sz w:val="24"/>
          <w:szCs w:val="24"/>
          <w:lang w:val="pt-BR"/>
        </w:rPr>
        <w:t xml:space="preserve"> </w:t>
      </w:r>
      <w:proofErr w:type="spellStart"/>
      <w:r w:rsidR="00F60CFD" w:rsidRPr="00F60CFD">
        <w:rPr>
          <w:rFonts w:ascii="Times New Roman" w:eastAsia="Calibri" w:hAnsi="Times New Roman" w:cs="Times New Roman"/>
          <w:b/>
          <w:color w:val="C00000"/>
          <w:sz w:val="24"/>
          <w:szCs w:val="24"/>
          <w:lang w:val="pt-BR"/>
        </w:rPr>
        <w:t>oil</w:t>
      </w:r>
      <w:proofErr w:type="spellEnd"/>
      <w:r w:rsidRPr="00F60CFD">
        <w:rPr>
          <w:rFonts w:ascii="Times New Roman" w:hAnsi="Times New Roman" w:cs="Times New Roman"/>
          <w:b/>
          <w:color w:val="C00000"/>
          <w:sz w:val="24"/>
          <w:szCs w:val="24"/>
          <w:lang w:val="pt-BR"/>
        </w:rPr>
        <w:t xml:space="preserve">. </w:t>
      </w:r>
      <w:proofErr w:type="gramStart"/>
      <w:r w:rsidRPr="00F60CFD">
        <w:rPr>
          <w:rFonts w:ascii="Times New Roman" w:hAnsi="Times New Roman" w:cs="Times New Roman"/>
          <w:b/>
          <w:color w:val="C00000"/>
          <w:sz w:val="24"/>
          <w:szCs w:val="24"/>
          <w:vertAlign w:val="superscript"/>
          <w:lang w:val="pt-BR"/>
        </w:rPr>
        <w:t>1</w:t>
      </w:r>
      <w:r w:rsidRPr="00F60CFD">
        <w:rPr>
          <w:rFonts w:ascii="Times New Roman" w:hAnsi="Times New Roman" w:cs="Times New Roman"/>
          <w:b/>
          <w:color w:val="C00000"/>
          <w:sz w:val="24"/>
          <w:szCs w:val="24"/>
          <w:lang w:val="pt-BR"/>
        </w:rPr>
        <w:t>H</w:t>
      </w:r>
      <w:proofErr w:type="gramEnd"/>
      <w:r w:rsidRPr="00F60CFD">
        <w:rPr>
          <w:rFonts w:ascii="Times New Roman" w:hAnsi="Times New Roman" w:cs="Times New Roman"/>
          <w:b/>
          <w:color w:val="C00000"/>
          <w:sz w:val="24"/>
          <w:szCs w:val="24"/>
          <w:lang w:val="pt-BR"/>
        </w:rPr>
        <w:t xml:space="preserve"> NMR</w:t>
      </w:r>
      <w:r w:rsidR="00D84AE2" w:rsidRPr="00F60CFD">
        <w:rPr>
          <w:rFonts w:ascii="Times New Roman" w:hAnsi="Times New Roman" w:cs="Times New Roman"/>
          <w:b/>
          <w:color w:val="C00000"/>
          <w:sz w:val="24"/>
          <w:szCs w:val="24"/>
          <w:lang w:val="pt-BR"/>
        </w:rPr>
        <w:t xml:space="preserve">: </w:t>
      </w:r>
      <w:r w:rsidRPr="00F60CFD">
        <w:rPr>
          <w:rFonts w:ascii="Times New Roman" w:hAnsi="Times New Roman" w:cs="Times New Roman"/>
          <w:b/>
          <w:color w:val="C00000"/>
          <w:sz w:val="24"/>
          <w:szCs w:val="24"/>
          <w:lang w:val="pt-BR"/>
        </w:rPr>
        <w:t>CDCl</w:t>
      </w:r>
      <w:r w:rsidRPr="00F60CFD">
        <w:rPr>
          <w:rFonts w:ascii="Times New Roman" w:hAnsi="Times New Roman" w:cs="Times New Roman"/>
          <w:b/>
          <w:color w:val="C00000"/>
          <w:sz w:val="24"/>
          <w:szCs w:val="24"/>
          <w:vertAlign w:val="subscript"/>
          <w:lang w:val="pt-BR"/>
        </w:rPr>
        <w:t>3</w:t>
      </w:r>
      <w:r w:rsidR="00D84AE2" w:rsidRPr="00F60CFD">
        <w:rPr>
          <w:rFonts w:ascii="Times New Roman" w:hAnsi="Times New Roman" w:cs="Times New Roman"/>
          <w:b/>
          <w:color w:val="C00000"/>
          <w:sz w:val="24"/>
          <w:szCs w:val="24"/>
          <w:vertAlign w:val="subscript"/>
          <w:lang w:val="pt-BR"/>
        </w:rPr>
        <w:t xml:space="preserve"> </w:t>
      </w:r>
      <w:r w:rsidR="00D84AE2" w:rsidRPr="00F60CFD">
        <w:rPr>
          <w:rFonts w:ascii="Times New Roman" w:hAnsi="Times New Roman" w:cs="Times New Roman"/>
          <w:b/>
          <w:color w:val="C00000"/>
          <w:sz w:val="24"/>
          <w:szCs w:val="24"/>
          <w:lang w:val="pt-BR"/>
        </w:rPr>
        <w:t>400 MHz</w:t>
      </w:r>
      <w:r w:rsidRPr="00F60CFD">
        <w:rPr>
          <w:rFonts w:ascii="Times New Roman" w:hAnsi="Times New Roman" w:cs="Times New Roman"/>
          <w:b/>
          <w:color w:val="C00000"/>
          <w:sz w:val="24"/>
          <w:szCs w:val="24"/>
          <w:lang w:val="pt-BR"/>
        </w:rPr>
        <w:t xml:space="preserve">: </w:t>
      </w:r>
      <w:r w:rsidRPr="00F60CFD">
        <w:rPr>
          <w:rFonts w:ascii="Times New Roman" w:hAnsi="Times New Roman" w:cs="Times New Roman"/>
          <w:b/>
          <w:color w:val="C00000"/>
          <w:sz w:val="24"/>
          <w:szCs w:val="24"/>
        </w:rPr>
        <w:t>δ</w:t>
      </w:r>
      <w:r w:rsidRPr="00F60CFD">
        <w:rPr>
          <w:rFonts w:ascii="Times New Roman" w:hAnsi="Times New Roman" w:cs="Times New Roman"/>
          <w:b/>
          <w:color w:val="C00000"/>
          <w:sz w:val="24"/>
          <w:szCs w:val="24"/>
          <w:lang w:val="pt-BR"/>
        </w:rPr>
        <w:t xml:space="preserve"> </w:t>
      </w:r>
      <w:r w:rsidR="00D84AE2" w:rsidRPr="00F60CFD">
        <w:rPr>
          <w:rFonts w:ascii="Times New Roman" w:hAnsi="Times New Roman" w:cs="Times New Roman"/>
          <w:b/>
          <w:color w:val="C00000"/>
          <w:sz w:val="24"/>
          <w:szCs w:val="24"/>
          <w:lang w:val="pt-BR"/>
        </w:rPr>
        <w:t>(</w:t>
      </w:r>
      <w:proofErr w:type="spellStart"/>
      <w:r w:rsidR="00D84AE2" w:rsidRPr="00F60CFD">
        <w:rPr>
          <w:rFonts w:ascii="Times New Roman" w:hAnsi="Times New Roman" w:cs="Times New Roman"/>
          <w:b/>
          <w:color w:val="C00000"/>
          <w:sz w:val="24"/>
          <w:szCs w:val="24"/>
          <w:lang w:val="pt-BR"/>
        </w:rPr>
        <w:t>ppm</w:t>
      </w:r>
      <w:proofErr w:type="spellEnd"/>
      <w:r w:rsidR="00D84AE2" w:rsidRPr="00F60CFD">
        <w:rPr>
          <w:rFonts w:ascii="Times New Roman" w:hAnsi="Times New Roman" w:cs="Times New Roman"/>
          <w:b/>
          <w:color w:val="C00000"/>
          <w:sz w:val="24"/>
          <w:szCs w:val="24"/>
          <w:lang w:val="pt-BR"/>
        </w:rPr>
        <w:t>):</w:t>
      </w:r>
      <w:r w:rsidRPr="00F60CFD">
        <w:rPr>
          <w:rFonts w:ascii="Times New Roman" w:hAnsi="Times New Roman" w:cs="Times New Roman"/>
          <w:b/>
          <w:color w:val="C00000"/>
          <w:sz w:val="24"/>
          <w:szCs w:val="24"/>
          <w:lang w:val="pt-BR"/>
        </w:rPr>
        <w:t xml:space="preserve"> </w:t>
      </w:r>
      <w:r w:rsidR="00F60CFD" w:rsidRPr="00F60CFD">
        <w:rPr>
          <w:rFonts w:ascii="Times New Roman" w:hAnsi="Times New Roman" w:cs="Times New Roman"/>
          <w:b/>
          <w:color w:val="C00000"/>
          <w:sz w:val="24"/>
          <w:szCs w:val="24"/>
          <w:lang w:val="pt-BR"/>
        </w:rPr>
        <w:t>7</w:t>
      </w:r>
      <w:r w:rsidR="00F60CFD">
        <w:rPr>
          <w:rFonts w:ascii="Times New Roman" w:hAnsi="Times New Roman" w:cs="Times New Roman"/>
          <w:b/>
          <w:color w:val="C00000"/>
          <w:sz w:val="24"/>
          <w:szCs w:val="24"/>
          <w:lang w:val="pt-BR"/>
        </w:rPr>
        <w:t xml:space="preserve">.57 (s, 1H), 7.42 </w:t>
      </w:r>
      <w:r w:rsidR="00D84AE2" w:rsidRPr="00F60CFD">
        <w:rPr>
          <w:rFonts w:ascii="Times New Roman" w:hAnsi="Times New Roman" w:cs="Times New Roman"/>
          <w:b/>
          <w:color w:val="C00000"/>
          <w:sz w:val="24"/>
          <w:szCs w:val="24"/>
          <w:lang w:val="pt-BR"/>
        </w:rPr>
        <w:t xml:space="preserve">(t, </w:t>
      </w:r>
      <w:r w:rsidR="00D84AE2" w:rsidRPr="00F60CFD">
        <w:rPr>
          <w:rFonts w:ascii="Times New Roman" w:hAnsi="Times New Roman" w:cs="Times New Roman"/>
          <w:b/>
          <w:i/>
          <w:color w:val="C00000"/>
          <w:sz w:val="24"/>
          <w:szCs w:val="24"/>
          <w:lang w:val="pt-BR"/>
        </w:rPr>
        <w:t>J</w:t>
      </w:r>
      <w:r w:rsidR="00F60CFD">
        <w:rPr>
          <w:rFonts w:ascii="Times New Roman" w:hAnsi="Times New Roman" w:cs="Times New Roman"/>
          <w:b/>
          <w:color w:val="C00000"/>
          <w:sz w:val="24"/>
          <w:szCs w:val="24"/>
          <w:lang w:val="pt-BR"/>
        </w:rPr>
        <w:t xml:space="preserve"> = 5.8Hz, 3H), 7.39–7.33 (m, 4H), 7.33–</w:t>
      </w:r>
      <w:r w:rsidR="00D84AE2" w:rsidRPr="00F60CFD">
        <w:rPr>
          <w:rFonts w:ascii="Times New Roman" w:hAnsi="Times New Roman" w:cs="Times New Roman"/>
          <w:b/>
          <w:color w:val="C00000"/>
          <w:sz w:val="24"/>
          <w:szCs w:val="24"/>
          <w:lang w:val="pt-BR"/>
        </w:rPr>
        <w:t xml:space="preserve">7.24 (m, 2H). </w:t>
      </w:r>
      <w:proofErr w:type="gramStart"/>
      <w:r w:rsidR="00D84AE2" w:rsidRPr="00F60CFD">
        <w:rPr>
          <w:rFonts w:ascii="Times New Roman" w:hAnsi="Times New Roman" w:cs="Times New Roman"/>
          <w:b/>
          <w:color w:val="C00000"/>
          <w:sz w:val="24"/>
          <w:szCs w:val="24"/>
          <w:vertAlign w:val="superscript"/>
          <w:lang w:val="pt-BR"/>
        </w:rPr>
        <w:t>13</w:t>
      </w:r>
      <w:r w:rsidR="00D84AE2" w:rsidRPr="00F60CFD">
        <w:rPr>
          <w:rFonts w:ascii="Times New Roman" w:hAnsi="Times New Roman" w:cs="Times New Roman"/>
          <w:b/>
          <w:color w:val="C00000"/>
          <w:sz w:val="24"/>
          <w:szCs w:val="24"/>
          <w:lang w:val="pt-BR"/>
        </w:rPr>
        <w:t>C</w:t>
      </w:r>
      <w:proofErr w:type="gramEnd"/>
      <w:r w:rsidR="00D84AE2" w:rsidRPr="00F60CFD">
        <w:rPr>
          <w:rFonts w:ascii="Times New Roman" w:hAnsi="Times New Roman" w:cs="Times New Roman"/>
          <w:b/>
          <w:color w:val="C00000"/>
          <w:sz w:val="24"/>
          <w:szCs w:val="24"/>
          <w:lang w:val="pt-BR"/>
        </w:rPr>
        <w:t xml:space="preserve"> NMR(101MHz, CDCl</w:t>
      </w:r>
      <w:r w:rsidR="00D84AE2" w:rsidRPr="00F60CFD">
        <w:rPr>
          <w:rFonts w:ascii="Times New Roman" w:hAnsi="Times New Roman" w:cs="Times New Roman"/>
          <w:b/>
          <w:color w:val="C00000"/>
          <w:sz w:val="24"/>
          <w:szCs w:val="24"/>
          <w:vertAlign w:val="subscript"/>
          <w:lang w:val="pt-BR"/>
        </w:rPr>
        <w:t>3</w:t>
      </w:r>
      <w:r w:rsidR="00D84AE2" w:rsidRPr="00F60CFD">
        <w:rPr>
          <w:rFonts w:ascii="Times New Roman" w:hAnsi="Times New Roman" w:cs="Times New Roman"/>
          <w:b/>
          <w:color w:val="C00000"/>
          <w:sz w:val="24"/>
          <w:szCs w:val="24"/>
          <w:lang w:val="pt-BR"/>
        </w:rPr>
        <w:t>):</w:t>
      </w:r>
      <w:r w:rsidR="00D84AE2" w:rsidRPr="00F60CFD">
        <w:rPr>
          <w:rFonts w:ascii="Times New Roman" w:hAnsi="Times New Roman" w:cs="Times New Roman"/>
          <w:b/>
          <w:color w:val="C00000"/>
          <w:sz w:val="24"/>
          <w:szCs w:val="24"/>
          <w:lang w:val="pt-BR"/>
        </w:rPr>
        <w:t xml:space="preserve"> 137.10, 135.86, 131.10, 129.25, 129.13, 127.57, 127.21, 127.10</w:t>
      </w:r>
      <w:r w:rsidR="00D84AE2" w:rsidRPr="00F60CFD">
        <w:rPr>
          <w:rFonts w:ascii="Times New Roman" w:hAnsi="Times New Roman" w:cs="Times New Roman"/>
          <w:b/>
          <w:color w:val="C00000"/>
          <w:sz w:val="24"/>
          <w:szCs w:val="24"/>
          <w:lang w:val="pt-BR"/>
        </w:rPr>
        <w:t>.</w:t>
      </w:r>
    </w:p>
    <w:p w:rsidR="00295F67" w:rsidRPr="00C755AC" w:rsidRDefault="00295F67" w:rsidP="0077755F">
      <w:pPr>
        <w:spacing w:line="360" w:lineRule="auto"/>
        <w:rPr>
          <w:rFonts w:ascii="Times New Roman" w:hAnsi="Times New Roman" w:cs="Times New Roman"/>
          <w:sz w:val="24"/>
          <w:szCs w:val="24"/>
          <w:lang w:val="pt-BR"/>
        </w:rPr>
      </w:pPr>
      <w:r w:rsidRPr="00C755AC">
        <w:rPr>
          <w:rFonts w:ascii="Times New Roman" w:eastAsia="Calibri" w:hAnsi="Times New Roman" w:cs="Times New Roman"/>
          <w:b/>
          <w:sz w:val="24"/>
          <w:szCs w:val="24"/>
          <w:lang w:val="pt-BR"/>
        </w:rPr>
        <w:t>(4-</w:t>
      </w:r>
      <w:r w:rsidR="00E0248B" w:rsidRPr="00C755AC">
        <w:rPr>
          <w:rFonts w:ascii="Times New Roman" w:eastAsia="Calibri" w:hAnsi="Times New Roman" w:cs="Times New Roman"/>
          <w:b/>
          <w:sz w:val="24"/>
          <w:szCs w:val="24"/>
          <w:lang w:val="pt-BR"/>
        </w:rPr>
        <w:t>C</w:t>
      </w:r>
      <w:r w:rsidRPr="00C755AC">
        <w:rPr>
          <w:rFonts w:ascii="Times New Roman" w:eastAsia="Calibri" w:hAnsi="Times New Roman" w:cs="Times New Roman"/>
          <w:b/>
          <w:sz w:val="24"/>
          <w:szCs w:val="24"/>
          <w:lang w:val="pt-BR"/>
        </w:rPr>
        <w:t>hlorophenyl</w:t>
      </w:r>
      <w:proofErr w:type="gramStart"/>
      <w:r w:rsidRPr="00C755AC">
        <w:rPr>
          <w:rFonts w:ascii="Times New Roman" w:eastAsia="Calibri" w:hAnsi="Times New Roman" w:cs="Times New Roman"/>
          <w:b/>
          <w:sz w:val="24"/>
          <w:szCs w:val="24"/>
          <w:lang w:val="pt-BR"/>
        </w:rPr>
        <w:t>)(</w:t>
      </w:r>
      <w:proofErr w:type="spellStart"/>
      <w:proofErr w:type="gramEnd"/>
      <w:r w:rsidRPr="00C755AC">
        <w:rPr>
          <w:rFonts w:ascii="Times New Roman" w:eastAsia="Calibri" w:hAnsi="Times New Roman" w:cs="Times New Roman"/>
          <w:b/>
          <w:sz w:val="24"/>
          <w:szCs w:val="24"/>
          <w:lang w:val="pt-BR"/>
        </w:rPr>
        <w:t>phenyl</w:t>
      </w:r>
      <w:proofErr w:type="spellEnd"/>
      <w:r w:rsidRPr="00C755AC">
        <w:rPr>
          <w:rFonts w:ascii="Times New Roman" w:eastAsia="Calibri" w:hAnsi="Times New Roman" w:cs="Times New Roman"/>
          <w:b/>
          <w:sz w:val="24"/>
          <w:szCs w:val="24"/>
          <w:lang w:val="pt-BR"/>
        </w:rPr>
        <w:t>)</w:t>
      </w:r>
      <w:proofErr w:type="spellStart"/>
      <w:r w:rsidRPr="00C755AC">
        <w:rPr>
          <w:rFonts w:ascii="Times New Roman" w:eastAsia="Calibri" w:hAnsi="Times New Roman" w:cs="Times New Roman"/>
          <w:b/>
          <w:sz w:val="24"/>
          <w:szCs w:val="24"/>
          <w:lang w:val="pt-BR"/>
        </w:rPr>
        <w:t>sulfane</w:t>
      </w:r>
      <w:proofErr w:type="spellEnd"/>
      <w:r w:rsidRPr="00C755AC">
        <w:rPr>
          <w:rFonts w:ascii="Times New Roman" w:eastAsia="Calibri" w:hAnsi="Times New Roman" w:cs="Times New Roman"/>
          <w:sz w:val="24"/>
          <w:szCs w:val="24"/>
          <w:lang w:val="pt-BR"/>
        </w:rPr>
        <w:t xml:space="preserve"> (</w:t>
      </w:r>
      <w:r w:rsidRPr="00C755AC">
        <w:rPr>
          <w:rFonts w:ascii="Times New Roman" w:eastAsia="Calibri" w:hAnsi="Times New Roman" w:cs="Times New Roman"/>
          <w:b/>
          <w:sz w:val="24"/>
          <w:szCs w:val="24"/>
          <w:lang w:val="pt-BR"/>
        </w:rPr>
        <w:t>3d</w:t>
      </w:r>
      <w:r w:rsidRPr="00C755AC">
        <w:rPr>
          <w:rFonts w:ascii="Times New Roman" w:eastAsia="Calibri" w:hAnsi="Times New Roman" w:cs="Times New Roman"/>
          <w:sz w:val="24"/>
          <w:szCs w:val="24"/>
          <w:lang w:val="pt-BR"/>
        </w:rPr>
        <w:t>)</w:t>
      </w:r>
      <w:r w:rsidR="003A2FC0">
        <w:rPr>
          <w:rFonts w:ascii="Times New Roman" w:eastAsia="Calibri" w:hAnsi="Times New Roman" w:cs="Times New Roman"/>
          <w:sz w:val="24"/>
          <w:szCs w:val="24"/>
          <w:lang w:val="pt-BR"/>
        </w:rPr>
        <w:t xml:space="preserve"> </w:t>
      </w:r>
      <w:r w:rsidR="0064701E" w:rsidRPr="00C755AC">
        <w:rPr>
          <w:rFonts w:ascii="Times New Roman" w:eastAsia="Calibri" w:hAnsi="Times New Roman" w:cs="Times New Roman"/>
          <w:sz w:val="24"/>
          <w:szCs w:val="24"/>
          <w:lang w:val="pt-BR"/>
        </w:rPr>
        <w:t>[</w:t>
      </w:r>
      <w:r w:rsidR="0030315F" w:rsidRPr="00C755AC">
        <w:rPr>
          <w:rFonts w:ascii="Times New Roman" w:eastAsia="Calibri" w:hAnsi="Times New Roman" w:cs="Times New Roman"/>
          <w:sz w:val="24"/>
          <w:szCs w:val="24"/>
          <w:lang w:val="pt-BR"/>
        </w:rPr>
        <w:t>2</w:t>
      </w:r>
      <w:r w:rsidR="0064701E" w:rsidRPr="00C755AC">
        <w:rPr>
          <w:rFonts w:ascii="Times New Roman" w:eastAsia="Calibri" w:hAnsi="Times New Roman" w:cs="Times New Roman"/>
          <w:sz w:val="24"/>
          <w:szCs w:val="24"/>
          <w:lang w:val="pt-BR"/>
        </w:rPr>
        <w:t>]</w:t>
      </w:r>
      <w:r w:rsidRPr="00C755AC">
        <w:rPr>
          <w:rFonts w:ascii="Times New Roman" w:eastAsia="Calibri" w:hAnsi="Times New Roman" w:cs="Times New Roman"/>
          <w:sz w:val="24"/>
          <w:szCs w:val="24"/>
          <w:lang w:val="pt-BR"/>
        </w:rPr>
        <w:t xml:space="preserve">: </w:t>
      </w:r>
      <w:proofErr w:type="spellStart"/>
      <w:r w:rsidR="0030315F" w:rsidRPr="00C755AC">
        <w:rPr>
          <w:rFonts w:ascii="Times New Roman" w:hAnsi="Times New Roman" w:cs="Times New Roman"/>
          <w:sz w:val="24"/>
          <w:szCs w:val="24"/>
          <w:lang w:val="pt-BR"/>
        </w:rPr>
        <w:t>Yellowish</w:t>
      </w:r>
      <w:proofErr w:type="spellEnd"/>
      <w:r w:rsidR="0030315F" w:rsidRPr="00C755AC">
        <w:rPr>
          <w:rFonts w:ascii="Times New Roman" w:hAnsi="Times New Roman" w:cs="Times New Roman"/>
          <w:sz w:val="24"/>
          <w:szCs w:val="24"/>
          <w:lang w:val="pt-BR"/>
        </w:rPr>
        <w:t xml:space="preserve"> oil.</w:t>
      </w:r>
      <w:r w:rsidRPr="00C755AC">
        <w:rPr>
          <w:rFonts w:ascii="Times New Roman" w:hAnsi="Times New Roman" w:cs="Times New Roman"/>
          <w:sz w:val="24"/>
          <w:szCs w:val="24"/>
          <w:vertAlign w:val="superscript"/>
          <w:lang w:val="pt-BR"/>
        </w:rPr>
        <w:t>1</w:t>
      </w:r>
      <w:r w:rsidRPr="00C755AC">
        <w:rPr>
          <w:rFonts w:ascii="Times New Roman" w:hAnsi="Times New Roman" w:cs="Times New Roman"/>
          <w:sz w:val="24"/>
          <w:szCs w:val="24"/>
          <w:lang w:val="pt-BR"/>
        </w:rPr>
        <w:t xml:space="preserve">H </w:t>
      </w:r>
      <w:r w:rsidR="00BB624D">
        <w:rPr>
          <w:rFonts w:ascii="Times New Roman" w:hAnsi="Times New Roman" w:cs="Times New Roman"/>
          <w:sz w:val="24"/>
          <w:szCs w:val="24"/>
          <w:lang w:val="pt-BR"/>
        </w:rPr>
        <w:t>NMR</w:t>
      </w:r>
      <w:r w:rsidRPr="00C755AC">
        <w:rPr>
          <w:rFonts w:ascii="Times New Roman" w:hAnsi="Times New Roman" w:cs="Times New Roman"/>
          <w:sz w:val="24"/>
          <w:szCs w:val="24"/>
          <w:lang w:val="pt-BR"/>
        </w:rPr>
        <w:t>: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xml:space="preserve"> 500MHz </w:t>
      </w:r>
      <w:r w:rsidRPr="00C755AC">
        <w:rPr>
          <w:rFonts w:ascii="Times New Roman" w:hAnsi="Times New Roman" w:cs="Times New Roman"/>
          <w:sz w:val="24"/>
          <w:szCs w:val="24"/>
        </w:rPr>
        <w:t>δ</w:t>
      </w:r>
      <w:r w:rsidRPr="00C755AC">
        <w:rPr>
          <w:rFonts w:ascii="Times New Roman" w:hAnsi="Times New Roman" w:cs="Times New Roman"/>
          <w:sz w:val="24"/>
          <w:szCs w:val="24"/>
          <w:lang w:val="pt-BR"/>
        </w:rPr>
        <w:t>(</w:t>
      </w:r>
      <w:proofErr w:type="spellStart"/>
      <w:r w:rsidRPr="00C755AC">
        <w:rPr>
          <w:rFonts w:ascii="Times New Roman" w:hAnsi="Times New Roman" w:cs="Times New Roman"/>
          <w:sz w:val="24"/>
          <w:szCs w:val="24"/>
          <w:lang w:val="pt-BR"/>
        </w:rPr>
        <w:t>ppm</w:t>
      </w:r>
      <w:proofErr w:type="spellEnd"/>
      <w:r w:rsidRPr="00C755AC">
        <w:rPr>
          <w:rFonts w:ascii="Times New Roman" w:hAnsi="Times New Roman" w:cs="Times New Roman"/>
          <w:sz w:val="24"/>
          <w:szCs w:val="24"/>
          <w:lang w:val="pt-BR"/>
        </w:rPr>
        <w:t>): 7.36-7.30 (m, 5H); 7.28-7.25 (m, 4H).</w:t>
      </w:r>
      <w:r w:rsidRPr="00C755AC">
        <w:rPr>
          <w:rFonts w:ascii="Times New Roman" w:hAnsi="Times New Roman" w:cs="Times New Roman"/>
          <w:sz w:val="24"/>
          <w:szCs w:val="24"/>
          <w:vertAlign w:val="superscript"/>
          <w:lang w:val="pt-BR"/>
        </w:rPr>
        <w:t>13</w:t>
      </w:r>
      <w:r w:rsidRPr="00C755AC">
        <w:rPr>
          <w:rFonts w:ascii="Times New Roman" w:hAnsi="Times New Roman" w:cs="Times New Roman"/>
          <w:sz w:val="24"/>
          <w:szCs w:val="24"/>
          <w:lang w:val="pt-BR"/>
        </w:rPr>
        <w:t>C</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NMR (125 MHz,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135.12, 134.65, 132.98, 132.00, 131.31, 129.28, 127.40. IR</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w:t>
      </w:r>
      <w:proofErr w:type="spellStart"/>
      <w:r w:rsidRPr="00C755AC">
        <w:rPr>
          <w:rFonts w:ascii="Times New Roman" w:hAnsi="Times New Roman" w:cs="Times New Roman"/>
          <w:sz w:val="24"/>
          <w:szCs w:val="24"/>
          <w:lang w:val="pt-BR"/>
        </w:rPr>
        <w:t>KBr</w:t>
      </w:r>
      <w:proofErr w:type="spellEnd"/>
      <w:r w:rsidRPr="00C755AC">
        <w:rPr>
          <w:rFonts w:ascii="Times New Roman" w:hAnsi="Times New Roman" w:cs="Times New Roman"/>
          <w:sz w:val="24"/>
          <w:szCs w:val="24"/>
          <w:lang w:val="pt-BR"/>
        </w:rPr>
        <w:t xml:space="preserve">): 3060, 1583, 1475,1087, 739. Anal. </w:t>
      </w:r>
      <w:proofErr w:type="spellStart"/>
      <w:r w:rsidRPr="00C755AC">
        <w:rPr>
          <w:rFonts w:ascii="Times New Roman" w:hAnsi="Times New Roman" w:cs="Times New Roman"/>
          <w:sz w:val="24"/>
          <w:szCs w:val="24"/>
          <w:lang w:val="pt-BR"/>
        </w:rPr>
        <w:t>Calc</w:t>
      </w:r>
      <w:proofErr w:type="spellEnd"/>
      <w:r w:rsidRPr="00C755AC">
        <w:rPr>
          <w:rFonts w:ascii="Times New Roman" w:hAnsi="Times New Roman" w:cs="Times New Roman"/>
          <w:sz w:val="24"/>
          <w:szCs w:val="24"/>
          <w:lang w:val="pt-BR"/>
        </w:rPr>
        <w:t>.</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 xml:space="preserve">For </w:t>
      </w:r>
      <w:r w:rsidRPr="00C755AC">
        <w:rPr>
          <w:rFonts w:ascii="Times New Roman" w:eastAsia="Calibri" w:hAnsi="Times New Roman" w:cs="Times New Roman"/>
          <w:sz w:val="24"/>
          <w:szCs w:val="24"/>
          <w:lang w:val="pt-BR"/>
        </w:rPr>
        <w:t>C</w:t>
      </w:r>
      <w:r w:rsidRPr="00C755AC">
        <w:rPr>
          <w:rFonts w:ascii="Times New Roman" w:eastAsia="Calibri" w:hAnsi="Times New Roman" w:cs="Times New Roman"/>
          <w:sz w:val="24"/>
          <w:szCs w:val="24"/>
          <w:vertAlign w:val="subscript"/>
          <w:lang w:val="pt-BR"/>
        </w:rPr>
        <w:t>12</w:t>
      </w:r>
      <w:r w:rsidRPr="00C755AC">
        <w:rPr>
          <w:rFonts w:ascii="Times New Roman" w:eastAsia="Calibri" w:hAnsi="Times New Roman" w:cs="Times New Roman"/>
          <w:sz w:val="24"/>
          <w:szCs w:val="24"/>
          <w:lang w:val="pt-BR"/>
        </w:rPr>
        <w:t>H</w:t>
      </w:r>
      <w:r w:rsidRPr="00C755AC">
        <w:rPr>
          <w:rFonts w:ascii="Times New Roman" w:eastAsia="Calibri" w:hAnsi="Times New Roman" w:cs="Times New Roman"/>
          <w:sz w:val="24"/>
          <w:szCs w:val="24"/>
          <w:vertAlign w:val="subscript"/>
          <w:lang w:val="pt-BR"/>
        </w:rPr>
        <w:t>9</w:t>
      </w:r>
      <w:r w:rsidRPr="00C755AC">
        <w:rPr>
          <w:rFonts w:ascii="Times New Roman" w:eastAsia="Calibri" w:hAnsi="Times New Roman" w:cs="Times New Roman"/>
          <w:sz w:val="24"/>
          <w:szCs w:val="24"/>
          <w:lang w:val="pt-BR"/>
        </w:rPr>
        <w:t>ClS</w:t>
      </w:r>
      <w:r w:rsidRPr="00C755AC">
        <w:rPr>
          <w:rFonts w:ascii="Times New Roman" w:hAnsi="Times New Roman" w:cs="Times New Roman"/>
          <w:sz w:val="24"/>
          <w:szCs w:val="24"/>
          <w:lang w:val="pt-BR"/>
        </w:rPr>
        <w:t xml:space="preserve">: </w:t>
      </w:r>
      <w:r w:rsidRPr="00C755AC">
        <w:rPr>
          <w:rFonts w:ascii="Times New Roman" w:eastAsia="Calibri" w:hAnsi="Times New Roman" w:cs="Times New Roman"/>
          <w:sz w:val="24"/>
          <w:szCs w:val="24"/>
          <w:lang w:val="pt-BR"/>
        </w:rPr>
        <w:t>C, 65.30; H, 4.11; S, 14.53</w:t>
      </w:r>
      <w:r w:rsidRPr="00C755AC">
        <w:rPr>
          <w:rFonts w:ascii="Times New Roman" w:hAnsi="Times New Roman" w:cs="Times New Roman"/>
          <w:sz w:val="24"/>
          <w:szCs w:val="24"/>
          <w:lang w:val="pt-BR"/>
        </w:rPr>
        <w:t xml:space="preserve">. </w:t>
      </w:r>
      <w:proofErr w:type="spellStart"/>
      <w:r w:rsidRPr="00C755AC">
        <w:rPr>
          <w:rFonts w:ascii="Times New Roman" w:hAnsi="Times New Roman" w:cs="Times New Roman"/>
          <w:sz w:val="24"/>
          <w:szCs w:val="24"/>
          <w:lang w:val="pt-BR"/>
        </w:rPr>
        <w:t>Found</w:t>
      </w:r>
      <w:proofErr w:type="spellEnd"/>
      <w:r w:rsidRPr="00C755AC">
        <w:rPr>
          <w:rFonts w:ascii="Times New Roman" w:hAnsi="Times New Roman" w:cs="Times New Roman"/>
          <w:sz w:val="24"/>
          <w:szCs w:val="24"/>
          <w:lang w:val="pt-BR"/>
        </w:rPr>
        <w:t>: C: 65.35, H: 4.08.</w:t>
      </w:r>
    </w:p>
    <w:p w:rsidR="00031767" w:rsidRPr="00C755AC" w:rsidRDefault="00031767" w:rsidP="0077755F">
      <w:pPr>
        <w:spacing w:line="360" w:lineRule="auto"/>
        <w:rPr>
          <w:rFonts w:ascii="Times New Roman" w:hAnsi="Times New Roman" w:cs="Times New Roman"/>
          <w:sz w:val="24"/>
          <w:szCs w:val="24"/>
          <w:lang w:val="pt-BR"/>
        </w:rPr>
      </w:pPr>
    </w:p>
    <w:p w:rsidR="007125B8" w:rsidRPr="00C755AC" w:rsidRDefault="00031767" w:rsidP="0077755F">
      <w:pPr>
        <w:spacing w:line="360" w:lineRule="auto"/>
        <w:rPr>
          <w:rFonts w:ascii="Times New Roman" w:hAnsi="Times New Roman" w:cs="Times New Roman"/>
          <w:sz w:val="24"/>
          <w:szCs w:val="24"/>
          <w:lang w:val="pt-BR"/>
        </w:rPr>
      </w:pPr>
      <w:r w:rsidRPr="00C755AC">
        <w:rPr>
          <w:rFonts w:ascii="Times New Roman" w:eastAsia="Calibri" w:hAnsi="Times New Roman" w:cs="Times New Roman"/>
          <w:b/>
          <w:sz w:val="24"/>
          <w:szCs w:val="24"/>
          <w:lang w:val="pt-BR"/>
        </w:rPr>
        <w:t xml:space="preserve"> </w:t>
      </w:r>
      <w:r w:rsidR="007125B8" w:rsidRPr="00C755AC">
        <w:rPr>
          <w:rFonts w:ascii="Times New Roman" w:eastAsia="Calibri" w:hAnsi="Times New Roman" w:cs="Times New Roman"/>
          <w:b/>
          <w:sz w:val="24"/>
          <w:szCs w:val="24"/>
          <w:lang w:val="pt-BR"/>
        </w:rPr>
        <w:t>(4-</w:t>
      </w:r>
      <w:r w:rsidR="00E0248B" w:rsidRPr="00C755AC">
        <w:rPr>
          <w:rFonts w:ascii="Times New Roman" w:eastAsia="Calibri" w:hAnsi="Times New Roman" w:cs="Times New Roman"/>
          <w:b/>
          <w:sz w:val="24"/>
          <w:szCs w:val="24"/>
          <w:lang w:val="pt-BR"/>
        </w:rPr>
        <w:t>M</w:t>
      </w:r>
      <w:r w:rsidR="007125B8" w:rsidRPr="00C755AC">
        <w:rPr>
          <w:rFonts w:ascii="Times New Roman" w:eastAsia="Calibri" w:hAnsi="Times New Roman" w:cs="Times New Roman"/>
          <w:b/>
          <w:sz w:val="24"/>
          <w:szCs w:val="24"/>
          <w:lang w:val="pt-BR"/>
        </w:rPr>
        <w:t>ethoxyphenyl</w:t>
      </w:r>
      <w:proofErr w:type="gramStart"/>
      <w:r w:rsidR="007125B8" w:rsidRPr="00C755AC">
        <w:rPr>
          <w:rFonts w:ascii="Times New Roman" w:eastAsia="Calibri" w:hAnsi="Times New Roman" w:cs="Times New Roman"/>
          <w:b/>
          <w:sz w:val="24"/>
          <w:szCs w:val="24"/>
          <w:lang w:val="pt-BR"/>
        </w:rPr>
        <w:t>)(</w:t>
      </w:r>
      <w:proofErr w:type="spellStart"/>
      <w:proofErr w:type="gramEnd"/>
      <w:r w:rsidR="007125B8" w:rsidRPr="00C755AC">
        <w:rPr>
          <w:rFonts w:ascii="Times New Roman" w:eastAsia="Calibri" w:hAnsi="Times New Roman" w:cs="Times New Roman"/>
          <w:b/>
          <w:sz w:val="24"/>
          <w:szCs w:val="24"/>
          <w:lang w:val="pt-BR"/>
        </w:rPr>
        <w:t>phenyl</w:t>
      </w:r>
      <w:proofErr w:type="spellEnd"/>
      <w:r w:rsidR="007125B8" w:rsidRPr="00C755AC">
        <w:rPr>
          <w:rFonts w:ascii="Times New Roman" w:eastAsia="Calibri" w:hAnsi="Times New Roman" w:cs="Times New Roman"/>
          <w:b/>
          <w:sz w:val="24"/>
          <w:szCs w:val="24"/>
          <w:lang w:val="pt-BR"/>
        </w:rPr>
        <w:t>)</w:t>
      </w:r>
      <w:proofErr w:type="spellStart"/>
      <w:r w:rsidR="007125B8" w:rsidRPr="00C755AC">
        <w:rPr>
          <w:rFonts w:ascii="Times New Roman" w:eastAsia="Calibri" w:hAnsi="Times New Roman" w:cs="Times New Roman"/>
          <w:b/>
          <w:sz w:val="24"/>
          <w:szCs w:val="24"/>
          <w:lang w:val="pt-BR"/>
        </w:rPr>
        <w:t>sulfane</w:t>
      </w:r>
      <w:proofErr w:type="spellEnd"/>
      <w:r w:rsidR="007125B8" w:rsidRPr="00C755AC">
        <w:rPr>
          <w:rFonts w:ascii="Times New Roman" w:eastAsia="Calibri" w:hAnsi="Times New Roman" w:cs="Times New Roman"/>
          <w:b/>
          <w:sz w:val="24"/>
          <w:szCs w:val="24"/>
          <w:lang w:val="pt-BR"/>
        </w:rPr>
        <w:t xml:space="preserve"> </w:t>
      </w:r>
      <w:r w:rsidR="007125B8" w:rsidRPr="00C755AC">
        <w:rPr>
          <w:rFonts w:ascii="Times New Roman" w:eastAsia="Calibri" w:hAnsi="Times New Roman" w:cs="Times New Roman"/>
          <w:sz w:val="24"/>
          <w:szCs w:val="24"/>
          <w:lang w:val="pt-BR"/>
        </w:rPr>
        <w:t>(</w:t>
      </w:r>
      <w:r w:rsidR="007125B8" w:rsidRPr="00C755AC">
        <w:rPr>
          <w:rFonts w:ascii="Times New Roman" w:eastAsia="Calibri" w:hAnsi="Times New Roman" w:cs="Times New Roman"/>
          <w:b/>
          <w:sz w:val="24"/>
          <w:szCs w:val="24"/>
          <w:lang w:val="pt-BR"/>
        </w:rPr>
        <w:t>3e</w:t>
      </w:r>
      <w:r w:rsidR="007125B8" w:rsidRPr="00C755AC">
        <w:rPr>
          <w:rFonts w:ascii="Times New Roman" w:eastAsia="Calibri" w:hAnsi="Times New Roman" w:cs="Times New Roman"/>
          <w:sz w:val="24"/>
          <w:szCs w:val="24"/>
          <w:lang w:val="pt-BR"/>
        </w:rPr>
        <w:t>)</w:t>
      </w:r>
      <w:r w:rsidR="003A2FC0">
        <w:rPr>
          <w:rFonts w:ascii="Times New Roman" w:eastAsia="Calibri" w:hAnsi="Times New Roman" w:cs="Times New Roman"/>
          <w:sz w:val="24"/>
          <w:szCs w:val="24"/>
          <w:lang w:val="pt-BR"/>
        </w:rPr>
        <w:t xml:space="preserve"> </w:t>
      </w:r>
      <w:r w:rsidR="0064701E" w:rsidRPr="00C755AC">
        <w:rPr>
          <w:rFonts w:ascii="Times New Roman" w:eastAsia="Calibri" w:hAnsi="Times New Roman" w:cs="Times New Roman"/>
          <w:sz w:val="24"/>
          <w:szCs w:val="24"/>
          <w:lang w:val="pt-BR"/>
        </w:rPr>
        <w:t>[</w:t>
      </w:r>
      <w:r w:rsidR="00E75451" w:rsidRPr="00C755AC">
        <w:rPr>
          <w:rFonts w:ascii="Times New Roman" w:eastAsia="Calibri" w:hAnsi="Times New Roman" w:cs="Times New Roman"/>
          <w:sz w:val="24"/>
          <w:szCs w:val="24"/>
          <w:lang w:val="pt-BR"/>
        </w:rPr>
        <w:t>1</w:t>
      </w:r>
      <w:r w:rsidR="0064701E" w:rsidRPr="00C755AC">
        <w:rPr>
          <w:rFonts w:ascii="Times New Roman" w:eastAsia="Calibri" w:hAnsi="Times New Roman" w:cs="Times New Roman"/>
          <w:sz w:val="24"/>
          <w:szCs w:val="24"/>
          <w:lang w:val="pt-BR"/>
        </w:rPr>
        <w:t>]</w:t>
      </w:r>
      <w:r w:rsidR="007125B8" w:rsidRPr="00C755AC">
        <w:rPr>
          <w:rFonts w:ascii="Times New Roman" w:eastAsia="Calibri" w:hAnsi="Times New Roman" w:cs="Times New Roman"/>
          <w:sz w:val="24"/>
          <w:szCs w:val="24"/>
          <w:lang w:val="pt-BR"/>
        </w:rPr>
        <w:t xml:space="preserve">: </w:t>
      </w:r>
      <w:proofErr w:type="spellStart"/>
      <w:r w:rsidR="00E75451" w:rsidRPr="00C755AC">
        <w:rPr>
          <w:rFonts w:ascii="Times New Roman" w:eastAsia="Calibri" w:hAnsi="Times New Roman" w:cs="Times New Roman"/>
          <w:sz w:val="24"/>
          <w:szCs w:val="24"/>
          <w:lang w:val="pt-BR"/>
        </w:rPr>
        <w:t>clear</w:t>
      </w:r>
      <w:proofErr w:type="spellEnd"/>
      <w:r w:rsidR="00E75451" w:rsidRPr="00C755AC">
        <w:rPr>
          <w:rFonts w:ascii="Times New Roman" w:eastAsia="Calibri" w:hAnsi="Times New Roman" w:cs="Times New Roman"/>
          <w:sz w:val="24"/>
          <w:szCs w:val="24"/>
          <w:lang w:val="pt-BR"/>
        </w:rPr>
        <w:t xml:space="preserve"> </w:t>
      </w:r>
      <w:proofErr w:type="spellStart"/>
      <w:r w:rsidR="00E75451" w:rsidRPr="00C755AC">
        <w:rPr>
          <w:rFonts w:ascii="Times New Roman" w:eastAsia="Calibri" w:hAnsi="Times New Roman" w:cs="Times New Roman"/>
          <w:sz w:val="24"/>
          <w:szCs w:val="24"/>
          <w:lang w:val="pt-BR"/>
        </w:rPr>
        <w:t>oil</w:t>
      </w:r>
      <w:proofErr w:type="spellEnd"/>
      <w:r w:rsidR="00E75451" w:rsidRPr="00C755AC">
        <w:rPr>
          <w:rFonts w:ascii="Times New Roman" w:eastAsia="Calibri" w:hAnsi="Times New Roman" w:cs="Times New Roman"/>
          <w:sz w:val="24"/>
          <w:szCs w:val="24"/>
          <w:lang w:val="pt-BR"/>
        </w:rPr>
        <w:t>.</w:t>
      </w:r>
      <w:r w:rsidR="00E75451" w:rsidRPr="00C755AC">
        <w:rPr>
          <w:rFonts w:ascii="Times New Roman" w:eastAsia="Calibri" w:hAnsi="Times New Roman" w:cs="Times New Roman"/>
          <w:sz w:val="24"/>
          <w:szCs w:val="24"/>
          <w:vertAlign w:val="superscript"/>
          <w:lang w:val="pt-BR"/>
        </w:rPr>
        <w:t xml:space="preserve"> </w:t>
      </w:r>
      <w:proofErr w:type="gramStart"/>
      <w:r w:rsidR="007125B8" w:rsidRPr="00C755AC">
        <w:rPr>
          <w:rFonts w:ascii="Times New Roman" w:hAnsi="Times New Roman" w:cs="Times New Roman"/>
          <w:sz w:val="24"/>
          <w:szCs w:val="24"/>
          <w:vertAlign w:val="superscript"/>
          <w:lang w:val="pt-BR"/>
        </w:rPr>
        <w:t>1</w:t>
      </w:r>
      <w:r w:rsidR="007125B8" w:rsidRPr="00C755AC">
        <w:rPr>
          <w:rFonts w:ascii="Times New Roman" w:hAnsi="Times New Roman" w:cs="Times New Roman"/>
          <w:sz w:val="24"/>
          <w:szCs w:val="24"/>
          <w:lang w:val="pt-BR"/>
        </w:rPr>
        <w:t>H</w:t>
      </w:r>
      <w:proofErr w:type="gramEnd"/>
      <w:r w:rsidR="007125B8" w:rsidRPr="00C755AC">
        <w:rPr>
          <w:rFonts w:ascii="Times New Roman" w:hAnsi="Times New Roman" w:cs="Times New Roman"/>
          <w:sz w:val="24"/>
          <w:szCs w:val="24"/>
          <w:lang w:val="pt-BR"/>
        </w:rPr>
        <w:t xml:space="preserve"> </w:t>
      </w:r>
      <w:r w:rsidR="00BB624D">
        <w:rPr>
          <w:rFonts w:ascii="Times New Roman" w:hAnsi="Times New Roman" w:cs="Times New Roman"/>
          <w:sz w:val="24"/>
          <w:szCs w:val="24"/>
          <w:lang w:val="pt-BR"/>
        </w:rPr>
        <w:t>NMR</w:t>
      </w:r>
      <w:r w:rsidR="007125B8" w:rsidRPr="00C755AC">
        <w:rPr>
          <w:rFonts w:ascii="Times New Roman" w:hAnsi="Times New Roman" w:cs="Times New Roman"/>
          <w:sz w:val="24"/>
          <w:szCs w:val="24"/>
          <w:lang w:val="pt-BR"/>
        </w:rPr>
        <w:t>: CDCl</w:t>
      </w:r>
      <w:r w:rsidR="007125B8" w:rsidRPr="00C755AC">
        <w:rPr>
          <w:rFonts w:ascii="Times New Roman" w:hAnsi="Times New Roman" w:cs="Times New Roman"/>
          <w:sz w:val="24"/>
          <w:szCs w:val="24"/>
          <w:vertAlign w:val="subscript"/>
          <w:lang w:val="pt-BR"/>
        </w:rPr>
        <w:t>3</w:t>
      </w:r>
      <w:r w:rsidR="007125B8" w:rsidRPr="00C755AC">
        <w:rPr>
          <w:rFonts w:ascii="Times New Roman" w:hAnsi="Times New Roman" w:cs="Times New Roman"/>
          <w:sz w:val="24"/>
          <w:szCs w:val="24"/>
          <w:lang w:val="pt-BR"/>
        </w:rPr>
        <w:t xml:space="preserve"> 500MHz </w:t>
      </w:r>
      <w:r w:rsidR="007125B8" w:rsidRPr="00C755AC">
        <w:rPr>
          <w:rFonts w:ascii="Times New Roman" w:hAnsi="Times New Roman" w:cs="Times New Roman"/>
          <w:sz w:val="24"/>
          <w:szCs w:val="24"/>
        </w:rPr>
        <w:t>δ</w:t>
      </w:r>
      <w:r w:rsidR="007125B8" w:rsidRPr="00C755AC">
        <w:rPr>
          <w:rFonts w:ascii="Times New Roman" w:hAnsi="Times New Roman" w:cs="Times New Roman"/>
          <w:sz w:val="24"/>
          <w:szCs w:val="24"/>
          <w:lang w:val="pt-BR"/>
        </w:rPr>
        <w:t>(</w:t>
      </w:r>
      <w:proofErr w:type="spellStart"/>
      <w:r w:rsidR="007125B8" w:rsidRPr="00C755AC">
        <w:rPr>
          <w:rFonts w:ascii="Times New Roman" w:hAnsi="Times New Roman" w:cs="Times New Roman"/>
          <w:sz w:val="24"/>
          <w:szCs w:val="24"/>
          <w:lang w:val="pt-BR"/>
        </w:rPr>
        <w:t>ppm</w:t>
      </w:r>
      <w:proofErr w:type="spellEnd"/>
      <w:r w:rsidR="007125B8" w:rsidRPr="00C755AC">
        <w:rPr>
          <w:rFonts w:ascii="Times New Roman" w:hAnsi="Times New Roman" w:cs="Times New Roman"/>
          <w:sz w:val="24"/>
          <w:szCs w:val="24"/>
          <w:lang w:val="pt-BR"/>
        </w:rPr>
        <w:t xml:space="preserve">): </w:t>
      </w:r>
      <w:r w:rsidR="000969D0" w:rsidRPr="00C755AC">
        <w:rPr>
          <w:rFonts w:ascii="Times New Roman" w:hAnsi="Times New Roman" w:cs="Times New Roman"/>
          <w:sz w:val="24"/>
          <w:szCs w:val="24"/>
          <w:lang w:val="pt-BR"/>
        </w:rPr>
        <w:t xml:space="preserve">7.41-7.38 (m, 2H), 7.22-7.09 (m, 5H), 6.88-6.86 (m, 2H), 3.78 (s, 3H). </w:t>
      </w:r>
      <w:r w:rsidR="007125B8" w:rsidRPr="00C755AC">
        <w:rPr>
          <w:rFonts w:ascii="Times New Roman" w:hAnsi="Times New Roman" w:cs="Times New Roman"/>
          <w:sz w:val="24"/>
          <w:szCs w:val="24"/>
          <w:vertAlign w:val="superscript"/>
          <w:lang w:val="pt-BR"/>
        </w:rPr>
        <w:t>13</w:t>
      </w:r>
      <w:r w:rsidR="007125B8" w:rsidRPr="00C755AC">
        <w:rPr>
          <w:rFonts w:ascii="Times New Roman" w:hAnsi="Times New Roman" w:cs="Times New Roman"/>
          <w:sz w:val="24"/>
          <w:szCs w:val="24"/>
          <w:lang w:val="pt-BR"/>
        </w:rPr>
        <w:t>C</w:t>
      </w:r>
      <w:r w:rsidR="007125B8" w:rsidRPr="00C755AC">
        <w:rPr>
          <w:rFonts w:ascii="Times New Roman" w:hAnsi="Times New Roman" w:cs="Times New Roman"/>
          <w:i/>
          <w:iCs/>
          <w:sz w:val="24"/>
          <w:szCs w:val="24"/>
          <w:lang w:val="pt-BR"/>
        </w:rPr>
        <w:t xml:space="preserve"> </w:t>
      </w:r>
      <w:r w:rsidR="007125B8" w:rsidRPr="00C755AC">
        <w:rPr>
          <w:rFonts w:ascii="Times New Roman" w:hAnsi="Times New Roman" w:cs="Times New Roman"/>
          <w:sz w:val="24"/>
          <w:szCs w:val="24"/>
          <w:lang w:val="pt-BR"/>
        </w:rPr>
        <w:t>NMR (125 MHz, CDCl</w:t>
      </w:r>
      <w:r w:rsidR="007125B8" w:rsidRPr="00C755AC">
        <w:rPr>
          <w:rFonts w:ascii="Times New Roman" w:hAnsi="Times New Roman" w:cs="Times New Roman"/>
          <w:sz w:val="24"/>
          <w:szCs w:val="24"/>
          <w:vertAlign w:val="subscript"/>
          <w:lang w:val="pt-BR"/>
        </w:rPr>
        <w:t>3</w:t>
      </w:r>
      <w:r w:rsidR="007125B8" w:rsidRPr="00C755AC">
        <w:rPr>
          <w:rFonts w:ascii="Times New Roman" w:hAnsi="Times New Roman" w:cs="Times New Roman"/>
          <w:sz w:val="24"/>
          <w:szCs w:val="24"/>
          <w:lang w:val="pt-BR"/>
        </w:rPr>
        <w:t xml:space="preserve">): </w:t>
      </w:r>
      <w:r w:rsidR="000969D0" w:rsidRPr="00C755AC">
        <w:rPr>
          <w:rFonts w:ascii="Times New Roman" w:hAnsi="Times New Roman" w:cs="Times New Roman"/>
          <w:sz w:val="24"/>
          <w:szCs w:val="24"/>
          <w:lang w:val="pt-BR"/>
        </w:rPr>
        <w:t>159.79, 138.53, 135.23, 128.86, 128.23, 125.71, 124.36, 114.95, 55.27.</w:t>
      </w:r>
      <w:r w:rsidR="000969D0" w:rsidRPr="00C755AC">
        <w:rPr>
          <w:rFonts w:ascii="Times New Roman" w:eastAsia="Calibri" w:hAnsi="Times New Roman" w:cs="Times New Roman"/>
          <w:sz w:val="24"/>
          <w:szCs w:val="24"/>
          <w:lang w:val="pt-BR"/>
        </w:rPr>
        <w:t xml:space="preserve"> </w:t>
      </w:r>
      <w:r w:rsidR="007125B8" w:rsidRPr="00C755AC">
        <w:rPr>
          <w:rFonts w:ascii="Times New Roman" w:hAnsi="Times New Roman" w:cs="Times New Roman"/>
          <w:sz w:val="24"/>
          <w:szCs w:val="24"/>
          <w:lang w:val="pt-BR"/>
        </w:rPr>
        <w:t>IR</w:t>
      </w:r>
      <w:r w:rsidR="007125B8" w:rsidRPr="00C755AC">
        <w:rPr>
          <w:rFonts w:ascii="Times New Roman" w:hAnsi="Times New Roman" w:cs="Times New Roman"/>
          <w:i/>
          <w:iCs/>
          <w:sz w:val="24"/>
          <w:szCs w:val="24"/>
          <w:lang w:val="pt-BR"/>
        </w:rPr>
        <w:t xml:space="preserve"> </w:t>
      </w:r>
      <w:r w:rsidR="007125B8" w:rsidRPr="00C755AC">
        <w:rPr>
          <w:rFonts w:ascii="Times New Roman" w:hAnsi="Times New Roman" w:cs="Times New Roman"/>
          <w:sz w:val="24"/>
          <w:szCs w:val="24"/>
          <w:lang w:val="pt-BR"/>
        </w:rPr>
        <w:t>(</w:t>
      </w:r>
      <w:proofErr w:type="spellStart"/>
      <w:r w:rsidR="007125B8" w:rsidRPr="00C755AC">
        <w:rPr>
          <w:rFonts w:ascii="Times New Roman" w:hAnsi="Times New Roman" w:cs="Times New Roman"/>
          <w:sz w:val="24"/>
          <w:szCs w:val="24"/>
          <w:lang w:val="pt-BR"/>
        </w:rPr>
        <w:t>KBr</w:t>
      </w:r>
      <w:proofErr w:type="spellEnd"/>
      <w:r w:rsidR="007125B8" w:rsidRPr="00C755AC">
        <w:rPr>
          <w:rFonts w:ascii="Times New Roman" w:hAnsi="Times New Roman" w:cs="Times New Roman"/>
          <w:sz w:val="24"/>
          <w:szCs w:val="24"/>
          <w:lang w:val="pt-BR"/>
        </w:rPr>
        <w:t xml:space="preserve">): </w:t>
      </w:r>
      <w:r w:rsidR="000969D0" w:rsidRPr="00C755AC">
        <w:rPr>
          <w:rFonts w:ascii="Times New Roman" w:hAnsi="Times New Roman" w:cs="Times New Roman"/>
          <w:sz w:val="24"/>
          <w:szCs w:val="24"/>
          <w:lang w:val="pt-BR"/>
        </w:rPr>
        <w:t xml:space="preserve">3003, 2835, 1494,1479, 1246, 828, 740. </w:t>
      </w:r>
      <w:r w:rsidR="007125B8" w:rsidRPr="00C755AC">
        <w:rPr>
          <w:rFonts w:ascii="Times New Roman" w:hAnsi="Times New Roman" w:cs="Times New Roman"/>
          <w:sz w:val="24"/>
          <w:szCs w:val="24"/>
          <w:lang w:val="pt-BR"/>
        </w:rPr>
        <w:t xml:space="preserve">Anal. </w:t>
      </w:r>
      <w:proofErr w:type="spellStart"/>
      <w:r w:rsidR="007125B8" w:rsidRPr="00C755AC">
        <w:rPr>
          <w:rFonts w:ascii="Times New Roman" w:hAnsi="Times New Roman" w:cs="Times New Roman"/>
          <w:sz w:val="24"/>
          <w:szCs w:val="24"/>
          <w:lang w:val="pt-BR"/>
        </w:rPr>
        <w:t>Calc</w:t>
      </w:r>
      <w:proofErr w:type="spellEnd"/>
      <w:r w:rsidR="007125B8" w:rsidRPr="00C755AC">
        <w:rPr>
          <w:rFonts w:ascii="Times New Roman" w:hAnsi="Times New Roman" w:cs="Times New Roman"/>
          <w:sz w:val="24"/>
          <w:szCs w:val="24"/>
          <w:lang w:val="pt-BR"/>
        </w:rPr>
        <w:t>.</w:t>
      </w:r>
      <w:r w:rsidR="007125B8" w:rsidRPr="00C755AC">
        <w:rPr>
          <w:rFonts w:ascii="Times New Roman" w:hAnsi="Times New Roman" w:cs="Times New Roman"/>
          <w:i/>
          <w:iCs/>
          <w:sz w:val="24"/>
          <w:szCs w:val="24"/>
          <w:lang w:val="pt-BR"/>
        </w:rPr>
        <w:t xml:space="preserve"> </w:t>
      </w:r>
      <w:r w:rsidR="007125B8" w:rsidRPr="00C755AC">
        <w:rPr>
          <w:rFonts w:ascii="Times New Roman" w:hAnsi="Times New Roman" w:cs="Times New Roman"/>
          <w:sz w:val="24"/>
          <w:szCs w:val="24"/>
          <w:lang w:val="pt-BR"/>
        </w:rPr>
        <w:t xml:space="preserve">For </w:t>
      </w:r>
      <w:r w:rsidR="007125B8" w:rsidRPr="00C755AC">
        <w:rPr>
          <w:rFonts w:ascii="Times New Roman" w:eastAsia="Calibri" w:hAnsi="Times New Roman" w:cs="Times New Roman"/>
          <w:sz w:val="24"/>
          <w:szCs w:val="24"/>
          <w:lang w:val="pt-BR"/>
        </w:rPr>
        <w:t>C</w:t>
      </w:r>
      <w:r w:rsidR="007125B8" w:rsidRPr="00C755AC">
        <w:rPr>
          <w:rFonts w:ascii="Times New Roman" w:eastAsia="Calibri" w:hAnsi="Times New Roman" w:cs="Times New Roman"/>
          <w:sz w:val="24"/>
          <w:szCs w:val="24"/>
          <w:vertAlign w:val="subscript"/>
          <w:lang w:val="pt-BR"/>
        </w:rPr>
        <w:t>13</w:t>
      </w:r>
      <w:r w:rsidR="007125B8" w:rsidRPr="00C755AC">
        <w:rPr>
          <w:rFonts w:ascii="Times New Roman" w:eastAsia="Calibri" w:hAnsi="Times New Roman" w:cs="Times New Roman"/>
          <w:sz w:val="24"/>
          <w:szCs w:val="24"/>
          <w:lang w:val="pt-BR"/>
        </w:rPr>
        <w:t>H</w:t>
      </w:r>
      <w:r w:rsidR="007125B8" w:rsidRPr="00C755AC">
        <w:rPr>
          <w:rFonts w:ascii="Times New Roman" w:eastAsia="Calibri" w:hAnsi="Times New Roman" w:cs="Times New Roman"/>
          <w:sz w:val="24"/>
          <w:szCs w:val="24"/>
          <w:vertAlign w:val="subscript"/>
          <w:lang w:val="pt-BR"/>
        </w:rPr>
        <w:t>12</w:t>
      </w:r>
      <w:r w:rsidR="007125B8" w:rsidRPr="00C755AC">
        <w:rPr>
          <w:rFonts w:ascii="Times New Roman" w:eastAsia="Calibri" w:hAnsi="Times New Roman" w:cs="Times New Roman"/>
          <w:sz w:val="24"/>
          <w:szCs w:val="24"/>
          <w:lang w:val="pt-BR"/>
        </w:rPr>
        <w:t>OS</w:t>
      </w:r>
      <w:r w:rsidR="007125B8" w:rsidRPr="00C755AC">
        <w:rPr>
          <w:rFonts w:ascii="Times New Roman" w:hAnsi="Times New Roman" w:cs="Times New Roman"/>
          <w:sz w:val="24"/>
          <w:szCs w:val="24"/>
          <w:lang w:val="pt-BR"/>
        </w:rPr>
        <w:t xml:space="preserve">: C, 72.19; H, 5.59. </w:t>
      </w:r>
      <w:proofErr w:type="spellStart"/>
      <w:r w:rsidR="007125B8" w:rsidRPr="00C755AC">
        <w:rPr>
          <w:rFonts w:ascii="Times New Roman" w:hAnsi="Times New Roman" w:cs="Times New Roman"/>
          <w:sz w:val="24"/>
          <w:szCs w:val="24"/>
          <w:lang w:val="pt-BR"/>
        </w:rPr>
        <w:t>Found</w:t>
      </w:r>
      <w:proofErr w:type="spellEnd"/>
      <w:r w:rsidR="007125B8" w:rsidRPr="00C755AC">
        <w:rPr>
          <w:rFonts w:ascii="Times New Roman" w:hAnsi="Times New Roman" w:cs="Times New Roman"/>
          <w:sz w:val="24"/>
          <w:szCs w:val="24"/>
          <w:lang w:val="pt-BR"/>
        </w:rPr>
        <w:t>: C</w:t>
      </w:r>
      <w:r w:rsidR="00DB6A9B" w:rsidRPr="00C755AC">
        <w:rPr>
          <w:rFonts w:ascii="Times New Roman" w:hAnsi="Times New Roman" w:cs="Times New Roman"/>
          <w:sz w:val="24"/>
          <w:szCs w:val="24"/>
          <w:lang w:val="pt-BR"/>
        </w:rPr>
        <w:t>,</w:t>
      </w:r>
      <w:r w:rsidR="007125B8" w:rsidRPr="00C755AC">
        <w:rPr>
          <w:rFonts w:ascii="Times New Roman" w:hAnsi="Times New Roman" w:cs="Times New Roman"/>
          <w:sz w:val="24"/>
          <w:szCs w:val="24"/>
          <w:lang w:val="pt-BR"/>
        </w:rPr>
        <w:t xml:space="preserve"> 7</w:t>
      </w:r>
      <w:r w:rsidR="000969D0" w:rsidRPr="00C755AC">
        <w:rPr>
          <w:rFonts w:ascii="Times New Roman" w:hAnsi="Times New Roman" w:cs="Times New Roman"/>
          <w:sz w:val="24"/>
          <w:szCs w:val="24"/>
          <w:lang w:val="pt-BR"/>
        </w:rPr>
        <w:t>2</w:t>
      </w:r>
      <w:r w:rsidR="007125B8" w:rsidRPr="00C755AC">
        <w:rPr>
          <w:rFonts w:ascii="Times New Roman" w:hAnsi="Times New Roman" w:cs="Times New Roman"/>
          <w:sz w:val="24"/>
          <w:szCs w:val="24"/>
          <w:lang w:val="pt-BR"/>
        </w:rPr>
        <w:t>.45, H</w:t>
      </w:r>
      <w:r w:rsidR="00DB6A9B" w:rsidRPr="00C755AC">
        <w:rPr>
          <w:rFonts w:ascii="Times New Roman" w:hAnsi="Times New Roman" w:cs="Times New Roman"/>
          <w:sz w:val="24"/>
          <w:szCs w:val="24"/>
          <w:lang w:val="pt-BR"/>
        </w:rPr>
        <w:t>,</w:t>
      </w:r>
      <w:r w:rsidR="007125B8" w:rsidRPr="00C755AC">
        <w:rPr>
          <w:rFonts w:ascii="Times New Roman" w:hAnsi="Times New Roman" w:cs="Times New Roman"/>
          <w:sz w:val="24"/>
          <w:szCs w:val="24"/>
          <w:lang w:val="pt-BR"/>
        </w:rPr>
        <w:t xml:space="preserve"> 5.</w:t>
      </w:r>
      <w:r w:rsidR="000969D0" w:rsidRPr="00C755AC">
        <w:rPr>
          <w:rFonts w:ascii="Times New Roman" w:hAnsi="Times New Roman" w:cs="Times New Roman"/>
          <w:sz w:val="24"/>
          <w:szCs w:val="24"/>
          <w:lang w:val="pt-BR"/>
        </w:rPr>
        <w:t>6</w:t>
      </w:r>
      <w:r w:rsidR="007125B8" w:rsidRPr="00C755AC">
        <w:rPr>
          <w:rFonts w:ascii="Times New Roman" w:hAnsi="Times New Roman" w:cs="Times New Roman"/>
          <w:sz w:val="24"/>
          <w:szCs w:val="24"/>
          <w:lang w:val="pt-BR"/>
        </w:rPr>
        <w:t>8.</w:t>
      </w:r>
    </w:p>
    <w:p w:rsidR="00E75451" w:rsidRPr="00C755AC" w:rsidRDefault="00E75451" w:rsidP="0077755F">
      <w:pPr>
        <w:spacing w:line="360" w:lineRule="auto"/>
        <w:rPr>
          <w:rFonts w:ascii="Times New Roman" w:hAnsi="Times New Roman" w:cs="Times New Roman"/>
          <w:sz w:val="24"/>
          <w:szCs w:val="24"/>
          <w:lang w:val="pt-BR"/>
        </w:rPr>
      </w:pPr>
    </w:p>
    <w:p w:rsidR="00614F58" w:rsidRPr="00C755AC" w:rsidRDefault="00E75451" w:rsidP="0077755F">
      <w:pPr>
        <w:spacing w:line="360" w:lineRule="auto"/>
        <w:rPr>
          <w:rFonts w:ascii="Times New Roman" w:hAnsi="Times New Roman" w:cs="Times New Roman"/>
          <w:sz w:val="24"/>
          <w:szCs w:val="24"/>
          <w:lang w:val="pt-BR"/>
        </w:rPr>
      </w:pPr>
      <w:r w:rsidRPr="00C755AC">
        <w:rPr>
          <w:rFonts w:ascii="Times New Roman" w:eastAsia="Calibri" w:hAnsi="Times New Roman" w:cs="Times New Roman"/>
          <w:b/>
          <w:sz w:val="24"/>
          <w:szCs w:val="24"/>
          <w:lang w:val="pt-BR"/>
        </w:rPr>
        <w:t xml:space="preserve"> </w:t>
      </w:r>
      <w:r w:rsidR="00614F58" w:rsidRPr="00C755AC">
        <w:rPr>
          <w:rFonts w:ascii="Times New Roman" w:eastAsia="Calibri" w:hAnsi="Times New Roman" w:cs="Times New Roman"/>
          <w:b/>
          <w:sz w:val="24"/>
          <w:szCs w:val="24"/>
          <w:lang w:val="pt-BR"/>
        </w:rPr>
        <w:t>(2-(</w:t>
      </w:r>
      <w:proofErr w:type="spellStart"/>
      <w:r w:rsidR="00E0248B" w:rsidRPr="00C755AC">
        <w:rPr>
          <w:rFonts w:ascii="Times New Roman" w:eastAsia="Calibri" w:hAnsi="Times New Roman" w:cs="Times New Roman"/>
          <w:b/>
          <w:sz w:val="24"/>
          <w:szCs w:val="24"/>
          <w:lang w:val="pt-BR"/>
        </w:rPr>
        <w:t>P</w:t>
      </w:r>
      <w:r w:rsidR="00614F58" w:rsidRPr="00C755AC">
        <w:rPr>
          <w:rFonts w:ascii="Times New Roman" w:eastAsia="Calibri" w:hAnsi="Times New Roman" w:cs="Times New Roman"/>
          <w:b/>
          <w:sz w:val="24"/>
          <w:szCs w:val="24"/>
          <w:lang w:val="pt-BR"/>
        </w:rPr>
        <w:t>henylthio</w:t>
      </w:r>
      <w:proofErr w:type="spellEnd"/>
      <w:proofErr w:type="gramStart"/>
      <w:r w:rsidR="00614F58" w:rsidRPr="00C755AC">
        <w:rPr>
          <w:rFonts w:ascii="Times New Roman" w:eastAsia="Calibri" w:hAnsi="Times New Roman" w:cs="Times New Roman"/>
          <w:b/>
          <w:sz w:val="24"/>
          <w:szCs w:val="24"/>
          <w:lang w:val="pt-BR"/>
        </w:rPr>
        <w:t>)</w:t>
      </w:r>
      <w:proofErr w:type="spellStart"/>
      <w:r w:rsidR="00614F58" w:rsidRPr="00C755AC">
        <w:rPr>
          <w:rFonts w:ascii="Times New Roman" w:eastAsia="Calibri" w:hAnsi="Times New Roman" w:cs="Times New Roman"/>
          <w:b/>
          <w:sz w:val="24"/>
          <w:szCs w:val="24"/>
          <w:lang w:val="pt-BR"/>
        </w:rPr>
        <w:t>pyridine</w:t>
      </w:r>
      <w:proofErr w:type="spellEnd"/>
      <w:proofErr w:type="gramEnd"/>
      <w:r w:rsidR="00614F58" w:rsidRPr="00C755AC">
        <w:rPr>
          <w:rFonts w:ascii="Times New Roman" w:eastAsia="Calibri" w:hAnsi="Times New Roman" w:cs="Times New Roman"/>
          <w:b/>
          <w:sz w:val="24"/>
          <w:szCs w:val="24"/>
          <w:lang w:val="pt-BR"/>
        </w:rPr>
        <w:t xml:space="preserve"> </w:t>
      </w:r>
      <w:r w:rsidR="00614F58" w:rsidRPr="00C755AC">
        <w:rPr>
          <w:rFonts w:ascii="Times New Roman" w:eastAsia="Calibri" w:hAnsi="Times New Roman" w:cs="Times New Roman"/>
          <w:sz w:val="24"/>
          <w:szCs w:val="24"/>
          <w:lang w:val="pt-BR"/>
        </w:rPr>
        <w:t>(</w:t>
      </w:r>
      <w:r w:rsidR="00614F58" w:rsidRPr="00C755AC">
        <w:rPr>
          <w:rFonts w:ascii="Times New Roman" w:eastAsia="Calibri" w:hAnsi="Times New Roman" w:cs="Times New Roman"/>
          <w:b/>
          <w:sz w:val="24"/>
          <w:szCs w:val="24"/>
          <w:lang w:val="pt-BR"/>
        </w:rPr>
        <w:t>3f</w:t>
      </w:r>
      <w:r w:rsidR="00614F58" w:rsidRPr="00C755AC">
        <w:rPr>
          <w:rFonts w:ascii="Times New Roman" w:eastAsia="Calibri" w:hAnsi="Times New Roman" w:cs="Times New Roman"/>
          <w:sz w:val="24"/>
          <w:szCs w:val="24"/>
          <w:lang w:val="pt-BR"/>
        </w:rPr>
        <w:t>)</w:t>
      </w:r>
      <w:r w:rsidR="003A2FC0">
        <w:rPr>
          <w:rFonts w:ascii="Times New Roman" w:eastAsia="Calibri" w:hAnsi="Times New Roman" w:cs="Times New Roman"/>
          <w:sz w:val="24"/>
          <w:szCs w:val="24"/>
          <w:lang w:val="pt-BR"/>
        </w:rPr>
        <w:t xml:space="preserve"> </w:t>
      </w:r>
      <w:r w:rsidR="0064701E" w:rsidRPr="00C755AC">
        <w:rPr>
          <w:rFonts w:ascii="Times New Roman" w:eastAsia="Calibri" w:hAnsi="Times New Roman" w:cs="Times New Roman"/>
          <w:sz w:val="24"/>
          <w:szCs w:val="24"/>
          <w:lang w:val="pt-BR"/>
        </w:rPr>
        <w:t>[</w:t>
      </w:r>
      <w:r w:rsidR="00D073AF" w:rsidRPr="00C755AC">
        <w:rPr>
          <w:rFonts w:ascii="Times New Roman" w:eastAsia="Calibri" w:hAnsi="Times New Roman" w:cs="Times New Roman"/>
          <w:sz w:val="24"/>
          <w:szCs w:val="24"/>
          <w:lang w:val="pt-BR"/>
        </w:rPr>
        <w:t>3</w:t>
      </w:r>
      <w:r w:rsidR="0064701E" w:rsidRPr="00C755AC">
        <w:rPr>
          <w:rFonts w:ascii="Times New Roman" w:eastAsia="Calibri" w:hAnsi="Times New Roman" w:cs="Times New Roman"/>
          <w:sz w:val="24"/>
          <w:szCs w:val="24"/>
          <w:lang w:val="pt-BR"/>
        </w:rPr>
        <w:t>]</w:t>
      </w:r>
      <w:r w:rsidR="00614F58" w:rsidRPr="00C755AC">
        <w:rPr>
          <w:rFonts w:ascii="Times New Roman" w:eastAsia="Calibri" w:hAnsi="Times New Roman" w:cs="Times New Roman"/>
          <w:sz w:val="24"/>
          <w:szCs w:val="24"/>
          <w:lang w:val="pt-BR"/>
        </w:rPr>
        <w:t>:</w:t>
      </w:r>
      <w:r w:rsidR="00D073AF" w:rsidRPr="00C755AC">
        <w:rPr>
          <w:rFonts w:ascii="Times New Roman" w:eastAsia="Calibri" w:hAnsi="Times New Roman" w:cs="Times New Roman"/>
          <w:sz w:val="24"/>
          <w:szCs w:val="24"/>
          <w:lang w:val="pt-BR"/>
        </w:rPr>
        <w:t xml:space="preserve"> </w:t>
      </w:r>
      <w:proofErr w:type="spellStart"/>
      <w:r w:rsidR="00D073AF" w:rsidRPr="00C755AC">
        <w:rPr>
          <w:rFonts w:ascii="Times New Roman" w:eastAsia="Calibri" w:hAnsi="Times New Roman" w:cs="Times New Roman"/>
          <w:sz w:val="24"/>
          <w:szCs w:val="24"/>
          <w:lang w:val="pt-BR"/>
        </w:rPr>
        <w:t>clear</w:t>
      </w:r>
      <w:proofErr w:type="spellEnd"/>
      <w:r w:rsidR="00D073AF" w:rsidRPr="00C755AC">
        <w:rPr>
          <w:rFonts w:ascii="Times New Roman" w:eastAsia="Calibri" w:hAnsi="Times New Roman" w:cs="Times New Roman"/>
          <w:sz w:val="24"/>
          <w:szCs w:val="24"/>
          <w:lang w:val="pt-BR"/>
        </w:rPr>
        <w:t xml:space="preserve"> </w:t>
      </w:r>
      <w:proofErr w:type="spellStart"/>
      <w:r w:rsidR="00D073AF" w:rsidRPr="00C755AC">
        <w:rPr>
          <w:rFonts w:ascii="Times New Roman" w:eastAsia="Calibri" w:hAnsi="Times New Roman" w:cs="Times New Roman"/>
          <w:sz w:val="24"/>
          <w:szCs w:val="24"/>
          <w:lang w:val="pt-BR"/>
        </w:rPr>
        <w:t>oil</w:t>
      </w:r>
      <w:proofErr w:type="spellEnd"/>
      <w:r w:rsidR="00D073AF" w:rsidRPr="00C755AC">
        <w:rPr>
          <w:rFonts w:ascii="Times New Roman" w:eastAsia="Calibri" w:hAnsi="Times New Roman" w:cs="Times New Roman"/>
          <w:sz w:val="24"/>
          <w:szCs w:val="24"/>
          <w:lang w:val="pt-BR"/>
        </w:rPr>
        <w:t>.</w:t>
      </w:r>
      <w:r w:rsidR="00614F58" w:rsidRPr="00C755AC">
        <w:rPr>
          <w:rFonts w:ascii="Times New Roman" w:eastAsia="Calibri" w:hAnsi="Times New Roman" w:cs="Times New Roman"/>
          <w:sz w:val="24"/>
          <w:szCs w:val="24"/>
          <w:lang w:val="pt-BR"/>
        </w:rPr>
        <w:t xml:space="preserve"> </w:t>
      </w:r>
      <w:r w:rsidR="00614F58" w:rsidRPr="00C755AC">
        <w:rPr>
          <w:rFonts w:ascii="Times New Roman" w:hAnsi="Times New Roman" w:cs="Times New Roman"/>
          <w:sz w:val="24"/>
          <w:szCs w:val="24"/>
          <w:vertAlign w:val="superscript"/>
          <w:lang w:val="pt-BR"/>
        </w:rPr>
        <w:t>1</w:t>
      </w:r>
      <w:r w:rsidR="00614F58" w:rsidRPr="00C755AC">
        <w:rPr>
          <w:rFonts w:ascii="Times New Roman" w:hAnsi="Times New Roman" w:cs="Times New Roman"/>
          <w:sz w:val="24"/>
          <w:szCs w:val="24"/>
          <w:lang w:val="pt-BR"/>
        </w:rPr>
        <w:t xml:space="preserve">H </w:t>
      </w:r>
      <w:r w:rsidR="00BB624D">
        <w:rPr>
          <w:rFonts w:ascii="Times New Roman" w:hAnsi="Times New Roman" w:cs="Times New Roman"/>
          <w:sz w:val="24"/>
          <w:szCs w:val="24"/>
          <w:lang w:val="pt-BR"/>
        </w:rPr>
        <w:t>NMR</w:t>
      </w:r>
      <w:r w:rsidR="00614F58" w:rsidRPr="00C755AC">
        <w:rPr>
          <w:rFonts w:ascii="Times New Roman" w:hAnsi="Times New Roman" w:cs="Times New Roman"/>
          <w:sz w:val="24"/>
          <w:szCs w:val="24"/>
          <w:lang w:val="pt-BR"/>
        </w:rPr>
        <w:t>: CDCl</w:t>
      </w:r>
      <w:r w:rsidR="00614F58" w:rsidRPr="00C755AC">
        <w:rPr>
          <w:rFonts w:ascii="Times New Roman" w:hAnsi="Times New Roman" w:cs="Times New Roman"/>
          <w:sz w:val="24"/>
          <w:szCs w:val="24"/>
          <w:vertAlign w:val="subscript"/>
          <w:lang w:val="pt-BR"/>
        </w:rPr>
        <w:t>3</w:t>
      </w:r>
      <w:r w:rsidR="00614F58" w:rsidRPr="00C755AC">
        <w:rPr>
          <w:rFonts w:ascii="Times New Roman" w:hAnsi="Times New Roman" w:cs="Times New Roman"/>
          <w:sz w:val="24"/>
          <w:szCs w:val="24"/>
          <w:lang w:val="pt-BR"/>
        </w:rPr>
        <w:t xml:space="preserve"> 500MHz </w:t>
      </w:r>
      <w:r w:rsidR="00614F58" w:rsidRPr="00C755AC">
        <w:rPr>
          <w:rFonts w:ascii="Times New Roman" w:hAnsi="Times New Roman" w:cs="Times New Roman"/>
          <w:sz w:val="24"/>
          <w:szCs w:val="24"/>
        </w:rPr>
        <w:t>δ</w:t>
      </w:r>
      <w:r w:rsidR="00614F58" w:rsidRPr="00C755AC">
        <w:rPr>
          <w:rFonts w:ascii="Times New Roman" w:hAnsi="Times New Roman" w:cs="Times New Roman"/>
          <w:sz w:val="24"/>
          <w:szCs w:val="24"/>
          <w:lang w:val="pt-BR"/>
        </w:rPr>
        <w:t>(</w:t>
      </w:r>
      <w:proofErr w:type="spellStart"/>
      <w:r w:rsidR="00614F58" w:rsidRPr="00C755AC">
        <w:rPr>
          <w:rFonts w:ascii="Times New Roman" w:hAnsi="Times New Roman" w:cs="Times New Roman"/>
          <w:sz w:val="24"/>
          <w:szCs w:val="24"/>
          <w:lang w:val="pt-BR"/>
        </w:rPr>
        <w:t>ppm</w:t>
      </w:r>
      <w:proofErr w:type="spellEnd"/>
      <w:r w:rsidR="00614F58" w:rsidRPr="00C755AC">
        <w:rPr>
          <w:rFonts w:ascii="Times New Roman" w:hAnsi="Times New Roman" w:cs="Times New Roman"/>
          <w:sz w:val="24"/>
          <w:szCs w:val="24"/>
          <w:lang w:val="pt-BR"/>
        </w:rPr>
        <w:t xml:space="preserve">): </w:t>
      </w:r>
      <w:r w:rsidR="0077755F" w:rsidRPr="00C755AC">
        <w:rPr>
          <w:rFonts w:ascii="Times New Roman" w:hAnsi="Times New Roman" w:cs="Times New Roman"/>
          <w:sz w:val="24"/>
          <w:szCs w:val="24"/>
        </w:rPr>
        <w:t>δ</w:t>
      </w:r>
      <w:r w:rsidR="0077755F" w:rsidRPr="00C755AC">
        <w:rPr>
          <w:rFonts w:ascii="Times New Roman" w:hAnsi="Times New Roman" w:cs="Times New Roman"/>
          <w:sz w:val="24"/>
          <w:szCs w:val="24"/>
          <w:lang w:val="pt-BR"/>
        </w:rPr>
        <w:t xml:space="preserve"> 8.45 (d, </w:t>
      </w:r>
      <w:r w:rsidR="0077755F" w:rsidRPr="00C755AC">
        <w:rPr>
          <w:rFonts w:ascii="Times New Roman" w:hAnsi="Times New Roman" w:cs="Times New Roman"/>
          <w:i/>
          <w:iCs/>
          <w:sz w:val="24"/>
          <w:szCs w:val="24"/>
          <w:lang w:val="pt-BR"/>
        </w:rPr>
        <w:t>J</w:t>
      </w:r>
      <w:r w:rsidR="0077755F" w:rsidRPr="00C755AC">
        <w:rPr>
          <w:rFonts w:ascii="Times New Roman" w:hAnsi="Times New Roman" w:cs="Times New Roman"/>
          <w:sz w:val="24"/>
          <w:szCs w:val="24"/>
          <w:lang w:val="pt-BR"/>
        </w:rPr>
        <w:t xml:space="preserve"> = 4.4 Hz, 1H), 7.66 – 7.60 (m, 2H), 7.51 – 7.41 (m, 4H), 7.01 (</w:t>
      </w:r>
      <w:proofErr w:type="spellStart"/>
      <w:r w:rsidR="0077755F" w:rsidRPr="00C755AC">
        <w:rPr>
          <w:rFonts w:ascii="Times New Roman" w:hAnsi="Times New Roman" w:cs="Times New Roman"/>
          <w:sz w:val="24"/>
          <w:szCs w:val="24"/>
          <w:lang w:val="pt-BR"/>
        </w:rPr>
        <w:t>ddd</w:t>
      </w:r>
      <w:proofErr w:type="spellEnd"/>
      <w:r w:rsidR="0077755F" w:rsidRPr="00C755AC">
        <w:rPr>
          <w:rFonts w:ascii="Times New Roman" w:hAnsi="Times New Roman" w:cs="Times New Roman"/>
          <w:sz w:val="24"/>
          <w:szCs w:val="24"/>
          <w:lang w:val="pt-BR"/>
        </w:rPr>
        <w:t xml:space="preserve">, </w:t>
      </w:r>
      <w:r w:rsidR="0077755F" w:rsidRPr="00C755AC">
        <w:rPr>
          <w:rFonts w:ascii="Times New Roman" w:hAnsi="Times New Roman" w:cs="Times New Roman"/>
          <w:i/>
          <w:iCs/>
          <w:sz w:val="24"/>
          <w:szCs w:val="24"/>
          <w:lang w:val="pt-BR"/>
        </w:rPr>
        <w:t>J</w:t>
      </w:r>
      <w:r w:rsidR="0077755F" w:rsidRPr="00C755AC">
        <w:rPr>
          <w:rFonts w:ascii="Times New Roman" w:hAnsi="Times New Roman" w:cs="Times New Roman"/>
          <w:sz w:val="24"/>
          <w:szCs w:val="24"/>
          <w:lang w:val="pt-BR"/>
        </w:rPr>
        <w:t xml:space="preserve"> = 7.3, 4.9, 0.8 Hz, 1H), 6.93 (d, </w:t>
      </w:r>
      <w:r w:rsidR="0077755F" w:rsidRPr="00C755AC">
        <w:rPr>
          <w:rFonts w:ascii="Times New Roman" w:hAnsi="Times New Roman" w:cs="Times New Roman"/>
          <w:i/>
          <w:iCs/>
          <w:sz w:val="24"/>
          <w:szCs w:val="24"/>
          <w:lang w:val="pt-BR"/>
        </w:rPr>
        <w:t>J</w:t>
      </w:r>
      <w:r w:rsidR="0077755F" w:rsidRPr="00C755AC">
        <w:rPr>
          <w:rFonts w:ascii="Times New Roman" w:hAnsi="Times New Roman" w:cs="Times New Roman"/>
          <w:sz w:val="24"/>
          <w:szCs w:val="24"/>
          <w:lang w:val="pt-BR"/>
        </w:rPr>
        <w:t xml:space="preserve"> = 8.1 Hz, 1H).</w:t>
      </w:r>
      <w:r w:rsidR="00646472">
        <w:rPr>
          <w:rFonts w:ascii="Times New Roman" w:hAnsi="Times New Roman" w:cs="Times New Roman"/>
          <w:sz w:val="24"/>
          <w:szCs w:val="24"/>
          <w:lang w:val="pt-BR"/>
        </w:rPr>
        <w:t xml:space="preserve"> </w:t>
      </w:r>
      <w:r w:rsidR="00614F58" w:rsidRPr="00C755AC">
        <w:rPr>
          <w:rFonts w:ascii="Times New Roman" w:hAnsi="Times New Roman" w:cs="Times New Roman"/>
          <w:sz w:val="24"/>
          <w:szCs w:val="24"/>
          <w:vertAlign w:val="superscript"/>
          <w:lang w:val="pt-BR"/>
        </w:rPr>
        <w:t>13</w:t>
      </w:r>
      <w:r w:rsidR="00614F58" w:rsidRPr="00C755AC">
        <w:rPr>
          <w:rFonts w:ascii="Times New Roman" w:hAnsi="Times New Roman" w:cs="Times New Roman"/>
          <w:sz w:val="24"/>
          <w:szCs w:val="24"/>
          <w:lang w:val="pt-BR"/>
        </w:rPr>
        <w:t>C</w:t>
      </w:r>
      <w:r w:rsidR="00614F58" w:rsidRPr="00C755AC">
        <w:rPr>
          <w:rFonts w:ascii="Times New Roman" w:hAnsi="Times New Roman" w:cs="Times New Roman"/>
          <w:i/>
          <w:iCs/>
          <w:sz w:val="24"/>
          <w:szCs w:val="24"/>
          <w:lang w:val="pt-BR"/>
        </w:rPr>
        <w:t xml:space="preserve"> </w:t>
      </w:r>
      <w:r w:rsidR="00614F58" w:rsidRPr="00C755AC">
        <w:rPr>
          <w:rFonts w:ascii="Times New Roman" w:hAnsi="Times New Roman" w:cs="Times New Roman"/>
          <w:sz w:val="24"/>
          <w:szCs w:val="24"/>
          <w:lang w:val="pt-BR"/>
        </w:rPr>
        <w:t>NMR (125 MHz, CDCl</w:t>
      </w:r>
      <w:r w:rsidR="00614F58" w:rsidRPr="00C755AC">
        <w:rPr>
          <w:rFonts w:ascii="Times New Roman" w:hAnsi="Times New Roman" w:cs="Times New Roman"/>
          <w:sz w:val="24"/>
          <w:szCs w:val="24"/>
          <w:vertAlign w:val="subscript"/>
          <w:lang w:val="pt-BR"/>
        </w:rPr>
        <w:t>3</w:t>
      </w:r>
      <w:r w:rsidR="00614F58" w:rsidRPr="00C755AC">
        <w:rPr>
          <w:rFonts w:ascii="Times New Roman" w:hAnsi="Times New Roman" w:cs="Times New Roman"/>
          <w:sz w:val="24"/>
          <w:szCs w:val="24"/>
          <w:lang w:val="pt-BR"/>
        </w:rPr>
        <w:t>):</w:t>
      </w:r>
      <w:r w:rsidR="0077755F" w:rsidRPr="00C755AC">
        <w:rPr>
          <w:rFonts w:ascii="Times New Roman" w:hAnsi="Times New Roman" w:cs="Times New Roman"/>
          <w:sz w:val="24"/>
          <w:szCs w:val="24"/>
          <w:lang w:val="pt-BR"/>
        </w:rPr>
        <w:t xml:space="preserve"> 125.24, 121.61, 130.25, 135.30, 136.29, 136.95, 146.93, 160.42.</w:t>
      </w:r>
      <w:r w:rsidR="00614F58" w:rsidRPr="00C755AC">
        <w:rPr>
          <w:rFonts w:ascii="Times New Roman" w:hAnsi="Times New Roman" w:cs="Times New Roman"/>
          <w:sz w:val="24"/>
          <w:szCs w:val="24"/>
          <w:lang w:val="pt-BR"/>
        </w:rPr>
        <w:t>.</w:t>
      </w:r>
      <w:r w:rsidR="00614F58" w:rsidRPr="00C755AC">
        <w:rPr>
          <w:rFonts w:ascii="Times New Roman" w:eastAsia="Calibri" w:hAnsi="Times New Roman" w:cs="Times New Roman"/>
          <w:sz w:val="24"/>
          <w:szCs w:val="24"/>
          <w:lang w:val="pt-BR"/>
        </w:rPr>
        <w:t xml:space="preserve"> </w:t>
      </w:r>
      <w:r w:rsidR="00614F58" w:rsidRPr="00C755AC">
        <w:rPr>
          <w:rFonts w:ascii="Times New Roman" w:hAnsi="Times New Roman" w:cs="Times New Roman"/>
          <w:sz w:val="24"/>
          <w:szCs w:val="24"/>
          <w:lang w:val="pt-BR"/>
        </w:rPr>
        <w:t>IR</w:t>
      </w:r>
      <w:r w:rsidR="00614F58" w:rsidRPr="00C755AC">
        <w:rPr>
          <w:rFonts w:ascii="Times New Roman" w:hAnsi="Times New Roman" w:cs="Times New Roman"/>
          <w:i/>
          <w:iCs/>
          <w:sz w:val="24"/>
          <w:szCs w:val="24"/>
          <w:lang w:val="pt-BR"/>
        </w:rPr>
        <w:t xml:space="preserve"> </w:t>
      </w:r>
      <w:r w:rsidR="00614F58" w:rsidRPr="00C755AC">
        <w:rPr>
          <w:rFonts w:ascii="Times New Roman" w:hAnsi="Times New Roman" w:cs="Times New Roman"/>
          <w:sz w:val="24"/>
          <w:szCs w:val="24"/>
          <w:lang w:val="pt-BR"/>
        </w:rPr>
        <w:t>(</w:t>
      </w:r>
      <w:proofErr w:type="spellStart"/>
      <w:r w:rsidR="00614F58" w:rsidRPr="00C755AC">
        <w:rPr>
          <w:rFonts w:ascii="Times New Roman" w:hAnsi="Times New Roman" w:cs="Times New Roman"/>
          <w:sz w:val="24"/>
          <w:szCs w:val="24"/>
          <w:lang w:val="pt-BR"/>
        </w:rPr>
        <w:t>KBr</w:t>
      </w:r>
      <w:proofErr w:type="spellEnd"/>
      <w:r w:rsidR="00614F58" w:rsidRPr="00C755AC">
        <w:rPr>
          <w:rFonts w:ascii="Times New Roman" w:hAnsi="Times New Roman" w:cs="Times New Roman"/>
          <w:sz w:val="24"/>
          <w:szCs w:val="24"/>
          <w:lang w:val="pt-BR"/>
        </w:rPr>
        <w:t>):</w:t>
      </w:r>
      <w:r w:rsidR="0077755F" w:rsidRPr="00C755AC">
        <w:rPr>
          <w:rFonts w:ascii="Times New Roman" w:hAnsi="Times New Roman" w:cs="Times New Roman"/>
          <w:sz w:val="24"/>
          <w:szCs w:val="24"/>
          <w:lang w:val="pt-BR"/>
        </w:rPr>
        <w:t xml:space="preserve"> 3047, 2850, 1635, 1448, 1417, 1121, 985, 751</w:t>
      </w:r>
      <w:r w:rsidR="00DB6A9B" w:rsidRPr="00C755AC">
        <w:rPr>
          <w:rFonts w:ascii="Times New Roman" w:hAnsi="Times New Roman" w:cs="Times New Roman"/>
          <w:sz w:val="24"/>
          <w:szCs w:val="24"/>
          <w:lang w:val="pt-BR"/>
        </w:rPr>
        <w:t>.</w:t>
      </w:r>
      <w:r w:rsidR="00614F58" w:rsidRPr="00C755AC">
        <w:rPr>
          <w:rFonts w:ascii="Times New Roman" w:hAnsi="Times New Roman" w:cs="Times New Roman"/>
          <w:sz w:val="24"/>
          <w:szCs w:val="24"/>
          <w:lang w:val="pt-BR"/>
        </w:rPr>
        <w:t xml:space="preserve"> </w:t>
      </w:r>
    </w:p>
    <w:p w:rsidR="00A93EA7" w:rsidRPr="00C755AC" w:rsidRDefault="00A93EA7" w:rsidP="0077755F">
      <w:pPr>
        <w:spacing w:line="360" w:lineRule="auto"/>
        <w:rPr>
          <w:rFonts w:ascii="Times New Roman" w:hAnsi="Times New Roman" w:cs="Times New Roman"/>
          <w:sz w:val="24"/>
          <w:szCs w:val="24"/>
          <w:lang w:val="pt-BR"/>
        </w:rPr>
      </w:pPr>
    </w:p>
    <w:p w:rsidR="00295F67" w:rsidRPr="00C755AC" w:rsidRDefault="00D71790" w:rsidP="00B47281">
      <w:pPr>
        <w:spacing w:line="360" w:lineRule="auto"/>
        <w:rPr>
          <w:rFonts w:ascii="Times New Roman" w:hAnsi="Times New Roman" w:cs="Times New Roman"/>
          <w:sz w:val="24"/>
          <w:szCs w:val="24"/>
          <w:lang w:val="pt-BR"/>
        </w:rPr>
      </w:pPr>
      <w:r w:rsidRPr="00C755AC">
        <w:rPr>
          <w:rFonts w:ascii="Times New Roman" w:eastAsia="Calibri" w:hAnsi="Times New Roman" w:cs="Times New Roman"/>
          <w:b/>
          <w:sz w:val="24"/>
          <w:szCs w:val="24"/>
          <w:lang w:val="pt-BR"/>
        </w:rPr>
        <w:t xml:space="preserve"> </w:t>
      </w:r>
      <w:r w:rsidR="00614F58" w:rsidRPr="00C755AC">
        <w:rPr>
          <w:rFonts w:ascii="Times New Roman" w:eastAsia="Calibri" w:hAnsi="Times New Roman" w:cs="Times New Roman"/>
          <w:b/>
          <w:sz w:val="24"/>
          <w:szCs w:val="24"/>
          <w:lang w:val="pt-BR"/>
        </w:rPr>
        <w:t>(2-(</w:t>
      </w:r>
      <w:proofErr w:type="spellStart"/>
      <w:r w:rsidR="00E0248B" w:rsidRPr="00C755AC">
        <w:rPr>
          <w:rFonts w:ascii="Times New Roman" w:eastAsia="Calibri" w:hAnsi="Times New Roman" w:cs="Times New Roman"/>
          <w:b/>
          <w:sz w:val="24"/>
          <w:szCs w:val="24"/>
          <w:lang w:val="pt-BR"/>
        </w:rPr>
        <w:t>P</w:t>
      </w:r>
      <w:r w:rsidR="00614F58" w:rsidRPr="00C755AC">
        <w:rPr>
          <w:rFonts w:ascii="Times New Roman" w:eastAsia="Calibri" w:hAnsi="Times New Roman" w:cs="Times New Roman"/>
          <w:b/>
          <w:sz w:val="24"/>
          <w:szCs w:val="24"/>
          <w:lang w:val="pt-BR"/>
        </w:rPr>
        <w:t>henylthio</w:t>
      </w:r>
      <w:proofErr w:type="spellEnd"/>
      <w:proofErr w:type="gramStart"/>
      <w:r w:rsidR="00614F58" w:rsidRPr="00C755AC">
        <w:rPr>
          <w:rFonts w:ascii="Times New Roman" w:eastAsia="Calibri" w:hAnsi="Times New Roman" w:cs="Times New Roman"/>
          <w:b/>
          <w:sz w:val="24"/>
          <w:szCs w:val="24"/>
          <w:lang w:val="pt-BR"/>
        </w:rPr>
        <w:t>)</w:t>
      </w:r>
      <w:proofErr w:type="spellStart"/>
      <w:r w:rsidR="00614F58" w:rsidRPr="00C755AC">
        <w:rPr>
          <w:rFonts w:ascii="Times New Roman" w:eastAsia="Calibri" w:hAnsi="Times New Roman" w:cs="Times New Roman"/>
          <w:b/>
          <w:sz w:val="24"/>
          <w:szCs w:val="24"/>
          <w:lang w:val="pt-BR"/>
        </w:rPr>
        <w:t>benzenamine</w:t>
      </w:r>
      <w:proofErr w:type="spellEnd"/>
      <w:proofErr w:type="gramEnd"/>
      <w:r w:rsidR="00614F58" w:rsidRPr="00C755AC">
        <w:rPr>
          <w:rFonts w:ascii="Times New Roman" w:eastAsia="Calibri" w:hAnsi="Times New Roman" w:cs="Times New Roman"/>
          <w:b/>
          <w:sz w:val="24"/>
          <w:szCs w:val="24"/>
          <w:lang w:val="pt-BR"/>
        </w:rPr>
        <w:t xml:space="preserve"> </w:t>
      </w:r>
      <w:r w:rsidR="00614F58" w:rsidRPr="00C755AC">
        <w:rPr>
          <w:rFonts w:ascii="Times New Roman" w:eastAsia="Calibri" w:hAnsi="Times New Roman" w:cs="Times New Roman"/>
          <w:sz w:val="24"/>
          <w:szCs w:val="24"/>
          <w:lang w:val="pt-BR"/>
        </w:rPr>
        <w:t>(</w:t>
      </w:r>
      <w:r w:rsidR="00614F58" w:rsidRPr="00C755AC">
        <w:rPr>
          <w:rFonts w:ascii="Times New Roman" w:eastAsia="Calibri" w:hAnsi="Times New Roman" w:cs="Times New Roman"/>
          <w:b/>
          <w:sz w:val="24"/>
          <w:szCs w:val="24"/>
          <w:lang w:val="pt-BR"/>
        </w:rPr>
        <w:t>3g</w:t>
      </w:r>
      <w:r w:rsidR="00614F58" w:rsidRPr="00C755AC">
        <w:rPr>
          <w:rFonts w:ascii="Times New Roman" w:eastAsia="Calibri" w:hAnsi="Times New Roman" w:cs="Times New Roman"/>
          <w:sz w:val="24"/>
          <w:szCs w:val="24"/>
          <w:lang w:val="pt-BR"/>
        </w:rPr>
        <w:t>)</w:t>
      </w:r>
      <w:r w:rsidR="003A2FC0">
        <w:rPr>
          <w:rFonts w:ascii="Times New Roman" w:eastAsia="Calibri" w:hAnsi="Times New Roman" w:cs="Times New Roman"/>
          <w:sz w:val="24"/>
          <w:szCs w:val="24"/>
          <w:lang w:val="pt-BR"/>
        </w:rPr>
        <w:t xml:space="preserve"> </w:t>
      </w:r>
      <w:r w:rsidR="0064701E" w:rsidRPr="00C755AC">
        <w:rPr>
          <w:rFonts w:ascii="Times New Roman" w:eastAsia="Calibri" w:hAnsi="Times New Roman" w:cs="Times New Roman"/>
          <w:sz w:val="24"/>
          <w:szCs w:val="24"/>
          <w:lang w:val="pt-BR"/>
        </w:rPr>
        <w:t>[</w:t>
      </w:r>
      <w:r w:rsidR="001A4103" w:rsidRPr="00C755AC">
        <w:rPr>
          <w:rFonts w:ascii="Times New Roman" w:eastAsia="Calibri" w:hAnsi="Times New Roman" w:cs="Times New Roman"/>
          <w:sz w:val="24"/>
          <w:szCs w:val="24"/>
          <w:lang w:val="pt-BR"/>
        </w:rPr>
        <w:t>4</w:t>
      </w:r>
      <w:r w:rsidR="0064701E" w:rsidRPr="00C755AC">
        <w:rPr>
          <w:rFonts w:ascii="Times New Roman" w:eastAsia="Calibri" w:hAnsi="Times New Roman" w:cs="Times New Roman"/>
          <w:sz w:val="24"/>
          <w:szCs w:val="24"/>
          <w:lang w:val="pt-BR"/>
        </w:rPr>
        <w:t>]</w:t>
      </w:r>
      <w:r w:rsidR="00614F58" w:rsidRPr="00C755AC">
        <w:rPr>
          <w:rFonts w:ascii="Times New Roman" w:eastAsia="Calibri" w:hAnsi="Times New Roman" w:cs="Times New Roman"/>
          <w:sz w:val="24"/>
          <w:szCs w:val="24"/>
          <w:lang w:val="pt-BR"/>
        </w:rPr>
        <w:t xml:space="preserve">: </w:t>
      </w:r>
      <w:proofErr w:type="spellStart"/>
      <w:r w:rsidR="00300322" w:rsidRPr="00C755AC">
        <w:rPr>
          <w:rFonts w:ascii="Times New Roman" w:eastAsia="Calibri" w:hAnsi="Times New Roman" w:cs="Times New Roman"/>
          <w:sz w:val="24"/>
          <w:szCs w:val="24"/>
          <w:lang w:val="pt-BR"/>
        </w:rPr>
        <w:t>yellow</w:t>
      </w:r>
      <w:proofErr w:type="spellEnd"/>
      <w:r w:rsidR="00300322" w:rsidRPr="00C755AC">
        <w:rPr>
          <w:rFonts w:ascii="Times New Roman" w:eastAsia="Calibri" w:hAnsi="Times New Roman" w:cs="Times New Roman"/>
          <w:sz w:val="24"/>
          <w:szCs w:val="24"/>
          <w:lang w:val="pt-BR"/>
        </w:rPr>
        <w:t xml:space="preserve"> </w:t>
      </w:r>
      <w:proofErr w:type="spellStart"/>
      <w:r w:rsidR="00300322" w:rsidRPr="00C755AC">
        <w:rPr>
          <w:rFonts w:ascii="Times New Roman" w:eastAsia="Calibri" w:hAnsi="Times New Roman" w:cs="Times New Roman"/>
          <w:sz w:val="24"/>
          <w:szCs w:val="24"/>
          <w:lang w:val="pt-BR"/>
        </w:rPr>
        <w:t>oil</w:t>
      </w:r>
      <w:proofErr w:type="spellEnd"/>
      <w:r w:rsidR="00300322" w:rsidRPr="00C755AC">
        <w:rPr>
          <w:rFonts w:ascii="Times New Roman" w:eastAsia="Calibri" w:hAnsi="Times New Roman" w:cs="Times New Roman"/>
          <w:sz w:val="24"/>
          <w:szCs w:val="24"/>
          <w:lang w:val="pt-BR"/>
        </w:rPr>
        <w:t xml:space="preserve">. </w:t>
      </w:r>
      <w:r w:rsidR="00614F58" w:rsidRPr="00C755AC">
        <w:rPr>
          <w:rFonts w:ascii="Times New Roman" w:hAnsi="Times New Roman" w:cs="Times New Roman"/>
          <w:sz w:val="24"/>
          <w:szCs w:val="24"/>
          <w:vertAlign w:val="superscript"/>
          <w:lang w:val="pt-BR"/>
        </w:rPr>
        <w:t>1</w:t>
      </w:r>
      <w:r w:rsidR="00614F58" w:rsidRPr="00C755AC">
        <w:rPr>
          <w:rFonts w:ascii="Times New Roman" w:hAnsi="Times New Roman" w:cs="Times New Roman"/>
          <w:sz w:val="24"/>
          <w:szCs w:val="24"/>
          <w:lang w:val="pt-BR"/>
        </w:rPr>
        <w:t xml:space="preserve">H </w:t>
      </w:r>
      <w:r w:rsidR="00BB624D">
        <w:rPr>
          <w:rFonts w:ascii="Times New Roman" w:hAnsi="Times New Roman" w:cs="Times New Roman"/>
          <w:sz w:val="24"/>
          <w:szCs w:val="24"/>
          <w:lang w:val="pt-BR"/>
        </w:rPr>
        <w:t>NMR</w:t>
      </w:r>
      <w:r w:rsidR="00614F58" w:rsidRPr="00C755AC">
        <w:rPr>
          <w:rFonts w:ascii="Times New Roman" w:hAnsi="Times New Roman" w:cs="Times New Roman"/>
          <w:sz w:val="24"/>
          <w:szCs w:val="24"/>
          <w:lang w:val="pt-BR"/>
        </w:rPr>
        <w:t>: CDCl</w:t>
      </w:r>
      <w:r w:rsidR="00614F58" w:rsidRPr="00C755AC">
        <w:rPr>
          <w:rFonts w:ascii="Times New Roman" w:hAnsi="Times New Roman" w:cs="Times New Roman"/>
          <w:sz w:val="24"/>
          <w:szCs w:val="24"/>
          <w:vertAlign w:val="subscript"/>
          <w:lang w:val="pt-BR"/>
        </w:rPr>
        <w:t>3</w:t>
      </w:r>
      <w:r w:rsidR="00614F58" w:rsidRPr="00C755AC">
        <w:rPr>
          <w:rFonts w:ascii="Times New Roman" w:hAnsi="Times New Roman" w:cs="Times New Roman"/>
          <w:sz w:val="24"/>
          <w:szCs w:val="24"/>
          <w:lang w:val="pt-BR"/>
        </w:rPr>
        <w:t xml:space="preserve"> 500MHz </w:t>
      </w:r>
      <w:r w:rsidR="00614F58" w:rsidRPr="00C755AC">
        <w:rPr>
          <w:rFonts w:ascii="Times New Roman" w:hAnsi="Times New Roman" w:cs="Times New Roman"/>
          <w:sz w:val="24"/>
          <w:szCs w:val="24"/>
        </w:rPr>
        <w:t>δ</w:t>
      </w:r>
      <w:r w:rsidR="00614F58" w:rsidRPr="00C755AC">
        <w:rPr>
          <w:rFonts w:ascii="Times New Roman" w:hAnsi="Times New Roman" w:cs="Times New Roman"/>
          <w:sz w:val="24"/>
          <w:szCs w:val="24"/>
          <w:lang w:val="pt-BR"/>
        </w:rPr>
        <w:t>(</w:t>
      </w:r>
      <w:proofErr w:type="spellStart"/>
      <w:r w:rsidR="00614F58" w:rsidRPr="00C755AC">
        <w:rPr>
          <w:rFonts w:ascii="Times New Roman" w:hAnsi="Times New Roman" w:cs="Times New Roman"/>
          <w:sz w:val="24"/>
          <w:szCs w:val="24"/>
          <w:lang w:val="pt-BR"/>
        </w:rPr>
        <w:t>ppm</w:t>
      </w:r>
      <w:proofErr w:type="spellEnd"/>
      <w:r w:rsidR="00614F58" w:rsidRPr="00C755AC">
        <w:rPr>
          <w:rFonts w:ascii="Times New Roman" w:hAnsi="Times New Roman" w:cs="Times New Roman"/>
          <w:sz w:val="24"/>
          <w:szCs w:val="24"/>
          <w:lang w:val="pt-BR"/>
        </w:rPr>
        <w:t>):</w:t>
      </w:r>
      <w:r w:rsidR="0077755F" w:rsidRPr="00C755AC">
        <w:rPr>
          <w:rFonts w:ascii="Times New Roman" w:hAnsi="Times New Roman" w:cs="Times New Roman"/>
          <w:sz w:val="24"/>
          <w:szCs w:val="24"/>
          <w:vertAlign w:val="superscript"/>
          <w:lang w:val="pt-BR"/>
        </w:rPr>
        <w:t xml:space="preserve"> </w:t>
      </w:r>
      <w:r w:rsidR="0077755F" w:rsidRPr="00C755AC">
        <w:rPr>
          <w:rFonts w:ascii="Times New Roman" w:hAnsi="Times New Roman" w:cs="Times New Roman"/>
          <w:sz w:val="24"/>
          <w:szCs w:val="24"/>
        </w:rPr>
        <w:t>δ</w:t>
      </w:r>
      <w:r w:rsidR="0077755F" w:rsidRPr="00C755AC">
        <w:rPr>
          <w:rFonts w:ascii="Times New Roman" w:hAnsi="Times New Roman" w:cs="Times New Roman"/>
          <w:sz w:val="24"/>
          <w:szCs w:val="24"/>
          <w:lang w:val="pt-BR"/>
        </w:rPr>
        <w:t xml:space="preserve"> 7</w:t>
      </w:r>
      <w:r w:rsidR="00300322" w:rsidRPr="00C755AC">
        <w:rPr>
          <w:rFonts w:ascii="Times New Roman" w:hAnsi="Times New Roman" w:cs="Times New Roman"/>
          <w:sz w:val="24"/>
          <w:szCs w:val="24"/>
          <w:lang w:val="pt-BR"/>
        </w:rPr>
        <w:t>.</w:t>
      </w:r>
      <w:r w:rsidR="0077755F" w:rsidRPr="00C755AC">
        <w:rPr>
          <w:rFonts w:ascii="Times New Roman" w:hAnsi="Times New Roman" w:cs="Times New Roman"/>
          <w:sz w:val="24"/>
          <w:szCs w:val="24"/>
          <w:lang w:val="pt-BR"/>
        </w:rPr>
        <w:t>46</w:t>
      </w:r>
      <w:r w:rsidR="00300322" w:rsidRPr="00C755AC">
        <w:rPr>
          <w:rFonts w:ascii="Times New Roman" w:hAnsi="Times New Roman" w:cs="Times New Roman"/>
          <w:sz w:val="24"/>
          <w:szCs w:val="24"/>
          <w:lang w:val="pt-BR"/>
        </w:rPr>
        <w:t>-7.48</w:t>
      </w:r>
      <w:r w:rsidR="0077755F" w:rsidRPr="00C755AC">
        <w:rPr>
          <w:rFonts w:ascii="Times New Roman" w:hAnsi="Times New Roman" w:cs="Times New Roman"/>
          <w:sz w:val="24"/>
          <w:szCs w:val="24"/>
          <w:lang w:val="pt-BR"/>
        </w:rPr>
        <w:t xml:space="preserve"> (</w:t>
      </w:r>
      <w:r w:rsidR="00300322" w:rsidRPr="00C755AC">
        <w:rPr>
          <w:rFonts w:ascii="Times New Roman" w:hAnsi="Times New Roman" w:cs="Times New Roman"/>
          <w:sz w:val="24"/>
          <w:szCs w:val="24"/>
          <w:lang w:val="pt-BR"/>
        </w:rPr>
        <w:t>m</w:t>
      </w:r>
      <w:r w:rsidR="0077755F" w:rsidRPr="00C755AC">
        <w:rPr>
          <w:rFonts w:ascii="Times New Roman" w:hAnsi="Times New Roman" w:cs="Times New Roman"/>
          <w:sz w:val="24"/>
          <w:szCs w:val="24"/>
          <w:lang w:val="pt-BR"/>
        </w:rPr>
        <w:t>, 1H), 7,23</w:t>
      </w:r>
      <w:r w:rsidR="00300322" w:rsidRPr="00C755AC">
        <w:rPr>
          <w:rFonts w:ascii="Times New Roman" w:hAnsi="Times New Roman" w:cs="Times New Roman"/>
          <w:sz w:val="24"/>
          <w:szCs w:val="24"/>
          <w:lang w:val="pt-BR"/>
        </w:rPr>
        <w:t>-7.26</w:t>
      </w:r>
      <w:r w:rsidR="0077755F" w:rsidRPr="00C755AC">
        <w:rPr>
          <w:rFonts w:ascii="Times New Roman" w:hAnsi="Times New Roman" w:cs="Times New Roman"/>
          <w:sz w:val="24"/>
          <w:szCs w:val="24"/>
          <w:lang w:val="pt-BR"/>
        </w:rPr>
        <w:t xml:space="preserve"> (m, 3 H), 7</w:t>
      </w:r>
      <w:r w:rsidR="00300322" w:rsidRPr="00C755AC">
        <w:rPr>
          <w:rFonts w:ascii="Times New Roman" w:hAnsi="Times New Roman" w:cs="Times New Roman"/>
          <w:sz w:val="24"/>
          <w:szCs w:val="24"/>
          <w:lang w:val="pt-BR"/>
        </w:rPr>
        <w:t>.</w:t>
      </w:r>
      <w:r w:rsidR="0077755F" w:rsidRPr="00C755AC">
        <w:rPr>
          <w:rFonts w:ascii="Times New Roman" w:hAnsi="Times New Roman" w:cs="Times New Roman"/>
          <w:sz w:val="24"/>
          <w:szCs w:val="24"/>
          <w:lang w:val="pt-BR"/>
        </w:rPr>
        <w:t>11</w:t>
      </w:r>
      <w:r w:rsidR="00300322" w:rsidRPr="00C755AC">
        <w:rPr>
          <w:rFonts w:ascii="Times New Roman" w:hAnsi="Times New Roman" w:cs="Times New Roman"/>
          <w:sz w:val="24"/>
          <w:szCs w:val="24"/>
          <w:lang w:val="pt-BR"/>
        </w:rPr>
        <w:t>-7.13</w:t>
      </w:r>
      <w:r w:rsidR="0077755F" w:rsidRPr="00C755AC">
        <w:rPr>
          <w:rFonts w:ascii="Times New Roman" w:hAnsi="Times New Roman" w:cs="Times New Roman"/>
          <w:sz w:val="24"/>
          <w:szCs w:val="24"/>
          <w:lang w:val="pt-BR"/>
        </w:rPr>
        <w:t xml:space="preserve"> (m, 3H), 6</w:t>
      </w:r>
      <w:r w:rsidR="00300322" w:rsidRPr="00C755AC">
        <w:rPr>
          <w:rFonts w:ascii="Times New Roman" w:hAnsi="Times New Roman" w:cs="Times New Roman"/>
          <w:sz w:val="24"/>
          <w:szCs w:val="24"/>
          <w:lang w:val="pt-BR"/>
        </w:rPr>
        <w:t>.</w:t>
      </w:r>
      <w:r w:rsidR="0077755F" w:rsidRPr="00C755AC">
        <w:rPr>
          <w:rFonts w:ascii="Times New Roman" w:hAnsi="Times New Roman" w:cs="Times New Roman"/>
          <w:sz w:val="24"/>
          <w:szCs w:val="24"/>
          <w:lang w:val="pt-BR"/>
        </w:rPr>
        <w:t>77</w:t>
      </w:r>
      <w:r w:rsidR="00300322" w:rsidRPr="00C755AC">
        <w:rPr>
          <w:rFonts w:ascii="Times New Roman" w:hAnsi="Times New Roman" w:cs="Times New Roman"/>
          <w:sz w:val="24"/>
          <w:szCs w:val="24"/>
          <w:lang w:val="pt-BR"/>
        </w:rPr>
        <w:t>-6.80</w:t>
      </w:r>
      <w:r w:rsidR="0077755F" w:rsidRPr="00C755AC">
        <w:rPr>
          <w:rFonts w:ascii="Times New Roman" w:hAnsi="Times New Roman" w:cs="Times New Roman"/>
          <w:sz w:val="24"/>
          <w:szCs w:val="24"/>
          <w:lang w:val="pt-BR"/>
        </w:rPr>
        <w:t xml:space="preserve"> (m, 2H), 4,29 (s, 2H).</w:t>
      </w:r>
      <w:r w:rsidR="00614F58" w:rsidRPr="00C755AC">
        <w:rPr>
          <w:rFonts w:ascii="Times New Roman" w:hAnsi="Times New Roman" w:cs="Times New Roman"/>
          <w:sz w:val="24"/>
          <w:szCs w:val="24"/>
          <w:vertAlign w:val="superscript"/>
          <w:lang w:val="pt-BR"/>
        </w:rPr>
        <w:t>13</w:t>
      </w:r>
      <w:r w:rsidR="00614F58" w:rsidRPr="00C755AC">
        <w:rPr>
          <w:rFonts w:ascii="Times New Roman" w:hAnsi="Times New Roman" w:cs="Times New Roman"/>
          <w:sz w:val="24"/>
          <w:szCs w:val="24"/>
          <w:lang w:val="pt-BR"/>
        </w:rPr>
        <w:t>C</w:t>
      </w:r>
      <w:r w:rsidR="00614F58" w:rsidRPr="00C755AC">
        <w:rPr>
          <w:rFonts w:ascii="Times New Roman" w:hAnsi="Times New Roman" w:cs="Times New Roman"/>
          <w:i/>
          <w:iCs/>
          <w:sz w:val="24"/>
          <w:szCs w:val="24"/>
          <w:lang w:val="pt-BR"/>
        </w:rPr>
        <w:t xml:space="preserve"> </w:t>
      </w:r>
      <w:r w:rsidR="00614F58" w:rsidRPr="00C755AC">
        <w:rPr>
          <w:rFonts w:ascii="Times New Roman" w:hAnsi="Times New Roman" w:cs="Times New Roman"/>
          <w:sz w:val="24"/>
          <w:szCs w:val="24"/>
          <w:lang w:val="pt-BR"/>
        </w:rPr>
        <w:t>NMR (125 MHz, CDCl</w:t>
      </w:r>
      <w:r w:rsidR="00614F58" w:rsidRPr="00C755AC">
        <w:rPr>
          <w:rFonts w:ascii="Times New Roman" w:hAnsi="Times New Roman" w:cs="Times New Roman"/>
          <w:sz w:val="24"/>
          <w:szCs w:val="24"/>
          <w:vertAlign w:val="subscript"/>
          <w:lang w:val="pt-BR"/>
        </w:rPr>
        <w:t>3</w:t>
      </w:r>
      <w:r w:rsidR="00614F58" w:rsidRPr="00C755AC">
        <w:rPr>
          <w:rFonts w:ascii="Times New Roman" w:hAnsi="Times New Roman" w:cs="Times New Roman"/>
          <w:sz w:val="24"/>
          <w:szCs w:val="24"/>
          <w:lang w:val="pt-BR"/>
        </w:rPr>
        <w:t>):</w:t>
      </w:r>
      <w:r w:rsidR="00B47281" w:rsidRPr="00C755AC">
        <w:rPr>
          <w:rFonts w:ascii="Times New Roman" w:hAnsi="Times New Roman" w:cs="Times New Roman"/>
          <w:sz w:val="24"/>
          <w:szCs w:val="24"/>
          <w:lang w:val="pt-BR"/>
        </w:rPr>
        <w:t xml:space="preserve"> 152.14, 137.43, 135.95, 130.24, 128.27, 126.45, 123.76, 118.13, 113.54, 110.46</w:t>
      </w:r>
      <w:r w:rsidR="00614F58" w:rsidRPr="00C755AC">
        <w:rPr>
          <w:rFonts w:ascii="Times New Roman" w:hAnsi="Times New Roman" w:cs="Times New Roman"/>
          <w:sz w:val="24"/>
          <w:szCs w:val="24"/>
          <w:lang w:val="pt-BR"/>
        </w:rPr>
        <w:t>.</w:t>
      </w:r>
      <w:r w:rsidR="00614F58" w:rsidRPr="00C755AC">
        <w:rPr>
          <w:rFonts w:ascii="Times New Roman" w:eastAsia="Calibri" w:hAnsi="Times New Roman" w:cs="Times New Roman"/>
          <w:sz w:val="24"/>
          <w:szCs w:val="24"/>
          <w:lang w:val="pt-BR"/>
        </w:rPr>
        <w:t xml:space="preserve"> </w:t>
      </w:r>
      <w:r w:rsidR="00614F58" w:rsidRPr="00C755AC">
        <w:rPr>
          <w:rFonts w:ascii="Times New Roman" w:hAnsi="Times New Roman" w:cs="Times New Roman"/>
          <w:sz w:val="24"/>
          <w:szCs w:val="24"/>
          <w:lang w:val="pt-BR"/>
        </w:rPr>
        <w:t>IR</w:t>
      </w:r>
      <w:r w:rsidR="00614F58" w:rsidRPr="00C755AC">
        <w:rPr>
          <w:rFonts w:ascii="Times New Roman" w:hAnsi="Times New Roman" w:cs="Times New Roman"/>
          <w:i/>
          <w:iCs/>
          <w:sz w:val="24"/>
          <w:szCs w:val="24"/>
          <w:lang w:val="pt-BR"/>
        </w:rPr>
        <w:t xml:space="preserve"> </w:t>
      </w:r>
      <w:r w:rsidR="00614F58" w:rsidRPr="00C755AC">
        <w:rPr>
          <w:rFonts w:ascii="Times New Roman" w:hAnsi="Times New Roman" w:cs="Times New Roman"/>
          <w:sz w:val="24"/>
          <w:szCs w:val="24"/>
          <w:lang w:val="pt-BR"/>
        </w:rPr>
        <w:t>(</w:t>
      </w:r>
      <w:proofErr w:type="spellStart"/>
      <w:r w:rsidR="00614F58" w:rsidRPr="00C755AC">
        <w:rPr>
          <w:rFonts w:ascii="Times New Roman" w:hAnsi="Times New Roman" w:cs="Times New Roman"/>
          <w:sz w:val="24"/>
          <w:szCs w:val="24"/>
          <w:lang w:val="pt-BR"/>
        </w:rPr>
        <w:t>KBr</w:t>
      </w:r>
      <w:proofErr w:type="spellEnd"/>
      <w:r w:rsidR="00614F58" w:rsidRPr="00C755AC">
        <w:rPr>
          <w:rFonts w:ascii="Times New Roman" w:hAnsi="Times New Roman" w:cs="Times New Roman"/>
          <w:sz w:val="24"/>
          <w:szCs w:val="24"/>
          <w:lang w:val="pt-BR"/>
        </w:rPr>
        <w:t>):</w:t>
      </w:r>
      <w:r w:rsidR="0077755F" w:rsidRPr="00C755AC">
        <w:rPr>
          <w:rFonts w:ascii="Times New Roman" w:hAnsi="Times New Roman" w:cs="Times New Roman"/>
          <w:sz w:val="24"/>
          <w:szCs w:val="24"/>
          <w:lang w:val="pt-BR"/>
        </w:rPr>
        <w:t xml:space="preserve"> 3473, 3370, 3061, 1609, 1583, 1478, 1447, 1308, 740, 690</w:t>
      </w:r>
    </w:p>
    <w:p w:rsidR="00B47281" w:rsidRPr="00C755AC" w:rsidRDefault="00B47281" w:rsidP="0077755F">
      <w:pPr>
        <w:spacing w:line="360" w:lineRule="auto"/>
        <w:rPr>
          <w:rFonts w:ascii="Times New Roman" w:eastAsia="Calibri" w:hAnsi="Times New Roman" w:cs="Times New Roman"/>
          <w:sz w:val="24"/>
          <w:szCs w:val="24"/>
          <w:lang w:val="pt-BR"/>
        </w:rPr>
      </w:pPr>
    </w:p>
    <w:p w:rsidR="0014344A" w:rsidRPr="00C755AC" w:rsidRDefault="0014344A" w:rsidP="0077755F">
      <w:pPr>
        <w:spacing w:line="360" w:lineRule="auto"/>
        <w:rPr>
          <w:rFonts w:ascii="Times New Roman" w:hAnsi="Times New Roman" w:cs="Times New Roman"/>
          <w:sz w:val="24"/>
          <w:szCs w:val="24"/>
          <w:lang w:val="pt-BR"/>
        </w:rPr>
      </w:pPr>
      <w:r w:rsidRPr="00C755AC">
        <w:rPr>
          <w:rFonts w:ascii="Times New Roman" w:eastAsia="Calibri" w:hAnsi="Times New Roman" w:cs="Times New Roman"/>
          <w:b/>
          <w:sz w:val="24"/>
          <w:szCs w:val="24"/>
          <w:lang w:val="pt-BR"/>
        </w:rPr>
        <w:t>(</w:t>
      </w:r>
      <w:proofErr w:type="spellStart"/>
      <w:proofErr w:type="gramStart"/>
      <w:r w:rsidR="00E0248B" w:rsidRPr="00C755AC">
        <w:rPr>
          <w:rFonts w:ascii="Times New Roman" w:eastAsia="Calibri" w:hAnsi="Times New Roman" w:cs="Times New Roman"/>
          <w:b/>
          <w:sz w:val="24"/>
          <w:szCs w:val="24"/>
          <w:lang w:val="pt-BR"/>
        </w:rPr>
        <w:t>I</w:t>
      </w:r>
      <w:r w:rsidRPr="00C755AC">
        <w:rPr>
          <w:rFonts w:ascii="Times New Roman" w:eastAsia="Calibri" w:hAnsi="Times New Roman" w:cs="Times New Roman"/>
          <w:b/>
          <w:sz w:val="24"/>
          <w:szCs w:val="24"/>
          <w:lang w:val="pt-BR"/>
        </w:rPr>
        <w:t>sobutyl</w:t>
      </w:r>
      <w:proofErr w:type="spellEnd"/>
      <w:r w:rsidRPr="00C755AC">
        <w:rPr>
          <w:rFonts w:ascii="Times New Roman" w:eastAsia="Calibri" w:hAnsi="Times New Roman" w:cs="Times New Roman"/>
          <w:b/>
          <w:sz w:val="24"/>
          <w:szCs w:val="24"/>
          <w:lang w:val="pt-BR"/>
        </w:rPr>
        <w:t>(</w:t>
      </w:r>
      <w:proofErr w:type="spellStart"/>
      <w:proofErr w:type="gramEnd"/>
      <w:r w:rsidRPr="00C755AC">
        <w:rPr>
          <w:rFonts w:ascii="Times New Roman" w:eastAsia="Calibri" w:hAnsi="Times New Roman" w:cs="Times New Roman"/>
          <w:b/>
          <w:sz w:val="24"/>
          <w:szCs w:val="24"/>
          <w:lang w:val="pt-BR"/>
        </w:rPr>
        <w:t>phenyl</w:t>
      </w:r>
      <w:proofErr w:type="spellEnd"/>
      <w:r w:rsidRPr="00C755AC">
        <w:rPr>
          <w:rFonts w:ascii="Times New Roman" w:eastAsia="Calibri" w:hAnsi="Times New Roman" w:cs="Times New Roman"/>
          <w:b/>
          <w:sz w:val="24"/>
          <w:szCs w:val="24"/>
          <w:lang w:val="pt-BR"/>
        </w:rPr>
        <w:t>)</w:t>
      </w:r>
      <w:proofErr w:type="spellStart"/>
      <w:r w:rsidRPr="00C755AC">
        <w:rPr>
          <w:rFonts w:ascii="Times New Roman" w:eastAsia="Calibri" w:hAnsi="Times New Roman" w:cs="Times New Roman"/>
          <w:b/>
          <w:sz w:val="24"/>
          <w:szCs w:val="24"/>
          <w:lang w:val="pt-BR"/>
        </w:rPr>
        <w:t>sulfane</w:t>
      </w:r>
      <w:proofErr w:type="spellEnd"/>
      <w:r w:rsidRPr="00C755AC">
        <w:rPr>
          <w:rFonts w:ascii="Times New Roman" w:eastAsia="Calibri" w:hAnsi="Times New Roman" w:cs="Times New Roman"/>
          <w:b/>
          <w:sz w:val="24"/>
          <w:szCs w:val="24"/>
          <w:lang w:val="pt-BR"/>
        </w:rPr>
        <w:t xml:space="preserve"> </w:t>
      </w:r>
      <w:r w:rsidRPr="00C755AC">
        <w:rPr>
          <w:rFonts w:ascii="Times New Roman" w:eastAsia="Calibri" w:hAnsi="Times New Roman" w:cs="Times New Roman"/>
          <w:sz w:val="24"/>
          <w:szCs w:val="24"/>
          <w:lang w:val="pt-BR"/>
        </w:rPr>
        <w:t>(</w:t>
      </w:r>
      <w:r w:rsidRPr="00C755AC">
        <w:rPr>
          <w:rFonts w:ascii="Times New Roman" w:eastAsia="Calibri" w:hAnsi="Times New Roman" w:cs="Times New Roman"/>
          <w:b/>
          <w:sz w:val="24"/>
          <w:szCs w:val="24"/>
          <w:lang w:val="pt-BR"/>
        </w:rPr>
        <w:t>3h</w:t>
      </w:r>
      <w:r w:rsidRPr="00C755AC">
        <w:rPr>
          <w:rFonts w:ascii="Times New Roman" w:eastAsia="Calibri" w:hAnsi="Times New Roman" w:cs="Times New Roman"/>
          <w:sz w:val="24"/>
          <w:szCs w:val="24"/>
          <w:lang w:val="pt-BR"/>
        </w:rPr>
        <w:t>)</w:t>
      </w:r>
      <w:r w:rsidR="003A2FC0">
        <w:rPr>
          <w:rFonts w:ascii="Times New Roman" w:eastAsia="Calibri" w:hAnsi="Times New Roman" w:cs="Times New Roman"/>
          <w:sz w:val="24"/>
          <w:szCs w:val="24"/>
          <w:lang w:val="pt-BR"/>
        </w:rPr>
        <w:t xml:space="preserve"> </w:t>
      </w:r>
      <w:r w:rsidR="00EF2BB1" w:rsidRPr="00C755AC">
        <w:rPr>
          <w:rFonts w:ascii="Times New Roman" w:eastAsia="Calibri" w:hAnsi="Times New Roman" w:cs="Times New Roman"/>
          <w:sz w:val="24"/>
          <w:szCs w:val="24"/>
          <w:lang w:val="pt-BR"/>
        </w:rPr>
        <w:t>[5]</w:t>
      </w:r>
      <w:r w:rsidRPr="00C755AC">
        <w:rPr>
          <w:rFonts w:ascii="Times New Roman" w:eastAsia="Calibri" w:hAnsi="Times New Roman" w:cs="Times New Roman"/>
          <w:sz w:val="24"/>
          <w:szCs w:val="24"/>
          <w:lang w:val="pt-BR"/>
        </w:rPr>
        <w:t>:</w:t>
      </w:r>
      <w:r w:rsidR="00EF2BB1" w:rsidRPr="00C755AC">
        <w:rPr>
          <w:rFonts w:ascii="Times New Roman" w:eastAsia="Calibri" w:hAnsi="Times New Roman" w:cs="Times New Roman"/>
          <w:sz w:val="24"/>
          <w:szCs w:val="24"/>
          <w:lang w:val="pt-BR"/>
        </w:rPr>
        <w:t xml:space="preserve"> </w:t>
      </w:r>
      <w:proofErr w:type="spellStart"/>
      <w:r w:rsidR="00EF2BB1" w:rsidRPr="00C755AC">
        <w:rPr>
          <w:rFonts w:ascii="Times New Roman" w:eastAsia="Calibri" w:hAnsi="Times New Roman" w:cs="Times New Roman"/>
          <w:sz w:val="24"/>
          <w:szCs w:val="24"/>
          <w:lang w:val="pt-BR"/>
        </w:rPr>
        <w:t>clear</w:t>
      </w:r>
      <w:proofErr w:type="spellEnd"/>
      <w:r w:rsidR="00EF2BB1" w:rsidRPr="00C755AC">
        <w:rPr>
          <w:rFonts w:ascii="Times New Roman" w:eastAsia="Calibri" w:hAnsi="Times New Roman" w:cs="Times New Roman"/>
          <w:sz w:val="24"/>
          <w:szCs w:val="24"/>
          <w:lang w:val="pt-BR"/>
        </w:rPr>
        <w:t xml:space="preserve"> </w:t>
      </w:r>
      <w:proofErr w:type="spellStart"/>
      <w:r w:rsidR="00EF2BB1" w:rsidRPr="00C755AC">
        <w:rPr>
          <w:rFonts w:ascii="Times New Roman" w:eastAsia="Calibri" w:hAnsi="Times New Roman" w:cs="Times New Roman"/>
          <w:sz w:val="24"/>
          <w:szCs w:val="24"/>
          <w:lang w:val="pt-BR"/>
        </w:rPr>
        <w:t>oil</w:t>
      </w:r>
      <w:proofErr w:type="spellEnd"/>
      <w:r w:rsidRPr="00C755AC">
        <w:rPr>
          <w:rFonts w:ascii="Times New Roman" w:eastAsia="Calibri" w:hAnsi="Times New Roman" w:cs="Times New Roman"/>
          <w:sz w:val="24"/>
          <w:szCs w:val="24"/>
          <w:lang w:val="pt-BR"/>
        </w:rPr>
        <w:t xml:space="preserve"> </w:t>
      </w:r>
      <w:r w:rsidRPr="00C755AC">
        <w:rPr>
          <w:rFonts w:ascii="Times New Roman" w:hAnsi="Times New Roman" w:cs="Times New Roman"/>
          <w:sz w:val="24"/>
          <w:szCs w:val="24"/>
          <w:vertAlign w:val="superscript"/>
          <w:lang w:val="pt-BR"/>
        </w:rPr>
        <w:t>1</w:t>
      </w:r>
      <w:r w:rsidRPr="00C755AC">
        <w:rPr>
          <w:rFonts w:ascii="Times New Roman" w:hAnsi="Times New Roman" w:cs="Times New Roman"/>
          <w:sz w:val="24"/>
          <w:szCs w:val="24"/>
          <w:lang w:val="pt-BR"/>
        </w:rPr>
        <w:t xml:space="preserve">H </w:t>
      </w:r>
      <w:r w:rsidR="00BB624D">
        <w:rPr>
          <w:rFonts w:ascii="Times New Roman" w:hAnsi="Times New Roman" w:cs="Times New Roman"/>
          <w:sz w:val="24"/>
          <w:szCs w:val="24"/>
          <w:lang w:val="pt-BR"/>
        </w:rPr>
        <w:t>NMR</w:t>
      </w:r>
      <w:r w:rsidRPr="00C755AC">
        <w:rPr>
          <w:rFonts w:ascii="Times New Roman" w:hAnsi="Times New Roman" w:cs="Times New Roman"/>
          <w:sz w:val="24"/>
          <w:szCs w:val="24"/>
          <w:lang w:val="pt-BR"/>
        </w:rPr>
        <w:t>: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xml:space="preserve"> 500MHz </w:t>
      </w:r>
      <w:r w:rsidRPr="00C755AC">
        <w:rPr>
          <w:rFonts w:ascii="Times New Roman" w:hAnsi="Times New Roman" w:cs="Times New Roman"/>
          <w:sz w:val="24"/>
          <w:szCs w:val="24"/>
        </w:rPr>
        <w:t>δ</w:t>
      </w:r>
      <w:r w:rsidRPr="00C755AC">
        <w:rPr>
          <w:rFonts w:ascii="Times New Roman" w:hAnsi="Times New Roman" w:cs="Times New Roman"/>
          <w:sz w:val="24"/>
          <w:szCs w:val="24"/>
          <w:lang w:val="pt-BR"/>
        </w:rPr>
        <w:t>(</w:t>
      </w:r>
      <w:proofErr w:type="spellStart"/>
      <w:r w:rsidRPr="00C755AC">
        <w:rPr>
          <w:rFonts w:ascii="Times New Roman" w:hAnsi="Times New Roman" w:cs="Times New Roman"/>
          <w:sz w:val="24"/>
          <w:szCs w:val="24"/>
          <w:lang w:val="pt-BR"/>
        </w:rPr>
        <w:t>ppm</w:t>
      </w:r>
      <w:proofErr w:type="spellEnd"/>
      <w:r w:rsidRPr="00C755AC">
        <w:rPr>
          <w:rFonts w:ascii="Times New Roman" w:hAnsi="Times New Roman" w:cs="Times New Roman"/>
          <w:sz w:val="24"/>
          <w:szCs w:val="24"/>
          <w:lang w:val="pt-BR"/>
        </w:rPr>
        <w:t xml:space="preserve">): 7.32-7.30 (m, 2H), 7.26-7.23 (m, 2H), 7.15-7.11 (m, 1H), 2.79 (d, </w:t>
      </w:r>
      <w:r w:rsidRPr="00C755AC">
        <w:rPr>
          <w:rFonts w:ascii="Times New Roman" w:hAnsi="Times New Roman" w:cs="Times New Roman"/>
          <w:i/>
          <w:iCs/>
          <w:sz w:val="24"/>
          <w:szCs w:val="24"/>
          <w:lang w:val="pt-BR"/>
        </w:rPr>
        <w:t>J</w:t>
      </w:r>
      <w:r w:rsidRPr="00C755AC">
        <w:rPr>
          <w:rFonts w:ascii="Times New Roman" w:hAnsi="Times New Roman" w:cs="Times New Roman"/>
          <w:sz w:val="24"/>
          <w:szCs w:val="24"/>
          <w:lang w:val="pt-BR"/>
        </w:rPr>
        <w:t xml:space="preserve"> = 6.6 Hz, 2H), 1.86</w:t>
      </w:r>
      <w:r w:rsidR="00EF2BB1" w:rsidRPr="00C755AC">
        <w:rPr>
          <w:rFonts w:ascii="Times New Roman" w:hAnsi="Times New Roman" w:cs="Times New Roman"/>
          <w:sz w:val="24"/>
          <w:szCs w:val="24"/>
          <w:lang w:val="pt-BR"/>
        </w:rPr>
        <w:t>-1.94</w:t>
      </w:r>
      <w:r w:rsidRPr="00C755AC">
        <w:rPr>
          <w:rFonts w:ascii="Times New Roman" w:hAnsi="Times New Roman" w:cs="Times New Roman"/>
          <w:sz w:val="24"/>
          <w:szCs w:val="24"/>
          <w:lang w:val="pt-BR"/>
        </w:rPr>
        <w:t xml:space="preserve"> (</w:t>
      </w:r>
      <w:r w:rsidR="00EF2BB1" w:rsidRPr="00C755AC">
        <w:rPr>
          <w:rFonts w:ascii="Times New Roman" w:hAnsi="Times New Roman" w:cs="Times New Roman"/>
          <w:sz w:val="24"/>
          <w:szCs w:val="24"/>
          <w:lang w:val="pt-BR"/>
        </w:rPr>
        <w:t>m</w:t>
      </w:r>
      <w:r w:rsidRPr="00C755AC">
        <w:rPr>
          <w:rFonts w:ascii="Times New Roman" w:hAnsi="Times New Roman" w:cs="Times New Roman"/>
          <w:sz w:val="24"/>
          <w:szCs w:val="24"/>
          <w:lang w:val="pt-BR"/>
        </w:rPr>
        <w:t xml:space="preserve">, 1H), 1.01 (d, </w:t>
      </w:r>
      <w:r w:rsidRPr="00C755AC">
        <w:rPr>
          <w:rFonts w:ascii="Times New Roman" w:hAnsi="Times New Roman" w:cs="Times New Roman"/>
          <w:i/>
          <w:iCs/>
          <w:sz w:val="24"/>
          <w:szCs w:val="24"/>
          <w:lang w:val="pt-BR"/>
        </w:rPr>
        <w:t>J</w:t>
      </w:r>
      <w:r w:rsidRPr="00C755AC">
        <w:rPr>
          <w:rFonts w:ascii="Times New Roman" w:hAnsi="Times New Roman" w:cs="Times New Roman"/>
          <w:sz w:val="24"/>
          <w:szCs w:val="24"/>
          <w:lang w:val="pt-BR"/>
        </w:rPr>
        <w:t xml:space="preserve"> = 6.6 Hz, 6H).</w:t>
      </w:r>
      <w:r w:rsidRPr="00C755AC">
        <w:rPr>
          <w:rFonts w:ascii="Times New Roman" w:hAnsi="Times New Roman" w:cs="Times New Roman"/>
          <w:sz w:val="24"/>
          <w:szCs w:val="24"/>
          <w:vertAlign w:val="superscript"/>
          <w:lang w:val="pt-BR"/>
        </w:rPr>
        <w:t>13</w:t>
      </w:r>
      <w:r w:rsidRPr="00C755AC">
        <w:rPr>
          <w:rFonts w:ascii="Times New Roman" w:hAnsi="Times New Roman" w:cs="Times New Roman"/>
          <w:sz w:val="24"/>
          <w:szCs w:val="24"/>
          <w:lang w:val="pt-BR"/>
        </w:rPr>
        <w:t>C</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NMR (125 MHz,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137.41, 128.81, 128.73, 125.50, 42.58, 28.23, 21.99.</w:t>
      </w:r>
      <w:r w:rsidRPr="00C755AC">
        <w:rPr>
          <w:rFonts w:ascii="Times New Roman" w:eastAsia="Calibri" w:hAnsi="Times New Roman" w:cs="Times New Roman"/>
          <w:sz w:val="24"/>
          <w:szCs w:val="24"/>
          <w:lang w:val="pt-BR"/>
        </w:rPr>
        <w:t xml:space="preserve"> </w:t>
      </w:r>
      <w:r w:rsidRPr="00C755AC">
        <w:rPr>
          <w:rFonts w:ascii="Times New Roman" w:hAnsi="Times New Roman" w:cs="Times New Roman"/>
          <w:sz w:val="24"/>
          <w:szCs w:val="24"/>
          <w:lang w:val="pt-BR"/>
        </w:rPr>
        <w:t>IR</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w:t>
      </w:r>
      <w:proofErr w:type="spellStart"/>
      <w:r w:rsidRPr="00C755AC">
        <w:rPr>
          <w:rFonts w:ascii="Times New Roman" w:hAnsi="Times New Roman" w:cs="Times New Roman"/>
          <w:sz w:val="24"/>
          <w:szCs w:val="24"/>
          <w:lang w:val="pt-BR"/>
        </w:rPr>
        <w:t>KBr</w:t>
      </w:r>
      <w:proofErr w:type="spellEnd"/>
      <w:r w:rsidRPr="00C755AC">
        <w:rPr>
          <w:rFonts w:ascii="Times New Roman" w:hAnsi="Times New Roman" w:cs="Times New Roman"/>
          <w:sz w:val="24"/>
          <w:szCs w:val="24"/>
          <w:lang w:val="pt-BR"/>
        </w:rPr>
        <w:t xml:space="preserve">): 3060, 2958, 1585, 1480, 737. Anal. </w:t>
      </w:r>
      <w:proofErr w:type="spellStart"/>
      <w:r w:rsidRPr="00C755AC">
        <w:rPr>
          <w:rFonts w:ascii="Times New Roman" w:hAnsi="Times New Roman" w:cs="Times New Roman"/>
          <w:sz w:val="24"/>
          <w:szCs w:val="24"/>
          <w:lang w:val="pt-BR"/>
        </w:rPr>
        <w:t>Calc</w:t>
      </w:r>
      <w:proofErr w:type="spellEnd"/>
      <w:r w:rsidRPr="00C755AC">
        <w:rPr>
          <w:rFonts w:ascii="Times New Roman" w:hAnsi="Times New Roman" w:cs="Times New Roman"/>
          <w:sz w:val="24"/>
          <w:szCs w:val="24"/>
          <w:lang w:val="pt-BR"/>
        </w:rPr>
        <w:t>.</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 xml:space="preserve">For </w:t>
      </w:r>
      <w:r w:rsidRPr="00C755AC">
        <w:rPr>
          <w:rFonts w:ascii="Times New Roman" w:eastAsia="Calibri" w:hAnsi="Times New Roman" w:cs="Times New Roman"/>
          <w:sz w:val="24"/>
          <w:szCs w:val="24"/>
          <w:lang w:val="pt-BR"/>
        </w:rPr>
        <w:t>C</w:t>
      </w:r>
      <w:r w:rsidRPr="00C755AC">
        <w:rPr>
          <w:rFonts w:ascii="Times New Roman" w:eastAsia="Calibri" w:hAnsi="Times New Roman" w:cs="Times New Roman"/>
          <w:sz w:val="24"/>
          <w:szCs w:val="24"/>
          <w:vertAlign w:val="subscript"/>
          <w:lang w:val="pt-BR"/>
        </w:rPr>
        <w:t>10</w:t>
      </w:r>
      <w:r w:rsidRPr="00C755AC">
        <w:rPr>
          <w:rFonts w:ascii="Times New Roman" w:eastAsia="Calibri" w:hAnsi="Times New Roman" w:cs="Times New Roman"/>
          <w:sz w:val="24"/>
          <w:szCs w:val="24"/>
          <w:lang w:val="pt-BR"/>
        </w:rPr>
        <w:t>H</w:t>
      </w:r>
      <w:r w:rsidRPr="00C755AC">
        <w:rPr>
          <w:rFonts w:ascii="Times New Roman" w:eastAsia="Calibri" w:hAnsi="Times New Roman" w:cs="Times New Roman"/>
          <w:sz w:val="24"/>
          <w:szCs w:val="24"/>
          <w:vertAlign w:val="subscript"/>
          <w:lang w:val="pt-BR"/>
        </w:rPr>
        <w:t>14</w:t>
      </w:r>
      <w:r w:rsidRPr="00C755AC">
        <w:rPr>
          <w:rFonts w:ascii="Times New Roman" w:eastAsia="Calibri" w:hAnsi="Times New Roman" w:cs="Times New Roman"/>
          <w:sz w:val="24"/>
          <w:szCs w:val="24"/>
          <w:lang w:val="pt-BR"/>
        </w:rPr>
        <w:t>S</w:t>
      </w:r>
      <w:r w:rsidRPr="00C755AC">
        <w:rPr>
          <w:rFonts w:ascii="Times New Roman" w:hAnsi="Times New Roman" w:cs="Times New Roman"/>
          <w:sz w:val="24"/>
          <w:szCs w:val="24"/>
          <w:lang w:val="pt-BR"/>
        </w:rPr>
        <w:t xml:space="preserve">: C, 72.23; H, 8.49; S, 19.28. </w:t>
      </w:r>
      <w:proofErr w:type="spellStart"/>
      <w:r w:rsidRPr="00C755AC">
        <w:rPr>
          <w:rFonts w:ascii="Times New Roman" w:hAnsi="Times New Roman" w:cs="Times New Roman"/>
          <w:sz w:val="24"/>
          <w:szCs w:val="24"/>
          <w:lang w:val="pt-BR"/>
        </w:rPr>
        <w:t>Found</w:t>
      </w:r>
      <w:proofErr w:type="spellEnd"/>
      <w:r w:rsidRPr="00C755AC">
        <w:rPr>
          <w:rFonts w:ascii="Times New Roman" w:hAnsi="Times New Roman" w:cs="Times New Roman"/>
          <w:sz w:val="24"/>
          <w:szCs w:val="24"/>
          <w:lang w:val="pt-BR"/>
        </w:rPr>
        <w:t>: C</w:t>
      </w:r>
      <w:r w:rsidR="00DB6A9B"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70.8; H, 7.11.</w:t>
      </w:r>
    </w:p>
    <w:p w:rsidR="00295F67" w:rsidRPr="00C755AC" w:rsidRDefault="00295F67" w:rsidP="0077755F">
      <w:pPr>
        <w:spacing w:line="360" w:lineRule="auto"/>
        <w:rPr>
          <w:rFonts w:ascii="Times New Roman" w:eastAsia="Calibri" w:hAnsi="Times New Roman" w:cs="Times New Roman"/>
          <w:sz w:val="24"/>
          <w:szCs w:val="24"/>
          <w:lang w:val="pt-BR"/>
        </w:rPr>
      </w:pPr>
    </w:p>
    <w:p w:rsidR="00D416C6" w:rsidRPr="00C755AC" w:rsidRDefault="00E0248B" w:rsidP="0077755F">
      <w:pPr>
        <w:spacing w:line="360" w:lineRule="auto"/>
        <w:rPr>
          <w:rFonts w:ascii="Times New Roman" w:hAnsi="Times New Roman" w:cs="Times New Roman"/>
          <w:sz w:val="24"/>
          <w:szCs w:val="24"/>
          <w:lang w:val="pt-BR"/>
        </w:rPr>
      </w:pPr>
      <w:proofErr w:type="spellStart"/>
      <w:r w:rsidRPr="00C755AC">
        <w:rPr>
          <w:rFonts w:ascii="Times New Roman" w:hAnsi="Times New Roman" w:cs="Times New Roman"/>
          <w:b/>
          <w:sz w:val="24"/>
          <w:szCs w:val="24"/>
          <w:lang w:val="pt-BR"/>
        </w:rPr>
        <w:lastRenderedPageBreak/>
        <w:t>C</w:t>
      </w:r>
      <w:r w:rsidR="00B6388A" w:rsidRPr="00C755AC">
        <w:rPr>
          <w:rFonts w:ascii="Times New Roman" w:hAnsi="Times New Roman" w:cs="Times New Roman"/>
          <w:b/>
          <w:sz w:val="24"/>
          <w:szCs w:val="24"/>
          <w:lang w:val="pt-BR"/>
        </w:rPr>
        <w:t>yclohexyl</w:t>
      </w:r>
      <w:proofErr w:type="spellEnd"/>
      <w:r w:rsidR="00B6388A" w:rsidRPr="00C755AC">
        <w:rPr>
          <w:rFonts w:ascii="Times New Roman" w:hAnsi="Times New Roman" w:cs="Times New Roman"/>
          <w:b/>
          <w:sz w:val="24"/>
          <w:szCs w:val="24"/>
          <w:lang w:val="pt-BR"/>
        </w:rPr>
        <w:t>(</w:t>
      </w:r>
      <w:proofErr w:type="spellStart"/>
      <w:r w:rsidR="00B6388A" w:rsidRPr="00C755AC">
        <w:rPr>
          <w:rFonts w:ascii="Times New Roman" w:hAnsi="Times New Roman" w:cs="Times New Roman"/>
          <w:b/>
          <w:sz w:val="24"/>
          <w:szCs w:val="24"/>
          <w:lang w:val="pt-BR"/>
        </w:rPr>
        <w:t>phenyl</w:t>
      </w:r>
      <w:proofErr w:type="spellEnd"/>
      <w:r w:rsidR="00B6388A" w:rsidRPr="00C755AC">
        <w:rPr>
          <w:rFonts w:ascii="Times New Roman" w:hAnsi="Times New Roman" w:cs="Times New Roman"/>
          <w:b/>
          <w:sz w:val="24"/>
          <w:szCs w:val="24"/>
          <w:lang w:val="pt-BR"/>
        </w:rPr>
        <w:t>)</w:t>
      </w:r>
      <w:proofErr w:type="spellStart"/>
      <w:r w:rsidR="00B6388A" w:rsidRPr="00C755AC">
        <w:rPr>
          <w:rFonts w:ascii="Times New Roman" w:hAnsi="Times New Roman" w:cs="Times New Roman"/>
          <w:b/>
          <w:sz w:val="24"/>
          <w:szCs w:val="24"/>
          <w:lang w:val="pt-BR"/>
        </w:rPr>
        <w:t>sulfane</w:t>
      </w:r>
      <w:proofErr w:type="spellEnd"/>
      <w:r w:rsidR="00B6388A" w:rsidRPr="00C755AC">
        <w:rPr>
          <w:rFonts w:ascii="Times New Roman" w:hAnsi="Times New Roman" w:cs="Times New Roman"/>
          <w:b/>
          <w:sz w:val="24"/>
          <w:szCs w:val="24"/>
          <w:lang w:val="pt-BR"/>
        </w:rPr>
        <w:t xml:space="preserve"> </w:t>
      </w:r>
      <w:r w:rsidR="00B6388A" w:rsidRPr="00C755AC">
        <w:rPr>
          <w:rFonts w:ascii="Times New Roman" w:hAnsi="Times New Roman" w:cs="Times New Roman"/>
          <w:sz w:val="24"/>
          <w:szCs w:val="24"/>
          <w:lang w:val="pt-BR"/>
        </w:rPr>
        <w:t>(</w:t>
      </w:r>
      <w:r w:rsidR="00B6388A" w:rsidRPr="00C755AC">
        <w:rPr>
          <w:rFonts w:ascii="Times New Roman" w:hAnsi="Times New Roman" w:cs="Times New Roman"/>
          <w:b/>
          <w:sz w:val="24"/>
          <w:szCs w:val="24"/>
          <w:lang w:val="pt-BR"/>
        </w:rPr>
        <w:t>3</w:t>
      </w:r>
      <w:r w:rsidR="00B47281" w:rsidRPr="00C755AC">
        <w:rPr>
          <w:rFonts w:ascii="Times New Roman" w:hAnsi="Times New Roman" w:cs="Times New Roman"/>
          <w:b/>
          <w:sz w:val="24"/>
          <w:szCs w:val="24"/>
          <w:lang w:val="pt-BR"/>
        </w:rPr>
        <w:t>i</w:t>
      </w:r>
      <w:r w:rsidR="00B6388A" w:rsidRPr="00C755AC">
        <w:rPr>
          <w:rFonts w:ascii="Times New Roman" w:hAnsi="Times New Roman" w:cs="Times New Roman"/>
          <w:sz w:val="24"/>
          <w:szCs w:val="24"/>
          <w:lang w:val="pt-BR"/>
        </w:rPr>
        <w:t>)</w:t>
      </w:r>
      <w:r w:rsidR="003A2FC0">
        <w:rPr>
          <w:rFonts w:ascii="Times New Roman" w:hAnsi="Times New Roman" w:cs="Times New Roman"/>
          <w:sz w:val="24"/>
          <w:szCs w:val="24"/>
          <w:lang w:val="pt-BR"/>
        </w:rPr>
        <w:t xml:space="preserve"> </w:t>
      </w:r>
      <w:r w:rsidR="0064701E" w:rsidRPr="00C755AC">
        <w:rPr>
          <w:rFonts w:ascii="Times New Roman" w:hAnsi="Times New Roman" w:cs="Times New Roman"/>
          <w:sz w:val="24"/>
          <w:szCs w:val="24"/>
          <w:lang w:val="pt-BR"/>
        </w:rPr>
        <w:t>[</w:t>
      </w:r>
      <w:r w:rsidR="00E75451" w:rsidRPr="00C755AC">
        <w:rPr>
          <w:rFonts w:ascii="Times New Roman" w:hAnsi="Times New Roman" w:cs="Times New Roman"/>
          <w:sz w:val="24"/>
          <w:szCs w:val="24"/>
          <w:lang w:val="pt-BR"/>
        </w:rPr>
        <w:t>1</w:t>
      </w:r>
      <w:r w:rsidR="0064701E" w:rsidRPr="00C755AC">
        <w:rPr>
          <w:rFonts w:ascii="Times New Roman" w:hAnsi="Times New Roman" w:cs="Times New Roman"/>
          <w:sz w:val="24"/>
          <w:szCs w:val="24"/>
          <w:lang w:val="pt-BR"/>
        </w:rPr>
        <w:t>]</w:t>
      </w:r>
      <w:r w:rsidR="00B6388A" w:rsidRPr="00C755AC">
        <w:rPr>
          <w:rFonts w:ascii="Times New Roman" w:eastAsia="Calibri" w:hAnsi="Times New Roman" w:cs="Times New Roman"/>
          <w:sz w:val="24"/>
          <w:szCs w:val="24"/>
          <w:lang w:val="pt-BR"/>
        </w:rPr>
        <w:t>:</w:t>
      </w:r>
      <w:r w:rsidR="00E75451" w:rsidRPr="00C755AC">
        <w:rPr>
          <w:rFonts w:ascii="Times New Roman" w:hAnsi="Times New Roman" w:cs="Times New Roman"/>
          <w:sz w:val="24"/>
          <w:szCs w:val="24"/>
          <w:lang w:val="pt-BR"/>
        </w:rPr>
        <w:t xml:space="preserve"> </w:t>
      </w:r>
      <w:proofErr w:type="spellStart"/>
      <w:r w:rsidR="00E75451" w:rsidRPr="00C755AC">
        <w:rPr>
          <w:rFonts w:ascii="Times New Roman" w:eastAsia="Calibri" w:hAnsi="Times New Roman" w:cs="Times New Roman"/>
          <w:sz w:val="24"/>
          <w:szCs w:val="24"/>
          <w:lang w:val="pt-BR"/>
        </w:rPr>
        <w:t>clear</w:t>
      </w:r>
      <w:proofErr w:type="spellEnd"/>
      <w:r w:rsidR="00E75451" w:rsidRPr="00C755AC">
        <w:rPr>
          <w:rFonts w:ascii="Times New Roman" w:eastAsia="Calibri" w:hAnsi="Times New Roman" w:cs="Times New Roman"/>
          <w:sz w:val="24"/>
          <w:szCs w:val="24"/>
          <w:lang w:val="pt-BR"/>
        </w:rPr>
        <w:t xml:space="preserve"> </w:t>
      </w:r>
      <w:proofErr w:type="spellStart"/>
      <w:r w:rsidR="00E75451" w:rsidRPr="00C755AC">
        <w:rPr>
          <w:rFonts w:ascii="Times New Roman" w:eastAsia="Calibri" w:hAnsi="Times New Roman" w:cs="Times New Roman"/>
          <w:sz w:val="24"/>
          <w:szCs w:val="24"/>
          <w:lang w:val="pt-BR"/>
        </w:rPr>
        <w:t>oil</w:t>
      </w:r>
      <w:proofErr w:type="spellEnd"/>
      <w:r w:rsidR="00E75451" w:rsidRPr="00C755AC">
        <w:rPr>
          <w:rFonts w:ascii="Times New Roman" w:eastAsia="Calibri" w:hAnsi="Times New Roman" w:cs="Times New Roman"/>
          <w:sz w:val="24"/>
          <w:szCs w:val="24"/>
          <w:lang w:val="pt-BR"/>
        </w:rPr>
        <w:t>.</w:t>
      </w:r>
      <w:r w:rsidR="00B6388A" w:rsidRPr="00C755AC">
        <w:rPr>
          <w:rFonts w:ascii="Times New Roman" w:hAnsi="Times New Roman" w:cs="Times New Roman"/>
          <w:sz w:val="24"/>
          <w:szCs w:val="24"/>
          <w:vertAlign w:val="superscript"/>
          <w:lang w:val="pt-BR"/>
        </w:rPr>
        <w:t xml:space="preserve"> </w:t>
      </w:r>
      <w:proofErr w:type="gramStart"/>
      <w:r w:rsidR="00B6388A" w:rsidRPr="00C755AC">
        <w:rPr>
          <w:rFonts w:ascii="Times New Roman" w:hAnsi="Times New Roman" w:cs="Times New Roman"/>
          <w:sz w:val="24"/>
          <w:szCs w:val="24"/>
          <w:vertAlign w:val="superscript"/>
          <w:lang w:val="pt-BR"/>
        </w:rPr>
        <w:t>1</w:t>
      </w:r>
      <w:r w:rsidR="00B6388A" w:rsidRPr="00C755AC">
        <w:rPr>
          <w:rFonts w:ascii="Times New Roman" w:hAnsi="Times New Roman" w:cs="Times New Roman"/>
          <w:sz w:val="24"/>
          <w:szCs w:val="24"/>
          <w:lang w:val="pt-BR"/>
        </w:rPr>
        <w:t>H</w:t>
      </w:r>
      <w:proofErr w:type="gramEnd"/>
      <w:r w:rsidR="00B6388A" w:rsidRPr="00C755AC">
        <w:rPr>
          <w:rFonts w:ascii="Times New Roman" w:hAnsi="Times New Roman" w:cs="Times New Roman"/>
          <w:sz w:val="24"/>
          <w:szCs w:val="24"/>
          <w:lang w:val="pt-BR"/>
        </w:rPr>
        <w:t xml:space="preserve"> </w:t>
      </w:r>
      <w:r w:rsidR="00BB624D">
        <w:rPr>
          <w:rFonts w:ascii="Times New Roman" w:hAnsi="Times New Roman" w:cs="Times New Roman"/>
          <w:sz w:val="24"/>
          <w:szCs w:val="24"/>
          <w:lang w:val="pt-BR"/>
        </w:rPr>
        <w:t>NMR</w:t>
      </w:r>
      <w:r w:rsidR="00B6388A" w:rsidRPr="00C755AC">
        <w:rPr>
          <w:rFonts w:ascii="Times New Roman" w:hAnsi="Times New Roman" w:cs="Times New Roman"/>
          <w:sz w:val="24"/>
          <w:szCs w:val="24"/>
          <w:lang w:val="pt-BR"/>
        </w:rPr>
        <w:t>: CDCl</w:t>
      </w:r>
      <w:r w:rsidR="00B6388A" w:rsidRPr="00C755AC">
        <w:rPr>
          <w:rFonts w:ascii="Times New Roman" w:hAnsi="Times New Roman" w:cs="Times New Roman"/>
          <w:sz w:val="24"/>
          <w:szCs w:val="24"/>
          <w:vertAlign w:val="subscript"/>
          <w:lang w:val="pt-BR"/>
        </w:rPr>
        <w:t>3</w:t>
      </w:r>
      <w:r w:rsidR="00B6388A" w:rsidRPr="00C755AC">
        <w:rPr>
          <w:rFonts w:ascii="Times New Roman" w:hAnsi="Times New Roman" w:cs="Times New Roman"/>
          <w:sz w:val="24"/>
          <w:szCs w:val="24"/>
          <w:lang w:val="pt-BR"/>
        </w:rPr>
        <w:t xml:space="preserve"> 500MHz </w:t>
      </w:r>
      <w:r w:rsidR="00B6388A" w:rsidRPr="00C755AC">
        <w:rPr>
          <w:rFonts w:ascii="Times New Roman" w:hAnsi="Times New Roman" w:cs="Times New Roman"/>
          <w:sz w:val="24"/>
          <w:szCs w:val="24"/>
        </w:rPr>
        <w:t>δ</w:t>
      </w:r>
      <w:r w:rsidR="00B6388A" w:rsidRPr="00C755AC">
        <w:rPr>
          <w:rFonts w:ascii="Times New Roman" w:hAnsi="Times New Roman" w:cs="Times New Roman"/>
          <w:sz w:val="24"/>
          <w:szCs w:val="24"/>
          <w:lang w:val="pt-BR"/>
        </w:rPr>
        <w:t>(</w:t>
      </w:r>
      <w:proofErr w:type="spellStart"/>
      <w:r w:rsidR="00B6388A" w:rsidRPr="00C755AC">
        <w:rPr>
          <w:rFonts w:ascii="Times New Roman" w:hAnsi="Times New Roman" w:cs="Times New Roman"/>
          <w:sz w:val="24"/>
          <w:szCs w:val="24"/>
          <w:lang w:val="pt-BR"/>
        </w:rPr>
        <w:t>ppm</w:t>
      </w:r>
      <w:proofErr w:type="spellEnd"/>
      <w:r w:rsidR="00B6388A" w:rsidRPr="00C755AC">
        <w:rPr>
          <w:rFonts w:ascii="Times New Roman" w:hAnsi="Times New Roman" w:cs="Times New Roman"/>
          <w:sz w:val="24"/>
          <w:szCs w:val="24"/>
          <w:lang w:val="pt-BR"/>
        </w:rPr>
        <w:t>):</w:t>
      </w:r>
      <w:r w:rsidR="00B6388A" w:rsidRPr="00C755AC">
        <w:rPr>
          <w:rFonts w:ascii="Times New Roman" w:hAnsi="Times New Roman" w:cs="Times New Roman"/>
          <w:b/>
          <w:sz w:val="24"/>
          <w:szCs w:val="24"/>
          <w:lang w:val="pt-BR"/>
        </w:rPr>
        <w:t xml:space="preserve"> </w:t>
      </w:r>
      <w:r w:rsidR="00B6388A" w:rsidRPr="00C755AC">
        <w:rPr>
          <w:rFonts w:ascii="Times New Roman" w:hAnsi="Times New Roman" w:cs="Times New Roman"/>
          <w:sz w:val="24"/>
          <w:szCs w:val="24"/>
          <w:lang w:val="pt-BR"/>
        </w:rPr>
        <w:t xml:space="preserve">7.39-7.37 (m, 2H); 7.27-7.23 (m, 2H); 7.20-7.17 (m, 1H); 3.11-3.06 (m, 1H); 1.98-1.95 (m, 2H); 1.78-1.73 (m, 2H); 1.61-1.57 (m, 1H); 1.39-1.19 (m, 5H). </w:t>
      </w:r>
      <w:r w:rsidR="00B6388A" w:rsidRPr="00C755AC">
        <w:rPr>
          <w:rFonts w:ascii="Times New Roman" w:hAnsi="Times New Roman" w:cs="Times New Roman"/>
          <w:sz w:val="24"/>
          <w:szCs w:val="24"/>
          <w:vertAlign w:val="superscript"/>
          <w:lang w:val="pt-BR"/>
        </w:rPr>
        <w:t>13</w:t>
      </w:r>
      <w:r w:rsidR="00B6388A" w:rsidRPr="00C755AC">
        <w:rPr>
          <w:rFonts w:ascii="Times New Roman" w:hAnsi="Times New Roman" w:cs="Times New Roman"/>
          <w:sz w:val="24"/>
          <w:szCs w:val="24"/>
          <w:lang w:val="pt-BR"/>
        </w:rPr>
        <w:t>C</w:t>
      </w:r>
      <w:r w:rsidR="00B6388A" w:rsidRPr="00C755AC">
        <w:rPr>
          <w:rFonts w:ascii="Times New Roman" w:hAnsi="Times New Roman" w:cs="Times New Roman"/>
          <w:i/>
          <w:iCs/>
          <w:sz w:val="24"/>
          <w:szCs w:val="24"/>
          <w:lang w:val="pt-BR"/>
        </w:rPr>
        <w:t xml:space="preserve"> </w:t>
      </w:r>
      <w:r w:rsidR="00B6388A" w:rsidRPr="00C755AC">
        <w:rPr>
          <w:rFonts w:ascii="Times New Roman" w:hAnsi="Times New Roman" w:cs="Times New Roman"/>
          <w:sz w:val="24"/>
          <w:szCs w:val="24"/>
          <w:lang w:val="pt-BR"/>
        </w:rPr>
        <w:t>NMR (125 MHz, CDCl</w:t>
      </w:r>
      <w:r w:rsidR="00B6388A" w:rsidRPr="00C755AC">
        <w:rPr>
          <w:rFonts w:ascii="Times New Roman" w:hAnsi="Times New Roman" w:cs="Times New Roman"/>
          <w:sz w:val="24"/>
          <w:szCs w:val="24"/>
          <w:vertAlign w:val="subscript"/>
          <w:lang w:val="pt-BR"/>
        </w:rPr>
        <w:t>3</w:t>
      </w:r>
      <w:r w:rsidR="00B6388A" w:rsidRPr="00C755AC">
        <w:rPr>
          <w:rFonts w:ascii="Times New Roman" w:hAnsi="Times New Roman" w:cs="Times New Roman"/>
          <w:sz w:val="24"/>
          <w:szCs w:val="24"/>
          <w:lang w:val="pt-BR"/>
        </w:rPr>
        <w:t>): 135.20; 131.84; 128.67; 126.51; 46.55; 33.33; 26.03; 25.68. IR</w:t>
      </w:r>
      <w:r w:rsidR="00B6388A" w:rsidRPr="00C755AC">
        <w:rPr>
          <w:rFonts w:ascii="Times New Roman" w:hAnsi="Times New Roman" w:cs="Times New Roman"/>
          <w:i/>
          <w:iCs/>
          <w:sz w:val="24"/>
          <w:szCs w:val="24"/>
          <w:lang w:val="pt-BR"/>
        </w:rPr>
        <w:t xml:space="preserve"> </w:t>
      </w:r>
      <w:r w:rsidR="00B6388A" w:rsidRPr="00C755AC">
        <w:rPr>
          <w:rFonts w:ascii="Times New Roman" w:hAnsi="Times New Roman" w:cs="Times New Roman"/>
          <w:sz w:val="24"/>
          <w:szCs w:val="24"/>
          <w:lang w:val="pt-BR"/>
        </w:rPr>
        <w:t>(</w:t>
      </w:r>
      <w:proofErr w:type="spellStart"/>
      <w:r w:rsidR="00B6388A" w:rsidRPr="00C755AC">
        <w:rPr>
          <w:rFonts w:ascii="Times New Roman" w:hAnsi="Times New Roman" w:cs="Times New Roman"/>
          <w:sz w:val="24"/>
          <w:szCs w:val="24"/>
          <w:lang w:val="pt-BR"/>
        </w:rPr>
        <w:t>KBr</w:t>
      </w:r>
      <w:proofErr w:type="spellEnd"/>
      <w:r w:rsidR="00B6388A" w:rsidRPr="00C755AC">
        <w:rPr>
          <w:rFonts w:ascii="Times New Roman" w:hAnsi="Times New Roman" w:cs="Times New Roman"/>
          <w:sz w:val="24"/>
          <w:szCs w:val="24"/>
          <w:lang w:val="pt-BR"/>
        </w:rPr>
        <w:t xml:space="preserve">): 2929, 1584, 1448,996. </w:t>
      </w:r>
      <w:r w:rsidR="00D416C6" w:rsidRPr="00C755AC">
        <w:rPr>
          <w:rFonts w:ascii="Times New Roman" w:hAnsi="Times New Roman" w:cs="Times New Roman"/>
          <w:sz w:val="24"/>
          <w:szCs w:val="24"/>
          <w:lang w:val="pt-BR"/>
        </w:rPr>
        <w:t xml:space="preserve">Anal. </w:t>
      </w:r>
      <w:proofErr w:type="spellStart"/>
      <w:r w:rsidR="00D416C6" w:rsidRPr="00C755AC">
        <w:rPr>
          <w:rFonts w:ascii="Times New Roman" w:hAnsi="Times New Roman" w:cs="Times New Roman"/>
          <w:sz w:val="24"/>
          <w:szCs w:val="24"/>
          <w:lang w:val="pt-BR"/>
        </w:rPr>
        <w:t>Calc</w:t>
      </w:r>
      <w:proofErr w:type="spellEnd"/>
      <w:r w:rsidR="00D416C6" w:rsidRPr="00C755AC">
        <w:rPr>
          <w:rFonts w:ascii="Times New Roman" w:hAnsi="Times New Roman" w:cs="Times New Roman"/>
          <w:sz w:val="24"/>
          <w:szCs w:val="24"/>
          <w:lang w:val="pt-BR"/>
        </w:rPr>
        <w:t>.</w:t>
      </w:r>
      <w:r w:rsidR="00D416C6" w:rsidRPr="00C755AC">
        <w:rPr>
          <w:rFonts w:ascii="Times New Roman" w:hAnsi="Times New Roman" w:cs="Times New Roman"/>
          <w:i/>
          <w:iCs/>
          <w:sz w:val="24"/>
          <w:szCs w:val="24"/>
          <w:lang w:val="pt-BR"/>
        </w:rPr>
        <w:t xml:space="preserve"> </w:t>
      </w:r>
      <w:r w:rsidR="00D416C6" w:rsidRPr="00C755AC">
        <w:rPr>
          <w:rFonts w:ascii="Times New Roman" w:hAnsi="Times New Roman" w:cs="Times New Roman"/>
          <w:sz w:val="24"/>
          <w:szCs w:val="24"/>
          <w:lang w:val="pt-BR"/>
        </w:rPr>
        <w:t xml:space="preserve">For </w:t>
      </w:r>
      <w:r w:rsidR="00D416C6" w:rsidRPr="00C755AC">
        <w:rPr>
          <w:rFonts w:ascii="Times New Roman" w:eastAsia="Calibri" w:hAnsi="Times New Roman" w:cs="Times New Roman"/>
          <w:sz w:val="24"/>
          <w:szCs w:val="24"/>
          <w:lang w:val="pt-BR"/>
        </w:rPr>
        <w:t>C</w:t>
      </w:r>
      <w:r w:rsidR="00D416C6" w:rsidRPr="00C755AC">
        <w:rPr>
          <w:rFonts w:ascii="Times New Roman" w:eastAsia="Calibri" w:hAnsi="Times New Roman" w:cs="Times New Roman"/>
          <w:sz w:val="24"/>
          <w:szCs w:val="24"/>
          <w:vertAlign w:val="subscript"/>
          <w:lang w:val="pt-BR"/>
        </w:rPr>
        <w:t>12</w:t>
      </w:r>
      <w:r w:rsidR="00D416C6" w:rsidRPr="00C755AC">
        <w:rPr>
          <w:rFonts w:ascii="Times New Roman" w:eastAsia="Calibri" w:hAnsi="Times New Roman" w:cs="Times New Roman"/>
          <w:sz w:val="24"/>
          <w:szCs w:val="24"/>
          <w:lang w:val="pt-BR"/>
        </w:rPr>
        <w:t>H</w:t>
      </w:r>
      <w:r w:rsidR="00D416C6" w:rsidRPr="00C755AC">
        <w:rPr>
          <w:rFonts w:ascii="Times New Roman" w:eastAsia="Calibri" w:hAnsi="Times New Roman" w:cs="Times New Roman"/>
          <w:sz w:val="24"/>
          <w:szCs w:val="24"/>
          <w:vertAlign w:val="subscript"/>
          <w:lang w:val="pt-BR"/>
        </w:rPr>
        <w:t>16</w:t>
      </w:r>
      <w:r w:rsidR="00D416C6" w:rsidRPr="00C755AC">
        <w:rPr>
          <w:rFonts w:ascii="Times New Roman" w:eastAsia="Calibri" w:hAnsi="Times New Roman" w:cs="Times New Roman"/>
          <w:sz w:val="24"/>
          <w:szCs w:val="24"/>
          <w:lang w:val="pt-BR"/>
        </w:rPr>
        <w:t>S</w:t>
      </w:r>
      <w:r w:rsidR="00D416C6" w:rsidRPr="00C755AC">
        <w:rPr>
          <w:rFonts w:ascii="Times New Roman" w:hAnsi="Times New Roman" w:cs="Times New Roman"/>
          <w:sz w:val="24"/>
          <w:szCs w:val="24"/>
          <w:lang w:val="pt-BR"/>
        </w:rPr>
        <w:t xml:space="preserve">: C, 74.94; H, 8.39. </w:t>
      </w:r>
      <w:proofErr w:type="spellStart"/>
      <w:r w:rsidR="00D416C6" w:rsidRPr="00C755AC">
        <w:rPr>
          <w:rFonts w:ascii="Times New Roman" w:hAnsi="Times New Roman" w:cs="Times New Roman"/>
          <w:sz w:val="24"/>
          <w:szCs w:val="24"/>
          <w:lang w:val="pt-BR"/>
        </w:rPr>
        <w:t>Found</w:t>
      </w:r>
      <w:proofErr w:type="spellEnd"/>
      <w:r w:rsidR="00D416C6" w:rsidRPr="00C755AC">
        <w:rPr>
          <w:rFonts w:ascii="Times New Roman" w:hAnsi="Times New Roman" w:cs="Times New Roman"/>
          <w:sz w:val="24"/>
          <w:szCs w:val="24"/>
          <w:lang w:val="pt-BR"/>
        </w:rPr>
        <w:t>: C</w:t>
      </w:r>
      <w:r w:rsidR="00DB6A9B" w:rsidRPr="00C755AC">
        <w:rPr>
          <w:rFonts w:ascii="Times New Roman" w:hAnsi="Times New Roman" w:cs="Times New Roman"/>
          <w:sz w:val="24"/>
          <w:szCs w:val="24"/>
          <w:lang w:val="pt-BR"/>
        </w:rPr>
        <w:t>,</w:t>
      </w:r>
      <w:r w:rsidR="00D416C6" w:rsidRPr="00C755AC">
        <w:rPr>
          <w:rFonts w:ascii="Times New Roman" w:hAnsi="Times New Roman" w:cs="Times New Roman"/>
          <w:sz w:val="24"/>
          <w:szCs w:val="24"/>
          <w:lang w:val="pt-BR"/>
        </w:rPr>
        <w:t xml:space="preserve"> 75.80; H, 8.41.</w:t>
      </w:r>
    </w:p>
    <w:p w:rsidR="00E75451" w:rsidRPr="00C755AC" w:rsidRDefault="00E75451" w:rsidP="0077755F">
      <w:pPr>
        <w:spacing w:line="360" w:lineRule="auto"/>
        <w:rPr>
          <w:rFonts w:ascii="Times New Roman" w:hAnsi="Times New Roman" w:cs="Times New Roman"/>
          <w:sz w:val="24"/>
          <w:szCs w:val="24"/>
          <w:lang w:val="pt-BR"/>
        </w:rPr>
      </w:pPr>
    </w:p>
    <w:p w:rsidR="00E0248B" w:rsidRPr="00C755AC" w:rsidRDefault="00E0248B" w:rsidP="0077755F">
      <w:pPr>
        <w:spacing w:line="360" w:lineRule="auto"/>
        <w:rPr>
          <w:rFonts w:ascii="Times New Roman" w:hAnsi="Times New Roman" w:cs="Times New Roman"/>
          <w:sz w:val="24"/>
          <w:szCs w:val="24"/>
        </w:rPr>
      </w:pPr>
      <w:proofErr w:type="gramStart"/>
      <w:r w:rsidRPr="00C755AC">
        <w:rPr>
          <w:rFonts w:ascii="Times New Roman" w:eastAsia="Calibri" w:hAnsi="Times New Roman" w:cs="Times New Roman"/>
          <w:b/>
          <w:i/>
          <w:sz w:val="24"/>
          <w:szCs w:val="24"/>
          <w:lang w:val="pt-BR"/>
        </w:rPr>
        <w:t>o</w:t>
      </w:r>
      <w:proofErr w:type="gramEnd"/>
      <w:r w:rsidRPr="00C755AC">
        <w:rPr>
          <w:rFonts w:ascii="Times New Roman" w:eastAsia="Calibri" w:hAnsi="Times New Roman" w:cs="Times New Roman"/>
          <w:b/>
          <w:sz w:val="24"/>
          <w:szCs w:val="24"/>
          <w:lang w:val="pt-BR"/>
        </w:rPr>
        <w:t>-</w:t>
      </w:r>
      <w:proofErr w:type="spellStart"/>
      <w:r w:rsidRPr="00C755AC">
        <w:rPr>
          <w:rFonts w:ascii="Times New Roman" w:eastAsia="Calibri" w:hAnsi="Times New Roman" w:cs="Times New Roman"/>
          <w:b/>
          <w:sz w:val="24"/>
          <w:szCs w:val="24"/>
          <w:lang w:val="pt-BR"/>
        </w:rPr>
        <w:t>Tolyl</w:t>
      </w:r>
      <w:proofErr w:type="spellEnd"/>
      <w:r w:rsidRPr="00C755AC">
        <w:rPr>
          <w:rFonts w:ascii="Times New Roman" w:eastAsia="Calibri" w:hAnsi="Times New Roman" w:cs="Times New Roman"/>
          <w:b/>
          <w:sz w:val="24"/>
          <w:szCs w:val="24"/>
          <w:lang w:val="pt-BR"/>
        </w:rPr>
        <w:t>(p-</w:t>
      </w:r>
      <w:proofErr w:type="spellStart"/>
      <w:r w:rsidRPr="00C755AC">
        <w:rPr>
          <w:rFonts w:ascii="Times New Roman" w:eastAsia="Calibri" w:hAnsi="Times New Roman" w:cs="Times New Roman"/>
          <w:b/>
          <w:sz w:val="24"/>
          <w:szCs w:val="24"/>
          <w:lang w:val="pt-BR"/>
        </w:rPr>
        <w:t>tolyl</w:t>
      </w:r>
      <w:proofErr w:type="spellEnd"/>
      <w:r w:rsidRPr="00C755AC">
        <w:rPr>
          <w:rFonts w:ascii="Times New Roman" w:eastAsia="Calibri" w:hAnsi="Times New Roman" w:cs="Times New Roman"/>
          <w:b/>
          <w:sz w:val="24"/>
          <w:szCs w:val="24"/>
          <w:lang w:val="pt-BR"/>
        </w:rPr>
        <w:t>)</w:t>
      </w:r>
      <w:proofErr w:type="spellStart"/>
      <w:r w:rsidRPr="00C755AC">
        <w:rPr>
          <w:rFonts w:ascii="Times New Roman" w:eastAsia="Calibri" w:hAnsi="Times New Roman" w:cs="Times New Roman"/>
          <w:b/>
          <w:sz w:val="24"/>
          <w:szCs w:val="24"/>
          <w:lang w:val="pt-BR"/>
        </w:rPr>
        <w:t>sulfane</w:t>
      </w:r>
      <w:proofErr w:type="spellEnd"/>
      <w:r w:rsidRPr="00C755AC">
        <w:rPr>
          <w:rFonts w:ascii="Times New Roman" w:eastAsia="Calibri" w:hAnsi="Times New Roman" w:cs="Times New Roman"/>
          <w:sz w:val="24"/>
          <w:szCs w:val="24"/>
          <w:lang w:val="pt-BR"/>
        </w:rPr>
        <w:t xml:space="preserve"> (</w:t>
      </w:r>
      <w:r w:rsidRPr="00C755AC">
        <w:rPr>
          <w:rFonts w:ascii="Times New Roman" w:eastAsia="Calibri" w:hAnsi="Times New Roman" w:cs="Times New Roman"/>
          <w:b/>
          <w:sz w:val="24"/>
          <w:szCs w:val="24"/>
          <w:lang w:val="pt-BR"/>
        </w:rPr>
        <w:t>3</w:t>
      </w:r>
      <w:r w:rsidR="00B47281" w:rsidRPr="00C755AC">
        <w:rPr>
          <w:rFonts w:ascii="Times New Roman" w:eastAsia="Calibri" w:hAnsi="Times New Roman" w:cs="Times New Roman"/>
          <w:b/>
          <w:sz w:val="24"/>
          <w:szCs w:val="24"/>
          <w:lang w:val="pt-BR"/>
        </w:rPr>
        <w:t>j</w:t>
      </w:r>
      <w:r w:rsidRPr="00C755AC">
        <w:rPr>
          <w:rFonts w:ascii="Times New Roman" w:eastAsia="Calibri" w:hAnsi="Times New Roman" w:cs="Times New Roman"/>
          <w:sz w:val="24"/>
          <w:szCs w:val="24"/>
          <w:lang w:val="pt-BR"/>
        </w:rPr>
        <w:t>)</w:t>
      </w:r>
      <w:r w:rsidR="003A2FC0">
        <w:rPr>
          <w:rFonts w:ascii="Times New Roman" w:eastAsia="Calibri" w:hAnsi="Times New Roman" w:cs="Times New Roman"/>
          <w:sz w:val="24"/>
          <w:szCs w:val="24"/>
          <w:lang w:val="pt-BR"/>
        </w:rPr>
        <w:t xml:space="preserve"> </w:t>
      </w:r>
      <w:r w:rsidR="005E0611" w:rsidRPr="00C755AC">
        <w:rPr>
          <w:rFonts w:ascii="Times New Roman" w:eastAsia="Calibri" w:hAnsi="Times New Roman" w:cs="Times New Roman"/>
          <w:sz w:val="24"/>
          <w:szCs w:val="24"/>
          <w:lang w:val="pt-BR"/>
        </w:rPr>
        <w:t>[6]</w:t>
      </w:r>
      <w:r w:rsidRPr="00C755AC">
        <w:rPr>
          <w:rFonts w:ascii="Times New Roman" w:eastAsia="Calibri" w:hAnsi="Times New Roman" w:cs="Times New Roman"/>
          <w:sz w:val="24"/>
          <w:szCs w:val="24"/>
          <w:lang w:val="pt-BR"/>
        </w:rPr>
        <w:t>:</w:t>
      </w:r>
      <w:r w:rsidR="005E0611" w:rsidRPr="00C755AC">
        <w:rPr>
          <w:rFonts w:ascii="Times New Roman" w:eastAsia="Calibri" w:hAnsi="Times New Roman" w:cs="Times New Roman"/>
          <w:sz w:val="24"/>
          <w:szCs w:val="24"/>
          <w:lang w:val="pt-BR"/>
        </w:rPr>
        <w:t xml:space="preserve"> </w:t>
      </w:r>
      <w:proofErr w:type="spellStart"/>
      <w:r w:rsidR="005E0611" w:rsidRPr="00C755AC">
        <w:rPr>
          <w:rFonts w:ascii="Times New Roman" w:eastAsia="Calibri" w:hAnsi="Times New Roman" w:cs="Times New Roman"/>
          <w:sz w:val="24"/>
          <w:szCs w:val="24"/>
          <w:lang w:val="pt-BR"/>
        </w:rPr>
        <w:t>clear</w:t>
      </w:r>
      <w:proofErr w:type="spellEnd"/>
      <w:r w:rsidR="005E0611" w:rsidRPr="00C755AC">
        <w:rPr>
          <w:rFonts w:ascii="Times New Roman" w:eastAsia="Calibri" w:hAnsi="Times New Roman" w:cs="Times New Roman"/>
          <w:sz w:val="24"/>
          <w:szCs w:val="24"/>
          <w:lang w:val="pt-BR"/>
        </w:rPr>
        <w:t xml:space="preserve"> </w:t>
      </w:r>
      <w:proofErr w:type="spellStart"/>
      <w:r w:rsidR="005E0611" w:rsidRPr="00C755AC">
        <w:rPr>
          <w:rFonts w:ascii="Times New Roman" w:eastAsia="Calibri" w:hAnsi="Times New Roman" w:cs="Times New Roman"/>
          <w:sz w:val="24"/>
          <w:szCs w:val="24"/>
          <w:lang w:val="pt-BR"/>
        </w:rPr>
        <w:t>oil</w:t>
      </w:r>
      <w:proofErr w:type="spellEnd"/>
      <w:r w:rsidR="005E0611" w:rsidRPr="00C755AC">
        <w:rPr>
          <w:rFonts w:ascii="Times New Roman" w:eastAsia="Calibri" w:hAnsi="Times New Roman" w:cs="Times New Roman"/>
          <w:sz w:val="24"/>
          <w:szCs w:val="24"/>
          <w:lang w:val="pt-BR"/>
        </w:rPr>
        <w:t>.</w:t>
      </w:r>
      <w:r w:rsidRPr="00C755AC">
        <w:rPr>
          <w:rFonts w:ascii="Times New Roman" w:eastAsia="Calibri" w:hAnsi="Times New Roman" w:cs="Times New Roman"/>
          <w:sz w:val="24"/>
          <w:szCs w:val="24"/>
          <w:lang w:val="pt-BR"/>
        </w:rPr>
        <w:t xml:space="preserve"> </w:t>
      </w:r>
      <w:proofErr w:type="gramStart"/>
      <w:r w:rsidRPr="00C755AC">
        <w:rPr>
          <w:rFonts w:ascii="Times New Roman" w:hAnsi="Times New Roman" w:cs="Times New Roman"/>
          <w:sz w:val="24"/>
          <w:szCs w:val="24"/>
          <w:vertAlign w:val="superscript"/>
          <w:lang w:val="pt-BR"/>
        </w:rPr>
        <w:t>1</w:t>
      </w:r>
      <w:r w:rsidRPr="00C755AC">
        <w:rPr>
          <w:rFonts w:ascii="Times New Roman" w:hAnsi="Times New Roman" w:cs="Times New Roman"/>
          <w:sz w:val="24"/>
          <w:szCs w:val="24"/>
          <w:lang w:val="pt-BR"/>
        </w:rPr>
        <w:t>H</w:t>
      </w:r>
      <w:proofErr w:type="gramEnd"/>
      <w:r w:rsidRPr="00C755AC">
        <w:rPr>
          <w:rFonts w:ascii="Times New Roman" w:hAnsi="Times New Roman" w:cs="Times New Roman"/>
          <w:sz w:val="24"/>
          <w:szCs w:val="24"/>
          <w:lang w:val="pt-BR"/>
        </w:rPr>
        <w:t xml:space="preserve"> </w:t>
      </w:r>
      <w:r w:rsidR="00BB624D">
        <w:rPr>
          <w:rFonts w:ascii="Times New Roman" w:hAnsi="Times New Roman" w:cs="Times New Roman"/>
          <w:sz w:val="24"/>
          <w:szCs w:val="24"/>
          <w:lang w:val="pt-BR"/>
        </w:rPr>
        <w:t>NMR</w:t>
      </w:r>
      <w:r w:rsidRPr="00C755AC">
        <w:rPr>
          <w:rFonts w:ascii="Times New Roman" w:hAnsi="Times New Roman" w:cs="Times New Roman"/>
          <w:sz w:val="24"/>
          <w:szCs w:val="24"/>
          <w:lang w:val="pt-BR"/>
        </w:rPr>
        <w:t>: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xml:space="preserve"> 500MHz </w:t>
      </w:r>
      <w:r w:rsidRPr="00C755AC">
        <w:rPr>
          <w:rFonts w:ascii="Times New Roman" w:hAnsi="Times New Roman" w:cs="Times New Roman"/>
          <w:sz w:val="24"/>
          <w:szCs w:val="24"/>
        </w:rPr>
        <w:t>δ</w:t>
      </w:r>
      <w:r w:rsidRPr="00C755AC">
        <w:rPr>
          <w:rFonts w:ascii="Times New Roman" w:hAnsi="Times New Roman" w:cs="Times New Roman"/>
          <w:sz w:val="24"/>
          <w:szCs w:val="24"/>
          <w:lang w:val="pt-BR"/>
        </w:rPr>
        <w:t>(</w:t>
      </w:r>
      <w:proofErr w:type="spellStart"/>
      <w:r w:rsidRPr="00C755AC">
        <w:rPr>
          <w:rFonts w:ascii="Times New Roman" w:hAnsi="Times New Roman" w:cs="Times New Roman"/>
          <w:sz w:val="24"/>
          <w:szCs w:val="24"/>
          <w:lang w:val="pt-BR"/>
        </w:rPr>
        <w:t>ppm</w:t>
      </w:r>
      <w:proofErr w:type="spellEnd"/>
      <w:r w:rsidRPr="00C755AC">
        <w:rPr>
          <w:rFonts w:ascii="Times New Roman" w:hAnsi="Times New Roman" w:cs="Times New Roman"/>
          <w:sz w:val="24"/>
          <w:szCs w:val="24"/>
          <w:lang w:val="pt-BR"/>
        </w:rPr>
        <w:t>): 7</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20-7</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11 (m, 5H)</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7</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09-7</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05 (m, 3H)</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2</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36 (s, 3H), 2</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30 (s, 3H). </w:t>
      </w:r>
      <w:r w:rsidRPr="00C755AC">
        <w:rPr>
          <w:rFonts w:ascii="Times New Roman" w:hAnsi="Times New Roman" w:cs="Times New Roman"/>
          <w:sz w:val="24"/>
          <w:szCs w:val="24"/>
          <w:vertAlign w:val="superscript"/>
          <w:lang w:val="pt-BR"/>
        </w:rPr>
        <w:t>13</w:t>
      </w:r>
      <w:r w:rsidRPr="00C755AC">
        <w:rPr>
          <w:rFonts w:ascii="Times New Roman" w:hAnsi="Times New Roman" w:cs="Times New Roman"/>
          <w:sz w:val="24"/>
          <w:szCs w:val="24"/>
          <w:lang w:val="pt-BR"/>
        </w:rPr>
        <w:t>C</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NMR (125 MHz,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138</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78</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136</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78</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135</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17</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131</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72</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131</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44</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130</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96</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130</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37</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129</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96</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127</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09</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126</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53</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21</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00</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20</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42. IR</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w:t>
      </w:r>
      <w:proofErr w:type="spellStart"/>
      <w:r w:rsidRPr="00C755AC">
        <w:rPr>
          <w:rFonts w:ascii="Times New Roman" w:hAnsi="Times New Roman" w:cs="Times New Roman"/>
          <w:sz w:val="24"/>
          <w:szCs w:val="24"/>
          <w:lang w:val="pt-BR"/>
        </w:rPr>
        <w:t>KBr</w:t>
      </w:r>
      <w:proofErr w:type="spellEnd"/>
      <w:r w:rsidRPr="00C755AC">
        <w:rPr>
          <w:rFonts w:ascii="Times New Roman" w:hAnsi="Times New Roman" w:cs="Times New Roman"/>
          <w:sz w:val="24"/>
          <w:szCs w:val="24"/>
          <w:lang w:val="pt-BR"/>
        </w:rPr>
        <w:t xml:space="preserve">): 3060, 1589, 1492, 805, 746. Anal. </w:t>
      </w:r>
      <w:proofErr w:type="spellStart"/>
      <w:r w:rsidRPr="00C755AC">
        <w:rPr>
          <w:rFonts w:ascii="Times New Roman" w:hAnsi="Times New Roman" w:cs="Times New Roman"/>
          <w:sz w:val="24"/>
          <w:szCs w:val="24"/>
          <w:lang w:val="pt-BR"/>
        </w:rPr>
        <w:t>Calc</w:t>
      </w:r>
      <w:proofErr w:type="spellEnd"/>
      <w:r w:rsidRPr="00C755AC">
        <w:rPr>
          <w:rFonts w:ascii="Times New Roman" w:hAnsi="Times New Roman" w:cs="Times New Roman"/>
          <w:sz w:val="24"/>
          <w:szCs w:val="24"/>
          <w:lang w:val="pt-BR"/>
        </w:rPr>
        <w:t>.</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For: C</w:t>
      </w:r>
      <w:r w:rsidRPr="00C755AC">
        <w:rPr>
          <w:rFonts w:ascii="Times New Roman" w:hAnsi="Times New Roman" w:cs="Times New Roman"/>
          <w:sz w:val="24"/>
          <w:szCs w:val="24"/>
          <w:vertAlign w:val="subscript"/>
          <w:lang w:val="pt-BR"/>
        </w:rPr>
        <w:t>14</w:t>
      </w:r>
      <w:r w:rsidRPr="00C755AC">
        <w:rPr>
          <w:rFonts w:ascii="Times New Roman" w:hAnsi="Times New Roman" w:cs="Times New Roman"/>
          <w:sz w:val="24"/>
          <w:szCs w:val="24"/>
          <w:lang w:val="pt-BR"/>
        </w:rPr>
        <w:t>H</w:t>
      </w:r>
      <w:r w:rsidRPr="00C755AC">
        <w:rPr>
          <w:rFonts w:ascii="Times New Roman" w:hAnsi="Times New Roman" w:cs="Times New Roman"/>
          <w:sz w:val="24"/>
          <w:szCs w:val="24"/>
          <w:vertAlign w:val="subscript"/>
          <w:lang w:val="pt-BR"/>
        </w:rPr>
        <w:t>14</w:t>
      </w:r>
      <w:r w:rsidRPr="00C755AC">
        <w:rPr>
          <w:rFonts w:ascii="Times New Roman" w:hAnsi="Times New Roman" w:cs="Times New Roman"/>
          <w:sz w:val="24"/>
          <w:szCs w:val="24"/>
          <w:lang w:val="pt-BR"/>
        </w:rPr>
        <w:t>S: C, 78.46</w:t>
      </w:r>
      <w:r w:rsidR="00FE6D99" w:rsidRPr="00C755AC">
        <w:rPr>
          <w:rFonts w:ascii="Times New Roman" w:hAnsi="Times New Roman" w:cs="Times New Roman"/>
          <w:sz w:val="24"/>
          <w:szCs w:val="24"/>
          <w:lang w:val="pt-BR"/>
        </w:rPr>
        <w:t>;</w:t>
      </w:r>
      <w:r w:rsidRPr="00C755AC">
        <w:rPr>
          <w:rFonts w:ascii="Times New Roman" w:hAnsi="Times New Roman" w:cs="Times New Roman"/>
          <w:sz w:val="24"/>
          <w:szCs w:val="24"/>
          <w:lang w:val="pt-BR"/>
        </w:rPr>
        <w:t xml:space="preserve"> H, 6.58. </w:t>
      </w:r>
      <w:r w:rsidRPr="00C755AC">
        <w:rPr>
          <w:rFonts w:ascii="Times New Roman" w:hAnsi="Times New Roman" w:cs="Times New Roman"/>
          <w:sz w:val="24"/>
          <w:szCs w:val="24"/>
        </w:rPr>
        <w:t>Found: C</w:t>
      </w:r>
      <w:r w:rsidR="00DB6A9B" w:rsidRPr="00C755AC">
        <w:rPr>
          <w:rFonts w:ascii="Times New Roman" w:hAnsi="Times New Roman" w:cs="Times New Roman"/>
          <w:sz w:val="24"/>
          <w:szCs w:val="24"/>
        </w:rPr>
        <w:t>,</w:t>
      </w:r>
      <w:r w:rsidRPr="00C755AC">
        <w:rPr>
          <w:rFonts w:ascii="Times New Roman" w:hAnsi="Times New Roman" w:cs="Times New Roman"/>
          <w:sz w:val="24"/>
          <w:szCs w:val="24"/>
        </w:rPr>
        <w:t xml:space="preserve"> 74.73</w:t>
      </w:r>
      <w:r w:rsidR="00FE6D99" w:rsidRPr="00C755AC">
        <w:rPr>
          <w:rFonts w:ascii="Times New Roman" w:hAnsi="Times New Roman" w:cs="Times New Roman"/>
          <w:sz w:val="24"/>
          <w:szCs w:val="24"/>
        </w:rPr>
        <w:t>,</w:t>
      </w:r>
      <w:r w:rsidRPr="00C755AC">
        <w:rPr>
          <w:rFonts w:ascii="Times New Roman" w:hAnsi="Times New Roman" w:cs="Times New Roman"/>
          <w:sz w:val="24"/>
          <w:szCs w:val="24"/>
        </w:rPr>
        <w:t xml:space="preserve"> H, 6.28.</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colorless liquid in 96 % yield. CAS: 4279-70-3.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1</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H NMR</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 xml:space="preserve">(400 MHz, </w:t>
      </w:r>
      <w:proofErr w:type="spellStart"/>
      <w:r w:rsidRPr="00C755AC">
        <w:rPr>
          <w:rFonts w:ascii="Times New Roman" w:eastAsia="Times New Roman" w:hAnsi="Times New Roman" w:cs="Times New Roman"/>
          <w:color w:val="231F20"/>
          <w:sz w:val="24"/>
          <w:szCs w:val="24"/>
          <w:lang w:eastAsia="pt-BR"/>
        </w:rPr>
        <w:t>CDCl</w:t>
      </w:r>
      <w:proofErr w:type="spellEnd"/>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δ = 7.20–7.06 (m, 8 H, Ar-H), 2.37 (s, 3 H,</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CH</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2.31 (s, 3 H, CH</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xml:space="preserve">) </w:t>
      </w:r>
      <w:proofErr w:type="spellStart"/>
      <w:r w:rsidRPr="00C755AC">
        <w:rPr>
          <w:rFonts w:ascii="Times New Roman" w:eastAsia="Times New Roman" w:hAnsi="Times New Roman" w:cs="Times New Roman"/>
          <w:color w:val="231F20"/>
          <w:sz w:val="24"/>
          <w:szCs w:val="24"/>
          <w:lang w:val="pt-BR" w:eastAsia="pt-BR"/>
        </w:rPr>
        <w:t>ppm</w:t>
      </w:r>
      <w:proofErr w:type="spellEnd"/>
      <w:r w:rsidRPr="00C755AC">
        <w:rPr>
          <w:rFonts w:ascii="Times New Roman" w:eastAsia="Times New Roman" w:hAnsi="Times New Roman" w:cs="Times New Roman"/>
          <w:color w:val="231F20"/>
          <w:sz w:val="24"/>
          <w:szCs w:val="24"/>
          <w:lang w:val="pt-BR" w:eastAsia="pt-BR"/>
        </w:rPr>
        <w:t>.</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13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xml:space="preserve">C NMR (100 MHz, </w:t>
      </w:r>
      <w:proofErr w:type="spellStart"/>
      <w:r w:rsidRPr="00C755AC">
        <w:rPr>
          <w:rFonts w:ascii="Times New Roman" w:eastAsia="Times New Roman" w:hAnsi="Times New Roman" w:cs="Times New Roman"/>
          <w:color w:val="231F20"/>
          <w:sz w:val="24"/>
          <w:szCs w:val="24"/>
          <w:lang w:val="pt-BR" w:eastAsia="pt-BR"/>
        </w:rPr>
        <w:t>CDCl</w:t>
      </w:r>
      <w:proofErr w:type="spellEnd"/>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δ =</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139.0, 137.0, 135.4, 131.9, 131.7, 131.2, 130.6, 130.2, 127.3, 126.7,</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xml:space="preserve">21.2, 20.6 </w:t>
      </w:r>
      <w:proofErr w:type="spellStart"/>
      <w:r w:rsidRPr="00C755AC">
        <w:rPr>
          <w:rFonts w:ascii="Times New Roman" w:eastAsia="Times New Roman" w:hAnsi="Times New Roman" w:cs="Times New Roman"/>
          <w:color w:val="231F20"/>
          <w:sz w:val="24"/>
          <w:szCs w:val="24"/>
          <w:lang w:val="pt-BR" w:eastAsia="pt-BR"/>
        </w:rPr>
        <w:t>ppm</w:t>
      </w:r>
      <w:proofErr w:type="spellEnd"/>
      <w:r w:rsidRPr="00C755AC">
        <w:rPr>
          <w:rFonts w:ascii="Times New Roman" w:eastAsia="Times New Roman" w:hAnsi="Times New Roman" w:cs="Times New Roman"/>
          <w:color w:val="231F20"/>
          <w:sz w:val="24"/>
          <w:szCs w:val="24"/>
          <w:lang w:val="pt-BR" w:eastAsia="pt-BR"/>
        </w:rPr>
        <w:t>. GC–MS (EI): m/z = 214 [M]</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colorless liquid in 96 % yield. CAS: 4279-70-3.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1</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H NMR</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xml:space="preserve">(400 MHz, </w:t>
      </w:r>
      <w:proofErr w:type="spellStart"/>
      <w:r w:rsidRPr="00C755AC">
        <w:rPr>
          <w:rFonts w:ascii="Times New Roman" w:eastAsia="Times New Roman" w:hAnsi="Times New Roman" w:cs="Times New Roman"/>
          <w:color w:val="231F20"/>
          <w:sz w:val="24"/>
          <w:szCs w:val="24"/>
          <w:lang w:val="pt-BR" w:eastAsia="pt-BR"/>
        </w:rPr>
        <w:t>CDCl</w:t>
      </w:r>
      <w:proofErr w:type="spellEnd"/>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δ = 7.20–7.06 (m, 8 H, Ar-H), 2.37 (s, 3 H,</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CH</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 2.31 (s, 3 H, CH</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 ppm.</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13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 xml:space="preserve">C NMR (100 MHz, </w:t>
      </w:r>
      <w:proofErr w:type="spellStart"/>
      <w:r w:rsidRPr="00C755AC">
        <w:rPr>
          <w:rFonts w:ascii="Times New Roman" w:eastAsia="Times New Roman" w:hAnsi="Times New Roman" w:cs="Times New Roman"/>
          <w:color w:val="231F20"/>
          <w:sz w:val="24"/>
          <w:szCs w:val="24"/>
          <w:lang w:eastAsia="pt-BR"/>
        </w:rPr>
        <w:t>CDCl</w:t>
      </w:r>
      <w:proofErr w:type="spellEnd"/>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 xml:space="preserve">): </w:t>
      </w:r>
      <w:r w:rsidRPr="00C755AC">
        <w:rPr>
          <w:rFonts w:ascii="Times New Roman" w:eastAsia="Times New Roman" w:hAnsi="Times New Roman" w:cs="Times New Roman"/>
          <w:color w:val="231F20"/>
          <w:sz w:val="24"/>
          <w:szCs w:val="24"/>
          <w:lang w:val="pt-BR" w:eastAsia="pt-BR"/>
        </w:rPr>
        <w:t>δ</w:t>
      </w:r>
      <w:r w:rsidRPr="00C755AC">
        <w:rPr>
          <w:rFonts w:ascii="Times New Roman" w:eastAsia="Times New Roman" w:hAnsi="Times New Roman" w:cs="Times New Roman"/>
          <w:color w:val="231F20"/>
          <w:sz w:val="24"/>
          <w:szCs w:val="24"/>
          <w:lang w:eastAsia="pt-BR"/>
        </w:rPr>
        <w:t xml:space="preserve"> =</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139.0, 137.0, 135.4, 131.9, 131.7, 131.2, 130.6, 130.2, 127.3, 126.7,</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21.2, 20.6 ppm. GC–MS (EI): m/z = 214 [M]</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755AC">
        <w:rPr>
          <w:rFonts w:ascii="Times New Roman" w:eastAsia="Times New Roman" w:hAnsi="Times New Roman" w:cs="Times New Roman"/>
          <w:color w:val="231F20"/>
          <w:sz w:val="24"/>
          <w:szCs w:val="24"/>
          <w:lang w:eastAsia="pt-BR"/>
        </w:rPr>
        <w:t xml:space="preserve">colorless liquid in 96 % yield. </w:t>
      </w:r>
      <w:r w:rsidRPr="00C37FD7">
        <w:rPr>
          <w:rFonts w:ascii="Times New Roman" w:eastAsia="Times New Roman" w:hAnsi="Times New Roman" w:cs="Times New Roman"/>
          <w:color w:val="231F20"/>
          <w:sz w:val="24"/>
          <w:szCs w:val="24"/>
          <w:lang w:eastAsia="pt-BR"/>
        </w:rPr>
        <w:t>CAS: 4279-70-3.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proofErr w:type="gramStart"/>
      <w:r w:rsidRPr="00C755AC">
        <w:rPr>
          <w:rFonts w:ascii="Times New Roman" w:eastAsia="Times New Roman" w:hAnsi="Times New Roman" w:cs="Times New Roman"/>
          <w:color w:val="231F20"/>
          <w:sz w:val="24"/>
          <w:szCs w:val="24"/>
          <w:lang w:val="pt-BR" w:eastAsia="pt-BR"/>
        </w:rPr>
        <w:t>1</w:t>
      </w:r>
      <w:proofErr w:type="gramEnd"/>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H NMR</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xml:space="preserve">(400 MHz, </w:t>
      </w:r>
      <w:proofErr w:type="spellStart"/>
      <w:r w:rsidRPr="00C755AC">
        <w:rPr>
          <w:rFonts w:ascii="Times New Roman" w:eastAsia="Times New Roman" w:hAnsi="Times New Roman" w:cs="Times New Roman"/>
          <w:color w:val="231F20"/>
          <w:sz w:val="24"/>
          <w:szCs w:val="24"/>
          <w:lang w:val="pt-BR" w:eastAsia="pt-BR"/>
        </w:rPr>
        <w:t>CDCl</w:t>
      </w:r>
      <w:proofErr w:type="spellEnd"/>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3</w:t>
      </w:r>
    </w:p>
    <w:p w:rsidR="00CB3FFB" w:rsidRPr="00C755AC" w:rsidRDefault="00CB3FFB" w:rsidP="00CB3FFB">
      <w:pPr>
        <w:shd w:val="clear" w:color="auto" w:fill="FFFFFF"/>
        <w:spacing w:line="0" w:lineRule="auto"/>
        <w:jc w:val="left"/>
        <w:rPr>
          <w:rFonts w:ascii="Times New Roman" w:eastAsia="Times New Roman" w:hAnsi="Times New Roman" w:cs="Times New Roman"/>
          <w:color w:val="231F20"/>
          <w:sz w:val="24"/>
          <w:szCs w:val="24"/>
          <w:lang w:val="pt-BR" w:eastAsia="pt-BR"/>
        </w:rPr>
      </w:pPr>
      <w:r w:rsidRPr="00C755AC">
        <w:rPr>
          <w:rFonts w:ascii="Times New Roman" w:eastAsia="Times New Roman" w:hAnsi="Times New Roman" w:cs="Times New Roman"/>
          <w:color w:val="231F20"/>
          <w:sz w:val="24"/>
          <w:szCs w:val="24"/>
          <w:lang w:val="pt-BR" w:eastAsia="pt-BR"/>
        </w:rPr>
        <w:t>): δ = 7.20–7.06 (m, 8 H, Ar-H), 2.37 (s, 3 H,</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37FD7">
        <w:rPr>
          <w:rFonts w:ascii="Times New Roman" w:eastAsia="Times New Roman" w:hAnsi="Times New Roman" w:cs="Times New Roman"/>
          <w:color w:val="231F20"/>
          <w:sz w:val="24"/>
          <w:szCs w:val="24"/>
          <w:lang w:eastAsia="pt-BR"/>
        </w:rPr>
        <w:t>CH</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37FD7">
        <w:rPr>
          <w:rFonts w:ascii="Times New Roman" w:eastAsia="Times New Roman" w:hAnsi="Times New Roman" w:cs="Times New Roman"/>
          <w:color w:val="231F20"/>
          <w:sz w:val="24"/>
          <w:szCs w:val="24"/>
          <w:lang w:eastAsia="pt-BR"/>
        </w:rPr>
        <w:t>3</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37FD7">
        <w:rPr>
          <w:rFonts w:ascii="Times New Roman" w:eastAsia="Times New Roman" w:hAnsi="Times New Roman" w:cs="Times New Roman"/>
          <w:color w:val="231F20"/>
          <w:sz w:val="24"/>
          <w:szCs w:val="24"/>
          <w:lang w:eastAsia="pt-BR"/>
        </w:rPr>
        <w:t>), 2.31 (s, 3 H, CH</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37FD7">
        <w:rPr>
          <w:rFonts w:ascii="Times New Roman" w:eastAsia="Times New Roman" w:hAnsi="Times New Roman" w:cs="Times New Roman"/>
          <w:color w:val="231F20"/>
          <w:sz w:val="24"/>
          <w:szCs w:val="24"/>
          <w:lang w:eastAsia="pt-BR"/>
        </w:rPr>
        <w:t>3</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proofErr w:type="gramStart"/>
      <w:r w:rsidRPr="00C37FD7">
        <w:rPr>
          <w:rFonts w:ascii="Times New Roman" w:eastAsia="Times New Roman" w:hAnsi="Times New Roman" w:cs="Times New Roman"/>
          <w:color w:val="231F20"/>
          <w:sz w:val="24"/>
          <w:szCs w:val="24"/>
          <w:lang w:eastAsia="pt-BR"/>
        </w:rPr>
        <w:t>) ppm.</w:t>
      </w:r>
      <w:proofErr w:type="gramEnd"/>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37FD7">
        <w:rPr>
          <w:rFonts w:ascii="Times New Roman" w:eastAsia="Times New Roman" w:hAnsi="Times New Roman" w:cs="Times New Roman"/>
          <w:color w:val="231F20"/>
          <w:sz w:val="24"/>
          <w:szCs w:val="24"/>
          <w:lang w:eastAsia="pt-BR"/>
        </w:rPr>
        <w:t>13</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37FD7">
        <w:rPr>
          <w:rFonts w:ascii="Times New Roman" w:eastAsia="Times New Roman" w:hAnsi="Times New Roman" w:cs="Times New Roman"/>
          <w:color w:val="231F20"/>
          <w:sz w:val="24"/>
          <w:szCs w:val="24"/>
          <w:lang w:eastAsia="pt-BR"/>
        </w:rPr>
        <w:t xml:space="preserve">C NMR (100 MHz, </w:t>
      </w:r>
      <w:proofErr w:type="spellStart"/>
      <w:r w:rsidRPr="00C37FD7">
        <w:rPr>
          <w:rFonts w:ascii="Times New Roman" w:eastAsia="Times New Roman" w:hAnsi="Times New Roman" w:cs="Times New Roman"/>
          <w:color w:val="231F20"/>
          <w:sz w:val="24"/>
          <w:szCs w:val="24"/>
          <w:lang w:eastAsia="pt-BR"/>
        </w:rPr>
        <w:t>CDCl</w:t>
      </w:r>
      <w:proofErr w:type="spellEnd"/>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37FD7">
        <w:rPr>
          <w:rFonts w:ascii="Times New Roman" w:eastAsia="Times New Roman" w:hAnsi="Times New Roman" w:cs="Times New Roman"/>
          <w:color w:val="231F20"/>
          <w:sz w:val="24"/>
          <w:szCs w:val="24"/>
          <w:lang w:eastAsia="pt-BR"/>
        </w:rPr>
        <w:t>3</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37FD7">
        <w:rPr>
          <w:rFonts w:ascii="Times New Roman" w:eastAsia="Times New Roman" w:hAnsi="Times New Roman" w:cs="Times New Roman"/>
          <w:color w:val="231F20"/>
          <w:sz w:val="24"/>
          <w:szCs w:val="24"/>
          <w:lang w:eastAsia="pt-BR"/>
        </w:rPr>
        <w:t xml:space="preserve">): </w:t>
      </w:r>
      <w:r w:rsidRPr="00C755AC">
        <w:rPr>
          <w:rFonts w:ascii="Times New Roman" w:eastAsia="Times New Roman" w:hAnsi="Times New Roman" w:cs="Times New Roman"/>
          <w:color w:val="231F20"/>
          <w:sz w:val="24"/>
          <w:szCs w:val="24"/>
          <w:lang w:val="pt-BR" w:eastAsia="pt-BR"/>
        </w:rPr>
        <w:t>δ</w:t>
      </w:r>
      <w:r w:rsidRPr="00C37FD7">
        <w:rPr>
          <w:rFonts w:ascii="Times New Roman" w:eastAsia="Times New Roman" w:hAnsi="Times New Roman" w:cs="Times New Roman"/>
          <w:color w:val="231F20"/>
          <w:sz w:val="24"/>
          <w:szCs w:val="24"/>
          <w:lang w:eastAsia="pt-BR"/>
        </w:rPr>
        <w:t xml:space="preserve"> =</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r w:rsidRPr="00C37FD7">
        <w:rPr>
          <w:rFonts w:ascii="Times New Roman" w:eastAsia="Times New Roman" w:hAnsi="Times New Roman" w:cs="Times New Roman"/>
          <w:color w:val="231F20"/>
          <w:sz w:val="24"/>
          <w:szCs w:val="24"/>
          <w:lang w:eastAsia="pt-BR"/>
        </w:rPr>
        <w:t>139.0, 137.0, 135.4, 131.9, 131.7, 131.2, 130.6, 130.2, 127.3, 126.7,</w:t>
      </w:r>
    </w:p>
    <w:p w:rsidR="00CB3FFB" w:rsidRPr="00C37FD7" w:rsidRDefault="00CB3FFB" w:rsidP="00CB3FFB">
      <w:pPr>
        <w:shd w:val="clear" w:color="auto" w:fill="FFFFFF"/>
        <w:spacing w:line="0" w:lineRule="auto"/>
        <w:jc w:val="left"/>
        <w:rPr>
          <w:rFonts w:ascii="Times New Roman" w:eastAsia="Times New Roman" w:hAnsi="Times New Roman" w:cs="Times New Roman"/>
          <w:color w:val="231F20"/>
          <w:sz w:val="24"/>
          <w:szCs w:val="24"/>
          <w:lang w:eastAsia="pt-BR"/>
        </w:rPr>
      </w:pPr>
      <w:proofErr w:type="gramStart"/>
      <w:r w:rsidRPr="00C37FD7">
        <w:rPr>
          <w:rFonts w:ascii="Times New Roman" w:eastAsia="Times New Roman" w:hAnsi="Times New Roman" w:cs="Times New Roman"/>
          <w:color w:val="231F20"/>
          <w:sz w:val="24"/>
          <w:szCs w:val="24"/>
          <w:lang w:eastAsia="pt-BR"/>
        </w:rPr>
        <w:t>21.2, 20.6 ppm.</w:t>
      </w:r>
      <w:proofErr w:type="gramEnd"/>
      <w:r w:rsidRPr="00C37FD7">
        <w:rPr>
          <w:rFonts w:ascii="Times New Roman" w:eastAsia="Times New Roman" w:hAnsi="Times New Roman" w:cs="Times New Roman"/>
          <w:color w:val="231F20"/>
          <w:sz w:val="24"/>
          <w:szCs w:val="24"/>
          <w:lang w:eastAsia="pt-BR"/>
        </w:rPr>
        <w:t xml:space="preserve"> GC–MS (EI): m/z = 214 [M]</w:t>
      </w:r>
    </w:p>
    <w:p w:rsidR="00CB3FFB" w:rsidRPr="003A2FC0" w:rsidRDefault="00CB3FFB" w:rsidP="00CB3FFB">
      <w:pPr>
        <w:shd w:val="clear" w:color="auto" w:fill="FFFFFF"/>
        <w:spacing w:line="0" w:lineRule="auto"/>
        <w:jc w:val="left"/>
        <w:rPr>
          <w:rFonts w:ascii="Times New Roman" w:eastAsia="Times New Roman" w:hAnsi="Times New Roman" w:cs="Times New Roman"/>
          <w:color w:val="231F20"/>
          <w:sz w:val="24"/>
          <w:szCs w:val="24"/>
          <w:lang w:val="en-GB" w:eastAsia="pt-BR"/>
        </w:rPr>
      </w:pPr>
      <w:r w:rsidRPr="003A2FC0">
        <w:rPr>
          <w:rFonts w:ascii="Times New Roman" w:eastAsia="Times New Roman" w:hAnsi="Times New Roman" w:cs="Times New Roman"/>
          <w:color w:val="231F20"/>
          <w:sz w:val="24"/>
          <w:szCs w:val="24"/>
          <w:lang w:val="en-GB" w:eastAsia="pt-BR"/>
        </w:rPr>
        <w:t>+</w:t>
      </w:r>
    </w:p>
    <w:p w:rsidR="00CB3FFB" w:rsidRPr="003A2FC0" w:rsidRDefault="00CB3FFB" w:rsidP="00CB3FFB">
      <w:pPr>
        <w:shd w:val="clear" w:color="auto" w:fill="FFFFFF"/>
        <w:spacing w:line="0" w:lineRule="auto"/>
        <w:jc w:val="left"/>
        <w:rPr>
          <w:rFonts w:ascii="Times New Roman" w:eastAsia="Times New Roman" w:hAnsi="Times New Roman" w:cs="Times New Roman"/>
          <w:color w:val="231F20"/>
          <w:sz w:val="24"/>
          <w:szCs w:val="24"/>
          <w:lang w:val="en-GB" w:eastAsia="pt-BR"/>
        </w:rPr>
      </w:pPr>
      <w:r w:rsidRPr="003A2FC0">
        <w:rPr>
          <w:rFonts w:ascii="Times New Roman" w:eastAsia="Times New Roman" w:hAnsi="Times New Roman" w:cs="Times New Roman"/>
          <w:color w:val="231F20"/>
          <w:sz w:val="24"/>
          <w:szCs w:val="24"/>
          <w:lang w:val="en-GB" w:eastAsia="pt-BR"/>
        </w:rPr>
        <w:t>.</w:t>
      </w:r>
    </w:p>
    <w:p w:rsidR="005E0611" w:rsidRPr="003A2FC0" w:rsidRDefault="005E0611" w:rsidP="0077755F">
      <w:pPr>
        <w:spacing w:line="360" w:lineRule="auto"/>
        <w:rPr>
          <w:rFonts w:ascii="Times New Roman" w:eastAsia="Calibri" w:hAnsi="Times New Roman" w:cs="Times New Roman"/>
          <w:sz w:val="24"/>
          <w:szCs w:val="24"/>
          <w:lang w:val="en-GB"/>
        </w:rPr>
      </w:pPr>
    </w:p>
    <w:p w:rsidR="00B11D84" w:rsidRPr="003A2FC0" w:rsidRDefault="00B11D84" w:rsidP="0077755F">
      <w:pPr>
        <w:spacing w:line="360" w:lineRule="auto"/>
        <w:rPr>
          <w:rFonts w:ascii="Times New Roman" w:hAnsi="Times New Roman" w:cs="Times New Roman"/>
          <w:sz w:val="24"/>
          <w:szCs w:val="24"/>
          <w:lang w:val="en-GB"/>
        </w:rPr>
      </w:pPr>
      <w:r w:rsidRPr="00C755AC">
        <w:rPr>
          <w:rFonts w:ascii="Times New Roman" w:eastAsia="Calibri" w:hAnsi="Times New Roman" w:cs="Times New Roman"/>
          <w:sz w:val="24"/>
          <w:szCs w:val="24"/>
        </w:rPr>
        <w:t>(</w:t>
      </w:r>
      <w:r w:rsidRPr="00C755AC">
        <w:rPr>
          <w:rFonts w:ascii="Times New Roman" w:eastAsia="Calibri" w:hAnsi="Times New Roman" w:cs="Times New Roman"/>
          <w:b/>
          <w:sz w:val="24"/>
          <w:szCs w:val="24"/>
        </w:rPr>
        <w:t>4-Bromophenyl)(o-</w:t>
      </w:r>
      <w:proofErr w:type="spellStart"/>
      <w:r w:rsidRPr="00C755AC">
        <w:rPr>
          <w:rFonts w:ascii="Times New Roman" w:eastAsia="Calibri" w:hAnsi="Times New Roman" w:cs="Times New Roman"/>
          <w:b/>
          <w:sz w:val="24"/>
          <w:szCs w:val="24"/>
        </w:rPr>
        <w:t>tolyl</w:t>
      </w:r>
      <w:proofErr w:type="spellEnd"/>
      <w:proofErr w:type="gramStart"/>
      <w:r w:rsidRPr="00C755AC">
        <w:rPr>
          <w:rFonts w:ascii="Times New Roman" w:eastAsia="Calibri" w:hAnsi="Times New Roman" w:cs="Times New Roman"/>
          <w:b/>
          <w:sz w:val="24"/>
          <w:szCs w:val="24"/>
        </w:rPr>
        <w:t>)</w:t>
      </w:r>
      <w:proofErr w:type="spellStart"/>
      <w:r w:rsidRPr="00C755AC">
        <w:rPr>
          <w:rFonts w:ascii="Times New Roman" w:eastAsia="Calibri" w:hAnsi="Times New Roman" w:cs="Times New Roman"/>
          <w:b/>
          <w:sz w:val="24"/>
          <w:szCs w:val="24"/>
        </w:rPr>
        <w:t>sulfane</w:t>
      </w:r>
      <w:proofErr w:type="spellEnd"/>
      <w:proofErr w:type="gramEnd"/>
      <w:r w:rsidRPr="00C755AC">
        <w:rPr>
          <w:rFonts w:ascii="Times New Roman" w:eastAsia="Calibri" w:hAnsi="Times New Roman" w:cs="Times New Roman"/>
          <w:sz w:val="24"/>
          <w:szCs w:val="24"/>
        </w:rPr>
        <w:t xml:space="preserve"> (</w:t>
      </w:r>
      <w:r w:rsidRPr="00C755AC">
        <w:rPr>
          <w:rFonts w:ascii="Times New Roman" w:eastAsia="Calibri" w:hAnsi="Times New Roman" w:cs="Times New Roman"/>
          <w:b/>
          <w:sz w:val="24"/>
          <w:szCs w:val="24"/>
        </w:rPr>
        <w:t>3</w:t>
      </w:r>
      <w:r w:rsidR="00B47281" w:rsidRPr="00C755AC">
        <w:rPr>
          <w:rFonts w:ascii="Times New Roman" w:eastAsia="Calibri" w:hAnsi="Times New Roman" w:cs="Times New Roman"/>
          <w:b/>
          <w:sz w:val="24"/>
          <w:szCs w:val="24"/>
        </w:rPr>
        <w:t>k</w:t>
      </w:r>
      <w:r w:rsidRPr="00C755AC">
        <w:rPr>
          <w:rFonts w:ascii="Times New Roman" w:eastAsia="Calibri" w:hAnsi="Times New Roman" w:cs="Times New Roman"/>
          <w:sz w:val="24"/>
          <w:szCs w:val="24"/>
        </w:rPr>
        <w:t>)</w:t>
      </w:r>
      <w:r w:rsidR="003A2FC0">
        <w:rPr>
          <w:rFonts w:ascii="Times New Roman" w:eastAsia="Calibri" w:hAnsi="Times New Roman" w:cs="Times New Roman"/>
          <w:sz w:val="24"/>
          <w:szCs w:val="24"/>
        </w:rPr>
        <w:t xml:space="preserve"> </w:t>
      </w:r>
      <w:r w:rsidR="00A70F0A" w:rsidRPr="00C755AC">
        <w:rPr>
          <w:rFonts w:ascii="Times New Roman" w:eastAsia="Calibri" w:hAnsi="Times New Roman" w:cs="Times New Roman"/>
          <w:sz w:val="24"/>
          <w:szCs w:val="24"/>
        </w:rPr>
        <w:t>[7]</w:t>
      </w:r>
      <w:r w:rsidRPr="00C755AC">
        <w:rPr>
          <w:rFonts w:ascii="Times New Roman" w:eastAsia="Calibri" w:hAnsi="Times New Roman" w:cs="Times New Roman"/>
          <w:sz w:val="24"/>
          <w:szCs w:val="24"/>
        </w:rPr>
        <w:t>:</w:t>
      </w:r>
      <w:r w:rsidR="001E2F9B" w:rsidRPr="00C755AC">
        <w:rPr>
          <w:rFonts w:ascii="Times New Roman" w:eastAsia="Calibri" w:hAnsi="Times New Roman" w:cs="Times New Roman"/>
          <w:sz w:val="24"/>
          <w:szCs w:val="24"/>
        </w:rPr>
        <w:t xml:space="preserve"> </w:t>
      </w:r>
      <w:r w:rsidR="001E2F9B" w:rsidRPr="00C755AC">
        <w:rPr>
          <w:rFonts w:ascii="Times New Roman" w:hAnsi="Times New Roman" w:cs="Times New Roman"/>
          <w:sz w:val="24"/>
          <w:szCs w:val="24"/>
        </w:rPr>
        <w:t>lightly yellow liquid.</w:t>
      </w:r>
      <w:r w:rsidRPr="00C755AC">
        <w:rPr>
          <w:rFonts w:ascii="Times New Roman" w:eastAsia="Calibri" w:hAnsi="Times New Roman" w:cs="Times New Roman"/>
          <w:sz w:val="24"/>
          <w:szCs w:val="24"/>
        </w:rPr>
        <w:t xml:space="preserve"> </w:t>
      </w:r>
      <w:proofErr w:type="gramStart"/>
      <w:r w:rsidRPr="00C755AC">
        <w:rPr>
          <w:rFonts w:ascii="Times New Roman" w:hAnsi="Times New Roman" w:cs="Times New Roman"/>
          <w:sz w:val="24"/>
          <w:szCs w:val="24"/>
          <w:vertAlign w:val="superscript"/>
          <w:lang w:val="pt-BR"/>
        </w:rPr>
        <w:t>1</w:t>
      </w:r>
      <w:r w:rsidRPr="00C755AC">
        <w:rPr>
          <w:rFonts w:ascii="Times New Roman" w:hAnsi="Times New Roman" w:cs="Times New Roman"/>
          <w:sz w:val="24"/>
          <w:szCs w:val="24"/>
          <w:lang w:val="pt-BR"/>
        </w:rPr>
        <w:t>H</w:t>
      </w:r>
      <w:proofErr w:type="gramEnd"/>
      <w:r w:rsidRPr="00C755AC">
        <w:rPr>
          <w:rFonts w:ascii="Times New Roman" w:hAnsi="Times New Roman" w:cs="Times New Roman"/>
          <w:sz w:val="24"/>
          <w:szCs w:val="24"/>
          <w:lang w:val="pt-BR"/>
        </w:rPr>
        <w:t xml:space="preserve"> </w:t>
      </w:r>
      <w:r w:rsidR="00BB624D">
        <w:rPr>
          <w:rFonts w:ascii="Times New Roman" w:hAnsi="Times New Roman" w:cs="Times New Roman"/>
          <w:sz w:val="24"/>
          <w:szCs w:val="24"/>
          <w:lang w:val="pt-BR"/>
        </w:rPr>
        <w:t>NMR</w:t>
      </w:r>
      <w:r w:rsidRPr="00C755AC">
        <w:rPr>
          <w:rFonts w:ascii="Times New Roman" w:hAnsi="Times New Roman" w:cs="Times New Roman"/>
          <w:sz w:val="24"/>
          <w:szCs w:val="24"/>
          <w:lang w:val="pt-BR"/>
        </w:rPr>
        <w:t>: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xml:space="preserve"> 500MHz </w:t>
      </w:r>
      <w:r w:rsidRPr="00C755AC">
        <w:rPr>
          <w:rFonts w:ascii="Times New Roman" w:hAnsi="Times New Roman" w:cs="Times New Roman"/>
          <w:sz w:val="24"/>
          <w:szCs w:val="24"/>
        </w:rPr>
        <w:t>δ</w:t>
      </w:r>
      <w:r w:rsidRPr="00C755AC">
        <w:rPr>
          <w:rFonts w:ascii="Times New Roman" w:hAnsi="Times New Roman" w:cs="Times New Roman"/>
          <w:sz w:val="24"/>
          <w:szCs w:val="24"/>
          <w:lang w:val="pt-BR"/>
        </w:rPr>
        <w:t>(</w:t>
      </w:r>
      <w:proofErr w:type="spellStart"/>
      <w:r w:rsidRPr="00C755AC">
        <w:rPr>
          <w:rFonts w:ascii="Times New Roman" w:hAnsi="Times New Roman" w:cs="Times New Roman"/>
          <w:sz w:val="24"/>
          <w:szCs w:val="24"/>
          <w:lang w:val="pt-BR"/>
        </w:rPr>
        <w:t>ppm</w:t>
      </w:r>
      <w:proofErr w:type="spellEnd"/>
      <w:r w:rsidRPr="00C755AC">
        <w:rPr>
          <w:rFonts w:ascii="Times New Roman" w:hAnsi="Times New Roman" w:cs="Times New Roman"/>
          <w:sz w:val="24"/>
          <w:szCs w:val="24"/>
          <w:lang w:val="pt-BR"/>
        </w:rPr>
        <w:t xml:space="preserve">): 7.36-7.31 (m, 3H), 7.25-7.20 (m, 2H), 7.16-7.13 (m, 1H), 7.01-7.00 (m, 2H), 2.35 (s, 3H). </w:t>
      </w:r>
      <w:proofErr w:type="gramStart"/>
      <w:r w:rsidRPr="00C755AC">
        <w:rPr>
          <w:rFonts w:ascii="Times New Roman" w:hAnsi="Times New Roman" w:cs="Times New Roman"/>
          <w:sz w:val="24"/>
          <w:szCs w:val="24"/>
          <w:vertAlign w:val="superscript"/>
          <w:lang w:val="pt-BR"/>
        </w:rPr>
        <w:t>13</w:t>
      </w:r>
      <w:r w:rsidRPr="00C755AC">
        <w:rPr>
          <w:rFonts w:ascii="Times New Roman" w:hAnsi="Times New Roman" w:cs="Times New Roman"/>
          <w:sz w:val="24"/>
          <w:szCs w:val="24"/>
          <w:lang w:val="pt-BR"/>
        </w:rPr>
        <w:t>C</w:t>
      </w:r>
      <w:proofErr w:type="gramEnd"/>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NMR (125 MHz, CDCl</w:t>
      </w:r>
      <w:r w:rsidRPr="00C755AC">
        <w:rPr>
          <w:rFonts w:ascii="Times New Roman" w:hAnsi="Times New Roman" w:cs="Times New Roman"/>
          <w:sz w:val="24"/>
          <w:szCs w:val="24"/>
          <w:vertAlign w:val="subscript"/>
          <w:lang w:val="pt-BR"/>
        </w:rPr>
        <w:t>3</w:t>
      </w:r>
      <w:r w:rsidRPr="00C755AC">
        <w:rPr>
          <w:rFonts w:ascii="Times New Roman" w:hAnsi="Times New Roman" w:cs="Times New Roman"/>
          <w:sz w:val="24"/>
          <w:szCs w:val="24"/>
          <w:lang w:val="pt-BR"/>
        </w:rPr>
        <w:t>): 140.43, 135.89, 133.64, 132.09, 130.77, 130.</w:t>
      </w:r>
      <w:r w:rsidR="00A1104F">
        <w:rPr>
          <w:rFonts w:ascii="Times New Roman" w:hAnsi="Times New Roman" w:cs="Times New Roman"/>
          <w:sz w:val="24"/>
          <w:szCs w:val="24"/>
          <w:lang w:val="pt-BR"/>
        </w:rPr>
        <w:t xml:space="preserve">55, 128.46, 126.85, 119.94,  </w:t>
      </w:r>
      <w:r w:rsidRPr="00C755AC">
        <w:rPr>
          <w:rFonts w:ascii="Times New Roman" w:hAnsi="Times New Roman" w:cs="Times New Roman"/>
          <w:sz w:val="24"/>
          <w:szCs w:val="24"/>
          <w:lang w:val="pt-BR"/>
        </w:rPr>
        <w:t>20.54. IR</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w:t>
      </w:r>
      <w:proofErr w:type="spellStart"/>
      <w:r w:rsidRPr="00C755AC">
        <w:rPr>
          <w:rFonts w:ascii="Times New Roman" w:hAnsi="Times New Roman" w:cs="Times New Roman"/>
          <w:sz w:val="24"/>
          <w:szCs w:val="24"/>
          <w:lang w:val="pt-BR"/>
        </w:rPr>
        <w:t>KBr</w:t>
      </w:r>
      <w:proofErr w:type="spellEnd"/>
      <w:r w:rsidRPr="00C755AC">
        <w:rPr>
          <w:rFonts w:ascii="Times New Roman" w:hAnsi="Times New Roman" w:cs="Times New Roman"/>
          <w:sz w:val="24"/>
          <w:szCs w:val="24"/>
          <w:lang w:val="pt-BR"/>
        </w:rPr>
        <w:t xml:space="preserve">): 3060, 1589, 1471, 752. Anal. </w:t>
      </w:r>
      <w:proofErr w:type="spellStart"/>
      <w:r w:rsidRPr="00C755AC">
        <w:rPr>
          <w:rFonts w:ascii="Times New Roman" w:hAnsi="Times New Roman" w:cs="Times New Roman"/>
          <w:sz w:val="24"/>
          <w:szCs w:val="24"/>
          <w:lang w:val="pt-BR"/>
        </w:rPr>
        <w:t>Calc</w:t>
      </w:r>
      <w:proofErr w:type="spellEnd"/>
      <w:r w:rsidRPr="00C755AC">
        <w:rPr>
          <w:rFonts w:ascii="Times New Roman" w:hAnsi="Times New Roman" w:cs="Times New Roman"/>
          <w:sz w:val="24"/>
          <w:szCs w:val="24"/>
          <w:lang w:val="pt-BR"/>
        </w:rPr>
        <w:t>.</w:t>
      </w:r>
      <w:r w:rsidRPr="00C755AC">
        <w:rPr>
          <w:rFonts w:ascii="Times New Roman" w:hAnsi="Times New Roman" w:cs="Times New Roman"/>
          <w:i/>
          <w:iCs/>
          <w:sz w:val="24"/>
          <w:szCs w:val="24"/>
          <w:lang w:val="pt-BR"/>
        </w:rPr>
        <w:t xml:space="preserve"> </w:t>
      </w:r>
      <w:r w:rsidRPr="00C755AC">
        <w:rPr>
          <w:rFonts w:ascii="Times New Roman" w:hAnsi="Times New Roman" w:cs="Times New Roman"/>
          <w:sz w:val="24"/>
          <w:szCs w:val="24"/>
          <w:lang w:val="pt-BR"/>
        </w:rPr>
        <w:t>For: C</w:t>
      </w:r>
      <w:r w:rsidRPr="00C755AC">
        <w:rPr>
          <w:rFonts w:ascii="Times New Roman" w:hAnsi="Times New Roman" w:cs="Times New Roman"/>
          <w:sz w:val="24"/>
          <w:szCs w:val="24"/>
          <w:vertAlign w:val="subscript"/>
          <w:lang w:val="pt-BR"/>
        </w:rPr>
        <w:t>13</w:t>
      </w:r>
      <w:r w:rsidRPr="00C755AC">
        <w:rPr>
          <w:rFonts w:ascii="Times New Roman" w:hAnsi="Times New Roman" w:cs="Times New Roman"/>
          <w:sz w:val="24"/>
          <w:szCs w:val="24"/>
          <w:lang w:val="pt-BR"/>
        </w:rPr>
        <w:t>H</w:t>
      </w:r>
      <w:r w:rsidRPr="00C755AC">
        <w:rPr>
          <w:rFonts w:ascii="Times New Roman" w:hAnsi="Times New Roman" w:cs="Times New Roman"/>
          <w:sz w:val="24"/>
          <w:szCs w:val="24"/>
          <w:vertAlign w:val="subscript"/>
          <w:lang w:val="pt-BR"/>
        </w:rPr>
        <w:t>11</w:t>
      </w:r>
      <w:r w:rsidRPr="00C755AC">
        <w:rPr>
          <w:rFonts w:ascii="Times New Roman" w:hAnsi="Times New Roman" w:cs="Times New Roman"/>
          <w:sz w:val="24"/>
          <w:szCs w:val="24"/>
          <w:lang w:val="pt-BR"/>
        </w:rPr>
        <w:t xml:space="preserve">BrS: C, 55.92; H, 3.97. </w:t>
      </w:r>
      <w:r w:rsidRPr="003A2FC0">
        <w:rPr>
          <w:rFonts w:ascii="Times New Roman" w:hAnsi="Times New Roman" w:cs="Times New Roman"/>
          <w:sz w:val="24"/>
          <w:szCs w:val="24"/>
          <w:lang w:val="en-GB"/>
        </w:rPr>
        <w:t>Found: C</w:t>
      </w:r>
      <w:r w:rsidR="00DB6A9B" w:rsidRPr="003A2FC0">
        <w:rPr>
          <w:rFonts w:ascii="Times New Roman" w:hAnsi="Times New Roman" w:cs="Times New Roman"/>
          <w:sz w:val="24"/>
          <w:szCs w:val="24"/>
          <w:lang w:val="en-GB"/>
        </w:rPr>
        <w:t>,</w:t>
      </w:r>
      <w:r w:rsidRPr="003A2FC0">
        <w:rPr>
          <w:rFonts w:ascii="Times New Roman" w:hAnsi="Times New Roman" w:cs="Times New Roman"/>
          <w:sz w:val="24"/>
          <w:szCs w:val="24"/>
          <w:lang w:val="en-GB"/>
        </w:rPr>
        <w:t xml:space="preserve"> 66.59, H, 5.68.</w:t>
      </w:r>
    </w:p>
    <w:p w:rsidR="00A70F0A" w:rsidRPr="003A2FC0" w:rsidRDefault="00A70F0A" w:rsidP="0077755F">
      <w:pPr>
        <w:spacing w:line="360" w:lineRule="auto"/>
        <w:rPr>
          <w:rFonts w:ascii="Times New Roman" w:hAnsi="Times New Roman" w:cs="Times New Roman"/>
          <w:sz w:val="24"/>
          <w:szCs w:val="24"/>
          <w:lang w:val="en-GB"/>
        </w:rPr>
      </w:pPr>
    </w:p>
    <w:p w:rsidR="00A70F0A" w:rsidRPr="00C755AC" w:rsidRDefault="0069490A" w:rsidP="0077755F">
      <w:pPr>
        <w:spacing w:line="360" w:lineRule="auto"/>
        <w:rPr>
          <w:rFonts w:ascii="Times New Roman" w:hAnsi="Times New Roman" w:cs="Times New Roman"/>
          <w:sz w:val="24"/>
          <w:szCs w:val="24"/>
          <w:lang w:val="pt-BR"/>
        </w:rPr>
      </w:pPr>
      <w:r w:rsidRPr="00C755AC">
        <w:rPr>
          <w:rFonts w:ascii="Times New Roman" w:eastAsia="Calibri" w:hAnsi="Times New Roman" w:cs="Times New Roman"/>
          <w:sz w:val="24"/>
          <w:szCs w:val="24"/>
        </w:rPr>
        <w:t xml:space="preserve"> </w:t>
      </w:r>
      <w:r w:rsidR="00B11D84" w:rsidRPr="00C755AC">
        <w:rPr>
          <w:rFonts w:ascii="Times New Roman" w:eastAsia="Calibri" w:hAnsi="Times New Roman" w:cs="Times New Roman"/>
          <w:sz w:val="24"/>
          <w:szCs w:val="24"/>
        </w:rPr>
        <w:t>(</w:t>
      </w:r>
      <w:r w:rsidR="00B11D84" w:rsidRPr="00C755AC">
        <w:rPr>
          <w:rFonts w:ascii="Times New Roman" w:eastAsia="Calibri" w:hAnsi="Times New Roman" w:cs="Times New Roman"/>
          <w:b/>
          <w:sz w:val="24"/>
          <w:szCs w:val="24"/>
        </w:rPr>
        <w:t>4-methoxyphenyl)(p-</w:t>
      </w:r>
      <w:proofErr w:type="spellStart"/>
      <w:r w:rsidR="00B11D84" w:rsidRPr="00C755AC">
        <w:rPr>
          <w:rFonts w:ascii="Times New Roman" w:eastAsia="Calibri" w:hAnsi="Times New Roman" w:cs="Times New Roman"/>
          <w:b/>
          <w:sz w:val="24"/>
          <w:szCs w:val="24"/>
        </w:rPr>
        <w:t>tolyl</w:t>
      </w:r>
      <w:proofErr w:type="spellEnd"/>
      <w:proofErr w:type="gramStart"/>
      <w:r w:rsidR="00B11D84" w:rsidRPr="00C755AC">
        <w:rPr>
          <w:rFonts w:ascii="Times New Roman" w:eastAsia="Calibri" w:hAnsi="Times New Roman" w:cs="Times New Roman"/>
          <w:b/>
          <w:sz w:val="24"/>
          <w:szCs w:val="24"/>
        </w:rPr>
        <w:t>)</w:t>
      </w:r>
      <w:proofErr w:type="spellStart"/>
      <w:r w:rsidR="00B11D84" w:rsidRPr="00C755AC">
        <w:rPr>
          <w:rFonts w:ascii="Times New Roman" w:eastAsia="Calibri" w:hAnsi="Times New Roman" w:cs="Times New Roman"/>
          <w:b/>
          <w:sz w:val="24"/>
          <w:szCs w:val="24"/>
        </w:rPr>
        <w:t>sulfane</w:t>
      </w:r>
      <w:proofErr w:type="spellEnd"/>
      <w:proofErr w:type="gramEnd"/>
      <w:r w:rsidR="00B11D84" w:rsidRPr="00C755AC">
        <w:rPr>
          <w:rFonts w:ascii="Times New Roman" w:eastAsia="Calibri" w:hAnsi="Times New Roman" w:cs="Times New Roman"/>
          <w:sz w:val="24"/>
          <w:szCs w:val="24"/>
        </w:rPr>
        <w:t xml:space="preserve"> (</w:t>
      </w:r>
      <w:r w:rsidR="00B11D84" w:rsidRPr="00C755AC">
        <w:rPr>
          <w:rFonts w:ascii="Times New Roman" w:eastAsia="Calibri" w:hAnsi="Times New Roman" w:cs="Times New Roman"/>
          <w:b/>
          <w:sz w:val="24"/>
          <w:szCs w:val="24"/>
        </w:rPr>
        <w:t>3</w:t>
      </w:r>
      <w:r w:rsidR="00B47281" w:rsidRPr="00C755AC">
        <w:rPr>
          <w:rFonts w:ascii="Times New Roman" w:eastAsia="Calibri" w:hAnsi="Times New Roman" w:cs="Times New Roman"/>
          <w:b/>
          <w:sz w:val="24"/>
          <w:szCs w:val="24"/>
        </w:rPr>
        <w:t>l</w:t>
      </w:r>
      <w:r w:rsidR="00B11D84" w:rsidRPr="00C755AC">
        <w:rPr>
          <w:rFonts w:ascii="Times New Roman" w:eastAsia="Calibri" w:hAnsi="Times New Roman" w:cs="Times New Roman"/>
          <w:sz w:val="24"/>
          <w:szCs w:val="24"/>
        </w:rPr>
        <w:t>)</w:t>
      </w:r>
      <w:r w:rsidR="003A2FC0">
        <w:rPr>
          <w:rFonts w:ascii="Times New Roman" w:eastAsia="Calibri" w:hAnsi="Times New Roman" w:cs="Times New Roman"/>
          <w:sz w:val="24"/>
          <w:szCs w:val="24"/>
        </w:rPr>
        <w:t xml:space="preserve"> </w:t>
      </w:r>
      <w:r w:rsidR="00A70F0A" w:rsidRPr="00C755AC">
        <w:rPr>
          <w:rFonts w:ascii="Times New Roman" w:eastAsia="Calibri" w:hAnsi="Times New Roman" w:cs="Times New Roman"/>
          <w:sz w:val="24"/>
          <w:szCs w:val="24"/>
        </w:rPr>
        <w:t>[3]</w:t>
      </w:r>
      <w:r w:rsidR="00B11D84" w:rsidRPr="00C755AC">
        <w:rPr>
          <w:rFonts w:ascii="Times New Roman" w:eastAsia="Calibri" w:hAnsi="Times New Roman" w:cs="Times New Roman"/>
          <w:sz w:val="24"/>
          <w:szCs w:val="24"/>
        </w:rPr>
        <w:t>:</w:t>
      </w:r>
      <w:r w:rsidR="00A70F0A" w:rsidRPr="00C755AC">
        <w:rPr>
          <w:rFonts w:ascii="Times New Roman" w:eastAsia="Calibri" w:hAnsi="Times New Roman" w:cs="Times New Roman"/>
          <w:sz w:val="24"/>
          <w:szCs w:val="24"/>
        </w:rPr>
        <w:t xml:space="preserve"> clear oil. </w:t>
      </w:r>
      <w:r w:rsidR="00B11D84" w:rsidRPr="00C755AC">
        <w:rPr>
          <w:rFonts w:ascii="Times New Roman" w:eastAsia="Calibri" w:hAnsi="Times New Roman" w:cs="Times New Roman"/>
          <w:sz w:val="24"/>
          <w:szCs w:val="24"/>
        </w:rPr>
        <w:t xml:space="preserve"> </w:t>
      </w:r>
      <w:proofErr w:type="gramStart"/>
      <w:r w:rsidR="00B11D84" w:rsidRPr="00C755AC">
        <w:rPr>
          <w:rFonts w:ascii="Times New Roman" w:hAnsi="Times New Roman" w:cs="Times New Roman"/>
          <w:sz w:val="24"/>
          <w:szCs w:val="24"/>
          <w:vertAlign w:val="superscript"/>
          <w:lang w:val="pt-BR"/>
        </w:rPr>
        <w:t>1</w:t>
      </w:r>
      <w:r w:rsidR="00B11D84" w:rsidRPr="00C755AC">
        <w:rPr>
          <w:rFonts w:ascii="Times New Roman" w:hAnsi="Times New Roman" w:cs="Times New Roman"/>
          <w:sz w:val="24"/>
          <w:szCs w:val="24"/>
          <w:lang w:val="pt-BR"/>
        </w:rPr>
        <w:t>H</w:t>
      </w:r>
      <w:proofErr w:type="gramEnd"/>
      <w:r w:rsidR="00B11D84" w:rsidRPr="00C755AC">
        <w:rPr>
          <w:rFonts w:ascii="Times New Roman" w:hAnsi="Times New Roman" w:cs="Times New Roman"/>
          <w:sz w:val="24"/>
          <w:szCs w:val="24"/>
          <w:lang w:val="pt-BR"/>
        </w:rPr>
        <w:t xml:space="preserve"> </w:t>
      </w:r>
      <w:r w:rsidR="00BB624D">
        <w:rPr>
          <w:rFonts w:ascii="Times New Roman" w:hAnsi="Times New Roman" w:cs="Times New Roman"/>
          <w:sz w:val="24"/>
          <w:szCs w:val="24"/>
          <w:lang w:val="pt-BR"/>
        </w:rPr>
        <w:t>NMR</w:t>
      </w:r>
      <w:r w:rsidR="00B11D84" w:rsidRPr="00C755AC">
        <w:rPr>
          <w:rFonts w:ascii="Times New Roman" w:hAnsi="Times New Roman" w:cs="Times New Roman"/>
          <w:sz w:val="24"/>
          <w:szCs w:val="24"/>
          <w:lang w:val="pt-BR"/>
        </w:rPr>
        <w:t>: CDCl</w:t>
      </w:r>
      <w:r w:rsidR="00B11D84" w:rsidRPr="00C755AC">
        <w:rPr>
          <w:rFonts w:ascii="Times New Roman" w:hAnsi="Times New Roman" w:cs="Times New Roman"/>
          <w:sz w:val="24"/>
          <w:szCs w:val="24"/>
          <w:vertAlign w:val="subscript"/>
          <w:lang w:val="pt-BR"/>
        </w:rPr>
        <w:t>3</w:t>
      </w:r>
      <w:r w:rsidR="00B11D84" w:rsidRPr="00C755AC">
        <w:rPr>
          <w:rFonts w:ascii="Times New Roman" w:hAnsi="Times New Roman" w:cs="Times New Roman"/>
          <w:sz w:val="24"/>
          <w:szCs w:val="24"/>
          <w:lang w:val="pt-BR"/>
        </w:rPr>
        <w:t xml:space="preserve"> 500MHz </w:t>
      </w:r>
      <w:r w:rsidR="00B11D84" w:rsidRPr="00C755AC">
        <w:rPr>
          <w:rFonts w:ascii="Times New Roman" w:hAnsi="Times New Roman" w:cs="Times New Roman"/>
          <w:sz w:val="24"/>
          <w:szCs w:val="24"/>
        </w:rPr>
        <w:t>δ</w:t>
      </w:r>
      <w:r w:rsidR="00B11D84" w:rsidRPr="00C755AC">
        <w:rPr>
          <w:rFonts w:ascii="Times New Roman" w:hAnsi="Times New Roman" w:cs="Times New Roman"/>
          <w:sz w:val="24"/>
          <w:szCs w:val="24"/>
          <w:lang w:val="pt-BR"/>
        </w:rPr>
        <w:t>(</w:t>
      </w:r>
      <w:proofErr w:type="spellStart"/>
      <w:r w:rsidR="00B11D84" w:rsidRPr="00C755AC">
        <w:rPr>
          <w:rFonts w:ascii="Times New Roman" w:hAnsi="Times New Roman" w:cs="Times New Roman"/>
          <w:sz w:val="24"/>
          <w:szCs w:val="24"/>
          <w:lang w:val="pt-BR"/>
        </w:rPr>
        <w:t>ppm</w:t>
      </w:r>
      <w:proofErr w:type="spellEnd"/>
      <w:r w:rsidR="00B11D84" w:rsidRPr="00C755AC">
        <w:rPr>
          <w:rFonts w:ascii="Times New Roman" w:hAnsi="Times New Roman" w:cs="Times New Roman"/>
          <w:sz w:val="24"/>
          <w:szCs w:val="24"/>
          <w:lang w:val="pt-BR"/>
        </w:rPr>
        <w:t>): 7.39 (</w:t>
      </w:r>
      <w:proofErr w:type="spellStart"/>
      <w:r w:rsidR="00B11D84" w:rsidRPr="00C755AC">
        <w:rPr>
          <w:rFonts w:ascii="Times New Roman" w:hAnsi="Times New Roman" w:cs="Times New Roman"/>
          <w:sz w:val="24"/>
          <w:szCs w:val="24"/>
          <w:lang w:val="pt-BR"/>
        </w:rPr>
        <w:t>dt</w:t>
      </w:r>
      <w:proofErr w:type="spellEnd"/>
      <w:r w:rsidR="00B11D84" w:rsidRPr="00C755AC">
        <w:rPr>
          <w:rFonts w:ascii="Times New Roman" w:hAnsi="Times New Roman" w:cs="Times New Roman"/>
          <w:sz w:val="24"/>
          <w:szCs w:val="24"/>
          <w:lang w:val="pt-BR"/>
        </w:rPr>
        <w:t xml:space="preserve">, </w:t>
      </w:r>
      <w:r w:rsidR="00B11D84" w:rsidRPr="00C755AC">
        <w:rPr>
          <w:rFonts w:ascii="Times New Roman" w:hAnsi="Times New Roman" w:cs="Times New Roman"/>
          <w:i/>
          <w:iCs/>
          <w:sz w:val="24"/>
          <w:szCs w:val="24"/>
          <w:lang w:val="pt-BR"/>
        </w:rPr>
        <w:t>J</w:t>
      </w:r>
      <w:r w:rsidR="00B11D84" w:rsidRPr="00C755AC">
        <w:rPr>
          <w:rFonts w:ascii="Times New Roman" w:hAnsi="Times New Roman" w:cs="Times New Roman"/>
          <w:sz w:val="24"/>
          <w:szCs w:val="24"/>
          <w:lang w:val="pt-BR"/>
        </w:rPr>
        <w:t xml:space="preserve"> = 8.85 e 2.13 Hz, 2H), 7.12 (</w:t>
      </w:r>
      <w:proofErr w:type="spellStart"/>
      <w:r w:rsidR="00B11D84" w:rsidRPr="00C755AC">
        <w:rPr>
          <w:rFonts w:ascii="Times New Roman" w:hAnsi="Times New Roman" w:cs="Times New Roman"/>
          <w:sz w:val="24"/>
          <w:szCs w:val="24"/>
          <w:lang w:val="pt-BR"/>
        </w:rPr>
        <w:t>dt</w:t>
      </w:r>
      <w:proofErr w:type="spellEnd"/>
      <w:r w:rsidR="00B11D84" w:rsidRPr="00C755AC">
        <w:rPr>
          <w:rFonts w:ascii="Times New Roman" w:hAnsi="Times New Roman" w:cs="Times New Roman"/>
          <w:sz w:val="24"/>
          <w:szCs w:val="24"/>
          <w:lang w:val="pt-BR"/>
        </w:rPr>
        <w:t xml:space="preserve">, </w:t>
      </w:r>
      <w:r w:rsidR="00B11D84" w:rsidRPr="00C755AC">
        <w:rPr>
          <w:rFonts w:ascii="Times New Roman" w:hAnsi="Times New Roman" w:cs="Times New Roman"/>
          <w:i/>
          <w:iCs/>
          <w:sz w:val="24"/>
          <w:szCs w:val="24"/>
          <w:lang w:val="pt-BR"/>
        </w:rPr>
        <w:t>J</w:t>
      </w:r>
      <w:r w:rsidR="00B11D84" w:rsidRPr="00C755AC">
        <w:rPr>
          <w:rFonts w:ascii="Times New Roman" w:hAnsi="Times New Roman" w:cs="Times New Roman"/>
          <w:sz w:val="24"/>
          <w:szCs w:val="24"/>
          <w:lang w:val="pt-BR"/>
        </w:rPr>
        <w:t xml:space="preserve"> = 8.24 e 1.83 Hz, 2H), 7.06 (</w:t>
      </w:r>
      <w:proofErr w:type="spellStart"/>
      <w:r w:rsidR="00B11D84" w:rsidRPr="00C755AC">
        <w:rPr>
          <w:rFonts w:ascii="Times New Roman" w:hAnsi="Times New Roman" w:cs="Times New Roman"/>
          <w:sz w:val="24"/>
          <w:szCs w:val="24"/>
          <w:lang w:val="pt-BR"/>
        </w:rPr>
        <w:t>dt</w:t>
      </w:r>
      <w:proofErr w:type="spellEnd"/>
      <w:r w:rsidR="00B11D84" w:rsidRPr="00C755AC">
        <w:rPr>
          <w:rFonts w:ascii="Times New Roman" w:hAnsi="Times New Roman" w:cs="Times New Roman"/>
          <w:sz w:val="24"/>
          <w:szCs w:val="24"/>
          <w:lang w:val="pt-BR"/>
        </w:rPr>
        <w:t xml:space="preserve">, </w:t>
      </w:r>
      <w:r w:rsidR="00B11D84" w:rsidRPr="00C755AC">
        <w:rPr>
          <w:rFonts w:ascii="Times New Roman" w:hAnsi="Times New Roman" w:cs="Times New Roman"/>
          <w:i/>
          <w:iCs/>
          <w:sz w:val="24"/>
          <w:szCs w:val="24"/>
          <w:lang w:val="pt-BR"/>
        </w:rPr>
        <w:t>J</w:t>
      </w:r>
      <w:r w:rsidR="00B11D84" w:rsidRPr="00C755AC">
        <w:rPr>
          <w:rFonts w:ascii="Times New Roman" w:hAnsi="Times New Roman" w:cs="Times New Roman"/>
          <w:sz w:val="24"/>
          <w:szCs w:val="24"/>
          <w:lang w:val="pt-BR"/>
        </w:rPr>
        <w:t xml:space="preserve"> = 8.24 e 0.61 Hz, 2H), 6.86 (</w:t>
      </w:r>
      <w:proofErr w:type="spellStart"/>
      <w:r w:rsidR="00B11D84" w:rsidRPr="00C755AC">
        <w:rPr>
          <w:rFonts w:ascii="Times New Roman" w:hAnsi="Times New Roman" w:cs="Times New Roman"/>
          <w:sz w:val="24"/>
          <w:szCs w:val="24"/>
          <w:lang w:val="pt-BR"/>
        </w:rPr>
        <w:t>dt</w:t>
      </w:r>
      <w:proofErr w:type="spellEnd"/>
      <w:r w:rsidR="00B11D84" w:rsidRPr="00C755AC">
        <w:rPr>
          <w:rFonts w:ascii="Times New Roman" w:hAnsi="Times New Roman" w:cs="Times New Roman"/>
          <w:sz w:val="24"/>
          <w:szCs w:val="24"/>
          <w:lang w:val="pt-BR"/>
        </w:rPr>
        <w:t xml:space="preserve">, </w:t>
      </w:r>
      <w:r w:rsidR="00B11D84" w:rsidRPr="00C755AC">
        <w:rPr>
          <w:rFonts w:ascii="Times New Roman" w:hAnsi="Times New Roman" w:cs="Times New Roman"/>
          <w:i/>
          <w:iCs/>
          <w:sz w:val="24"/>
          <w:szCs w:val="24"/>
          <w:lang w:val="pt-BR"/>
        </w:rPr>
        <w:t>J</w:t>
      </w:r>
      <w:r w:rsidR="00B11D84" w:rsidRPr="00C755AC">
        <w:rPr>
          <w:rFonts w:ascii="Times New Roman" w:hAnsi="Times New Roman" w:cs="Times New Roman"/>
          <w:sz w:val="24"/>
          <w:szCs w:val="24"/>
          <w:lang w:val="pt-BR"/>
        </w:rPr>
        <w:t xml:space="preserve"> = 8.85 e 1.98 Hz, 2H), 3.79 (s, 3H), 2.29 (s, 3H). </w:t>
      </w:r>
      <w:r w:rsidR="00B11D84" w:rsidRPr="00C755AC">
        <w:rPr>
          <w:rFonts w:ascii="Times New Roman" w:hAnsi="Times New Roman" w:cs="Times New Roman"/>
          <w:sz w:val="24"/>
          <w:szCs w:val="24"/>
          <w:vertAlign w:val="superscript"/>
          <w:lang w:val="pt-BR"/>
        </w:rPr>
        <w:t>13</w:t>
      </w:r>
      <w:r w:rsidR="00B11D84" w:rsidRPr="00C755AC">
        <w:rPr>
          <w:rFonts w:ascii="Times New Roman" w:hAnsi="Times New Roman" w:cs="Times New Roman"/>
          <w:sz w:val="24"/>
          <w:szCs w:val="24"/>
          <w:lang w:val="pt-BR"/>
        </w:rPr>
        <w:t>C</w:t>
      </w:r>
      <w:r w:rsidR="00B11D84" w:rsidRPr="00C755AC">
        <w:rPr>
          <w:rFonts w:ascii="Times New Roman" w:hAnsi="Times New Roman" w:cs="Times New Roman"/>
          <w:i/>
          <w:iCs/>
          <w:sz w:val="24"/>
          <w:szCs w:val="24"/>
          <w:lang w:val="pt-BR"/>
        </w:rPr>
        <w:t xml:space="preserve"> </w:t>
      </w:r>
      <w:r w:rsidR="00B11D84" w:rsidRPr="00C755AC">
        <w:rPr>
          <w:rFonts w:ascii="Times New Roman" w:hAnsi="Times New Roman" w:cs="Times New Roman"/>
          <w:sz w:val="24"/>
          <w:szCs w:val="24"/>
          <w:lang w:val="pt-BR"/>
        </w:rPr>
        <w:t>NMR (125 MHz, CDCl</w:t>
      </w:r>
      <w:r w:rsidR="00B11D84" w:rsidRPr="00C755AC">
        <w:rPr>
          <w:rFonts w:ascii="Times New Roman" w:hAnsi="Times New Roman" w:cs="Times New Roman"/>
          <w:sz w:val="24"/>
          <w:szCs w:val="24"/>
          <w:vertAlign w:val="subscript"/>
          <w:lang w:val="pt-BR"/>
        </w:rPr>
        <w:t>3</w:t>
      </w:r>
      <w:r w:rsidR="00B11D84" w:rsidRPr="00C755AC">
        <w:rPr>
          <w:rFonts w:ascii="Times New Roman" w:hAnsi="Times New Roman" w:cs="Times New Roman"/>
          <w:sz w:val="24"/>
          <w:szCs w:val="24"/>
          <w:lang w:val="pt-BR"/>
        </w:rPr>
        <w:t>): 159.46, 136.11, 134.29, 129.74, 129.43, 125.74, 114.87, 55.33, 20.94.</w:t>
      </w:r>
      <w:r w:rsidR="007F2EC4" w:rsidRPr="00C755AC">
        <w:rPr>
          <w:rFonts w:ascii="Times New Roman" w:eastAsia="Calibri" w:hAnsi="Times New Roman" w:cs="Times New Roman"/>
          <w:sz w:val="24"/>
          <w:szCs w:val="24"/>
          <w:lang w:val="pt-BR"/>
        </w:rPr>
        <w:t xml:space="preserve"> </w:t>
      </w:r>
      <w:r w:rsidR="00B11D84" w:rsidRPr="00C755AC">
        <w:rPr>
          <w:rFonts w:ascii="Times New Roman" w:hAnsi="Times New Roman" w:cs="Times New Roman"/>
          <w:sz w:val="24"/>
          <w:szCs w:val="24"/>
          <w:lang w:val="pt-BR"/>
        </w:rPr>
        <w:t>IR</w:t>
      </w:r>
      <w:r w:rsidR="00B11D84" w:rsidRPr="00C755AC">
        <w:rPr>
          <w:rFonts w:ascii="Times New Roman" w:hAnsi="Times New Roman" w:cs="Times New Roman"/>
          <w:i/>
          <w:iCs/>
          <w:sz w:val="24"/>
          <w:szCs w:val="24"/>
          <w:lang w:val="pt-BR"/>
        </w:rPr>
        <w:t xml:space="preserve"> </w:t>
      </w:r>
      <w:r w:rsidR="00B11D84" w:rsidRPr="00C755AC">
        <w:rPr>
          <w:rFonts w:ascii="Times New Roman" w:hAnsi="Times New Roman" w:cs="Times New Roman"/>
          <w:sz w:val="24"/>
          <w:szCs w:val="24"/>
          <w:lang w:val="pt-BR"/>
        </w:rPr>
        <w:t>(</w:t>
      </w:r>
      <w:proofErr w:type="spellStart"/>
      <w:r w:rsidR="00B11D84" w:rsidRPr="00C755AC">
        <w:rPr>
          <w:rFonts w:ascii="Times New Roman" w:hAnsi="Times New Roman" w:cs="Times New Roman"/>
          <w:sz w:val="24"/>
          <w:szCs w:val="24"/>
          <w:lang w:val="pt-BR"/>
        </w:rPr>
        <w:t>KBr</w:t>
      </w:r>
      <w:proofErr w:type="spellEnd"/>
      <w:r w:rsidR="00B11D84" w:rsidRPr="00C755AC">
        <w:rPr>
          <w:rFonts w:ascii="Times New Roman" w:hAnsi="Times New Roman" w:cs="Times New Roman"/>
          <w:sz w:val="24"/>
          <w:szCs w:val="24"/>
          <w:lang w:val="pt-BR"/>
        </w:rPr>
        <w:t xml:space="preserve">): </w:t>
      </w:r>
      <w:r w:rsidR="007F2EC4" w:rsidRPr="00C755AC">
        <w:rPr>
          <w:rFonts w:ascii="Times New Roman" w:hAnsi="Times New Roman" w:cs="Times New Roman"/>
          <w:sz w:val="24"/>
          <w:szCs w:val="24"/>
          <w:lang w:val="pt-BR"/>
        </w:rPr>
        <w:t xml:space="preserve">3011, 1591, 1493, 1247, 807. </w:t>
      </w:r>
      <w:r w:rsidR="00B11D84" w:rsidRPr="00C755AC">
        <w:rPr>
          <w:rFonts w:ascii="Times New Roman" w:hAnsi="Times New Roman" w:cs="Times New Roman"/>
          <w:sz w:val="24"/>
          <w:szCs w:val="24"/>
          <w:lang w:val="pt-BR"/>
        </w:rPr>
        <w:t xml:space="preserve">Anal. </w:t>
      </w:r>
      <w:proofErr w:type="spellStart"/>
      <w:r w:rsidR="00B11D84" w:rsidRPr="00C755AC">
        <w:rPr>
          <w:rFonts w:ascii="Times New Roman" w:hAnsi="Times New Roman" w:cs="Times New Roman"/>
          <w:sz w:val="24"/>
          <w:szCs w:val="24"/>
          <w:lang w:val="pt-BR"/>
        </w:rPr>
        <w:t>Calc</w:t>
      </w:r>
      <w:proofErr w:type="spellEnd"/>
      <w:r w:rsidR="00B11D84" w:rsidRPr="00C755AC">
        <w:rPr>
          <w:rFonts w:ascii="Times New Roman" w:hAnsi="Times New Roman" w:cs="Times New Roman"/>
          <w:sz w:val="24"/>
          <w:szCs w:val="24"/>
          <w:lang w:val="pt-BR"/>
        </w:rPr>
        <w:t>.</w:t>
      </w:r>
      <w:r w:rsidR="00B11D84" w:rsidRPr="00C755AC">
        <w:rPr>
          <w:rFonts w:ascii="Times New Roman" w:hAnsi="Times New Roman" w:cs="Times New Roman"/>
          <w:i/>
          <w:iCs/>
          <w:sz w:val="24"/>
          <w:szCs w:val="24"/>
          <w:lang w:val="pt-BR"/>
        </w:rPr>
        <w:t xml:space="preserve"> </w:t>
      </w:r>
      <w:r w:rsidR="00B11D84" w:rsidRPr="00C755AC">
        <w:rPr>
          <w:rFonts w:ascii="Times New Roman" w:hAnsi="Times New Roman" w:cs="Times New Roman"/>
          <w:sz w:val="24"/>
          <w:szCs w:val="24"/>
          <w:lang w:val="pt-BR"/>
        </w:rPr>
        <w:t>For:</w:t>
      </w:r>
      <w:r w:rsidR="007F2EC4" w:rsidRPr="00C755AC">
        <w:rPr>
          <w:rFonts w:ascii="Times New Roman" w:hAnsi="Times New Roman" w:cs="Times New Roman"/>
          <w:sz w:val="24"/>
          <w:szCs w:val="24"/>
          <w:lang w:val="pt-BR"/>
        </w:rPr>
        <w:t xml:space="preserve"> C</w:t>
      </w:r>
      <w:r w:rsidR="007F2EC4" w:rsidRPr="00C755AC">
        <w:rPr>
          <w:rFonts w:ascii="Times New Roman" w:hAnsi="Times New Roman" w:cs="Times New Roman"/>
          <w:sz w:val="24"/>
          <w:szCs w:val="24"/>
          <w:vertAlign w:val="subscript"/>
          <w:lang w:val="pt-BR"/>
        </w:rPr>
        <w:t>14</w:t>
      </w:r>
      <w:r w:rsidR="007F2EC4" w:rsidRPr="00C755AC">
        <w:rPr>
          <w:rFonts w:ascii="Times New Roman" w:hAnsi="Times New Roman" w:cs="Times New Roman"/>
          <w:sz w:val="24"/>
          <w:szCs w:val="24"/>
          <w:lang w:val="pt-BR"/>
        </w:rPr>
        <w:t>H</w:t>
      </w:r>
      <w:r w:rsidR="007F2EC4" w:rsidRPr="00C755AC">
        <w:rPr>
          <w:rFonts w:ascii="Times New Roman" w:hAnsi="Times New Roman" w:cs="Times New Roman"/>
          <w:sz w:val="24"/>
          <w:szCs w:val="24"/>
          <w:vertAlign w:val="subscript"/>
          <w:lang w:val="pt-BR"/>
        </w:rPr>
        <w:t>14</w:t>
      </w:r>
      <w:r w:rsidR="007F2EC4" w:rsidRPr="00C755AC">
        <w:rPr>
          <w:rFonts w:ascii="Times New Roman" w:hAnsi="Times New Roman" w:cs="Times New Roman"/>
          <w:sz w:val="24"/>
          <w:szCs w:val="24"/>
          <w:lang w:val="pt-BR"/>
        </w:rPr>
        <w:t>OS:</w:t>
      </w:r>
      <w:r w:rsidR="00B11D84" w:rsidRPr="00C755AC">
        <w:rPr>
          <w:rFonts w:ascii="Times New Roman" w:hAnsi="Times New Roman" w:cs="Times New Roman"/>
          <w:sz w:val="24"/>
          <w:szCs w:val="24"/>
          <w:lang w:val="pt-BR"/>
        </w:rPr>
        <w:t xml:space="preserve"> </w:t>
      </w:r>
      <w:r w:rsidR="007F2EC4" w:rsidRPr="00C755AC">
        <w:rPr>
          <w:rFonts w:ascii="Times New Roman" w:hAnsi="Times New Roman" w:cs="Times New Roman"/>
          <w:sz w:val="24"/>
          <w:szCs w:val="24"/>
          <w:lang w:val="pt-BR"/>
        </w:rPr>
        <w:t>C, 73.01; H, 6.13.</w:t>
      </w:r>
      <w:r w:rsidR="00B11D84" w:rsidRPr="00C755AC">
        <w:rPr>
          <w:rFonts w:ascii="Times New Roman" w:hAnsi="Times New Roman" w:cs="Times New Roman"/>
          <w:sz w:val="24"/>
          <w:szCs w:val="24"/>
          <w:lang w:val="pt-BR"/>
        </w:rPr>
        <w:t xml:space="preserve">  </w:t>
      </w:r>
      <w:proofErr w:type="spellStart"/>
      <w:r w:rsidR="00B11D84" w:rsidRPr="00C755AC">
        <w:rPr>
          <w:rFonts w:ascii="Times New Roman" w:hAnsi="Times New Roman" w:cs="Times New Roman"/>
          <w:sz w:val="24"/>
          <w:szCs w:val="24"/>
          <w:lang w:val="pt-BR"/>
        </w:rPr>
        <w:t>Found</w:t>
      </w:r>
      <w:proofErr w:type="spellEnd"/>
      <w:r w:rsidR="00B11D84" w:rsidRPr="00C755AC">
        <w:rPr>
          <w:rFonts w:ascii="Times New Roman" w:hAnsi="Times New Roman" w:cs="Times New Roman"/>
          <w:sz w:val="24"/>
          <w:szCs w:val="24"/>
          <w:lang w:val="pt-BR"/>
        </w:rPr>
        <w:t>:</w:t>
      </w:r>
      <w:r w:rsidR="007F2EC4" w:rsidRPr="00C755AC">
        <w:rPr>
          <w:rFonts w:ascii="Times New Roman" w:hAnsi="Times New Roman" w:cs="Times New Roman"/>
          <w:sz w:val="24"/>
          <w:szCs w:val="24"/>
          <w:lang w:val="pt-BR"/>
        </w:rPr>
        <w:t xml:space="preserve"> C, 73.68; H, 6.15.</w:t>
      </w:r>
    </w:p>
    <w:p w:rsidR="00E0248B" w:rsidRPr="00C75AB0" w:rsidRDefault="00E0248B" w:rsidP="007F2EC4">
      <w:pPr>
        <w:spacing w:line="360" w:lineRule="auto"/>
        <w:rPr>
          <w:rFonts w:ascii="Times New Roman" w:eastAsia="Calibri" w:hAnsi="Times New Roman" w:cs="Times New Roman"/>
          <w:sz w:val="20"/>
          <w:szCs w:val="20"/>
          <w:lang w:val="pt-BR"/>
        </w:rPr>
      </w:pPr>
    </w:p>
    <w:p w:rsidR="00A70F0A" w:rsidRDefault="00A70F0A" w:rsidP="00A70F0A">
      <w:pPr>
        <w:autoSpaceDE w:val="0"/>
        <w:autoSpaceDN w:val="0"/>
        <w:adjustRightInd w:val="0"/>
        <w:spacing w:line="240" w:lineRule="auto"/>
        <w:jc w:val="left"/>
        <w:rPr>
          <w:rFonts w:ascii="Times New Roman" w:eastAsia="Calibri" w:hAnsi="Times New Roman" w:cs="Times New Roman"/>
          <w:sz w:val="20"/>
          <w:szCs w:val="20"/>
          <w:lang w:val="pt-BR"/>
        </w:rPr>
      </w:pPr>
      <w:r>
        <w:rPr>
          <w:rFonts w:ascii="Times New Roman" w:hAnsi="Times New Roman" w:cs="Times New Roman"/>
          <w:sz w:val="23"/>
          <w:szCs w:val="23"/>
          <w:lang w:val="pt-BR"/>
        </w:rPr>
        <w:t xml:space="preserve"> </w:t>
      </w:r>
    </w:p>
    <w:p w:rsidR="00E0248B" w:rsidRDefault="00E0248B" w:rsidP="00C75AB0">
      <w:pPr>
        <w:spacing w:line="360" w:lineRule="auto"/>
        <w:rPr>
          <w:rFonts w:ascii="Times New Roman" w:eastAsia="Calibri" w:hAnsi="Times New Roman" w:cs="Times New Roman"/>
          <w:sz w:val="20"/>
          <w:szCs w:val="20"/>
          <w:lang w:val="pt-BR"/>
        </w:rPr>
      </w:pPr>
    </w:p>
    <w:p w:rsidR="00C75AB0" w:rsidRDefault="00C75AB0" w:rsidP="001A2B59">
      <w:pPr>
        <w:spacing w:line="360" w:lineRule="auto"/>
        <w:rPr>
          <w:rFonts w:ascii="Times New Roman" w:eastAsia="Calibri" w:hAnsi="Times New Roman" w:cs="Times New Roman"/>
          <w:sz w:val="20"/>
          <w:szCs w:val="20"/>
          <w:lang w:val="pt-BR"/>
        </w:rPr>
      </w:pPr>
    </w:p>
    <w:p w:rsidR="00C75AB0" w:rsidRDefault="00C75AB0" w:rsidP="001A2B59">
      <w:pPr>
        <w:spacing w:line="360" w:lineRule="auto"/>
        <w:rPr>
          <w:rFonts w:ascii="Times New Roman" w:eastAsia="Calibri" w:hAnsi="Times New Roman" w:cs="Times New Roman"/>
          <w:sz w:val="20"/>
          <w:szCs w:val="20"/>
          <w:lang w:val="pt-BR"/>
        </w:rPr>
      </w:pPr>
    </w:p>
    <w:p w:rsidR="00C75AB0" w:rsidRPr="00C75AB0" w:rsidRDefault="00C75AB0" w:rsidP="001A2B59">
      <w:pPr>
        <w:spacing w:line="360" w:lineRule="auto"/>
        <w:rPr>
          <w:rFonts w:ascii="Times New Roman" w:eastAsia="Calibri" w:hAnsi="Times New Roman" w:cs="Times New Roman"/>
          <w:sz w:val="20"/>
          <w:szCs w:val="20"/>
          <w:lang w:val="pt-BR"/>
        </w:rPr>
      </w:pPr>
    </w:p>
    <w:p w:rsidR="00E0248B" w:rsidRPr="00C75AB0" w:rsidRDefault="00E0248B" w:rsidP="001A2B59">
      <w:pPr>
        <w:spacing w:line="360" w:lineRule="auto"/>
        <w:rPr>
          <w:rFonts w:ascii="Times New Roman" w:eastAsia="Calibri" w:hAnsi="Times New Roman" w:cs="Times New Roman"/>
          <w:sz w:val="20"/>
          <w:szCs w:val="20"/>
          <w:lang w:val="pt-BR"/>
        </w:rPr>
      </w:pPr>
    </w:p>
    <w:p w:rsidR="00E0248B" w:rsidRDefault="00E0248B" w:rsidP="001A2B59">
      <w:pPr>
        <w:spacing w:line="360" w:lineRule="auto"/>
        <w:rPr>
          <w:rFonts w:ascii="Times New Roman" w:eastAsia="Calibri" w:hAnsi="Times New Roman" w:cs="Times New Roman"/>
          <w:sz w:val="20"/>
          <w:szCs w:val="20"/>
          <w:lang w:val="pt-BR"/>
        </w:rPr>
      </w:pPr>
    </w:p>
    <w:p w:rsidR="00F60CFD" w:rsidRDefault="00F60CFD" w:rsidP="001A2B59">
      <w:pPr>
        <w:spacing w:line="360" w:lineRule="auto"/>
        <w:rPr>
          <w:rFonts w:ascii="Times New Roman" w:eastAsia="Calibri" w:hAnsi="Times New Roman" w:cs="Times New Roman"/>
          <w:sz w:val="20"/>
          <w:szCs w:val="20"/>
          <w:lang w:val="pt-BR"/>
        </w:rPr>
      </w:pPr>
    </w:p>
    <w:p w:rsidR="00F60CFD" w:rsidRDefault="00F60CFD" w:rsidP="001A2B59">
      <w:pPr>
        <w:spacing w:line="360" w:lineRule="auto"/>
        <w:rPr>
          <w:rFonts w:ascii="Times New Roman" w:eastAsia="Calibri" w:hAnsi="Times New Roman" w:cs="Times New Roman"/>
          <w:sz w:val="20"/>
          <w:szCs w:val="20"/>
          <w:lang w:val="pt-BR"/>
        </w:rPr>
      </w:pPr>
    </w:p>
    <w:p w:rsidR="00F60CFD" w:rsidRDefault="00F60CFD" w:rsidP="001A2B59">
      <w:pPr>
        <w:spacing w:line="360" w:lineRule="auto"/>
        <w:rPr>
          <w:rFonts w:ascii="Times New Roman" w:eastAsia="Calibri" w:hAnsi="Times New Roman" w:cs="Times New Roman"/>
          <w:sz w:val="20"/>
          <w:szCs w:val="20"/>
          <w:lang w:val="pt-BR"/>
        </w:rPr>
      </w:pPr>
    </w:p>
    <w:p w:rsidR="00F60CFD" w:rsidRPr="00C75AB0" w:rsidRDefault="00F60CFD" w:rsidP="001A2B59">
      <w:pPr>
        <w:spacing w:line="360" w:lineRule="auto"/>
        <w:rPr>
          <w:rFonts w:ascii="Times New Roman" w:eastAsia="Calibri" w:hAnsi="Times New Roman" w:cs="Times New Roman"/>
          <w:sz w:val="20"/>
          <w:szCs w:val="20"/>
          <w:lang w:val="pt-BR"/>
        </w:rPr>
      </w:pPr>
    </w:p>
    <w:p w:rsidR="00B369D9" w:rsidRDefault="00B369D9" w:rsidP="00B369D9">
      <w:pPr>
        <w:rPr>
          <w:rFonts w:ascii="Times New Roman" w:eastAsia="Calibri" w:hAnsi="Times New Roman" w:cs="Times New Roman"/>
          <w:b/>
          <w:sz w:val="20"/>
          <w:szCs w:val="20"/>
        </w:rPr>
      </w:pPr>
      <w:r w:rsidRPr="00244B88">
        <w:rPr>
          <w:rFonts w:ascii="Times New Roman" w:eastAsia="Calibri" w:hAnsi="Times New Roman" w:cs="Times New Roman"/>
          <w:b/>
          <w:sz w:val="20"/>
          <w:szCs w:val="20"/>
        </w:rPr>
        <w:lastRenderedPageBreak/>
        <w:t>(</w:t>
      </w:r>
      <w:r w:rsidR="00E2016D" w:rsidRPr="00244B88">
        <w:rPr>
          <w:rFonts w:ascii="Times New Roman" w:eastAsia="Calibri" w:hAnsi="Times New Roman" w:cs="Times New Roman"/>
          <w:b/>
          <w:sz w:val="20"/>
          <w:szCs w:val="20"/>
        </w:rPr>
        <w:t>4</w:t>
      </w:r>
      <w:r w:rsidRPr="00244B88">
        <w:rPr>
          <w:rFonts w:ascii="Times New Roman" w:eastAsia="Calibri" w:hAnsi="Times New Roman" w:cs="Times New Roman"/>
          <w:b/>
          <w:sz w:val="20"/>
          <w:szCs w:val="20"/>
        </w:rPr>
        <w:t xml:space="preserve">) </w:t>
      </w:r>
      <w:r w:rsidRPr="00244B88">
        <w:rPr>
          <w:rFonts w:ascii="Times New Roman" w:eastAsia="Calibri" w:hAnsi="Times New Roman" w:cs="Times New Roman"/>
          <w:b/>
          <w:sz w:val="20"/>
          <w:szCs w:val="20"/>
          <w:vertAlign w:val="superscript"/>
        </w:rPr>
        <w:t>1</w:t>
      </w:r>
      <w:r w:rsidRPr="00244B88">
        <w:rPr>
          <w:rFonts w:ascii="Times New Roman" w:eastAsia="Calibri" w:hAnsi="Times New Roman" w:cs="Times New Roman"/>
          <w:b/>
          <w:sz w:val="20"/>
          <w:szCs w:val="20"/>
        </w:rPr>
        <w:t xml:space="preserve">H and </w:t>
      </w:r>
      <w:r w:rsidRPr="00244B88">
        <w:rPr>
          <w:rFonts w:ascii="Times New Roman" w:eastAsia="Calibri" w:hAnsi="Times New Roman" w:cs="Times New Roman"/>
          <w:b/>
          <w:sz w:val="20"/>
          <w:szCs w:val="20"/>
          <w:vertAlign w:val="superscript"/>
        </w:rPr>
        <w:t>13</w:t>
      </w:r>
      <w:r w:rsidRPr="00244B88">
        <w:rPr>
          <w:rFonts w:ascii="Times New Roman" w:eastAsia="Calibri" w:hAnsi="Times New Roman" w:cs="Times New Roman"/>
          <w:b/>
          <w:sz w:val="20"/>
          <w:szCs w:val="20"/>
        </w:rPr>
        <w:t>C NMR ESPECTRA</w:t>
      </w:r>
    </w:p>
    <w:p w:rsidR="00D84AE2" w:rsidRDefault="00D84AE2" w:rsidP="00B369D9">
      <w:pPr>
        <w:rPr>
          <w:rFonts w:ascii="Times New Roman" w:eastAsia="Calibri" w:hAnsi="Times New Roman" w:cs="Times New Roman"/>
          <w:b/>
          <w:sz w:val="20"/>
          <w:szCs w:val="20"/>
        </w:rPr>
      </w:pPr>
    </w:p>
    <w:p w:rsidR="00D84AE2" w:rsidRDefault="00D84AE2" w:rsidP="00B369D9">
      <w:pPr>
        <w:rPr>
          <w:rFonts w:ascii="Times New Roman" w:eastAsia="Calibri" w:hAnsi="Times New Roman" w:cs="Times New Roman"/>
          <w:b/>
          <w:sz w:val="20"/>
          <w:szCs w:val="20"/>
        </w:rPr>
      </w:pPr>
    </w:p>
    <w:p w:rsidR="00D84AE2" w:rsidRDefault="00D84AE2" w:rsidP="00B369D9">
      <w:pPr>
        <w:rPr>
          <w:rFonts w:ascii="Times New Roman" w:eastAsia="Calibri" w:hAnsi="Times New Roman" w:cs="Times New Roman"/>
          <w:b/>
          <w:sz w:val="20"/>
          <w:szCs w:val="20"/>
        </w:rPr>
      </w:pPr>
      <w:r>
        <w:rPr>
          <w:rFonts w:ascii="Times New Roman" w:eastAsia="Calibri" w:hAnsi="Times New Roman" w:cs="Times New Roman"/>
          <w:b/>
          <w:noProof/>
          <w:sz w:val="20"/>
          <w:szCs w:val="20"/>
          <w:lang w:val="es-ES" w:eastAsia="es-ES"/>
        </w:rPr>
        <w:drawing>
          <wp:inline distT="0" distB="0" distL="0" distR="0">
            <wp:extent cx="5745192" cy="4111754"/>
            <wp:effectExtent l="0" t="0" r="825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1290"/>
                    <a:stretch/>
                  </pic:blipFill>
                  <pic:spPr bwMode="auto">
                    <a:xfrm>
                      <a:off x="0" y="0"/>
                      <a:ext cx="5758298" cy="4121134"/>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F60CFD" w:rsidRPr="00244B88" w:rsidRDefault="00F60CFD" w:rsidP="00B369D9">
      <w:pPr>
        <w:rPr>
          <w:rFonts w:ascii="Times New Roman" w:eastAsia="Calibri" w:hAnsi="Times New Roman" w:cs="Times New Roman"/>
          <w:b/>
          <w:sz w:val="20"/>
          <w:szCs w:val="20"/>
        </w:rPr>
      </w:pPr>
      <w:r>
        <w:rPr>
          <w:rFonts w:ascii="Times New Roman" w:eastAsia="Calibri" w:hAnsi="Times New Roman" w:cs="Times New Roman"/>
          <w:b/>
          <w:noProof/>
          <w:sz w:val="20"/>
          <w:szCs w:val="20"/>
          <w:lang w:val="es-ES" w:eastAsia="es-ES"/>
        </w:rPr>
        <w:drawing>
          <wp:inline distT="0" distB="0" distL="0" distR="0">
            <wp:extent cx="5745192" cy="4054098"/>
            <wp:effectExtent l="0" t="0" r="825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5090" cy="4054026"/>
                    </a:xfrm>
                    <a:prstGeom prst="rect">
                      <a:avLst/>
                    </a:prstGeom>
                    <a:noFill/>
                    <a:ln>
                      <a:noFill/>
                    </a:ln>
                  </pic:spPr>
                </pic:pic>
              </a:graphicData>
            </a:graphic>
          </wp:inline>
        </w:drawing>
      </w:r>
    </w:p>
    <w:p w:rsidR="002820B5" w:rsidRPr="00244B88" w:rsidRDefault="002820B5" w:rsidP="00B369D9">
      <w:pPr>
        <w:rPr>
          <w:rFonts w:ascii="Times New Roman" w:eastAsia="Calibri" w:hAnsi="Times New Roman" w:cs="Times New Roman"/>
          <w:b/>
          <w:sz w:val="20"/>
          <w:szCs w:val="20"/>
        </w:rPr>
      </w:pPr>
    </w:p>
    <w:p w:rsidR="00B369D9" w:rsidRPr="00244B88" w:rsidRDefault="00B369D9" w:rsidP="00B369D9">
      <w:pPr>
        <w:rPr>
          <w:rFonts w:ascii="Times New Roman" w:eastAsia="Calibri" w:hAnsi="Times New Roman" w:cs="Times New Roman"/>
          <w:b/>
          <w:sz w:val="20"/>
          <w:szCs w:val="20"/>
        </w:rPr>
      </w:pPr>
    </w:p>
    <w:p w:rsidR="00522AC7" w:rsidRPr="00244B88" w:rsidRDefault="00522AC7" w:rsidP="00B369D9">
      <w:pPr>
        <w:rPr>
          <w:rFonts w:ascii="Times New Roman" w:eastAsia="Calibri" w:hAnsi="Times New Roman" w:cs="Times New Roman"/>
          <w:b/>
          <w:sz w:val="20"/>
          <w:szCs w:val="20"/>
        </w:rPr>
      </w:pPr>
    </w:p>
    <w:p w:rsidR="00522AC7" w:rsidRPr="00244B88" w:rsidRDefault="005555BE" w:rsidP="00B369D9">
      <w:pPr>
        <w:rPr>
          <w:rFonts w:ascii="Times New Roman" w:eastAsia="Calibri" w:hAnsi="Times New Roman" w:cs="Times New Roman"/>
          <w:b/>
          <w:sz w:val="20"/>
          <w:szCs w:val="20"/>
          <w:lang w:val="pt-BR"/>
        </w:rPr>
      </w:pPr>
      <w:r>
        <w:rPr>
          <w:rFonts w:ascii="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45.7pt;margin-top:10.5pt;width:79.45pt;height:47.55pt;z-index:251676672">
            <v:imagedata r:id="rId12" o:title=""/>
          </v:shape>
          <o:OLEObject Type="Embed" ProgID="ChemDraw.Document.6.0" ShapeID="_x0000_s1039" DrawAspect="Content" ObjectID="_1595231935" r:id="rId13"/>
        </w:pict>
      </w:r>
      <w:r w:rsidR="00522AC7" w:rsidRPr="00244B88">
        <w:rPr>
          <w:rFonts w:ascii="Times New Roman" w:eastAsia="Calibri" w:hAnsi="Times New Roman" w:cs="Times New Roman"/>
          <w:b/>
          <w:noProof/>
          <w:sz w:val="20"/>
          <w:szCs w:val="20"/>
          <w:lang w:val="es-ES" w:eastAsia="es-ES"/>
        </w:rPr>
        <w:drawing>
          <wp:inline distT="0" distB="0" distL="0" distR="0">
            <wp:extent cx="5805577" cy="4050916"/>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5805474" cy="4050844"/>
                    </a:xfrm>
                    <a:prstGeom prst="rect">
                      <a:avLst/>
                    </a:prstGeom>
                    <a:noFill/>
                    <a:ln w="9525">
                      <a:noFill/>
                      <a:miter lim="800000"/>
                      <a:headEnd/>
                      <a:tailEnd/>
                    </a:ln>
                  </pic:spPr>
                </pic:pic>
              </a:graphicData>
            </a:graphic>
          </wp:inline>
        </w:drawing>
      </w: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522AC7" w:rsidRPr="00244B88" w:rsidRDefault="00522AC7" w:rsidP="00B369D9">
      <w:pPr>
        <w:rPr>
          <w:rFonts w:ascii="Times New Roman" w:eastAsia="Calibri" w:hAnsi="Times New Roman" w:cs="Times New Roman"/>
          <w:b/>
          <w:sz w:val="20"/>
          <w:szCs w:val="20"/>
          <w:lang w:val="pt-BR"/>
        </w:rPr>
      </w:pPr>
    </w:p>
    <w:p w:rsidR="00B369D9" w:rsidRPr="00244B88" w:rsidRDefault="00B369D9" w:rsidP="00B369D9">
      <w:pPr>
        <w:rPr>
          <w:rFonts w:ascii="Times New Roman" w:eastAsia="Calibri" w:hAnsi="Times New Roman" w:cs="Times New Roman"/>
          <w:sz w:val="20"/>
          <w:szCs w:val="20"/>
          <w:lang w:val="pt-BR"/>
        </w:rPr>
      </w:pPr>
    </w:p>
    <w:p w:rsidR="00B369D9" w:rsidRPr="00244B88" w:rsidRDefault="00B369D9" w:rsidP="00B369D9">
      <w:pPr>
        <w:rPr>
          <w:rFonts w:ascii="Times New Roman" w:eastAsia="Calibri" w:hAnsi="Times New Roman" w:cs="Times New Roman"/>
          <w:sz w:val="20"/>
          <w:szCs w:val="20"/>
          <w:lang w:val="pt-BR"/>
        </w:rPr>
      </w:pPr>
    </w:p>
    <w:p w:rsidR="00E2016D" w:rsidRPr="00244B88" w:rsidRDefault="00E2016D" w:rsidP="00B369D9">
      <w:pPr>
        <w:rPr>
          <w:rFonts w:ascii="Times New Roman" w:eastAsia="Calibri" w:hAnsi="Times New Roman" w:cs="Times New Roman"/>
          <w:sz w:val="20"/>
          <w:szCs w:val="20"/>
          <w:lang w:val="pt-BR"/>
        </w:rPr>
      </w:pPr>
    </w:p>
    <w:p w:rsidR="00E2016D" w:rsidRPr="00244B88" w:rsidRDefault="00E2016D" w:rsidP="00B369D9">
      <w:pPr>
        <w:rPr>
          <w:rFonts w:ascii="Times New Roman" w:eastAsia="Calibri" w:hAnsi="Times New Roman" w:cs="Times New Roman"/>
          <w:sz w:val="20"/>
          <w:szCs w:val="20"/>
          <w:lang w:val="pt-BR"/>
        </w:rPr>
      </w:pPr>
    </w:p>
    <w:p w:rsidR="00B369D9" w:rsidRPr="00244B88" w:rsidRDefault="00B369D9" w:rsidP="00B369D9">
      <w:pPr>
        <w:rPr>
          <w:rFonts w:ascii="Times New Roman" w:hAnsi="Times New Roman" w:cs="Times New Roman"/>
          <w:sz w:val="20"/>
          <w:szCs w:val="20"/>
          <w:lang w:val="pt-BR"/>
        </w:rPr>
      </w:pPr>
    </w:p>
    <w:p w:rsidR="007436B9" w:rsidRPr="00244B88" w:rsidRDefault="005555BE" w:rsidP="00B369D9">
      <w:pPr>
        <w:rPr>
          <w:rFonts w:ascii="Times New Roman" w:hAnsi="Times New Roman" w:cs="Times New Roman"/>
          <w:sz w:val="20"/>
          <w:szCs w:val="20"/>
          <w:lang w:val="pt-BR"/>
        </w:rPr>
      </w:pPr>
      <w:r>
        <w:rPr>
          <w:rFonts w:ascii="Times New Roman" w:hAnsi="Times New Roman" w:cs="Times New Roman"/>
          <w:noProof/>
          <w:sz w:val="20"/>
          <w:szCs w:val="20"/>
        </w:rPr>
        <w:lastRenderedPageBreak/>
        <w:pict>
          <v:shape id="_x0000_s1038" type="#_x0000_t75" style="position:absolute;left:0;text-align:left;margin-left:303.65pt;margin-top:-9.5pt;width:79.45pt;height:47.55pt;z-index:251674624">
            <v:imagedata r:id="rId12" o:title=""/>
          </v:shape>
          <o:OLEObject Type="Embed" ProgID="ChemDraw.Document.6.0" ShapeID="_x0000_s1038" DrawAspect="Content" ObjectID="_1595231936" r:id="rId15"/>
        </w:pict>
      </w:r>
      <w:r w:rsidR="00E2016D" w:rsidRPr="00244B88">
        <w:rPr>
          <w:rFonts w:ascii="Times New Roman" w:hAnsi="Times New Roman" w:cs="Times New Roman"/>
          <w:noProof/>
          <w:sz w:val="20"/>
          <w:szCs w:val="20"/>
          <w:lang w:val="es-ES" w:eastAsia="es-ES"/>
        </w:rPr>
        <w:drawing>
          <wp:inline distT="0" distB="0" distL="0" distR="0">
            <wp:extent cx="5374005" cy="2752090"/>
            <wp:effectExtent l="19050" t="0" r="0" b="0"/>
            <wp:docPr id="22"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16" cstate="print"/>
                    <a:srcRect/>
                    <a:stretch>
                      <a:fillRect/>
                    </a:stretch>
                  </pic:blipFill>
                  <pic:spPr bwMode="auto">
                    <a:xfrm>
                      <a:off x="0" y="0"/>
                      <a:ext cx="5374005" cy="2752090"/>
                    </a:xfrm>
                    <a:prstGeom prst="rect">
                      <a:avLst/>
                    </a:prstGeom>
                    <a:noFill/>
                    <a:ln w="9525">
                      <a:noFill/>
                      <a:miter lim="800000"/>
                      <a:headEnd/>
                      <a:tailEnd/>
                    </a:ln>
                  </pic:spPr>
                </pic:pic>
              </a:graphicData>
            </a:graphic>
          </wp:inline>
        </w:drawing>
      </w:r>
    </w:p>
    <w:p w:rsidR="007436B9" w:rsidRPr="00244B88" w:rsidRDefault="007436B9" w:rsidP="00B369D9">
      <w:pPr>
        <w:rPr>
          <w:rFonts w:ascii="Times New Roman" w:hAnsi="Times New Roman" w:cs="Times New Roman"/>
          <w:sz w:val="20"/>
          <w:szCs w:val="20"/>
          <w:lang w:val="pt-BR"/>
        </w:rPr>
      </w:pPr>
    </w:p>
    <w:p w:rsidR="007436B9" w:rsidRPr="00244B88" w:rsidRDefault="007436B9" w:rsidP="00B369D9">
      <w:pPr>
        <w:rPr>
          <w:rFonts w:ascii="Times New Roman" w:hAnsi="Times New Roman" w:cs="Times New Roman"/>
          <w:sz w:val="20"/>
          <w:szCs w:val="20"/>
          <w:lang w:val="pt-BR"/>
        </w:rPr>
      </w:pPr>
    </w:p>
    <w:p w:rsidR="007436B9" w:rsidRPr="00244B88" w:rsidRDefault="007436B9" w:rsidP="00B369D9">
      <w:pPr>
        <w:rPr>
          <w:rFonts w:ascii="Times New Roman" w:hAnsi="Times New Roman" w:cs="Times New Roman"/>
          <w:sz w:val="20"/>
          <w:szCs w:val="20"/>
          <w:lang w:val="pt-BR"/>
        </w:rPr>
      </w:pPr>
    </w:p>
    <w:p w:rsidR="007436B9" w:rsidRPr="00244B88" w:rsidRDefault="007436B9" w:rsidP="00B369D9">
      <w:pPr>
        <w:rPr>
          <w:rFonts w:ascii="Times New Roman" w:hAnsi="Times New Roman" w:cs="Times New Roman"/>
          <w:sz w:val="20"/>
          <w:szCs w:val="20"/>
          <w:lang w:val="pt-BR"/>
        </w:rPr>
      </w:pPr>
    </w:p>
    <w:p w:rsidR="007436B9" w:rsidRPr="00244B88" w:rsidRDefault="007436B9" w:rsidP="00B369D9">
      <w:pPr>
        <w:rPr>
          <w:rFonts w:ascii="Times New Roman" w:hAnsi="Times New Roman" w:cs="Times New Roman"/>
          <w:sz w:val="20"/>
          <w:szCs w:val="20"/>
          <w:lang w:val="pt-BR"/>
        </w:rPr>
      </w:pPr>
    </w:p>
    <w:p w:rsidR="007436B9" w:rsidRPr="00244B88" w:rsidRDefault="005555BE" w:rsidP="00B369D9">
      <w:pPr>
        <w:rPr>
          <w:rFonts w:ascii="Times New Roman" w:hAnsi="Times New Roman" w:cs="Times New Roman"/>
          <w:sz w:val="20"/>
          <w:szCs w:val="20"/>
          <w:lang w:val="pt-BR"/>
        </w:rPr>
      </w:pPr>
      <w:r>
        <w:rPr>
          <w:rFonts w:ascii="Times New Roman" w:hAnsi="Times New Roman" w:cs="Times New Roman"/>
          <w:noProof/>
          <w:sz w:val="20"/>
          <w:szCs w:val="20"/>
        </w:rPr>
        <w:pict>
          <v:shape id="_x0000_s1040" type="#_x0000_t75" style="position:absolute;left:0;text-align:left;margin-left:5.4pt;margin-top:45.9pt;width:91.7pt;height:36.7pt;z-index:251678720">
            <v:imagedata r:id="rId17" o:title=""/>
          </v:shape>
          <o:OLEObject Type="Embed" ProgID="ChemDraw.Document.6.0" ShapeID="_x0000_s1040" DrawAspect="Content" ObjectID="_1595231937" r:id="rId18"/>
        </w:pict>
      </w:r>
      <w:r w:rsidR="002820B5" w:rsidRPr="00244B88">
        <w:rPr>
          <w:rFonts w:ascii="Times New Roman" w:hAnsi="Times New Roman" w:cs="Times New Roman"/>
          <w:noProof/>
          <w:sz w:val="20"/>
          <w:szCs w:val="20"/>
          <w:lang w:val="es-ES" w:eastAsia="es-ES"/>
        </w:rPr>
        <w:drawing>
          <wp:inline distT="0" distB="0" distL="0" distR="0">
            <wp:extent cx="5520906" cy="3852282"/>
            <wp:effectExtent l="0" t="0" r="0" b="0"/>
            <wp:docPr id="6"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srcRect/>
                    <a:stretch>
                      <a:fillRect/>
                    </a:stretch>
                  </pic:blipFill>
                  <pic:spPr bwMode="auto">
                    <a:xfrm>
                      <a:off x="0" y="0"/>
                      <a:ext cx="5520808" cy="3852214"/>
                    </a:xfrm>
                    <a:prstGeom prst="rect">
                      <a:avLst/>
                    </a:prstGeom>
                    <a:noFill/>
                    <a:ln w="9525">
                      <a:noFill/>
                      <a:miter lim="800000"/>
                      <a:headEnd/>
                      <a:tailEnd/>
                    </a:ln>
                  </pic:spPr>
                </pic:pic>
              </a:graphicData>
            </a:graphic>
          </wp:inline>
        </w:drawing>
      </w:r>
    </w:p>
    <w:p w:rsidR="00DE791B" w:rsidRPr="00244B88" w:rsidRDefault="00DE791B" w:rsidP="00DE791B">
      <w:pPr>
        <w:jc w:val="left"/>
        <w:rPr>
          <w:rFonts w:ascii="Times New Roman" w:hAnsi="Times New Roman" w:cs="Times New Roman"/>
          <w:sz w:val="20"/>
          <w:szCs w:val="20"/>
          <w:lang w:val="pt-BR"/>
        </w:rPr>
      </w:pPr>
    </w:p>
    <w:p w:rsidR="007436B9" w:rsidRPr="00244B88" w:rsidRDefault="005555BE" w:rsidP="00DE791B">
      <w:pPr>
        <w:jc w:val="left"/>
        <w:rPr>
          <w:rFonts w:ascii="Times New Roman" w:hAnsi="Times New Roman" w:cs="Times New Roman"/>
          <w:sz w:val="20"/>
          <w:szCs w:val="20"/>
        </w:rPr>
      </w:pPr>
      <w:r>
        <w:rPr>
          <w:rFonts w:ascii="Times New Roman" w:hAnsi="Times New Roman" w:cs="Times New Roman"/>
          <w:noProof/>
          <w:sz w:val="20"/>
          <w:szCs w:val="20"/>
        </w:rPr>
        <w:lastRenderedPageBreak/>
        <w:pict>
          <v:shape id="_x0000_s1041" type="#_x0000_t75" style="position:absolute;margin-left:338.95pt;margin-top:3.2pt;width:91.7pt;height:36.7pt;z-index:251680768">
            <v:imagedata r:id="rId17" o:title=""/>
          </v:shape>
          <o:OLEObject Type="Embed" ProgID="ChemDraw.Document.6.0" ShapeID="_x0000_s1041" DrawAspect="Content" ObjectID="_1595231938" r:id="rId20"/>
        </w:pict>
      </w:r>
      <w:r w:rsidR="00DE791B" w:rsidRPr="00244B88">
        <w:rPr>
          <w:rFonts w:ascii="Times New Roman" w:hAnsi="Times New Roman" w:cs="Times New Roman"/>
          <w:sz w:val="20"/>
          <w:szCs w:val="20"/>
        </w:rPr>
        <w:object w:dxaOrig="15413" w:dyaOrig="9014">
          <v:shape id="_x0000_i1025" type="#_x0000_t75" style="width:459.15pt;height:268.3pt" o:ole="">
            <v:imagedata r:id="rId21" o:title=""/>
          </v:shape>
          <o:OLEObject Type="Embed" ProgID="ACD.ChemSketch.20" ShapeID="_x0000_i1025" DrawAspect="Content" ObjectID="_1595231934" r:id="rId22"/>
        </w:object>
      </w:r>
    </w:p>
    <w:p w:rsidR="00DE791B" w:rsidRPr="00244B88" w:rsidRDefault="00DE791B" w:rsidP="00DE791B">
      <w:pPr>
        <w:jc w:val="left"/>
        <w:rPr>
          <w:rFonts w:ascii="Times New Roman" w:hAnsi="Times New Roman" w:cs="Times New Roman"/>
          <w:sz w:val="20"/>
          <w:szCs w:val="20"/>
          <w:lang w:val="pt-BR"/>
        </w:rPr>
      </w:pPr>
    </w:p>
    <w:p w:rsidR="00DE791B" w:rsidRPr="00244B88"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rPr>
        <w:pict>
          <v:shape id="_x0000_s1037" type="#_x0000_t75" style="position:absolute;margin-left:374.25pt;margin-top:14.95pt;width:97.15pt;height:40.75pt;z-index:251672576">
            <v:imagedata r:id="rId23" o:title=""/>
          </v:shape>
          <o:OLEObject Type="Embed" ProgID="ChemDraw.Document.6.0" ShapeID="_x0000_s1037" DrawAspect="Content" ObjectID="_1595231939" r:id="rId24"/>
        </w:pict>
      </w:r>
      <w:r w:rsidR="00DE791B" w:rsidRPr="00244B88">
        <w:rPr>
          <w:rFonts w:ascii="Times New Roman" w:hAnsi="Times New Roman" w:cs="Times New Roman"/>
          <w:noProof/>
          <w:sz w:val="20"/>
          <w:szCs w:val="20"/>
          <w:lang w:val="es-ES" w:eastAsia="es-ES"/>
        </w:rPr>
        <w:drawing>
          <wp:inline distT="0" distB="0" distL="0" distR="0">
            <wp:extent cx="6211019" cy="4333818"/>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6210908" cy="4333741"/>
                    </a:xfrm>
                    <a:prstGeom prst="rect">
                      <a:avLst/>
                    </a:prstGeom>
                    <a:noFill/>
                    <a:ln w="9525">
                      <a:noFill/>
                      <a:miter lim="800000"/>
                      <a:headEnd/>
                      <a:tailEnd/>
                    </a:ln>
                  </pic:spPr>
                </pic:pic>
              </a:graphicData>
            </a:graphic>
          </wp:inline>
        </w:drawing>
      </w:r>
    </w:p>
    <w:p w:rsidR="009609E3" w:rsidRPr="00244B88" w:rsidRDefault="009609E3" w:rsidP="00DE791B">
      <w:pPr>
        <w:jc w:val="left"/>
        <w:rPr>
          <w:rFonts w:ascii="Times New Roman" w:hAnsi="Times New Roman" w:cs="Times New Roman"/>
          <w:sz w:val="20"/>
          <w:szCs w:val="20"/>
          <w:lang w:val="pt-BR"/>
        </w:rPr>
      </w:pPr>
    </w:p>
    <w:p w:rsidR="009609E3" w:rsidRPr="00244B88"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rPr>
        <w:lastRenderedPageBreak/>
        <w:pict>
          <v:shape id="_x0000_s1036" type="#_x0000_t75" style="position:absolute;margin-left:345.75pt;margin-top:15.65pt;width:97.15pt;height:40.75pt;z-index:251670528">
            <v:imagedata r:id="rId26" o:title=""/>
          </v:shape>
          <o:OLEObject Type="Embed" ProgID="ChemDraw.Document.6.0" ShapeID="_x0000_s1036" DrawAspect="Content" ObjectID="_1595231940" r:id="rId27"/>
        </w:pict>
      </w:r>
      <w:r w:rsidR="009609E3" w:rsidRPr="00244B88">
        <w:rPr>
          <w:rFonts w:ascii="Times New Roman" w:hAnsi="Times New Roman" w:cs="Times New Roman"/>
          <w:noProof/>
          <w:sz w:val="20"/>
          <w:szCs w:val="20"/>
          <w:lang w:val="es-ES" w:eastAsia="es-ES"/>
        </w:rPr>
        <w:drawing>
          <wp:inline distT="0" distB="0" distL="0" distR="0">
            <wp:extent cx="6191969" cy="4320525"/>
            <wp:effectExtent l="1905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cstate="print"/>
                    <a:srcRect/>
                    <a:stretch>
                      <a:fillRect/>
                    </a:stretch>
                  </pic:blipFill>
                  <pic:spPr bwMode="auto">
                    <a:xfrm>
                      <a:off x="0" y="0"/>
                      <a:ext cx="6193920" cy="4321886"/>
                    </a:xfrm>
                    <a:prstGeom prst="rect">
                      <a:avLst/>
                    </a:prstGeom>
                    <a:noFill/>
                    <a:ln w="9525">
                      <a:noFill/>
                      <a:miter lim="800000"/>
                      <a:headEnd/>
                      <a:tailEnd/>
                    </a:ln>
                  </pic:spPr>
                </pic:pic>
              </a:graphicData>
            </a:graphic>
          </wp:inline>
        </w:drawing>
      </w:r>
    </w:p>
    <w:p w:rsidR="00B64156" w:rsidRPr="00244B88" w:rsidRDefault="00B64156" w:rsidP="00DE791B">
      <w:pPr>
        <w:jc w:val="left"/>
        <w:rPr>
          <w:rFonts w:ascii="Times New Roman" w:hAnsi="Times New Roman" w:cs="Times New Roman"/>
          <w:sz w:val="20"/>
          <w:szCs w:val="20"/>
          <w:lang w:val="pt-BR"/>
        </w:rPr>
      </w:pPr>
    </w:p>
    <w:p w:rsidR="00B64156" w:rsidRPr="00244B88"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rPr>
        <w:pict>
          <v:shape id="_x0000_s1035" type="#_x0000_t75" style="position:absolute;margin-left:327.4pt;margin-top:22.2pt;width:103.9pt;height:40.75pt;z-index:251668480">
            <v:imagedata r:id="rId29" o:title=""/>
          </v:shape>
          <o:OLEObject Type="Embed" ProgID="ChemDraw.Document.6.0" ShapeID="_x0000_s1035" DrawAspect="Content" ObjectID="_1595231941" r:id="rId30"/>
        </w:pict>
      </w:r>
      <w:r w:rsidR="00B64156" w:rsidRPr="00244B88">
        <w:rPr>
          <w:rFonts w:ascii="Times New Roman" w:hAnsi="Times New Roman" w:cs="Times New Roman"/>
          <w:noProof/>
          <w:sz w:val="20"/>
          <w:szCs w:val="20"/>
          <w:lang w:val="es-ES" w:eastAsia="es-ES"/>
        </w:rPr>
        <w:drawing>
          <wp:inline distT="0" distB="0" distL="0" distR="0">
            <wp:extent cx="5857336" cy="4087031"/>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cstate="print"/>
                    <a:srcRect/>
                    <a:stretch>
                      <a:fillRect/>
                    </a:stretch>
                  </pic:blipFill>
                  <pic:spPr bwMode="auto">
                    <a:xfrm>
                      <a:off x="0" y="0"/>
                      <a:ext cx="5857232" cy="4086958"/>
                    </a:xfrm>
                    <a:prstGeom prst="rect">
                      <a:avLst/>
                    </a:prstGeom>
                    <a:noFill/>
                    <a:ln w="9525">
                      <a:noFill/>
                      <a:miter lim="800000"/>
                      <a:headEnd/>
                      <a:tailEnd/>
                    </a:ln>
                  </pic:spPr>
                </pic:pic>
              </a:graphicData>
            </a:graphic>
          </wp:inline>
        </w:drawing>
      </w:r>
    </w:p>
    <w:p w:rsidR="002820B5" w:rsidRPr="00244B88"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lang w:val="pt-BR" w:eastAsia="pt-BR"/>
        </w:rPr>
        <w:lastRenderedPageBreak/>
        <w:pict>
          <v:shape id="_x0000_s1042" type="#_x0000_t75" style="position:absolute;margin-left:324.5pt;margin-top:12.1pt;width:103.9pt;height:40.75pt;z-index:251681792">
            <v:imagedata r:id="rId29" o:title=""/>
          </v:shape>
          <o:OLEObject Type="Embed" ProgID="ChemDraw.Document.6.0" ShapeID="_x0000_s1042" DrawAspect="Content" ObjectID="_1595231942" r:id="rId32"/>
        </w:pict>
      </w:r>
      <w:r w:rsidR="002820B5" w:rsidRPr="00244B88">
        <w:rPr>
          <w:rFonts w:ascii="Times New Roman" w:hAnsi="Times New Roman" w:cs="Times New Roman"/>
          <w:noProof/>
          <w:sz w:val="20"/>
          <w:szCs w:val="20"/>
          <w:lang w:val="es-ES" w:eastAsia="es-ES"/>
        </w:rPr>
        <w:drawing>
          <wp:inline distT="0" distB="0" distL="0" distR="0">
            <wp:extent cx="5883216" cy="4105089"/>
            <wp:effectExtent l="1905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cstate="print"/>
                    <a:srcRect/>
                    <a:stretch>
                      <a:fillRect/>
                    </a:stretch>
                  </pic:blipFill>
                  <pic:spPr bwMode="auto">
                    <a:xfrm>
                      <a:off x="0" y="0"/>
                      <a:ext cx="5885070" cy="4106383"/>
                    </a:xfrm>
                    <a:prstGeom prst="rect">
                      <a:avLst/>
                    </a:prstGeom>
                    <a:noFill/>
                    <a:ln w="9525">
                      <a:noFill/>
                      <a:miter lim="800000"/>
                      <a:headEnd/>
                      <a:tailEnd/>
                    </a:ln>
                  </pic:spPr>
                </pic:pic>
              </a:graphicData>
            </a:graphic>
          </wp:inline>
        </w:drawing>
      </w:r>
    </w:p>
    <w:p w:rsidR="00FF6F16" w:rsidRPr="00244B88" w:rsidRDefault="00FF6F16" w:rsidP="00DE791B">
      <w:pPr>
        <w:jc w:val="left"/>
        <w:rPr>
          <w:rFonts w:ascii="Times New Roman" w:hAnsi="Times New Roman" w:cs="Times New Roman"/>
          <w:sz w:val="20"/>
          <w:szCs w:val="20"/>
          <w:lang w:val="pt-BR"/>
        </w:rPr>
      </w:pPr>
    </w:p>
    <w:p w:rsidR="00FF6F16" w:rsidRPr="00244B88"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rPr>
        <w:pict>
          <v:shape id="_x0000_s1043" type="#_x0000_t75" style="position:absolute;margin-left:7.45pt;margin-top:44.2pt;width:79.45pt;height:37.35pt;z-index:251683840">
            <v:imagedata r:id="rId34" o:title=""/>
          </v:shape>
          <o:OLEObject Type="Embed" ProgID="ChemDraw.Document.6.0" ShapeID="_x0000_s1043" DrawAspect="Content" ObjectID="_1595231943" r:id="rId35"/>
        </w:pict>
      </w:r>
      <w:r w:rsidR="00FF6F16" w:rsidRPr="00244B88">
        <w:rPr>
          <w:rFonts w:ascii="Times New Roman" w:hAnsi="Times New Roman" w:cs="Times New Roman"/>
          <w:noProof/>
          <w:sz w:val="20"/>
          <w:szCs w:val="20"/>
          <w:lang w:val="es-ES" w:eastAsia="es-ES"/>
        </w:rPr>
        <w:drawing>
          <wp:inline distT="0" distB="0" distL="0" distR="0">
            <wp:extent cx="5812406" cy="4055681"/>
            <wp:effectExtent l="1905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6" cstate="print"/>
                    <a:srcRect/>
                    <a:stretch>
                      <a:fillRect/>
                    </a:stretch>
                  </pic:blipFill>
                  <pic:spPr bwMode="auto">
                    <a:xfrm>
                      <a:off x="0" y="0"/>
                      <a:ext cx="5814237" cy="4056959"/>
                    </a:xfrm>
                    <a:prstGeom prst="rect">
                      <a:avLst/>
                    </a:prstGeom>
                    <a:noFill/>
                    <a:ln w="9525">
                      <a:noFill/>
                      <a:miter lim="800000"/>
                      <a:headEnd/>
                      <a:tailEnd/>
                    </a:ln>
                  </pic:spPr>
                </pic:pic>
              </a:graphicData>
            </a:graphic>
          </wp:inline>
        </w:drawing>
      </w:r>
    </w:p>
    <w:p w:rsidR="00056F11" w:rsidRPr="00244B88" w:rsidRDefault="00056F11" w:rsidP="00DE791B">
      <w:pPr>
        <w:jc w:val="left"/>
        <w:rPr>
          <w:rFonts w:ascii="Times New Roman" w:hAnsi="Times New Roman" w:cs="Times New Roman"/>
          <w:sz w:val="20"/>
          <w:szCs w:val="20"/>
          <w:lang w:val="pt-BR"/>
        </w:rPr>
      </w:pPr>
    </w:p>
    <w:p w:rsidR="00056F11" w:rsidRPr="00244B88"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lang w:val="pt-BR" w:eastAsia="pt-BR"/>
        </w:rPr>
        <w:lastRenderedPageBreak/>
        <w:pict>
          <v:shape id="_x0000_s1044" type="#_x0000_t75" style="position:absolute;margin-left:8.6pt;margin-top:45.7pt;width:79.45pt;height:37.35pt;z-index:251684864">
            <v:imagedata r:id="rId34" o:title=""/>
          </v:shape>
          <o:OLEObject Type="Embed" ProgID="ChemDraw.Document.6.0" ShapeID="_x0000_s1044" DrawAspect="Content" ObjectID="_1595231944" r:id="rId37"/>
        </w:pict>
      </w:r>
      <w:r w:rsidR="00370656" w:rsidRPr="00244B88">
        <w:rPr>
          <w:rFonts w:ascii="Times New Roman" w:hAnsi="Times New Roman" w:cs="Times New Roman"/>
          <w:noProof/>
          <w:sz w:val="20"/>
          <w:szCs w:val="20"/>
          <w:lang w:val="es-ES" w:eastAsia="es-ES"/>
        </w:rPr>
        <w:drawing>
          <wp:inline distT="0" distB="0" distL="0" distR="0">
            <wp:extent cx="5967682" cy="4164026"/>
            <wp:effectExtent l="1905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8" cstate="print"/>
                    <a:srcRect/>
                    <a:stretch>
                      <a:fillRect/>
                    </a:stretch>
                  </pic:blipFill>
                  <pic:spPr bwMode="auto">
                    <a:xfrm>
                      <a:off x="0" y="0"/>
                      <a:ext cx="5969562" cy="4165338"/>
                    </a:xfrm>
                    <a:prstGeom prst="rect">
                      <a:avLst/>
                    </a:prstGeom>
                    <a:noFill/>
                    <a:ln w="9525">
                      <a:noFill/>
                      <a:miter lim="800000"/>
                      <a:headEnd/>
                      <a:tailEnd/>
                    </a:ln>
                  </pic:spPr>
                </pic:pic>
              </a:graphicData>
            </a:graphic>
          </wp:inline>
        </w:drawing>
      </w:r>
    </w:p>
    <w:p w:rsidR="00370656" w:rsidRPr="00244B88" w:rsidRDefault="00370656" w:rsidP="00DE791B">
      <w:pPr>
        <w:jc w:val="left"/>
        <w:rPr>
          <w:rFonts w:ascii="Times New Roman" w:hAnsi="Times New Roman" w:cs="Times New Roman"/>
          <w:sz w:val="20"/>
          <w:szCs w:val="20"/>
          <w:lang w:val="pt-BR"/>
        </w:rPr>
      </w:pPr>
    </w:p>
    <w:p w:rsidR="00370656" w:rsidRPr="00244B88"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rPr>
        <w:pict>
          <v:shape id="_x0000_s1045" type="#_x0000_t75" style="position:absolute;margin-left:176.6pt;margin-top:11.95pt;width:76.1pt;height:42.1pt;z-index:251686912">
            <v:imagedata r:id="rId39" o:title=""/>
          </v:shape>
          <o:OLEObject Type="Embed" ProgID="ChemDraw.Document.6.0" ShapeID="_x0000_s1045" DrawAspect="Content" ObjectID="_1595231945" r:id="rId40"/>
        </w:pict>
      </w:r>
      <w:r w:rsidR="008408A3" w:rsidRPr="00244B88">
        <w:rPr>
          <w:rFonts w:ascii="Times New Roman" w:hAnsi="Times New Roman" w:cs="Times New Roman"/>
          <w:noProof/>
          <w:sz w:val="20"/>
          <w:szCs w:val="20"/>
          <w:lang w:val="es-ES" w:eastAsia="es-ES"/>
        </w:rPr>
        <w:drawing>
          <wp:inline distT="0" distB="0" distL="0" distR="0">
            <wp:extent cx="5967682" cy="4164026"/>
            <wp:effectExtent l="1905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 cstate="print"/>
                    <a:srcRect/>
                    <a:stretch>
                      <a:fillRect/>
                    </a:stretch>
                  </pic:blipFill>
                  <pic:spPr bwMode="auto">
                    <a:xfrm>
                      <a:off x="0" y="0"/>
                      <a:ext cx="5969562" cy="4165338"/>
                    </a:xfrm>
                    <a:prstGeom prst="rect">
                      <a:avLst/>
                    </a:prstGeom>
                    <a:noFill/>
                    <a:ln w="9525">
                      <a:noFill/>
                      <a:miter lim="800000"/>
                      <a:headEnd/>
                      <a:tailEnd/>
                    </a:ln>
                  </pic:spPr>
                </pic:pic>
              </a:graphicData>
            </a:graphic>
          </wp:inline>
        </w:drawing>
      </w:r>
    </w:p>
    <w:p w:rsidR="007504E3" w:rsidRPr="00244B88"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lang w:val="pt-BR" w:eastAsia="pt-BR"/>
        </w:rPr>
        <w:lastRenderedPageBreak/>
        <w:pict>
          <v:shape id="_x0000_s1046" type="#_x0000_t75" style="position:absolute;margin-left:8.55pt;margin-top:44.65pt;width:76.1pt;height:42.1pt;z-index:251687936">
            <v:imagedata r:id="rId39" o:title=""/>
          </v:shape>
          <o:OLEObject Type="Embed" ProgID="ChemDraw.Document.6.0" ShapeID="_x0000_s1046" DrawAspect="Content" ObjectID="_1595231946" r:id="rId42"/>
        </w:pict>
      </w:r>
      <w:r w:rsidR="007504E3" w:rsidRPr="00244B88">
        <w:rPr>
          <w:rFonts w:ascii="Times New Roman" w:hAnsi="Times New Roman" w:cs="Times New Roman"/>
          <w:noProof/>
          <w:sz w:val="20"/>
          <w:szCs w:val="20"/>
          <w:lang w:val="es-ES" w:eastAsia="es-ES"/>
        </w:rPr>
        <w:drawing>
          <wp:inline distT="0" distB="0" distL="0" distR="0">
            <wp:extent cx="5967682" cy="4164026"/>
            <wp:effectExtent l="19050" t="0" r="0" b="0"/>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3" cstate="print"/>
                    <a:srcRect/>
                    <a:stretch>
                      <a:fillRect/>
                    </a:stretch>
                  </pic:blipFill>
                  <pic:spPr bwMode="auto">
                    <a:xfrm>
                      <a:off x="0" y="0"/>
                      <a:ext cx="5969562" cy="4165338"/>
                    </a:xfrm>
                    <a:prstGeom prst="rect">
                      <a:avLst/>
                    </a:prstGeom>
                    <a:noFill/>
                    <a:ln w="9525">
                      <a:noFill/>
                      <a:miter lim="800000"/>
                      <a:headEnd/>
                      <a:tailEnd/>
                    </a:ln>
                  </pic:spPr>
                </pic:pic>
              </a:graphicData>
            </a:graphic>
          </wp:inline>
        </w:drawing>
      </w:r>
    </w:p>
    <w:p w:rsidR="002B0805" w:rsidRPr="00244B88" w:rsidRDefault="002B0805" w:rsidP="00DE791B">
      <w:pPr>
        <w:jc w:val="left"/>
        <w:rPr>
          <w:rFonts w:ascii="Times New Roman" w:hAnsi="Times New Roman" w:cs="Times New Roman"/>
          <w:sz w:val="20"/>
          <w:szCs w:val="20"/>
          <w:lang w:val="pt-BR"/>
        </w:rPr>
      </w:pPr>
    </w:p>
    <w:p w:rsidR="00B47281" w:rsidRPr="00244B88" w:rsidRDefault="00B47281" w:rsidP="00DE791B">
      <w:pPr>
        <w:jc w:val="left"/>
        <w:rPr>
          <w:rFonts w:ascii="Times New Roman" w:hAnsi="Times New Roman" w:cs="Times New Roman"/>
          <w:sz w:val="20"/>
          <w:szCs w:val="20"/>
          <w:lang w:val="pt-BR"/>
        </w:rPr>
      </w:pPr>
    </w:p>
    <w:p w:rsidR="00B47281" w:rsidRPr="00244B88" w:rsidRDefault="00B47281" w:rsidP="00DE791B">
      <w:pPr>
        <w:jc w:val="left"/>
        <w:rPr>
          <w:rFonts w:ascii="Times New Roman" w:hAnsi="Times New Roman" w:cs="Times New Roman"/>
          <w:sz w:val="20"/>
          <w:szCs w:val="20"/>
        </w:rPr>
      </w:pPr>
    </w:p>
    <w:p w:rsidR="00BC2BCC" w:rsidRPr="00244B88"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rPr>
        <w:pict>
          <v:shape id="_x0000_s1049" type="#_x0000_t75" style="position:absolute;margin-left:301pt;margin-top:3.35pt;width:99.55pt;height:60.7pt;z-index:251689984">
            <v:imagedata r:id="rId44" o:title=""/>
          </v:shape>
          <o:OLEObject Type="Embed" ProgID="ChemDraw.Document.6.0" ShapeID="_x0000_s1049" DrawAspect="Content" ObjectID="_1595231947" r:id="rId45"/>
        </w:pict>
      </w:r>
      <w:r w:rsidR="00BC2BCC" w:rsidRPr="00244B88">
        <w:rPr>
          <w:rFonts w:ascii="Times New Roman" w:hAnsi="Times New Roman" w:cs="Times New Roman"/>
          <w:noProof/>
          <w:sz w:val="20"/>
          <w:szCs w:val="20"/>
          <w:lang w:val="es-ES" w:eastAsia="es-ES"/>
        </w:rPr>
        <w:drawing>
          <wp:inline distT="0" distB="0" distL="0" distR="0">
            <wp:extent cx="5400040" cy="3767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40" cy="3767123"/>
                    </a:xfrm>
                    <a:prstGeom prst="rect">
                      <a:avLst/>
                    </a:prstGeom>
                    <a:noFill/>
                    <a:ln>
                      <a:noFill/>
                    </a:ln>
                  </pic:spPr>
                </pic:pic>
              </a:graphicData>
            </a:graphic>
          </wp:inline>
        </w:drawing>
      </w:r>
    </w:p>
    <w:p w:rsidR="00B47281" w:rsidRPr="00244B88" w:rsidRDefault="00B47281" w:rsidP="00DE791B">
      <w:pPr>
        <w:jc w:val="left"/>
        <w:rPr>
          <w:rFonts w:ascii="Times New Roman" w:hAnsi="Times New Roman" w:cs="Times New Roman"/>
          <w:sz w:val="20"/>
          <w:szCs w:val="20"/>
          <w:lang w:val="pt-BR"/>
        </w:rPr>
      </w:pPr>
    </w:p>
    <w:p w:rsidR="00B47281" w:rsidRPr="00244B88" w:rsidRDefault="00B47281" w:rsidP="00DE791B">
      <w:pPr>
        <w:jc w:val="left"/>
        <w:rPr>
          <w:rFonts w:ascii="Times New Roman" w:hAnsi="Times New Roman" w:cs="Times New Roman"/>
          <w:sz w:val="20"/>
          <w:szCs w:val="20"/>
          <w:lang w:val="pt-BR"/>
        </w:rPr>
      </w:pPr>
    </w:p>
    <w:p w:rsidR="00B47281" w:rsidRPr="00244B88" w:rsidRDefault="00B47281" w:rsidP="00DE791B">
      <w:pPr>
        <w:jc w:val="left"/>
        <w:rPr>
          <w:rFonts w:ascii="Times New Roman" w:hAnsi="Times New Roman" w:cs="Times New Roman"/>
          <w:sz w:val="20"/>
          <w:szCs w:val="20"/>
          <w:lang w:val="pt-BR"/>
        </w:rPr>
      </w:pPr>
    </w:p>
    <w:p w:rsidR="00B47281"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rPr>
        <w:pict>
          <v:shape id="_x0000_s1048" type="#_x0000_t75" style="position:absolute;margin-left:296.9pt;margin-top:16.45pt;width:97.8pt;height:41.5pt;z-index:251667455">
            <v:imagedata r:id="rId47" o:title=""/>
          </v:shape>
          <o:OLEObject Type="Embed" ProgID="ChemDraw.Document.6.0" ShapeID="_x0000_s1048" DrawAspect="Content" ObjectID="_1595231948" r:id="rId48"/>
        </w:pict>
      </w:r>
      <w:r w:rsidR="00B47281" w:rsidRPr="00244B88">
        <w:rPr>
          <w:rFonts w:ascii="Times New Roman" w:hAnsi="Times New Roman" w:cs="Times New Roman"/>
          <w:noProof/>
          <w:sz w:val="20"/>
          <w:szCs w:val="20"/>
          <w:lang w:val="es-ES" w:eastAsia="es-ES"/>
        </w:rPr>
        <w:drawing>
          <wp:inline distT="0" distB="0" distL="0" distR="0">
            <wp:extent cx="5400040" cy="37671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3767123"/>
                    </a:xfrm>
                    <a:prstGeom prst="rect">
                      <a:avLst/>
                    </a:prstGeom>
                    <a:noFill/>
                    <a:ln>
                      <a:noFill/>
                    </a:ln>
                  </pic:spPr>
                </pic:pic>
              </a:graphicData>
            </a:graphic>
          </wp:inline>
        </w:drawing>
      </w:r>
    </w:p>
    <w:p w:rsidR="0067747E" w:rsidRDefault="0067747E" w:rsidP="00DE791B">
      <w:pPr>
        <w:jc w:val="left"/>
        <w:rPr>
          <w:rFonts w:ascii="Times New Roman" w:hAnsi="Times New Roman" w:cs="Times New Roman"/>
          <w:sz w:val="20"/>
          <w:szCs w:val="20"/>
          <w:lang w:val="pt-BR"/>
        </w:rPr>
      </w:pPr>
    </w:p>
    <w:p w:rsidR="00B85DA8" w:rsidRDefault="00B85DA8" w:rsidP="00DE791B">
      <w:pPr>
        <w:jc w:val="left"/>
        <w:rPr>
          <w:rFonts w:ascii="Times New Roman" w:hAnsi="Times New Roman" w:cs="Times New Roman"/>
          <w:sz w:val="20"/>
          <w:szCs w:val="20"/>
          <w:lang w:val="pt-BR"/>
        </w:rPr>
      </w:pPr>
    </w:p>
    <w:p w:rsidR="002F4864" w:rsidRDefault="005555BE" w:rsidP="00DE791B">
      <w:pPr>
        <w:jc w:val="left"/>
        <w:rPr>
          <w:rFonts w:ascii="Times New Roman" w:hAnsi="Times New Roman" w:cs="Times New Roman"/>
          <w:sz w:val="20"/>
          <w:szCs w:val="20"/>
          <w:lang w:val="pt-BR"/>
        </w:rPr>
      </w:pPr>
      <w:r>
        <w:rPr>
          <w:noProof/>
        </w:rPr>
        <w:pict>
          <v:shape id="_x0000_s1057" type="#_x0000_t75" style="position:absolute;margin-left:321.8pt;margin-top:14.2pt;width:91.25pt;height:47.7pt;z-index:251699200;mso-position-horizontal-relative:text;mso-position-vertical-relative:text">
            <v:imagedata r:id="rId50" o:title=""/>
          </v:shape>
          <o:OLEObject Type="Embed" ProgID="ChemDraw.Document.6.0" ShapeID="_x0000_s1057" DrawAspect="Content" ObjectID="_1595231949" r:id="rId51"/>
        </w:pict>
      </w:r>
      <w:r w:rsidR="002F4864">
        <w:rPr>
          <w:noProof/>
          <w:lang w:val="es-ES" w:eastAsia="es-ES"/>
        </w:rPr>
        <w:drawing>
          <wp:inline distT="0" distB="0" distL="0" distR="0">
            <wp:extent cx="5369560" cy="2881630"/>
            <wp:effectExtent l="0" t="0" r="254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9560" cy="2881630"/>
                    </a:xfrm>
                    <a:prstGeom prst="rect">
                      <a:avLst/>
                    </a:prstGeom>
                    <a:noFill/>
                    <a:ln>
                      <a:noFill/>
                    </a:ln>
                  </pic:spPr>
                </pic:pic>
              </a:graphicData>
            </a:graphic>
          </wp:inline>
        </w:drawing>
      </w: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5555BE" w:rsidP="00DE791B">
      <w:pPr>
        <w:jc w:val="left"/>
        <w:rPr>
          <w:rFonts w:ascii="Times New Roman" w:hAnsi="Times New Roman" w:cs="Times New Roman"/>
          <w:sz w:val="20"/>
          <w:szCs w:val="20"/>
          <w:lang w:val="pt-BR"/>
        </w:rPr>
      </w:pPr>
      <w:r>
        <w:rPr>
          <w:noProof/>
        </w:rPr>
        <w:lastRenderedPageBreak/>
        <w:pict>
          <v:shape id="_x0000_s1058" type="#_x0000_t75" style="position:absolute;margin-left:267.35pt;margin-top:23.75pt;width:91.25pt;height:47.7pt;z-index:251701248;mso-position-horizontal-relative:text;mso-position-vertical-relative:text">
            <v:imagedata r:id="rId50" o:title=""/>
          </v:shape>
          <o:OLEObject Type="Embed" ProgID="ChemDraw.Document.6.0" ShapeID="_x0000_s1058" DrawAspect="Content" ObjectID="_1595231950" r:id="rId53"/>
        </w:pict>
      </w:r>
      <w:r w:rsidR="002F4864">
        <w:rPr>
          <w:rFonts w:ascii="Arial" w:hAnsi="Arial" w:cs="Arial"/>
          <w:noProof/>
          <w:lang w:val="es-ES" w:eastAsia="es-ES"/>
        </w:rPr>
        <w:drawing>
          <wp:inline distT="0" distB="0" distL="0" distR="0">
            <wp:extent cx="5252720" cy="3402330"/>
            <wp:effectExtent l="0" t="0" r="508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52720" cy="3402330"/>
                    </a:xfrm>
                    <a:prstGeom prst="rect">
                      <a:avLst/>
                    </a:prstGeom>
                    <a:noFill/>
                    <a:ln>
                      <a:noFill/>
                    </a:ln>
                  </pic:spPr>
                </pic:pic>
              </a:graphicData>
            </a:graphic>
          </wp:inline>
        </w:drawing>
      </w: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2F4864" w:rsidRDefault="002F4864" w:rsidP="00DE791B">
      <w:pPr>
        <w:jc w:val="left"/>
        <w:rPr>
          <w:rFonts w:ascii="Times New Roman" w:hAnsi="Times New Roman" w:cs="Times New Roman"/>
          <w:sz w:val="20"/>
          <w:szCs w:val="20"/>
          <w:lang w:val="pt-BR"/>
        </w:rPr>
      </w:pPr>
    </w:p>
    <w:p w:rsidR="00B85DA8" w:rsidRDefault="005555BE" w:rsidP="00DE791B">
      <w:pPr>
        <w:jc w:val="left"/>
        <w:rPr>
          <w:rFonts w:ascii="Times New Roman" w:hAnsi="Times New Roman" w:cs="Times New Roman"/>
          <w:sz w:val="20"/>
          <w:szCs w:val="20"/>
          <w:lang w:val="pt-BR"/>
        </w:rPr>
      </w:pPr>
      <w:r>
        <w:rPr>
          <w:noProof/>
        </w:rPr>
        <w:pict>
          <v:shape id="_x0000_s1051" type="#_x0000_t75" style="position:absolute;margin-left:309.5pt;margin-top:24.05pt;width:80.05pt;height:39.35pt;z-index:251692032;mso-position-horizontal-relative:text;mso-position-vertical-relative:text">
            <v:imagedata r:id="rId55" o:title=""/>
          </v:shape>
          <o:OLEObject Type="Embed" ProgID="ChemDraw.Document.6.0" ShapeID="_x0000_s1051" DrawAspect="Content" ObjectID="_1595231951" r:id="rId56"/>
        </w:pict>
      </w:r>
      <w:r w:rsidR="00B85DA8">
        <w:rPr>
          <w:noProof/>
          <w:lang w:val="es-ES" w:eastAsia="es-ES"/>
        </w:rPr>
        <w:drawing>
          <wp:inline distT="0" distB="0" distL="0" distR="0">
            <wp:extent cx="5370195" cy="3275330"/>
            <wp:effectExtent l="0" t="0" r="190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70195" cy="3275330"/>
                    </a:xfrm>
                    <a:prstGeom prst="rect">
                      <a:avLst/>
                    </a:prstGeom>
                    <a:noFill/>
                    <a:ln>
                      <a:noFill/>
                    </a:ln>
                  </pic:spPr>
                </pic:pic>
              </a:graphicData>
            </a:graphic>
          </wp:inline>
        </w:drawing>
      </w:r>
    </w:p>
    <w:p w:rsidR="00227593" w:rsidRDefault="005555BE" w:rsidP="00DE791B">
      <w:pPr>
        <w:jc w:val="left"/>
        <w:rPr>
          <w:rFonts w:ascii="Times New Roman" w:hAnsi="Times New Roman" w:cs="Times New Roman"/>
          <w:sz w:val="20"/>
          <w:szCs w:val="20"/>
          <w:lang w:val="pt-BR"/>
        </w:rPr>
      </w:pPr>
      <w:r>
        <w:rPr>
          <w:rFonts w:ascii="Times New Roman" w:hAnsi="Times New Roman" w:cs="Times New Roman"/>
          <w:noProof/>
          <w:sz w:val="20"/>
          <w:szCs w:val="20"/>
          <w:lang w:val="pt-BR"/>
        </w:rPr>
        <w:lastRenderedPageBreak/>
        <w:pict>
          <v:shape id="_x0000_s1056" type="#_x0000_t75" style="position:absolute;margin-left:296.85pt;margin-top:36.05pt;width:73.15pt;height:35.95pt;z-index:251697152;mso-position-horizontal-relative:text;mso-position-vertical-relative:text">
            <v:imagedata r:id="rId55" o:title=""/>
          </v:shape>
          <o:OLEObject Type="Embed" ProgID="ChemDraw.Document.6.0" ShapeID="_x0000_s1056" DrawAspect="Content" ObjectID="_1595231952" r:id="rId58"/>
        </w:pict>
      </w:r>
      <w:r w:rsidR="0095733A">
        <w:rPr>
          <w:rFonts w:ascii="Arial" w:hAnsi="Arial" w:cs="Arial"/>
          <w:noProof/>
          <w:lang w:val="es-ES" w:eastAsia="es-ES"/>
        </w:rPr>
        <w:drawing>
          <wp:inline distT="0" distB="0" distL="0" distR="0" wp14:anchorId="2FF450A2" wp14:editId="4AC61C29">
            <wp:extent cx="5397500" cy="33229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7500" cy="3322955"/>
                    </a:xfrm>
                    <a:prstGeom prst="rect">
                      <a:avLst/>
                    </a:prstGeom>
                    <a:noFill/>
                    <a:ln>
                      <a:noFill/>
                    </a:ln>
                  </pic:spPr>
                </pic:pic>
              </a:graphicData>
            </a:graphic>
          </wp:inline>
        </w:drawing>
      </w:r>
    </w:p>
    <w:p w:rsidR="0095733A" w:rsidRDefault="0095733A" w:rsidP="00DE791B">
      <w:pPr>
        <w:jc w:val="left"/>
        <w:rPr>
          <w:rFonts w:ascii="Times New Roman" w:hAnsi="Times New Roman" w:cs="Times New Roman"/>
          <w:sz w:val="20"/>
          <w:szCs w:val="20"/>
          <w:lang w:val="pt-BR"/>
        </w:rPr>
      </w:pPr>
    </w:p>
    <w:p w:rsidR="0095733A" w:rsidRDefault="0095733A" w:rsidP="00DE791B">
      <w:pPr>
        <w:jc w:val="left"/>
        <w:rPr>
          <w:rFonts w:ascii="Times New Roman" w:hAnsi="Times New Roman" w:cs="Times New Roman"/>
          <w:sz w:val="20"/>
          <w:szCs w:val="20"/>
          <w:lang w:val="pt-BR"/>
        </w:rPr>
      </w:pPr>
    </w:p>
    <w:p w:rsidR="00227593" w:rsidRDefault="005555BE" w:rsidP="00DE791B">
      <w:pPr>
        <w:jc w:val="left"/>
        <w:rPr>
          <w:rFonts w:ascii="Times New Roman" w:hAnsi="Times New Roman" w:cs="Times New Roman"/>
          <w:sz w:val="20"/>
          <w:szCs w:val="20"/>
          <w:lang w:val="pt-BR"/>
        </w:rPr>
      </w:pPr>
      <w:r>
        <w:rPr>
          <w:noProof/>
        </w:rPr>
        <w:pict>
          <v:shape id="_x0000_s1053" type="#_x0000_t75" style="position:absolute;margin-left:268.1pt;margin-top:21.65pt;width:92.8pt;height:32.65pt;z-index:251695104;mso-position-horizontal-relative:text;mso-position-vertical-relative:text">
            <v:imagedata r:id="rId60" o:title=""/>
          </v:shape>
          <o:OLEObject Type="Embed" ProgID="ChemDraw.Document.6.0" ShapeID="_x0000_s1053" DrawAspect="Content" ObjectID="_1595231953" r:id="rId61"/>
        </w:pict>
      </w:r>
      <w:r w:rsidR="00227593">
        <w:rPr>
          <w:noProof/>
          <w:lang w:val="es-ES" w:eastAsia="es-ES"/>
        </w:rPr>
        <w:drawing>
          <wp:inline distT="0" distB="0" distL="0" distR="0">
            <wp:extent cx="5179326" cy="3290590"/>
            <wp:effectExtent l="0" t="0" r="254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80629" cy="3291418"/>
                    </a:xfrm>
                    <a:prstGeom prst="rect">
                      <a:avLst/>
                    </a:prstGeom>
                    <a:noFill/>
                    <a:ln>
                      <a:noFill/>
                    </a:ln>
                  </pic:spPr>
                </pic:pic>
              </a:graphicData>
            </a:graphic>
          </wp:inline>
        </w:drawing>
      </w:r>
    </w:p>
    <w:p w:rsidR="00227593" w:rsidRDefault="00227593" w:rsidP="00DE791B">
      <w:pPr>
        <w:jc w:val="left"/>
        <w:rPr>
          <w:rFonts w:ascii="Times New Roman" w:hAnsi="Times New Roman" w:cs="Times New Roman"/>
          <w:sz w:val="20"/>
          <w:szCs w:val="20"/>
          <w:lang w:val="pt-BR"/>
        </w:rPr>
      </w:pPr>
    </w:p>
    <w:p w:rsidR="00B85DA8" w:rsidRDefault="00B85DA8" w:rsidP="00DE791B">
      <w:pPr>
        <w:jc w:val="left"/>
        <w:rPr>
          <w:rFonts w:ascii="Times New Roman" w:hAnsi="Times New Roman" w:cs="Times New Roman"/>
          <w:sz w:val="20"/>
          <w:szCs w:val="20"/>
          <w:lang w:val="pt-BR"/>
        </w:rPr>
      </w:pPr>
    </w:p>
    <w:p w:rsidR="00B85DA8" w:rsidRDefault="005555BE" w:rsidP="00DE791B">
      <w:pPr>
        <w:jc w:val="left"/>
        <w:rPr>
          <w:rFonts w:ascii="Times New Roman" w:hAnsi="Times New Roman" w:cs="Times New Roman"/>
          <w:sz w:val="20"/>
          <w:szCs w:val="20"/>
          <w:lang w:val="pt-BR"/>
        </w:rPr>
      </w:pPr>
      <w:r>
        <w:rPr>
          <w:rFonts w:ascii="Arial" w:hAnsi="Arial" w:cs="Arial"/>
          <w:noProof/>
        </w:rPr>
        <w:lastRenderedPageBreak/>
        <w:pict>
          <v:shape id="_x0000_s1054" type="#_x0000_t75" style="position:absolute;margin-left:283.3pt;margin-top:40.65pt;width:92.8pt;height:32.65pt;z-index:251696128;mso-position-horizontal-relative:text;mso-position-vertical-relative:text">
            <v:imagedata r:id="rId60" o:title=""/>
          </v:shape>
          <o:OLEObject Type="Embed" ProgID="ChemDraw.Document.6.0" ShapeID="_x0000_s1054" DrawAspect="Content" ObjectID="_1595231954" r:id="rId63"/>
        </w:pict>
      </w:r>
      <w:r w:rsidR="00B41D5F">
        <w:rPr>
          <w:rFonts w:ascii="Arial" w:hAnsi="Arial" w:cs="Arial"/>
          <w:noProof/>
          <w:lang w:val="es-ES" w:eastAsia="es-ES"/>
        </w:rPr>
        <w:drawing>
          <wp:inline distT="0" distB="0" distL="0" distR="0">
            <wp:extent cx="5397500" cy="31527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7500" cy="3152775"/>
                    </a:xfrm>
                    <a:prstGeom prst="rect">
                      <a:avLst/>
                    </a:prstGeom>
                    <a:noFill/>
                    <a:ln>
                      <a:noFill/>
                    </a:ln>
                  </pic:spPr>
                </pic:pic>
              </a:graphicData>
            </a:graphic>
          </wp:inline>
        </w:drawing>
      </w:r>
    </w:p>
    <w:p w:rsidR="00B41D5F" w:rsidRDefault="00B41D5F" w:rsidP="00DE791B">
      <w:pPr>
        <w:jc w:val="left"/>
        <w:rPr>
          <w:rFonts w:ascii="Times New Roman" w:hAnsi="Times New Roman" w:cs="Times New Roman"/>
          <w:sz w:val="20"/>
          <w:szCs w:val="20"/>
          <w:lang w:val="pt-BR"/>
        </w:rPr>
      </w:pPr>
    </w:p>
    <w:p w:rsidR="0067747E" w:rsidRDefault="0067747E" w:rsidP="00DE791B">
      <w:pPr>
        <w:jc w:val="left"/>
        <w:rPr>
          <w:rFonts w:ascii="Times New Roman" w:hAnsi="Times New Roman" w:cs="Times New Roman"/>
          <w:sz w:val="20"/>
          <w:szCs w:val="20"/>
          <w:lang w:val="pt-BR"/>
        </w:rPr>
      </w:pPr>
    </w:p>
    <w:p w:rsidR="0067747E" w:rsidRPr="00AA5087" w:rsidRDefault="00AA5087" w:rsidP="00DE791B">
      <w:pPr>
        <w:jc w:val="left"/>
        <w:rPr>
          <w:rFonts w:ascii="Times New Roman" w:hAnsi="Times New Roman" w:cs="Times New Roman"/>
          <w:sz w:val="24"/>
          <w:szCs w:val="24"/>
          <w:lang w:val="pt-BR"/>
        </w:rPr>
      </w:pPr>
      <w:r w:rsidRPr="00AA5087">
        <w:rPr>
          <w:rFonts w:ascii="Times New Roman" w:hAnsi="Times New Roman" w:cs="Times New Roman"/>
          <w:sz w:val="24"/>
          <w:szCs w:val="24"/>
          <w:lang w:val="pt-BR"/>
        </w:rPr>
        <w:t>REFERENCES</w:t>
      </w:r>
    </w:p>
    <w:sectPr w:rsidR="0067747E" w:rsidRPr="00AA5087" w:rsidSect="00D97AD7">
      <w:endnotePr>
        <w:numFmt w:val="decimal"/>
      </w:endnotePr>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5BE" w:rsidRDefault="005555BE" w:rsidP="00E0248B">
      <w:pPr>
        <w:spacing w:line="240" w:lineRule="auto"/>
      </w:pPr>
      <w:r>
        <w:separator/>
      </w:r>
    </w:p>
  </w:endnote>
  <w:endnote w:type="continuationSeparator" w:id="0">
    <w:p w:rsidR="005555BE" w:rsidRDefault="005555BE" w:rsidP="00E0248B">
      <w:pPr>
        <w:spacing w:line="240" w:lineRule="auto"/>
      </w:pPr>
      <w:r>
        <w:continuationSeparator/>
      </w:r>
    </w:p>
  </w:endnote>
  <w:endnote w:id="1">
    <w:p w:rsidR="0067747E" w:rsidRPr="0066522B" w:rsidRDefault="0067747E" w:rsidP="00AA5087">
      <w:pPr>
        <w:pStyle w:val="Textonotaalfinal"/>
        <w:spacing w:line="360" w:lineRule="auto"/>
        <w:rPr>
          <w:rFonts w:ascii="Times New Roman" w:hAnsi="Times New Roman" w:cs="Times New Roman"/>
          <w:bCs/>
          <w:sz w:val="24"/>
          <w:szCs w:val="24"/>
          <w:lang w:val="en-GB"/>
        </w:rPr>
      </w:pPr>
      <w:r w:rsidRPr="00AA5087">
        <w:rPr>
          <w:rFonts w:ascii="Times New Roman" w:hAnsi="Times New Roman" w:cs="Times New Roman"/>
          <w:sz w:val="24"/>
          <w:szCs w:val="24"/>
        </w:rPr>
        <w:t>[</w:t>
      </w:r>
      <w:r w:rsidRPr="00AA5087">
        <w:rPr>
          <w:rStyle w:val="Refdenotaalfinal"/>
          <w:rFonts w:ascii="Times New Roman" w:hAnsi="Times New Roman" w:cs="Times New Roman"/>
          <w:sz w:val="24"/>
          <w:szCs w:val="24"/>
          <w:vertAlign w:val="baseline"/>
        </w:rPr>
        <w:endnoteRef/>
      </w:r>
      <w:r w:rsidRPr="00AA5087">
        <w:rPr>
          <w:rFonts w:ascii="Times New Roman" w:hAnsi="Times New Roman" w:cs="Times New Roman"/>
          <w:sz w:val="24"/>
          <w:szCs w:val="24"/>
        </w:rPr>
        <w:t>] Bates CG</w:t>
      </w:r>
      <w:r w:rsidR="0066522B">
        <w:rPr>
          <w:rFonts w:ascii="Times New Roman" w:hAnsi="Times New Roman" w:cs="Times New Roman"/>
          <w:sz w:val="24"/>
          <w:szCs w:val="24"/>
        </w:rPr>
        <w:t>,</w:t>
      </w:r>
      <w:r w:rsidRPr="00AA5087">
        <w:rPr>
          <w:rFonts w:ascii="Times New Roman" w:hAnsi="Times New Roman" w:cs="Times New Roman"/>
          <w:sz w:val="24"/>
          <w:szCs w:val="24"/>
        </w:rPr>
        <w:t xml:space="preserve"> Gujadhur RK</w:t>
      </w:r>
      <w:r w:rsidR="0066522B">
        <w:rPr>
          <w:rFonts w:ascii="Times New Roman" w:hAnsi="Times New Roman" w:cs="Times New Roman"/>
          <w:sz w:val="24"/>
          <w:szCs w:val="24"/>
        </w:rPr>
        <w:t>,</w:t>
      </w:r>
      <w:r w:rsidRPr="00AA5087">
        <w:rPr>
          <w:rFonts w:ascii="Times New Roman" w:hAnsi="Times New Roman" w:cs="Times New Roman"/>
          <w:sz w:val="24"/>
          <w:szCs w:val="24"/>
        </w:rPr>
        <w:t xml:space="preserve"> Venkataraman D</w:t>
      </w:r>
      <w:r w:rsidR="0066522B" w:rsidRPr="0066522B">
        <w:rPr>
          <w:rFonts w:ascii="Times New Roman" w:hAnsi="Times New Roman" w:cs="Times New Roman"/>
          <w:bCs/>
          <w:sz w:val="24"/>
          <w:szCs w:val="24"/>
        </w:rPr>
        <w:t>A</w:t>
      </w:r>
      <w:r w:rsidR="0066522B">
        <w:rPr>
          <w:rFonts w:ascii="Times New Roman" w:hAnsi="Times New Roman" w:cs="Times New Roman"/>
          <w:bCs/>
          <w:sz w:val="24"/>
          <w:szCs w:val="24"/>
        </w:rPr>
        <w:t>,</w:t>
      </w:r>
      <w:r w:rsidR="0066522B" w:rsidRPr="0066522B">
        <w:rPr>
          <w:rFonts w:ascii="Times New Roman" w:hAnsi="Times New Roman" w:cs="Times New Roman"/>
          <w:bCs/>
          <w:sz w:val="24"/>
          <w:szCs w:val="24"/>
        </w:rPr>
        <w:t xml:space="preserve"> General </w:t>
      </w:r>
      <w:r w:rsidR="006D0293">
        <w:rPr>
          <w:rFonts w:ascii="Times New Roman" w:hAnsi="Times New Roman" w:cs="Times New Roman"/>
          <w:bCs/>
          <w:sz w:val="24"/>
          <w:szCs w:val="24"/>
        </w:rPr>
        <w:t>m</w:t>
      </w:r>
      <w:r w:rsidR="0066522B" w:rsidRPr="0066522B">
        <w:rPr>
          <w:rFonts w:ascii="Times New Roman" w:hAnsi="Times New Roman" w:cs="Times New Roman"/>
          <w:bCs/>
          <w:sz w:val="24"/>
          <w:szCs w:val="24"/>
        </w:rPr>
        <w:t xml:space="preserve">ethod for the Formation of </w:t>
      </w:r>
      <w:r w:rsidR="006D0293">
        <w:rPr>
          <w:rFonts w:ascii="Times New Roman" w:hAnsi="Times New Roman" w:cs="Times New Roman"/>
          <w:bCs/>
          <w:sz w:val="24"/>
          <w:szCs w:val="24"/>
        </w:rPr>
        <w:t>a</w:t>
      </w:r>
      <w:r w:rsidR="0066522B" w:rsidRPr="0066522B">
        <w:rPr>
          <w:rFonts w:ascii="Times New Roman" w:hAnsi="Times New Roman" w:cs="Times New Roman"/>
          <w:bCs/>
          <w:sz w:val="24"/>
          <w:szCs w:val="24"/>
        </w:rPr>
        <w:t>ryl-</w:t>
      </w:r>
      <w:r w:rsidR="006D0293">
        <w:rPr>
          <w:rFonts w:ascii="Times New Roman" w:hAnsi="Times New Roman" w:cs="Times New Roman"/>
          <w:bCs/>
          <w:sz w:val="24"/>
          <w:szCs w:val="24"/>
        </w:rPr>
        <w:t>s</w:t>
      </w:r>
      <w:r w:rsidR="0066522B" w:rsidRPr="0066522B">
        <w:rPr>
          <w:rFonts w:ascii="Times New Roman" w:hAnsi="Times New Roman" w:cs="Times New Roman"/>
          <w:bCs/>
          <w:sz w:val="24"/>
          <w:szCs w:val="24"/>
        </w:rPr>
        <w:t xml:space="preserve">ulfur </w:t>
      </w:r>
      <w:r w:rsidR="006D0293">
        <w:rPr>
          <w:rFonts w:ascii="Times New Roman" w:hAnsi="Times New Roman" w:cs="Times New Roman"/>
          <w:bCs/>
          <w:sz w:val="24"/>
          <w:szCs w:val="24"/>
        </w:rPr>
        <w:t>b</w:t>
      </w:r>
      <w:r w:rsidR="0066522B" w:rsidRPr="0066522B">
        <w:rPr>
          <w:rFonts w:ascii="Times New Roman" w:hAnsi="Times New Roman" w:cs="Times New Roman"/>
          <w:bCs/>
          <w:sz w:val="24"/>
          <w:szCs w:val="24"/>
        </w:rPr>
        <w:t xml:space="preserve">onds </w:t>
      </w:r>
      <w:r w:rsidR="006D0293">
        <w:rPr>
          <w:rFonts w:ascii="Times New Roman" w:hAnsi="Times New Roman" w:cs="Times New Roman"/>
          <w:bCs/>
          <w:sz w:val="24"/>
          <w:szCs w:val="24"/>
        </w:rPr>
        <w:t>u</w:t>
      </w:r>
      <w:r w:rsidR="0066522B" w:rsidRPr="0066522B">
        <w:rPr>
          <w:rFonts w:ascii="Times New Roman" w:hAnsi="Times New Roman" w:cs="Times New Roman"/>
          <w:bCs/>
          <w:sz w:val="24"/>
          <w:szCs w:val="24"/>
        </w:rPr>
        <w:t xml:space="preserve">sing </w:t>
      </w:r>
      <w:r w:rsidR="006D0293">
        <w:rPr>
          <w:rFonts w:ascii="Times New Roman" w:hAnsi="Times New Roman" w:cs="Times New Roman"/>
          <w:bCs/>
          <w:sz w:val="24"/>
          <w:szCs w:val="24"/>
        </w:rPr>
        <w:t>c</w:t>
      </w:r>
      <w:r w:rsidR="0066522B" w:rsidRPr="0066522B">
        <w:rPr>
          <w:rFonts w:ascii="Times New Roman" w:hAnsi="Times New Roman" w:cs="Times New Roman"/>
          <w:bCs/>
          <w:sz w:val="24"/>
          <w:szCs w:val="24"/>
        </w:rPr>
        <w:t xml:space="preserve">opper(I) </w:t>
      </w:r>
      <w:r w:rsidR="006D0293">
        <w:rPr>
          <w:rFonts w:ascii="Times New Roman" w:hAnsi="Times New Roman" w:cs="Times New Roman"/>
          <w:bCs/>
          <w:sz w:val="24"/>
          <w:szCs w:val="24"/>
        </w:rPr>
        <w:t>c</w:t>
      </w:r>
      <w:r w:rsidR="0066522B" w:rsidRPr="0066522B">
        <w:rPr>
          <w:rFonts w:ascii="Times New Roman" w:hAnsi="Times New Roman" w:cs="Times New Roman"/>
          <w:bCs/>
          <w:sz w:val="24"/>
          <w:szCs w:val="24"/>
        </w:rPr>
        <w:t>atalysts</w:t>
      </w:r>
      <w:r w:rsidR="0066522B">
        <w:rPr>
          <w:rFonts w:ascii="Times New Roman" w:hAnsi="Times New Roman" w:cs="Times New Roman"/>
          <w:bCs/>
          <w:sz w:val="24"/>
          <w:szCs w:val="24"/>
        </w:rPr>
        <w:t>.</w:t>
      </w:r>
      <w:r w:rsidR="0066522B">
        <w:rPr>
          <w:rFonts w:ascii="Times New Roman" w:hAnsi="Times New Roman" w:cs="Times New Roman"/>
          <w:bCs/>
          <w:sz w:val="24"/>
          <w:szCs w:val="24"/>
          <w:lang w:val="en-GB"/>
        </w:rPr>
        <w:t xml:space="preserve"> </w:t>
      </w:r>
      <w:r w:rsidRPr="0066522B">
        <w:rPr>
          <w:rFonts w:ascii="Times New Roman" w:hAnsi="Times New Roman" w:cs="Times New Roman"/>
          <w:iCs/>
          <w:sz w:val="24"/>
          <w:szCs w:val="24"/>
        </w:rPr>
        <w:t xml:space="preserve">Org. Lett. </w:t>
      </w:r>
      <w:r w:rsidRPr="0066522B">
        <w:rPr>
          <w:rFonts w:ascii="Times New Roman" w:hAnsi="Times New Roman" w:cs="Times New Roman"/>
          <w:bCs/>
          <w:sz w:val="24"/>
          <w:szCs w:val="24"/>
        </w:rPr>
        <w:t>2002</w:t>
      </w:r>
      <w:proofErr w:type="gramStart"/>
      <w:r w:rsidR="006D0293">
        <w:rPr>
          <w:rFonts w:ascii="Times New Roman" w:hAnsi="Times New Roman" w:cs="Times New Roman"/>
          <w:sz w:val="24"/>
          <w:szCs w:val="24"/>
        </w:rPr>
        <w:t>;</w:t>
      </w:r>
      <w:r w:rsidRPr="0066522B">
        <w:rPr>
          <w:rFonts w:ascii="Times New Roman" w:hAnsi="Times New Roman" w:cs="Times New Roman"/>
          <w:iCs/>
          <w:sz w:val="24"/>
          <w:szCs w:val="24"/>
        </w:rPr>
        <w:t>4</w:t>
      </w:r>
      <w:r w:rsidR="006D0293">
        <w:rPr>
          <w:rFonts w:ascii="Times New Roman" w:hAnsi="Times New Roman" w:cs="Times New Roman"/>
          <w:sz w:val="24"/>
          <w:szCs w:val="24"/>
        </w:rPr>
        <w:t>:</w:t>
      </w:r>
      <w:r w:rsidRPr="0066522B">
        <w:rPr>
          <w:rFonts w:ascii="Times New Roman" w:hAnsi="Times New Roman" w:cs="Times New Roman"/>
          <w:sz w:val="24"/>
          <w:szCs w:val="24"/>
        </w:rPr>
        <w:t>2803</w:t>
      </w:r>
      <w:proofErr w:type="gramEnd"/>
      <w:r w:rsidRPr="0066522B">
        <w:rPr>
          <w:rFonts w:ascii="Times New Roman" w:hAnsi="Times New Roman" w:cs="Times New Roman"/>
          <w:sz w:val="24"/>
          <w:szCs w:val="24"/>
        </w:rPr>
        <w:t>-2806</w:t>
      </w:r>
      <w:r w:rsidR="0066522B">
        <w:rPr>
          <w:rFonts w:ascii="Times New Roman" w:hAnsi="Times New Roman" w:cs="Times New Roman"/>
          <w:sz w:val="24"/>
          <w:szCs w:val="24"/>
        </w:rPr>
        <w:t>.</w:t>
      </w:r>
    </w:p>
    <w:p w:rsidR="0030315F" w:rsidRPr="002B0EC0" w:rsidRDefault="002A16C5" w:rsidP="00AA5087">
      <w:pPr>
        <w:pStyle w:val="Textonotaalfinal"/>
        <w:spacing w:line="360" w:lineRule="auto"/>
        <w:rPr>
          <w:rFonts w:ascii="Times New Roman" w:hAnsi="Times New Roman" w:cs="Times New Roman"/>
          <w:bCs/>
          <w:sz w:val="24"/>
          <w:szCs w:val="24"/>
          <w:lang w:val="en-GB"/>
        </w:rPr>
      </w:pPr>
      <w:r w:rsidRPr="00AA5087">
        <w:rPr>
          <w:rFonts w:ascii="Times New Roman" w:hAnsi="Times New Roman" w:cs="Times New Roman"/>
          <w:sz w:val="24"/>
          <w:szCs w:val="24"/>
        </w:rPr>
        <w:t>[2] Swapna K</w:t>
      </w:r>
      <w:r w:rsidR="002B0EC0">
        <w:rPr>
          <w:rFonts w:ascii="Times New Roman" w:hAnsi="Times New Roman" w:cs="Times New Roman"/>
          <w:sz w:val="24"/>
          <w:szCs w:val="24"/>
        </w:rPr>
        <w:t>,</w:t>
      </w:r>
      <w:r w:rsidRPr="00AA5087">
        <w:rPr>
          <w:rFonts w:ascii="Times New Roman" w:hAnsi="Times New Roman" w:cs="Times New Roman"/>
          <w:sz w:val="24"/>
          <w:szCs w:val="24"/>
        </w:rPr>
        <w:t xml:space="preserve"> Murthy SN</w:t>
      </w:r>
      <w:r w:rsidR="002B0EC0">
        <w:rPr>
          <w:rFonts w:ascii="Times New Roman" w:hAnsi="Times New Roman" w:cs="Times New Roman"/>
          <w:sz w:val="24"/>
          <w:szCs w:val="24"/>
        </w:rPr>
        <w:t xml:space="preserve">, </w:t>
      </w:r>
      <w:r w:rsidRPr="00AA5087">
        <w:rPr>
          <w:rFonts w:ascii="Times New Roman" w:hAnsi="Times New Roman" w:cs="Times New Roman"/>
          <w:sz w:val="24"/>
          <w:szCs w:val="24"/>
        </w:rPr>
        <w:t>Jyothi MT</w:t>
      </w:r>
      <w:r w:rsidR="002B0EC0">
        <w:rPr>
          <w:rFonts w:ascii="Times New Roman" w:hAnsi="Times New Roman" w:cs="Times New Roman"/>
          <w:sz w:val="24"/>
          <w:szCs w:val="24"/>
        </w:rPr>
        <w:t>,</w:t>
      </w:r>
      <w:r w:rsidRPr="00AA5087">
        <w:rPr>
          <w:rFonts w:ascii="Times New Roman" w:hAnsi="Times New Roman" w:cs="Times New Roman"/>
          <w:sz w:val="24"/>
          <w:szCs w:val="24"/>
        </w:rPr>
        <w:t xml:space="preserve"> Nageswar YVD</w:t>
      </w:r>
      <w:r w:rsidR="002B0EC0">
        <w:rPr>
          <w:rFonts w:ascii="Times New Roman" w:hAnsi="Times New Roman" w:cs="Times New Roman"/>
          <w:sz w:val="24"/>
          <w:szCs w:val="24"/>
        </w:rPr>
        <w:t xml:space="preserve">, </w:t>
      </w:r>
      <w:r w:rsidR="002B0EC0" w:rsidRPr="002B0EC0">
        <w:rPr>
          <w:rFonts w:ascii="Times New Roman" w:hAnsi="Times New Roman" w:cs="Times New Roman"/>
          <w:bCs/>
          <w:sz w:val="24"/>
          <w:szCs w:val="24"/>
          <w:lang w:val="en-GB"/>
        </w:rPr>
        <w:t>Nano-CuFe</w:t>
      </w:r>
      <w:r w:rsidR="002B0EC0" w:rsidRPr="002B0EC0">
        <w:rPr>
          <w:rFonts w:ascii="Times New Roman" w:hAnsi="Times New Roman" w:cs="Times New Roman"/>
          <w:bCs/>
          <w:sz w:val="24"/>
          <w:szCs w:val="24"/>
          <w:vertAlign w:val="subscript"/>
          <w:lang w:val="en-GB"/>
        </w:rPr>
        <w:t>2</w:t>
      </w:r>
      <w:r w:rsidR="002B0EC0" w:rsidRPr="002B0EC0">
        <w:rPr>
          <w:rFonts w:ascii="Times New Roman" w:hAnsi="Times New Roman" w:cs="Times New Roman"/>
          <w:bCs/>
          <w:sz w:val="24"/>
          <w:szCs w:val="24"/>
          <w:lang w:val="en-GB"/>
        </w:rPr>
        <w:t>O</w:t>
      </w:r>
      <w:r w:rsidR="002B0EC0" w:rsidRPr="002B0EC0">
        <w:rPr>
          <w:rFonts w:ascii="Times New Roman" w:hAnsi="Times New Roman" w:cs="Times New Roman"/>
          <w:bCs/>
          <w:sz w:val="24"/>
          <w:szCs w:val="24"/>
          <w:vertAlign w:val="subscript"/>
          <w:lang w:val="en-GB"/>
        </w:rPr>
        <w:t>4</w:t>
      </w:r>
      <w:r w:rsidR="002B0EC0" w:rsidRPr="002B0EC0">
        <w:rPr>
          <w:rFonts w:ascii="Times New Roman" w:hAnsi="Times New Roman" w:cs="Times New Roman"/>
          <w:bCs/>
          <w:sz w:val="24"/>
          <w:szCs w:val="24"/>
          <w:lang w:val="en-GB"/>
        </w:rPr>
        <w:t xml:space="preserve"> as a magnetically separable and reusable catalyst for the synthesis of diaryl/aryl alkyl </w:t>
      </w:r>
      <w:r w:rsidR="002B0EC0">
        <w:rPr>
          <w:rFonts w:ascii="Times New Roman" w:hAnsi="Times New Roman" w:cs="Times New Roman"/>
          <w:bCs/>
          <w:sz w:val="24"/>
          <w:szCs w:val="24"/>
          <w:lang w:val="en-GB"/>
        </w:rPr>
        <w:t xml:space="preserve">sulphides </w:t>
      </w:r>
      <w:r w:rsidR="002B0EC0" w:rsidRPr="002B0EC0">
        <w:rPr>
          <w:rFonts w:ascii="Times New Roman" w:hAnsi="Times New Roman" w:cs="Times New Roman"/>
          <w:bCs/>
          <w:i/>
          <w:iCs/>
          <w:sz w:val="24"/>
          <w:szCs w:val="24"/>
          <w:lang w:val="en-GB"/>
        </w:rPr>
        <w:t>via</w:t>
      </w:r>
      <w:r w:rsidR="002B0EC0" w:rsidRPr="002B0EC0">
        <w:rPr>
          <w:rFonts w:ascii="Times New Roman" w:hAnsi="Times New Roman" w:cs="Times New Roman"/>
          <w:bCs/>
          <w:sz w:val="24"/>
          <w:szCs w:val="24"/>
          <w:lang w:val="en-GB"/>
        </w:rPr>
        <w:t xml:space="preserve"> cross-coupling process under ligand-free conditions</w:t>
      </w:r>
      <w:r w:rsidR="002B0EC0">
        <w:rPr>
          <w:rFonts w:ascii="Times New Roman" w:hAnsi="Times New Roman" w:cs="Times New Roman"/>
          <w:bCs/>
          <w:sz w:val="24"/>
          <w:szCs w:val="24"/>
          <w:lang w:val="en-GB"/>
        </w:rPr>
        <w:t>.</w:t>
      </w:r>
      <w:r w:rsidR="002B0EC0" w:rsidRPr="002B0EC0">
        <w:rPr>
          <w:rFonts w:ascii="Times New Roman" w:hAnsi="Times New Roman" w:cs="Times New Roman"/>
          <w:bCs/>
          <w:sz w:val="24"/>
          <w:szCs w:val="24"/>
          <w:lang w:val="en-GB"/>
        </w:rPr>
        <w:t xml:space="preserve"> </w:t>
      </w:r>
      <w:r w:rsidRPr="002B0EC0">
        <w:rPr>
          <w:rFonts w:ascii="Times New Roman" w:hAnsi="Times New Roman" w:cs="Times New Roman"/>
          <w:sz w:val="24"/>
          <w:szCs w:val="24"/>
        </w:rPr>
        <w:t>Org. Biomol. Chem.</w:t>
      </w:r>
      <w:r w:rsidRPr="00AA5087">
        <w:rPr>
          <w:rFonts w:ascii="Times New Roman" w:hAnsi="Times New Roman" w:cs="Times New Roman"/>
          <w:sz w:val="24"/>
          <w:szCs w:val="24"/>
        </w:rPr>
        <w:t xml:space="preserve"> </w:t>
      </w:r>
      <w:r w:rsidRPr="002B0EC0">
        <w:rPr>
          <w:rFonts w:ascii="Times New Roman" w:hAnsi="Times New Roman" w:cs="Times New Roman"/>
          <w:sz w:val="24"/>
          <w:szCs w:val="24"/>
        </w:rPr>
        <w:t>2011</w:t>
      </w:r>
      <w:proofErr w:type="gramStart"/>
      <w:r w:rsidR="006D0293">
        <w:rPr>
          <w:rFonts w:ascii="Times New Roman" w:hAnsi="Times New Roman" w:cs="Times New Roman"/>
          <w:sz w:val="24"/>
          <w:szCs w:val="24"/>
        </w:rPr>
        <w:t>;</w:t>
      </w:r>
      <w:r w:rsidRPr="002B0EC0">
        <w:rPr>
          <w:rFonts w:ascii="Times New Roman" w:hAnsi="Times New Roman" w:cs="Times New Roman"/>
          <w:sz w:val="24"/>
          <w:szCs w:val="24"/>
        </w:rPr>
        <w:t>9</w:t>
      </w:r>
      <w:r w:rsidR="006D0293">
        <w:rPr>
          <w:rFonts w:ascii="Times New Roman" w:hAnsi="Times New Roman" w:cs="Times New Roman"/>
          <w:sz w:val="24"/>
          <w:szCs w:val="24"/>
        </w:rPr>
        <w:t>:</w:t>
      </w:r>
      <w:r w:rsidRPr="00AA5087">
        <w:rPr>
          <w:rFonts w:ascii="Times New Roman" w:hAnsi="Times New Roman" w:cs="Times New Roman"/>
          <w:sz w:val="24"/>
          <w:szCs w:val="24"/>
        </w:rPr>
        <w:t>5989</w:t>
      </w:r>
      <w:proofErr w:type="gramEnd"/>
      <w:r w:rsidRPr="00AA5087">
        <w:rPr>
          <w:rFonts w:ascii="Times New Roman" w:hAnsi="Times New Roman" w:cs="Times New Roman"/>
          <w:sz w:val="24"/>
          <w:szCs w:val="24"/>
        </w:rPr>
        <w:t>–5996.</w:t>
      </w:r>
    </w:p>
    <w:p w:rsidR="00D073AF" w:rsidRPr="00AA5087" w:rsidRDefault="00D073AF" w:rsidP="00AA5087">
      <w:pPr>
        <w:pStyle w:val="Textonotaalfinal"/>
        <w:spacing w:line="360" w:lineRule="auto"/>
        <w:rPr>
          <w:rFonts w:ascii="Times New Roman" w:hAnsi="Times New Roman" w:cs="Times New Roman"/>
          <w:color w:val="000000"/>
          <w:sz w:val="24"/>
          <w:szCs w:val="24"/>
          <w:shd w:val="clear" w:color="auto" w:fill="FFFFFF"/>
        </w:rPr>
      </w:pPr>
      <w:r w:rsidRPr="00AA5087">
        <w:rPr>
          <w:rFonts w:ascii="Times New Roman" w:hAnsi="Times New Roman" w:cs="Times New Roman"/>
          <w:sz w:val="24"/>
          <w:szCs w:val="24"/>
        </w:rPr>
        <w:t xml:space="preserve">[3] </w:t>
      </w:r>
      <w:r w:rsidR="0016518A" w:rsidRPr="00AA5087">
        <w:rPr>
          <w:rFonts w:ascii="Times New Roman" w:hAnsi="Times New Roman" w:cs="Times New Roman"/>
          <w:sz w:val="24"/>
          <w:szCs w:val="24"/>
        </w:rPr>
        <w:t>Wong Y</w:t>
      </w:r>
      <w:r w:rsidR="002B0EC0">
        <w:rPr>
          <w:rFonts w:ascii="Times New Roman" w:hAnsi="Times New Roman" w:cs="Times New Roman"/>
          <w:sz w:val="24"/>
          <w:szCs w:val="24"/>
        </w:rPr>
        <w:t>,</w:t>
      </w:r>
      <w:r w:rsidR="0016518A" w:rsidRPr="00AA5087">
        <w:rPr>
          <w:rFonts w:ascii="Times New Roman" w:hAnsi="Times New Roman" w:cs="Times New Roman"/>
          <w:sz w:val="24"/>
          <w:szCs w:val="24"/>
        </w:rPr>
        <w:t xml:space="preserve"> Jayanth TT</w:t>
      </w:r>
      <w:r w:rsidR="002B0EC0">
        <w:rPr>
          <w:rFonts w:ascii="Times New Roman" w:hAnsi="Times New Roman" w:cs="Times New Roman"/>
          <w:sz w:val="24"/>
          <w:szCs w:val="24"/>
        </w:rPr>
        <w:t>,</w:t>
      </w:r>
      <w:r w:rsidR="0016518A" w:rsidRPr="00AA5087">
        <w:rPr>
          <w:rFonts w:ascii="Times New Roman" w:hAnsi="Times New Roman" w:cs="Times New Roman"/>
          <w:sz w:val="24"/>
          <w:szCs w:val="24"/>
        </w:rPr>
        <w:t xml:space="preserve"> Cheng</w:t>
      </w:r>
      <w:r w:rsidR="0016518A" w:rsidRPr="00AA5087">
        <w:rPr>
          <w:rFonts w:ascii="Times New Roman" w:hAnsi="Times New Roman" w:cs="Times New Roman"/>
          <w:i/>
          <w:iCs/>
          <w:sz w:val="24"/>
          <w:szCs w:val="24"/>
        </w:rPr>
        <w:t xml:space="preserve"> </w:t>
      </w:r>
      <w:r w:rsidR="0016518A" w:rsidRPr="00AA5087">
        <w:rPr>
          <w:rFonts w:ascii="Times New Roman" w:hAnsi="Times New Roman" w:cs="Times New Roman"/>
          <w:sz w:val="24"/>
          <w:szCs w:val="24"/>
        </w:rPr>
        <w:t>C</w:t>
      </w:r>
      <w:r w:rsidR="002B0EC0">
        <w:rPr>
          <w:rFonts w:ascii="Times New Roman" w:hAnsi="Times New Roman" w:cs="Times New Roman"/>
          <w:sz w:val="24"/>
          <w:szCs w:val="24"/>
        </w:rPr>
        <w:t>,</w:t>
      </w:r>
      <w:r w:rsidR="0016518A" w:rsidRPr="00AA5087">
        <w:rPr>
          <w:rFonts w:ascii="Times New Roman" w:hAnsi="Times New Roman" w:cs="Times New Roman"/>
          <w:sz w:val="24"/>
          <w:szCs w:val="24"/>
        </w:rPr>
        <w:t xml:space="preserve"> </w:t>
      </w:r>
      <w:r w:rsidR="005E2FD7" w:rsidRPr="005E2FD7">
        <w:rPr>
          <w:rFonts w:ascii="Times New Roman" w:hAnsi="Times New Roman" w:cs="Times New Roman"/>
          <w:bCs/>
          <w:sz w:val="24"/>
          <w:szCs w:val="24"/>
        </w:rPr>
        <w:t>A cobalt-catalyzed coupling of aryl halides with thiophenols and alkanethiols allows the preparation of various aryl sulfides in excellent yields under mild reaction conditions.</w:t>
      </w:r>
      <w:r w:rsidR="005E2FD7">
        <w:rPr>
          <w:rFonts w:ascii="Times New Roman" w:hAnsi="Times New Roman" w:cs="Times New Roman"/>
          <w:bCs/>
          <w:sz w:val="24"/>
          <w:szCs w:val="24"/>
        </w:rPr>
        <w:t xml:space="preserve"> </w:t>
      </w:r>
      <w:r w:rsidRPr="005E2FD7">
        <w:rPr>
          <w:rStyle w:val="CitaHTML"/>
          <w:rFonts w:ascii="Times New Roman" w:hAnsi="Times New Roman" w:cs="Times New Roman"/>
          <w:i w:val="0"/>
          <w:color w:val="000000"/>
          <w:sz w:val="24"/>
          <w:szCs w:val="24"/>
          <w:shd w:val="clear" w:color="auto" w:fill="FFFFFF"/>
        </w:rPr>
        <w:t>Org. Lett.</w:t>
      </w:r>
      <w:r w:rsidRPr="005E2FD7">
        <w:rPr>
          <w:rFonts w:ascii="Times New Roman" w:hAnsi="Times New Roman" w:cs="Times New Roman"/>
          <w:i/>
          <w:color w:val="000000"/>
          <w:sz w:val="24"/>
          <w:szCs w:val="24"/>
          <w:shd w:val="clear" w:color="auto" w:fill="FFFFFF"/>
        </w:rPr>
        <w:t> </w:t>
      </w:r>
      <w:r w:rsidRPr="006D0293">
        <w:rPr>
          <w:rStyle w:val="citationyear"/>
          <w:rFonts w:ascii="Times New Roman" w:hAnsi="Times New Roman" w:cs="Times New Roman"/>
          <w:bCs/>
          <w:color w:val="000000"/>
          <w:sz w:val="24"/>
          <w:szCs w:val="24"/>
          <w:shd w:val="clear" w:color="auto" w:fill="FFFFFF"/>
        </w:rPr>
        <w:t>2006</w:t>
      </w:r>
      <w:proofErr w:type="gramStart"/>
      <w:r w:rsidR="006D0293" w:rsidRPr="006D0293">
        <w:rPr>
          <w:rFonts w:ascii="Times New Roman" w:hAnsi="Times New Roman" w:cs="Times New Roman"/>
          <w:color w:val="000000"/>
          <w:sz w:val="24"/>
          <w:szCs w:val="24"/>
          <w:shd w:val="clear" w:color="auto" w:fill="FFFFFF"/>
        </w:rPr>
        <w:t>;</w:t>
      </w:r>
      <w:r w:rsidRPr="006D0293">
        <w:rPr>
          <w:rStyle w:val="citationvolume"/>
          <w:rFonts w:ascii="Times New Roman" w:hAnsi="Times New Roman" w:cs="Times New Roman"/>
          <w:iCs/>
          <w:color w:val="000000"/>
          <w:sz w:val="24"/>
          <w:szCs w:val="24"/>
          <w:shd w:val="clear" w:color="auto" w:fill="FFFFFF"/>
        </w:rPr>
        <w:t>8</w:t>
      </w:r>
      <w:r w:rsidR="006D0293" w:rsidRPr="006D0293">
        <w:rPr>
          <w:rFonts w:ascii="Times New Roman" w:hAnsi="Times New Roman" w:cs="Times New Roman"/>
          <w:color w:val="000000"/>
          <w:sz w:val="24"/>
          <w:szCs w:val="24"/>
          <w:shd w:val="clear" w:color="auto" w:fill="FFFFFF"/>
        </w:rPr>
        <w:t>:</w:t>
      </w:r>
      <w:r w:rsidRPr="006D0293">
        <w:rPr>
          <w:rFonts w:ascii="Times New Roman" w:hAnsi="Times New Roman" w:cs="Times New Roman"/>
          <w:color w:val="000000"/>
          <w:sz w:val="24"/>
          <w:szCs w:val="24"/>
          <w:shd w:val="clear" w:color="auto" w:fill="FFFFFF"/>
        </w:rPr>
        <w:t>5613</w:t>
      </w:r>
      <w:proofErr w:type="gramEnd"/>
      <w:r w:rsidRPr="006D0293">
        <w:rPr>
          <w:rFonts w:ascii="Times New Roman" w:hAnsi="Times New Roman" w:cs="Times New Roman"/>
          <w:color w:val="000000"/>
          <w:sz w:val="24"/>
          <w:szCs w:val="24"/>
          <w:shd w:val="clear" w:color="auto" w:fill="FFFFFF"/>
        </w:rPr>
        <w:t>–5616</w:t>
      </w:r>
      <w:r w:rsidR="002B0EC0">
        <w:rPr>
          <w:rFonts w:ascii="Times New Roman" w:hAnsi="Times New Roman" w:cs="Times New Roman"/>
          <w:color w:val="000000"/>
          <w:sz w:val="24"/>
          <w:szCs w:val="24"/>
          <w:shd w:val="clear" w:color="auto" w:fill="FFFFFF"/>
        </w:rPr>
        <w:t>.</w:t>
      </w:r>
      <w:r w:rsidR="0016518A" w:rsidRPr="00AA5087">
        <w:rPr>
          <w:rFonts w:ascii="Times New Roman" w:hAnsi="Times New Roman" w:cs="Times New Roman"/>
          <w:color w:val="000000"/>
          <w:sz w:val="24"/>
          <w:szCs w:val="24"/>
          <w:shd w:val="clear" w:color="auto" w:fill="FFFFFF"/>
        </w:rPr>
        <w:t xml:space="preserve"> </w:t>
      </w:r>
    </w:p>
    <w:p w:rsidR="001A4103" w:rsidRPr="00E068DB" w:rsidRDefault="001A4103" w:rsidP="00AA5087">
      <w:pPr>
        <w:pStyle w:val="Textonotaalfinal"/>
        <w:spacing w:line="360" w:lineRule="auto"/>
        <w:rPr>
          <w:rFonts w:ascii="Times New Roman" w:hAnsi="Times New Roman" w:cs="Times New Roman"/>
          <w:bCs/>
          <w:sz w:val="24"/>
          <w:szCs w:val="24"/>
          <w:lang w:val="en-GB"/>
        </w:rPr>
      </w:pPr>
      <w:r w:rsidRPr="00AA5087">
        <w:rPr>
          <w:rFonts w:ascii="Times New Roman" w:hAnsi="Times New Roman" w:cs="Times New Roman"/>
          <w:sz w:val="24"/>
          <w:szCs w:val="24"/>
        </w:rPr>
        <w:t>[4] Kao H</w:t>
      </w:r>
      <w:r w:rsidR="00E068DB">
        <w:rPr>
          <w:rFonts w:ascii="Times New Roman" w:hAnsi="Times New Roman" w:cs="Times New Roman"/>
          <w:sz w:val="24"/>
          <w:szCs w:val="24"/>
        </w:rPr>
        <w:t>,</w:t>
      </w:r>
      <w:r w:rsidRPr="00AA5087">
        <w:rPr>
          <w:rFonts w:ascii="Times New Roman" w:hAnsi="Times New Roman" w:cs="Times New Roman"/>
          <w:sz w:val="24"/>
          <w:szCs w:val="24"/>
        </w:rPr>
        <w:t xml:space="preserve"> Chen C</w:t>
      </w:r>
      <w:r w:rsidR="00E068DB">
        <w:rPr>
          <w:rFonts w:ascii="Times New Roman" w:hAnsi="Times New Roman" w:cs="Times New Roman"/>
          <w:sz w:val="24"/>
          <w:szCs w:val="24"/>
        </w:rPr>
        <w:t>,</w:t>
      </w:r>
      <w:r w:rsidRPr="00AA5087">
        <w:rPr>
          <w:rFonts w:ascii="Times New Roman" w:hAnsi="Times New Roman" w:cs="Times New Roman"/>
          <w:sz w:val="24"/>
          <w:szCs w:val="24"/>
        </w:rPr>
        <w:t xml:space="preserve"> Wang Y</w:t>
      </w:r>
      <w:r w:rsidR="00E068DB">
        <w:rPr>
          <w:rFonts w:ascii="Times New Roman" w:hAnsi="Times New Roman" w:cs="Times New Roman"/>
          <w:sz w:val="24"/>
          <w:szCs w:val="24"/>
        </w:rPr>
        <w:t>,</w:t>
      </w:r>
      <w:r w:rsidRPr="00AA5087">
        <w:rPr>
          <w:rFonts w:ascii="Times New Roman" w:hAnsi="Times New Roman" w:cs="Times New Roman"/>
          <w:sz w:val="24"/>
          <w:szCs w:val="24"/>
        </w:rPr>
        <w:t xml:space="preserve"> Lee C</w:t>
      </w:r>
      <w:r w:rsidR="00E068DB">
        <w:rPr>
          <w:rFonts w:ascii="Times New Roman" w:hAnsi="Times New Roman" w:cs="Times New Roman"/>
          <w:sz w:val="24"/>
          <w:szCs w:val="24"/>
        </w:rPr>
        <w:t>,</w:t>
      </w:r>
      <w:r w:rsidR="00E068DB" w:rsidRPr="00E068DB">
        <w:rPr>
          <w:rFonts w:ascii="Times New Roman" w:hAnsi="Times New Roman" w:cs="Times New Roman"/>
          <w:bCs/>
          <w:sz w:val="24"/>
          <w:szCs w:val="24"/>
        </w:rPr>
        <w:t xml:space="preserve"> An Efficient </w:t>
      </w:r>
      <w:r w:rsidR="002B0EC0">
        <w:rPr>
          <w:rFonts w:ascii="Times New Roman" w:hAnsi="Times New Roman" w:cs="Times New Roman"/>
          <w:bCs/>
          <w:sz w:val="24"/>
          <w:szCs w:val="24"/>
        </w:rPr>
        <w:t>c</w:t>
      </w:r>
      <w:r w:rsidR="00E068DB" w:rsidRPr="00E068DB">
        <w:rPr>
          <w:rFonts w:ascii="Times New Roman" w:hAnsi="Times New Roman" w:cs="Times New Roman"/>
          <w:bCs/>
          <w:sz w:val="24"/>
          <w:szCs w:val="24"/>
        </w:rPr>
        <w:t>opper‐</w:t>
      </w:r>
      <w:r w:rsidR="002B0EC0">
        <w:rPr>
          <w:rFonts w:ascii="Times New Roman" w:hAnsi="Times New Roman" w:cs="Times New Roman"/>
          <w:bCs/>
          <w:sz w:val="24"/>
          <w:szCs w:val="24"/>
        </w:rPr>
        <w:t>c</w:t>
      </w:r>
      <w:r w:rsidR="00E068DB" w:rsidRPr="00E068DB">
        <w:rPr>
          <w:rFonts w:ascii="Times New Roman" w:hAnsi="Times New Roman" w:cs="Times New Roman"/>
          <w:bCs/>
          <w:sz w:val="24"/>
          <w:szCs w:val="24"/>
        </w:rPr>
        <w:t xml:space="preserve">atalyzed </w:t>
      </w:r>
      <w:r w:rsidR="002B0EC0">
        <w:rPr>
          <w:rFonts w:ascii="Times New Roman" w:hAnsi="Times New Roman" w:cs="Times New Roman"/>
          <w:bCs/>
          <w:sz w:val="24"/>
          <w:szCs w:val="24"/>
        </w:rPr>
        <w:t>c</w:t>
      </w:r>
      <w:r w:rsidR="00E068DB" w:rsidRPr="00E068DB">
        <w:rPr>
          <w:rFonts w:ascii="Times New Roman" w:hAnsi="Times New Roman" w:cs="Times New Roman"/>
          <w:bCs/>
          <w:sz w:val="24"/>
          <w:szCs w:val="24"/>
        </w:rPr>
        <w:t>ross‐</w:t>
      </w:r>
      <w:r w:rsidR="002B0EC0">
        <w:rPr>
          <w:rFonts w:ascii="Times New Roman" w:hAnsi="Times New Roman" w:cs="Times New Roman"/>
          <w:bCs/>
          <w:sz w:val="24"/>
          <w:szCs w:val="24"/>
        </w:rPr>
        <w:t>c</w:t>
      </w:r>
      <w:r w:rsidR="00E068DB" w:rsidRPr="00E068DB">
        <w:rPr>
          <w:rFonts w:ascii="Times New Roman" w:hAnsi="Times New Roman" w:cs="Times New Roman"/>
          <w:bCs/>
          <w:sz w:val="24"/>
          <w:szCs w:val="24"/>
        </w:rPr>
        <w:t xml:space="preserve">oupling </w:t>
      </w:r>
      <w:r w:rsidR="002B0EC0">
        <w:rPr>
          <w:rFonts w:ascii="Times New Roman" w:hAnsi="Times New Roman" w:cs="Times New Roman"/>
          <w:bCs/>
          <w:sz w:val="24"/>
          <w:szCs w:val="24"/>
        </w:rPr>
        <w:t>r</w:t>
      </w:r>
      <w:r w:rsidR="00E068DB" w:rsidRPr="00E068DB">
        <w:rPr>
          <w:rFonts w:ascii="Times New Roman" w:hAnsi="Times New Roman" w:cs="Times New Roman"/>
          <w:bCs/>
          <w:sz w:val="24"/>
          <w:szCs w:val="24"/>
        </w:rPr>
        <w:t xml:space="preserve">eaction of </w:t>
      </w:r>
      <w:r w:rsidR="002B0EC0">
        <w:rPr>
          <w:rFonts w:ascii="Times New Roman" w:hAnsi="Times New Roman" w:cs="Times New Roman"/>
          <w:bCs/>
          <w:sz w:val="24"/>
          <w:szCs w:val="24"/>
        </w:rPr>
        <w:t>t</w:t>
      </w:r>
      <w:r w:rsidR="00E068DB" w:rsidRPr="00E068DB">
        <w:rPr>
          <w:rFonts w:ascii="Times New Roman" w:hAnsi="Times New Roman" w:cs="Times New Roman"/>
          <w:bCs/>
          <w:sz w:val="24"/>
          <w:szCs w:val="24"/>
        </w:rPr>
        <w:t xml:space="preserve">hiols with </w:t>
      </w:r>
      <w:r w:rsidR="002B0EC0">
        <w:rPr>
          <w:rFonts w:ascii="Times New Roman" w:hAnsi="Times New Roman" w:cs="Times New Roman"/>
          <w:bCs/>
          <w:sz w:val="24"/>
          <w:szCs w:val="24"/>
        </w:rPr>
        <w:t>a</w:t>
      </w:r>
      <w:r w:rsidR="00E068DB" w:rsidRPr="00E068DB">
        <w:rPr>
          <w:rFonts w:ascii="Times New Roman" w:hAnsi="Times New Roman" w:cs="Times New Roman"/>
          <w:bCs/>
          <w:sz w:val="24"/>
          <w:szCs w:val="24"/>
        </w:rPr>
        <w:t xml:space="preserve">ryl </w:t>
      </w:r>
      <w:r w:rsidR="002B0EC0">
        <w:rPr>
          <w:rFonts w:ascii="Times New Roman" w:hAnsi="Times New Roman" w:cs="Times New Roman"/>
          <w:bCs/>
          <w:sz w:val="24"/>
          <w:szCs w:val="24"/>
        </w:rPr>
        <w:t>i</w:t>
      </w:r>
      <w:r w:rsidR="00E068DB" w:rsidRPr="00E068DB">
        <w:rPr>
          <w:rFonts w:ascii="Times New Roman" w:hAnsi="Times New Roman" w:cs="Times New Roman"/>
          <w:bCs/>
          <w:sz w:val="24"/>
          <w:szCs w:val="24"/>
        </w:rPr>
        <w:t>odides</w:t>
      </w:r>
      <w:r w:rsidR="00E068DB">
        <w:rPr>
          <w:rFonts w:ascii="Times New Roman" w:hAnsi="Times New Roman" w:cs="Times New Roman"/>
          <w:bCs/>
          <w:sz w:val="24"/>
          <w:szCs w:val="24"/>
        </w:rPr>
        <w:t>.</w:t>
      </w:r>
      <w:r w:rsidR="00E068DB">
        <w:rPr>
          <w:rFonts w:ascii="Times New Roman" w:hAnsi="Times New Roman" w:cs="Times New Roman"/>
          <w:bCs/>
          <w:sz w:val="24"/>
          <w:szCs w:val="24"/>
          <w:lang w:val="en-GB"/>
        </w:rPr>
        <w:t xml:space="preserve"> </w:t>
      </w:r>
      <w:r w:rsidRPr="00E068DB">
        <w:rPr>
          <w:rFonts w:ascii="Times New Roman" w:hAnsi="Times New Roman" w:cs="Times New Roman"/>
          <w:sz w:val="24"/>
          <w:szCs w:val="24"/>
        </w:rPr>
        <w:t>Eur. J. Org. Chem. 2011</w:t>
      </w:r>
      <w:proofErr w:type="gramStart"/>
      <w:r w:rsidR="006D0293">
        <w:rPr>
          <w:rFonts w:ascii="Times New Roman" w:hAnsi="Times New Roman" w:cs="Times New Roman"/>
          <w:sz w:val="24"/>
          <w:szCs w:val="24"/>
        </w:rPr>
        <w:t>;</w:t>
      </w:r>
      <w:r w:rsidRPr="00E068DB">
        <w:rPr>
          <w:rFonts w:ascii="Times New Roman" w:hAnsi="Times New Roman" w:cs="Times New Roman"/>
          <w:sz w:val="24"/>
          <w:szCs w:val="24"/>
        </w:rPr>
        <w:t>1776</w:t>
      </w:r>
      <w:proofErr w:type="gramEnd"/>
      <w:r w:rsidRPr="00E068DB">
        <w:rPr>
          <w:rFonts w:ascii="Times New Roman" w:hAnsi="Times New Roman" w:cs="Times New Roman"/>
          <w:sz w:val="24"/>
          <w:szCs w:val="24"/>
        </w:rPr>
        <w:t>–1781</w:t>
      </w:r>
      <w:r w:rsidR="00E068DB">
        <w:rPr>
          <w:rFonts w:ascii="Times New Roman" w:hAnsi="Times New Roman" w:cs="Times New Roman"/>
          <w:sz w:val="24"/>
          <w:szCs w:val="24"/>
        </w:rPr>
        <w:t>.</w:t>
      </w:r>
    </w:p>
    <w:p w:rsidR="00EF2BB1" w:rsidRPr="00AA5087" w:rsidRDefault="00EF2BB1" w:rsidP="00AA5087">
      <w:pPr>
        <w:pStyle w:val="Textonotaalfinal"/>
        <w:spacing w:line="360" w:lineRule="auto"/>
        <w:rPr>
          <w:rFonts w:ascii="Times New Roman" w:hAnsi="Times New Roman" w:cs="Times New Roman"/>
          <w:sz w:val="24"/>
          <w:szCs w:val="24"/>
        </w:rPr>
      </w:pPr>
      <w:r w:rsidRPr="00AA5087">
        <w:rPr>
          <w:rFonts w:ascii="Times New Roman" w:hAnsi="Times New Roman" w:cs="Times New Roman"/>
          <w:sz w:val="24"/>
          <w:szCs w:val="24"/>
        </w:rPr>
        <w:t xml:space="preserve">[5] </w:t>
      </w:r>
      <w:r w:rsidR="003B76D0" w:rsidRPr="003B76D0">
        <w:rPr>
          <w:rFonts w:ascii="Times New Roman" w:hAnsi="Times New Roman" w:cs="Times New Roman"/>
          <w:sz w:val="24"/>
          <w:szCs w:val="24"/>
          <w:lang w:val="en-GB"/>
        </w:rPr>
        <w:t>O’Mahony GE, Ford A, Maguire AR,</w:t>
      </w:r>
      <w:r w:rsidR="003B76D0">
        <w:rPr>
          <w:rFonts w:ascii="Times New Roman" w:hAnsi="Times New Roman" w:cs="Times New Roman"/>
          <w:sz w:val="24"/>
          <w:szCs w:val="24"/>
        </w:rPr>
        <w:t xml:space="preserve"> </w:t>
      </w:r>
      <w:r w:rsidR="00AA5087" w:rsidRPr="00AA5087">
        <w:rPr>
          <w:rFonts w:ascii="Times New Roman" w:hAnsi="Times New Roman" w:cs="Times New Roman"/>
          <w:sz w:val="24"/>
          <w:szCs w:val="24"/>
          <w:lang w:val="en-GB"/>
        </w:rPr>
        <w:t>Copper-</w:t>
      </w:r>
      <w:r w:rsidR="002B0EC0">
        <w:rPr>
          <w:rFonts w:ascii="Times New Roman" w:hAnsi="Times New Roman" w:cs="Times New Roman"/>
          <w:sz w:val="24"/>
          <w:szCs w:val="24"/>
          <w:lang w:val="en-GB"/>
        </w:rPr>
        <w:t>c</w:t>
      </w:r>
      <w:r w:rsidR="00AA5087" w:rsidRPr="00AA5087">
        <w:rPr>
          <w:rFonts w:ascii="Times New Roman" w:hAnsi="Times New Roman" w:cs="Times New Roman"/>
          <w:sz w:val="24"/>
          <w:szCs w:val="24"/>
          <w:lang w:val="en-GB"/>
        </w:rPr>
        <w:t xml:space="preserve">atalyzed </w:t>
      </w:r>
      <w:r w:rsidR="002B0EC0">
        <w:rPr>
          <w:rFonts w:ascii="Times New Roman" w:hAnsi="Times New Roman" w:cs="Times New Roman"/>
          <w:sz w:val="24"/>
          <w:szCs w:val="24"/>
          <w:lang w:val="en-GB"/>
        </w:rPr>
        <w:t>a</w:t>
      </w:r>
      <w:r w:rsidR="00AA5087" w:rsidRPr="00AA5087">
        <w:rPr>
          <w:rFonts w:ascii="Times New Roman" w:hAnsi="Times New Roman" w:cs="Times New Roman"/>
          <w:sz w:val="24"/>
          <w:szCs w:val="24"/>
          <w:lang w:val="en-GB"/>
        </w:rPr>
        <w:t xml:space="preserve">symmetric </w:t>
      </w:r>
      <w:r w:rsidR="002B0EC0">
        <w:rPr>
          <w:rFonts w:ascii="Times New Roman" w:hAnsi="Times New Roman" w:cs="Times New Roman"/>
          <w:sz w:val="24"/>
          <w:szCs w:val="24"/>
          <w:lang w:val="en-GB"/>
        </w:rPr>
        <w:t>o</w:t>
      </w:r>
      <w:r w:rsidR="00AA5087" w:rsidRPr="00AA5087">
        <w:rPr>
          <w:rFonts w:ascii="Times New Roman" w:hAnsi="Times New Roman" w:cs="Times New Roman"/>
          <w:sz w:val="24"/>
          <w:szCs w:val="24"/>
          <w:lang w:val="en-GB"/>
        </w:rPr>
        <w:t xml:space="preserve">xidation of </w:t>
      </w:r>
      <w:r w:rsidR="002B0EC0">
        <w:rPr>
          <w:rFonts w:ascii="Times New Roman" w:hAnsi="Times New Roman" w:cs="Times New Roman"/>
          <w:sz w:val="24"/>
          <w:szCs w:val="24"/>
          <w:lang w:val="en-GB"/>
        </w:rPr>
        <w:t>s</w:t>
      </w:r>
      <w:r w:rsidR="00AA5087" w:rsidRPr="00AA5087">
        <w:rPr>
          <w:rFonts w:ascii="Times New Roman" w:hAnsi="Times New Roman" w:cs="Times New Roman"/>
          <w:sz w:val="24"/>
          <w:szCs w:val="24"/>
          <w:lang w:val="en-GB"/>
        </w:rPr>
        <w:t>ulfides</w:t>
      </w:r>
      <w:r w:rsidR="003B76D0">
        <w:rPr>
          <w:rFonts w:ascii="Times New Roman" w:hAnsi="Times New Roman" w:cs="Times New Roman"/>
          <w:sz w:val="24"/>
          <w:szCs w:val="24"/>
          <w:lang w:val="en-GB"/>
        </w:rPr>
        <w:t>.</w:t>
      </w:r>
      <w:r w:rsidR="00AA5087" w:rsidRPr="00AA5087">
        <w:rPr>
          <w:rFonts w:ascii="Times New Roman" w:hAnsi="Times New Roman" w:cs="Times New Roman"/>
          <w:sz w:val="24"/>
          <w:szCs w:val="24"/>
          <w:lang w:val="en-GB"/>
        </w:rPr>
        <w:t xml:space="preserve"> </w:t>
      </w:r>
      <w:r w:rsidRPr="00AA5087">
        <w:rPr>
          <w:rFonts w:ascii="Times New Roman" w:hAnsi="Times New Roman" w:cs="Times New Roman"/>
          <w:sz w:val="24"/>
          <w:szCs w:val="24"/>
        </w:rPr>
        <w:t>J. Org. Chem. 2012</w:t>
      </w:r>
      <w:proofErr w:type="gramStart"/>
      <w:r w:rsidR="006D0293">
        <w:rPr>
          <w:rFonts w:ascii="Times New Roman" w:hAnsi="Times New Roman" w:cs="Times New Roman"/>
          <w:sz w:val="24"/>
          <w:szCs w:val="24"/>
        </w:rPr>
        <w:t>;</w:t>
      </w:r>
      <w:r w:rsidRPr="00AA5087">
        <w:rPr>
          <w:rFonts w:ascii="Times New Roman" w:hAnsi="Times New Roman" w:cs="Times New Roman"/>
          <w:sz w:val="24"/>
          <w:szCs w:val="24"/>
        </w:rPr>
        <w:t>77</w:t>
      </w:r>
      <w:r w:rsidR="006D0293">
        <w:rPr>
          <w:rFonts w:ascii="Times New Roman" w:hAnsi="Times New Roman" w:cs="Times New Roman"/>
          <w:sz w:val="24"/>
          <w:szCs w:val="24"/>
        </w:rPr>
        <w:t>:</w:t>
      </w:r>
      <w:r w:rsidRPr="00AA5087">
        <w:rPr>
          <w:rFonts w:ascii="Times New Roman" w:hAnsi="Times New Roman" w:cs="Times New Roman"/>
          <w:sz w:val="24"/>
          <w:szCs w:val="24"/>
        </w:rPr>
        <w:t>3288</w:t>
      </w:r>
      <w:proofErr w:type="gramEnd"/>
      <w:r w:rsidRPr="00AA5087">
        <w:rPr>
          <w:rFonts w:ascii="Times New Roman" w:hAnsi="Times New Roman" w:cs="Times New Roman"/>
          <w:sz w:val="24"/>
          <w:szCs w:val="24"/>
        </w:rPr>
        <w:t>−3296.</w:t>
      </w:r>
    </w:p>
    <w:p w:rsidR="005E0611" w:rsidRPr="003B76D0" w:rsidRDefault="005E0611" w:rsidP="006D0293">
      <w:pPr>
        <w:autoSpaceDE w:val="0"/>
        <w:autoSpaceDN w:val="0"/>
        <w:adjustRightInd w:val="0"/>
        <w:spacing w:line="360" w:lineRule="auto"/>
        <w:rPr>
          <w:rFonts w:ascii="Times New Roman" w:hAnsi="Times New Roman" w:cs="Times New Roman"/>
          <w:bCs/>
          <w:color w:val="231F20"/>
          <w:sz w:val="24"/>
          <w:szCs w:val="24"/>
          <w:lang w:val="en-GB"/>
        </w:rPr>
      </w:pPr>
      <w:r w:rsidRPr="003B76D0">
        <w:rPr>
          <w:rFonts w:ascii="Times New Roman" w:hAnsi="Times New Roman" w:cs="Times New Roman"/>
          <w:sz w:val="24"/>
          <w:szCs w:val="24"/>
        </w:rPr>
        <w:t xml:space="preserve">[6] </w:t>
      </w:r>
      <w:r w:rsidR="003B76D0" w:rsidRPr="003B76D0">
        <w:rPr>
          <w:rFonts w:ascii="Times New Roman" w:hAnsi="Times New Roman" w:cs="Times New Roman"/>
          <w:bCs/>
          <w:sz w:val="24"/>
          <w:szCs w:val="24"/>
          <w:lang w:val="en-GB"/>
        </w:rPr>
        <w:t>Wang H</w:t>
      </w:r>
      <w:r w:rsidR="003B76D0">
        <w:rPr>
          <w:rFonts w:ascii="Times New Roman" w:hAnsi="Times New Roman" w:cs="Times New Roman"/>
          <w:bCs/>
          <w:sz w:val="24"/>
          <w:szCs w:val="24"/>
          <w:lang w:val="en-GB"/>
        </w:rPr>
        <w:t>,</w:t>
      </w:r>
      <w:r w:rsidR="003B76D0" w:rsidRPr="003B76D0">
        <w:rPr>
          <w:rFonts w:ascii="Times New Roman" w:hAnsi="Times New Roman" w:cs="Times New Roman"/>
          <w:bCs/>
          <w:sz w:val="24"/>
          <w:szCs w:val="24"/>
          <w:lang w:val="en-GB"/>
        </w:rPr>
        <w:t xml:space="preserve"> Jiang L</w:t>
      </w:r>
      <w:r w:rsidR="003B76D0">
        <w:rPr>
          <w:rFonts w:ascii="Times New Roman" w:hAnsi="Times New Roman" w:cs="Times New Roman"/>
          <w:bCs/>
          <w:sz w:val="24"/>
          <w:szCs w:val="24"/>
          <w:lang w:val="en-GB"/>
        </w:rPr>
        <w:t xml:space="preserve">, </w:t>
      </w:r>
      <w:r w:rsidR="003B76D0" w:rsidRPr="003B76D0">
        <w:rPr>
          <w:rFonts w:ascii="Times New Roman" w:hAnsi="Times New Roman" w:cs="Times New Roman"/>
          <w:bCs/>
          <w:sz w:val="24"/>
          <w:szCs w:val="24"/>
          <w:lang w:val="en-GB"/>
        </w:rPr>
        <w:t>Chen T</w:t>
      </w:r>
      <w:r w:rsidR="003B76D0">
        <w:rPr>
          <w:rFonts w:ascii="Times New Roman" w:hAnsi="Times New Roman" w:cs="Times New Roman"/>
          <w:bCs/>
          <w:sz w:val="24"/>
          <w:szCs w:val="24"/>
          <w:lang w:val="en-GB"/>
        </w:rPr>
        <w:t xml:space="preserve">, </w:t>
      </w:r>
      <w:r w:rsidR="003B76D0" w:rsidRPr="003B76D0">
        <w:rPr>
          <w:rFonts w:ascii="Times New Roman" w:hAnsi="Times New Roman" w:cs="Times New Roman"/>
          <w:bCs/>
          <w:sz w:val="24"/>
          <w:szCs w:val="24"/>
          <w:lang w:val="en-GB"/>
        </w:rPr>
        <w:t>Li Y</w:t>
      </w:r>
      <w:r w:rsidR="003B76D0">
        <w:rPr>
          <w:rFonts w:ascii="Times New Roman" w:hAnsi="Times New Roman" w:cs="Times New Roman"/>
          <w:bCs/>
          <w:sz w:val="24"/>
          <w:szCs w:val="24"/>
          <w:lang w:val="en-GB"/>
        </w:rPr>
        <w:t>,</w:t>
      </w:r>
      <w:r w:rsidR="00C75AB0" w:rsidRPr="003B76D0">
        <w:rPr>
          <w:rFonts w:ascii="Times New Roman" w:hAnsi="Times New Roman" w:cs="Times New Roman"/>
          <w:sz w:val="24"/>
          <w:szCs w:val="24"/>
        </w:rPr>
        <w:t xml:space="preserve"> </w:t>
      </w:r>
      <w:r w:rsidR="003B76D0" w:rsidRPr="003B76D0">
        <w:rPr>
          <w:rFonts w:ascii="Times New Roman" w:hAnsi="Times New Roman" w:cs="Times New Roman"/>
          <w:bCs/>
          <w:color w:val="231F20"/>
          <w:sz w:val="24"/>
          <w:szCs w:val="24"/>
          <w:lang w:val="en-GB"/>
        </w:rPr>
        <w:t xml:space="preserve">A Highly </w:t>
      </w:r>
      <w:r w:rsidR="002B0EC0">
        <w:rPr>
          <w:rFonts w:ascii="Times New Roman" w:hAnsi="Times New Roman" w:cs="Times New Roman"/>
          <w:bCs/>
          <w:color w:val="231F20"/>
          <w:sz w:val="24"/>
          <w:szCs w:val="24"/>
          <w:lang w:val="en-GB"/>
        </w:rPr>
        <w:t>e</w:t>
      </w:r>
      <w:r w:rsidR="003B76D0" w:rsidRPr="003B76D0">
        <w:rPr>
          <w:rFonts w:ascii="Times New Roman" w:hAnsi="Times New Roman" w:cs="Times New Roman"/>
          <w:bCs/>
          <w:color w:val="231F20"/>
          <w:sz w:val="24"/>
          <w:szCs w:val="24"/>
          <w:lang w:val="en-GB"/>
        </w:rPr>
        <w:t xml:space="preserve">fficient, </w:t>
      </w:r>
      <w:r w:rsidR="002B0EC0">
        <w:rPr>
          <w:rFonts w:ascii="Times New Roman" w:hAnsi="Times New Roman" w:cs="Times New Roman"/>
          <w:bCs/>
          <w:color w:val="231F20"/>
          <w:sz w:val="24"/>
          <w:szCs w:val="24"/>
          <w:lang w:val="en-GB"/>
        </w:rPr>
        <w:t>l</w:t>
      </w:r>
      <w:r w:rsidR="003B76D0" w:rsidRPr="003B76D0">
        <w:rPr>
          <w:rFonts w:ascii="Times New Roman" w:hAnsi="Times New Roman" w:cs="Times New Roman"/>
          <w:bCs/>
          <w:color w:val="231F20"/>
          <w:sz w:val="24"/>
          <w:szCs w:val="24"/>
          <w:lang w:val="en-GB"/>
        </w:rPr>
        <w:t>igand-</w:t>
      </w:r>
      <w:r w:rsidR="002B0EC0">
        <w:rPr>
          <w:rFonts w:ascii="Times New Roman" w:hAnsi="Times New Roman" w:cs="Times New Roman"/>
          <w:bCs/>
          <w:color w:val="231F20"/>
          <w:sz w:val="24"/>
          <w:szCs w:val="24"/>
          <w:lang w:val="en-GB"/>
        </w:rPr>
        <w:t>f</w:t>
      </w:r>
      <w:r w:rsidR="003B76D0" w:rsidRPr="003B76D0">
        <w:rPr>
          <w:rFonts w:ascii="Times New Roman" w:hAnsi="Times New Roman" w:cs="Times New Roman"/>
          <w:bCs/>
          <w:color w:val="231F20"/>
          <w:sz w:val="24"/>
          <w:szCs w:val="24"/>
          <w:lang w:val="en-GB"/>
        </w:rPr>
        <w:t xml:space="preserve">ree, and </w:t>
      </w:r>
      <w:r w:rsidR="002B0EC0">
        <w:rPr>
          <w:rFonts w:ascii="Times New Roman" w:hAnsi="Times New Roman" w:cs="Times New Roman"/>
          <w:bCs/>
          <w:color w:val="231F20"/>
          <w:sz w:val="24"/>
          <w:szCs w:val="24"/>
          <w:lang w:val="en-GB"/>
        </w:rPr>
        <w:t>r</w:t>
      </w:r>
      <w:r w:rsidR="003B76D0" w:rsidRPr="003B76D0">
        <w:rPr>
          <w:rFonts w:ascii="Times New Roman" w:hAnsi="Times New Roman" w:cs="Times New Roman"/>
          <w:bCs/>
          <w:color w:val="231F20"/>
          <w:sz w:val="24"/>
          <w:szCs w:val="24"/>
          <w:lang w:val="en-GB"/>
        </w:rPr>
        <w:t>ecyclable Cu</w:t>
      </w:r>
      <w:r w:rsidR="003B76D0" w:rsidRPr="003B76D0">
        <w:rPr>
          <w:rFonts w:ascii="Times New Roman" w:hAnsi="Times New Roman" w:cs="Times New Roman"/>
          <w:bCs/>
          <w:color w:val="231F20"/>
          <w:sz w:val="24"/>
          <w:szCs w:val="24"/>
          <w:vertAlign w:val="subscript"/>
          <w:lang w:val="en-GB"/>
        </w:rPr>
        <w:t>2</w:t>
      </w:r>
      <w:r w:rsidR="003B76D0" w:rsidRPr="003B76D0">
        <w:rPr>
          <w:rFonts w:ascii="Times New Roman" w:hAnsi="Times New Roman" w:cs="Times New Roman"/>
          <w:bCs/>
          <w:color w:val="231F20"/>
          <w:sz w:val="24"/>
          <w:szCs w:val="24"/>
          <w:lang w:val="en-GB"/>
        </w:rPr>
        <w:t>S-</w:t>
      </w:r>
      <w:r w:rsidR="002B0EC0">
        <w:rPr>
          <w:rFonts w:ascii="Times New Roman" w:hAnsi="Times New Roman" w:cs="Times New Roman"/>
          <w:bCs/>
          <w:color w:val="231F20"/>
          <w:sz w:val="24"/>
          <w:szCs w:val="24"/>
          <w:lang w:val="en-GB"/>
        </w:rPr>
        <w:t>c</w:t>
      </w:r>
      <w:r w:rsidR="003B76D0" w:rsidRPr="003B76D0">
        <w:rPr>
          <w:rFonts w:ascii="Times New Roman" w:hAnsi="Times New Roman" w:cs="Times New Roman"/>
          <w:bCs/>
          <w:color w:val="231F20"/>
          <w:sz w:val="24"/>
          <w:szCs w:val="24"/>
          <w:lang w:val="en-GB"/>
        </w:rPr>
        <w:t xml:space="preserve">atalyzed </w:t>
      </w:r>
      <w:r w:rsidR="002B0EC0">
        <w:rPr>
          <w:rFonts w:ascii="Times New Roman" w:hAnsi="Times New Roman" w:cs="Times New Roman"/>
          <w:bCs/>
          <w:color w:val="231F20"/>
          <w:sz w:val="24"/>
          <w:szCs w:val="24"/>
          <w:lang w:val="en-GB"/>
        </w:rPr>
        <w:t>c</w:t>
      </w:r>
      <w:r w:rsidR="003B76D0" w:rsidRPr="003B76D0">
        <w:rPr>
          <w:rFonts w:ascii="Times New Roman" w:hAnsi="Times New Roman" w:cs="Times New Roman"/>
          <w:bCs/>
          <w:color w:val="231F20"/>
          <w:sz w:val="24"/>
          <w:szCs w:val="24"/>
          <w:lang w:val="en-GB"/>
        </w:rPr>
        <w:t xml:space="preserve">oupling of </w:t>
      </w:r>
      <w:r w:rsidR="002B0EC0">
        <w:rPr>
          <w:rFonts w:ascii="Times New Roman" w:hAnsi="Times New Roman" w:cs="Times New Roman"/>
          <w:bCs/>
          <w:color w:val="231F20"/>
          <w:sz w:val="24"/>
          <w:szCs w:val="24"/>
          <w:lang w:val="en-GB"/>
        </w:rPr>
        <w:t>a</w:t>
      </w:r>
      <w:r w:rsidR="003B76D0" w:rsidRPr="003B76D0">
        <w:rPr>
          <w:rFonts w:ascii="Times New Roman" w:hAnsi="Times New Roman" w:cs="Times New Roman"/>
          <w:bCs/>
          <w:color w:val="231F20"/>
          <w:sz w:val="24"/>
          <w:szCs w:val="24"/>
          <w:lang w:val="en-GB"/>
        </w:rPr>
        <w:t xml:space="preserve">ryl </w:t>
      </w:r>
      <w:r w:rsidR="002B0EC0">
        <w:rPr>
          <w:rFonts w:ascii="Times New Roman" w:hAnsi="Times New Roman" w:cs="Times New Roman"/>
          <w:bCs/>
          <w:color w:val="231F20"/>
          <w:sz w:val="24"/>
          <w:szCs w:val="24"/>
          <w:lang w:val="en-GB"/>
        </w:rPr>
        <w:t>i</w:t>
      </w:r>
      <w:r w:rsidR="003B76D0" w:rsidRPr="003B76D0">
        <w:rPr>
          <w:rFonts w:ascii="Times New Roman" w:hAnsi="Times New Roman" w:cs="Times New Roman"/>
          <w:bCs/>
          <w:color w:val="231F20"/>
          <w:sz w:val="24"/>
          <w:szCs w:val="24"/>
          <w:lang w:val="en-GB"/>
        </w:rPr>
        <w:t xml:space="preserve">odides with </w:t>
      </w:r>
      <w:r w:rsidR="002B0EC0">
        <w:rPr>
          <w:rFonts w:ascii="Times New Roman" w:hAnsi="Times New Roman" w:cs="Times New Roman"/>
          <w:bCs/>
          <w:color w:val="231F20"/>
          <w:sz w:val="24"/>
          <w:szCs w:val="24"/>
          <w:lang w:val="en-GB"/>
        </w:rPr>
        <w:t>d</w:t>
      </w:r>
      <w:r w:rsidR="003B76D0" w:rsidRPr="003B76D0">
        <w:rPr>
          <w:rFonts w:ascii="Times New Roman" w:hAnsi="Times New Roman" w:cs="Times New Roman"/>
          <w:bCs/>
          <w:color w:val="231F20"/>
          <w:sz w:val="24"/>
          <w:szCs w:val="24"/>
          <w:lang w:val="en-GB"/>
        </w:rPr>
        <w:t xml:space="preserve">iaryl </w:t>
      </w:r>
      <w:r w:rsidR="002B0EC0">
        <w:rPr>
          <w:rFonts w:ascii="Times New Roman" w:hAnsi="Times New Roman" w:cs="Times New Roman"/>
          <w:bCs/>
          <w:color w:val="231F20"/>
          <w:sz w:val="24"/>
          <w:szCs w:val="24"/>
          <w:lang w:val="en-GB"/>
        </w:rPr>
        <w:t>d</w:t>
      </w:r>
      <w:r w:rsidR="003B76D0" w:rsidRPr="003B76D0">
        <w:rPr>
          <w:rFonts w:ascii="Times New Roman" w:hAnsi="Times New Roman" w:cs="Times New Roman"/>
          <w:bCs/>
          <w:color w:val="231F20"/>
          <w:sz w:val="24"/>
          <w:szCs w:val="24"/>
          <w:lang w:val="en-GB"/>
        </w:rPr>
        <w:t xml:space="preserve">isulfides. </w:t>
      </w:r>
      <w:proofErr w:type="gramStart"/>
      <w:r w:rsidRPr="003B76D0">
        <w:rPr>
          <w:rFonts w:ascii="Times New Roman" w:hAnsi="Times New Roman" w:cs="Times New Roman"/>
          <w:sz w:val="24"/>
          <w:szCs w:val="24"/>
        </w:rPr>
        <w:t>Eur. J. Org. Chem. 2010</w:t>
      </w:r>
      <w:r w:rsidR="006D0293">
        <w:rPr>
          <w:rFonts w:ascii="Times New Roman" w:hAnsi="Times New Roman" w:cs="Times New Roman"/>
          <w:sz w:val="24"/>
          <w:szCs w:val="24"/>
        </w:rPr>
        <w:t>;</w:t>
      </w:r>
      <w:r w:rsidRPr="003B76D0">
        <w:rPr>
          <w:rFonts w:ascii="Times New Roman" w:hAnsi="Times New Roman" w:cs="Times New Roman"/>
          <w:sz w:val="24"/>
          <w:szCs w:val="24"/>
        </w:rPr>
        <w:t xml:space="preserve"> 2324–2329</w:t>
      </w:r>
      <w:r w:rsidR="00200C0E">
        <w:rPr>
          <w:rFonts w:ascii="Times New Roman" w:hAnsi="Times New Roman" w:cs="Times New Roman"/>
          <w:sz w:val="24"/>
          <w:szCs w:val="24"/>
        </w:rPr>
        <w:t>.</w:t>
      </w:r>
      <w:proofErr w:type="gramEnd"/>
    </w:p>
    <w:p w:rsidR="001E2F9B" w:rsidRDefault="001E2F9B" w:rsidP="003B76D0">
      <w:pPr>
        <w:pStyle w:val="Textonotaalfinal"/>
        <w:spacing w:line="276" w:lineRule="auto"/>
        <w:rPr>
          <w:rFonts w:ascii="Times New Roman" w:hAnsi="Times New Roman" w:cs="Times New Roman"/>
          <w:sz w:val="24"/>
          <w:szCs w:val="24"/>
        </w:rPr>
      </w:pPr>
      <w:r w:rsidRPr="00AA5087">
        <w:rPr>
          <w:rFonts w:ascii="Times New Roman" w:hAnsi="Times New Roman" w:cs="Times New Roman"/>
          <w:sz w:val="24"/>
          <w:szCs w:val="24"/>
        </w:rPr>
        <w:t>[7]</w:t>
      </w:r>
      <w:r w:rsidRPr="00AA5087">
        <w:rPr>
          <w:rFonts w:ascii="TimesNewRoman-NormalItalic" w:hAnsi="TimesNewRoman-NormalItalic" w:cs="TimesNewRoman-NormalItalic"/>
          <w:i/>
          <w:iCs/>
          <w:sz w:val="24"/>
          <w:szCs w:val="24"/>
        </w:rPr>
        <w:t xml:space="preserve"> </w:t>
      </w:r>
      <w:r w:rsidRPr="00AA5087">
        <w:rPr>
          <w:rFonts w:ascii="Times New Roman" w:hAnsi="Times New Roman" w:cs="Times New Roman"/>
          <w:sz w:val="24"/>
          <w:szCs w:val="24"/>
        </w:rPr>
        <w:t>Tan</w:t>
      </w:r>
      <w:r w:rsidR="00200C0E">
        <w:rPr>
          <w:rFonts w:ascii="Times New Roman" w:hAnsi="Times New Roman" w:cs="Times New Roman"/>
          <w:sz w:val="24"/>
          <w:szCs w:val="24"/>
        </w:rPr>
        <w:t xml:space="preserve"> </w:t>
      </w:r>
      <w:r w:rsidRPr="00AA5087">
        <w:rPr>
          <w:rFonts w:ascii="Times New Roman" w:hAnsi="Times New Roman" w:cs="Times New Roman"/>
          <w:sz w:val="24"/>
          <w:szCs w:val="24"/>
        </w:rPr>
        <w:t>C</w:t>
      </w:r>
      <w:r w:rsidR="00200C0E">
        <w:rPr>
          <w:rFonts w:ascii="Times New Roman" w:hAnsi="Times New Roman" w:cs="Times New Roman"/>
          <w:sz w:val="24"/>
          <w:szCs w:val="24"/>
        </w:rPr>
        <w:t>,</w:t>
      </w:r>
      <w:r w:rsidRPr="00AA5087">
        <w:rPr>
          <w:rFonts w:ascii="Times New Roman" w:hAnsi="Times New Roman" w:cs="Times New Roman"/>
          <w:sz w:val="24"/>
          <w:szCs w:val="24"/>
        </w:rPr>
        <w:t xml:space="preserve"> </w:t>
      </w:r>
      <w:r w:rsidR="0069490A" w:rsidRPr="00AA5087">
        <w:rPr>
          <w:rFonts w:ascii="Times New Roman" w:hAnsi="Times New Roman" w:cs="Times New Roman"/>
          <w:sz w:val="24"/>
          <w:szCs w:val="24"/>
        </w:rPr>
        <w:t>Chen GS</w:t>
      </w:r>
      <w:r w:rsidR="00200C0E">
        <w:rPr>
          <w:rFonts w:ascii="Times New Roman" w:hAnsi="Times New Roman" w:cs="Times New Roman"/>
          <w:sz w:val="24"/>
          <w:szCs w:val="24"/>
        </w:rPr>
        <w:t>,</w:t>
      </w:r>
      <w:r w:rsidR="0069490A" w:rsidRPr="00AA5087">
        <w:rPr>
          <w:rFonts w:ascii="Times New Roman" w:hAnsi="Times New Roman" w:cs="Times New Roman"/>
          <w:sz w:val="24"/>
          <w:szCs w:val="24"/>
        </w:rPr>
        <w:t xml:space="preserve"> </w:t>
      </w:r>
      <w:r w:rsidRPr="00AA5087">
        <w:rPr>
          <w:rFonts w:ascii="Times New Roman" w:hAnsi="Times New Roman" w:cs="Times New Roman"/>
          <w:sz w:val="24"/>
          <w:szCs w:val="24"/>
        </w:rPr>
        <w:t xml:space="preserve">Chen </w:t>
      </w:r>
      <w:r w:rsidR="0069490A" w:rsidRPr="00AA5087">
        <w:rPr>
          <w:rFonts w:ascii="Times New Roman" w:hAnsi="Times New Roman" w:cs="Times New Roman"/>
          <w:sz w:val="24"/>
          <w:szCs w:val="24"/>
        </w:rPr>
        <w:t>C</w:t>
      </w:r>
      <w:r w:rsidR="00200C0E">
        <w:rPr>
          <w:rFonts w:ascii="Times New Roman" w:hAnsi="Times New Roman" w:cs="Times New Roman"/>
          <w:sz w:val="24"/>
          <w:szCs w:val="24"/>
        </w:rPr>
        <w:t>,</w:t>
      </w:r>
      <w:r w:rsidR="0069490A" w:rsidRPr="00AA5087">
        <w:rPr>
          <w:rFonts w:ascii="Times New Roman" w:hAnsi="Times New Roman" w:cs="Times New Roman"/>
          <w:sz w:val="24"/>
          <w:szCs w:val="24"/>
        </w:rPr>
        <w:t xml:space="preserve"> </w:t>
      </w:r>
      <w:r w:rsidRPr="00AA5087">
        <w:rPr>
          <w:rFonts w:ascii="Times New Roman" w:hAnsi="Times New Roman" w:cs="Times New Roman"/>
          <w:sz w:val="24"/>
          <w:szCs w:val="24"/>
        </w:rPr>
        <w:t>Chern</w:t>
      </w:r>
      <w:r w:rsidR="0069490A" w:rsidRPr="00AA5087">
        <w:rPr>
          <w:rFonts w:ascii="Times New Roman" w:hAnsi="Times New Roman" w:cs="Times New Roman"/>
          <w:sz w:val="24"/>
          <w:szCs w:val="24"/>
        </w:rPr>
        <w:t xml:space="preserve"> J</w:t>
      </w:r>
      <w:r w:rsidR="00200C0E">
        <w:rPr>
          <w:rFonts w:ascii="Times New Roman" w:hAnsi="Times New Roman" w:cs="Times New Roman"/>
          <w:sz w:val="24"/>
          <w:szCs w:val="24"/>
        </w:rPr>
        <w:t>,</w:t>
      </w:r>
      <w:r w:rsidR="0069490A" w:rsidRPr="00AA5087">
        <w:rPr>
          <w:rFonts w:ascii="Times New Roman" w:hAnsi="Times New Roman" w:cs="Times New Roman"/>
          <w:sz w:val="24"/>
          <w:szCs w:val="24"/>
        </w:rPr>
        <w:t xml:space="preserve"> </w:t>
      </w:r>
      <w:r w:rsidR="003B76D0" w:rsidRPr="003B76D0">
        <w:rPr>
          <w:rFonts w:ascii="Times New Roman" w:hAnsi="Times New Roman" w:cs="Times New Roman"/>
          <w:bCs/>
          <w:sz w:val="24"/>
          <w:szCs w:val="24"/>
          <w:lang w:val="en-GB"/>
        </w:rPr>
        <w:t>Microwave-</w:t>
      </w:r>
      <w:r w:rsidR="002B0EC0">
        <w:rPr>
          <w:rFonts w:ascii="Times New Roman" w:hAnsi="Times New Roman" w:cs="Times New Roman"/>
          <w:bCs/>
          <w:sz w:val="24"/>
          <w:szCs w:val="24"/>
          <w:lang w:val="en-GB"/>
        </w:rPr>
        <w:t>a</w:t>
      </w:r>
      <w:r w:rsidR="003B76D0" w:rsidRPr="003B76D0">
        <w:rPr>
          <w:rFonts w:ascii="Times New Roman" w:hAnsi="Times New Roman" w:cs="Times New Roman"/>
          <w:bCs/>
          <w:sz w:val="24"/>
          <w:szCs w:val="24"/>
          <w:lang w:val="en-GB"/>
        </w:rPr>
        <w:t xml:space="preserve">ssisted </w:t>
      </w:r>
      <w:r w:rsidR="002B0EC0">
        <w:rPr>
          <w:rFonts w:ascii="Times New Roman" w:hAnsi="Times New Roman" w:cs="Times New Roman"/>
          <w:bCs/>
          <w:sz w:val="24"/>
          <w:szCs w:val="24"/>
          <w:lang w:val="en-GB"/>
        </w:rPr>
        <w:t>c</w:t>
      </w:r>
      <w:r w:rsidR="003B76D0" w:rsidRPr="003B76D0">
        <w:rPr>
          <w:rFonts w:ascii="Times New Roman" w:hAnsi="Times New Roman" w:cs="Times New Roman"/>
          <w:bCs/>
          <w:sz w:val="24"/>
          <w:szCs w:val="24"/>
          <w:lang w:val="en-GB"/>
        </w:rPr>
        <w:t>ross-</w:t>
      </w:r>
      <w:r w:rsidR="002B0EC0">
        <w:rPr>
          <w:rFonts w:ascii="Times New Roman" w:hAnsi="Times New Roman" w:cs="Times New Roman"/>
          <w:bCs/>
          <w:sz w:val="24"/>
          <w:szCs w:val="24"/>
          <w:lang w:val="en-GB"/>
        </w:rPr>
        <w:t>c</w:t>
      </w:r>
      <w:r w:rsidR="003B76D0" w:rsidRPr="003B76D0">
        <w:rPr>
          <w:rFonts w:ascii="Times New Roman" w:hAnsi="Times New Roman" w:cs="Times New Roman"/>
          <w:bCs/>
          <w:sz w:val="24"/>
          <w:szCs w:val="24"/>
          <w:lang w:val="en-GB"/>
        </w:rPr>
        <w:t xml:space="preserve">oupling for the </w:t>
      </w:r>
      <w:r w:rsidR="002B0EC0">
        <w:rPr>
          <w:rFonts w:ascii="Times New Roman" w:hAnsi="Times New Roman" w:cs="Times New Roman"/>
          <w:bCs/>
          <w:sz w:val="24"/>
          <w:szCs w:val="24"/>
          <w:lang w:val="en-GB"/>
        </w:rPr>
        <w:t>c</w:t>
      </w:r>
      <w:r w:rsidR="003B76D0" w:rsidRPr="003B76D0">
        <w:rPr>
          <w:rFonts w:ascii="Times New Roman" w:hAnsi="Times New Roman" w:cs="Times New Roman"/>
          <w:bCs/>
          <w:sz w:val="24"/>
          <w:szCs w:val="24"/>
          <w:lang w:val="en-GB"/>
        </w:rPr>
        <w:t xml:space="preserve">onstruction of </w:t>
      </w:r>
      <w:r w:rsidR="002B0EC0">
        <w:rPr>
          <w:rFonts w:ascii="Times New Roman" w:hAnsi="Times New Roman" w:cs="Times New Roman"/>
          <w:bCs/>
          <w:sz w:val="24"/>
          <w:szCs w:val="24"/>
          <w:lang w:val="en-GB"/>
        </w:rPr>
        <w:t>d</w:t>
      </w:r>
      <w:r w:rsidR="003B76D0" w:rsidRPr="003B76D0">
        <w:rPr>
          <w:rFonts w:ascii="Times New Roman" w:hAnsi="Times New Roman" w:cs="Times New Roman"/>
          <w:bCs/>
          <w:sz w:val="24"/>
          <w:szCs w:val="24"/>
          <w:lang w:val="en-GB"/>
        </w:rPr>
        <w:t>iaryl</w:t>
      </w:r>
      <w:r w:rsidR="003B76D0">
        <w:rPr>
          <w:rFonts w:ascii="Times New Roman" w:hAnsi="Times New Roman" w:cs="Times New Roman"/>
          <w:bCs/>
          <w:sz w:val="24"/>
          <w:szCs w:val="24"/>
          <w:lang w:val="en-GB"/>
        </w:rPr>
        <w:t xml:space="preserve"> </w:t>
      </w:r>
      <w:r w:rsidR="002B0EC0">
        <w:rPr>
          <w:rFonts w:ascii="Times New Roman" w:hAnsi="Times New Roman" w:cs="Times New Roman"/>
          <w:bCs/>
          <w:sz w:val="24"/>
          <w:szCs w:val="24"/>
          <w:lang w:val="en-GB"/>
        </w:rPr>
        <w:t>s</w:t>
      </w:r>
      <w:r w:rsidR="003B76D0" w:rsidRPr="003B76D0">
        <w:rPr>
          <w:rFonts w:ascii="Times New Roman" w:hAnsi="Times New Roman" w:cs="Times New Roman"/>
          <w:bCs/>
          <w:sz w:val="24"/>
          <w:szCs w:val="24"/>
          <w:lang w:val="en-GB"/>
        </w:rPr>
        <w:t>ulfides</w:t>
      </w:r>
      <w:r w:rsidR="003B76D0">
        <w:rPr>
          <w:rFonts w:ascii="Times New Roman" w:hAnsi="Times New Roman" w:cs="Times New Roman"/>
          <w:bCs/>
          <w:sz w:val="24"/>
          <w:szCs w:val="24"/>
          <w:lang w:val="en-GB"/>
        </w:rPr>
        <w:t>.</w:t>
      </w:r>
      <w:r w:rsidR="003B76D0" w:rsidRPr="00AA5087">
        <w:rPr>
          <w:rFonts w:ascii="Times New Roman" w:hAnsi="Times New Roman" w:cs="Times New Roman"/>
          <w:i/>
          <w:iCs/>
          <w:sz w:val="24"/>
          <w:szCs w:val="24"/>
        </w:rPr>
        <w:t xml:space="preserve"> </w:t>
      </w:r>
      <w:proofErr w:type="gramStart"/>
      <w:r w:rsidRPr="003B76D0">
        <w:rPr>
          <w:rFonts w:ascii="Times New Roman" w:hAnsi="Times New Roman" w:cs="Times New Roman"/>
          <w:iCs/>
          <w:sz w:val="24"/>
          <w:szCs w:val="24"/>
        </w:rPr>
        <w:t>Journal of the Chinese Chemical Society</w:t>
      </w:r>
      <w:r w:rsidR="00A1104F">
        <w:rPr>
          <w:rFonts w:ascii="Times New Roman" w:hAnsi="Times New Roman" w:cs="Times New Roman"/>
          <w:sz w:val="24"/>
          <w:szCs w:val="24"/>
        </w:rPr>
        <w:t>.</w:t>
      </w:r>
      <w:proofErr w:type="gramEnd"/>
      <w:r w:rsidRPr="00AA5087">
        <w:rPr>
          <w:rFonts w:ascii="Times New Roman" w:hAnsi="Times New Roman" w:cs="Times New Roman"/>
          <w:sz w:val="24"/>
          <w:szCs w:val="24"/>
        </w:rPr>
        <w:t xml:space="preserve"> </w:t>
      </w:r>
      <w:r w:rsidRPr="003B76D0">
        <w:rPr>
          <w:rFonts w:ascii="Times New Roman" w:hAnsi="Times New Roman" w:cs="Times New Roman"/>
          <w:bCs/>
          <w:sz w:val="24"/>
          <w:szCs w:val="24"/>
        </w:rPr>
        <w:t>2011</w:t>
      </w:r>
      <w:proofErr w:type="gramStart"/>
      <w:r w:rsidR="006D0293">
        <w:rPr>
          <w:rFonts w:ascii="Times New Roman" w:hAnsi="Times New Roman" w:cs="Times New Roman"/>
          <w:sz w:val="24"/>
          <w:szCs w:val="24"/>
        </w:rPr>
        <w:t>;</w:t>
      </w:r>
      <w:r w:rsidRPr="003B76D0">
        <w:rPr>
          <w:rFonts w:ascii="Times New Roman" w:hAnsi="Times New Roman" w:cs="Times New Roman"/>
          <w:iCs/>
          <w:sz w:val="24"/>
          <w:szCs w:val="24"/>
        </w:rPr>
        <w:t>58</w:t>
      </w:r>
      <w:r w:rsidR="006D0293">
        <w:rPr>
          <w:rFonts w:ascii="Times New Roman" w:hAnsi="Times New Roman" w:cs="Times New Roman"/>
          <w:sz w:val="24"/>
          <w:szCs w:val="24"/>
        </w:rPr>
        <w:t>:</w:t>
      </w:r>
      <w:r w:rsidRPr="00AA5087">
        <w:rPr>
          <w:rFonts w:ascii="Times New Roman" w:hAnsi="Times New Roman" w:cs="Times New Roman"/>
          <w:sz w:val="24"/>
          <w:szCs w:val="24"/>
        </w:rPr>
        <w:t>94</w:t>
      </w:r>
      <w:proofErr w:type="gramEnd"/>
      <w:r w:rsidRPr="00AA5087">
        <w:rPr>
          <w:rFonts w:ascii="Times New Roman" w:hAnsi="Times New Roman" w:cs="Times New Roman"/>
          <w:sz w:val="24"/>
          <w:szCs w:val="24"/>
        </w:rPr>
        <w:t>-100</w:t>
      </w:r>
      <w:r w:rsidR="00200C0E">
        <w:rPr>
          <w:rFonts w:ascii="Times New Roman" w:hAnsi="Times New Roman" w:cs="Times New Roman"/>
          <w:sz w:val="24"/>
          <w:szCs w:val="24"/>
        </w:rPr>
        <w:t>.</w:t>
      </w:r>
    </w:p>
    <w:p w:rsidR="006D0293" w:rsidRDefault="006D0293" w:rsidP="003B76D0">
      <w:pPr>
        <w:pStyle w:val="Textonotaalfinal"/>
        <w:spacing w:line="276" w:lineRule="auto"/>
        <w:rPr>
          <w:rFonts w:ascii="Times New Roman" w:hAnsi="Times New Roman" w:cs="Times New Roman"/>
          <w:sz w:val="24"/>
          <w:szCs w:val="24"/>
        </w:rPr>
      </w:pPr>
    </w:p>
    <w:p w:rsidR="005D042A" w:rsidRPr="00936D00" w:rsidRDefault="005D042A" w:rsidP="005D042A">
      <w:pPr>
        <w:pStyle w:val="Ref"/>
        <w:numPr>
          <w:ilvl w:val="0"/>
          <w:numId w:val="0"/>
        </w:numPr>
        <w:spacing w:line="480" w:lineRule="auto"/>
        <w:rPr>
          <w:rFonts w:ascii="Times New Roman" w:hAnsi="Times New Roman"/>
          <w:sz w:val="24"/>
          <w:szCs w:val="24"/>
          <w:lang w:val="en-US"/>
        </w:rPr>
      </w:pPr>
      <w:r>
        <w:rPr>
          <w:rFonts w:ascii="TimesNewRoman" w:hAnsi="TimesNewRoman" w:cs="TimesNewRoman"/>
          <w:sz w:val="24"/>
          <w:szCs w:val="24"/>
        </w:rPr>
        <w:t>[8]</w:t>
      </w:r>
      <w:r w:rsidRPr="005D042A">
        <w:rPr>
          <w:rFonts w:ascii="Times New Roman" w:eastAsia="Calibri" w:hAnsi="Times New Roman"/>
          <w:sz w:val="24"/>
          <w:szCs w:val="24"/>
          <w:lang w:val="en-US" w:eastAsia="en-US"/>
        </w:rPr>
        <w:t xml:space="preserve"> </w:t>
      </w:r>
      <w:r w:rsidRPr="000D5B19">
        <w:rPr>
          <w:rFonts w:ascii="Times New Roman" w:eastAsia="Calibri" w:hAnsi="Times New Roman"/>
          <w:sz w:val="24"/>
          <w:szCs w:val="24"/>
          <w:lang w:val="en-US" w:eastAsia="en-US"/>
        </w:rPr>
        <w:t>Allred GD</w:t>
      </w:r>
      <w:r>
        <w:rPr>
          <w:rFonts w:ascii="Times New Roman" w:eastAsia="Calibri" w:hAnsi="Times New Roman"/>
          <w:sz w:val="24"/>
          <w:szCs w:val="24"/>
          <w:lang w:val="en-US" w:eastAsia="en-US"/>
        </w:rPr>
        <w:t>,</w:t>
      </w:r>
      <w:r w:rsidRPr="000D5B19">
        <w:rPr>
          <w:rFonts w:ascii="Times New Roman" w:eastAsia="Calibri" w:hAnsi="Times New Roman"/>
          <w:sz w:val="24"/>
          <w:szCs w:val="24"/>
          <w:lang w:val="en-US" w:eastAsia="en-US"/>
        </w:rPr>
        <w:t xml:space="preserve"> Liebeskind LS</w:t>
      </w:r>
      <w:r>
        <w:rPr>
          <w:rFonts w:ascii="Times New Roman" w:eastAsia="Calibri" w:hAnsi="Times New Roman"/>
          <w:sz w:val="24"/>
          <w:szCs w:val="24"/>
          <w:lang w:val="en-US" w:eastAsia="en-US"/>
        </w:rPr>
        <w:t>,</w:t>
      </w:r>
      <w:r w:rsidRPr="00E32A19">
        <w:rPr>
          <w:rFonts w:ascii="Helvetica" w:eastAsiaTheme="minorHAnsi" w:hAnsi="Helvetica" w:cs="Helvetica"/>
          <w:color w:val="000000"/>
          <w:sz w:val="23"/>
          <w:szCs w:val="23"/>
          <w:lang w:val="en" w:eastAsia="en-US"/>
        </w:rPr>
        <w:t xml:space="preserve"> </w:t>
      </w:r>
      <w:r w:rsidRPr="00E32A19">
        <w:rPr>
          <w:rFonts w:ascii="Times New Roman" w:eastAsia="Calibri" w:hAnsi="Times New Roman"/>
          <w:sz w:val="24"/>
          <w:szCs w:val="24"/>
          <w:lang w:val="en" w:eastAsia="en-US"/>
        </w:rPr>
        <w:t>Copper-Mediated Cross-Coupling of Organostannanes with Organic Iodides at or below Room Temperature.</w:t>
      </w:r>
      <w:r w:rsidRPr="00E32A19">
        <w:rPr>
          <w:rFonts w:ascii="Times New Roman" w:eastAsia="Calibri" w:hAnsi="Times New Roman"/>
          <w:iCs/>
          <w:sz w:val="24"/>
          <w:szCs w:val="24"/>
          <w:lang w:val="en-US" w:eastAsia="en-US"/>
        </w:rPr>
        <w:t xml:space="preserve"> J. Am. </w:t>
      </w:r>
      <w:r w:rsidRPr="00936D00">
        <w:rPr>
          <w:rFonts w:ascii="Times New Roman" w:eastAsia="Calibri" w:hAnsi="Times New Roman"/>
          <w:iCs/>
          <w:sz w:val="24"/>
          <w:szCs w:val="24"/>
          <w:lang w:val="en-US" w:eastAsia="en-US"/>
        </w:rPr>
        <w:t>Chem. Soc.</w:t>
      </w:r>
      <w:r w:rsidRPr="00936D00">
        <w:rPr>
          <w:rFonts w:ascii="Times New Roman" w:eastAsia="Calibri" w:hAnsi="Times New Roman"/>
          <w:b/>
          <w:bCs/>
          <w:sz w:val="24"/>
          <w:szCs w:val="24"/>
          <w:lang w:val="en-US" w:eastAsia="en-US"/>
        </w:rPr>
        <w:t xml:space="preserve"> </w:t>
      </w:r>
      <w:r w:rsidRPr="00936D00">
        <w:rPr>
          <w:rFonts w:ascii="Times New Roman" w:eastAsia="Calibri" w:hAnsi="Times New Roman"/>
          <w:bCs/>
          <w:sz w:val="24"/>
          <w:szCs w:val="24"/>
          <w:lang w:val="en-US" w:eastAsia="en-US"/>
        </w:rPr>
        <w:t>1996;</w:t>
      </w:r>
      <w:r w:rsidRPr="00936D00">
        <w:rPr>
          <w:rFonts w:ascii="Times New Roman" w:eastAsia="Calibri" w:hAnsi="Times New Roman"/>
          <w:iCs/>
          <w:sz w:val="24"/>
          <w:szCs w:val="24"/>
          <w:lang w:val="en-US" w:eastAsia="en-US"/>
        </w:rPr>
        <w:t xml:space="preserve">118; </w:t>
      </w:r>
      <w:r w:rsidRPr="00936D00">
        <w:rPr>
          <w:rFonts w:ascii="Times New Roman" w:eastAsia="Calibri" w:hAnsi="Times New Roman"/>
          <w:sz w:val="24"/>
          <w:szCs w:val="24"/>
          <w:lang w:val="en-US" w:eastAsia="en-US"/>
        </w:rPr>
        <w:t>2748-2749.</w:t>
      </w:r>
    </w:p>
    <w:p w:rsidR="004A1A36" w:rsidRDefault="004A1A36" w:rsidP="004A1A36">
      <w:pPr>
        <w:spacing w:line="360" w:lineRule="auto"/>
        <w:rPr>
          <w:rFonts w:ascii="Times New Roman" w:hAnsi="Times New Roman" w:cs="Times New Roman"/>
          <w:b/>
          <w:color w:val="C00000"/>
          <w:sz w:val="24"/>
          <w:szCs w:val="24"/>
        </w:rPr>
      </w:pPr>
      <w:r w:rsidRPr="004A1A36">
        <w:rPr>
          <w:rFonts w:ascii="Times New Roman" w:hAnsi="Times New Roman" w:cs="Times New Roman"/>
          <w:b/>
          <w:color w:val="C00000"/>
          <w:sz w:val="24"/>
          <w:szCs w:val="24"/>
        </w:rPr>
        <w:t xml:space="preserve">[9] Li Y, </w:t>
      </w:r>
      <w:proofErr w:type="spellStart"/>
      <w:r w:rsidRPr="004A1A36">
        <w:rPr>
          <w:rFonts w:ascii="Times New Roman" w:hAnsi="Times New Roman" w:cs="Times New Roman"/>
          <w:b/>
          <w:color w:val="C00000"/>
          <w:sz w:val="24"/>
          <w:szCs w:val="24"/>
        </w:rPr>
        <w:t>Nie</w:t>
      </w:r>
      <w:proofErr w:type="spellEnd"/>
      <w:r w:rsidRPr="004A1A36">
        <w:rPr>
          <w:rFonts w:ascii="Times New Roman" w:hAnsi="Times New Roman" w:cs="Times New Roman"/>
          <w:b/>
          <w:color w:val="C00000"/>
          <w:sz w:val="24"/>
          <w:szCs w:val="24"/>
        </w:rPr>
        <w:t xml:space="preserve"> C, Wang H, Li X, </w:t>
      </w:r>
      <w:proofErr w:type="spellStart"/>
      <w:r w:rsidRPr="004A1A36">
        <w:rPr>
          <w:rFonts w:ascii="Times New Roman" w:hAnsi="Times New Roman" w:cs="Times New Roman"/>
          <w:b/>
          <w:color w:val="C00000"/>
          <w:sz w:val="24"/>
          <w:szCs w:val="24"/>
        </w:rPr>
        <w:t>Verpoort</w:t>
      </w:r>
      <w:proofErr w:type="spellEnd"/>
      <w:r w:rsidRPr="004A1A36">
        <w:rPr>
          <w:rFonts w:ascii="Times New Roman" w:hAnsi="Times New Roman" w:cs="Times New Roman"/>
          <w:b/>
          <w:color w:val="C00000"/>
          <w:sz w:val="24"/>
          <w:szCs w:val="24"/>
        </w:rPr>
        <w:t xml:space="preserve"> F, </w:t>
      </w:r>
      <w:proofErr w:type="spellStart"/>
      <w:r w:rsidRPr="004A1A36">
        <w:rPr>
          <w:rFonts w:ascii="Times New Roman" w:hAnsi="Times New Roman" w:cs="Times New Roman"/>
          <w:b/>
          <w:color w:val="C00000"/>
          <w:sz w:val="24"/>
          <w:szCs w:val="24"/>
        </w:rPr>
        <w:t>Duan</w:t>
      </w:r>
      <w:proofErr w:type="spellEnd"/>
      <w:r w:rsidRPr="004A1A36">
        <w:rPr>
          <w:rFonts w:ascii="Times New Roman" w:hAnsi="Times New Roman" w:cs="Times New Roman"/>
          <w:b/>
          <w:color w:val="C00000"/>
          <w:sz w:val="24"/>
          <w:szCs w:val="24"/>
        </w:rPr>
        <w:t xml:space="preserve">  C. </w:t>
      </w:r>
      <w:proofErr w:type="gramStart"/>
      <w:r w:rsidRPr="004A1A36">
        <w:rPr>
          <w:rFonts w:ascii="Times New Roman" w:hAnsi="Times New Roman" w:cs="Times New Roman"/>
          <w:b/>
          <w:color w:val="C00000"/>
          <w:sz w:val="24"/>
          <w:szCs w:val="24"/>
        </w:rPr>
        <w:t xml:space="preserve">A  Highly efficient method for the copper-catalyzed selective synthesis of </w:t>
      </w:r>
      <w:proofErr w:type="spellStart"/>
      <w:r w:rsidRPr="004A1A36">
        <w:rPr>
          <w:rFonts w:ascii="Times New Roman" w:hAnsi="Times New Roman" w:cs="Times New Roman"/>
          <w:b/>
          <w:color w:val="C00000"/>
          <w:sz w:val="24"/>
          <w:szCs w:val="24"/>
        </w:rPr>
        <w:t>diaryl</w:t>
      </w:r>
      <w:proofErr w:type="spellEnd"/>
      <w:r w:rsidRPr="004A1A36">
        <w:rPr>
          <w:rFonts w:ascii="Times New Roman" w:hAnsi="Times New Roman" w:cs="Times New Roman"/>
          <w:b/>
          <w:color w:val="C00000"/>
          <w:sz w:val="24"/>
          <w:szCs w:val="24"/>
        </w:rPr>
        <w:t xml:space="preserve"> </w:t>
      </w:r>
      <w:proofErr w:type="spellStart"/>
      <w:r w:rsidRPr="004A1A36">
        <w:rPr>
          <w:rFonts w:ascii="Times New Roman" w:hAnsi="Times New Roman" w:cs="Times New Roman"/>
          <w:b/>
          <w:color w:val="C00000"/>
          <w:sz w:val="24"/>
          <w:szCs w:val="24"/>
        </w:rPr>
        <w:t>chalcogenides</w:t>
      </w:r>
      <w:proofErr w:type="spellEnd"/>
      <w:r w:rsidRPr="004A1A36">
        <w:rPr>
          <w:rFonts w:ascii="Times New Roman" w:hAnsi="Times New Roman" w:cs="Times New Roman"/>
          <w:b/>
          <w:color w:val="C00000"/>
          <w:sz w:val="24"/>
          <w:szCs w:val="24"/>
        </w:rPr>
        <w:t xml:space="preserve"> from easily available </w:t>
      </w:r>
      <w:proofErr w:type="spellStart"/>
      <w:r w:rsidRPr="004A1A36">
        <w:rPr>
          <w:rFonts w:ascii="Times New Roman" w:hAnsi="Times New Roman" w:cs="Times New Roman"/>
          <w:b/>
          <w:color w:val="C00000"/>
          <w:sz w:val="24"/>
          <w:szCs w:val="24"/>
        </w:rPr>
        <w:t>chalcogen</w:t>
      </w:r>
      <w:proofErr w:type="spellEnd"/>
      <w:r w:rsidRPr="004A1A36">
        <w:rPr>
          <w:rFonts w:ascii="Times New Roman" w:hAnsi="Times New Roman" w:cs="Times New Roman"/>
          <w:b/>
          <w:color w:val="C00000"/>
          <w:sz w:val="24"/>
          <w:szCs w:val="24"/>
        </w:rPr>
        <w:t xml:space="preserve"> sources.</w:t>
      </w:r>
      <w:proofErr w:type="gramEnd"/>
      <w:r w:rsidRPr="004A1A36">
        <w:rPr>
          <w:rFonts w:ascii="Times New Roman" w:hAnsi="Times New Roman" w:cs="Times New Roman"/>
          <w:b/>
          <w:color w:val="C00000"/>
          <w:sz w:val="24"/>
          <w:szCs w:val="24"/>
        </w:rPr>
        <w:t xml:space="preserve"> Eur. J. Org. Chem. 2011</w:t>
      </w:r>
      <w:proofErr w:type="gramStart"/>
      <w:r w:rsidRPr="004A1A36">
        <w:rPr>
          <w:rFonts w:ascii="Times New Roman" w:hAnsi="Times New Roman" w:cs="Times New Roman"/>
          <w:b/>
          <w:color w:val="C00000"/>
          <w:sz w:val="24"/>
          <w:szCs w:val="24"/>
        </w:rPr>
        <w:t>;7331</w:t>
      </w:r>
      <w:proofErr w:type="gramEnd"/>
      <w:r w:rsidRPr="004A1A36">
        <w:rPr>
          <w:rFonts w:ascii="Times New Roman" w:hAnsi="Times New Roman" w:cs="Times New Roman"/>
          <w:b/>
          <w:color w:val="C00000"/>
          <w:sz w:val="24"/>
          <w:szCs w:val="24"/>
        </w:rPr>
        <w:t>–7338.</w:t>
      </w:r>
    </w:p>
    <w:p w:rsidR="00F414FD" w:rsidRPr="004A1A36" w:rsidRDefault="00F414FD" w:rsidP="004A1A36">
      <w:pPr>
        <w:spacing w:line="360" w:lineRule="auto"/>
        <w:rPr>
          <w:rFonts w:ascii="Times New Roman" w:hAnsi="Times New Roman" w:cs="Times New Roman"/>
          <w:b/>
          <w:color w:val="C00000"/>
          <w:sz w:val="24"/>
          <w:szCs w:val="24"/>
        </w:rPr>
      </w:pPr>
    </w:p>
    <w:p w:rsidR="00F414FD" w:rsidRPr="00F414FD" w:rsidRDefault="00F414FD" w:rsidP="00F414FD">
      <w:pPr>
        <w:spacing w:line="360" w:lineRule="auto"/>
        <w:rPr>
          <w:rFonts w:ascii="Times New Roman" w:hAnsi="Times New Roman" w:cs="Times New Roman"/>
          <w:b/>
          <w:color w:val="C00000"/>
          <w:sz w:val="24"/>
          <w:szCs w:val="24"/>
        </w:rPr>
      </w:pPr>
      <w:r w:rsidRPr="00F414FD">
        <w:rPr>
          <w:rStyle w:val="inline"/>
          <w:rFonts w:ascii="Times New Roman" w:hAnsi="Times New Roman" w:cs="Times New Roman"/>
          <w:b/>
          <w:color w:val="C00000"/>
          <w:sz w:val="24"/>
          <w:szCs w:val="24"/>
          <w:shd w:val="clear" w:color="auto" w:fill="FFFFFF"/>
        </w:rPr>
        <w:t>[10]</w:t>
      </w:r>
      <w:proofErr w:type="spellStart"/>
      <w:r w:rsidRPr="00F414FD">
        <w:rPr>
          <w:rStyle w:val="inline"/>
          <w:rFonts w:ascii="Times New Roman" w:hAnsi="Times New Roman" w:cs="Times New Roman"/>
          <w:b/>
          <w:color w:val="C00000"/>
          <w:sz w:val="24"/>
          <w:szCs w:val="24"/>
          <w:shd w:val="clear" w:color="auto" w:fill="FFFFFF"/>
        </w:rPr>
        <w:t>Armarego</w:t>
      </w:r>
      <w:proofErr w:type="spellEnd"/>
      <w:r w:rsidRPr="00F414FD">
        <w:rPr>
          <w:rFonts w:ascii="Times New Roman" w:hAnsi="Times New Roman" w:cs="Times New Roman"/>
          <w:b/>
          <w:color w:val="C00000"/>
          <w:sz w:val="24"/>
          <w:szCs w:val="24"/>
          <w:shd w:val="clear" w:color="auto" w:fill="FFFFFF"/>
        </w:rPr>
        <w:t> </w:t>
      </w:r>
      <w:r w:rsidRPr="00F414FD">
        <w:rPr>
          <w:rStyle w:val="inline"/>
          <w:rFonts w:ascii="Times New Roman" w:hAnsi="Times New Roman" w:cs="Times New Roman"/>
          <w:b/>
          <w:color w:val="C00000"/>
          <w:sz w:val="24"/>
          <w:szCs w:val="24"/>
          <w:shd w:val="clear" w:color="auto" w:fill="FFFFFF"/>
        </w:rPr>
        <w:t>WLF, Chai</w:t>
      </w:r>
      <w:r w:rsidRPr="00F414FD">
        <w:rPr>
          <w:rFonts w:ascii="Times New Roman" w:hAnsi="Times New Roman" w:cs="Times New Roman"/>
          <w:b/>
          <w:color w:val="C00000"/>
          <w:sz w:val="24"/>
          <w:szCs w:val="24"/>
          <w:shd w:val="clear" w:color="auto" w:fill="FFFFFF"/>
        </w:rPr>
        <w:t> </w:t>
      </w:r>
      <w:r w:rsidRPr="00F414FD">
        <w:rPr>
          <w:rStyle w:val="inline"/>
          <w:rFonts w:ascii="Times New Roman" w:hAnsi="Times New Roman" w:cs="Times New Roman"/>
          <w:b/>
          <w:color w:val="C00000"/>
          <w:sz w:val="24"/>
          <w:szCs w:val="24"/>
          <w:shd w:val="clear" w:color="auto" w:fill="FFFFFF"/>
        </w:rPr>
        <w:t xml:space="preserve">C. </w:t>
      </w:r>
      <w:r w:rsidRPr="00F414FD">
        <w:rPr>
          <w:rFonts w:ascii="Times New Roman" w:hAnsi="Times New Roman" w:cs="Times New Roman"/>
          <w:b/>
          <w:color w:val="C00000"/>
          <w:sz w:val="24"/>
          <w:szCs w:val="24"/>
        </w:rPr>
        <w:t>Purification of Laboratory Chemicals, 6th ed.; Butterworth-Heinemann: Burlington; 2009.</w:t>
      </w:r>
    </w:p>
    <w:p w:rsidR="00AA5087" w:rsidRDefault="00AA5087" w:rsidP="003B76D0">
      <w:pPr>
        <w:pStyle w:val="Textonotaalfinal"/>
        <w:spacing w:line="360" w:lineRule="auto"/>
        <w:rPr>
          <w:rFonts w:ascii="TimesNewRoman" w:hAnsi="TimesNewRoman" w:cs="TimesNewRoman"/>
          <w:sz w:val="24"/>
          <w:szCs w:val="24"/>
        </w:rPr>
      </w:pPr>
    </w:p>
    <w:p w:rsidR="005D042A" w:rsidRDefault="005D042A" w:rsidP="003B76D0">
      <w:pPr>
        <w:pStyle w:val="Textonotaalfinal"/>
        <w:spacing w:line="360" w:lineRule="auto"/>
        <w:rPr>
          <w:rFonts w:ascii="TimesNewRoman" w:hAnsi="TimesNewRoman" w:cs="TimesNewRoman"/>
          <w:sz w:val="24"/>
          <w:szCs w:val="24"/>
        </w:rPr>
      </w:pPr>
    </w:p>
    <w:p w:rsidR="005D042A" w:rsidRDefault="005D042A" w:rsidP="003B76D0">
      <w:pPr>
        <w:pStyle w:val="Textonotaalfinal"/>
        <w:spacing w:line="360" w:lineRule="auto"/>
        <w:rPr>
          <w:rFonts w:ascii="TimesNewRoman" w:hAnsi="TimesNewRoman" w:cs="TimesNewRoman"/>
          <w:sz w:val="24"/>
          <w:szCs w:val="24"/>
        </w:rPr>
      </w:pPr>
    </w:p>
    <w:p w:rsidR="005D042A" w:rsidRDefault="005D042A" w:rsidP="003B76D0">
      <w:pPr>
        <w:pStyle w:val="Textonotaalfinal"/>
        <w:spacing w:line="360" w:lineRule="auto"/>
        <w:rPr>
          <w:rFonts w:ascii="TimesNewRoman" w:hAnsi="TimesNewRoman" w:cs="TimesNewRoman"/>
          <w:sz w:val="24"/>
          <w:szCs w:val="24"/>
        </w:rPr>
      </w:pPr>
    </w:p>
    <w:p w:rsidR="005D042A" w:rsidRDefault="005D042A" w:rsidP="003B76D0">
      <w:pPr>
        <w:pStyle w:val="Textonotaalfinal"/>
        <w:spacing w:line="360" w:lineRule="auto"/>
        <w:rPr>
          <w:rFonts w:ascii="TimesNewRoman" w:hAnsi="TimesNewRoman" w:cs="TimesNewRoman"/>
          <w:sz w:val="24"/>
          <w:szCs w:val="24"/>
        </w:rPr>
      </w:pPr>
    </w:p>
    <w:p w:rsidR="005D042A" w:rsidRDefault="005D042A" w:rsidP="003B76D0">
      <w:pPr>
        <w:pStyle w:val="Textonotaalfinal"/>
        <w:spacing w:line="360" w:lineRule="auto"/>
        <w:rPr>
          <w:rFonts w:ascii="TimesNewRoman" w:hAnsi="TimesNewRoman" w:cs="TimesNewRoman"/>
          <w:sz w:val="24"/>
          <w:szCs w:val="24"/>
        </w:rPr>
      </w:pPr>
    </w:p>
    <w:p w:rsidR="005D042A" w:rsidRDefault="005D042A" w:rsidP="003B76D0">
      <w:pPr>
        <w:pStyle w:val="Textonotaalfinal"/>
        <w:spacing w:line="360" w:lineRule="auto"/>
        <w:rPr>
          <w:rFonts w:ascii="TimesNewRoman" w:hAnsi="TimesNewRoman" w:cs="TimesNewRoman"/>
          <w:sz w:val="24"/>
          <w:szCs w:val="24"/>
        </w:rPr>
      </w:pPr>
    </w:p>
    <w:p w:rsidR="005D042A" w:rsidRDefault="005D042A" w:rsidP="003B76D0">
      <w:pPr>
        <w:pStyle w:val="Textonotaalfinal"/>
        <w:spacing w:line="360" w:lineRule="auto"/>
        <w:rPr>
          <w:rFonts w:ascii="TimesNewRoman" w:hAnsi="TimesNewRoman" w:cs="TimesNewRoman"/>
          <w:sz w:val="24"/>
          <w:szCs w:val="24"/>
        </w:rPr>
      </w:pPr>
    </w:p>
    <w:p w:rsidR="00E068DB" w:rsidRPr="005D042A" w:rsidRDefault="00E068DB" w:rsidP="003B76D0">
      <w:pPr>
        <w:pStyle w:val="Textonotaalfinal"/>
        <w:spacing w:line="360" w:lineRule="auto"/>
        <w:rPr>
          <w:rFonts w:ascii="Times New Roman" w:hAnsi="Times New Roman" w:cs="Times New Roman"/>
          <w:bCs/>
          <w:sz w:val="24"/>
          <w:szCs w:val="24"/>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TimesNewRoman-Normal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5BE" w:rsidRDefault="005555BE" w:rsidP="00E0248B">
      <w:pPr>
        <w:spacing w:line="240" w:lineRule="auto"/>
      </w:pPr>
      <w:r>
        <w:separator/>
      </w:r>
    </w:p>
  </w:footnote>
  <w:footnote w:type="continuationSeparator" w:id="0">
    <w:p w:rsidR="005555BE" w:rsidRDefault="005555BE" w:rsidP="00E0248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C3E"/>
    <w:multiLevelType w:val="hybridMultilevel"/>
    <w:tmpl w:val="DA988D24"/>
    <w:lvl w:ilvl="0" w:tplc="2F88E0A2">
      <w:start w:val="1"/>
      <w:numFmt w:val="decimal"/>
      <w:pStyle w:val="Ref"/>
      <w:lvlText w:val="(%1)"/>
      <w:lvlJc w:val="right"/>
      <w:pPr>
        <w:ind w:left="644" w:hanging="360"/>
      </w:pPr>
      <w:rPr>
        <w:rFonts w:hint="default"/>
        <w:i w:val="0"/>
      </w:rPr>
    </w:lvl>
    <w:lvl w:ilvl="1" w:tplc="7A78CD14" w:tentative="1">
      <w:start w:val="1"/>
      <w:numFmt w:val="lowerLetter"/>
      <w:lvlText w:val="%2."/>
      <w:lvlJc w:val="left"/>
      <w:pPr>
        <w:tabs>
          <w:tab w:val="num" w:pos="1440"/>
        </w:tabs>
        <w:ind w:left="1440" w:hanging="360"/>
      </w:pPr>
    </w:lvl>
    <w:lvl w:ilvl="2" w:tplc="190C42BA" w:tentative="1">
      <w:start w:val="1"/>
      <w:numFmt w:val="lowerRoman"/>
      <w:lvlText w:val="%3."/>
      <w:lvlJc w:val="right"/>
      <w:pPr>
        <w:tabs>
          <w:tab w:val="num" w:pos="2160"/>
        </w:tabs>
        <w:ind w:left="2160" w:hanging="180"/>
      </w:pPr>
    </w:lvl>
    <w:lvl w:ilvl="3" w:tplc="56847BE2" w:tentative="1">
      <w:start w:val="1"/>
      <w:numFmt w:val="decimal"/>
      <w:lvlText w:val="%4."/>
      <w:lvlJc w:val="left"/>
      <w:pPr>
        <w:tabs>
          <w:tab w:val="num" w:pos="2880"/>
        </w:tabs>
        <w:ind w:left="2880" w:hanging="360"/>
      </w:pPr>
    </w:lvl>
    <w:lvl w:ilvl="4" w:tplc="2AE05806" w:tentative="1">
      <w:start w:val="1"/>
      <w:numFmt w:val="lowerLetter"/>
      <w:lvlText w:val="%5."/>
      <w:lvlJc w:val="left"/>
      <w:pPr>
        <w:tabs>
          <w:tab w:val="num" w:pos="3600"/>
        </w:tabs>
        <w:ind w:left="3600" w:hanging="360"/>
      </w:pPr>
    </w:lvl>
    <w:lvl w:ilvl="5" w:tplc="6B94ABBE" w:tentative="1">
      <w:start w:val="1"/>
      <w:numFmt w:val="lowerRoman"/>
      <w:lvlText w:val="%6."/>
      <w:lvlJc w:val="right"/>
      <w:pPr>
        <w:tabs>
          <w:tab w:val="num" w:pos="4320"/>
        </w:tabs>
        <w:ind w:left="4320" w:hanging="180"/>
      </w:pPr>
    </w:lvl>
    <w:lvl w:ilvl="6" w:tplc="1974E93E" w:tentative="1">
      <w:start w:val="1"/>
      <w:numFmt w:val="decimal"/>
      <w:lvlText w:val="%7."/>
      <w:lvlJc w:val="left"/>
      <w:pPr>
        <w:tabs>
          <w:tab w:val="num" w:pos="5040"/>
        </w:tabs>
        <w:ind w:left="5040" w:hanging="360"/>
      </w:pPr>
    </w:lvl>
    <w:lvl w:ilvl="7" w:tplc="6FC082BC" w:tentative="1">
      <w:start w:val="1"/>
      <w:numFmt w:val="lowerLetter"/>
      <w:lvlText w:val="%8."/>
      <w:lvlJc w:val="left"/>
      <w:pPr>
        <w:tabs>
          <w:tab w:val="num" w:pos="5760"/>
        </w:tabs>
        <w:ind w:left="5760" w:hanging="360"/>
      </w:pPr>
    </w:lvl>
    <w:lvl w:ilvl="8" w:tplc="D2489C04"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CE7"/>
    <w:rsid w:val="00031767"/>
    <w:rsid w:val="00056F11"/>
    <w:rsid w:val="00065FD3"/>
    <w:rsid w:val="000969D0"/>
    <w:rsid w:val="00097772"/>
    <w:rsid w:val="00116CE7"/>
    <w:rsid w:val="0014344A"/>
    <w:rsid w:val="0016518A"/>
    <w:rsid w:val="0018342D"/>
    <w:rsid w:val="001A2B59"/>
    <w:rsid w:val="001A4103"/>
    <w:rsid w:val="001E2F9B"/>
    <w:rsid w:val="0020092B"/>
    <w:rsid w:val="00200C0E"/>
    <w:rsid w:val="00207BF1"/>
    <w:rsid w:val="002120AE"/>
    <w:rsid w:val="00227593"/>
    <w:rsid w:val="00241C31"/>
    <w:rsid w:val="00244B88"/>
    <w:rsid w:val="002820B5"/>
    <w:rsid w:val="0028715B"/>
    <w:rsid w:val="00295F67"/>
    <w:rsid w:val="00296B0C"/>
    <w:rsid w:val="002A16C5"/>
    <w:rsid w:val="002B0805"/>
    <w:rsid w:val="002B0EC0"/>
    <w:rsid w:val="002F4864"/>
    <w:rsid w:val="00300322"/>
    <w:rsid w:val="0030315F"/>
    <w:rsid w:val="00370656"/>
    <w:rsid w:val="003959DF"/>
    <w:rsid w:val="003A2FC0"/>
    <w:rsid w:val="003B4DAD"/>
    <w:rsid w:val="003B76D0"/>
    <w:rsid w:val="003C10D6"/>
    <w:rsid w:val="003E37C0"/>
    <w:rsid w:val="004037EA"/>
    <w:rsid w:val="00413507"/>
    <w:rsid w:val="004615A1"/>
    <w:rsid w:val="004A1A36"/>
    <w:rsid w:val="004B4AE8"/>
    <w:rsid w:val="004C6B62"/>
    <w:rsid w:val="004D7235"/>
    <w:rsid w:val="0051648E"/>
    <w:rsid w:val="00522AC7"/>
    <w:rsid w:val="00525A94"/>
    <w:rsid w:val="005555BE"/>
    <w:rsid w:val="00573F94"/>
    <w:rsid w:val="005D042A"/>
    <w:rsid w:val="005E0611"/>
    <w:rsid w:val="005E2FD7"/>
    <w:rsid w:val="00614F58"/>
    <w:rsid w:val="006336DC"/>
    <w:rsid w:val="006373A7"/>
    <w:rsid w:val="00646472"/>
    <w:rsid w:val="0064701E"/>
    <w:rsid w:val="0066522B"/>
    <w:rsid w:val="0067747E"/>
    <w:rsid w:val="0069490A"/>
    <w:rsid w:val="006D0293"/>
    <w:rsid w:val="006E4E4E"/>
    <w:rsid w:val="007125B8"/>
    <w:rsid w:val="00740147"/>
    <w:rsid w:val="007436B9"/>
    <w:rsid w:val="007504E3"/>
    <w:rsid w:val="0077755F"/>
    <w:rsid w:val="007A0047"/>
    <w:rsid w:val="007D1BFD"/>
    <w:rsid w:val="007F2EC4"/>
    <w:rsid w:val="008408A3"/>
    <w:rsid w:val="00864897"/>
    <w:rsid w:val="008C4D5E"/>
    <w:rsid w:val="008E5F37"/>
    <w:rsid w:val="008F5A17"/>
    <w:rsid w:val="0091354C"/>
    <w:rsid w:val="0095733A"/>
    <w:rsid w:val="009609E3"/>
    <w:rsid w:val="00967CF5"/>
    <w:rsid w:val="009A169F"/>
    <w:rsid w:val="009D704A"/>
    <w:rsid w:val="009D797F"/>
    <w:rsid w:val="009E28FF"/>
    <w:rsid w:val="00A1104F"/>
    <w:rsid w:val="00A33A7F"/>
    <w:rsid w:val="00A70F0A"/>
    <w:rsid w:val="00A93EA7"/>
    <w:rsid w:val="00AA5087"/>
    <w:rsid w:val="00AF7B2E"/>
    <w:rsid w:val="00B11D84"/>
    <w:rsid w:val="00B369D9"/>
    <w:rsid w:val="00B41D5F"/>
    <w:rsid w:val="00B47281"/>
    <w:rsid w:val="00B6388A"/>
    <w:rsid w:val="00B64156"/>
    <w:rsid w:val="00B85DA8"/>
    <w:rsid w:val="00B92C60"/>
    <w:rsid w:val="00BA6D71"/>
    <w:rsid w:val="00BB056F"/>
    <w:rsid w:val="00BB624D"/>
    <w:rsid w:val="00BC2BCC"/>
    <w:rsid w:val="00C11AE0"/>
    <w:rsid w:val="00C179A2"/>
    <w:rsid w:val="00C209E0"/>
    <w:rsid w:val="00C37FD7"/>
    <w:rsid w:val="00C52357"/>
    <w:rsid w:val="00C755AC"/>
    <w:rsid w:val="00C75AB0"/>
    <w:rsid w:val="00CA65E8"/>
    <w:rsid w:val="00CB3FFB"/>
    <w:rsid w:val="00CE54CC"/>
    <w:rsid w:val="00D073AF"/>
    <w:rsid w:val="00D416C6"/>
    <w:rsid w:val="00D5792E"/>
    <w:rsid w:val="00D71790"/>
    <w:rsid w:val="00D84AE2"/>
    <w:rsid w:val="00D96480"/>
    <w:rsid w:val="00D97AD7"/>
    <w:rsid w:val="00DB6A9B"/>
    <w:rsid w:val="00DD41AF"/>
    <w:rsid w:val="00DE791B"/>
    <w:rsid w:val="00DF0CCF"/>
    <w:rsid w:val="00E0248B"/>
    <w:rsid w:val="00E068DB"/>
    <w:rsid w:val="00E2016D"/>
    <w:rsid w:val="00E75451"/>
    <w:rsid w:val="00EB623D"/>
    <w:rsid w:val="00EF2BB1"/>
    <w:rsid w:val="00F35B6A"/>
    <w:rsid w:val="00F414FD"/>
    <w:rsid w:val="00F60CFD"/>
    <w:rsid w:val="00F73669"/>
    <w:rsid w:val="00FE6D99"/>
    <w:rsid w:val="00FF6F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AD7"/>
    <w:rPr>
      <w:lang w:val="en-US"/>
    </w:rPr>
  </w:style>
  <w:style w:type="paragraph" w:styleId="Ttulo1">
    <w:name w:val="heading 1"/>
    <w:basedOn w:val="Normal"/>
    <w:next w:val="Normal"/>
    <w:link w:val="Ttulo1Car"/>
    <w:uiPriority w:val="9"/>
    <w:qFormat/>
    <w:rsid w:val="00B369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0EC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ainTitle">
    <w:name w:val="MainTitle"/>
    <w:basedOn w:val="Ttulo1"/>
    <w:next w:val="Normal"/>
    <w:link w:val="MainTitleChar"/>
    <w:rsid w:val="00B369D9"/>
    <w:pPr>
      <w:framePr w:w="9923" w:hSpace="142" w:vSpace="142" w:wrap="notBeside" w:vAnchor="text" w:hAnchor="text" w:y="1" w:anchorLock="1"/>
      <w:spacing w:before="240" w:after="120" w:line="240" w:lineRule="auto"/>
    </w:pPr>
    <w:rPr>
      <w:rFonts w:ascii="Calibri" w:eastAsia="Times New Roman" w:hAnsi="Calibri" w:cs="Times New Roman"/>
      <w:bCs w:val="0"/>
      <w:color w:val="auto"/>
      <w:kern w:val="32"/>
      <w:sz w:val="33"/>
      <w:szCs w:val="15"/>
      <w:lang w:val="en-CA" w:eastAsia="en-CA"/>
    </w:rPr>
  </w:style>
  <w:style w:type="character" w:customStyle="1" w:styleId="MainTitleChar">
    <w:name w:val="MainTitle Char"/>
    <w:basedOn w:val="Ttulo1Car"/>
    <w:link w:val="MainTitle"/>
    <w:rsid w:val="00B369D9"/>
    <w:rPr>
      <w:rFonts w:ascii="Calibri" w:eastAsia="Times New Roman" w:hAnsi="Calibri" w:cs="Times New Roman"/>
      <w:b/>
      <w:bCs/>
      <w:color w:val="365F91" w:themeColor="accent1" w:themeShade="BF"/>
      <w:kern w:val="32"/>
      <w:sz w:val="33"/>
      <w:szCs w:val="15"/>
      <w:lang w:val="en-CA" w:eastAsia="en-CA"/>
    </w:rPr>
  </w:style>
  <w:style w:type="character" w:customStyle="1" w:styleId="Ttulo1Car">
    <w:name w:val="Título 1 Car"/>
    <w:basedOn w:val="Fuentedeprrafopredeter"/>
    <w:link w:val="Ttulo1"/>
    <w:uiPriority w:val="9"/>
    <w:rsid w:val="00B369D9"/>
    <w:rPr>
      <w:rFonts w:asciiTheme="majorHAnsi" w:eastAsiaTheme="majorEastAsia" w:hAnsiTheme="majorHAnsi" w:cstheme="majorBidi"/>
      <w:b/>
      <w:bCs/>
      <w:color w:val="365F91" w:themeColor="accent1" w:themeShade="BF"/>
      <w:sz w:val="28"/>
      <w:szCs w:val="28"/>
      <w:lang w:val="en-US"/>
    </w:rPr>
  </w:style>
  <w:style w:type="paragraph" w:customStyle="1" w:styleId="Address">
    <w:name w:val="Address"/>
    <w:basedOn w:val="Textosinformato"/>
    <w:next w:val="Textosinformato"/>
    <w:link w:val="AddressChar"/>
    <w:rsid w:val="00B369D9"/>
    <w:pPr>
      <w:framePr w:w="9923" w:hSpace="142" w:vSpace="142" w:wrap="notBeside" w:vAnchor="text" w:hAnchor="text" w:y="1"/>
      <w:spacing w:before="120"/>
      <w:jc w:val="left"/>
    </w:pPr>
    <w:rPr>
      <w:rFonts w:ascii="Calibri Light" w:eastAsia="Times New Roman" w:hAnsi="Calibri Light" w:cs="Consolas"/>
      <w:sz w:val="13"/>
      <w:lang w:val="en-CA" w:eastAsia="en-CA"/>
    </w:rPr>
  </w:style>
  <w:style w:type="paragraph" w:customStyle="1" w:styleId="Author">
    <w:name w:val="Author"/>
    <w:basedOn w:val="Textosinformato"/>
    <w:next w:val="Address"/>
    <w:link w:val="AuthorChar"/>
    <w:rsid w:val="00B369D9"/>
    <w:pPr>
      <w:framePr w:hSpace="180" w:wrap="around" w:vAnchor="text" w:hAnchor="margin" w:y="125"/>
      <w:jc w:val="left"/>
    </w:pPr>
    <w:rPr>
      <w:rFonts w:ascii="Calibri Light" w:eastAsia="Times New Roman" w:hAnsi="Calibri Light" w:cs="Consolas"/>
      <w:b/>
      <w:sz w:val="15"/>
      <w:lang w:val="en-CA" w:eastAsia="en-CA"/>
    </w:rPr>
  </w:style>
  <w:style w:type="character" w:customStyle="1" w:styleId="AddressChar">
    <w:name w:val="Address Char"/>
    <w:basedOn w:val="TextosinformatoCar"/>
    <w:link w:val="Address"/>
    <w:rsid w:val="00B369D9"/>
    <w:rPr>
      <w:rFonts w:ascii="Calibri Light" w:eastAsia="Times New Roman" w:hAnsi="Calibri Light" w:cs="Consolas"/>
      <w:sz w:val="13"/>
      <w:szCs w:val="21"/>
      <w:lang w:val="en-CA" w:eastAsia="en-CA"/>
    </w:rPr>
  </w:style>
  <w:style w:type="character" w:customStyle="1" w:styleId="AuthorChar">
    <w:name w:val="Author Char"/>
    <w:basedOn w:val="TextosinformatoCar"/>
    <w:link w:val="Author"/>
    <w:rsid w:val="00B369D9"/>
    <w:rPr>
      <w:rFonts w:ascii="Calibri Light" w:eastAsia="Times New Roman" w:hAnsi="Calibri Light" w:cs="Consolas"/>
      <w:b/>
      <w:sz w:val="15"/>
      <w:szCs w:val="21"/>
      <w:lang w:val="en-CA" w:eastAsia="en-CA"/>
    </w:rPr>
  </w:style>
  <w:style w:type="paragraph" w:styleId="Textosinformato">
    <w:name w:val="Plain Text"/>
    <w:basedOn w:val="Normal"/>
    <w:link w:val="TextosinformatoCar"/>
    <w:uiPriority w:val="99"/>
    <w:semiHidden/>
    <w:unhideWhenUsed/>
    <w:rsid w:val="00B369D9"/>
    <w:pPr>
      <w:spacing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369D9"/>
    <w:rPr>
      <w:rFonts w:ascii="Consolas" w:hAnsi="Consolas"/>
      <w:sz w:val="21"/>
      <w:szCs w:val="21"/>
      <w:lang w:val="en-US"/>
    </w:rPr>
  </w:style>
  <w:style w:type="paragraph" w:customStyle="1" w:styleId="Ref">
    <w:name w:val="Ref"/>
    <w:basedOn w:val="Normal"/>
    <w:link w:val="RefChar"/>
    <w:rsid w:val="00B369D9"/>
    <w:pPr>
      <w:numPr>
        <w:numId w:val="1"/>
      </w:numPr>
      <w:spacing w:line="205" w:lineRule="exact"/>
      <w:ind w:left="453" w:hanging="113"/>
    </w:pPr>
    <w:rPr>
      <w:rFonts w:ascii="Cambria" w:eastAsia="Times New Roman" w:hAnsi="Cambria" w:cs="Times New Roman"/>
      <w:sz w:val="15"/>
      <w:szCs w:val="15"/>
      <w:lang w:val="en-CA" w:eastAsia="en-CA"/>
    </w:rPr>
  </w:style>
  <w:style w:type="character" w:customStyle="1" w:styleId="RefChar">
    <w:name w:val="Ref Char"/>
    <w:basedOn w:val="Fuentedeprrafopredeter"/>
    <w:link w:val="Ref"/>
    <w:rsid w:val="00B369D9"/>
    <w:rPr>
      <w:rFonts w:ascii="Cambria" w:eastAsia="Times New Roman" w:hAnsi="Cambria" w:cs="Times New Roman"/>
      <w:sz w:val="15"/>
      <w:szCs w:val="15"/>
      <w:lang w:val="en-CA" w:eastAsia="en-CA"/>
    </w:rPr>
  </w:style>
  <w:style w:type="character" w:styleId="nfasis">
    <w:name w:val="Emphasis"/>
    <w:uiPriority w:val="20"/>
    <w:qFormat/>
    <w:rsid w:val="00B369D9"/>
    <w:rPr>
      <w:rFonts w:cs="Times New Roman"/>
      <w:i/>
      <w:iCs/>
    </w:rPr>
  </w:style>
  <w:style w:type="character" w:customStyle="1" w:styleId="st">
    <w:name w:val="st"/>
    <w:basedOn w:val="Fuentedeprrafopredeter"/>
    <w:rsid w:val="00B369D9"/>
  </w:style>
  <w:style w:type="paragraph" w:styleId="Textodeglobo">
    <w:name w:val="Balloon Text"/>
    <w:basedOn w:val="Normal"/>
    <w:link w:val="TextodegloboCar"/>
    <w:uiPriority w:val="99"/>
    <w:semiHidden/>
    <w:unhideWhenUsed/>
    <w:rsid w:val="00B369D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69D9"/>
    <w:rPr>
      <w:rFonts w:ascii="Tahoma" w:hAnsi="Tahoma" w:cs="Tahoma"/>
      <w:sz w:val="16"/>
      <w:szCs w:val="16"/>
      <w:lang w:val="en-US"/>
    </w:rPr>
  </w:style>
  <w:style w:type="paragraph" w:styleId="Encabezado">
    <w:name w:val="header"/>
    <w:basedOn w:val="Normal"/>
    <w:link w:val="EncabezadoCar"/>
    <w:uiPriority w:val="99"/>
    <w:semiHidden/>
    <w:unhideWhenUsed/>
    <w:rsid w:val="00E0248B"/>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E0248B"/>
    <w:rPr>
      <w:lang w:val="en-US"/>
    </w:rPr>
  </w:style>
  <w:style w:type="paragraph" w:styleId="Piedepgina">
    <w:name w:val="footer"/>
    <w:basedOn w:val="Normal"/>
    <w:link w:val="PiedepginaCar"/>
    <w:uiPriority w:val="99"/>
    <w:semiHidden/>
    <w:unhideWhenUsed/>
    <w:rsid w:val="00E0248B"/>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E0248B"/>
    <w:rPr>
      <w:lang w:val="en-US"/>
    </w:rPr>
  </w:style>
  <w:style w:type="paragraph" w:customStyle="1" w:styleId="ElsArticleTitle">
    <w:name w:val="Els_ArticleTitle"/>
    <w:next w:val="Normal"/>
    <w:rsid w:val="00F35B6A"/>
    <w:pPr>
      <w:spacing w:before="360" w:after="240" w:line="350" w:lineRule="exact"/>
      <w:jc w:val="left"/>
    </w:pPr>
    <w:rPr>
      <w:rFonts w:ascii="Times New Roman" w:eastAsia="Times New Roman" w:hAnsi="Times New Roman" w:cs="Times New Roman"/>
      <w:sz w:val="30"/>
      <w:szCs w:val="20"/>
      <w:lang w:val="en-US"/>
    </w:rPr>
  </w:style>
  <w:style w:type="paragraph" w:customStyle="1" w:styleId="BBAuthorName">
    <w:name w:val="BB_Author_Name"/>
    <w:basedOn w:val="Normal"/>
    <w:next w:val="Normal"/>
    <w:uiPriority w:val="99"/>
    <w:rsid w:val="00244B88"/>
    <w:pPr>
      <w:spacing w:after="240" w:line="480" w:lineRule="auto"/>
      <w:jc w:val="center"/>
    </w:pPr>
    <w:rPr>
      <w:rFonts w:ascii="Times" w:eastAsia="Times New Roman" w:hAnsi="Times" w:cs="Times New Roman"/>
      <w:i/>
      <w:sz w:val="24"/>
      <w:szCs w:val="20"/>
    </w:rPr>
  </w:style>
  <w:style w:type="character" w:styleId="Hipervnculo">
    <w:name w:val="Hyperlink"/>
    <w:basedOn w:val="Fuentedeprrafopredeter"/>
    <w:uiPriority w:val="99"/>
    <w:rsid w:val="00244B88"/>
    <w:rPr>
      <w:rFonts w:cs="Times New Roman"/>
      <w:color w:val="0000FF"/>
      <w:u w:val="single"/>
    </w:rPr>
  </w:style>
  <w:style w:type="paragraph" w:styleId="Textonotaalfinal">
    <w:name w:val="endnote text"/>
    <w:basedOn w:val="Normal"/>
    <w:link w:val="TextonotaalfinalCar"/>
    <w:uiPriority w:val="99"/>
    <w:unhideWhenUsed/>
    <w:rsid w:val="0067747E"/>
    <w:pPr>
      <w:spacing w:line="240" w:lineRule="auto"/>
    </w:pPr>
    <w:rPr>
      <w:sz w:val="20"/>
      <w:szCs w:val="20"/>
    </w:rPr>
  </w:style>
  <w:style w:type="character" w:customStyle="1" w:styleId="TextonotaalfinalCar">
    <w:name w:val="Texto nota al final Car"/>
    <w:basedOn w:val="Fuentedeprrafopredeter"/>
    <w:link w:val="Textonotaalfinal"/>
    <w:uiPriority w:val="99"/>
    <w:rsid w:val="0067747E"/>
    <w:rPr>
      <w:sz w:val="20"/>
      <w:szCs w:val="20"/>
      <w:lang w:val="en-US"/>
    </w:rPr>
  </w:style>
  <w:style w:type="character" w:styleId="Refdenotaalfinal">
    <w:name w:val="endnote reference"/>
    <w:basedOn w:val="Fuentedeprrafopredeter"/>
    <w:uiPriority w:val="99"/>
    <w:semiHidden/>
    <w:unhideWhenUsed/>
    <w:rsid w:val="0067747E"/>
    <w:rPr>
      <w:vertAlign w:val="superscript"/>
    </w:rPr>
  </w:style>
  <w:style w:type="character" w:styleId="CitaHTML">
    <w:name w:val="HTML Cite"/>
    <w:basedOn w:val="Fuentedeprrafopredeter"/>
    <w:uiPriority w:val="99"/>
    <w:semiHidden/>
    <w:unhideWhenUsed/>
    <w:rsid w:val="00D073AF"/>
    <w:rPr>
      <w:i/>
      <w:iCs/>
    </w:rPr>
  </w:style>
  <w:style w:type="character" w:customStyle="1" w:styleId="citationyear">
    <w:name w:val="citation_year"/>
    <w:basedOn w:val="Fuentedeprrafopredeter"/>
    <w:rsid w:val="00D073AF"/>
  </w:style>
  <w:style w:type="character" w:customStyle="1" w:styleId="citationvolume">
    <w:name w:val="citation_volume"/>
    <w:basedOn w:val="Fuentedeprrafopredeter"/>
    <w:rsid w:val="00D073AF"/>
  </w:style>
  <w:style w:type="character" w:customStyle="1" w:styleId="current-selection">
    <w:name w:val="current-selection"/>
    <w:basedOn w:val="Fuentedeprrafopredeter"/>
    <w:rsid w:val="00CB3FFB"/>
  </w:style>
  <w:style w:type="character" w:customStyle="1" w:styleId="a">
    <w:name w:val="_"/>
    <w:basedOn w:val="Fuentedeprrafopredeter"/>
    <w:rsid w:val="00CB3FFB"/>
  </w:style>
  <w:style w:type="character" w:customStyle="1" w:styleId="ff6">
    <w:name w:val="ff6"/>
    <w:basedOn w:val="Fuentedeprrafopredeter"/>
    <w:rsid w:val="00CB3FFB"/>
  </w:style>
  <w:style w:type="character" w:customStyle="1" w:styleId="Ttulo2Car">
    <w:name w:val="Título 2 Car"/>
    <w:basedOn w:val="Fuentedeprrafopredeter"/>
    <w:link w:val="Ttulo2"/>
    <w:uiPriority w:val="9"/>
    <w:semiHidden/>
    <w:rsid w:val="002B0EC0"/>
    <w:rPr>
      <w:rFonts w:asciiTheme="majorHAnsi" w:eastAsiaTheme="majorEastAsia" w:hAnsiTheme="majorHAnsi" w:cstheme="majorBidi"/>
      <w:color w:val="365F91" w:themeColor="accent1" w:themeShade="BF"/>
      <w:sz w:val="26"/>
      <w:szCs w:val="26"/>
      <w:lang w:val="en-US"/>
    </w:rPr>
  </w:style>
  <w:style w:type="character" w:customStyle="1" w:styleId="UnresolvedMention">
    <w:name w:val="Unresolved Mention"/>
    <w:basedOn w:val="Fuentedeprrafopredeter"/>
    <w:uiPriority w:val="99"/>
    <w:semiHidden/>
    <w:unhideWhenUsed/>
    <w:rsid w:val="002B0EC0"/>
    <w:rPr>
      <w:color w:val="808080"/>
      <w:shd w:val="clear" w:color="auto" w:fill="E6E6E6"/>
    </w:rPr>
  </w:style>
  <w:style w:type="character" w:customStyle="1" w:styleId="inline">
    <w:name w:val="inline"/>
    <w:basedOn w:val="Fuentedeprrafopredeter"/>
    <w:rsid w:val="00F414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AD7"/>
    <w:rPr>
      <w:lang w:val="en-US"/>
    </w:rPr>
  </w:style>
  <w:style w:type="paragraph" w:styleId="Ttulo1">
    <w:name w:val="heading 1"/>
    <w:basedOn w:val="Normal"/>
    <w:next w:val="Normal"/>
    <w:link w:val="Ttulo1Car"/>
    <w:uiPriority w:val="9"/>
    <w:qFormat/>
    <w:rsid w:val="00B369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0EC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ainTitle">
    <w:name w:val="MainTitle"/>
    <w:basedOn w:val="Ttulo1"/>
    <w:next w:val="Normal"/>
    <w:link w:val="MainTitleChar"/>
    <w:rsid w:val="00B369D9"/>
    <w:pPr>
      <w:framePr w:w="9923" w:hSpace="142" w:vSpace="142" w:wrap="notBeside" w:vAnchor="text" w:hAnchor="text" w:y="1" w:anchorLock="1"/>
      <w:spacing w:before="240" w:after="120" w:line="240" w:lineRule="auto"/>
    </w:pPr>
    <w:rPr>
      <w:rFonts w:ascii="Calibri" w:eastAsia="Times New Roman" w:hAnsi="Calibri" w:cs="Times New Roman"/>
      <w:bCs w:val="0"/>
      <w:color w:val="auto"/>
      <w:kern w:val="32"/>
      <w:sz w:val="33"/>
      <w:szCs w:val="15"/>
      <w:lang w:val="en-CA" w:eastAsia="en-CA"/>
    </w:rPr>
  </w:style>
  <w:style w:type="character" w:customStyle="1" w:styleId="MainTitleChar">
    <w:name w:val="MainTitle Char"/>
    <w:basedOn w:val="Ttulo1Car"/>
    <w:link w:val="MainTitle"/>
    <w:rsid w:val="00B369D9"/>
    <w:rPr>
      <w:rFonts w:ascii="Calibri" w:eastAsia="Times New Roman" w:hAnsi="Calibri" w:cs="Times New Roman"/>
      <w:b/>
      <w:bCs/>
      <w:color w:val="365F91" w:themeColor="accent1" w:themeShade="BF"/>
      <w:kern w:val="32"/>
      <w:sz w:val="33"/>
      <w:szCs w:val="15"/>
      <w:lang w:val="en-CA" w:eastAsia="en-CA"/>
    </w:rPr>
  </w:style>
  <w:style w:type="character" w:customStyle="1" w:styleId="Ttulo1Car">
    <w:name w:val="Título 1 Car"/>
    <w:basedOn w:val="Fuentedeprrafopredeter"/>
    <w:link w:val="Ttulo1"/>
    <w:uiPriority w:val="9"/>
    <w:rsid w:val="00B369D9"/>
    <w:rPr>
      <w:rFonts w:asciiTheme="majorHAnsi" w:eastAsiaTheme="majorEastAsia" w:hAnsiTheme="majorHAnsi" w:cstheme="majorBidi"/>
      <w:b/>
      <w:bCs/>
      <w:color w:val="365F91" w:themeColor="accent1" w:themeShade="BF"/>
      <w:sz w:val="28"/>
      <w:szCs w:val="28"/>
      <w:lang w:val="en-US"/>
    </w:rPr>
  </w:style>
  <w:style w:type="paragraph" w:customStyle="1" w:styleId="Address">
    <w:name w:val="Address"/>
    <w:basedOn w:val="Textosinformato"/>
    <w:next w:val="Textosinformato"/>
    <w:link w:val="AddressChar"/>
    <w:rsid w:val="00B369D9"/>
    <w:pPr>
      <w:framePr w:w="9923" w:hSpace="142" w:vSpace="142" w:wrap="notBeside" w:vAnchor="text" w:hAnchor="text" w:y="1"/>
      <w:spacing w:before="120"/>
      <w:jc w:val="left"/>
    </w:pPr>
    <w:rPr>
      <w:rFonts w:ascii="Calibri Light" w:eastAsia="Times New Roman" w:hAnsi="Calibri Light" w:cs="Consolas"/>
      <w:sz w:val="13"/>
      <w:lang w:val="en-CA" w:eastAsia="en-CA"/>
    </w:rPr>
  </w:style>
  <w:style w:type="paragraph" w:customStyle="1" w:styleId="Author">
    <w:name w:val="Author"/>
    <w:basedOn w:val="Textosinformato"/>
    <w:next w:val="Address"/>
    <w:link w:val="AuthorChar"/>
    <w:rsid w:val="00B369D9"/>
    <w:pPr>
      <w:framePr w:hSpace="180" w:wrap="around" w:vAnchor="text" w:hAnchor="margin" w:y="125"/>
      <w:jc w:val="left"/>
    </w:pPr>
    <w:rPr>
      <w:rFonts w:ascii="Calibri Light" w:eastAsia="Times New Roman" w:hAnsi="Calibri Light" w:cs="Consolas"/>
      <w:b/>
      <w:sz w:val="15"/>
      <w:lang w:val="en-CA" w:eastAsia="en-CA"/>
    </w:rPr>
  </w:style>
  <w:style w:type="character" w:customStyle="1" w:styleId="AddressChar">
    <w:name w:val="Address Char"/>
    <w:basedOn w:val="TextosinformatoCar"/>
    <w:link w:val="Address"/>
    <w:rsid w:val="00B369D9"/>
    <w:rPr>
      <w:rFonts w:ascii="Calibri Light" w:eastAsia="Times New Roman" w:hAnsi="Calibri Light" w:cs="Consolas"/>
      <w:sz w:val="13"/>
      <w:szCs w:val="21"/>
      <w:lang w:val="en-CA" w:eastAsia="en-CA"/>
    </w:rPr>
  </w:style>
  <w:style w:type="character" w:customStyle="1" w:styleId="AuthorChar">
    <w:name w:val="Author Char"/>
    <w:basedOn w:val="TextosinformatoCar"/>
    <w:link w:val="Author"/>
    <w:rsid w:val="00B369D9"/>
    <w:rPr>
      <w:rFonts w:ascii="Calibri Light" w:eastAsia="Times New Roman" w:hAnsi="Calibri Light" w:cs="Consolas"/>
      <w:b/>
      <w:sz w:val="15"/>
      <w:szCs w:val="21"/>
      <w:lang w:val="en-CA" w:eastAsia="en-CA"/>
    </w:rPr>
  </w:style>
  <w:style w:type="paragraph" w:styleId="Textosinformato">
    <w:name w:val="Plain Text"/>
    <w:basedOn w:val="Normal"/>
    <w:link w:val="TextosinformatoCar"/>
    <w:uiPriority w:val="99"/>
    <w:semiHidden/>
    <w:unhideWhenUsed/>
    <w:rsid w:val="00B369D9"/>
    <w:pPr>
      <w:spacing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369D9"/>
    <w:rPr>
      <w:rFonts w:ascii="Consolas" w:hAnsi="Consolas"/>
      <w:sz w:val="21"/>
      <w:szCs w:val="21"/>
      <w:lang w:val="en-US"/>
    </w:rPr>
  </w:style>
  <w:style w:type="paragraph" w:customStyle="1" w:styleId="Ref">
    <w:name w:val="Ref"/>
    <w:basedOn w:val="Normal"/>
    <w:link w:val="RefChar"/>
    <w:rsid w:val="00B369D9"/>
    <w:pPr>
      <w:numPr>
        <w:numId w:val="1"/>
      </w:numPr>
      <w:spacing w:line="205" w:lineRule="exact"/>
      <w:ind w:left="453" w:hanging="113"/>
    </w:pPr>
    <w:rPr>
      <w:rFonts w:ascii="Cambria" w:eastAsia="Times New Roman" w:hAnsi="Cambria" w:cs="Times New Roman"/>
      <w:sz w:val="15"/>
      <w:szCs w:val="15"/>
      <w:lang w:val="en-CA" w:eastAsia="en-CA"/>
    </w:rPr>
  </w:style>
  <w:style w:type="character" w:customStyle="1" w:styleId="RefChar">
    <w:name w:val="Ref Char"/>
    <w:basedOn w:val="Fuentedeprrafopredeter"/>
    <w:link w:val="Ref"/>
    <w:rsid w:val="00B369D9"/>
    <w:rPr>
      <w:rFonts w:ascii="Cambria" w:eastAsia="Times New Roman" w:hAnsi="Cambria" w:cs="Times New Roman"/>
      <w:sz w:val="15"/>
      <w:szCs w:val="15"/>
      <w:lang w:val="en-CA" w:eastAsia="en-CA"/>
    </w:rPr>
  </w:style>
  <w:style w:type="character" w:styleId="nfasis">
    <w:name w:val="Emphasis"/>
    <w:uiPriority w:val="20"/>
    <w:qFormat/>
    <w:rsid w:val="00B369D9"/>
    <w:rPr>
      <w:rFonts w:cs="Times New Roman"/>
      <w:i/>
      <w:iCs/>
    </w:rPr>
  </w:style>
  <w:style w:type="character" w:customStyle="1" w:styleId="st">
    <w:name w:val="st"/>
    <w:basedOn w:val="Fuentedeprrafopredeter"/>
    <w:rsid w:val="00B369D9"/>
  </w:style>
  <w:style w:type="paragraph" w:styleId="Textodeglobo">
    <w:name w:val="Balloon Text"/>
    <w:basedOn w:val="Normal"/>
    <w:link w:val="TextodegloboCar"/>
    <w:uiPriority w:val="99"/>
    <w:semiHidden/>
    <w:unhideWhenUsed/>
    <w:rsid w:val="00B369D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69D9"/>
    <w:rPr>
      <w:rFonts w:ascii="Tahoma" w:hAnsi="Tahoma" w:cs="Tahoma"/>
      <w:sz w:val="16"/>
      <w:szCs w:val="16"/>
      <w:lang w:val="en-US"/>
    </w:rPr>
  </w:style>
  <w:style w:type="paragraph" w:styleId="Encabezado">
    <w:name w:val="header"/>
    <w:basedOn w:val="Normal"/>
    <w:link w:val="EncabezadoCar"/>
    <w:uiPriority w:val="99"/>
    <w:semiHidden/>
    <w:unhideWhenUsed/>
    <w:rsid w:val="00E0248B"/>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E0248B"/>
    <w:rPr>
      <w:lang w:val="en-US"/>
    </w:rPr>
  </w:style>
  <w:style w:type="paragraph" w:styleId="Piedepgina">
    <w:name w:val="footer"/>
    <w:basedOn w:val="Normal"/>
    <w:link w:val="PiedepginaCar"/>
    <w:uiPriority w:val="99"/>
    <w:semiHidden/>
    <w:unhideWhenUsed/>
    <w:rsid w:val="00E0248B"/>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E0248B"/>
    <w:rPr>
      <w:lang w:val="en-US"/>
    </w:rPr>
  </w:style>
  <w:style w:type="paragraph" w:customStyle="1" w:styleId="ElsArticleTitle">
    <w:name w:val="Els_ArticleTitle"/>
    <w:next w:val="Normal"/>
    <w:rsid w:val="00F35B6A"/>
    <w:pPr>
      <w:spacing w:before="360" w:after="240" w:line="350" w:lineRule="exact"/>
      <w:jc w:val="left"/>
    </w:pPr>
    <w:rPr>
      <w:rFonts w:ascii="Times New Roman" w:eastAsia="Times New Roman" w:hAnsi="Times New Roman" w:cs="Times New Roman"/>
      <w:sz w:val="30"/>
      <w:szCs w:val="20"/>
      <w:lang w:val="en-US"/>
    </w:rPr>
  </w:style>
  <w:style w:type="paragraph" w:customStyle="1" w:styleId="BBAuthorName">
    <w:name w:val="BB_Author_Name"/>
    <w:basedOn w:val="Normal"/>
    <w:next w:val="Normal"/>
    <w:uiPriority w:val="99"/>
    <w:rsid w:val="00244B88"/>
    <w:pPr>
      <w:spacing w:after="240" w:line="480" w:lineRule="auto"/>
      <w:jc w:val="center"/>
    </w:pPr>
    <w:rPr>
      <w:rFonts w:ascii="Times" w:eastAsia="Times New Roman" w:hAnsi="Times" w:cs="Times New Roman"/>
      <w:i/>
      <w:sz w:val="24"/>
      <w:szCs w:val="20"/>
    </w:rPr>
  </w:style>
  <w:style w:type="character" w:styleId="Hipervnculo">
    <w:name w:val="Hyperlink"/>
    <w:basedOn w:val="Fuentedeprrafopredeter"/>
    <w:uiPriority w:val="99"/>
    <w:rsid w:val="00244B88"/>
    <w:rPr>
      <w:rFonts w:cs="Times New Roman"/>
      <w:color w:val="0000FF"/>
      <w:u w:val="single"/>
    </w:rPr>
  </w:style>
  <w:style w:type="paragraph" w:styleId="Textonotaalfinal">
    <w:name w:val="endnote text"/>
    <w:basedOn w:val="Normal"/>
    <w:link w:val="TextonotaalfinalCar"/>
    <w:uiPriority w:val="99"/>
    <w:unhideWhenUsed/>
    <w:rsid w:val="0067747E"/>
    <w:pPr>
      <w:spacing w:line="240" w:lineRule="auto"/>
    </w:pPr>
    <w:rPr>
      <w:sz w:val="20"/>
      <w:szCs w:val="20"/>
    </w:rPr>
  </w:style>
  <w:style w:type="character" w:customStyle="1" w:styleId="TextonotaalfinalCar">
    <w:name w:val="Texto nota al final Car"/>
    <w:basedOn w:val="Fuentedeprrafopredeter"/>
    <w:link w:val="Textonotaalfinal"/>
    <w:uiPriority w:val="99"/>
    <w:rsid w:val="0067747E"/>
    <w:rPr>
      <w:sz w:val="20"/>
      <w:szCs w:val="20"/>
      <w:lang w:val="en-US"/>
    </w:rPr>
  </w:style>
  <w:style w:type="character" w:styleId="Refdenotaalfinal">
    <w:name w:val="endnote reference"/>
    <w:basedOn w:val="Fuentedeprrafopredeter"/>
    <w:uiPriority w:val="99"/>
    <w:semiHidden/>
    <w:unhideWhenUsed/>
    <w:rsid w:val="0067747E"/>
    <w:rPr>
      <w:vertAlign w:val="superscript"/>
    </w:rPr>
  </w:style>
  <w:style w:type="character" w:styleId="CitaHTML">
    <w:name w:val="HTML Cite"/>
    <w:basedOn w:val="Fuentedeprrafopredeter"/>
    <w:uiPriority w:val="99"/>
    <w:semiHidden/>
    <w:unhideWhenUsed/>
    <w:rsid w:val="00D073AF"/>
    <w:rPr>
      <w:i/>
      <w:iCs/>
    </w:rPr>
  </w:style>
  <w:style w:type="character" w:customStyle="1" w:styleId="citationyear">
    <w:name w:val="citation_year"/>
    <w:basedOn w:val="Fuentedeprrafopredeter"/>
    <w:rsid w:val="00D073AF"/>
  </w:style>
  <w:style w:type="character" w:customStyle="1" w:styleId="citationvolume">
    <w:name w:val="citation_volume"/>
    <w:basedOn w:val="Fuentedeprrafopredeter"/>
    <w:rsid w:val="00D073AF"/>
  </w:style>
  <w:style w:type="character" w:customStyle="1" w:styleId="current-selection">
    <w:name w:val="current-selection"/>
    <w:basedOn w:val="Fuentedeprrafopredeter"/>
    <w:rsid w:val="00CB3FFB"/>
  </w:style>
  <w:style w:type="character" w:customStyle="1" w:styleId="a">
    <w:name w:val="_"/>
    <w:basedOn w:val="Fuentedeprrafopredeter"/>
    <w:rsid w:val="00CB3FFB"/>
  </w:style>
  <w:style w:type="character" w:customStyle="1" w:styleId="ff6">
    <w:name w:val="ff6"/>
    <w:basedOn w:val="Fuentedeprrafopredeter"/>
    <w:rsid w:val="00CB3FFB"/>
  </w:style>
  <w:style w:type="character" w:customStyle="1" w:styleId="Ttulo2Car">
    <w:name w:val="Título 2 Car"/>
    <w:basedOn w:val="Fuentedeprrafopredeter"/>
    <w:link w:val="Ttulo2"/>
    <w:uiPriority w:val="9"/>
    <w:semiHidden/>
    <w:rsid w:val="002B0EC0"/>
    <w:rPr>
      <w:rFonts w:asciiTheme="majorHAnsi" w:eastAsiaTheme="majorEastAsia" w:hAnsiTheme="majorHAnsi" w:cstheme="majorBidi"/>
      <w:color w:val="365F91" w:themeColor="accent1" w:themeShade="BF"/>
      <w:sz w:val="26"/>
      <w:szCs w:val="26"/>
      <w:lang w:val="en-US"/>
    </w:rPr>
  </w:style>
  <w:style w:type="character" w:customStyle="1" w:styleId="UnresolvedMention">
    <w:name w:val="Unresolved Mention"/>
    <w:basedOn w:val="Fuentedeprrafopredeter"/>
    <w:uiPriority w:val="99"/>
    <w:semiHidden/>
    <w:unhideWhenUsed/>
    <w:rsid w:val="002B0EC0"/>
    <w:rPr>
      <w:color w:val="808080"/>
      <w:shd w:val="clear" w:color="auto" w:fill="E6E6E6"/>
    </w:rPr>
  </w:style>
  <w:style w:type="character" w:customStyle="1" w:styleId="inline">
    <w:name w:val="inline"/>
    <w:basedOn w:val="Fuentedeprrafopredeter"/>
    <w:rsid w:val="00F41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641329">
      <w:bodyDiv w:val="1"/>
      <w:marLeft w:val="0"/>
      <w:marRight w:val="0"/>
      <w:marTop w:val="0"/>
      <w:marBottom w:val="0"/>
      <w:divBdr>
        <w:top w:val="none" w:sz="0" w:space="0" w:color="auto"/>
        <w:left w:val="none" w:sz="0" w:space="0" w:color="auto"/>
        <w:bottom w:val="none" w:sz="0" w:space="0" w:color="auto"/>
        <w:right w:val="none" w:sz="0" w:space="0" w:color="auto"/>
      </w:divBdr>
      <w:divsChild>
        <w:div w:id="1313367280">
          <w:marLeft w:val="0"/>
          <w:marRight w:val="0"/>
          <w:marTop w:val="0"/>
          <w:marBottom w:val="0"/>
          <w:divBdr>
            <w:top w:val="none" w:sz="0" w:space="0" w:color="auto"/>
            <w:left w:val="none" w:sz="0" w:space="0" w:color="auto"/>
            <w:bottom w:val="none" w:sz="0" w:space="0" w:color="auto"/>
            <w:right w:val="none" w:sz="0" w:space="0" w:color="auto"/>
          </w:divBdr>
        </w:div>
        <w:div w:id="1641349602">
          <w:marLeft w:val="0"/>
          <w:marRight w:val="0"/>
          <w:marTop w:val="0"/>
          <w:marBottom w:val="0"/>
          <w:divBdr>
            <w:top w:val="none" w:sz="0" w:space="0" w:color="auto"/>
            <w:left w:val="none" w:sz="0" w:space="0" w:color="auto"/>
            <w:bottom w:val="none" w:sz="0" w:space="0" w:color="auto"/>
            <w:right w:val="none" w:sz="0" w:space="0" w:color="auto"/>
          </w:divBdr>
        </w:div>
        <w:div w:id="1108038940">
          <w:marLeft w:val="0"/>
          <w:marRight w:val="0"/>
          <w:marTop w:val="0"/>
          <w:marBottom w:val="0"/>
          <w:divBdr>
            <w:top w:val="none" w:sz="0" w:space="0" w:color="auto"/>
            <w:left w:val="none" w:sz="0" w:space="0" w:color="auto"/>
            <w:bottom w:val="none" w:sz="0" w:space="0" w:color="auto"/>
            <w:right w:val="none" w:sz="0" w:space="0" w:color="auto"/>
          </w:divBdr>
        </w:div>
        <w:div w:id="1009798299">
          <w:marLeft w:val="0"/>
          <w:marRight w:val="0"/>
          <w:marTop w:val="0"/>
          <w:marBottom w:val="0"/>
          <w:divBdr>
            <w:top w:val="none" w:sz="0" w:space="0" w:color="auto"/>
            <w:left w:val="none" w:sz="0" w:space="0" w:color="auto"/>
            <w:bottom w:val="none" w:sz="0" w:space="0" w:color="auto"/>
            <w:right w:val="none" w:sz="0" w:space="0" w:color="auto"/>
          </w:divBdr>
        </w:div>
        <w:div w:id="1715108873">
          <w:marLeft w:val="0"/>
          <w:marRight w:val="0"/>
          <w:marTop w:val="0"/>
          <w:marBottom w:val="0"/>
          <w:divBdr>
            <w:top w:val="none" w:sz="0" w:space="0" w:color="auto"/>
            <w:left w:val="none" w:sz="0" w:space="0" w:color="auto"/>
            <w:bottom w:val="none" w:sz="0" w:space="0" w:color="auto"/>
            <w:right w:val="none" w:sz="0" w:space="0" w:color="auto"/>
          </w:divBdr>
        </w:div>
        <w:div w:id="519320565">
          <w:marLeft w:val="0"/>
          <w:marRight w:val="0"/>
          <w:marTop w:val="0"/>
          <w:marBottom w:val="0"/>
          <w:divBdr>
            <w:top w:val="none" w:sz="0" w:space="0" w:color="auto"/>
            <w:left w:val="none" w:sz="0" w:space="0" w:color="auto"/>
            <w:bottom w:val="none" w:sz="0" w:space="0" w:color="auto"/>
            <w:right w:val="none" w:sz="0" w:space="0" w:color="auto"/>
          </w:divBdr>
        </w:div>
        <w:div w:id="1616908751">
          <w:marLeft w:val="0"/>
          <w:marRight w:val="0"/>
          <w:marTop w:val="0"/>
          <w:marBottom w:val="0"/>
          <w:divBdr>
            <w:top w:val="none" w:sz="0" w:space="0" w:color="auto"/>
            <w:left w:val="none" w:sz="0" w:space="0" w:color="auto"/>
            <w:bottom w:val="none" w:sz="0" w:space="0" w:color="auto"/>
            <w:right w:val="none" w:sz="0" w:space="0" w:color="auto"/>
          </w:divBdr>
        </w:div>
        <w:div w:id="1224178672">
          <w:marLeft w:val="0"/>
          <w:marRight w:val="0"/>
          <w:marTop w:val="0"/>
          <w:marBottom w:val="0"/>
          <w:divBdr>
            <w:top w:val="none" w:sz="0" w:space="0" w:color="auto"/>
            <w:left w:val="none" w:sz="0" w:space="0" w:color="auto"/>
            <w:bottom w:val="none" w:sz="0" w:space="0" w:color="auto"/>
            <w:right w:val="none" w:sz="0" w:space="0" w:color="auto"/>
          </w:divBdr>
        </w:div>
        <w:div w:id="1424690043">
          <w:marLeft w:val="0"/>
          <w:marRight w:val="0"/>
          <w:marTop w:val="0"/>
          <w:marBottom w:val="0"/>
          <w:divBdr>
            <w:top w:val="none" w:sz="0" w:space="0" w:color="auto"/>
            <w:left w:val="none" w:sz="0" w:space="0" w:color="auto"/>
            <w:bottom w:val="none" w:sz="0" w:space="0" w:color="auto"/>
            <w:right w:val="none" w:sz="0" w:space="0" w:color="auto"/>
          </w:divBdr>
        </w:div>
        <w:div w:id="1835100511">
          <w:marLeft w:val="0"/>
          <w:marRight w:val="0"/>
          <w:marTop w:val="0"/>
          <w:marBottom w:val="0"/>
          <w:divBdr>
            <w:top w:val="none" w:sz="0" w:space="0" w:color="auto"/>
            <w:left w:val="none" w:sz="0" w:space="0" w:color="auto"/>
            <w:bottom w:val="none" w:sz="0" w:space="0" w:color="auto"/>
            <w:right w:val="none" w:sz="0" w:space="0" w:color="auto"/>
          </w:divBdr>
        </w:div>
        <w:div w:id="2025278658">
          <w:marLeft w:val="0"/>
          <w:marRight w:val="0"/>
          <w:marTop w:val="0"/>
          <w:marBottom w:val="0"/>
          <w:divBdr>
            <w:top w:val="none" w:sz="0" w:space="0" w:color="auto"/>
            <w:left w:val="none" w:sz="0" w:space="0" w:color="auto"/>
            <w:bottom w:val="none" w:sz="0" w:space="0" w:color="auto"/>
            <w:right w:val="none" w:sz="0" w:space="0" w:color="auto"/>
          </w:divBdr>
        </w:div>
        <w:div w:id="1512455877">
          <w:marLeft w:val="0"/>
          <w:marRight w:val="0"/>
          <w:marTop w:val="0"/>
          <w:marBottom w:val="0"/>
          <w:divBdr>
            <w:top w:val="none" w:sz="0" w:space="0" w:color="auto"/>
            <w:left w:val="none" w:sz="0" w:space="0" w:color="auto"/>
            <w:bottom w:val="none" w:sz="0" w:space="0" w:color="auto"/>
            <w:right w:val="none" w:sz="0" w:space="0" w:color="auto"/>
          </w:divBdr>
        </w:div>
        <w:div w:id="729767992">
          <w:marLeft w:val="0"/>
          <w:marRight w:val="0"/>
          <w:marTop w:val="0"/>
          <w:marBottom w:val="0"/>
          <w:divBdr>
            <w:top w:val="none" w:sz="0" w:space="0" w:color="auto"/>
            <w:left w:val="none" w:sz="0" w:space="0" w:color="auto"/>
            <w:bottom w:val="none" w:sz="0" w:space="0" w:color="auto"/>
            <w:right w:val="none" w:sz="0" w:space="0" w:color="auto"/>
          </w:divBdr>
        </w:div>
        <w:div w:id="2078898158">
          <w:marLeft w:val="0"/>
          <w:marRight w:val="0"/>
          <w:marTop w:val="0"/>
          <w:marBottom w:val="0"/>
          <w:divBdr>
            <w:top w:val="none" w:sz="0" w:space="0" w:color="auto"/>
            <w:left w:val="none" w:sz="0" w:space="0" w:color="auto"/>
            <w:bottom w:val="none" w:sz="0" w:space="0" w:color="auto"/>
            <w:right w:val="none" w:sz="0" w:space="0" w:color="auto"/>
          </w:divBdr>
        </w:div>
        <w:div w:id="537593591">
          <w:marLeft w:val="0"/>
          <w:marRight w:val="0"/>
          <w:marTop w:val="0"/>
          <w:marBottom w:val="0"/>
          <w:divBdr>
            <w:top w:val="none" w:sz="0" w:space="0" w:color="auto"/>
            <w:left w:val="none" w:sz="0" w:space="0" w:color="auto"/>
            <w:bottom w:val="none" w:sz="0" w:space="0" w:color="auto"/>
            <w:right w:val="none" w:sz="0" w:space="0" w:color="auto"/>
          </w:divBdr>
        </w:div>
        <w:div w:id="755978835">
          <w:marLeft w:val="0"/>
          <w:marRight w:val="0"/>
          <w:marTop w:val="0"/>
          <w:marBottom w:val="0"/>
          <w:divBdr>
            <w:top w:val="none" w:sz="0" w:space="0" w:color="auto"/>
            <w:left w:val="none" w:sz="0" w:space="0" w:color="auto"/>
            <w:bottom w:val="none" w:sz="0" w:space="0" w:color="auto"/>
            <w:right w:val="none" w:sz="0" w:space="0" w:color="auto"/>
          </w:divBdr>
        </w:div>
        <w:div w:id="1209996126">
          <w:marLeft w:val="0"/>
          <w:marRight w:val="0"/>
          <w:marTop w:val="0"/>
          <w:marBottom w:val="0"/>
          <w:divBdr>
            <w:top w:val="none" w:sz="0" w:space="0" w:color="auto"/>
            <w:left w:val="none" w:sz="0" w:space="0" w:color="auto"/>
            <w:bottom w:val="none" w:sz="0" w:space="0" w:color="auto"/>
            <w:right w:val="none" w:sz="0" w:space="0" w:color="auto"/>
          </w:divBdr>
        </w:div>
        <w:div w:id="25757686">
          <w:marLeft w:val="0"/>
          <w:marRight w:val="0"/>
          <w:marTop w:val="0"/>
          <w:marBottom w:val="0"/>
          <w:divBdr>
            <w:top w:val="none" w:sz="0" w:space="0" w:color="auto"/>
            <w:left w:val="none" w:sz="0" w:space="0" w:color="auto"/>
            <w:bottom w:val="none" w:sz="0" w:space="0" w:color="auto"/>
            <w:right w:val="none" w:sz="0" w:space="0" w:color="auto"/>
          </w:divBdr>
        </w:div>
        <w:div w:id="1945071534">
          <w:marLeft w:val="0"/>
          <w:marRight w:val="0"/>
          <w:marTop w:val="0"/>
          <w:marBottom w:val="0"/>
          <w:divBdr>
            <w:top w:val="none" w:sz="0" w:space="0" w:color="auto"/>
            <w:left w:val="none" w:sz="0" w:space="0" w:color="auto"/>
            <w:bottom w:val="none" w:sz="0" w:space="0" w:color="auto"/>
            <w:right w:val="none" w:sz="0" w:space="0" w:color="auto"/>
          </w:divBdr>
        </w:div>
      </w:divsChild>
    </w:div>
    <w:div w:id="1397706666">
      <w:bodyDiv w:val="1"/>
      <w:marLeft w:val="0"/>
      <w:marRight w:val="0"/>
      <w:marTop w:val="0"/>
      <w:marBottom w:val="0"/>
      <w:divBdr>
        <w:top w:val="none" w:sz="0" w:space="0" w:color="auto"/>
        <w:left w:val="none" w:sz="0" w:space="0" w:color="auto"/>
        <w:bottom w:val="none" w:sz="0" w:space="0" w:color="auto"/>
        <w:right w:val="none" w:sz="0" w:space="0" w:color="auto"/>
      </w:divBdr>
      <w:divsChild>
        <w:div w:id="1606419215">
          <w:marLeft w:val="0"/>
          <w:marRight w:val="0"/>
          <w:marTop w:val="120"/>
          <w:marBottom w:val="120"/>
          <w:divBdr>
            <w:top w:val="none" w:sz="0" w:space="0" w:color="auto"/>
            <w:left w:val="none" w:sz="0" w:space="0" w:color="auto"/>
            <w:bottom w:val="none" w:sz="0" w:space="0" w:color="auto"/>
            <w:right w:val="none" w:sz="0" w:space="0" w:color="auto"/>
          </w:divBdr>
        </w:div>
      </w:divsChild>
    </w:div>
    <w:div w:id="1594586986">
      <w:bodyDiv w:val="1"/>
      <w:marLeft w:val="0"/>
      <w:marRight w:val="0"/>
      <w:marTop w:val="0"/>
      <w:marBottom w:val="0"/>
      <w:divBdr>
        <w:top w:val="none" w:sz="0" w:space="0" w:color="auto"/>
        <w:left w:val="none" w:sz="0" w:space="0" w:color="auto"/>
        <w:bottom w:val="none" w:sz="0" w:space="0" w:color="auto"/>
        <w:right w:val="none" w:sz="0" w:space="0" w:color="auto"/>
      </w:divBdr>
      <w:divsChild>
        <w:div w:id="684942365">
          <w:marLeft w:val="0"/>
          <w:marRight w:val="0"/>
          <w:marTop w:val="0"/>
          <w:marBottom w:val="0"/>
          <w:divBdr>
            <w:top w:val="none" w:sz="0" w:space="0" w:color="auto"/>
            <w:left w:val="none" w:sz="0" w:space="0" w:color="auto"/>
            <w:bottom w:val="none" w:sz="0" w:space="0" w:color="auto"/>
            <w:right w:val="none" w:sz="0" w:space="0" w:color="auto"/>
          </w:divBdr>
        </w:div>
        <w:div w:id="1389762052">
          <w:marLeft w:val="0"/>
          <w:marRight w:val="0"/>
          <w:marTop w:val="0"/>
          <w:marBottom w:val="0"/>
          <w:divBdr>
            <w:top w:val="none" w:sz="0" w:space="0" w:color="auto"/>
            <w:left w:val="none" w:sz="0" w:space="0" w:color="auto"/>
            <w:bottom w:val="none" w:sz="0" w:space="0" w:color="auto"/>
            <w:right w:val="none" w:sz="0" w:space="0" w:color="auto"/>
          </w:divBdr>
        </w:div>
        <w:div w:id="825821049">
          <w:marLeft w:val="0"/>
          <w:marRight w:val="0"/>
          <w:marTop w:val="0"/>
          <w:marBottom w:val="0"/>
          <w:divBdr>
            <w:top w:val="none" w:sz="0" w:space="0" w:color="auto"/>
            <w:left w:val="none" w:sz="0" w:space="0" w:color="auto"/>
            <w:bottom w:val="none" w:sz="0" w:space="0" w:color="auto"/>
            <w:right w:val="none" w:sz="0" w:space="0" w:color="auto"/>
          </w:divBdr>
        </w:div>
        <w:div w:id="681931490">
          <w:marLeft w:val="0"/>
          <w:marRight w:val="0"/>
          <w:marTop w:val="0"/>
          <w:marBottom w:val="0"/>
          <w:divBdr>
            <w:top w:val="none" w:sz="0" w:space="0" w:color="auto"/>
            <w:left w:val="none" w:sz="0" w:space="0" w:color="auto"/>
            <w:bottom w:val="none" w:sz="0" w:space="0" w:color="auto"/>
            <w:right w:val="none" w:sz="0" w:space="0" w:color="auto"/>
          </w:divBdr>
        </w:div>
        <w:div w:id="11147011">
          <w:marLeft w:val="0"/>
          <w:marRight w:val="0"/>
          <w:marTop w:val="0"/>
          <w:marBottom w:val="0"/>
          <w:divBdr>
            <w:top w:val="none" w:sz="0" w:space="0" w:color="auto"/>
            <w:left w:val="none" w:sz="0" w:space="0" w:color="auto"/>
            <w:bottom w:val="none" w:sz="0" w:space="0" w:color="auto"/>
            <w:right w:val="none" w:sz="0" w:space="0" w:color="auto"/>
          </w:divBdr>
        </w:div>
        <w:div w:id="1438404518">
          <w:marLeft w:val="0"/>
          <w:marRight w:val="0"/>
          <w:marTop w:val="0"/>
          <w:marBottom w:val="0"/>
          <w:divBdr>
            <w:top w:val="none" w:sz="0" w:space="0" w:color="auto"/>
            <w:left w:val="none" w:sz="0" w:space="0" w:color="auto"/>
            <w:bottom w:val="none" w:sz="0" w:space="0" w:color="auto"/>
            <w:right w:val="none" w:sz="0" w:space="0" w:color="auto"/>
          </w:divBdr>
        </w:div>
        <w:div w:id="944579320">
          <w:marLeft w:val="0"/>
          <w:marRight w:val="0"/>
          <w:marTop w:val="0"/>
          <w:marBottom w:val="0"/>
          <w:divBdr>
            <w:top w:val="none" w:sz="0" w:space="0" w:color="auto"/>
            <w:left w:val="none" w:sz="0" w:space="0" w:color="auto"/>
            <w:bottom w:val="none" w:sz="0" w:space="0" w:color="auto"/>
            <w:right w:val="none" w:sz="0" w:space="0" w:color="auto"/>
          </w:divBdr>
        </w:div>
        <w:div w:id="134221806">
          <w:marLeft w:val="0"/>
          <w:marRight w:val="0"/>
          <w:marTop w:val="0"/>
          <w:marBottom w:val="0"/>
          <w:divBdr>
            <w:top w:val="none" w:sz="0" w:space="0" w:color="auto"/>
            <w:left w:val="none" w:sz="0" w:space="0" w:color="auto"/>
            <w:bottom w:val="none" w:sz="0" w:space="0" w:color="auto"/>
            <w:right w:val="none" w:sz="0" w:space="0" w:color="auto"/>
          </w:divBdr>
        </w:div>
        <w:div w:id="420807315">
          <w:marLeft w:val="0"/>
          <w:marRight w:val="0"/>
          <w:marTop w:val="0"/>
          <w:marBottom w:val="0"/>
          <w:divBdr>
            <w:top w:val="none" w:sz="0" w:space="0" w:color="auto"/>
            <w:left w:val="none" w:sz="0" w:space="0" w:color="auto"/>
            <w:bottom w:val="none" w:sz="0" w:space="0" w:color="auto"/>
            <w:right w:val="none" w:sz="0" w:space="0" w:color="auto"/>
          </w:divBdr>
        </w:div>
        <w:div w:id="1117531101">
          <w:marLeft w:val="0"/>
          <w:marRight w:val="0"/>
          <w:marTop w:val="0"/>
          <w:marBottom w:val="0"/>
          <w:divBdr>
            <w:top w:val="none" w:sz="0" w:space="0" w:color="auto"/>
            <w:left w:val="none" w:sz="0" w:space="0" w:color="auto"/>
            <w:bottom w:val="none" w:sz="0" w:space="0" w:color="auto"/>
            <w:right w:val="none" w:sz="0" w:space="0" w:color="auto"/>
          </w:divBdr>
        </w:div>
        <w:div w:id="1151940421">
          <w:marLeft w:val="0"/>
          <w:marRight w:val="0"/>
          <w:marTop w:val="0"/>
          <w:marBottom w:val="0"/>
          <w:divBdr>
            <w:top w:val="none" w:sz="0" w:space="0" w:color="auto"/>
            <w:left w:val="none" w:sz="0" w:space="0" w:color="auto"/>
            <w:bottom w:val="none" w:sz="0" w:space="0" w:color="auto"/>
            <w:right w:val="none" w:sz="0" w:space="0" w:color="auto"/>
          </w:divBdr>
        </w:div>
        <w:div w:id="1839883454">
          <w:marLeft w:val="0"/>
          <w:marRight w:val="0"/>
          <w:marTop w:val="0"/>
          <w:marBottom w:val="0"/>
          <w:divBdr>
            <w:top w:val="none" w:sz="0" w:space="0" w:color="auto"/>
            <w:left w:val="none" w:sz="0" w:space="0" w:color="auto"/>
            <w:bottom w:val="none" w:sz="0" w:space="0" w:color="auto"/>
            <w:right w:val="none" w:sz="0" w:space="0" w:color="auto"/>
          </w:divBdr>
        </w:div>
        <w:div w:id="82532939">
          <w:marLeft w:val="0"/>
          <w:marRight w:val="0"/>
          <w:marTop w:val="0"/>
          <w:marBottom w:val="0"/>
          <w:divBdr>
            <w:top w:val="none" w:sz="0" w:space="0" w:color="auto"/>
            <w:left w:val="none" w:sz="0" w:space="0" w:color="auto"/>
            <w:bottom w:val="none" w:sz="0" w:space="0" w:color="auto"/>
            <w:right w:val="none" w:sz="0" w:space="0" w:color="auto"/>
          </w:divBdr>
        </w:div>
        <w:div w:id="153104774">
          <w:marLeft w:val="0"/>
          <w:marRight w:val="0"/>
          <w:marTop w:val="0"/>
          <w:marBottom w:val="0"/>
          <w:divBdr>
            <w:top w:val="none" w:sz="0" w:space="0" w:color="auto"/>
            <w:left w:val="none" w:sz="0" w:space="0" w:color="auto"/>
            <w:bottom w:val="none" w:sz="0" w:space="0" w:color="auto"/>
            <w:right w:val="none" w:sz="0" w:space="0" w:color="auto"/>
          </w:divBdr>
        </w:div>
        <w:div w:id="2027170762">
          <w:marLeft w:val="0"/>
          <w:marRight w:val="0"/>
          <w:marTop w:val="0"/>
          <w:marBottom w:val="0"/>
          <w:divBdr>
            <w:top w:val="none" w:sz="0" w:space="0" w:color="auto"/>
            <w:left w:val="none" w:sz="0" w:space="0" w:color="auto"/>
            <w:bottom w:val="none" w:sz="0" w:space="0" w:color="auto"/>
            <w:right w:val="none" w:sz="0" w:space="0" w:color="auto"/>
          </w:divBdr>
        </w:div>
        <w:div w:id="25956166">
          <w:marLeft w:val="0"/>
          <w:marRight w:val="0"/>
          <w:marTop w:val="0"/>
          <w:marBottom w:val="0"/>
          <w:divBdr>
            <w:top w:val="none" w:sz="0" w:space="0" w:color="auto"/>
            <w:left w:val="none" w:sz="0" w:space="0" w:color="auto"/>
            <w:bottom w:val="none" w:sz="0" w:space="0" w:color="auto"/>
            <w:right w:val="none" w:sz="0" w:space="0" w:color="auto"/>
          </w:divBdr>
        </w:div>
        <w:div w:id="2065446559">
          <w:marLeft w:val="0"/>
          <w:marRight w:val="0"/>
          <w:marTop w:val="0"/>
          <w:marBottom w:val="0"/>
          <w:divBdr>
            <w:top w:val="none" w:sz="0" w:space="0" w:color="auto"/>
            <w:left w:val="none" w:sz="0" w:space="0" w:color="auto"/>
            <w:bottom w:val="none" w:sz="0" w:space="0" w:color="auto"/>
            <w:right w:val="none" w:sz="0" w:space="0" w:color="auto"/>
          </w:divBdr>
        </w:div>
        <w:div w:id="1993486595">
          <w:marLeft w:val="0"/>
          <w:marRight w:val="0"/>
          <w:marTop w:val="0"/>
          <w:marBottom w:val="0"/>
          <w:divBdr>
            <w:top w:val="none" w:sz="0" w:space="0" w:color="auto"/>
            <w:left w:val="none" w:sz="0" w:space="0" w:color="auto"/>
            <w:bottom w:val="none" w:sz="0" w:space="0" w:color="auto"/>
            <w:right w:val="none" w:sz="0" w:space="0" w:color="auto"/>
          </w:divBdr>
        </w:div>
      </w:divsChild>
    </w:div>
    <w:div w:id="1625652836">
      <w:bodyDiv w:val="1"/>
      <w:marLeft w:val="0"/>
      <w:marRight w:val="0"/>
      <w:marTop w:val="0"/>
      <w:marBottom w:val="0"/>
      <w:divBdr>
        <w:top w:val="none" w:sz="0" w:space="0" w:color="auto"/>
        <w:left w:val="none" w:sz="0" w:space="0" w:color="auto"/>
        <w:bottom w:val="none" w:sz="0" w:space="0" w:color="auto"/>
        <w:right w:val="none" w:sz="0" w:space="0" w:color="auto"/>
      </w:divBdr>
      <w:divsChild>
        <w:div w:id="1260918125">
          <w:marLeft w:val="0"/>
          <w:marRight w:val="0"/>
          <w:marTop w:val="0"/>
          <w:marBottom w:val="0"/>
          <w:divBdr>
            <w:top w:val="none" w:sz="0" w:space="0" w:color="auto"/>
            <w:left w:val="none" w:sz="0" w:space="0" w:color="auto"/>
            <w:bottom w:val="none" w:sz="0" w:space="0" w:color="auto"/>
            <w:right w:val="none" w:sz="0" w:space="0" w:color="auto"/>
          </w:divBdr>
        </w:div>
        <w:div w:id="30033408">
          <w:marLeft w:val="0"/>
          <w:marRight w:val="0"/>
          <w:marTop w:val="0"/>
          <w:marBottom w:val="0"/>
          <w:divBdr>
            <w:top w:val="none" w:sz="0" w:space="0" w:color="auto"/>
            <w:left w:val="none" w:sz="0" w:space="0" w:color="auto"/>
            <w:bottom w:val="none" w:sz="0" w:space="0" w:color="auto"/>
            <w:right w:val="none" w:sz="0" w:space="0" w:color="auto"/>
          </w:divBdr>
        </w:div>
        <w:div w:id="405032507">
          <w:marLeft w:val="0"/>
          <w:marRight w:val="0"/>
          <w:marTop w:val="0"/>
          <w:marBottom w:val="0"/>
          <w:divBdr>
            <w:top w:val="none" w:sz="0" w:space="0" w:color="auto"/>
            <w:left w:val="none" w:sz="0" w:space="0" w:color="auto"/>
            <w:bottom w:val="none" w:sz="0" w:space="0" w:color="auto"/>
            <w:right w:val="none" w:sz="0" w:space="0" w:color="auto"/>
          </w:divBdr>
        </w:div>
        <w:div w:id="1578632027">
          <w:marLeft w:val="0"/>
          <w:marRight w:val="0"/>
          <w:marTop w:val="0"/>
          <w:marBottom w:val="0"/>
          <w:divBdr>
            <w:top w:val="none" w:sz="0" w:space="0" w:color="auto"/>
            <w:left w:val="none" w:sz="0" w:space="0" w:color="auto"/>
            <w:bottom w:val="none" w:sz="0" w:space="0" w:color="auto"/>
            <w:right w:val="none" w:sz="0" w:space="0" w:color="auto"/>
          </w:divBdr>
        </w:div>
        <w:div w:id="1290011864">
          <w:marLeft w:val="0"/>
          <w:marRight w:val="0"/>
          <w:marTop w:val="0"/>
          <w:marBottom w:val="0"/>
          <w:divBdr>
            <w:top w:val="none" w:sz="0" w:space="0" w:color="auto"/>
            <w:left w:val="none" w:sz="0" w:space="0" w:color="auto"/>
            <w:bottom w:val="none" w:sz="0" w:space="0" w:color="auto"/>
            <w:right w:val="none" w:sz="0" w:space="0" w:color="auto"/>
          </w:divBdr>
        </w:div>
        <w:div w:id="1537431264">
          <w:marLeft w:val="0"/>
          <w:marRight w:val="0"/>
          <w:marTop w:val="0"/>
          <w:marBottom w:val="0"/>
          <w:divBdr>
            <w:top w:val="none" w:sz="0" w:space="0" w:color="auto"/>
            <w:left w:val="none" w:sz="0" w:space="0" w:color="auto"/>
            <w:bottom w:val="none" w:sz="0" w:space="0" w:color="auto"/>
            <w:right w:val="none" w:sz="0" w:space="0" w:color="auto"/>
          </w:divBdr>
        </w:div>
        <w:div w:id="1854688490">
          <w:marLeft w:val="0"/>
          <w:marRight w:val="0"/>
          <w:marTop w:val="0"/>
          <w:marBottom w:val="0"/>
          <w:divBdr>
            <w:top w:val="none" w:sz="0" w:space="0" w:color="auto"/>
            <w:left w:val="none" w:sz="0" w:space="0" w:color="auto"/>
            <w:bottom w:val="none" w:sz="0" w:space="0" w:color="auto"/>
            <w:right w:val="none" w:sz="0" w:space="0" w:color="auto"/>
          </w:divBdr>
        </w:div>
        <w:div w:id="1378313071">
          <w:marLeft w:val="0"/>
          <w:marRight w:val="0"/>
          <w:marTop w:val="0"/>
          <w:marBottom w:val="0"/>
          <w:divBdr>
            <w:top w:val="none" w:sz="0" w:space="0" w:color="auto"/>
            <w:left w:val="none" w:sz="0" w:space="0" w:color="auto"/>
            <w:bottom w:val="none" w:sz="0" w:space="0" w:color="auto"/>
            <w:right w:val="none" w:sz="0" w:space="0" w:color="auto"/>
          </w:divBdr>
        </w:div>
        <w:div w:id="828252944">
          <w:marLeft w:val="0"/>
          <w:marRight w:val="0"/>
          <w:marTop w:val="0"/>
          <w:marBottom w:val="0"/>
          <w:divBdr>
            <w:top w:val="none" w:sz="0" w:space="0" w:color="auto"/>
            <w:left w:val="none" w:sz="0" w:space="0" w:color="auto"/>
            <w:bottom w:val="none" w:sz="0" w:space="0" w:color="auto"/>
            <w:right w:val="none" w:sz="0" w:space="0" w:color="auto"/>
          </w:divBdr>
        </w:div>
        <w:div w:id="757487074">
          <w:marLeft w:val="0"/>
          <w:marRight w:val="0"/>
          <w:marTop w:val="0"/>
          <w:marBottom w:val="0"/>
          <w:divBdr>
            <w:top w:val="none" w:sz="0" w:space="0" w:color="auto"/>
            <w:left w:val="none" w:sz="0" w:space="0" w:color="auto"/>
            <w:bottom w:val="none" w:sz="0" w:space="0" w:color="auto"/>
            <w:right w:val="none" w:sz="0" w:space="0" w:color="auto"/>
          </w:divBdr>
        </w:div>
        <w:div w:id="1742362612">
          <w:marLeft w:val="0"/>
          <w:marRight w:val="0"/>
          <w:marTop w:val="0"/>
          <w:marBottom w:val="0"/>
          <w:divBdr>
            <w:top w:val="none" w:sz="0" w:space="0" w:color="auto"/>
            <w:left w:val="none" w:sz="0" w:space="0" w:color="auto"/>
            <w:bottom w:val="none" w:sz="0" w:space="0" w:color="auto"/>
            <w:right w:val="none" w:sz="0" w:space="0" w:color="auto"/>
          </w:divBdr>
        </w:div>
        <w:div w:id="1221870019">
          <w:marLeft w:val="0"/>
          <w:marRight w:val="0"/>
          <w:marTop w:val="0"/>
          <w:marBottom w:val="0"/>
          <w:divBdr>
            <w:top w:val="none" w:sz="0" w:space="0" w:color="auto"/>
            <w:left w:val="none" w:sz="0" w:space="0" w:color="auto"/>
            <w:bottom w:val="none" w:sz="0" w:space="0" w:color="auto"/>
            <w:right w:val="none" w:sz="0" w:space="0" w:color="auto"/>
          </w:divBdr>
        </w:div>
        <w:div w:id="1828088977">
          <w:marLeft w:val="0"/>
          <w:marRight w:val="0"/>
          <w:marTop w:val="0"/>
          <w:marBottom w:val="0"/>
          <w:divBdr>
            <w:top w:val="none" w:sz="0" w:space="0" w:color="auto"/>
            <w:left w:val="none" w:sz="0" w:space="0" w:color="auto"/>
            <w:bottom w:val="none" w:sz="0" w:space="0" w:color="auto"/>
            <w:right w:val="none" w:sz="0" w:space="0" w:color="auto"/>
          </w:divBdr>
        </w:div>
        <w:div w:id="418402859">
          <w:marLeft w:val="0"/>
          <w:marRight w:val="0"/>
          <w:marTop w:val="0"/>
          <w:marBottom w:val="0"/>
          <w:divBdr>
            <w:top w:val="none" w:sz="0" w:space="0" w:color="auto"/>
            <w:left w:val="none" w:sz="0" w:space="0" w:color="auto"/>
            <w:bottom w:val="none" w:sz="0" w:space="0" w:color="auto"/>
            <w:right w:val="none" w:sz="0" w:space="0" w:color="auto"/>
          </w:divBdr>
        </w:div>
        <w:div w:id="1820262450">
          <w:marLeft w:val="0"/>
          <w:marRight w:val="0"/>
          <w:marTop w:val="0"/>
          <w:marBottom w:val="0"/>
          <w:divBdr>
            <w:top w:val="none" w:sz="0" w:space="0" w:color="auto"/>
            <w:left w:val="none" w:sz="0" w:space="0" w:color="auto"/>
            <w:bottom w:val="none" w:sz="0" w:space="0" w:color="auto"/>
            <w:right w:val="none" w:sz="0" w:space="0" w:color="auto"/>
          </w:divBdr>
        </w:div>
        <w:div w:id="176578478">
          <w:marLeft w:val="0"/>
          <w:marRight w:val="0"/>
          <w:marTop w:val="0"/>
          <w:marBottom w:val="0"/>
          <w:divBdr>
            <w:top w:val="none" w:sz="0" w:space="0" w:color="auto"/>
            <w:left w:val="none" w:sz="0" w:space="0" w:color="auto"/>
            <w:bottom w:val="none" w:sz="0" w:space="0" w:color="auto"/>
            <w:right w:val="none" w:sz="0" w:space="0" w:color="auto"/>
          </w:divBdr>
        </w:div>
        <w:div w:id="1279290626">
          <w:marLeft w:val="0"/>
          <w:marRight w:val="0"/>
          <w:marTop w:val="0"/>
          <w:marBottom w:val="0"/>
          <w:divBdr>
            <w:top w:val="none" w:sz="0" w:space="0" w:color="auto"/>
            <w:left w:val="none" w:sz="0" w:space="0" w:color="auto"/>
            <w:bottom w:val="none" w:sz="0" w:space="0" w:color="auto"/>
            <w:right w:val="none" w:sz="0" w:space="0" w:color="auto"/>
          </w:divBdr>
        </w:div>
        <w:div w:id="2141266252">
          <w:marLeft w:val="0"/>
          <w:marRight w:val="0"/>
          <w:marTop w:val="0"/>
          <w:marBottom w:val="0"/>
          <w:divBdr>
            <w:top w:val="none" w:sz="0" w:space="0" w:color="auto"/>
            <w:left w:val="none" w:sz="0" w:space="0" w:color="auto"/>
            <w:bottom w:val="none" w:sz="0" w:space="0" w:color="auto"/>
            <w:right w:val="none" w:sz="0" w:space="0" w:color="auto"/>
          </w:divBdr>
        </w:div>
      </w:divsChild>
    </w:div>
    <w:div w:id="1800954315">
      <w:bodyDiv w:val="1"/>
      <w:marLeft w:val="0"/>
      <w:marRight w:val="0"/>
      <w:marTop w:val="0"/>
      <w:marBottom w:val="0"/>
      <w:divBdr>
        <w:top w:val="none" w:sz="0" w:space="0" w:color="auto"/>
        <w:left w:val="none" w:sz="0" w:space="0" w:color="auto"/>
        <w:bottom w:val="none" w:sz="0" w:space="0" w:color="auto"/>
        <w:right w:val="none" w:sz="0" w:space="0" w:color="auto"/>
      </w:divBdr>
      <w:divsChild>
        <w:div w:id="1502546704">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1.wmf"/><Relationship Id="rId39" Type="http://schemas.openxmlformats.org/officeDocument/2006/relationships/image" Target="media/image19.wmf"/><Relationship Id="rId21" Type="http://schemas.openxmlformats.org/officeDocument/2006/relationships/image" Target="media/image8.wmf"/><Relationship Id="rId34" Type="http://schemas.openxmlformats.org/officeDocument/2006/relationships/image" Target="media/image16.wmf"/><Relationship Id="rId42" Type="http://schemas.openxmlformats.org/officeDocument/2006/relationships/oleObject" Target="embeddings/oleObject13.bin"/><Relationship Id="rId47" Type="http://schemas.openxmlformats.org/officeDocument/2006/relationships/image" Target="media/image24.wmf"/><Relationship Id="rId50" Type="http://schemas.openxmlformats.org/officeDocument/2006/relationships/image" Target="media/image26.emf"/><Relationship Id="rId55" Type="http://schemas.openxmlformats.org/officeDocument/2006/relationships/image" Target="media/image29.emf"/><Relationship Id="rId63" Type="http://schemas.openxmlformats.org/officeDocument/2006/relationships/oleObject" Target="embeddings/oleObject21.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4.bin"/><Relationship Id="rId29" Type="http://schemas.openxmlformats.org/officeDocument/2006/relationships/image" Target="media/image13.wmf"/><Relationship Id="rId41" Type="http://schemas.openxmlformats.org/officeDocument/2006/relationships/image" Target="media/image20.emf"/><Relationship Id="rId54" Type="http://schemas.openxmlformats.org/officeDocument/2006/relationships/image" Target="media/image28.emf"/><Relationship Id="rId62"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oleObject" Target="embeddings/oleObject14.bin"/><Relationship Id="rId53" Type="http://schemas.openxmlformats.org/officeDocument/2006/relationships/oleObject" Target="embeddings/oleObject17.bin"/><Relationship Id="rId58" Type="http://schemas.openxmlformats.org/officeDocument/2006/relationships/oleObject" Target="embeddings/oleObject19.bin"/><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5.emf"/><Relationship Id="rId57" Type="http://schemas.openxmlformats.org/officeDocument/2006/relationships/image" Target="media/image30.emf"/><Relationship Id="rId61" Type="http://schemas.openxmlformats.org/officeDocument/2006/relationships/oleObject" Target="embeddings/oleObject20.bin"/><Relationship Id="rId10" Type="http://schemas.openxmlformats.org/officeDocument/2006/relationships/image" Target="media/image1.emf"/><Relationship Id="rId19" Type="http://schemas.openxmlformats.org/officeDocument/2006/relationships/image" Target="media/image7.emf"/><Relationship Id="rId31" Type="http://schemas.openxmlformats.org/officeDocument/2006/relationships/image" Target="media/image14.emf"/><Relationship Id="rId44" Type="http://schemas.openxmlformats.org/officeDocument/2006/relationships/image" Target="media/image22.wmf"/><Relationship Id="rId52" Type="http://schemas.openxmlformats.org/officeDocument/2006/relationships/image" Target="media/image27.emf"/><Relationship Id="rId60" Type="http://schemas.openxmlformats.org/officeDocument/2006/relationships/image" Target="media/image32.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olga_barros@quimica.ufg.br" TargetMode="External"/><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1.emf"/><Relationship Id="rId48" Type="http://schemas.openxmlformats.org/officeDocument/2006/relationships/oleObject" Target="embeddings/oleObject15.bin"/><Relationship Id="rId56" Type="http://schemas.openxmlformats.org/officeDocument/2006/relationships/oleObject" Target="embeddings/oleObject18.bin"/><Relationship Id="rId64"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emf"/><Relationship Id="rId59" Type="http://schemas.openxmlformats.org/officeDocument/2006/relationships/image" Target="media/image3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95381-5CDA-48C9-9AA5-5B189D3D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1360</Words>
  <Characters>7483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Usuario</cp:lastModifiedBy>
  <cp:revision>3</cp:revision>
  <dcterms:created xsi:type="dcterms:W3CDTF">2018-08-08T08:52:00Z</dcterms:created>
  <dcterms:modified xsi:type="dcterms:W3CDTF">2018-08-08T09:11:00Z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32f0e6b7-b973-3d70-ac48-73dfc0b1bfad</vt:lpwstr>
  </property>
  <property fmtid="{D5CDD505-2E9C-101B-9397-08002B2CF9AE}" pid="24" name="Mendeley Citation Style_1">
    <vt:lpwstr>http://www.zotero.org/styles/royal-society-of-chemistry</vt:lpwstr>
  </property>
</Properties>
</file>