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Default Extension="wdp" ContentType="image/vnd.ms-photo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A2B34" w:rsidRPr="00030A0B" w:rsidRDefault="008A2B34" w:rsidP="008A2B34">
      <w:pPr>
        <w:spacing w:line="480" w:lineRule="auto"/>
        <w:jc w:val="center"/>
        <w:rPr>
          <w:rFonts w:ascii="Times New Roman" w:hAnsi="Times New Roman" w:cs="Times New Roman"/>
          <w:bCs/>
          <w:i/>
          <w:color w:val="000000" w:themeColor="text1"/>
          <w:sz w:val="32"/>
          <w:szCs w:val="32"/>
        </w:rPr>
      </w:pPr>
      <w:r>
        <w:rPr>
          <w:rFonts w:ascii="Times New Roman" w:hAnsi="Times New Roman" w:cs="Times New Roman" w:hint="eastAsia"/>
          <w:bCs/>
          <w:i/>
          <w:color w:val="000000" w:themeColor="text1"/>
          <w:sz w:val="32"/>
          <w:szCs w:val="32"/>
        </w:rPr>
        <w:t>Supporting Information</w:t>
      </w:r>
    </w:p>
    <w:p w:rsidR="00061EB8" w:rsidRDefault="00061EB8" w:rsidP="00B143D6">
      <w:pPr>
        <w:rPr>
          <w:rFonts w:asciiTheme="majorBidi" w:hAnsiTheme="majorBidi" w:cstheme="majorBidi"/>
        </w:rPr>
      </w:pPr>
    </w:p>
    <w:p w:rsidR="008A2B34" w:rsidRDefault="008A2B34" w:rsidP="00B143D6">
      <w:pPr>
        <w:rPr>
          <w:rFonts w:asciiTheme="majorBidi" w:hAnsiTheme="majorBidi" w:cstheme="majorBidi"/>
        </w:rPr>
      </w:pPr>
    </w:p>
    <w:p w:rsidR="008A2B34" w:rsidRDefault="008A2B34" w:rsidP="008A2B34">
      <w:pPr>
        <w:pStyle w:val="TOC2"/>
        <w:spacing w:line="480" w:lineRule="auto"/>
        <w:ind w:left="440"/>
      </w:pPr>
      <w:r w:rsidRPr="009D788C">
        <w:t>Contents</w:t>
      </w:r>
    </w:p>
    <w:p w:rsidR="005C7DF3" w:rsidRPr="005C7DF3" w:rsidRDefault="005C7DF3" w:rsidP="001A6AC8">
      <w:pPr>
        <w:tabs>
          <w:tab w:val="left" w:pos="9180"/>
        </w:tabs>
        <w:rPr>
          <w:lang w:val="fr-FR" w:eastAsia="zh-CN"/>
        </w:rPr>
      </w:pPr>
      <w:r>
        <w:rPr>
          <w:rFonts w:asciiTheme="majorBidi" w:hAnsiTheme="majorBidi" w:cstheme="majorBidi"/>
          <w:sz w:val="24"/>
          <w:szCs w:val="24"/>
        </w:rPr>
        <w:t>Sch</w:t>
      </w:r>
      <w:r w:rsidRPr="00D11E92">
        <w:rPr>
          <w:rFonts w:asciiTheme="majorBidi" w:hAnsiTheme="majorBidi" w:cstheme="majorBidi"/>
          <w:sz w:val="24"/>
          <w:szCs w:val="24"/>
        </w:rPr>
        <w:t>e</w:t>
      </w:r>
      <w:r>
        <w:rPr>
          <w:rFonts w:asciiTheme="majorBidi" w:hAnsiTheme="majorBidi" w:cstheme="majorBidi"/>
          <w:sz w:val="24"/>
          <w:szCs w:val="24"/>
        </w:rPr>
        <w:t>me</w:t>
      </w:r>
      <w:r w:rsidRPr="00D11E92">
        <w:rPr>
          <w:rFonts w:asciiTheme="majorBidi" w:hAnsiTheme="majorBidi" w:cstheme="majorBidi"/>
          <w:sz w:val="24"/>
          <w:szCs w:val="24"/>
        </w:rPr>
        <w:t xml:space="preserve"> S1.</w:t>
      </w:r>
      <w:r>
        <w:rPr>
          <w:rFonts w:asciiTheme="majorBidi" w:hAnsiTheme="majorBidi" w:cstheme="majorBidi"/>
          <w:sz w:val="24"/>
          <w:szCs w:val="24"/>
        </w:rPr>
        <w:t xml:space="preserve"> </w:t>
      </w:r>
      <w:r w:rsidR="00D7664E" w:rsidRPr="00D7664E">
        <w:rPr>
          <w:rFonts w:asciiTheme="majorBidi" w:hAnsiTheme="majorBidi" w:cstheme="majorBidi"/>
          <w:sz w:val="24"/>
          <w:szCs w:val="24"/>
        </w:rPr>
        <w:t xml:space="preserve">The sixteen </w:t>
      </w:r>
      <w:r w:rsidR="001A6AC8">
        <w:rPr>
          <w:rFonts w:asciiTheme="majorBidi" w:hAnsiTheme="majorBidi" w:cstheme="majorBidi"/>
          <w:sz w:val="24"/>
          <w:szCs w:val="24"/>
        </w:rPr>
        <w:t>possible stereoisomers……………..……………………………………</w:t>
      </w:r>
      <w:r w:rsidR="00D7664E">
        <w:rPr>
          <w:rFonts w:asciiTheme="majorBidi" w:hAnsiTheme="majorBidi" w:cstheme="majorBidi"/>
          <w:sz w:val="24"/>
          <w:szCs w:val="24"/>
        </w:rPr>
        <w:t>2</w:t>
      </w:r>
    </w:p>
    <w:p w:rsidR="00C24DF4" w:rsidRDefault="00C97AAC" w:rsidP="00D7664E">
      <w:pPr>
        <w:jc w:val="lowKashida"/>
        <w:rPr>
          <w:rFonts w:asciiTheme="majorBidi" w:hAnsiTheme="majorBidi" w:cstheme="majorBidi"/>
          <w:sz w:val="24"/>
          <w:szCs w:val="24"/>
        </w:rPr>
      </w:pPr>
      <w:r w:rsidRPr="00D11E92">
        <w:rPr>
          <w:rFonts w:asciiTheme="majorBidi" w:hAnsiTheme="majorBidi" w:cstheme="majorBidi"/>
          <w:sz w:val="24"/>
          <w:szCs w:val="24"/>
        </w:rPr>
        <w:t xml:space="preserve">Figure </w:t>
      </w:r>
      <w:r w:rsidR="008A2B34" w:rsidRPr="00D11E92">
        <w:rPr>
          <w:rFonts w:asciiTheme="majorBidi" w:hAnsiTheme="majorBidi" w:cstheme="majorBidi"/>
          <w:sz w:val="24"/>
          <w:szCs w:val="24"/>
        </w:rPr>
        <w:t>S1. Optimized structures and relative energy of TCPs-ions complexes calculated at the M06-2X level of theory</w:t>
      </w:r>
      <w:r w:rsidR="003D06E3">
        <w:rPr>
          <w:rFonts w:asciiTheme="majorBidi" w:hAnsiTheme="majorBidi" w:cstheme="majorBidi"/>
          <w:sz w:val="24"/>
          <w:szCs w:val="24"/>
        </w:rPr>
        <w:t xml:space="preserve"> in gas phase ……………</w:t>
      </w:r>
      <w:r w:rsidR="00D11E92">
        <w:rPr>
          <w:rFonts w:asciiTheme="majorBidi" w:hAnsiTheme="majorBidi" w:cstheme="majorBidi"/>
          <w:sz w:val="24"/>
          <w:szCs w:val="24"/>
        </w:rPr>
        <w:t>……………………</w:t>
      </w:r>
      <w:r w:rsidR="001A6AC8">
        <w:rPr>
          <w:rFonts w:asciiTheme="majorBidi" w:hAnsiTheme="majorBidi" w:cstheme="majorBidi"/>
          <w:sz w:val="24"/>
          <w:szCs w:val="24"/>
        </w:rPr>
        <w:t>..</w:t>
      </w:r>
      <w:r w:rsidR="00D11E92">
        <w:rPr>
          <w:rFonts w:asciiTheme="majorBidi" w:hAnsiTheme="majorBidi" w:cstheme="majorBidi"/>
          <w:sz w:val="24"/>
          <w:szCs w:val="24"/>
        </w:rPr>
        <w:t>…………………………</w:t>
      </w:r>
      <w:r w:rsidR="00D7664E">
        <w:rPr>
          <w:rFonts w:asciiTheme="majorBidi" w:hAnsiTheme="majorBidi" w:cstheme="majorBidi"/>
          <w:sz w:val="24"/>
          <w:szCs w:val="24"/>
        </w:rPr>
        <w:t>3</w:t>
      </w:r>
    </w:p>
    <w:p w:rsidR="0036317B" w:rsidRDefault="0036317B" w:rsidP="00970779">
      <w:pPr>
        <w:jc w:val="lowKashida"/>
        <w:rPr>
          <w:rFonts w:asciiTheme="majorBidi" w:hAnsiTheme="majorBidi" w:cstheme="majorBidi"/>
          <w:sz w:val="24"/>
          <w:szCs w:val="24"/>
        </w:rPr>
      </w:pPr>
      <w:r w:rsidRPr="00D11E92">
        <w:rPr>
          <w:rFonts w:asciiTheme="majorBidi" w:hAnsiTheme="majorBidi" w:cstheme="majorBidi"/>
          <w:sz w:val="24"/>
          <w:szCs w:val="24"/>
        </w:rPr>
        <w:t>Figure S</w:t>
      </w:r>
      <w:r w:rsidR="00970779">
        <w:rPr>
          <w:rFonts w:asciiTheme="majorBidi" w:hAnsiTheme="majorBidi" w:cstheme="majorBidi"/>
          <w:sz w:val="24"/>
          <w:szCs w:val="24"/>
        </w:rPr>
        <w:t>2</w:t>
      </w:r>
      <w:r w:rsidRPr="00D11E92">
        <w:rPr>
          <w:rFonts w:asciiTheme="majorBidi" w:hAnsiTheme="majorBidi" w:cstheme="majorBidi"/>
          <w:sz w:val="24"/>
          <w:szCs w:val="24"/>
        </w:rPr>
        <w:t>.</w:t>
      </w:r>
      <w:r w:rsidR="007356C1">
        <w:rPr>
          <w:rFonts w:asciiTheme="majorBidi" w:hAnsiTheme="majorBidi" w:cstheme="majorBidi"/>
          <w:sz w:val="24"/>
          <w:szCs w:val="24"/>
        </w:rPr>
        <w:t xml:space="preserve"> </w:t>
      </w:r>
      <w:r w:rsidR="00D259BA">
        <w:rPr>
          <w:rFonts w:asciiTheme="majorBidi" w:hAnsiTheme="majorBidi" w:cstheme="majorBidi"/>
          <w:sz w:val="24"/>
          <w:szCs w:val="24"/>
        </w:rPr>
        <w:t>R</w:t>
      </w:r>
      <w:r w:rsidR="00D259BA" w:rsidRPr="00D11E92">
        <w:rPr>
          <w:rFonts w:asciiTheme="majorBidi" w:hAnsiTheme="majorBidi" w:cstheme="majorBidi"/>
          <w:sz w:val="24"/>
          <w:szCs w:val="24"/>
        </w:rPr>
        <w:t>elative energy of TCPs-ions complexes calculated at the M06-2X level of theory</w:t>
      </w:r>
      <w:r w:rsidR="00D259BA">
        <w:rPr>
          <w:rFonts w:asciiTheme="majorBidi" w:hAnsiTheme="majorBidi" w:cstheme="majorBidi"/>
          <w:sz w:val="24"/>
          <w:szCs w:val="24"/>
        </w:rPr>
        <w:t xml:space="preserve"> in gas </w:t>
      </w:r>
      <w:r w:rsidR="00213009">
        <w:rPr>
          <w:rFonts w:asciiTheme="majorBidi" w:hAnsiTheme="majorBidi" w:cstheme="majorBidi"/>
          <w:sz w:val="24"/>
          <w:szCs w:val="24"/>
        </w:rPr>
        <w:t xml:space="preserve">and aqueous </w:t>
      </w:r>
      <w:r w:rsidR="00D259BA">
        <w:rPr>
          <w:rFonts w:asciiTheme="majorBidi" w:hAnsiTheme="majorBidi" w:cstheme="majorBidi"/>
          <w:sz w:val="24"/>
          <w:szCs w:val="24"/>
        </w:rPr>
        <w:t>phase</w:t>
      </w:r>
      <w:r w:rsidR="00213009">
        <w:rPr>
          <w:rFonts w:asciiTheme="majorBidi" w:hAnsiTheme="majorBidi" w:cstheme="majorBidi"/>
          <w:sz w:val="24"/>
          <w:szCs w:val="24"/>
        </w:rPr>
        <w:t>s……………………………………………………………………………4</w:t>
      </w:r>
    </w:p>
    <w:p w:rsidR="0054367E" w:rsidRPr="00D11E92" w:rsidRDefault="0054367E" w:rsidP="00590B32">
      <w:pPr>
        <w:jc w:val="lowKashida"/>
        <w:rPr>
          <w:rFonts w:asciiTheme="majorBidi" w:hAnsiTheme="majorBidi" w:cstheme="majorBidi"/>
          <w:sz w:val="24"/>
          <w:szCs w:val="24"/>
        </w:rPr>
      </w:pPr>
      <w:r w:rsidRPr="00D11E92">
        <w:rPr>
          <w:rFonts w:asciiTheme="majorBidi" w:hAnsiTheme="majorBidi" w:cstheme="majorBidi"/>
          <w:sz w:val="24"/>
          <w:szCs w:val="24"/>
        </w:rPr>
        <w:t>Figure S</w:t>
      </w:r>
      <w:r w:rsidR="0036317B">
        <w:rPr>
          <w:rFonts w:asciiTheme="majorBidi" w:hAnsiTheme="majorBidi" w:cstheme="majorBidi"/>
          <w:sz w:val="24"/>
          <w:szCs w:val="24"/>
        </w:rPr>
        <w:t>3</w:t>
      </w:r>
      <w:r w:rsidRPr="00D11E92">
        <w:rPr>
          <w:rFonts w:asciiTheme="majorBidi" w:hAnsiTheme="majorBidi" w:cstheme="majorBidi"/>
          <w:sz w:val="24"/>
          <w:szCs w:val="24"/>
        </w:rPr>
        <w:t>. Optimized structures and relative energy of TCPs-ions complexes calculated at the M06-2X level of theory</w:t>
      </w:r>
      <w:r w:rsidR="003D06E3">
        <w:rPr>
          <w:rFonts w:asciiTheme="majorBidi" w:hAnsiTheme="majorBidi" w:cstheme="majorBidi"/>
          <w:sz w:val="24"/>
          <w:szCs w:val="24"/>
        </w:rPr>
        <w:t xml:space="preserve"> in</w:t>
      </w:r>
      <w:r>
        <w:rPr>
          <w:rFonts w:asciiTheme="majorBidi" w:hAnsiTheme="majorBidi" w:cstheme="majorBidi"/>
          <w:sz w:val="24"/>
          <w:szCs w:val="24"/>
        </w:rPr>
        <w:t xml:space="preserve"> </w:t>
      </w:r>
      <w:r w:rsidR="003D06E3" w:rsidRPr="003D06E3">
        <w:rPr>
          <w:rFonts w:asciiTheme="majorBidi" w:hAnsiTheme="majorBidi" w:cstheme="majorBidi"/>
          <w:sz w:val="24"/>
          <w:szCs w:val="24"/>
        </w:rPr>
        <w:t xml:space="preserve">aqueous phase </w:t>
      </w:r>
      <w:r w:rsidR="003D06E3">
        <w:rPr>
          <w:rFonts w:asciiTheme="majorBidi" w:hAnsiTheme="majorBidi" w:cstheme="majorBidi"/>
          <w:sz w:val="24"/>
          <w:szCs w:val="24"/>
        </w:rPr>
        <w:t>……………………………………………….</w:t>
      </w:r>
      <w:r>
        <w:rPr>
          <w:rFonts w:asciiTheme="majorBidi" w:hAnsiTheme="majorBidi" w:cstheme="majorBidi"/>
          <w:sz w:val="24"/>
          <w:szCs w:val="24"/>
        </w:rPr>
        <w:t>………</w:t>
      </w:r>
      <w:r w:rsidR="00590B32">
        <w:rPr>
          <w:rFonts w:asciiTheme="majorBidi" w:hAnsiTheme="majorBidi" w:cstheme="majorBidi"/>
          <w:sz w:val="24"/>
          <w:szCs w:val="24"/>
        </w:rPr>
        <w:t>5</w:t>
      </w:r>
    </w:p>
    <w:p w:rsidR="008A2B34" w:rsidRDefault="00D209CF" w:rsidP="00D209CF">
      <w:pPr>
        <w:jc w:val="lowKashida"/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sz w:val="24"/>
          <w:szCs w:val="24"/>
        </w:rPr>
        <w:t>Scheme</w:t>
      </w:r>
      <w:r w:rsidR="00C97AAC" w:rsidRPr="00D11E92">
        <w:rPr>
          <w:rFonts w:asciiTheme="majorBidi" w:hAnsiTheme="majorBidi" w:cstheme="majorBidi"/>
          <w:sz w:val="24"/>
          <w:szCs w:val="24"/>
        </w:rPr>
        <w:t xml:space="preserve"> </w:t>
      </w:r>
      <w:r w:rsidR="008A2B34" w:rsidRPr="00D11E92">
        <w:rPr>
          <w:rFonts w:asciiTheme="majorBidi" w:hAnsiTheme="majorBidi" w:cstheme="majorBidi"/>
          <w:sz w:val="24"/>
          <w:szCs w:val="24"/>
        </w:rPr>
        <w:t>S</w:t>
      </w:r>
      <w:r>
        <w:rPr>
          <w:rFonts w:asciiTheme="majorBidi" w:hAnsiTheme="majorBidi" w:cstheme="majorBidi"/>
          <w:sz w:val="24"/>
          <w:szCs w:val="24"/>
        </w:rPr>
        <w:t>2</w:t>
      </w:r>
      <w:r w:rsidR="008A2B34" w:rsidRPr="00D11E92">
        <w:rPr>
          <w:rFonts w:asciiTheme="majorBidi" w:hAnsiTheme="majorBidi" w:cstheme="majorBidi"/>
          <w:sz w:val="24"/>
          <w:szCs w:val="24"/>
        </w:rPr>
        <w:t>. Intramolecular interaction in TCP-ions</w:t>
      </w:r>
      <w:r w:rsidR="00D11E92">
        <w:rPr>
          <w:rFonts w:asciiTheme="majorBidi" w:hAnsiTheme="majorBidi" w:cstheme="majorBidi"/>
          <w:sz w:val="24"/>
          <w:szCs w:val="24"/>
        </w:rPr>
        <w:t xml:space="preserve"> </w:t>
      </w:r>
      <w:r w:rsidR="007C4F59">
        <w:rPr>
          <w:rFonts w:asciiTheme="majorBidi" w:hAnsiTheme="majorBidi" w:cstheme="majorBidi"/>
          <w:sz w:val="24"/>
          <w:szCs w:val="24"/>
        </w:rPr>
        <w:t>in the gas phase</w:t>
      </w:r>
      <w:r w:rsidR="00D11E92">
        <w:rPr>
          <w:rFonts w:asciiTheme="majorBidi" w:hAnsiTheme="majorBidi" w:cstheme="majorBidi"/>
          <w:sz w:val="24"/>
          <w:szCs w:val="24"/>
        </w:rPr>
        <w:t>…………………………….</w:t>
      </w:r>
      <w:r w:rsidR="00590B32">
        <w:rPr>
          <w:rFonts w:asciiTheme="majorBidi" w:hAnsiTheme="majorBidi" w:cstheme="majorBidi"/>
          <w:sz w:val="24"/>
          <w:szCs w:val="24"/>
        </w:rPr>
        <w:t>6</w:t>
      </w:r>
    </w:p>
    <w:p w:rsidR="008A2B34" w:rsidRPr="00D11E92" w:rsidRDefault="0002617E" w:rsidP="00E310A7">
      <w:pPr>
        <w:jc w:val="lowKashida"/>
        <w:rPr>
          <w:rFonts w:asciiTheme="majorBidi" w:hAnsiTheme="majorBidi" w:cstheme="majorBidi"/>
          <w:sz w:val="24"/>
          <w:szCs w:val="24"/>
        </w:rPr>
      </w:pPr>
      <w:r w:rsidRPr="00D11E92">
        <w:rPr>
          <w:rFonts w:asciiTheme="majorBidi" w:hAnsiTheme="majorBidi" w:cstheme="majorBidi"/>
          <w:sz w:val="24"/>
          <w:szCs w:val="24"/>
        </w:rPr>
        <w:t>Table</w:t>
      </w:r>
      <w:r w:rsidR="00C97AAC" w:rsidRPr="00D11E92">
        <w:rPr>
          <w:rFonts w:asciiTheme="majorBidi" w:hAnsiTheme="majorBidi" w:cstheme="majorBidi"/>
          <w:sz w:val="24"/>
          <w:szCs w:val="24"/>
        </w:rPr>
        <w:t xml:space="preserve"> </w:t>
      </w:r>
      <w:r w:rsidRPr="00D11E92">
        <w:rPr>
          <w:rFonts w:asciiTheme="majorBidi" w:hAnsiTheme="majorBidi" w:cstheme="majorBidi"/>
          <w:sz w:val="24"/>
          <w:szCs w:val="24"/>
        </w:rPr>
        <w:t>S1</w:t>
      </w:r>
      <w:r w:rsidR="008A2B34" w:rsidRPr="00D11E92">
        <w:rPr>
          <w:rFonts w:asciiTheme="majorBidi" w:hAnsiTheme="majorBidi" w:cstheme="majorBidi"/>
          <w:sz w:val="24"/>
          <w:szCs w:val="24"/>
        </w:rPr>
        <w:t>. Calculated NBO partial charges of the selected atoms of TCP3-ion complexes at M06-2X level of theory</w:t>
      </w:r>
      <w:r w:rsidR="00E310A7">
        <w:rPr>
          <w:rFonts w:asciiTheme="majorBidi" w:hAnsiTheme="majorBidi" w:cstheme="majorBidi"/>
          <w:sz w:val="24"/>
          <w:szCs w:val="24"/>
        </w:rPr>
        <w:t xml:space="preserve"> in the gas phase</w:t>
      </w:r>
      <w:proofErr w:type="gramStart"/>
      <w:r w:rsidR="00E310A7">
        <w:rPr>
          <w:rFonts w:asciiTheme="majorBidi" w:hAnsiTheme="majorBidi" w:cstheme="majorBidi"/>
          <w:sz w:val="24"/>
          <w:szCs w:val="24"/>
        </w:rPr>
        <w:t>..</w:t>
      </w:r>
      <w:proofErr w:type="gramEnd"/>
      <w:r w:rsidR="00B17A5D">
        <w:rPr>
          <w:rFonts w:asciiTheme="majorBidi" w:hAnsiTheme="majorBidi" w:cstheme="majorBidi"/>
          <w:sz w:val="24"/>
          <w:szCs w:val="24"/>
        </w:rPr>
        <w:t>………………………………………………………</w:t>
      </w:r>
      <w:r w:rsidR="001A6AC8">
        <w:rPr>
          <w:rFonts w:asciiTheme="majorBidi" w:hAnsiTheme="majorBidi" w:cstheme="majorBidi"/>
          <w:sz w:val="24"/>
          <w:szCs w:val="24"/>
        </w:rPr>
        <w:t>..</w:t>
      </w:r>
      <w:r w:rsidR="00B17A5D">
        <w:rPr>
          <w:rFonts w:asciiTheme="majorBidi" w:hAnsiTheme="majorBidi" w:cstheme="majorBidi"/>
          <w:sz w:val="24"/>
          <w:szCs w:val="24"/>
        </w:rPr>
        <w:t>…</w:t>
      </w:r>
      <w:r w:rsidR="001A6AC8">
        <w:rPr>
          <w:rFonts w:asciiTheme="majorBidi" w:hAnsiTheme="majorBidi" w:cstheme="majorBidi"/>
          <w:sz w:val="24"/>
          <w:szCs w:val="24"/>
        </w:rPr>
        <w:t>.</w:t>
      </w:r>
      <w:r w:rsidR="00B17A5D">
        <w:rPr>
          <w:rFonts w:asciiTheme="majorBidi" w:hAnsiTheme="majorBidi" w:cstheme="majorBidi"/>
          <w:sz w:val="24"/>
          <w:szCs w:val="24"/>
        </w:rPr>
        <w:t>…</w:t>
      </w:r>
      <w:r w:rsidR="00B0044C">
        <w:rPr>
          <w:rFonts w:asciiTheme="majorBidi" w:hAnsiTheme="majorBidi" w:cstheme="majorBidi"/>
          <w:sz w:val="24"/>
          <w:szCs w:val="24"/>
        </w:rPr>
        <w:t>7</w:t>
      </w:r>
    </w:p>
    <w:p w:rsidR="008A2B34" w:rsidRPr="00D11E92" w:rsidRDefault="0002617E" w:rsidP="00E310A7">
      <w:pPr>
        <w:jc w:val="lowKashida"/>
        <w:rPr>
          <w:rFonts w:asciiTheme="majorBidi" w:hAnsiTheme="majorBidi" w:cstheme="majorBidi"/>
          <w:sz w:val="24"/>
          <w:szCs w:val="24"/>
        </w:rPr>
      </w:pPr>
      <w:r w:rsidRPr="00D11E92">
        <w:rPr>
          <w:rFonts w:asciiTheme="majorBidi" w:hAnsiTheme="majorBidi" w:cstheme="majorBidi"/>
          <w:sz w:val="24"/>
          <w:szCs w:val="24"/>
        </w:rPr>
        <w:t>Table</w:t>
      </w:r>
      <w:r w:rsidR="00C97AAC" w:rsidRPr="00D11E92">
        <w:rPr>
          <w:rFonts w:asciiTheme="majorBidi" w:hAnsiTheme="majorBidi" w:cstheme="majorBidi"/>
          <w:sz w:val="24"/>
          <w:szCs w:val="24"/>
        </w:rPr>
        <w:t xml:space="preserve"> </w:t>
      </w:r>
      <w:r w:rsidRPr="00D11E92">
        <w:rPr>
          <w:rFonts w:asciiTheme="majorBidi" w:hAnsiTheme="majorBidi" w:cstheme="majorBidi"/>
          <w:sz w:val="24"/>
          <w:szCs w:val="24"/>
        </w:rPr>
        <w:t>S2</w:t>
      </w:r>
      <w:r w:rsidR="008A2B34" w:rsidRPr="00D11E92">
        <w:rPr>
          <w:rFonts w:asciiTheme="majorBidi" w:hAnsiTheme="majorBidi" w:cstheme="majorBidi"/>
          <w:sz w:val="24"/>
          <w:szCs w:val="24"/>
        </w:rPr>
        <w:t>. The bond length, R</w:t>
      </w:r>
      <w:r w:rsidR="008A2B34" w:rsidRPr="00D11E92">
        <w:rPr>
          <w:rFonts w:asciiTheme="majorBidi" w:hAnsiTheme="majorBidi" w:cstheme="majorBidi"/>
          <w:sz w:val="24"/>
          <w:szCs w:val="24"/>
          <w:vertAlign w:val="subscript"/>
        </w:rPr>
        <w:t>HB</w:t>
      </w:r>
      <w:r w:rsidR="008A2B34" w:rsidRPr="00D11E92">
        <w:rPr>
          <w:rFonts w:asciiTheme="majorBidi" w:hAnsiTheme="majorBidi" w:cstheme="majorBidi"/>
          <w:sz w:val="24"/>
          <w:szCs w:val="24"/>
        </w:rPr>
        <w:t>, and bond angle of hydrogen bonds in TCP-anion complexes at the level of MP2/6-311++</w:t>
      </w:r>
      <w:proofErr w:type="gramStart"/>
      <w:r w:rsidR="008A2B34" w:rsidRPr="00D11E92">
        <w:rPr>
          <w:rFonts w:asciiTheme="majorBidi" w:hAnsiTheme="majorBidi" w:cstheme="majorBidi"/>
          <w:sz w:val="24"/>
          <w:szCs w:val="24"/>
        </w:rPr>
        <w:t>G(</w:t>
      </w:r>
      <w:proofErr w:type="gramEnd"/>
      <w:r w:rsidR="008A2B34" w:rsidRPr="00D11E92">
        <w:rPr>
          <w:rFonts w:asciiTheme="majorBidi" w:hAnsiTheme="majorBidi" w:cstheme="majorBidi"/>
          <w:sz w:val="24"/>
          <w:szCs w:val="24"/>
        </w:rPr>
        <w:t>d,p)</w:t>
      </w:r>
      <w:r w:rsidR="00B17A5D">
        <w:rPr>
          <w:rFonts w:asciiTheme="majorBidi" w:hAnsiTheme="majorBidi" w:cstheme="majorBidi"/>
          <w:sz w:val="24"/>
          <w:szCs w:val="24"/>
        </w:rPr>
        <w:t xml:space="preserve"> </w:t>
      </w:r>
      <w:r w:rsidR="00E310A7">
        <w:rPr>
          <w:rFonts w:asciiTheme="majorBidi" w:hAnsiTheme="majorBidi" w:cstheme="majorBidi"/>
          <w:sz w:val="24"/>
          <w:szCs w:val="24"/>
        </w:rPr>
        <w:t>in the gas phase...</w:t>
      </w:r>
      <w:r w:rsidR="00B17A5D">
        <w:rPr>
          <w:rFonts w:asciiTheme="majorBidi" w:hAnsiTheme="majorBidi" w:cstheme="majorBidi"/>
          <w:sz w:val="24"/>
          <w:szCs w:val="24"/>
        </w:rPr>
        <w:t>………………………………………………</w:t>
      </w:r>
      <w:r w:rsidR="00B0044C">
        <w:rPr>
          <w:rFonts w:asciiTheme="majorBidi" w:hAnsiTheme="majorBidi" w:cstheme="majorBidi"/>
          <w:sz w:val="24"/>
          <w:szCs w:val="24"/>
        </w:rPr>
        <w:t>8</w:t>
      </w:r>
    </w:p>
    <w:p w:rsidR="008A2B34" w:rsidRDefault="008A2B34" w:rsidP="00B143D6">
      <w:pPr>
        <w:rPr>
          <w:rFonts w:asciiTheme="majorBidi" w:hAnsiTheme="majorBidi" w:cstheme="majorBidi"/>
        </w:rPr>
      </w:pPr>
    </w:p>
    <w:p w:rsidR="008A2B34" w:rsidRDefault="008A2B34" w:rsidP="00B143D6">
      <w:pPr>
        <w:rPr>
          <w:rFonts w:asciiTheme="majorBidi" w:hAnsiTheme="majorBidi" w:cstheme="majorBidi"/>
        </w:rPr>
      </w:pPr>
    </w:p>
    <w:p w:rsidR="008A2B34" w:rsidRDefault="008A2B34" w:rsidP="00B143D6">
      <w:pPr>
        <w:rPr>
          <w:rFonts w:asciiTheme="majorBidi" w:hAnsiTheme="majorBidi" w:cstheme="majorBidi"/>
        </w:rPr>
      </w:pPr>
    </w:p>
    <w:p w:rsidR="008A2B34" w:rsidRDefault="008A2B34" w:rsidP="00B143D6">
      <w:pPr>
        <w:rPr>
          <w:rFonts w:asciiTheme="majorBidi" w:hAnsiTheme="majorBidi" w:cstheme="majorBidi"/>
        </w:rPr>
      </w:pPr>
    </w:p>
    <w:p w:rsidR="008A2B34" w:rsidRDefault="008A2B34" w:rsidP="00B143D6">
      <w:pPr>
        <w:rPr>
          <w:rFonts w:asciiTheme="majorBidi" w:hAnsiTheme="majorBidi" w:cstheme="majorBidi"/>
        </w:rPr>
      </w:pPr>
    </w:p>
    <w:p w:rsidR="008A2B34" w:rsidRDefault="008A2B34" w:rsidP="00B143D6">
      <w:pPr>
        <w:rPr>
          <w:rFonts w:asciiTheme="majorBidi" w:hAnsiTheme="majorBidi" w:cstheme="majorBidi"/>
        </w:rPr>
      </w:pPr>
    </w:p>
    <w:p w:rsidR="008A2B34" w:rsidRDefault="008A2B34" w:rsidP="00B143D6">
      <w:pPr>
        <w:rPr>
          <w:rFonts w:asciiTheme="majorBidi" w:hAnsiTheme="majorBidi" w:cstheme="majorBidi"/>
        </w:rPr>
      </w:pPr>
    </w:p>
    <w:p w:rsidR="00461C8E" w:rsidRDefault="00461C8E" w:rsidP="00B143D6">
      <w:pPr>
        <w:rPr>
          <w:rFonts w:asciiTheme="majorBidi" w:hAnsiTheme="majorBidi" w:cstheme="majorBidi"/>
        </w:rPr>
      </w:pPr>
    </w:p>
    <w:p w:rsidR="00461C8E" w:rsidRDefault="00461C8E" w:rsidP="00B143D6">
      <w:pPr>
        <w:rPr>
          <w:rFonts w:asciiTheme="majorBidi" w:hAnsiTheme="majorBidi" w:cstheme="majorBidi"/>
        </w:rPr>
      </w:pPr>
    </w:p>
    <w:p w:rsidR="008A2B34" w:rsidRDefault="008A2B34" w:rsidP="00B143D6">
      <w:pPr>
        <w:rPr>
          <w:rFonts w:asciiTheme="majorBidi" w:hAnsiTheme="majorBidi" w:cstheme="majorBidi"/>
        </w:rPr>
      </w:pPr>
    </w:p>
    <w:p w:rsidR="008A2B34" w:rsidRDefault="008A2B34" w:rsidP="00B143D6">
      <w:pPr>
        <w:rPr>
          <w:rFonts w:asciiTheme="majorBidi" w:hAnsiTheme="majorBidi" w:cstheme="majorBidi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576"/>
      </w:tblGrid>
      <w:tr w:rsidR="005C7DF3" w:rsidTr="00A20B18">
        <w:tc>
          <w:tcPr>
            <w:tcW w:w="9576" w:type="dxa"/>
          </w:tcPr>
          <w:p w:rsidR="005C7DF3" w:rsidRPr="005C7DF3" w:rsidRDefault="00461C8E" w:rsidP="00B143D6">
            <w:pPr>
              <w:rPr>
                <w:rFonts w:asciiTheme="majorBidi" w:hAnsiTheme="majorBidi" w:cstheme="majorBidi"/>
              </w:rPr>
            </w:pPr>
            <w:r w:rsidRPr="005C7DF3">
              <w:rPr>
                <w:rFonts w:asciiTheme="majorBidi" w:hAnsiTheme="majorBidi" w:cstheme="majorBidi"/>
                <w:b/>
                <w:bCs/>
                <w:sz w:val="18"/>
                <w:szCs w:val="18"/>
              </w:rPr>
              <w:lastRenderedPageBreak/>
              <w:t xml:space="preserve">Scheme S1: </w:t>
            </w:r>
            <w:r>
              <w:rPr>
                <w:rFonts w:asciiTheme="majorBidi" w:hAnsiTheme="majorBidi" w:cstheme="majorBidi"/>
                <w:sz w:val="18"/>
                <w:szCs w:val="18"/>
              </w:rPr>
              <w:t>The s</w:t>
            </w:r>
            <w:r w:rsidRPr="005C7DF3">
              <w:rPr>
                <w:rFonts w:asciiTheme="majorBidi" w:hAnsiTheme="majorBidi" w:cstheme="majorBidi"/>
                <w:sz w:val="18"/>
                <w:szCs w:val="18"/>
              </w:rPr>
              <w:t xml:space="preserve">ixteen </w:t>
            </w:r>
            <w:r>
              <w:rPr>
                <w:rFonts w:asciiTheme="majorBidi" w:hAnsiTheme="majorBidi" w:cstheme="majorBidi"/>
                <w:sz w:val="18"/>
                <w:szCs w:val="18"/>
              </w:rPr>
              <w:t>possible stereoisomers, the structures with the same color are enantiomer and those in a framework are equivalent.</w:t>
            </w:r>
          </w:p>
        </w:tc>
      </w:tr>
      <w:tr w:rsidR="00461C8E" w:rsidTr="00A20B18">
        <w:tc>
          <w:tcPr>
            <w:tcW w:w="9576" w:type="dxa"/>
          </w:tcPr>
          <w:p w:rsidR="00461C8E" w:rsidRPr="005C7DF3" w:rsidRDefault="00461C8E" w:rsidP="00B143D6">
            <w:pPr>
              <w:rPr>
                <w:rFonts w:asciiTheme="majorBidi" w:hAnsiTheme="majorBidi" w:cstheme="majorBidi"/>
              </w:rPr>
            </w:pPr>
            <w:r>
              <w:rPr>
                <w:rFonts w:asciiTheme="majorBidi" w:hAnsiTheme="majorBidi" w:cstheme="majorBidi"/>
                <w:noProof/>
              </w:rPr>
              <w:drawing>
                <wp:inline distT="0" distB="0" distL="0" distR="0" wp14:anchorId="6E7BBF6B" wp14:editId="1C6B6675">
                  <wp:extent cx="5949537" cy="5165766"/>
                  <wp:effectExtent l="0" t="0" r="0" b="0"/>
                  <wp:docPr id="28672" name="Picture 286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tereoisomers1.pn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3600" cy="51606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C7DF3" w:rsidRDefault="005C7DF3" w:rsidP="00B143D6">
      <w:pPr>
        <w:rPr>
          <w:rFonts w:asciiTheme="majorBidi" w:hAnsiTheme="majorBidi" w:cstheme="majorBidi"/>
        </w:rPr>
      </w:pPr>
    </w:p>
    <w:p w:rsidR="005C7DF3" w:rsidRDefault="005C7DF3" w:rsidP="00B143D6">
      <w:pPr>
        <w:rPr>
          <w:rFonts w:asciiTheme="majorBidi" w:hAnsiTheme="majorBidi" w:cstheme="majorBidi"/>
        </w:rPr>
      </w:pPr>
    </w:p>
    <w:p w:rsidR="005C7DF3" w:rsidRDefault="005C7DF3" w:rsidP="00B143D6">
      <w:pPr>
        <w:rPr>
          <w:rFonts w:asciiTheme="majorBidi" w:hAnsiTheme="majorBidi" w:cstheme="majorBidi"/>
        </w:rPr>
      </w:pPr>
    </w:p>
    <w:p w:rsidR="005C7DF3" w:rsidRDefault="005C7DF3" w:rsidP="00B143D6">
      <w:pPr>
        <w:rPr>
          <w:rFonts w:asciiTheme="majorBidi" w:hAnsiTheme="majorBidi" w:cstheme="majorBidi"/>
        </w:rPr>
      </w:pPr>
    </w:p>
    <w:p w:rsidR="005C7DF3" w:rsidRDefault="005C7DF3" w:rsidP="00B143D6">
      <w:pPr>
        <w:rPr>
          <w:rFonts w:asciiTheme="majorBidi" w:hAnsiTheme="majorBidi" w:cstheme="majorBidi"/>
        </w:rPr>
      </w:pPr>
    </w:p>
    <w:p w:rsidR="005C7DF3" w:rsidRDefault="005C7DF3" w:rsidP="00B143D6">
      <w:pPr>
        <w:rPr>
          <w:rFonts w:asciiTheme="majorBidi" w:hAnsiTheme="majorBidi" w:cstheme="majorBidi"/>
        </w:rPr>
      </w:pPr>
    </w:p>
    <w:p w:rsidR="005C7DF3" w:rsidRDefault="005C7DF3" w:rsidP="00B143D6">
      <w:pPr>
        <w:rPr>
          <w:rFonts w:asciiTheme="majorBidi" w:hAnsiTheme="majorBidi" w:cstheme="majorBidi"/>
        </w:rPr>
      </w:pPr>
    </w:p>
    <w:p w:rsidR="005C7DF3" w:rsidRDefault="005C7DF3" w:rsidP="00B143D6">
      <w:pPr>
        <w:rPr>
          <w:rFonts w:asciiTheme="majorBidi" w:hAnsiTheme="majorBidi" w:cstheme="majorBidi"/>
        </w:rPr>
      </w:pPr>
    </w:p>
    <w:p w:rsidR="005C7DF3" w:rsidRDefault="005C7DF3" w:rsidP="00B143D6">
      <w:pPr>
        <w:rPr>
          <w:rFonts w:asciiTheme="majorBidi" w:hAnsiTheme="majorBidi" w:cstheme="majorBidi"/>
        </w:rPr>
      </w:pPr>
    </w:p>
    <w:tbl>
      <w:tblPr>
        <w:tblStyle w:val="TableGrid"/>
        <w:tblW w:w="9892" w:type="dxa"/>
        <w:tblInd w:w="-72" w:type="dxa"/>
        <w:tblLook w:val="04A0" w:firstRow="1" w:lastRow="0" w:firstColumn="1" w:lastColumn="0" w:noHBand="0" w:noVBand="1"/>
      </w:tblPr>
      <w:tblGrid>
        <w:gridCol w:w="4926"/>
        <w:gridCol w:w="4986"/>
      </w:tblGrid>
      <w:tr w:rsidR="008A2B34" w:rsidRPr="00690499" w:rsidTr="005C7DF3">
        <w:trPr>
          <w:trHeight w:val="1560"/>
        </w:trPr>
        <w:tc>
          <w:tcPr>
            <w:tcW w:w="4966" w:type="dxa"/>
            <w:vAlign w:val="center"/>
          </w:tcPr>
          <w:p w:rsidR="008A2B34" w:rsidRPr="008A2B34" w:rsidRDefault="0025254E" w:rsidP="00930B96">
            <w:pPr>
              <w:tabs>
                <w:tab w:val="left" w:pos="-468"/>
                <w:tab w:val="left" w:pos="12"/>
              </w:tabs>
              <w:spacing w:before="120" w:line="360" w:lineRule="auto"/>
              <w:ind w:left="-360" w:firstLine="360"/>
              <w:rPr>
                <w:rFonts w:asciiTheme="majorBidi" w:hAnsiTheme="majorBidi" w:cstheme="majorBidi"/>
                <w:sz w:val="18"/>
                <w:szCs w:val="18"/>
              </w:rPr>
            </w:pPr>
            <w:r w:rsidRPr="0025254E">
              <w:rPr>
                <w:rFonts w:asciiTheme="majorBidi" w:hAnsiTheme="majorBidi" w:cstheme="majorBidi"/>
                <w:noProof/>
                <w:sz w:val="18"/>
                <w:szCs w:val="18"/>
              </w:rPr>
              <w:lastRenderedPageBreak/>
              <w:drawing>
                <wp:inline distT="0" distB="0" distL="0" distR="0" wp14:anchorId="7A6E6BA0" wp14:editId="7923CBFD">
                  <wp:extent cx="3084480" cy="1554480"/>
                  <wp:effectExtent l="0" t="0" r="1905" b="7620"/>
                  <wp:docPr id="52226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226" name="Picture 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1">
                                    <a14:imgEffect>
                                      <a14:sharpenSoften amount="25000"/>
                                    </a14:imgEffect>
                                    <a14:imgEffect>
                                      <a14:saturation sat="40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884" t="4166" r="13324" b="29688"/>
                          <a:stretch/>
                        </pic:blipFill>
                        <pic:spPr bwMode="auto">
                          <a:xfrm>
                            <a:off x="0" y="0"/>
                            <a:ext cx="3084480" cy="1554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6" w:type="dxa"/>
            <w:vAlign w:val="center"/>
          </w:tcPr>
          <w:p w:rsidR="008A2B34" w:rsidRPr="00690499" w:rsidRDefault="0025254E" w:rsidP="00930B96">
            <w:pPr>
              <w:spacing w:before="120" w:line="360" w:lineRule="auto"/>
              <w:jc w:val="center"/>
              <w:rPr>
                <w:rFonts w:asciiTheme="majorBidi" w:hAnsiTheme="majorBidi" w:cstheme="majorBidi"/>
                <w:b/>
                <w:bCs/>
                <w:sz w:val="18"/>
                <w:szCs w:val="18"/>
              </w:rPr>
            </w:pPr>
            <w:r w:rsidRPr="0025254E">
              <w:rPr>
                <w:rFonts w:asciiTheme="majorBidi" w:hAnsiTheme="majorBidi" w:cstheme="majorBidi"/>
                <w:b/>
                <w:bCs/>
                <w:noProof/>
                <w:sz w:val="18"/>
                <w:szCs w:val="18"/>
              </w:rPr>
              <w:drawing>
                <wp:inline distT="0" distB="0" distL="0" distR="0" wp14:anchorId="586ED5D3" wp14:editId="2F0DE22F">
                  <wp:extent cx="3028197" cy="1554480"/>
                  <wp:effectExtent l="0" t="0" r="1270" b="7620"/>
                  <wp:docPr id="53250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250" name="Picture 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3">
                                    <a14:imgEffect>
                                      <a14:sharpenSoften amount="25000"/>
                                    </a14:imgEffect>
                                    <a14:imgEffect>
                                      <a14:saturation sat="40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031" t="2684" r="13469" b="30209"/>
                          <a:stretch/>
                        </pic:blipFill>
                        <pic:spPr bwMode="auto">
                          <a:xfrm>
                            <a:off x="0" y="0"/>
                            <a:ext cx="3028197" cy="1554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A2B34" w:rsidRPr="00690499" w:rsidTr="005C7DF3">
        <w:trPr>
          <w:trHeight w:val="413"/>
        </w:trPr>
        <w:tc>
          <w:tcPr>
            <w:tcW w:w="4966" w:type="dxa"/>
            <w:vAlign w:val="center"/>
          </w:tcPr>
          <w:p w:rsidR="008A2B34" w:rsidRPr="00690499" w:rsidRDefault="008A2B34" w:rsidP="00930B96">
            <w:pPr>
              <w:pStyle w:val="ListParagraph"/>
              <w:numPr>
                <w:ilvl w:val="0"/>
                <w:numId w:val="2"/>
              </w:numPr>
              <w:spacing w:before="120" w:line="360" w:lineRule="auto"/>
              <w:ind w:left="360"/>
              <w:rPr>
                <w:rFonts w:asciiTheme="majorBidi" w:hAnsiTheme="majorBidi" w:cstheme="majorBidi"/>
                <w:b/>
                <w:bCs/>
                <w:noProof/>
                <w:sz w:val="18"/>
                <w:szCs w:val="18"/>
              </w:rPr>
            </w:pPr>
            <w:r w:rsidRPr="00690499">
              <w:rPr>
                <w:rFonts w:asciiTheme="majorBidi" w:hAnsiTheme="majorBidi" w:cstheme="majorBidi"/>
                <w:b/>
                <w:bCs/>
                <w:sz w:val="18"/>
                <w:szCs w:val="18"/>
              </w:rPr>
              <w:t>Optimized structures and relative energy of TCPs-F</w:t>
            </w:r>
            <w:r w:rsidRPr="00690499">
              <w:rPr>
                <w:rFonts w:asciiTheme="majorBidi" w:hAnsiTheme="majorBidi" w:cstheme="majorBidi"/>
                <w:b/>
                <w:bCs/>
                <w:sz w:val="18"/>
                <w:szCs w:val="18"/>
                <w:vertAlign w:val="superscript"/>
              </w:rPr>
              <w:t>-</w:t>
            </w:r>
          </w:p>
        </w:tc>
        <w:tc>
          <w:tcPr>
            <w:tcW w:w="4926" w:type="dxa"/>
            <w:vAlign w:val="center"/>
          </w:tcPr>
          <w:p w:rsidR="008A2B34" w:rsidRPr="00690499" w:rsidRDefault="008A2B34" w:rsidP="00930B96">
            <w:pPr>
              <w:pStyle w:val="ListParagraph"/>
              <w:numPr>
                <w:ilvl w:val="0"/>
                <w:numId w:val="2"/>
              </w:numPr>
              <w:spacing w:before="120" w:line="360" w:lineRule="auto"/>
              <w:ind w:left="360"/>
              <w:rPr>
                <w:rFonts w:asciiTheme="majorBidi" w:hAnsiTheme="majorBidi" w:cstheme="majorBidi"/>
                <w:b/>
                <w:bCs/>
                <w:noProof/>
                <w:sz w:val="18"/>
                <w:szCs w:val="18"/>
              </w:rPr>
            </w:pPr>
            <w:r w:rsidRPr="00690499">
              <w:rPr>
                <w:rFonts w:asciiTheme="majorBidi" w:hAnsiTheme="majorBidi" w:cstheme="majorBidi"/>
                <w:b/>
                <w:bCs/>
                <w:sz w:val="18"/>
                <w:szCs w:val="18"/>
              </w:rPr>
              <w:t>Optimized structures and relative energy of TCPs-Cl</w:t>
            </w:r>
            <w:r w:rsidRPr="00690499">
              <w:rPr>
                <w:rFonts w:asciiTheme="majorBidi" w:hAnsiTheme="majorBidi" w:cstheme="majorBidi"/>
                <w:b/>
                <w:bCs/>
                <w:sz w:val="18"/>
                <w:szCs w:val="18"/>
                <w:vertAlign w:val="superscript"/>
              </w:rPr>
              <w:t>-</w:t>
            </w:r>
          </w:p>
        </w:tc>
      </w:tr>
      <w:tr w:rsidR="008A2B34" w:rsidRPr="00690499" w:rsidTr="005C7DF3">
        <w:trPr>
          <w:trHeight w:val="1560"/>
        </w:trPr>
        <w:tc>
          <w:tcPr>
            <w:tcW w:w="4966" w:type="dxa"/>
            <w:vAlign w:val="center"/>
          </w:tcPr>
          <w:p w:rsidR="008A2B34" w:rsidRPr="00690499" w:rsidRDefault="00F33291" w:rsidP="00930B96">
            <w:pPr>
              <w:spacing w:before="120" w:line="360" w:lineRule="auto"/>
              <w:rPr>
                <w:rFonts w:asciiTheme="majorBidi" w:hAnsiTheme="majorBidi" w:cstheme="majorBidi"/>
                <w:b/>
                <w:bCs/>
                <w:sz w:val="18"/>
                <w:szCs w:val="18"/>
              </w:rPr>
            </w:pPr>
            <w:r w:rsidRPr="00F33291">
              <w:rPr>
                <w:rFonts w:asciiTheme="majorBidi" w:hAnsiTheme="majorBidi" w:cstheme="majorBidi"/>
                <w:b/>
                <w:bCs/>
                <w:noProof/>
                <w:sz w:val="18"/>
                <w:szCs w:val="18"/>
              </w:rPr>
              <w:drawing>
                <wp:inline distT="0" distB="0" distL="0" distR="0" wp14:anchorId="6C4B41D2" wp14:editId="1E28FD38">
                  <wp:extent cx="2878666" cy="1554480"/>
                  <wp:effectExtent l="0" t="0" r="0" b="7620"/>
                  <wp:docPr id="5120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202" name="Picture 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5">
                                    <a14:imgEffect>
                                      <a14:sharpenSoften amount="25000"/>
                                    </a14:imgEffect>
                                    <a14:imgEffect>
                                      <a14:saturation sat="40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737" r="14055" b="29687"/>
                          <a:stretch/>
                        </pic:blipFill>
                        <pic:spPr bwMode="auto">
                          <a:xfrm>
                            <a:off x="0" y="0"/>
                            <a:ext cx="2878666" cy="1554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6" w:type="dxa"/>
            <w:vAlign w:val="center"/>
          </w:tcPr>
          <w:p w:rsidR="008A2B34" w:rsidRPr="00690499" w:rsidRDefault="005704C5" w:rsidP="00930B96">
            <w:pPr>
              <w:spacing w:before="120" w:line="360" w:lineRule="auto"/>
              <w:jc w:val="center"/>
              <w:rPr>
                <w:rFonts w:asciiTheme="majorBidi" w:hAnsiTheme="majorBidi" w:cstheme="majorBidi"/>
                <w:b/>
                <w:bCs/>
                <w:sz w:val="18"/>
                <w:szCs w:val="18"/>
              </w:rPr>
            </w:pPr>
            <w:r w:rsidRPr="005704C5">
              <w:rPr>
                <w:rFonts w:asciiTheme="majorBidi" w:hAnsiTheme="majorBidi" w:cstheme="majorBidi"/>
                <w:b/>
                <w:bCs/>
                <w:noProof/>
                <w:sz w:val="18"/>
                <w:szCs w:val="18"/>
              </w:rPr>
              <w:drawing>
                <wp:inline distT="0" distB="0" distL="0" distR="0" wp14:anchorId="2586FE6C" wp14:editId="46DB4E19">
                  <wp:extent cx="3003345" cy="1554480"/>
                  <wp:effectExtent l="0" t="0" r="6985" b="7620"/>
                  <wp:docPr id="50178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178" name="Picture 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7">
                                    <a14:imgEffect>
                                      <a14:sharpenSoften amount="25000"/>
                                    </a14:imgEffect>
                                    <a14:imgEffect>
                                      <a14:saturation sat="40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031" t="2649" r="13469" b="29687"/>
                          <a:stretch/>
                        </pic:blipFill>
                        <pic:spPr bwMode="auto">
                          <a:xfrm>
                            <a:off x="0" y="0"/>
                            <a:ext cx="3003345" cy="1554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A2B34" w:rsidRPr="00690499" w:rsidTr="005C7DF3">
        <w:trPr>
          <w:trHeight w:val="557"/>
        </w:trPr>
        <w:tc>
          <w:tcPr>
            <w:tcW w:w="4966" w:type="dxa"/>
            <w:vAlign w:val="center"/>
          </w:tcPr>
          <w:p w:rsidR="008A2B34" w:rsidRPr="00690499" w:rsidRDefault="008A2B34" w:rsidP="00930B96">
            <w:pPr>
              <w:pStyle w:val="ListParagraph"/>
              <w:numPr>
                <w:ilvl w:val="0"/>
                <w:numId w:val="2"/>
              </w:numPr>
              <w:spacing w:before="120" w:line="360" w:lineRule="auto"/>
              <w:ind w:left="360"/>
              <w:rPr>
                <w:rFonts w:asciiTheme="majorBidi" w:hAnsiTheme="majorBidi" w:cstheme="majorBidi"/>
                <w:b/>
                <w:bCs/>
                <w:noProof/>
                <w:sz w:val="18"/>
                <w:szCs w:val="18"/>
              </w:rPr>
            </w:pPr>
            <w:r w:rsidRPr="00690499">
              <w:rPr>
                <w:rFonts w:asciiTheme="majorBidi" w:hAnsiTheme="majorBidi" w:cstheme="majorBidi"/>
                <w:b/>
                <w:bCs/>
                <w:sz w:val="18"/>
                <w:szCs w:val="18"/>
              </w:rPr>
              <w:t>Optimized structures and relative energy of TCPs-Br</w:t>
            </w:r>
            <w:r w:rsidRPr="00690499">
              <w:rPr>
                <w:rFonts w:asciiTheme="majorBidi" w:hAnsiTheme="majorBidi" w:cstheme="majorBidi"/>
                <w:b/>
                <w:bCs/>
                <w:sz w:val="18"/>
                <w:szCs w:val="18"/>
                <w:vertAlign w:val="superscript"/>
              </w:rPr>
              <w:t>-</w:t>
            </w:r>
          </w:p>
        </w:tc>
        <w:tc>
          <w:tcPr>
            <w:tcW w:w="4926" w:type="dxa"/>
            <w:vAlign w:val="center"/>
          </w:tcPr>
          <w:p w:rsidR="008A2B34" w:rsidRPr="00690499" w:rsidRDefault="008A2B34" w:rsidP="00930B96">
            <w:pPr>
              <w:pStyle w:val="ListParagraph"/>
              <w:numPr>
                <w:ilvl w:val="0"/>
                <w:numId w:val="2"/>
              </w:numPr>
              <w:spacing w:before="120" w:line="360" w:lineRule="auto"/>
              <w:ind w:left="360"/>
              <w:rPr>
                <w:rFonts w:asciiTheme="majorBidi" w:hAnsiTheme="majorBidi" w:cstheme="majorBidi"/>
                <w:b/>
                <w:bCs/>
                <w:noProof/>
                <w:sz w:val="18"/>
                <w:szCs w:val="18"/>
              </w:rPr>
            </w:pPr>
            <w:r w:rsidRPr="00690499">
              <w:rPr>
                <w:rFonts w:asciiTheme="majorBidi" w:hAnsiTheme="majorBidi" w:cstheme="majorBidi"/>
                <w:b/>
                <w:bCs/>
                <w:sz w:val="18"/>
                <w:szCs w:val="18"/>
              </w:rPr>
              <w:t>Optimized structures and relative energy of TCPs-Li</w:t>
            </w:r>
            <w:r w:rsidRPr="00690499">
              <w:rPr>
                <w:rFonts w:asciiTheme="majorBidi" w:hAnsiTheme="majorBidi" w:cstheme="majorBidi"/>
                <w:b/>
                <w:bCs/>
                <w:sz w:val="18"/>
                <w:szCs w:val="18"/>
                <w:vertAlign w:val="superscript"/>
              </w:rPr>
              <w:t>+</w:t>
            </w:r>
          </w:p>
        </w:tc>
      </w:tr>
      <w:tr w:rsidR="008A2B34" w:rsidRPr="00690499" w:rsidTr="005C7DF3">
        <w:trPr>
          <w:trHeight w:val="1560"/>
        </w:trPr>
        <w:tc>
          <w:tcPr>
            <w:tcW w:w="4966" w:type="dxa"/>
            <w:vAlign w:val="center"/>
          </w:tcPr>
          <w:p w:rsidR="008A2B34" w:rsidRPr="00690499" w:rsidRDefault="002F725B" w:rsidP="00930B96">
            <w:pPr>
              <w:spacing w:before="120" w:line="360" w:lineRule="auto"/>
              <w:rPr>
                <w:rFonts w:asciiTheme="majorBidi" w:hAnsiTheme="majorBidi" w:cstheme="majorBidi"/>
                <w:b/>
                <w:bCs/>
                <w:sz w:val="18"/>
                <w:szCs w:val="18"/>
              </w:rPr>
            </w:pPr>
            <w:r w:rsidRPr="002F725B">
              <w:rPr>
                <w:rFonts w:asciiTheme="majorBidi" w:hAnsiTheme="majorBidi" w:cstheme="majorBidi"/>
                <w:b/>
                <w:bCs/>
                <w:noProof/>
                <w:sz w:val="18"/>
                <w:szCs w:val="18"/>
              </w:rPr>
              <w:drawing>
                <wp:inline distT="0" distB="0" distL="0" distR="0" wp14:anchorId="789592BE" wp14:editId="1D2B7C69">
                  <wp:extent cx="2984704" cy="1554480"/>
                  <wp:effectExtent l="0" t="0" r="6350" b="7620"/>
                  <wp:docPr id="48130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130" name="Picture 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8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9">
                                    <a14:imgEffect>
                                      <a14:sharpenSoften amount="25000"/>
                                    </a14:imgEffect>
                                    <a14:imgEffect>
                                      <a14:saturation sat="40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884" t="2102" r="13763" b="29948"/>
                          <a:stretch/>
                        </pic:blipFill>
                        <pic:spPr bwMode="auto">
                          <a:xfrm>
                            <a:off x="0" y="0"/>
                            <a:ext cx="2984704" cy="1554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6" w:type="dxa"/>
            <w:vAlign w:val="center"/>
          </w:tcPr>
          <w:p w:rsidR="008A2B34" w:rsidRPr="00690499" w:rsidRDefault="00BA3F99" w:rsidP="00930B96">
            <w:pPr>
              <w:spacing w:before="120" w:line="360" w:lineRule="auto"/>
              <w:rPr>
                <w:rFonts w:asciiTheme="majorBidi" w:hAnsiTheme="majorBidi" w:cstheme="majorBidi"/>
                <w:b/>
                <w:bCs/>
                <w:sz w:val="18"/>
                <w:szCs w:val="18"/>
              </w:rPr>
            </w:pPr>
            <w:r w:rsidRPr="00BA3F99">
              <w:rPr>
                <w:rFonts w:asciiTheme="majorBidi" w:hAnsiTheme="majorBidi" w:cstheme="majorBidi"/>
                <w:b/>
                <w:bCs/>
                <w:noProof/>
                <w:sz w:val="18"/>
                <w:szCs w:val="18"/>
              </w:rPr>
              <w:drawing>
                <wp:inline distT="0" distB="0" distL="0" distR="0" wp14:anchorId="28508583" wp14:editId="341EC35D">
                  <wp:extent cx="2977396" cy="1554480"/>
                  <wp:effectExtent l="0" t="0" r="0" b="7620"/>
                  <wp:docPr id="47106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106" name="Picture 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0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1">
                                    <a14:imgEffect>
                                      <a14:sharpenSoften amount="25000"/>
                                    </a14:imgEffect>
                                    <a14:imgEffect>
                                      <a14:saturation sat="40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884" t="2308" r="13324" b="29166"/>
                          <a:stretch/>
                        </pic:blipFill>
                        <pic:spPr bwMode="auto">
                          <a:xfrm>
                            <a:off x="0" y="0"/>
                            <a:ext cx="2977396" cy="1554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A2B34" w:rsidRPr="00690499" w:rsidTr="005C7DF3">
        <w:trPr>
          <w:trHeight w:val="350"/>
        </w:trPr>
        <w:tc>
          <w:tcPr>
            <w:tcW w:w="4966" w:type="dxa"/>
            <w:vAlign w:val="center"/>
          </w:tcPr>
          <w:p w:rsidR="008A2B34" w:rsidRPr="00690499" w:rsidRDefault="008A2B34" w:rsidP="004D6742">
            <w:pPr>
              <w:pStyle w:val="ListParagraph"/>
              <w:numPr>
                <w:ilvl w:val="0"/>
                <w:numId w:val="2"/>
              </w:numPr>
              <w:ind w:left="360"/>
              <w:rPr>
                <w:rFonts w:asciiTheme="majorBidi" w:hAnsiTheme="majorBidi" w:cstheme="majorBidi"/>
                <w:b/>
                <w:bCs/>
                <w:noProof/>
                <w:sz w:val="18"/>
                <w:szCs w:val="18"/>
              </w:rPr>
            </w:pPr>
            <w:r w:rsidRPr="00690499">
              <w:rPr>
                <w:rFonts w:asciiTheme="majorBidi" w:hAnsiTheme="majorBidi" w:cstheme="majorBidi"/>
                <w:b/>
                <w:bCs/>
                <w:sz w:val="18"/>
                <w:szCs w:val="18"/>
              </w:rPr>
              <w:t>Optimized structures and relative energy of TCPs-Na</w:t>
            </w:r>
            <w:r w:rsidRPr="00690499">
              <w:rPr>
                <w:rFonts w:asciiTheme="majorBidi" w:hAnsiTheme="majorBidi" w:cstheme="majorBidi"/>
                <w:b/>
                <w:bCs/>
                <w:sz w:val="18"/>
                <w:szCs w:val="18"/>
                <w:vertAlign w:val="superscript"/>
              </w:rPr>
              <w:t>+</w:t>
            </w:r>
          </w:p>
        </w:tc>
        <w:tc>
          <w:tcPr>
            <w:tcW w:w="4926" w:type="dxa"/>
            <w:vAlign w:val="center"/>
          </w:tcPr>
          <w:p w:rsidR="008A2B34" w:rsidRPr="00690499" w:rsidRDefault="008A2B34" w:rsidP="004D6742">
            <w:pPr>
              <w:pStyle w:val="ListParagraph"/>
              <w:numPr>
                <w:ilvl w:val="0"/>
                <w:numId w:val="2"/>
              </w:numPr>
              <w:ind w:left="360"/>
              <w:rPr>
                <w:rFonts w:asciiTheme="majorBidi" w:hAnsiTheme="majorBidi" w:cstheme="majorBidi"/>
                <w:b/>
                <w:bCs/>
                <w:noProof/>
                <w:sz w:val="18"/>
                <w:szCs w:val="18"/>
              </w:rPr>
            </w:pPr>
            <w:r w:rsidRPr="00690499">
              <w:rPr>
                <w:rFonts w:asciiTheme="majorBidi" w:hAnsiTheme="majorBidi" w:cstheme="majorBidi"/>
                <w:b/>
                <w:bCs/>
                <w:sz w:val="18"/>
                <w:szCs w:val="18"/>
              </w:rPr>
              <w:t>Optimized structures and relative energy of TCPs-K</w:t>
            </w:r>
            <w:r w:rsidRPr="00690499">
              <w:rPr>
                <w:rFonts w:asciiTheme="majorBidi" w:hAnsiTheme="majorBidi" w:cstheme="majorBidi"/>
                <w:b/>
                <w:bCs/>
                <w:sz w:val="18"/>
                <w:szCs w:val="18"/>
                <w:vertAlign w:val="superscript"/>
              </w:rPr>
              <w:t>+</w:t>
            </w:r>
          </w:p>
        </w:tc>
      </w:tr>
      <w:tr w:rsidR="00461C8E" w:rsidRPr="00690499" w:rsidTr="00BE30BC">
        <w:trPr>
          <w:trHeight w:val="350"/>
        </w:trPr>
        <w:tc>
          <w:tcPr>
            <w:tcW w:w="9892" w:type="dxa"/>
            <w:gridSpan w:val="2"/>
            <w:vAlign w:val="center"/>
          </w:tcPr>
          <w:p w:rsidR="00461C8E" w:rsidRPr="00461C8E" w:rsidRDefault="00461C8E" w:rsidP="00461C8E">
            <w:pPr>
              <w:rPr>
                <w:rFonts w:asciiTheme="majorBidi" w:hAnsiTheme="majorBidi" w:cstheme="majorBidi"/>
                <w:b/>
                <w:bCs/>
                <w:sz w:val="18"/>
                <w:szCs w:val="18"/>
              </w:rPr>
            </w:pPr>
            <w:r w:rsidRPr="00461C8E">
              <w:rPr>
                <w:rFonts w:asciiTheme="majorBidi" w:hAnsiTheme="majorBidi" w:cstheme="majorBidi"/>
                <w:b/>
                <w:bCs/>
                <w:noProof/>
                <w:sz w:val="18"/>
                <w:szCs w:val="18"/>
              </w:rPr>
              <w:t>Figure S</w:t>
            </w:r>
            <w:r>
              <w:rPr>
                <w:rFonts w:asciiTheme="majorBidi" w:hAnsiTheme="majorBidi" w:cstheme="majorBidi"/>
                <w:b/>
                <w:bCs/>
                <w:noProof/>
                <w:sz w:val="18"/>
                <w:szCs w:val="18"/>
              </w:rPr>
              <w:t>1</w:t>
            </w:r>
            <w:r w:rsidRPr="00461C8E">
              <w:rPr>
                <w:rFonts w:asciiTheme="majorBidi" w:hAnsiTheme="majorBidi" w:cstheme="majorBidi"/>
                <w:b/>
                <w:bCs/>
                <w:noProof/>
                <w:sz w:val="18"/>
                <w:szCs w:val="18"/>
              </w:rPr>
              <w:t xml:space="preserve">: </w:t>
            </w:r>
            <w:r w:rsidRPr="00461C8E">
              <w:rPr>
                <w:rFonts w:asciiTheme="majorBidi" w:hAnsiTheme="majorBidi" w:cstheme="majorBidi"/>
                <w:sz w:val="18"/>
                <w:szCs w:val="18"/>
              </w:rPr>
              <w:t>Optimized structures and relative energy of TCPs-ions complexes calculated at the M06-2X level of theory in the gas phase</w:t>
            </w:r>
            <w:r w:rsidR="000C5E1C">
              <w:rPr>
                <w:rFonts w:asciiTheme="majorBidi" w:hAnsiTheme="majorBidi" w:cstheme="majorBidi"/>
                <w:sz w:val="18"/>
                <w:szCs w:val="18"/>
              </w:rPr>
              <w:t>.</w:t>
            </w:r>
          </w:p>
        </w:tc>
      </w:tr>
    </w:tbl>
    <w:p w:rsidR="008A2B34" w:rsidRDefault="008A2B34" w:rsidP="00B143D6">
      <w:pPr>
        <w:rPr>
          <w:rFonts w:asciiTheme="majorBidi" w:hAnsiTheme="majorBidi" w:cstheme="majorBidi"/>
        </w:rPr>
      </w:pPr>
    </w:p>
    <w:p w:rsidR="00FF0EFD" w:rsidRDefault="00FF0EFD" w:rsidP="00B143D6">
      <w:pPr>
        <w:rPr>
          <w:rFonts w:asciiTheme="majorBidi" w:hAnsiTheme="majorBidi" w:cstheme="majorBidi"/>
        </w:rPr>
      </w:pPr>
    </w:p>
    <w:p w:rsidR="00FF0EFD" w:rsidRDefault="00FF0EFD" w:rsidP="00B143D6">
      <w:pPr>
        <w:rPr>
          <w:rFonts w:asciiTheme="majorBidi" w:hAnsiTheme="majorBidi" w:cstheme="majorBidi"/>
        </w:rPr>
      </w:pPr>
    </w:p>
    <w:p w:rsidR="00C57695" w:rsidRDefault="00C57695" w:rsidP="00B143D6">
      <w:pPr>
        <w:rPr>
          <w:rFonts w:asciiTheme="majorBidi" w:hAnsiTheme="majorBidi" w:cstheme="majorBidi"/>
        </w:rPr>
      </w:pPr>
    </w:p>
    <w:p w:rsidR="00C57695" w:rsidRDefault="00C57695" w:rsidP="00B143D6">
      <w:pPr>
        <w:rPr>
          <w:rFonts w:asciiTheme="majorBidi" w:hAnsiTheme="majorBidi" w:cstheme="majorBidi"/>
        </w:rPr>
      </w:pPr>
    </w:p>
    <w:p w:rsidR="0020135A" w:rsidRDefault="0020135A" w:rsidP="00B143D6">
      <w:pPr>
        <w:rPr>
          <w:rFonts w:asciiTheme="majorBidi" w:hAnsiTheme="majorBidi" w:cstheme="majorBidi"/>
        </w:rPr>
      </w:pPr>
    </w:p>
    <w:tbl>
      <w:tblPr>
        <w:tblStyle w:val="TableGrid"/>
        <w:tblW w:w="9892" w:type="dxa"/>
        <w:tblInd w:w="-72" w:type="dxa"/>
        <w:tblLook w:val="04A0" w:firstRow="1" w:lastRow="0" w:firstColumn="1" w:lastColumn="0" w:noHBand="0" w:noVBand="1"/>
      </w:tblPr>
      <w:tblGrid>
        <w:gridCol w:w="4966"/>
        <w:gridCol w:w="4926"/>
      </w:tblGrid>
      <w:tr w:rsidR="00525DE3" w:rsidRPr="00690499" w:rsidTr="00E37F08">
        <w:trPr>
          <w:trHeight w:val="1560"/>
        </w:trPr>
        <w:tc>
          <w:tcPr>
            <w:tcW w:w="4966" w:type="dxa"/>
            <w:vAlign w:val="center"/>
          </w:tcPr>
          <w:p w:rsidR="00525DE3" w:rsidRPr="008A2B34" w:rsidRDefault="00C57695" w:rsidP="005F6A51">
            <w:pPr>
              <w:tabs>
                <w:tab w:val="left" w:pos="-468"/>
                <w:tab w:val="left" w:pos="12"/>
              </w:tabs>
              <w:spacing w:before="120" w:line="360" w:lineRule="auto"/>
              <w:ind w:left="-360" w:firstLine="360"/>
              <w:rPr>
                <w:rFonts w:asciiTheme="majorBidi" w:hAnsiTheme="majorBidi" w:cstheme="majorBidi"/>
                <w:sz w:val="18"/>
                <w:szCs w:val="18"/>
              </w:rPr>
            </w:pPr>
            <w:r w:rsidRPr="00C57695">
              <w:rPr>
                <w:rFonts w:asciiTheme="majorBidi" w:hAnsiTheme="majorBidi" w:cstheme="majorBidi"/>
                <w:noProof/>
                <w:sz w:val="18"/>
                <w:szCs w:val="18"/>
              </w:rPr>
              <w:lastRenderedPageBreak/>
              <w:drawing>
                <wp:inline distT="0" distB="0" distL="0" distR="0" wp14:anchorId="5AE596F3" wp14:editId="34DCDDFE">
                  <wp:extent cx="2958656" cy="1463040"/>
                  <wp:effectExtent l="0" t="0" r="0" b="3810"/>
                  <wp:docPr id="4608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082" name="Picture 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2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3">
                                    <a14:imgEffect>
                                      <a14:sharpenSoften amount="25000"/>
                                    </a14:imgEffect>
                                    <a14:imgEffect>
                                      <a14:saturation sat="40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884" t="5793" r="14055" b="29948"/>
                          <a:stretch/>
                        </pic:blipFill>
                        <pic:spPr bwMode="auto">
                          <a:xfrm>
                            <a:off x="0" y="0"/>
                            <a:ext cx="2958656" cy="1463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chemeClr val="accent1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chemeClr val="tx1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chemeClr val="bg2"/>
                                  </a:outerShdw>
                                </a:effectLst>
                              </a14:hiddenEffects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6" w:type="dxa"/>
            <w:vAlign w:val="center"/>
          </w:tcPr>
          <w:p w:rsidR="00525DE3" w:rsidRPr="00690499" w:rsidRDefault="00C57695" w:rsidP="005F6A51">
            <w:pPr>
              <w:spacing w:before="120" w:line="360" w:lineRule="auto"/>
              <w:jc w:val="center"/>
              <w:rPr>
                <w:rFonts w:asciiTheme="majorBidi" w:hAnsiTheme="majorBidi" w:cstheme="majorBidi"/>
                <w:b/>
                <w:bCs/>
                <w:sz w:val="18"/>
                <w:szCs w:val="18"/>
              </w:rPr>
            </w:pPr>
            <w:r w:rsidRPr="00C57695">
              <w:rPr>
                <w:rFonts w:asciiTheme="majorBidi" w:hAnsiTheme="majorBidi" w:cstheme="majorBidi"/>
                <w:b/>
                <w:bCs/>
                <w:noProof/>
                <w:sz w:val="18"/>
                <w:szCs w:val="18"/>
              </w:rPr>
              <w:drawing>
                <wp:inline distT="0" distB="0" distL="0" distR="0" wp14:anchorId="6A1A53E9" wp14:editId="0F11F0E2">
                  <wp:extent cx="2851563" cy="1463040"/>
                  <wp:effectExtent l="0" t="0" r="6350" b="3810"/>
                  <wp:docPr id="45058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058" name="Picture 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4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5">
                                    <a14:imgEffect>
                                      <a14:sharpenSoften amount="25000"/>
                                    </a14:imgEffect>
                                    <a14:imgEffect>
                                      <a14:saturation sat="40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885" t="3366" r="13469" b="29427"/>
                          <a:stretch/>
                        </pic:blipFill>
                        <pic:spPr bwMode="auto">
                          <a:xfrm>
                            <a:off x="0" y="0"/>
                            <a:ext cx="2851563" cy="1463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chemeClr val="accent1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chemeClr val="tx1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chemeClr val="bg2"/>
                                  </a:outerShdw>
                                </a:effectLst>
                              </a14:hiddenEffects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5DE3" w:rsidRPr="00690499" w:rsidTr="00E37F08">
        <w:trPr>
          <w:trHeight w:val="413"/>
        </w:trPr>
        <w:tc>
          <w:tcPr>
            <w:tcW w:w="4966" w:type="dxa"/>
            <w:vAlign w:val="center"/>
          </w:tcPr>
          <w:p w:rsidR="00525DE3" w:rsidRPr="00690499" w:rsidRDefault="00525DE3" w:rsidP="005F6A51">
            <w:pPr>
              <w:pStyle w:val="ListParagraph"/>
              <w:numPr>
                <w:ilvl w:val="0"/>
                <w:numId w:val="2"/>
              </w:numPr>
              <w:spacing w:before="120" w:line="360" w:lineRule="auto"/>
              <w:ind w:left="360"/>
              <w:rPr>
                <w:rFonts w:asciiTheme="majorBidi" w:hAnsiTheme="majorBidi" w:cstheme="majorBidi"/>
                <w:b/>
                <w:bCs/>
                <w:noProof/>
                <w:sz w:val="18"/>
                <w:szCs w:val="18"/>
              </w:rPr>
            </w:pPr>
            <w:r w:rsidRPr="00690499">
              <w:rPr>
                <w:rFonts w:asciiTheme="majorBidi" w:hAnsiTheme="majorBidi" w:cstheme="majorBidi"/>
                <w:b/>
                <w:bCs/>
                <w:sz w:val="18"/>
                <w:szCs w:val="18"/>
              </w:rPr>
              <w:t>Optimized structures and relative energy of TCPs-F</w:t>
            </w:r>
            <w:r w:rsidRPr="00690499">
              <w:rPr>
                <w:rFonts w:asciiTheme="majorBidi" w:hAnsiTheme="majorBidi" w:cstheme="majorBidi"/>
                <w:b/>
                <w:bCs/>
                <w:sz w:val="18"/>
                <w:szCs w:val="18"/>
                <w:vertAlign w:val="superscript"/>
              </w:rPr>
              <w:t>-</w:t>
            </w:r>
          </w:p>
        </w:tc>
        <w:tc>
          <w:tcPr>
            <w:tcW w:w="4926" w:type="dxa"/>
            <w:vAlign w:val="center"/>
          </w:tcPr>
          <w:p w:rsidR="00525DE3" w:rsidRPr="00690499" w:rsidRDefault="00525DE3" w:rsidP="005F6A51">
            <w:pPr>
              <w:pStyle w:val="ListParagraph"/>
              <w:numPr>
                <w:ilvl w:val="0"/>
                <w:numId w:val="2"/>
              </w:numPr>
              <w:spacing w:before="120" w:line="360" w:lineRule="auto"/>
              <w:ind w:left="360"/>
              <w:rPr>
                <w:rFonts w:asciiTheme="majorBidi" w:hAnsiTheme="majorBidi" w:cstheme="majorBidi"/>
                <w:b/>
                <w:bCs/>
                <w:noProof/>
                <w:sz w:val="18"/>
                <w:szCs w:val="18"/>
              </w:rPr>
            </w:pPr>
            <w:r w:rsidRPr="00690499">
              <w:rPr>
                <w:rFonts w:asciiTheme="majorBidi" w:hAnsiTheme="majorBidi" w:cstheme="majorBidi"/>
                <w:b/>
                <w:bCs/>
                <w:sz w:val="18"/>
                <w:szCs w:val="18"/>
              </w:rPr>
              <w:t>Optimized structures and relative energy of TCPs-Cl</w:t>
            </w:r>
            <w:r w:rsidRPr="00690499">
              <w:rPr>
                <w:rFonts w:asciiTheme="majorBidi" w:hAnsiTheme="majorBidi" w:cstheme="majorBidi"/>
                <w:b/>
                <w:bCs/>
                <w:sz w:val="18"/>
                <w:szCs w:val="18"/>
                <w:vertAlign w:val="superscript"/>
              </w:rPr>
              <w:t>-</w:t>
            </w:r>
          </w:p>
        </w:tc>
      </w:tr>
      <w:tr w:rsidR="00525DE3" w:rsidRPr="00690499" w:rsidTr="00E37F08">
        <w:trPr>
          <w:trHeight w:val="1560"/>
        </w:trPr>
        <w:tc>
          <w:tcPr>
            <w:tcW w:w="4966" w:type="dxa"/>
            <w:vAlign w:val="center"/>
          </w:tcPr>
          <w:p w:rsidR="00525DE3" w:rsidRPr="00690499" w:rsidRDefault="00300BAC" w:rsidP="00300BAC">
            <w:pPr>
              <w:spacing w:before="120" w:line="360" w:lineRule="auto"/>
              <w:rPr>
                <w:rFonts w:asciiTheme="majorBidi" w:hAnsiTheme="majorBidi" w:cstheme="majorBidi"/>
                <w:b/>
                <w:bCs/>
                <w:sz w:val="18"/>
                <w:szCs w:val="18"/>
              </w:rPr>
            </w:pPr>
            <w:r w:rsidRPr="00300BAC">
              <w:rPr>
                <w:rFonts w:asciiTheme="majorBidi" w:hAnsiTheme="majorBidi" w:cstheme="majorBidi"/>
                <w:b/>
                <w:bCs/>
                <w:noProof/>
                <w:sz w:val="18"/>
                <w:szCs w:val="18"/>
              </w:rPr>
              <w:drawing>
                <wp:inline distT="0" distB="0" distL="0" distR="0" wp14:anchorId="774AFE24" wp14:editId="1304A1C5">
                  <wp:extent cx="2843729" cy="1463040"/>
                  <wp:effectExtent l="0" t="0" r="0" b="3810"/>
                  <wp:docPr id="5017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177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6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7">
                                    <a14:imgEffect>
                                      <a14:sharpenSoften amount="25000"/>
                                    </a14:imgEffect>
                                    <a14:imgEffect>
                                      <a14:saturation sat="40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884" t="3576" r="13616" b="29166"/>
                          <a:stretch/>
                        </pic:blipFill>
                        <pic:spPr bwMode="auto">
                          <a:xfrm>
                            <a:off x="0" y="0"/>
                            <a:ext cx="2843729" cy="1463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chemeClr val="accent1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chemeClr val="tx1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chemeClr val="bg2"/>
                                  </a:outerShdw>
                                </a:effectLst>
                              </a14:hiddenEffects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6" w:type="dxa"/>
            <w:vAlign w:val="center"/>
          </w:tcPr>
          <w:p w:rsidR="00525DE3" w:rsidRPr="00690499" w:rsidRDefault="0093065A" w:rsidP="005F6A51">
            <w:pPr>
              <w:spacing w:before="120" w:line="360" w:lineRule="auto"/>
              <w:jc w:val="center"/>
              <w:rPr>
                <w:rFonts w:asciiTheme="majorBidi" w:hAnsiTheme="majorBidi" w:cstheme="majorBidi"/>
                <w:b/>
                <w:bCs/>
                <w:sz w:val="18"/>
                <w:szCs w:val="18"/>
              </w:rPr>
            </w:pPr>
            <w:r w:rsidRPr="0093065A">
              <w:rPr>
                <w:rFonts w:asciiTheme="majorBidi" w:hAnsiTheme="majorBidi" w:cstheme="majorBidi"/>
                <w:b/>
                <w:bCs/>
                <w:noProof/>
                <w:sz w:val="18"/>
                <w:szCs w:val="18"/>
              </w:rPr>
              <w:drawing>
                <wp:inline distT="0" distB="0" distL="0" distR="0" wp14:anchorId="42C2CEEF" wp14:editId="46896F21">
                  <wp:extent cx="2967881" cy="1463040"/>
                  <wp:effectExtent l="0" t="0" r="4445" b="3810"/>
                  <wp:docPr id="44034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034" name="Picture 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8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9">
                                    <a14:imgEffect>
                                      <a14:sharpenSoften amount="25000"/>
                                    </a14:imgEffect>
                                    <a14:imgEffect>
                                      <a14:saturation sat="40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884" t="6250" r="14348" b="29948"/>
                          <a:stretch/>
                        </pic:blipFill>
                        <pic:spPr bwMode="auto">
                          <a:xfrm>
                            <a:off x="0" y="0"/>
                            <a:ext cx="2967881" cy="1463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chemeClr val="accent1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chemeClr val="tx1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chemeClr val="bg2"/>
                                  </a:outerShdw>
                                </a:effectLst>
                              </a14:hiddenEffects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5DE3" w:rsidRPr="00690499" w:rsidTr="00E37F08">
        <w:trPr>
          <w:trHeight w:val="557"/>
        </w:trPr>
        <w:tc>
          <w:tcPr>
            <w:tcW w:w="4966" w:type="dxa"/>
            <w:vAlign w:val="center"/>
          </w:tcPr>
          <w:p w:rsidR="00525DE3" w:rsidRPr="00690499" w:rsidRDefault="00525DE3" w:rsidP="005F6A51">
            <w:pPr>
              <w:pStyle w:val="ListParagraph"/>
              <w:numPr>
                <w:ilvl w:val="0"/>
                <w:numId w:val="2"/>
              </w:numPr>
              <w:spacing w:before="120" w:line="360" w:lineRule="auto"/>
              <w:ind w:left="360"/>
              <w:rPr>
                <w:rFonts w:asciiTheme="majorBidi" w:hAnsiTheme="majorBidi" w:cstheme="majorBidi"/>
                <w:b/>
                <w:bCs/>
                <w:noProof/>
                <w:sz w:val="18"/>
                <w:szCs w:val="18"/>
              </w:rPr>
            </w:pPr>
            <w:r w:rsidRPr="00690499">
              <w:rPr>
                <w:rFonts w:asciiTheme="majorBidi" w:hAnsiTheme="majorBidi" w:cstheme="majorBidi"/>
                <w:b/>
                <w:bCs/>
                <w:sz w:val="18"/>
                <w:szCs w:val="18"/>
              </w:rPr>
              <w:t>Optimized structures and relative energy of TCPs-Br</w:t>
            </w:r>
            <w:r w:rsidRPr="00690499">
              <w:rPr>
                <w:rFonts w:asciiTheme="majorBidi" w:hAnsiTheme="majorBidi" w:cstheme="majorBidi"/>
                <w:b/>
                <w:bCs/>
                <w:sz w:val="18"/>
                <w:szCs w:val="18"/>
                <w:vertAlign w:val="superscript"/>
              </w:rPr>
              <w:t>-</w:t>
            </w:r>
          </w:p>
        </w:tc>
        <w:tc>
          <w:tcPr>
            <w:tcW w:w="4926" w:type="dxa"/>
            <w:vAlign w:val="center"/>
          </w:tcPr>
          <w:p w:rsidR="00525DE3" w:rsidRPr="00690499" w:rsidRDefault="00525DE3" w:rsidP="005F6A51">
            <w:pPr>
              <w:pStyle w:val="ListParagraph"/>
              <w:numPr>
                <w:ilvl w:val="0"/>
                <w:numId w:val="2"/>
              </w:numPr>
              <w:spacing w:before="120" w:line="360" w:lineRule="auto"/>
              <w:ind w:left="360"/>
              <w:rPr>
                <w:rFonts w:asciiTheme="majorBidi" w:hAnsiTheme="majorBidi" w:cstheme="majorBidi"/>
                <w:b/>
                <w:bCs/>
                <w:noProof/>
                <w:sz w:val="18"/>
                <w:szCs w:val="18"/>
              </w:rPr>
            </w:pPr>
            <w:r w:rsidRPr="00690499">
              <w:rPr>
                <w:rFonts w:asciiTheme="majorBidi" w:hAnsiTheme="majorBidi" w:cstheme="majorBidi"/>
                <w:b/>
                <w:bCs/>
                <w:sz w:val="18"/>
                <w:szCs w:val="18"/>
              </w:rPr>
              <w:t>Optimized structures and relative energy of TCPs-Li</w:t>
            </w:r>
            <w:r w:rsidRPr="00690499">
              <w:rPr>
                <w:rFonts w:asciiTheme="majorBidi" w:hAnsiTheme="majorBidi" w:cstheme="majorBidi"/>
                <w:b/>
                <w:bCs/>
                <w:sz w:val="18"/>
                <w:szCs w:val="18"/>
                <w:vertAlign w:val="superscript"/>
              </w:rPr>
              <w:t>+</w:t>
            </w:r>
          </w:p>
        </w:tc>
      </w:tr>
      <w:tr w:rsidR="00525DE3" w:rsidRPr="00690499" w:rsidTr="00E37F08">
        <w:trPr>
          <w:trHeight w:val="1560"/>
        </w:trPr>
        <w:tc>
          <w:tcPr>
            <w:tcW w:w="4966" w:type="dxa"/>
            <w:vAlign w:val="center"/>
          </w:tcPr>
          <w:p w:rsidR="00525DE3" w:rsidRPr="00690499" w:rsidRDefault="0093065A" w:rsidP="005F6A51">
            <w:pPr>
              <w:spacing w:before="120" w:line="360" w:lineRule="auto"/>
              <w:rPr>
                <w:rFonts w:asciiTheme="majorBidi" w:hAnsiTheme="majorBidi" w:cstheme="majorBidi"/>
                <w:b/>
                <w:bCs/>
                <w:sz w:val="18"/>
                <w:szCs w:val="18"/>
              </w:rPr>
            </w:pPr>
            <w:r w:rsidRPr="0093065A">
              <w:rPr>
                <w:rFonts w:asciiTheme="majorBidi" w:hAnsiTheme="majorBidi" w:cstheme="majorBidi"/>
                <w:b/>
                <w:bCs/>
                <w:noProof/>
                <w:sz w:val="18"/>
                <w:szCs w:val="18"/>
              </w:rPr>
              <w:drawing>
                <wp:inline distT="0" distB="0" distL="0" distR="0" wp14:anchorId="04982159" wp14:editId="5B4412A5">
                  <wp:extent cx="2920320" cy="1463040"/>
                  <wp:effectExtent l="0" t="0" r="0" b="3810"/>
                  <wp:docPr id="43010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010" name="Picture 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0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1">
                                    <a14:imgEffect>
                                      <a14:sharpenSoften amount="25000"/>
                                    </a14:imgEffect>
                                    <a14:imgEffect>
                                      <a14:saturation sat="40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737" t="4166" r="13031" b="29688"/>
                          <a:stretch/>
                        </pic:blipFill>
                        <pic:spPr bwMode="auto">
                          <a:xfrm>
                            <a:off x="0" y="0"/>
                            <a:ext cx="2920320" cy="1463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chemeClr val="accent1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chemeClr val="tx1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chemeClr val="bg2"/>
                                  </a:outerShdw>
                                </a:effectLst>
                              </a14:hiddenEffects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6" w:type="dxa"/>
            <w:vAlign w:val="center"/>
          </w:tcPr>
          <w:p w:rsidR="00525DE3" w:rsidRPr="00690499" w:rsidRDefault="0093065A" w:rsidP="005F6A51">
            <w:pPr>
              <w:spacing w:before="120" w:line="360" w:lineRule="auto"/>
              <w:rPr>
                <w:rFonts w:asciiTheme="majorBidi" w:hAnsiTheme="majorBidi" w:cstheme="majorBidi"/>
                <w:b/>
                <w:bCs/>
                <w:sz w:val="18"/>
                <w:szCs w:val="18"/>
              </w:rPr>
            </w:pPr>
            <w:r w:rsidRPr="0093065A">
              <w:rPr>
                <w:rFonts w:asciiTheme="majorBidi" w:hAnsiTheme="majorBidi" w:cstheme="majorBidi"/>
                <w:b/>
                <w:bCs/>
                <w:noProof/>
                <w:sz w:val="18"/>
                <w:szCs w:val="18"/>
              </w:rPr>
              <w:drawing>
                <wp:inline distT="0" distB="0" distL="0" distR="0" wp14:anchorId="5D8C3070" wp14:editId="662B1320">
                  <wp:extent cx="2866017" cy="1463040"/>
                  <wp:effectExtent l="0" t="0" r="0" b="3810"/>
                  <wp:docPr id="41986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986" name="Picture 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2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3">
                                    <a14:imgEffect>
                                      <a14:sharpenSoften amount="25000"/>
                                    </a14:imgEffect>
                                    <a14:imgEffect>
                                      <a14:saturation sat="40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843" t="4418" r="14642" b="29742"/>
                          <a:stretch/>
                        </pic:blipFill>
                        <pic:spPr bwMode="auto">
                          <a:xfrm>
                            <a:off x="0" y="0"/>
                            <a:ext cx="2866017" cy="1463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chemeClr val="accent1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chemeClr val="tx1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chemeClr val="bg2"/>
                                  </a:outerShdw>
                                </a:effectLst>
                              </a14:hiddenEffects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5DE3" w:rsidRPr="00690499" w:rsidTr="00E37F08">
        <w:trPr>
          <w:trHeight w:val="350"/>
        </w:trPr>
        <w:tc>
          <w:tcPr>
            <w:tcW w:w="4966" w:type="dxa"/>
            <w:vAlign w:val="center"/>
          </w:tcPr>
          <w:p w:rsidR="00525DE3" w:rsidRPr="00690499" w:rsidRDefault="00525DE3" w:rsidP="005F6A51">
            <w:pPr>
              <w:pStyle w:val="ListParagraph"/>
              <w:numPr>
                <w:ilvl w:val="0"/>
                <w:numId w:val="2"/>
              </w:numPr>
              <w:spacing w:before="120" w:line="360" w:lineRule="auto"/>
              <w:ind w:left="360"/>
              <w:rPr>
                <w:rFonts w:asciiTheme="majorBidi" w:hAnsiTheme="majorBidi" w:cstheme="majorBidi"/>
                <w:b/>
                <w:bCs/>
                <w:noProof/>
                <w:sz w:val="18"/>
                <w:szCs w:val="18"/>
              </w:rPr>
            </w:pPr>
            <w:r w:rsidRPr="00690499">
              <w:rPr>
                <w:rFonts w:asciiTheme="majorBidi" w:hAnsiTheme="majorBidi" w:cstheme="majorBidi"/>
                <w:b/>
                <w:bCs/>
                <w:sz w:val="18"/>
                <w:szCs w:val="18"/>
              </w:rPr>
              <w:t>Optimized structures and relative energy of TCPs-Na</w:t>
            </w:r>
            <w:r w:rsidRPr="00690499">
              <w:rPr>
                <w:rFonts w:asciiTheme="majorBidi" w:hAnsiTheme="majorBidi" w:cstheme="majorBidi"/>
                <w:b/>
                <w:bCs/>
                <w:sz w:val="18"/>
                <w:szCs w:val="18"/>
                <w:vertAlign w:val="superscript"/>
              </w:rPr>
              <w:t>+</w:t>
            </w:r>
          </w:p>
        </w:tc>
        <w:tc>
          <w:tcPr>
            <w:tcW w:w="4926" w:type="dxa"/>
            <w:vAlign w:val="center"/>
          </w:tcPr>
          <w:p w:rsidR="00525DE3" w:rsidRPr="00690499" w:rsidRDefault="00525DE3" w:rsidP="005F6A51">
            <w:pPr>
              <w:pStyle w:val="ListParagraph"/>
              <w:numPr>
                <w:ilvl w:val="0"/>
                <w:numId w:val="2"/>
              </w:numPr>
              <w:spacing w:before="120" w:line="360" w:lineRule="auto"/>
              <w:ind w:left="360"/>
              <w:rPr>
                <w:rFonts w:asciiTheme="majorBidi" w:hAnsiTheme="majorBidi" w:cstheme="majorBidi"/>
                <w:b/>
                <w:bCs/>
                <w:noProof/>
                <w:sz w:val="18"/>
                <w:szCs w:val="18"/>
              </w:rPr>
            </w:pPr>
            <w:r w:rsidRPr="00690499">
              <w:rPr>
                <w:rFonts w:asciiTheme="majorBidi" w:hAnsiTheme="majorBidi" w:cstheme="majorBidi"/>
                <w:b/>
                <w:bCs/>
                <w:sz w:val="18"/>
                <w:szCs w:val="18"/>
              </w:rPr>
              <w:t>Optimized structures and relative energy of TCPs-K</w:t>
            </w:r>
            <w:r w:rsidRPr="00690499">
              <w:rPr>
                <w:rFonts w:asciiTheme="majorBidi" w:hAnsiTheme="majorBidi" w:cstheme="majorBidi"/>
                <w:b/>
                <w:bCs/>
                <w:sz w:val="18"/>
                <w:szCs w:val="18"/>
                <w:vertAlign w:val="superscript"/>
              </w:rPr>
              <w:t>+</w:t>
            </w:r>
          </w:p>
        </w:tc>
      </w:tr>
      <w:tr w:rsidR="00471C44" w:rsidRPr="00690499" w:rsidTr="003C4852">
        <w:trPr>
          <w:trHeight w:val="350"/>
        </w:trPr>
        <w:tc>
          <w:tcPr>
            <w:tcW w:w="9892" w:type="dxa"/>
            <w:gridSpan w:val="2"/>
            <w:vAlign w:val="center"/>
          </w:tcPr>
          <w:p w:rsidR="00471C44" w:rsidRPr="00471C44" w:rsidRDefault="00471C44" w:rsidP="005F6A51">
            <w:pPr>
              <w:spacing w:before="120" w:line="360" w:lineRule="auto"/>
              <w:rPr>
                <w:rFonts w:asciiTheme="majorBidi" w:hAnsiTheme="majorBidi" w:cstheme="majorBidi"/>
                <w:b/>
                <w:bCs/>
                <w:sz w:val="18"/>
                <w:szCs w:val="18"/>
              </w:rPr>
            </w:pPr>
            <w:r w:rsidRPr="00471C44">
              <w:rPr>
                <w:rFonts w:asciiTheme="majorBidi" w:hAnsiTheme="majorBidi" w:cstheme="majorBidi"/>
                <w:b/>
                <w:bCs/>
                <w:noProof/>
                <w:sz w:val="18"/>
                <w:szCs w:val="18"/>
              </w:rPr>
              <w:t>Figure S</w:t>
            </w:r>
            <w:r w:rsidR="00461C8E">
              <w:rPr>
                <w:rFonts w:asciiTheme="majorBidi" w:hAnsiTheme="majorBidi" w:cstheme="majorBidi"/>
                <w:b/>
                <w:bCs/>
                <w:noProof/>
                <w:sz w:val="18"/>
                <w:szCs w:val="18"/>
              </w:rPr>
              <w:t>2</w:t>
            </w:r>
            <w:r w:rsidRPr="00471C44">
              <w:rPr>
                <w:rFonts w:asciiTheme="majorBidi" w:hAnsiTheme="majorBidi" w:cstheme="majorBidi"/>
                <w:b/>
                <w:bCs/>
                <w:noProof/>
                <w:sz w:val="18"/>
                <w:szCs w:val="18"/>
              </w:rPr>
              <w:t xml:space="preserve">: </w:t>
            </w:r>
            <w:r w:rsidRPr="00471C44">
              <w:rPr>
                <w:rFonts w:asciiTheme="majorBidi" w:hAnsiTheme="majorBidi" w:cstheme="majorBidi"/>
                <w:sz w:val="18"/>
                <w:szCs w:val="18"/>
              </w:rPr>
              <w:t>Optimized structures and relative energy of TCPs-ions complexes calculated at the M06-2X level of theory in aqueous phase</w:t>
            </w:r>
            <w:r w:rsidR="000C5E1C">
              <w:rPr>
                <w:rFonts w:asciiTheme="majorBidi" w:hAnsiTheme="majorBidi" w:cstheme="majorBidi"/>
                <w:sz w:val="18"/>
                <w:szCs w:val="18"/>
              </w:rPr>
              <w:t>.</w:t>
            </w:r>
          </w:p>
        </w:tc>
      </w:tr>
    </w:tbl>
    <w:p w:rsidR="00525DE3" w:rsidRDefault="00525DE3" w:rsidP="00B143D6">
      <w:pPr>
        <w:rPr>
          <w:rFonts w:asciiTheme="majorBidi" w:hAnsiTheme="majorBidi" w:cstheme="majorBidi"/>
        </w:rPr>
      </w:pPr>
    </w:p>
    <w:p w:rsidR="00525DE3" w:rsidRDefault="00525DE3" w:rsidP="00B143D6">
      <w:pPr>
        <w:rPr>
          <w:rFonts w:asciiTheme="majorBidi" w:hAnsiTheme="majorBidi" w:cstheme="majorBidi"/>
        </w:rPr>
      </w:pPr>
    </w:p>
    <w:p w:rsidR="00525DE3" w:rsidRDefault="00525DE3" w:rsidP="00B143D6">
      <w:pPr>
        <w:rPr>
          <w:rFonts w:asciiTheme="majorBidi" w:hAnsiTheme="majorBidi" w:cstheme="majorBidi"/>
        </w:rPr>
      </w:pPr>
    </w:p>
    <w:p w:rsidR="00525DE3" w:rsidRDefault="00525DE3" w:rsidP="00B143D6">
      <w:pPr>
        <w:rPr>
          <w:rFonts w:asciiTheme="majorBidi" w:hAnsiTheme="majorBidi" w:cstheme="majorBidi"/>
        </w:rPr>
      </w:pPr>
    </w:p>
    <w:p w:rsidR="00C24F31" w:rsidRDefault="00C24F31" w:rsidP="00B143D6">
      <w:pPr>
        <w:rPr>
          <w:rFonts w:asciiTheme="majorBidi" w:hAnsiTheme="majorBidi" w:cstheme="majorBidi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84"/>
        <w:gridCol w:w="4792"/>
      </w:tblGrid>
      <w:tr w:rsidR="00522EDB" w:rsidTr="00A67C51">
        <w:tc>
          <w:tcPr>
            <w:tcW w:w="4784" w:type="dxa"/>
          </w:tcPr>
          <w:p w:rsidR="00522EDB" w:rsidRDefault="00A67C51" w:rsidP="00A67C51">
            <w:pPr>
              <w:spacing w:before="120" w:line="360" w:lineRule="auto"/>
              <w:rPr>
                <w:rFonts w:asciiTheme="majorBidi" w:hAnsiTheme="majorBidi" w:cstheme="majorBidi"/>
              </w:rPr>
            </w:pPr>
            <w:r>
              <w:rPr>
                <w:rFonts w:asciiTheme="majorBidi" w:hAnsiTheme="majorBidi" w:cstheme="majorBidi"/>
                <w:noProof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 wp14:anchorId="39BAEC0F" wp14:editId="52FED690">
                      <wp:simplePos x="0" y="0"/>
                      <wp:positionH relativeFrom="column">
                        <wp:posOffset>2338401</wp:posOffset>
                      </wp:positionH>
                      <wp:positionV relativeFrom="paragraph">
                        <wp:posOffset>186055</wp:posOffset>
                      </wp:positionV>
                      <wp:extent cx="914400" cy="214685"/>
                      <wp:effectExtent l="0" t="0" r="0" b="0"/>
                      <wp:wrapNone/>
                      <wp:docPr id="24" name="Text Box 2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914400" cy="214685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A67C51" w:rsidRPr="00984517" w:rsidRDefault="006D21C6">
                                  <w:pPr>
                                    <w:rPr>
                                      <w:rFonts w:asciiTheme="majorBidi" w:hAnsiTheme="majorBidi" w:cstheme="majorBidi"/>
                                      <w:b/>
                                      <w:bCs/>
                                      <w:sz w:val="14"/>
                                      <w:szCs w:val="14"/>
                                    </w:rPr>
                                  </w:pPr>
                                  <w:r w:rsidRPr="00984517">
                                    <w:rPr>
                                      <w:rFonts w:asciiTheme="majorBidi" w:hAnsiTheme="majorBidi" w:cstheme="majorBidi"/>
                                      <w:b/>
                                      <w:bCs/>
                                      <w:sz w:val="14"/>
                                      <w:szCs w:val="14"/>
                                    </w:rPr>
                                    <w:t>TCP-</w:t>
                                  </w:r>
                                  <w:r w:rsidR="00970779" w:rsidRPr="00984517">
                                    <w:rPr>
                                      <w:rFonts w:asciiTheme="majorBidi" w:hAnsiTheme="majorBidi" w:cstheme="majorBidi"/>
                                      <w:b/>
                                      <w:bCs/>
                                      <w:sz w:val="14"/>
                                      <w:szCs w:val="14"/>
                                    </w:rPr>
                                    <w:t>F</w:t>
                                  </w:r>
                                  <w:r w:rsidR="00970779" w:rsidRPr="00984517">
                                    <w:rPr>
                                      <w:rFonts w:asciiTheme="majorBidi" w:hAnsiTheme="majorBidi" w:cstheme="majorBidi"/>
                                      <w:b/>
                                      <w:bCs/>
                                      <w:sz w:val="14"/>
                                      <w:szCs w:val="14"/>
                                      <w:vertAlign w:val="superscript"/>
                                    </w:rPr>
                                    <w:t>-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Text Box 24" o:spid="_x0000_s1026" type="#_x0000_t202" style="position:absolute;margin-left:184.15pt;margin-top:14.65pt;width:1in;height:16.9pt;z-index:251659264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" filled="f" stroked="f" strokeweight=".5pt">
                      <v:textbox>
                        <w:txbxContent>
                          <w:p w:rsidR="00A67C51" w:rsidRPr="00984517" w:rsidRDefault="006D21C6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14"/>
                                <w:szCs w:val="14"/>
                              </w:rPr>
                            </w:pPr>
                            <w:r w:rsidRPr="00984517"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14"/>
                                <w:szCs w:val="14"/>
                              </w:rPr>
                              <w:t>TCP-</w:t>
                            </w:r>
                            <w:r w:rsidR="00970779" w:rsidRPr="00984517"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14"/>
                                <w:szCs w:val="14"/>
                              </w:rPr>
                              <w:t>F</w:t>
                            </w:r>
                            <w:r w:rsidR="00970779" w:rsidRPr="00984517"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14"/>
                                <w:szCs w:val="14"/>
                                <w:vertAlign w:val="superscript"/>
                              </w:rPr>
                              <w:t>-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522EDB">
              <w:rPr>
                <w:rFonts w:asciiTheme="majorBidi" w:hAnsiTheme="majorBidi" w:cstheme="majorBidi"/>
                <w:noProof/>
              </w:rPr>
              <w:drawing>
                <wp:inline distT="0" distB="0" distL="0" distR="0" wp14:anchorId="157A275C" wp14:editId="0A44AE1F">
                  <wp:extent cx="2873867" cy="1325880"/>
                  <wp:effectExtent l="0" t="0" r="3175" b="7620"/>
                  <wp:docPr id="21" name="Pictur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3867" cy="13258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92" w:type="dxa"/>
          </w:tcPr>
          <w:p w:rsidR="00522EDB" w:rsidRDefault="00A67C51" w:rsidP="00A67C51">
            <w:pPr>
              <w:tabs>
                <w:tab w:val="left" w:pos="4570"/>
              </w:tabs>
              <w:spacing w:before="120" w:line="360" w:lineRule="auto"/>
              <w:rPr>
                <w:rFonts w:asciiTheme="majorBidi" w:hAnsiTheme="majorBidi" w:cstheme="majorBidi"/>
              </w:rPr>
            </w:pPr>
            <w:r>
              <w:rPr>
                <w:rFonts w:asciiTheme="majorBidi" w:hAnsiTheme="majorBidi" w:cstheme="majorBidi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61312" behindDoc="0" locked="0" layoutInCell="1" allowOverlap="1" wp14:anchorId="07D8897F" wp14:editId="191F8363">
                      <wp:simplePos x="0" y="0"/>
                      <wp:positionH relativeFrom="column">
                        <wp:posOffset>2311731</wp:posOffset>
                      </wp:positionH>
                      <wp:positionV relativeFrom="paragraph">
                        <wp:posOffset>180340</wp:posOffset>
                      </wp:positionV>
                      <wp:extent cx="914400" cy="214630"/>
                      <wp:effectExtent l="0" t="0" r="0" b="0"/>
                      <wp:wrapNone/>
                      <wp:docPr id="25" name="Text Box 2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914400" cy="21463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A67C51" w:rsidRPr="00984517" w:rsidRDefault="006D21C6" w:rsidP="00A67C51">
                                  <w:pPr>
                                    <w:rPr>
                                      <w:rFonts w:asciiTheme="majorBidi" w:hAnsiTheme="majorBidi" w:cstheme="majorBidi"/>
                                      <w:b/>
                                      <w:bCs/>
                                      <w:sz w:val="14"/>
                                      <w:szCs w:val="14"/>
                                    </w:rPr>
                                  </w:pPr>
                                  <w:r w:rsidRPr="00984517">
                                    <w:rPr>
                                      <w:rFonts w:asciiTheme="majorBidi" w:hAnsiTheme="majorBidi" w:cstheme="majorBidi"/>
                                      <w:b/>
                                      <w:bCs/>
                                      <w:sz w:val="14"/>
                                      <w:szCs w:val="14"/>
                                    </w:rPr>
                                    <w:t>TCP-</w:t>
                                  </w:r>
                                  <w:r w:rsidR="00970779" w:rsidRPr="00984517">
                                    <w:rPr>
                                      <w:rFonts w:asciiTheme="majorBidi" w:hAnsiTheme="majorBidi" w:cstheme="majorBidi"/>
                                      <w:b/>
                                      <w:bCs/>
                                      <w:sz w:val="14"/>
                                      <w:szCs w:val="14"/>
                                    </w:rPr>
                                    <w:t>Cl</w:t>
                                  </w:r>
                                  <w:r w:rsidR="00970779" w:rsidRPr="00984517">
                                    <w:rPr>
                                      <w:rFonts w:asciiTheme="majorBidi" w:hAnsiTheme="majorBidi" w:cstheme="majorBidi"/>
                                      <w:b/>
                                      <w:bCs/>
                                      <w:sz w:val="14"/>
                                      <w:szCs w:val="14"/>
                                      <w:vertAlign w:val="superscript"/>
                                    </w:rPr>
                                    <w:t>-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25" o:spid="_x0000_s1027" type="#_x0000_t202" style="position:absolute;margin-left:182.05pt;margin-top:14.2pt;width:1in;height:16.9pt;z-index:251661312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" filled="f" stroked="f" strokeweight=".5pt">
                      <v:textbox>
                        <w:txbxContent>
                          <w:p w:rsidR="00A67C51" w:rsidRPr="00984517" w:rsidRDefault="006D21C6" w:rsidP="00A67C51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14"/>
                                <w:szCs w:val="14"/>
                              </w:rPr>
                            </w:pPr>
                            <w:r w:rsidRPr="00984517"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14"/>
                                <w:szCs w:val="14"/>
                              </w:rPr>
                              <w:t>TCP-</w:t>
                            </w:r>
                            <w:r w:rsidR="00970779" w:rsidRPr="00984517"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14"/>
                                <w:szCs w:val="14"/>
                              </w:rPr>
                              <w:t>Cl</w:t>
                            </w:r>
                            <w:r w:rsidR="00970779" w:rsidRPr="00984517"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14"/>
                                <w:szCs w:val="14"/>
                                <w:vertAlign w:val="superscript"/>
                              </w:rPr>
                              <w:t>-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Theme="majorBidi" w:hAnsiTheme="majorBidi" w:cstheme="majorBidi"/>
                <w:noProof/>
              </w:rPr>
              <w:drawing>
                <wp:inline distT="0" distB="0" distL="0" distR="0" wp14:anchorId="690033EB" wp14:editId="47D4BF19">
                  <wp:extent cx="2873868" cy="1325880"/>
                  <wp:effectExtent l="0" t="0" r="3175" b="7620"/>
                  <wp:docPr id="23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3868" cy="13258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2EDB" w:rsidTr="00A67C51">
        <w:tc>
          <w:tcPr>
            <w:tcW w:w="4784" w:type="dxa"/>
          </w:tcPr>
          <w:p w:rsidR="00522EDB" w:rsidRDefault="008C2EDE" w:rsidP="00825BF8">
            <w:pPr>
              <w:spacing w:before="120" w:line="360" w:lineRule="auto"/>
              <w:rPr>
                <w:rFonts w:asciiTheme="majorBidi" w:hAnsiTheme="majorBidi" w:cstheme="majorBidi"/>
              </w:rPr>
            </w:pPr>
            <w:r>
              <w:rPr>
                <w:rFonts w:asciiTheme="majorBidi" w:hAnsiTheme="majorBidi" w:cstheme="majorBidi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67456" behindDoc="0" locked="0" layoutInCell="1" allowOverlap="1" wp14:anchorId="0E61614D" wp14:editId="48DE72F5">
                      <wp:simplePos x="0" y="0"/>
                      <wp:positionH relativeFrom="column">
                        <wp:posOffset>2274266</wp:posOffset>
                      </wp:positionH>
                      <wp:positionV relativeFrom="paragraph">
                        <wp:posOffset>168910</wp:posOffset>
                      </wp:positionV>
                      <wp:extent cx="914400" cy="214630"/>
                      <wp:effectExtent l="0" t="0" r="0" b="0"/>
                      <wp:wrapNone/>
                      <wp:docPr id="30" name="Text Box 3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914400" cy="21463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8C2EDE" w:rsidRPr="00984517" w:rsidRDefault="006D21C6" w:rsidP="008C2EDE">
                                  <w:pPr>
                                    <w:rPr>
                                      <w:rFonts w:asciiTheme="majorBidi" w:hAnsiTheme="majorBidi" w:cstheme="majorBidi"/>
                                      <w:b/>
                                      <w:bCs/>
                                      <w:color w:val="FFFFFF" w:themeColor="background1"/>
                                      <w:sz w:val="14"/>
                                      <w:szCs w:val="14"/>
                                      <w14:textFill>
                                        <w14:noFill/>
                                      </w14:textFill>
                                    </w:rPr>
                                  </w:pPr>
                                  <w:r w:rsidRPr="00984517">
                                    <w:rPr>
                                      <w:rFonts w:asciiTheme="majorBidi" w:hAnsiTheme="majorBidi" w:cstheme="majorBidi"/>
                                      <w:b/>
                                      <w:bCs/>
                                      <w:sz w:val="14"/>
                                      <w:szCs w:val="14"/>
                                    </w:rPr>
                                    <w:t>TCP-</w:t>
                                  </w:r>
                                  <w:r w:rsidR="008C2EDE" w:rsidRPr="00984517">
                                    <w:rPr>
                                      <w:rFonts w:asciiTheme="majorBidi" w:hAnsiTheme="majorBidi" w:cstheme="majorBidi"/>
                                      <w:b/>
                                      <w:bCs/>
                                      <w:sz w:val="14"/>
                                      <w:szCs w:val="14"/>
                                    </w:rPr>
                                    <w:t>Li</w:t>
                                  </w:r>
                                  <w:r w:rsidR="008C2EDE" w:rsidRPr="00984517">
                                    <w:rPr>
                                      <w:rFonts w:asciiTheme="majorBidi" w:hAnsiTheme="majorBidi" w:cstheme="majorBidi"/>
                                      <w:b/>
                                      <w:bCs/>
                                      <w:sz w:val="14"/>
                                      <w:szCs w:val="14"/>
                                      <w:vertAlign w:val="superscript"/>
                                    </w:rPr>
                                    <w:t>+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30" o:spid="_x0000_s1028" type="#_x0000_t202" style="position:absolute;margin-left:179.1pt;margin-top:13.3pt;width:1in;height:16.9pt;z-index:251667456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" filled="f" stroked="f" strokeweight=".5pt">
                      <v:textbox>
                        <w:txbxContent>
                          <w:p w:rsidR="008C2EDE" w:rsidRPr="00984517" w:rsidRDefault="006D21C6" w:rsidP="008C2EDE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FFFF" w:themeColor="background1"/>
                                <w:sz w:val="14"/>
                                <w:szCs w:val="14"/>
                                <w14:textFill>
                                  <w14:noFill/>
                                </w14:textFill>
                              </w:rPr>
                            </w:pPr>
                            <w:r w:rsidRPr="00984517"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14"/>
                                <w:szCs w:val="14"/>
                              </w:rPr>
                              <w:t>TCP-</w:t>
                            </w:r>
                            <w:r w:rsidR="008C2EDE" w:rsidRPr="00984517"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14"/>
                                <w:szCs w:val="14"/>
                              </w:rPr>
                              <w:t>Li</w:t>
                            </w:r>
                            <w:r w:rsidR="008C2EDE" w:rsidRPr="00984517"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14"/>
                                <w:szCs w:val="14"/>
                                <w:vertAlign w:val="superscript"/>
                              </w:rPr>
                              <w:t>+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7D1F1C">
              <w:rPr>
                <w:rFonts w:asciiTheme="majorBidi" w:hAnsiTheme="majorBidi" w:cstheme="majorBidi"/>
                <w:noProof/>
              </w:rPr>
              <w:drawing>
                <wp:inline distT="0" distB="0" distL="0" distR="0" wp14:anchorId="18ECEC62" wp14:editId="54353B19">
                  <wp:extent cx="2861297" cy="1325880"/>
                  <wp:effectExtent l="0" t="0" r="0" b="7620"/>
                  <wp:docPr id="31" name="Picture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1297" cy="13258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92" w:type="dxa"/>
          </w:tcPr>
          <w:p w:rsidR="00522EDB" w:rsidRDefault="00DB35BF" w:rsidP="00825BF8">
            <w:pPr>
              <w:tabs>
                <w:tab w:val="left" w:pos="4570"/>
              </w:tabs>
              <w:spacing w:before="120" w:line="360" w:lineRule="auto"/>
              <w:rPr>
                <w:rFonts w:asciiTheme="majorBidi" w:hAnsiTheme="majorBidi" w:cstheme="majorBidi"/>
              </w:rPr>
            </w:pPr>
            <w:r>
              <w:rPr>
                <w:rFonts w:asciiTheme="majorBidi" w:hAnsiTheme="majorBidi" w:cstheme="majorBidi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69504" behindDoc="0" locked="0" layoutInCell="1" allowOverlap="1" wp14:anchorId="54A27C74" wp14:editId="788D413C">
                      <wp:simplePos x="0" y="0"/>
                      <wp:positionH relativeFrom="column">
                        <wp:posOffset>2288870</wp:posOffset>
                      </wp:positionH>
                      <wp:positionV relativeFrom="paragraph">
                        <wp:posOffset>167640</wp:posOffset>
                      </wp:positionV>
                      <wp:extent cx="914400" cy="214630"/>
                      <wp:effectExtent l="0" t="0" r="0" b="0"/>
                      <wp:wrapNone/>
                      <wp:docPr id="32" name="Text Box 3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914400" cy="21463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DB35BF" w:rsidRPr="00984517" w:rsidRDefault="00DB35BF" w:rsidP="00DB35BF">
                                  <w:pPr>
                                    <w:rPr>
                                      <w:rFonts w:asciiTheme="majorBidi" w:hAnsiTheme="majorBidi" w:cstheme="majorBidi"/>
                                      <w:b/>
                                      <w:bCs/>
                                      <w:color w:val="FFFFFF" w:themeColor="background1"/>
                                      <w:sz w:val="14"/>
                                      <w:szCs w:val="14"/>
                                      <w14:textFill>
                                        <w14:noFill/>
                                      </w14:textFill>
                                    </w:rPr>
                                  </w:pPr>
                                  <w:r w:rsidRPr="00984517">
                                    <w:rPr>
                                      <w:rFonts w:asciiTheme="majorBidi" w:hAnsiTheme="majorBidi" w:cstheme="majorBidi"/>
                                      <w:b/>
                                      <w:bCs/>
                                      <w:sz w:val="14"/>
                                      <w:szCs w:val="14"/>
                                    </w:rPr>
                                    <w:t>TCP-</w:t>
                                  </w:r>
                                  <w:r>
                                    <w:rPr>
                                      <w:rFonts w:asciiTheme="majorBidi" w:hAnsiTheme="majorBidi" w:cstheme="majorBidi"/>
                                      <w:b/>
                                      <w:bCs/>
                                      <w:sz w:val="14"/>
                                      <w:szCs w:val="14"/>
                                    </w:rPr>
                                    <w:t>Br</w:t>
                                  </w:r>
                                  <w:r>
                                    <w:rPr>
                                      <w:rFonts w:asciiTheme="majorBidi" w:hAnsiTheme="majorBidi" w:cstheme="majorBidi"/>
                                      <w:b/>
                                      <w:bCs/>
                                      <w:sz w:val="14"/>
                                      <w:szCs w:val="14"/>
                                      <w:vertAlign w:val="superscript"/>
                                    </w:rPr>
                                    <w:t>-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Text Box 32" o:spid="_x0000_s1029" type="#_x0000_t202" style="position:absolute;margin-left:180.25pt;margin-top:13.2pt;width:1in;height:16.9pt;z-index:251669504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" filled="f" stroked="f" strokeweight=".5pt">
                      <v:textbox>
                        <w:txbxContent>
                          <w:p w:rsidR="00DB35BF" w:rsidRPr="00984517" w:rsidRDefault="00DB35BF" w:rsidP="00DB35BF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FFFF" w:themeColor="background1"/>
                                <w:sz w:val="14"/>
                                <w:szCs w:val="14"/>
                                <w14:textFill>
                                  <w14:noFill/>
                                </w14:textFill>
                              </w:rPr>
                            </w:pPr>
                            <w:r w:rsidRPr="00984517"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14"/>
                                <w:szCs w:val="14"/>
                              </w:rPr>
                              <w:t>TCP-</w:t>
                            </w:r>
                            <w:r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14"/>
                                <w:szCs w:val="14"/>
                              </w:rPr>
                              <w:t>Br</w:t>
                            </w:r>
                            <w:r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14"/>
                                <w:szCs w:val="14"/>
                                <w:vertAlign w:val="superscript"/>
                              </w:rPr>
                              <w:t>-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Theme="majorBidi" w:hAnsiTheme="majorBidi" w:cstheme="majorBidi"/>
                <w:noProof/>
              </w:rPr>
              <w:drawing>
                <wp:inline distT="0" distB="0" distL="0" distR="0" wp14:anchorId="5A8197F9" wp14:editId="38B00AFE">
                  <wp:extent cx="2873868" cy="1325880"/>
                  <wp:effectExtent l="0" t="0" r="3175" b="7620"/>
                  <wp:docPr id="22" name="Pictur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3868" cy="13258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2EDB" w:rsidTr="00A67C51">
        <w:tc>
          <w:tcPr>
            <w:tcW w:w="4784" w:type="dxa"/>
          </w:tcPr>
          <w:p w:rsidR="00522EDB" w:rsidRDefault="007C530C" w:rsidP="00825BF8">
            <w:pPr>
              <w:spacing w:before="120" w:line="360" w:lineRule="auto"/>
              <w:rPr>
                <w:rFonts w:asciiTheme="majorBidi" w:hAnsiTheme="majorBidi" w:cstheme="majorBidi"/>
              </w:rPr>
            </w:pPr>
            <w:r>
              <w:rPr>
                <w:rFonts w:asciiTheme="majorBidi" w:hAnsiTheme="majorBidi" w:cstheme="majorBidi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65408" behindDoc="0" locked="0" layoutInCell="1" allowOverlap="1" wp14:anchorId="0757E88B" wp14:editId="5280DAFC">
                      <wp:simplePos x="0" y="0"/>
                      <wp:positionH relativeFrom="column">
                        <wp:posOffset>2199971</wp:posOffset>
                      </wp:positionH>
                      <wp:positionV relativeFrom="paragraph">
                        <wp:posOffset>172720</wp:posOffset>
                      </wp:positionV>
                      <wp:extent cx="914400" cy="214630"/>
                      <wp:effectExtent l="0" t="0" r="0" b="0"/>
                      <wp:wrapNone/>
                      <wp:docPr id="29" name="Text Box 2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914400" cy="21463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7C530C" w:rsidRPr="00984517" w:rsidRDefault="006D21C6" w:rsidP="007C530C">
                                  <w:pPr>
                                    <w:rPr>
                                      <w:rFonts w:asciiTheme="majorBidi" w:hAnsiTheme="majorBidi" w:cstheme="majorBidi"/>
                                      <w:b/>
                                      <w:bCs/>
                                      <w:sz w:val="14"/>
                                      <w:szCs w:val="14"/>
                                    </w:rPr>
                                  </w:pPr>
                                  <w:r w:rsidRPr="00984517">
                                    <w:rPr>
                                      <w:rFonts w:asciiTheme="majorBidi" w:hAnsiTheme="majorBidi" w:cstheme="majorBidi"/>
                                      <w:b/>
                                      <w:bCs/>
                                      <w:sz w:val="14"/>
                                      <w:szCs w:val="14"/>
                                    </w:rPr>
                                    <w:t>TCP-</w:t>
                                  </w:r>
                                  <w:r w:rsidR="007C530C" w:rsidRPr="00984517">
                                    <w:rPr>
                                      <w:rFonts w:asciiTheme="majorBidi" w:hAnsiTheme="majorBidi" w:cstheme="majorBidi"/>
                                      <w:b/>
                                      <w:bCs/>
                                      <w:sz w:val="14"/>
                                      <w:szCs w:val="14"/>
                                    </w:rPr>
                                    <w:t>Na</w:t>
                                  </w:r>
                                  <w:r w:rsidR="007C530C" w:rsidRPr="00984517">
                                    <w:rPr>
                                      <w:rFonts w:asciiTheme="majorBidi" w:hAnsiTheme="majorBidi" w:cstheme="majorBidi"/>
                                      <w:b/>
                                      <w:bCs/>
                                      <w:sz w:val="14"/>
                                      <w:szCs w:val="14"/>
                                      <w:vertAlign w:val="superscript"/>
                                    </w:rPr>
                                    <w:t>+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29" o:spid="_x0000_s1029" type="#_x0000_t202" style="position:absolute;margin-left:173.25pt;margin-top:13.6pt;width:1in;height:16.9pt;z-index:251665408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" filled="f" stroked="f" strokeweight=".5pt">
                      <v:textbox>
                        <w:txbxContent>
                          <w:p w:rsidR="007C530C" w:rsidRPr="00984517" w:rsidRDefault="006D21C6" w:rsidP="007C530C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14"/>
                                <w:szCs w:val="14"/>
                              </w:rPr>
                            </w:pPr>
                            <w:r w:rsidRPr="00984517"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14"/>
                                <w:szCs w:val="14"/>
                              </w:rPr>
                              <w:t>TCP-</w:t>
                            </w:r>
                            <w:r w:rsidR="007C530C" w:rsidRPr="00984517"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14"/>
                                <w:szCs w:val="14"/>
                              </w:rPr>
                              <w:t>Na</w:t>
                            </w:r>
                            <w:r w:rsidR="007C530C" w:rsidRPr="00984517"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14"/>
                                <w:szCs w:val="14"/>
                                <w:vertAlign w:val="superscript"/>
                              </w:rPr>
                              <w:t>+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Theme="majorBidi" w:hAnsiTheme="majorBidi" w:cstheme="majorBidi"/>
                <w:noProof/>
              </w:rPr>
              <w:drawing>
                <wp:inline distT="0" distB="0" distL="0" distR="0" wp14:anchorId="345DE21E" wp14:editId="10B87A4F">
                  <wp:extent cx="2840609" cy="1325880"/>
                  <wp:effectExtent l="0" t="0" r="0" b="7620"/>
                  <wp:docPr id="28" name="Picture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0609" cy="13258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92" w:type="dxa"/>
          </w:tcPr>
          <w:p w:rsidR="00522EDB" w:rsidRDefault="0054303C" w:rsidP="00825BF8">
            <w:pPr>
              <w:tabs>
                <w:tab w:val="left" w:pos="4570"/>
              </w:tabs>
              <w:spacing w:before="120" w:line="360" w:lineRule="auto"/>
              <w:rPr>
                <w:rFonts w:asciiTheme="majorBidi" w:hAnsiTheme="majorBidi" w:cstheme="majorBidi"/>
              </w:rPr>
            </w:pPr>
            <w:r>
              <w:rPr>
                <w:rFonts w:asciiTheme="majorBidi" w:hAnsiTheme="majorBidi" w:cstheme="majorBidi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63360" behindDoc="0" locked="0" layoutInCell="1" allowOverlap="1" wp14:anchorId="1038E146" wp14:editId="7126F339">
                      <wp:simplePos x="0" y="0"/>
                      <wp:positionH relativeFrom="column">
                        <wp:posOffset>2279346</wp:posOffset>
                      </wp:positionH>
                      <wp:positionV relativeFrom="paragraph">
                        <wp:posOffset>171450</wp:posOffset>
                      </wp:positionV>
                      <wp:extent cx="914400" cy="214630"/>
                      <wp:effectExtent l="0" t="0" r="0" b="0"/>
                      <wp:wrapNone/>
                      <wp:docPr id="27" name="Text Box 2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914400" cy="21463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54303C" w:rsidRPr="00984517" w:rsidRDefault="006D21C6" w:rsidP="0054303C">
                                  <w:pPr>
                                    <w:rPr>
                                      <w:rFonts w:asciiTheme="majorBidi" w:hAnsiTheme="majorBidi" w:cstheme="majorBidi"/>
                                      <w:b/>
                                      <w:bCs/>
                                      <w:sz w:val="14"/>
                                      <w:szCs w:val="14"/>
                                    </w:rPr>
                                  </w:pPr>
                                  <w:r w:rsidRPr="00984517">
                                    <w:rPr>
                                      <w:rFonts w:asciiTheme="majorBidi" w:hAnsiTheme="majorBidi" w:cstheme="majorBidi"/>
                                      <w:b/>
                                      <w:bCs/>
                                      <w:sz w:val="14"/>
                                      <w:szCs w:val="14"/>
                                    </w:rPr>
                                    <w:t>TCP-</w:t>
                                  </w:r>
                                  <w:r w:rsidR="0054303C" w:rsidRPr="00984517">
                                    <w:rPr>
                                      <w:rFonts w:asciiTheme="majorBidi" w:hAnsiTheme="majorBidi" w:cstheme="majorBidi"/>
                                      <w:b/>
                                      <w:bCs/>
                                      <w:sz w:val="14"/>
                                      <w:szCs w:val="14"/>
                                    </w:rPr>
                                    <w:t>K</w:t>
                                  </w:r>
                                  <w:r w:rsidR="0054303C" w:rsidRPr="00984517">
                                    <w:rPr>
                                      <w:rFonts w:asciiTheme="majorBidi" w:hAnsiTheme="majorBidi" w:cstheme="majorBidi"/>
                                      <w:b/>
                                      <w:bCs/>
                                      <w:sz w:val="14"/>
                                      <w:szCs w:val="14"/>
                                      <w:vertAlign w:val="superscript"/>
                                    </w:rPr>
                                    <w:t>+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27" o:spid="_x0000_s1030" type="#_x0000_t202" style="position:absolute;margin-left:179.5pt;margin-top:13.5pt;width:1in;height:16.9pt;z-index:251663360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" filled="f" stroked="f" strokeweight=".5pt">
                      <v:textbox>
                        <w:txbxContent>
                          <w:p w:rsidR="0054303C" w:rsidRPr="00984517" w:rsidRDefault="006D21C6" w:rsidP="0054303C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14"/>
                                <w:szCs w:val="14"/>
                              </w:rPr>
                            </w:pPr>
                            <w:r w:rsidRPr="00984517"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14"/>
                                <w:szCs w:val="14"/>
                              </w:rPr>
                              <w:t>TCP-</w:t>
                            </w:r>
                            <w:r w:rsidR="0054303C" w:rsidRPr="00984517"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14"/>
                                <w:szCs w:val="14"/>
                              </w:rPr>
                              <w:t>K</w:t>
                            </w:r>
                            <w:r w:rsidR="0054303C" w:rsidRPr="00984517"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14"/>
                                <w:szCs w:val="14"/>
                                <w:vertAlign w:val="superscript"/>
                              </w:rPr>
                              <w:t>+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Theme="majorBidi" w:hAnsiTheme="majorBidi" w:cstheme="majorBidi"/>
                <w:noProof/>
              </w:rPr>
              <w:drawing>
                <wp:inline distT="0" distB="0" distL="0" distR="0" wp14:anchorId="7E4DC5C4" wp14:editId="08A8FE59">
                  <wp:extent cx="2849064" cy="1325880"/>
                  <wp:effectExtent l="0" t="0" r="8890" b="7620"/>
                  <wp:docPr id="26" name="Picture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9064" cy="13258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52F74" w:rsidTr="00AD18CD">
        <w:tc>
          <w:tcPr>
            <w:tcW w:w="9576" w:type="dxa"/>
            <w:gridSpan w:val="2"/>
          </w:tcPr>
          <w:p w:rsidR="00A52F74" w:rsidRDefault="00A52F74" w:rsidP="00D00C01">
            <w:pPr>
              <w:tabs>
                <w:tab w:val="left" w:pos="4570"/>
              </w:tabs>
              <w:rPr>
                <w:rFonts w:asciiTheme="majorBidi" w:hAnsiTheme="majorBidi" w:cstheme="majorBidi"/>
              </w:rPr>
            </w:pPr>
            <w:r w:rsidRPr="00A52F74">
              <w:rPr>
                <w:rFonts w:asciiTheme="majorBidi" w:hAnsiTheme="majorBidi" w:cstheme="majorBidi"/>
                <w:b/>
                <w:bCs/>
                <w:sz w:val="18"/>
                <w:szCs w:val="18"/>
              </w:rPr>
              <w:t>Figure S</w:t>
            </w:r>
            <w:r w:rsidR="00D00C01">
              <w:rPr>
                <w:rFonts w:asciiTheme="majorBidi" w:hAnsiTheme="majorBidi" w:cstheme="majorBidi"/>
                <w:b/>
                <w:bCs/>
                <w:sz w:val="18"/>
                <w:szCs w:val="18"/>
              </w:rPr>
              <w:t>3</w:t>
            </w:r>
            <w:r w:rsidRPr="00970779">
              <w:rPr>
                <w:rFonts w:asciiTheme="majorBidi" w:hAnsiTheme="majorBidi" w:cstheme="majorBidi"/>
                <w:sz w:val="18"/>
                <w:szCs w:val="18"/>
              </w:rPr>
              <w:t>. Relative energy of TCPs-ions complexes calculated at the M06-2X level of theory in gas</w:t>
            </w:r>
            <w:r>
              <w:rPr>
                <w:rFonts w:asciiTheme="majorBidi" w:hAnsiTheme="majorBidi" w:cstheme="majorBidi"/>
                <w:sz w:val="18"/>
                <w:szCs w:val="18"/>
              </w:rPr>
              <w:t>-phase (red line)</w:t>
            </w:r>
            <w:r w:rsidRPr="00970779">
              <w:rPr>
                <w:rFonts w:asciiTheme="majorBidi" w:hAnsiTheme="majorBidi" w:cstheme="majorBidi"/>
                <w:sz w:val="18"/>
                <w:szCs w:val="18"/>
              </w:rPr>
              <w:t xml:space="preserve"> and aqueous</w:t>
            </w:r>
            <w:r>
              <w:rPr>
                <w:rFonts w:asciiTheme="majorBidi" w:hAnsiTheme="majorBidi" w:cstheme="majorBidi"/>
                <w:sz w:val="18"/>
                <w:szCs w:val="18"/>
              </w:rPr>
              <w:t>-phase (blue line)</w:t>
            </w:r>
            <w:r w:rsidR="000C5E1C">
              <w:rPr>
                <w:rFonts w:asciiTheme="majorBidi" w:hAnsiTheme="majorBidi" w:cstheme="majorBidi"/>
                <w:sz w:val="18"/>
                <w:szCs w:val="18"/>
              </w:rPr>
              <w:t>.</w:t>
            </w:r>
          </w:p>
        </w:tc>
      </w:tr>
    </w:tbl>
    <w:p w:rsidR="00E37F08" w:rsidRDefault="00E37F08" w:rsidP="00B143D6">
      <w:pPr>
        <w:rPr>
          <w:rFonts w:asciiTheme="majorBidi" w:hAnsiTheme="majorBidi" w:cstheme="majorBidi"/>
        </w:rPr>
      </w:pPr>
    </w:p>
    <w:p w:rsidR="00E37F08" w:rsidRDefault="00E37F08" w:rsidP="00B143D6">
      <w:pPr>
        <w:rPr>
          <w:rFonts w:asciiTheme="majorBidi" w:hAnsiTheme="majorBidi" w:cstheme="majorBidi"/>
        </w:rPr>
      </w:pPr>
    </w:p>
    <w:p w:rsidR="00E37F08" w:rsidRDefault="00E37F08" w:rsidP="00B143D6">
      <w:pPr>
        <w:rPr>
          <w:rFonts w:asciiTheme="majorBidi" w:hAnsiTheme="majorBidi" w:cstheme="majorBidi"/>
        </w:rPr>
      </w:pPr>
    </w:p>
    <w:p w:rsidR="00E37F08" w:rsidRDefault="00E37F08" w:rsidP="00B143D6">
      <w:pPr>
        <w:rPr>
          <w:rFonts w:asciiTheme="majorBidi" w:hAnsiTheme="majorBidi" w:cstheme="majorBidi"/>
        </w:rPr>
      </w:pPr>
    </w:p>
    <w:p w:rsidR="00E37F08" w:rsidRDefault="00E37F08" w:rsidP="00B143D6">
      <w:pPr>
        <w:rPr>
          <w:rFonts w:asciiTheme="majorBidi" w:hAnsiTheme="majorBidi" w:cstheme="majorBidi"/>
        </w:rPr>
      </w:pPr>
    </w:p>
    <w:p w:rsidR="00E37F08" w:rsidRDefault="00E37F08" w:rsidP="00B143D6">
      <w:pPr>
        <w:rPr>
          <w:rFonts w:asciiTheme="majorBidi" w:hAnsiTheme="majorBidi" w:cstheme="majorBidi"/>
        </w:rPr>
      </w:pPr>
    </w:p>
    <w:p w:rsidR="00E37F08" w:rsidRDefault="00E37F08" w:rsidP="00B143D6">
      <w:pPr>
        <w:rPr>
          <w:rFonts w:asciiTheme="majorBidi" w:hAnsiTheme="majorBidi" w:cstheme="majorBidi"/>
        </w:rPr>
      </w:pPr>
    </w:p>
    <w:p w:rsidR="00E37F08" w:rsidRDefault="00E37F08" w:rsidP="00B143D6">
      <w:pPr>
        <w:rPr>
          <w:rFonts w:asciiTheme="majorBidi" w:hAnsiTheme="majorBidi" w:cstheme="majorBidi"/>
        </w:rPr>
      </w:pPr>
    </w:p>
    <w:p w:rsidR="00E37F08" w:rsidRDefault="00E37F08" w:rsidP="00B143D6">
      <w:pPr>
        <w:rPr>
          <w:rFonts w:asciiTheme="majorBidi" w:hAnsiTheme="majorBidi" w:cstheme="majorBidi"/>
        </w:rPr>
      </w:pPr>
    </w:p>
    <w:p w:rsidR="00E37F08" w:rsidRDefault="00E37F08" w:rsidP="00B143D6">
      <w:pPr>
        <w:rPr>
          <w:rFonts w:asciiTheme="majorBidi" w:hAnsiTheme="majorBidi" w:cstheme="majorBidi"/>
        </w:rPr>
      </w:pPr>
    </w:p>
    <w:p w:rsidR="00BE5A0A" w:rsidRDefault="00BE5A0A" w:rsidP="00B143D6">
      <w:pPr>
        <w:rPr>
          <w:rFonts w:asciiTheme="majorBidi" w:hAnsiTheme="majorBidi" w:cstheme="majorBidi"/>
        </w:rPr>
      </w:pPr>
    </w:p>
    <w:tbl>
      <w:tblPr>
        <w:tblStyle w:val="TableGrid"/>
        <w:tblW w:w="10292" w:type="dxa"/>
        <w:tblLook w:val="04A0" w:firstRow="1" w:lastRow="0" w:firstColumn="1" w:lastColumn="0" w:noHBand="0" w:noVBand="1"/>
      </w:tblPr>
      <w:tblGrid>
        <w:gridCol w:w="459"/>
        <w:gridCol w:w="1607"/>
        <w:gridCol w:w="1596"/>
        <w:gridCol w:w="1752"/>
        <w:gridCol w:w="1626"/>
        <w:gridCol w:w="1626"/>
        <w:gridCol w:w="1626"/>
      </w:tblGrid>
      <w:tr w:rsidR="0067067D" w:rsidRPr="00E374E4" w:rsidTr="00525DE3">
        <w:tc>
          <w:tcPr>
            <w:tcW w:w="459" w:type="dxa"/>
          </w:tcPr>
          <w:p w:rsidR="0067067D" w:rsidRPr="00E374E4" w:rsidRDefault="0067067D" w:rsidP="004466F6">
            <w:pPr>
              <w:rPr>
                <w:rFonts w:asciiTheme="majorBidi" w:hAnsiTheme="majorBidi" w:cstheme="majorBidi"/>
              </w:rPr>
            </w:pPr>
          </w:p>
        </w:tc>
        <w:tc>
          <w:tcPr>
            <w:tcW w:w="1607" w:type="dxa"/>
            <w:vAlign w:val="center"/>
          </w:tcPr>
          <w:p w:rsidR="0067067D" w:rsidRPr="00AD778C" w:rsidRDefault="0067067D" w:rsidP="004466F6">
            <w:pPr>
              <w:jc w:val="center"/>
              <w:rPr>
                <w:rFonts w:asciiTheme="majorBidi" w:hAnsiTheme="majorBidi" w:cstheme="majorBidi"/>
                <w:b/>
                <w:bCs/>
                <w:sz w:val="18"/>
                <w:szCs w:val="18"/>
              </w:rPr>
            </w:pPr>
            <w:r w:rsidRPr="00AD778C">
              <w:rPr>
                <w:rFonts w:asciiTheme="majorBidi" w:hAnsiTheme="majorBidi" w:cstheme="majorBidi"/>
                <w:b/>
                <w:bCs/>
                <w:sz w:val="18"/>
                <w:szCs w:val="18"/>
              </w:rPr>
              <w:t>F</w:t>
            </w:r>
            <w:r w:rsidRPr="00AD778C">
              <w:rPr>
                <w:rFonts w:asciiTheme="majorBidi" w:hAnsiTheme="majorBidi" w:cstheme="majorBidi"/>
                <w:b/>
                <w:bCs/>
                <w:sz w:val="18"/>
                <w:szCs w:val="18"/>
                <w:vertAlign w:val="superscript"/>
              </w:rPr>
              <w:t>-</w:t>
            </w:r>
          </w:p>
        </w:tc>
        <w:tc>
          <w:tcPr>
            <w:tcW w:w="1596" w:type="dxa"/>
            <w:vAlign w:val="center"/>
          </w:tcPr>
          <w:p w:rsidR="0067067D" w:rsidRPr="00AD778C" w:rsidRDefault="0067067D" w:rsidP="004466F6">
            <w:pPr>
              <w:jc w:val="center"/>
              <w:rPr>
                <w:rFonts w:asciiTheme="majorBidi" w:hAnsiTheme="majorBidi" w:cstheme="majorBidi"/>
                <w:b/>
                <w:bCs/>
                <w:sz w:val="18"/>
                <w:szCs w:val="18"/>
              </w:rPr>
            </w:pPr>
            <w:r w:rsidRPr="00AD778C">
              <w:rPr>
                <w:rFonts w:asciiTheme="majorBidi" w:hAnsiTheme="majorBidi" w:cstheme="majorBidi"/>
                <w:b/>
                <w:bCs/>
                <w:sz w:val="18"/>
                <w:szCs w:val="18"/>
              </w:rPr>
              <w:t>Cl</w:t>
            </w:r>
            <w:r w:rsidRPr="00AD778C">
              <w:rPr>
                <w:rFonts w:asciiTheme="majorBidi" w:hAnsiTheme="majorBidi" w:cstheme="majorBidi"/>
                <w:b/>
                <w:bCs/>
                <w:sz w:val="18"/>
                <w:szCs w:val="18"/>
                <w:vertAlign w:val="superscript"/>
              </w:rPr>
              <w:t>-</w:t>
            </w:r>
          </w:p>
        </w:tc>
        <w:tc>
          <w:tcPr>
            <w:tcW w:w="1752" w:type="dxa"/>
            <w:vAlign w:val="center"/>
          </w:tcPr>
          <w:p w:rsidR="0067067D" w:rsidRPr="00AD778C" w:rsidRDefault="0067067D" w:rsidP="00F8054E">
            <w:pPr>
              <w:jc w:val="center"/>
              <w:rPr>
                <w:rFonts w:asciiTheme="majorBidi" w:hAnsiTheme="majorBidi" w:cstheme="majorBidi"/>
                <w:b/>
                <w:bCs/>
                <w:sz w:val="18"/>
                <w:szCs w:val="18"/>
              </w:rPr>
            </w:pPr>
            <w:r w:rsidRPr="00AD778C">
              <w:rPr>
                <w:rFonts w:asciiTheme="majorBidi" w:hAnsiTheme="majorBidi" w:cstheme="majorBidi"/>
                <w:b/>
                <w:bCs/>
                <w:sz w:val="18"/>
                <w:szCs w:val="18"/>
              </w:rPr>
              <w:t>Br</w:t>
            </w:r>
            <w:r w:rsidRPr="00AD778C">
              <w:rPr>
                <w:rFonts w:asciiTheme="majorBidi" w:hAnsiTheme="majorBidi" w:cstheme="majorBidi"/>
                <w:b/>
                <w:bCs/>
                <w:sz w:val="18"/>
                <w:szCs w:val="18"/>
                <w:vertAlign w:val="superscript"/>
              </w:rPr>
              <w:t>-</w:t>
            </w:r>
          </w:p>
        </w:tc>
        <w:tc>
          <w:tcPr>
            <w:tcW w:w="1626" w:type="dxa"/>
            <w:vAlign w:val="center"/>
          </w:tcPr>
          <w:p w:rsidR="0067067D" w:rsidRPr="00AD778C" w:rsidRDefault="0067067D" w:rsidP="00E40A95">
            <w:pPr>
              <w:jc w:val="center"/>
              <w:rPr>
                <w:rFonts w:asciiTheme="majorBidi" w:hAnsiTheme="majorBidi" w:cstheme="majorBidi"/>
                <w:b/>
                <w:bCs/>
                <w:sz w:val="18"/>
                <w:szCs w:val="18"/>
              </w:rPr>
            </w:pPr>
            <w:r w:rsidRPr="00AD778C">
              <w:rPr>
                <w:rFonts w:asciiTheme="majorBidi" w:hAnsiTheme="majorBidi" w:cstheme="majorBidi"/>
                <w:b/>
                <w:bCs/>
                <w:sz w:val="18"/>
                <w:szCs w:val="18"/>
              </w:rPr>
              <w:t>Li</w:t>
            </w:r>
            <w:r w:rsidRPr="00AD778C">
              <w:rPr>
                <w:rFonts w:asciiTheme="majorBidi" w:hAnsiTheme="majorBidi" w:cstheme="majorBidi"/>
                <w:b/>
                <w:bCs/>
                <w:sz w:val="18"/>
                <w:szCs w:val="18"/>
                <w:vertAlign w:val="superscript"/>
              </w:rPr>
              <w:t>+</w:t>
            </w:r>
          </w:p>
        </w:tc>
        <w:tc>
          <w:tcPr>
            <w:tcW w:w="1626" w:type="dxa"/>
            <w:vAlign w:val="center"/>
          </w:tcPr>
          <w:p w:rsidR="0067067D" w:rsidRPr="00AD778C" w:rsidRDefault="0067067D" w:rsidP="00E40A95">
            <w:pPr>
              <w:jc w:val="center"/>
              <w:rPr>
                <w:rFonts w:asciiTheme="majorBidi" w:hAnsiTheme="majorBidi" w:cstheme="majorBidi"/>
                <w:b/>
                <w:bCs/>
                <w:sz w:val="18"/>
                <w:szCs w:val="18"/>
              </w:rPr>
            </w:pPr>
            <w:r w:rsidRPr="00AD778C">
              <w:rPr>
                <w:rFonts w:asciiTheme="majorBidi" w:hAnsiTheme="majorBidi" w:cstheme="majorBidi"/>
                <w:b/>
                <w:bCs/>
                <w:sz w:val="18"/>
                <w:szCs w:val="18"/>
              </w:rPr>
              <w:t>Na</w:t>
            </w:r>
            <w:r w:rsidRPr="00AD778C">
              <w:rPr>
                <w:rFonts w:asciiTheme="majorBidi" w:hAnsiTheme="majorBidi" w:cstheme="majorBidi"/>
                <w:b/>
                <w:bCs/>
                <w:sz w:val="18"/>
                <w:szCs w:val="18"/>
                <w:vertAlign w:val="superscript"/>
              </w:rPr>
              <w:t>+</w:t>
            </w:r>
          </w:p>
        </w:tc>
        <w:tc>
          <w:tcPr>
            <w:tcW w:w="1626" w:type="dxa"/>
            <w:vAlign w:val="center"/>
          </w:tcPr>
          <w:p w:rsidR="0067067D" w:rsidRPr="00AD778C" w:rsidRDefault="0067067D" w:rsidP="00072DF0">
            <w:pPr>
              <w:jc w:val="center"/>
              <w:rPr>
                <w:rFonts w:asciiTheme="majorBidi" w:hAnsiTheme="majorBidi" w:cstheme="majorBidi"/>
                <w:b/>
                <w:bCs/>
                <w:sz w:val="18"/>
                <w:szCs w:val="18"/>
              </w:rPr>
            </w:pPr>
            <w:r w:rsidRPr="00AD778C">
              <w:rPr>
                <w:rFonts w:asciiTheme="majorBidi" w:hAnsiTheme="majorBidi" w:cstheme="majorBidi"/>
                <w:b/>
                <w:bCs/>
                <w:sz w:val="18"/>
                <w:szCs w:val="18"/>
              </w:rPr>
              <w:t>K</w:t>
            </w:r>
            <w:r w:rsidRPr="00AD778C">
              <w:rPr>
                <w:rFonts w:asciiTheme="majorBidi" w:hAnsiTheme="majorBidi" w:cstheme="majorBidi"/>
                <w:b/>
                <w:bCs/>
                <w:sz w:val="18"/>
                <w:szCs w:val="18"/>
                <w:vertAlign w:val="superscript"/>
              </w:rPr>
              <w:t>+</w:t>
            </w:r>
          </w:p>
        </w:tc>
      </w:tr>
      <w:tr w:rsidR="0067067D" w:rsidRPr="00E374E4" w:rsidTr="00525DE3">
        <w:trPr>
          <w:cantSplit/>
          <w:trHeight w:val="1008"/>
        </w:trPr>
        <w:tc>
          <w:tcPr>
            <w:tcW w:w="459" w:type="dxa"/>
            <w:textDirection w:val="btLr"/>
          </w:tcPr>
          <w:p w:rsidR="0067067D" w:rsidRPr="000C5E1C" w:rsidRDefault="0067067D" w:rsidP="004466F6">
            <w:pPr>
              <w:ind w:left="113" w:right="113"/>
              <w:jc w:val="center"/>
              <w:rPr>
                <w:rFonts w:asciiTheme="majorBidi" w:hAnsiTheme="majorBidi" w:cstheme="majorBidi"/>
                <w:b/>
                <w:bCs/>
                <w:sz w:val="18"/>
                <w:szCs w:val="18"/>
              </w:rPr>
            </w:pPr>
            <w:r w:rsidRPr="000C5E1C">
              <w:rPr>
                <w:rFonts w:asciiTheme="majorBidi" w:hAnsiTheme="majorBidi" w:cstheme="majorBidi"/>
                <w:b/>
                <w:bCs/>
                <w:sz w:val="18"/>
                <w:szCs w:val="18"/>
              </w:rPr>
              <w:t>TCP1</w:t>
            </w:r>
          </w:p>
        </w:tc>
        <w:tc>
          <w:tcPr>
            <w:tcW w:w="1607" w:type="dxa"/>
            <w:vAlign w:val="center"/>
          </w:tcPr>
          <w:p w:rsidR="0067067D" w:rsidRPr="00E374E4" w:rsidRDefault="0067067D" w:rsidP="004466F6">
            <w:pPr>
              <w:jc w:val="center"/>
              <w:rPr>
                <w:rFonts w:asciiTheme="majorBidi" w:hAnsiTheme="majorBidi" w:cstheme="majorBidi"/>
              </w:rPr>
            </w:pPr>
            <w:r w:rsidRPr="00E374E4">
              <w:rPr>
                <w:rFonts w:asciiTheme="majorBidi" w:hAnsiTheme="majorBidi" w:cstheme="majorBidi"/>
              </w:rPr>
              <w:object w:dxaOrig="15285" w:dyaOrig="11475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69.7pt;height:50.7pt" o:ole="">
                  <v:imagedata r:id="rId40" o:title=""/>
                </v:shape>
                <o:OLEObject Type="Embed" ProgID="PBrush" ShapeID="_x0000_i1025" DrawAspect="Content" ObjectID="_1596350886" r:id="rId41"/>
              </w:object>
            </w:r>
          </w:p>
        </w:tc>
        <w:tc>
          <w:tcPr>
            <w:tcW w:w="1596" w:type="dxa"/>
            <w:vAlign w:val="center"/>
          </w:tcPr>
          <w:p w:rsidR="0067067D" w:rsidRPr="00E374E4" w:rsidRDefault="0067067D" w:rsidP="004466F6">
            <w:pPr>
              <w:jc w:val="center"/>
              <w:rPr>
                <w:rFonts w:asciiTheme="majorBidi" w:hAnsiTheme="majorBidi" w:cstheme="majorBidi"/>
              </w:rPr>
            </w:pPr>
            <w:r w:rsidRPr="00E374E4">
              <w:rPr>
                <w:rFonts w:asciiTheme="majorBidi" w:hAnsiTheme="majorBidi" w:cstheme="majorBidi"/>
              </w:rPr>
              <w:object w:dxaOrig="15135" w:dyaOrig="11475">
                <v:shape id="_x0000_i1026" type="#_x0000_t75" style="width:66.8pt;height:50.7pt" o:ole="">
                  <v:imagedata r:id="rId42" o:title=""/>
                </v:shape>
                <o:OLEObject Type="Embed" ProgID="PBrush" ShapeID="_x0000_i1026" DrawAspect="Content" ObjectID="_1596350887" r:id="rId43"/>
              </w:object>
            </w:r>
          </w:p>
        </w:tc>
        <w:tc>
          <w:tcPr>
            <w:tcW w:w="1752" w:type="dxa"/>
            <w:vAlign w:val="center"/>
          </w:tcPr>
          <w:p w:rsidR="0067067D" w:rsidRPr="00E374E4" w:rsidRDefault="00FF48B6" w:rsidP="00F8054E">
            <w:pPr>
              <w:jc w:val="center"/>
              <w:rPr>
                <w:rFonts w:asciiTheme="majorBidi" w:hAnsiTheme="majorBidi" w:cstheme="majorBidi"/>
              </w:rPr>
            </w:pPr>
            <w:r w:rsidRPr="00FF48B6">
              <w:rPr>
                <w:rFonts w:asciiTheme="majorBidi" w:hAnsiTheme="majorBidi" w:cstheme="majorBidi"/>
                <w:noProof/>
              </w:rPr>
              <w:drawing>
                <wp:inline distT="0" distB="0" distL="0" distR="0" wp14:anchorId="0439FF27" wp14:editId="3FFE2055">
                  <wp:extent cx="806575" cy="640080"/>
                  <wp:effectExtent l="0" t="0" r="0" b="7620"/>
                  <wp:docPr id="13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Picture 12"/>
                          <pic:cNvPicPr>
                            <a:picLocks noChangeAspect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6575" cy="6400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26" w:type="dxa"/>
            <w:vAlign w:val="center"/>
          </w:tcPr>
          <w:p w:rsidR="0067067D" w:rsidRPr="00E374E4" w:rsidRDefault="0067067D" w:rsidP="00E40A95">
            <w:pPr>
              <w:jc w:val="center"/>
              <w:rPr>
                <w:rFonts w:asciiTheme="majorBidi" w:hAnsiTheme="majorBidi" w:cstheme="majorBidi"/>
              </w:rPr>
            </w:pPr>
            <w:r w:rsidRPr="00E374E4">
              <w:rPr>
                <w:rFonts w:asciiTheme="majorBidi" w:hAnsiTheme="majorBidi" w:cstheme="majorBidi"/>
              </w:rPr>
              <w:object w:dxaOrig="15105" w:dyaOrig="11505">
                <v:shape id="_x0000_i1027" type="#_x0000_t75" style="width:66.25pt;height:51.25pt" o:ole="">
                  <v:imagedata r:id="rId45" o:title=""/>
                </v:shape>
                <o:OLEObject Type="Embed" ProgID="PBrush" ShapeID="_x0000_i1027" DrawAspect="Content" ObjectID="_1596350888" r:id="rId46"/>
              </w:object>
            </w:r>
          </w:p>
        </w:tc>
        <w:tc>
          <w:tcPr>
            <w:tcW w:w="1626" w:type="dxa"/>
            <w:vAlign w:val="center"/>
          </w:tcPr>
          <w:p w:rsidR="0067067D" w:rsidRPr="00E374E4" w:rsidRDefault="0067067D" w:rsidP="00E40A95">
            <w:pPr>
              <w:jc w:val="center"/>
              <w:rPr>
                <w:rFonts w:asciiTheme="majorBidi" w:hAnsiTheme="majorBidi" w:cstheme="majorBidi"/>
              </w:rPr>
            </w:pPr>
            <w:r w:rsidRPr="00E374E4">
              <w:rPr>
                <w:rFonts w:asciiTheme="majorBidi" w:hAnsiTheme="majorBidi" w:cstheme="majorBidi"/>
              </w:rPr>
              <w:object w:dxaOrig="15165" w:dyaOrig="11505">
                <v:shape id="_x0000_i1028" type="#_x0000_t75" style="width:66.8pt;height:51.25pt" o:ole="">
                  <v:imagedata r:id="rId47" o:title=""/>
                </v:shape>
                <o:OLEObject Type="Embed" ProgID="PBrush" ShapeID="_x0000_i1028" DrawAspect="Content" ObjectID="_1596350889" r:id="rId48"/>
              </w:object>
            </w:r>
          </w:p>
        </w:tc>
        <w:tc>
          <w:tcPr>
            <w:tcW w:w="1626" w:type="dxa"/>
            <w:vAlign w:val="center"/>
          </w:tcPr>
          <w:p w:rsidR="0067067D" w:rsidRPr="00E374E4" w:rsidRDefault="0067067D" w:rsidP="00072DF0">
            <w:pPr>
              <w:jc w:val="center"/>
              <w:rPr>
                <w:rFonts w:asciiTheme="majorBidi" w:hAnsiTheme="majorBidi" w:cstheme="majorBidi"/>
              </w:rPr>
            </w:pPr>
            <w:r w:rsidRPr="00E374E4">
              <w:rPr>
                <w:rFonts w:asciiTheme="majorBidi" w:hAnsiTheme="majorBidi" w:cstheme="majorBidi"/>
              </w:rPr>
              <w:object w:dxaOrig="15135" w:dyaOrig="11475">
                <v:shape id="_x0000_i1029" type="#_x0000_t75" style="width:66.8pt;height:50.7pt" o:ole="">
                  <v:imagedata r:id="rId49" o:title=""/>
                </v:shape>
                <o:OLEObject Type="Embed" ProgID="PBrush" ShapeID="_x0000_i1029" DrawAspect="Content" ObjectID="_1596350890" r:id="rId50"/>
              </w:object>
            </w:r>
          </w:p>
        </w:tc>
      </w:tr>
      <w:tr w:rsidR="0067067D" w:rsidRPr="00E374E4" w:rsidTr="00525DE3">
        <w:trPr>
          <w:cantSplit/>
          <w:trHeight w:val="1008"/>
        </w:trPr>
        <w:tc>
          <w:tcPr>
            <w:tcW w:w="459" w:type="dxa"/>
            <w:textDirection w:val="btLr"/>
          </w:tcPr>
          <w:p w:rsidR="0067067D" w:rsidRPr="000C5E1C" w:rsidRDefault="0067067D" w:rsidP="004466F6">
            <w:pPr>
              <w:ind w:left="113" w:right="113"/>
              <w:jc w:val="center"/>
              <w:rPr>
                <w:rFonts w:asciiTheme="majorBidi" w:hAnsiTheme="majorBidi" w:cstheme="majorBidi"/>
                <w:b/>
                <w:bCs/>
                <w:sz w:val="18"/>
                <w:szCs w:val="18"/>
              </w:rPr>
            </w:pPr>
            <w:r w:rsidRPr="000C5E1C">
              <w:rPr>
                <w:rFonts w:asciiTheme="majorBidi" w:hAnsiTheme="majorBidi" w:cstheme="majorBidi"/>
                <w:b/>
                <w:bCs/>
                <w:sz w:val="18"/>
                <w:szCs w:val="18"/>
              </w:rPr>
              <w:t>TCP2</w:t>
            </w:r>
          </w:p>
        </w:tc>
        <w:tc>
          <w:tcPr>
            <w:tcW w:w="1607" w:type="dxa"/>
            <w:vAlign w:val="center"/>
          </w:tcPr>
          <w:p w:rsidR="0067067D" w:rsidRPr="00E374E4" w:rsidRDefault="0067067D" w:rsidP="004466F6">
            <w:pPr>
              <w:jc w:val="center"/>
              <w:rPr>
                <w:rFonts w:asciiTheme="majorBidi" w:hAnsiTheme="majorBidi" w:cstheme="majorBidi"/>
              </w:rPr>
            </w:pPr>
            <w:r w:rsidRPr="00E374E4">
              <w:rPr>
                <w:rFonts w:asciiTheme="majorBidi" w:hAnsiTheme="majorBidi" w:cstheme="majorBidi"/>
              </w:rPr>
              <w:object w:dxaOrig="15105" w:dyaOrig="11505">
                <v:shape id="_x0000_i1030" type="#_x0000_t75" style="width:66.25pt;height:51.25pt" o:ole="">
                  <v:imagedata r:id="rId51" o:title=""/>
                </v:shape>
                <o:OLEObject Type="Embed" ProgID="PBrush" ShapeID="_x0000_i1030" DrawAspect="Content" ObjectID="_1596350891" r:id="rId52"/>
              </w:object>
            </w:r>
          </w:p>
        </w:tc>
        <w:tc>
          <w:tcPr>
            <w:tcW w:w="1596" w:type="dxa"/>
            <w:vAlign w:val="center"/>
          </w:tcPr>
          <w:p w:rsidR="0067067D" w:rsidRPr="00E374E4" w:rsidRDefault="0067067D" w:rsidP="004466F6">
            <w:pPr>
              <w:jc w:val="center"/>
              <w:rPr>
                <w:rFonts w:asciiTheme="majorBidi" w:hAnsiTheme="majorBidi" w:cstheme="majorBidi"/>
              </w:rPr>
            </w:pPr>
            <w:r w:rsidRPr="00E374E4">
              <w:rPr>
                <w:rFonts w:asciiTheme="majorBidi" w:hAnsiTheme="majorBidi" w:cstheme="majorBidi"/>
              </w:rPr>
              <w:object w:dxaOrig="15285" w:dyaOrig="11505">
                <v:shape id="_x0000_i1031" type="#_x0000_t75" style="width:67.4pt;height:51.25pt" o:ole="">
                  <v:imagedata r:id="rId53" o:title=""/>
                </v:shape>
                <o:OLEObject Type="Embed" ProgID="PBrush" ShapeID="_x0000_i1031" DrawAspect="Content" ObjectID="_1596350892" r:id="rId54"/>
              </w:object>
            </w:r>
          </w:p>
        </w:tc>
        <w:tc>
          <w:tcPr>
            <w:tcW w:w="1752" w:type="dxa"/>
            <w:vAlign w:val="center"/>
          </w:tcPr>
          <w:p w:rsidR="0067067D" w:rsidRPr="00E374E4" w:rsidRDefault="00FF48B6" w:rsidP="00F8054E">
            <w:pPr>
              <w:jc w:val="center"/>
              <w:rPr>
                <w:rFonts w:asciiTheme="majorBidi" w:hAnsiTheme="majorBidi" w:cstheme="majorBidi"/>
              </w:rPr>
            </w:pPr>
            <w:r w:rsidRPr="00FF48B6">
              <w:rPr>
                <w:rFonts w:asciiTheme="majorBidi" w:hAnsiTheme="majorBidi" w:cstheme="majorBidi"/>
                <w:noProof/>
              </w:rPr>
              <w:drawing>
                <wp:inline distT="0" distB="0" distL="0" distR="0" wp14:anchorId="1A2CC759" wp14:editId="42E8637E">
                  <wp:extent cx="808031" cy="640080"/>
                  <wp:effectExtent l="0" t="0" r="0" b="7620"/>
                  <wp:docPr id="14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Picture 13"/>
                          <pic:cNvPicPr>
                            <a:picLocks noChangeAspect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8031" cy="6400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26" w:type="dxa"/>
            <w:vAlign w:val="center"/>
          </w:tcPr>
          <w:p w:rsidR="0067067D" w:rsidRPr="00E374E4" w:rsidRDefault="0067067D" w:rsidP="00E40A95">
            <w:pPr>
              <w:jc w:val="center"/>
              <w:rPr>
                <w:rFonts w:asciiTheme="majorBidi" w:hAnsiTheme="majorBidi" w:cstheme="majorBidi"/>
              </w:rPr>
            </w:pPr>
            <w:r w:rsidRPr="00E374E4">
              <w:rPr>
                <w:rFonts w:asciiTheme="majorBidi" w:hAnsiTheme="majorBidi" w:cstheme="majorBidi"/>
              </w:rPr>
              <w:object w:dxaOrig="15195" w:dyaOrig="11475">
                <v:shape id="_x0000_i1032" type="#_x0000_t75" style="width:67.4pt;height:50.7pt" o:ole="">
                  <v:imagedata r:id="rId56" o:title=""/>
                </v:shape>
                <o:OLEObject Type="Embed" ProgID="PBrush" ShapeID="_x0000_i1032" DrawAspect="Content" ObjectID="_1596350893" r:id="rId57"/>
              </w:object>
            </w:r>
          </w:p>
        </w:tc>
        <w:tc>
          <w:tcPr>
            <w:tcW w:w="1626" w:type="dxa"/>
            <w:vAlign w:val="center"/>
          </w:tcPr>
          <w:p w:rsidR="0067067D" w:rsidRPr="00E374E4" w:rsidRDefault="0067067D" w:rsidP="00E40A95">
            <w:pPr>
              <w:jc w:val="center"/>
              <w:rPr>
                <w:rFonts w:asciiTheme="majorBidi" w:hAnsiTheme="majorBidi" w:cstheme="majorBidi"/>
              </w:rPr>
            </w:pPr>
            <w:r w:rsidRPr="00E374E4">
              <w:rPr>
                <w:rFonts w:asciiTheme="majorBidi" w:hAnsiTheme="majorBidi" w:cstheme="majorBidi"/>
              </w:rPr>
              <w:object w:dxaOrig="15015" w:dyaOrig="11475">
                <v:shape id="_x0000_i1033" type="#_x0000_t75" style="width:66.25pt;height:50.7pt" o:ole="">
                  <v:imagedata r:id="rId58" o:title=""/>
                </v:shape>
                <o:OLEObject Type="Embed" ProgID="PBrush" ShapeID="_x0000_i1033" DrawAspect="Content" ObjectID="_1596350894" r:id="rId59"/>
              </w:object>
            </w:r>
          </w:p>
        </w:tc>
        <w:tc>
          <w:tcPr>
            <w:tcW w:w="1626" w:type="dxa"/>
            <w:vAlign w:val="center"/>
          </w:tcPr>
          <w:p w:rsidR="0067067D" w:rsidRPr="00E374E4" w:rsidRDefault="0067067D" w:rsidP="00072DF0">
            <w:pPr>
              <w:jc w:val="center"/>
              <w:rPr>
                <w:rFonts w:asciiTheme="majorBidi" w:hAnsiTheme="majorBidi" w:cstheme="majorBidi"/>
              </w:rPr>
            </w:pPr>
            <w:r w:rsidRPr="00E374E4">
              <w:rPr>
                <w:rFonts w:asciiTheme="majorBidi" w:hAnsiTheme="majorBidi" w:cstheme="majorBidi"/>
              </w:rPr>
              <w:object w:dxaOrig="15135" w:dyaOrig="11475">
                <v:shape id="_x0000_i1034" type="#_x0000_t75" style="width:66.8pt;height:50.7pt" o:ole="">
                  <v:imagedata r:id="rId60" o:title=""/>
                </v:shape>
                <o:OLEObject Type="Embed" ProgID="PBrush" ShapeID="_x0000_i1034" DrawAspect="Content" ObjectID="_1596350895" r:id="rId61"/>
              </w:object>
            </w:r>
          </w:p>
        </w:tc>
      </w:tr>
      <w:tr w:rsidR="0067067D" w:rsidRPr="00E374E4" w:rsidTr="00525DE3">
        <w:trPr>
          <w:cantSplit/>
          <w:trHeight w:val="1008"/>
        </w:trPr>
        <w:tc>
          <w:tcPr>
            <w:tcW w:w="459" w:type="dxa"/>
            <w:textDirection w:val="btLr"/>
          </w:tcPr>
          <w:p w:rsidR="0067067D" w:rsidRPr="000C5E1C" w:rsidRDefault="0067067D" w:rsidP="004466F6">
            <w:pPr>
              <w:ind w:left="113" w:right="113"/>
              <w:jc w:val="center"/>
              <w:rPr>
                <w:rFonts w:asciiTheme="majorBidi" w:hAnsiTheme="majorBidi" w:cstheme="majorBidi"/>
                <w:b/>
                <w:bCs/>
                <w:sz w:val="18"/>
                <w:szCs w:val="18"/>
              </w:rPr>
            </w:pPr>
            <w:r w:rsidRPr="000C5E1C">
              <w:rPr>
                <w:rFonts w:asciiTheme="majorBidi" w:hAnsiTheme="majorBidi" w:cstheme="majorBidi"/>
                <w:b/>
                <w:bCs/>
                <w:sz w:val="18"/>
                <w:szCs w:val="18"/>
              </w:rPr>
              <w:t>TCP3</w:t>
            </w:r>
          </w:p>
        </w:tc>
        <w:tc>
          <w:tcPr>
            <w:tcW w:w="1607" w:type="dxa"/>
          </w:tcPr>
          <w:p w:rsidR="0067067D" w:rsidRPr="00E374E4" w:rsidRDefault="0067067D" w:rsidP="004466F6">
            <w:pPr>
              <w:rPr>
                <w:rFonts w:asciiTheme="majorBidi" w:hAnsiTheme="majorBidi" w:cstheme="majorBidi"/>
              </w:rPr>
            </w:pPr>
            <w:r w:rsidRPr="00E374E4">
              <w:rPr>
                <w:rFonts w:asciiTheme="majorBidi" w:hAnsiTheme="majorBidi" w:cstheme="majorBidi"/>
              </w:rPr>
              <w:object w:dxaOrig="15225" w:dyaOrig="11505">
                <v:shape id="_x0000_i1035" type="#_x0000_t75" style="width:66.8pt;height:51.25pt" o:ole="">
                  <v:imagedata r:id="rId62" o:title=""/>
                </v:shape>
                <o:OLEObject Type="Embed" ProgID="PBrush" ShapeID="_x0000_i1035" DrawAspect="Content" ObjectID="_1596350896" r:id="rId63"/>
              </w:object>
            </w:r>
          </w:p>
        </w:tc>
        <w:tc>
          <w:tcPr>
            <w:tcW w:w="1596" w:type="dxa"/>
          </w:tcPr>
          <w:p w:rsidR="0067067D" w:rsidRPr="00E374E4" w:rsidRDefault="0067067D" w:rsidP="004466F6">
            <w:pPr>
              <w:rPr>
                <w:rFonts w:asciiTheme="majorBidi" w:hAnsiTheme="majorBidi" w:cstheme="majorBidi"/>
              </w:rPr>
            </w:pPr>
            <w:r w:rsidRPr="00E374E4">
              <w:rPr>
                <w:rFonts w:asciiTheme="majorBidi" w:hAnsiTheme="majorBidi" w:cstheme="majorBidi"/>
              </w:rPr>
              <w:object w:dxaOrig="15195" w:dyaOrig="11475">
                <v:shape id="_x0000_i1036" type="#_x0000_t75" style="width:67.4pt;height:50.7pt" o:ole="">
                  <v:imagedata r:id="rId64" o:title=""/>
                </v:shape>
                <o:OLEObject Type="Embed" ProgID="PBrush" ShapeID="_x0000_i1036" DrawAspect="Content" ObjectID="_1596350897" r:id="rId65"/>
              </w:object>
            </w:r>
          </w:p>
        </w:tc>
        <w:tc>
          <w:tcPr>
            <w:tcW w:w="1752" w:type="dxa"/>
          </w:tcPr>
          <w:p w:rsidR="0067067D" w:rsidRPr="00E374E4" w:rsidRDefault="0067067D" w:rsidP="00F8054E">
            <w:pPr>
              <w:rPr>
                <w:rFonts w:asciiTheme="majorBidi" w:hAnsiTheme="majorBidi" w:cstheme="majorBidi"/>
              </w:rPr>
            </w:pPr>
            <w:r w:rsidRPr="00E374E4">
              <w:rPr>
                <w:rFonts w:asciiTheme="majorBidi" w:hAnsiTheme="majorBidi" w:cstheme="majorBidi"/>
              </w:rPr>
              <w:object w:dxaOrig="15255" w:dyaOrig="11475">
                <v:shape id="_x0000_i1037" type="#_x0000_t75" style="width:67.4pt;height:50.7pt" o:ole="">
                  <v:imagedata r:id="rId66" o:title=""/>
                </v:shape>
                <o:OLEObject Type="Embed" ProgID="PBrush" ShapeID="_x0000_i1037" DrawAspect="Content" ObjectID="_1596350898" r:id="rId67"/>
              </w:object>
            </w:r>
          </w:p>
        </w:tc>
        <w:tc>
          <w:tcPr>
            <w:tcW w:w="1626" w:type="dxa"/>
          </w:tcPr>
          <w:p w:rsidR="0067067D" w:rsidRPr="00E374E4" w:rsidRDefault="0067067D" w:rsidP="00E40A95">
            <w:pPr>
              <w:rPr>
                <w:rFonts w:asciiTheme="majorBidi" w:hAnsiTheme="majorBidi" w:cstheme="majorBidi"/>
              </w:rPr>
            </w:pPr>
            <w:r w:rsidRPr="00E374E4">
              <w:rPr>
                <w:rFonts w:asciiTheme="majorBidi" w:hAnsiTheme="majorBidi" w:cstheme="majorBidi"/>
              </w:rPr>
              <w:object w:dxaOrig="15225" w:dyaOrig="11505">
                <v:shape id="_x0000_i1038" type="#_x0000_t75" style="width:66.8pt;height:51.25pt" o:ole="">
                  <v:imagedata r:id="rId68" o:title=""/>
                </v:shape>
                <o:OLEObject Type="Embed" ProgID="PBrush" ShapeID="_x0000_i1038" DrawAspect="Content" ObjectID="_1596350899" r:id="rId69"/>
              </w:object>
            </w:r>
          </w:p>
        </w:tc>
        <w:tc>
          <w:tcPr>
            <w:tcW w:w="1626" w:type="dxa"/>
          </w:tcPr>
          <w:p w:rsidR="0067067D" w:rsidRPr="00E374E4" w:rsidRDefault="0067067D" w:rsidP="00E40A95">
            <w:pPr>
              <w:rPr>
                <w:rFonts w:asciiTheme="majorBidi" w:hAnsiTheme="majorBidi" w:cstheme="majorBidi"/>
              </w:rPr>
            </w:pPr>
            <w:r w:rsidRPr="00E374E4">
              <w:rPr>
                <w:rFonts w:asciiTheme="majorBidi" w:hAnsiTheme="majorBidi" w:cstheme="majorBidi"/>
              </w:rPr>
              <w:object w:dxaOrig="15465" w:dyaOrig="11475">
                <v:shape id="_x0000_i1039" type="#_x0000_t75" style="width:67.95pt;height:50.7pt" o:ole="">
                  <v:imagedata r:id="rId70" o:title=""/>
                </v:shape>
                <o:OLEObject Type="Embed" ProgID="PBrush" ShapeID="_x0000_i1039" DrawAspect="Content" ObjectID="_1596350900" r:id="rId71"/>
              </w:object>
            </w:r>
          </w:p>
        </w:tc>
        <w:tc>
          <w:tcPr>
            <w:tcW w:w="1626" w:type="dxa"/>
          </w:tcPr>
          <w:p w:rsidR="0067067D" w:rsidRPr="00E374E4" w:rsidRDefault="0067067D" w:rsidP="00072DF0">
            <w:pPr>
              <w:rPr>
                <w:rFonts w:asciiTheme="majorBidi" w:hAnsiTheme="majorBidi" w:cstheme="majorBidi"/>
              </w:rPr>
            </w:pPr>
            <w:r w:rsidRPr="00E374E4">
              <w:rPr>
                <w:rFonts w:asciiTheme="majorBidi" w:hAnsiTheme="majorBidi" w:cstheme="majorBidi"/>
              </w:rPr>
              <w:object w:dxaOrig="15135" w:dyaOrig="11475">
                <v:shape id="_x0000_i1040" type="#_x0000_t75" style="width:66.8pt;height:50.7pt" o:ole="">
                  <v:imagedata r:id="rId72" o:title=""/>
                </v:shape>
                <o:OLEObject Type="Embed" ProgID="PBrush" ShapeID="_x0000_i1040" DrawAspect="Content" ObjectID="_1596350901" r:id="rId73"/>
              </w:object>
            </w:r>
          </w:p>
        </w:tc>
      </w:tr>
      <w:tr w:rsidR="0067067D" w:rsidRPr="00E374E4" w:rsidTr="00525DE3">
        <w:trPr>
          <w:cantSplit/>
          <w:trHeight w:val="1008"/>
        </w:trPr>
        <w:tc>
          <w:tcPr>
            <w:tcW w:w="459" w:type="dxa"/>
            <w:textDirection w:val="btLr"/>
            <w:vAlign w:val="center"/>
          </w:tcPr>
          <w:p w:rsidR="0067067D" w:rsidRPr="000C5E1C" w:rsidRDefault="0067067D" w:rsidP="004466F6">
            <w:pPr>
              <w:ind w:left="113" w:right="113"/>
              <w:jc w:val="center"/>
              <w:rPr>
                <w:rFonts w:asciiTheme="majorBidi" w:hAnsiTheme="majorBidi" w:cstheme="majorBidi"/>
                <w:b/>
                <w:bCs/>
                <w:sz w:val="18"/>
                <w:szCs w:val="18"/>
              </w:rPr>
            </w:pPr>
            <w:r w:rsidRPr="000C5E1C">
              <w:rPr>
                <w:rFonts w:asciiTheme="majorBidi" w:hAnsiTheme="majorBidi" w:cstheme="majorBidi"/>
                <w:b/>
                <w:bCs/>
                <w:sz w:val="18"/>
                <w:szCs w:val="18"/>
              </w:rPr>
              <w:t>TCP4</w:t>
            </w:r>
          </w:p>
        </w:tc>
        <w:tc>
          <w:tcPr>
            <w:tcW w:w="1607" w:type="dxa"/>
            <w:vAlign w:val="center"/>
          </w:tcPr>
          <w:p w:rsidR="0067067D" w:rsidRPr="00E374E4" w:rsidRDefault="0067067D" w:rsidP="004466F6">
            <w:pPr>
              <w:jc w:val="center"/>
              <w:rPr>
                <w:rFonts w:asciiTheme="majorBidi" w:hAnsiTheme="majorBidi" w:cstheme="majorBidi"/>
              </w:rPr>
            </w:pPr>
            <w:r w:rsidRPr="00E374E4">
              <w:rPr>
                <w:rFonts w:asciiTheme="majorBidi" w:hAnsiTheme="majorBidi" w:cstheme="majorBidi"/>
              </w:rPr>
              <w:object w:dxaOrig="15195" w:dyaOrig="11475">
                <v:shape id="_x0000_i1041" type="#_x0000_t75" style="width:67.4pt;height:50.7pt" o:ole="">
                  <v:imagedata r:id="rId74" o:title=""/>
                </v:shape>
                <o:OLEObject Type="Embed" ProgID="PBrush" ShapeID="_x0000_i1041" DrawAspect="Content" ObjectID="_1596350902" r:id="rId75"/>
              </w:object>
            </w:r>
          </w:p>
        </w:tc>
        <w:tc>
          <w:tcPr>
            <w:tcW w:w="1596" w:type="dxa"/>
            <w:vAlign w:val="center"/>
          </w:tcPr>
          <w:p w:rsidR="0067067D" w:rsidRPr="00E374E4" w:rsidRDefault="0067067D" w:rsidP="004466F6">
            <w:pPr>
              <w:jc w:val="center"/>
              <w:rPr>
                <w:rFonts w:asciiTheme="majorBidi" w:hAnsiTheme="majorBidi" w:cstheme="majorBidi"/>
              </w:rPr>
            </w:pPr>
            <w:r w:rsidRPr="00E374E4">
              <w:rPr>
                <w:rFonts w:asciiTheme="majorBidi" w:hAnsiTheme="majorBidi" w:cstheme="majorBidi"/>
              </w:rPr>
              <w:object w:dxaOrig="15315" w:dyaOrig="11505">
                <v:shape id="_x0000_i1042" type="#_x0000_t75" style="width:67.4pt;height:51.25pt" o:ole="">
                  <v:imagedata r:id="rId76" o:title=""/>
                </v:shape>
                <o:OLEObject Type="Embed" ProgID="PBrush" ShapeID="_x0000_i1042" DrawAspect="Content" ObjectID="_1596350903" r:id="rId77"/>
              </w:object>
            </w:r>
          </w:p>
        </w:tc>
        <w:tc>
          <w:tcPr>
            <w:tcW w:w="1752" w:type="dxa"/>
            <w:vAlign w:val="center"/>
          </w:tcPr>
          <w:p w:rsidR="0067067D" w:rsidRPr="00E374E4" w:rsidRDefault="0067067D" w:rsidP="00F8054E">
            <w:pPr>
              <w:jc w:val="center"/>
              <w:rPr>
                <w:rFonts w:asciiTheme="majorBidi" w:hAnsiTheme="majorBidi" w:cstheme="majorBidi"/>
              </w:rPr>
            </w:pPr>
            <w:r w:rsidRPr="00E374E4">
              <w:rPr>
                <w:rFonts w:asciiTheme="majorBidi" w:hAnsiTheme="majorBidi" w:cstheme="majorBidi"/>
              </w:rPr>
              <w:object w:dxaOrig="15285" w:dyaOrig="11505">
                <v:shape id="_x0000_i1043" type="#_x0000_t75" style="width:67.4pt;height:51.25pt" o:ole="">
                  <v:imagedata r:id="rId78" o:title=""/>
                </v:shape>
                <o:OLEObject Type="Embed" ProgID="PBrush" ShapeID="_x0000_i1043" DrawAspect="Content" ObjectID="_1596350904" r:id="rId79"/>
              </w:object>
            </w:r>
          </w:p>
        </w:tc>
        <w:tc>
          <w:tcPr>
            <w:tcW w:w="1626" w:type="dxa"/>
            <w:vAlign w:val="center"/>
          </w:tcPr>
          <w:p w:rsidR="0067067D" w:rsidRPr="00E374E4" w:rsidRDefault="0067067D" w:rsidP="00E40A95">
            <w:pPr>
              <w:jc w:val="center"/>
              <w:rPr>
                <w:rFonts w:asciiTheme="majorBidi" w:hAnsiTheme="majorBidi" w:cstheme="majorBidi"/>
              </w:rPr>
            </w:pPr>
            <w:r w:rsidRPr="00E374E4">
              <w:rPr>
                <w:rFonts w:asciiTheme="majorBidi" w:hAnsiTheme="majorBidi" w:cstheme="majorBidi"/>
              </w:rPr>
              <w:object w:dxaOrig="15195" w:dyaOrig="11505">
                <v:shape id="_x0000_i1044" type="#_x0000_t75" style="width:67.4pt;height:51.25pt" o:ole="">
                  <v:imagedata r:id="rId80" o:title=""/>
                </v:shape>
                <o:OLEObject Type="Embed" ProgID="PBrush" ShapeID="_x0000_i1044" DrawAspect="Content" ObjectID="_1596350905" r:id="rId81"/>
              </w:object>
            </w:r>
          </w:p>
        </w:tc>
        <w:tc>
          <w:tcPr>
            <w:tcW w:w="1626" w:type="dxa"/>
            <w:vAlign w:val="center"/>
          </w:tcPr>
          <w:p w:rsidR="0067067D" w:rsidRPr="00E374E4" w:rsidRDefault="0067067D" w:rsidP="00E40A95">
            <w:pPr>
              <w:jc w:val="center"/>
              <w:rPr>
                <w:rFonts w:asciiTheme="majorBidi" w:hAnsiTheme="majorBidi" w:cstheme="majorBidi"/>
              </w:rPr>
            </w:pPr>
            <w:r w:rsidRPr="00E374E4">
              <w:rPr>
                <w:rFonts w:asciiTheme="majorBidi" w:hAnsiTheme="majorBidi" w:cstheme="majorBidi"/>
              </w:rPr>
              <w:object w:dxaOrig="15195" w:dyaOrig="11475">
                <v:shape id="_x0000_i1045" type="#_x0000_t75" style="width:67.4pt;height:50.7pt" o:ole="">
                  <v:imagedata r:id="rId82" o:title=""/>
                </v:shape>
                <o:OLEObject Type="Embed" ProgID="PBrush" ShapeID="_x0000_i1045" DrawAspect="Content" ObjectID="_1596350906" r:id="rId83"/>
              </w:object>
            </w:r>
          </w:p>
        </w:tc>
        <w:tc>
          <w:tcPr>
            <w:tcW w:w="1626" w:type="dxa"/>
            <w:vAlign w:val="center"/>
          </w:tcPr>
          <w:p w:rsidR="0067067D" w:rsidRPr="00E374E4" w:rsidRDefault="0067067D" w:rsidP="00072DF0">
            <w:pPr>
              <w:jc w:val="center"/>
              <w:rPr>
                <w:rFonts w:asciiTheme="majorBidi" w:hAnsiTheme="majorBidi" w:cstheme="majorBidi"/>
              </w:rPr>
            </w:pPr>
            <w:r w:rsidRPr="00E374E4">
              <w:rPr>
                <w:rFonts w:asciiTheme="majorBidi" w:hAnsiTheme="majorBidi" w:cstheme="majorBidi"/>
              </w:rPr>
              <w:object w:dxaOrig="15135" w:dyaOrig="11475">
                <v:shape id="_x0000_i1046" type="#_x0000_t75" style="width:66.8pt;height:50.7pt" o:ole="">
                  <v:imagedata r:id="rId84" o:title=""/>
                </v:shape>
                <o:OLEObject Type="Embed" ProgID="PBrush" ShapeID="_x0000_i1046" DrawAspect="Content" ObjectID="_1596350907" r:id="rId85"/>
              </w:object>
            </w:r>
          </w:p>
        </w:tc>
      </w:tr>
      <w:tr w:rsidR="0067067D" w:rsidRPr="00E374E4" w:rsidTr="00525DE3">
        <w:trPr>
          <w:cantSplit/>
          <w:trHeight w:val="1008"/>
        </w:trPr>
        <w:tc>
          <w:tcPr>
            <w:tcW w:w="459" w:type="dxa"/>
            <w:textDirection w:val="btLr"/>
          </w:tcPr>
          <w:p w:rsidR="0067067D" w:rsidRPr="000C5E1C" w:rsidRDefault="0067067D" w:rsidP="004466F6">
            <w:pPr>
              <w:ind w:left="113" w:right="113"/>
              <w:jc w:val="center"/>
              <w:rPr>
                <w:rFonts w:asciiTheme="majorBidi" w:hAnsiTheme="majorBidi" w:cstheme="majorBidi"/>
                <w:b/>
                <w:bCs/>
                <w:sz w:val="18"/>
                <w:szCs w:val="18"/>
              </w:rPr>
            </w:pPr>
            <w:r w:rsidRPr="000C5E1C">
              <w:rPr>
                <w:rFonts w:asciiTheme="majorBidi" w:hAnsiTheme="majorBidi" w:cstheme="majorBidi"/>
                <w:b/>
                <w:bCs/>
                <w:sz w:val="18"/>
                <w:szCs w:val="18"/>
              </w:rPr>
              <w:t>TCP5</w:t>
            </w:r>
          </w:p>
        </w:tc>
        <w:tc>
          <w:tcPr>
            <w:tcW w:w="1607" w:type="dxa"/>
            <w:vAlign w:val="center"/>
          </w:tcPr>
          <w:p w:rsidR="0067067D" w:rsidRPr="00E374E4" w:rsidRDefault="0067067D" w:rsidP="004466F6">
            <w:pPr>
              <w:jc w:val="center"/>
              <w:rPr>
                <w:rFonts w:asciiTheme="majorBidi" w:hAnsiTheme="majorBidi" w:cstheme="majorBidi"/>
              </w:rPr>
            </w:pPr>
            <w:r w:rsidRPr="00E374E4">
              <w:rPr>
                <w:rFonts w:asciiTheme="majorBidi" w:hAnsiTheme="majorBidi" w:cstheme="majorBidi"/>
              </w:rPr>
              <w:object w:dxaOrig="15195" w:dyaOrig="11445">
                <v:shape id="_x0000_i1047" type="#_x0000_t75" style="width:67.4pt;height:50.1pt" o:ole="">
                  <v:imagedata r:id="rId86" o:title=""/>
                </v:shape>
                <o:OLEObject Type="Embed" ProgID="PBrush" ShapeID="_x0000_i1047" DrawAspect="Content" ObjectID="_1596350908" r:id="rId87"/>
              </w:object>
            </w:r>
          </w:p>
        </w:tc>
        <w:tc>
          <w:tcPr>
            <w:tcW w:w="1596" w:type="dxa"/>
            <w:vAlign w:val="center"/>
          </w:tcPr>
          <w:p w:rsidR="0067067D" w:rsidRPr="00E374E4" w:rsidRDefault="0067067D" w:rsidP="004466F6">
            <w:pPr>
              <w:jc w:val="center"/>
              <w:rPr>
                <w:rFonts w:asciiTheme="majorBidi" w:hAnsiTheme="majorBidi" w:cstheme="majorBidi"/>
              </w:rPr>
            </w:pPr>
            <w:r w:rsidRPr="00E374E4">
              <w:rPr>
                <w:rFonts w:asciiTheme="majorBidi" w:hAnsiTheme="majorBidi" w:cstheme="majorBidi"/>
              </w:rPr>
              <w:object w:dxaOrig="15255" w:dyaOrig="11475">
                <v:shape id="_x0000_i1048" type="#_x0000_t75" style="width:67.4pt;height:50.7pt" o:ole="">
                  <v:imagedata r:id="rId88" o:title=""/>
                </v:shape>
                <o:OLEObject Type="Embed" ProgID="PBrush" ShapeID="_x0000_i1048" DrawAspect="Content" ObjectID="_1596350909" r:id="rId89"/>
              </w:object>
            </w:r>
          </w:p>
        </w:tc>
        <w:tc>
          <w:tcPr>
            <w:tcW w:w="1752" w:type="dxa"/>
            <w:vAlign w:val="center"/>
          </w:tcPr>
          <w:p w:rsidR="0067067D" w:rsidRPr="00E374E4" w:rsidRDefault="0067067D" w:rsidP="00F8054E">
            <w:pPr>
              <w:jc w:val="center"/>
              <w:rPr>
                <w:rFonts w:asciiTheme="majorBidi" w:hAnsiTheme="majorBidi" w:cstheme="majorBidi"/>
              </w:rPr>
            </w:pPr>
            <w:r w:rsidRPr="00E374E4">
              <w:rPr>
                <w:rFonts w:asciiTheme="majorBidi" w:hAnsiTheme="majorBidi" w:cstheme="majorBidi"/>
              </w:rPr>
              <w:object w:dxaOrig="15135" w:dyaOrig="11475">
                <v:shape id="_x0000_i1049" type="#_x0000_t75" style="width:66.8pt;height:50.7pt" o:ole="">
                  <v:imagedata r:id="rId90" o:title=""/>
                </v:shape>
                <o:OLEObject Type="Embed" ProgID="PBrush" ShapeID="_x0000_i1049" DrawAspect="Content" ObjectID="_1596350910" r:id="rId91"/>
              </w:object>
            </w:r>
          </w:p>
        </w:tc>
        <w:tc>
          <w:tcPr>
            <w:tcW w:w="1626" w:type="dxa"/>
            <w:vAlign w:val="center"/>
          </w:tcPr>
          <w:p w:rsidR="0067067D" w:rsidRPr="00E374E4" w:rsidRDefault="0067067D" w:rsidP="00E40A95">
            <w:pPr>
              <w:jc w:val="center"/>
              <w:rPr>
                <w:rFonts w:asciiTheme="majorBidi" w:hAnsiTheme="majorBidi" w:cstheme="majorBidi"/>
              </w:rPr>
            </w:pPr>
            <w:r w:rsidRPr="00E374E4">
              <w:rPr>
                <w:rFonts w:asciiTheme="majorBidi" w:hAnsiTheme="majorBidi" w:cstheme="majorBidi"/>
              </w:rPr>
              <w:object w:dxaOrig="15195" w:dyaOrig="11445">
                <v:shape id="_x0000_i1050" type="#_x0000_t75" style="width:67.4pt;height:50.1pt" o:ole="">
                  <v:imagedata r:id="rId92" o:title=""/>
                </v:shape>
                <o:OLEObject Type="Embed" ProgID="PBrush" ShapeID="_x0000_i1050" DrawAspect="Content" ObjectID="_1596350911" r:id="rId93"/>
              </w:object>
            </w:r>
          </w:p>
        </w:tc>
        <w:tc>
          <w:tcPr>
            <w:tcW w:w="1626" w:type="dxa"/>
            <w:vAlign w:val="center"/>
          </w:tcPr>
          <w:p w:rsidR="0067067D" w:rsidRPr="00E374E4" w:rsidRDefault="0067067D" w:rsidP="00E40A95">
            <w:pPr>
              <w:jc w:val="center"/>
              <w:rPr>
                <w:rFonts w:asciiTheme="majorBidi" w:hAnsiTheme="majorBidi" w:cstheme="majorBidi"/>
              </w:rPr>
            </w:pPr>
            <w:r w:rsidRPr="00E374E4">
              <w:rPr>
                <w:rFonts w:asciiTheme="majorBidi" w:hAnsiTheme="majorBidi" w:cstheme="majorBidi"/>
              </w:rPr>
              <w:object w:dxaOrig="15075" w:dyaOrig="11505">
                <v:shape id="_x0000_i1051" type="#_x0000_t75" style="width:66.25pt;height:51.25pt" o:ole="">
                  <v:imagedata r:id="rId94" o:title=""/>
                </v:shape>
                <o:OLEObject Type="Embed" ProgID="PBrush" ShapeID="_x0000_i1051" DrawAspect="Content" ObjectID="_1596350912" r:id="rId95"/>
              </w:object>
            </w:r>
          </w:p>
        </w:tc>
        <w:tc>
          <w:tcPr>
            <w:tcW w:w="1626" w:type="dxa"/>
            <w:vAlign w:val="center"/>
          </w:tcPr>
          <w:p w:rsidR="0067067D" w:rsidRPr="00E374E4" w:rsidRDefault="0067067D" w:rsidP="00072DF0">
            <w:pPr>
              <w:jc w:val="center"/>
              <w:rPr>
                <w:rFonts w:asciiTheme="majorBidi" w:hAnsiTheme="majorBidi" w:cstheme="majorBidi"/>
              </w:rPr>
            </w:pPr>
            <w:r w:rsidRPr="00E374E4">
              <w:rPr>
                <w:rFonts w:asciiTheme="majorBidi" w:hAnsiTheme="majorBidi" w:cstheme="majorBidi"/>
              </w:rPr>
              <w:object w:dxaOrig="15165" w:dyaOrig="11505">
                <v:shape id="_x0000_i1052" type="#_x0000_t75" style="width:66.8pt;height:51.25pt" o:ole="">
                  <v:imagedata r:id="rId96" o:title=""/>
                </v:shape>
                <o:OLEObject Type="Embed" ProgID="PBrush" ShapeID="_x0000_i1052" DrawAspect="Content" ObjectID="_1596350913" r:id="rId97"/>
              </w:object>
            </w:r>
          </w:p>
        </w:tc>
      </w:tr>
      <w:tr w:rsidR="0067067D" w:rsidRPr="00E374E4" w:rsidTr="00525DE3">
        <w:trPr>
          <w:cantSplit/>
          <w:trHeight w:val="1008"/>
        </w:trPr>
        <w:tc>
          <w:tcPr>
            <w:tcW w:w="459" w:type="dxa"/>
            <w:textDirection w:val="btLr"/>
          </w:tcPr>
          <w:p w:rsidR="0067067D" w:rsidRPr="000C5E1C" w:rsidRDefault="0067067D" w:rsidP="004466F6">
            <w:pPr>
              <w:ind w:left="113" w:right="113"/>
              <w:jc w:val="center"/>
              <w:rPr>
                <w:rFonts w:asciiTheme="majorBidi" w:hAnsiTheme="majorBidi" w:cstheme="majorBidi"/>
                <w:b/>
                <w:bCs/>
                <w:sz w:val="18"/>
                <w:szCs w:val="18"/>
              </w:rPr>
            </w:pPr>
            <w:r w:rsidRPr="000C5E1C">
              <w:rPr>
                <w:rFonts w:asciiTheme="majorBidi" w:hAnsiTheme="majorBidi" w:cstheme="majorBidi"/>
                <w:b/>
                <w:bCs/>
                <w:sz w:val="18"/>
                <w:szCs w:val="18"/>
              </w:rPr>
              <w:t>TCP6</w:t>
            </w:r>
          </w:p>
        </w:tc>
        <w:tc>
          <w:tcPr>
            <w:tcW w:w="1607" w:type="dxa"/>
            <w:vAlign w:val="center"/>
          </w:tcPr>
          <w:p w:rsidR="0067067D" w:rsidRPr="00E374E4" w:rsidRDefault="0067067D" w:rsidP="004466F6">
            <w:pPr>
              <w:jc w:val="center"/>
              <w:rPr>
                <w:rFonts w:asciiTheme="majorBidi" w:hAnsiTheme="majorBidi" w:cstheme="majorBidi"/>
              </w:rPr>
            </w:pPr>
            <w:r w:rsidRPr="00E374E4">
              <w:rPr>
                <w:rFonts w:asciiTheme="majorBidi" w:hAnsiTheme="majorBidi" w:cstheme="majorBidi"/>
              </w:rPr>
              <w:object w:dxaOrig="15165" w:dyaOrig="11505">
                <v:shape id="_x0000_i1053" type="#_x0000_t75" style="width:66.8pt;height:51.25pt" o:ole="">
                  <v:imagedata r:id="rId98" o:title=""/>
                </v:shape>
                <o:OLEObject Type="Embed" ProgID="PBrush" ShapeID="_x0000_i1053" DrawAspect="Content" ObjectID="_1596350914" r:id="rId99"/>
              </w:object>
            </w:r>
          </w:p>
        </w:tc>
        <w:tc>
          <w:tcPr>
            <w:tcW w:w="1596" w:type="dxa"/>
            <w:vAlign w:val="center"/>
          </w:tcPr>
          <w:p w:rsidR="0067067D" w:rsidRPr="00E374E4" w:rsidRDefault="0067067D" w:rsidP="004466F6">
            <w:pPr>
              <w:jc w:val="center"/>
              <w:rPr>
                <w:rFonts w:asciiTheme="majorBidi" w:hAnsiTheme="majorBidi" w:cstheme="majorBidi"/>
              </w:rPr>
            </w:pPr>
            <w:r w:rsidRPr="00E374E4">
              <w:rPr>
                <w:rFonts w:asciiTheme="majorBidi" w:hAnsiTheme="majorBidi" w:cstheme="majorBidi"/>
              </w:rPr>
              <w:object w:dxaOrig="15135" w:dyaOrig="11475">
                <v:shape id="_x0000_i1054" type="#_x0000_t75" style="width:66.8pt;height:50.7pt" o:ole="">
                  <v:imagedata r:id="rId100" o:title=""/>
                </v:shape>
                <o:OLEObject Type="Embed" ProgID="PBrush" ShapeID="_x0000_i1054" DrawAspect="Content" ObjectID="_1596350915" r:id="rId101"/>
              </w:object>
            </w:r>
          </w:p>
        </w:tc>
        <w:tc>
          <w:tcPr>
            <w:tcW w:w="1752" w:type="dxa"/>
            <w:vAlign w:val="center"/>
          </w:tcPr>
          <w:p w:rsidR="0067067D" w:rsidRPr="00E374E4" w:rsidRDefault="0067067D" w:rsidP="00F8054E">
            <w:pPr>
              <w:jc w:val="center"/>
              <w:rPr>
                <w:rFonts w:asciiTheme="majorBidi" w:hAnsiTheme="majorBidi" w:cstheme="majorBidi"/>
              </w:rPr>
            </w:pPr>
            <w:r w:rsidRPr="00E374E4">
              <w:rPr>
                <w:rFonts w:asciiTheme="majorBidi" w:hAnsiTheme="majorBidi" w:cstheme="majorBidi"/>
              </w:rPr>
              <w:object w:dxaOrig="15165" w:dyaOrig="11505">
                <v:shape id="_x0000_i1055" type="#_x0000_t75" style="width:66.8pt;height:51.25pt" o:ole="">
                  <v:imagedata r:id="rId102" o:title=""/>
                </v:shape>
                <o:OLEObject Type="Embed" ProgID="PBrush" ShapeID="_x0000_i1055" DrawAspect="Content" ObjectID="_1596350916" r:id="rId103"/>
              </w:object>
            </w:r>
          </w:p>
        </w:tc>
        <w:tc>
          <w:tcPr>
            <w:tcW w:w="1626" w:type="dxa"/>
            <w:vAlign w:val="center"/>
          </w:tcPr>
          <w:p w:rsidR="0067067D" w:rsidRPr="00E374E4" w:rsidRDefault="0067067D" w:rsidP="00E40A95">
            <w:pPr>
              <w:jc w:val="center"/>
              <w:rPr>
                <w:rFonts w:asciiTheme="majorBidi" w:hAnsiTheme="majorBidi" w:cstheme="majorBidi"/>
              </w:rPr>
            </w:pPr>
            <w:r w:rsidRPr="00E374E4">
              <w:rPr>
                <w:rFonts w:asciiTheme="majorBidi" w:hAnsiTheme="majorBidi" w:cstheme="majorBidi"/>
              </w:rPr>
              <w:object w:dxaOrig="15255" w:dyaOrig="11475">
                <v:shape id="_x0000_i1056" type="#_x0000_t75" style="width:67.4pt;height:50.7pt" o:ole="">
                  <v:imagedata r:id="rId104" o:title=""/>
                </v:shape>
                <o:OLEObject Type="Embed" ProgID="PBrush" ShapeID="_x0000_i1056" DrawAspect="Content" ObjectID="_1596350917" r:id="rId105"/>
              </w:object>
            </w:r>
          </w:p>
        </w:tc>
        <w:tc>
          <w:tcPr>
            <w:tcW w:w="1626" w:type="dxa"/>
            <w:vAlign w:val="center"/>
          </w:tcPr>
          <w:p w:rsidR="0067067D" w:rsidRPr="00E374E4" w:rsidRDefault="0067067D" w:rsidP="00E40A95">
            <w:pPr>
              <w:jc w:val="center"/>
              <w:rPr>
                <w:rFonts w:asciiTheme="majorBidi" w:hAnsiTheme="majorBidi" w:cstheme="majorBidi"/>
              </w:rPr>
            </w:pPr>
            <w:r w:rsidRPr="00E374E4">
              <w:rPr>
                <w:rFonts w:asciiTheme="majorBidi" w:hAnsiTheme="majorBidi" w:cstheme="majorBidi"/>
              </w:rPr>
              <w:object w:dxaOrig="15075" w:dyaOrig="11505">
                <v:shape id="_x0000_i1057" type="#_x0000_t75" style="width:66.25pt;height:51.25pt" o:ole="">
                  <v:imagedata r:id="rId106" o:title=""/>
                </v:shape>
                <o:OLEObject Type="Embed" ProgID="PBrush" ShapeID="_x0000_i1057" DrawAspect="Content" ObjectID="_1596350918" r:id="rId107"/>
              </w:object>
            </w:r>
          </w:p>
        </w:tc>
        <w:tc>
          <w:tcPr>
            <w:tcW w:w="1626" w:type="dxa"/>
            <w:vAlign w:val="center"/>
          </w:tcPr>
          <w:p w:rsidR="0067067D" w:rsidRPr="00E374E4" w:rsidRDefault="0067067D" w:rsidP="00072DF0">
            <w:pPr>
              <w:jc w:val="center"/>
              <w:rPr>
                <w:rFonts w:asciiTheme="majorBidi" w:hAnsiTheme="majorBidi" w:cstheme="majorBidi"/>
              </w:rPr>
            </w:pPr>
            <w:r w:rsidRPr="00E374E4">
              <w:rPr>
                <w:rFonts w:asciiTheme="majorBidi" w:hAnsiTheme="majorBidi" w:cstheme="majorBidi"/>
              </w:rPr>
              <w:object w:dxaOrig="15195" w:dyaOrig="11475">
                <v:shape id="_x0000_i1058" type="#_x0000_t75" style="width:67.4pt;height:50.7pt" o:ole="">
                  <v:imagedata r:id="rId108" o:title=""/>
                </v:shape>
                <o:OLEObject Type="Embed" ProgID="PBrush" ShapeID="_x0000_i1058" DrawAspect="Content" ObjectID="_1596350919" r:id="rId109"/>
              </w:object>
            </w:r>
          </w:p>
        </w:tc>
      </w:tr>
      <w:tr w:rsidR="0067067D" w:rsidRPr="00E374E4" w:rsidTr="00525DE3">
        <w:trPr>
          <w:cantSplit/>
          <w:trHeight w:val="1008"/>
        </w:trPr>
        <w:tc>
          <w:tcPr>
            <w:tcW w:w="459" w:type="dxa"/>
            <w:textDirection w:val="btLr"/>
            <w:vAlign w:val="center"/>
          </w:tcPr>
          <w:p w:rsidR="0067067D" w:rsidRPr="000C5E1C" w:rsidRDefault="0067067D" w:rsidP="004466F6">
            <w:pPr>
              <w:ind w:left="115" w:right="115"/>
              <w:jc w:val="center"/>
              <w:rPr>
                <w:rFonts w:asciiTheme="majorBidi" w:hAnsiTheme="majorBidi" w:cstheme="majorBidi"/>
                <w:b/>
                <w:bCs/>
                <w:sz w:val="18"/>
                <w:szCs w:val="18"/>
              </w:rPr>
            </w:pPr>
            <w:r w:rsidRPr="000C5E1C">
              <w:rPr>
                <w:rFonts w:asciiTheme="majorBidi" w:hAnsiTheme="majorBidi" w:cstheme="majorBidi"/>
                <w:b/>
                <w:bCs/>
                <w:sz w:val="18"/>
                <w:szCs w:val="18"/>
              </w:rPr>
              <w:t>TCP7</w:t>
            </w:r>
          </w:p>
        </w:tc>
        <w:tc>
          <w:tcPr>
            <w:tcW w:w="1607" w:type="dxa"/>
            <w:vAlign w:val="center"/>
          </w:tcPr>
          <w:p w:rsidR="0067067D" w:rsidRPr="00E374E4" w:rsidRDefault="0067067D" w:rsidP="009F1A4B">
            <w:pPr>
              <w:jc w:val="center"/>
              <w:rPr>
                <w:rFonts w:asciiTheme="majorBidi" w:hAnsiTheme="majorBidi" w:cstheme="majorBidi"/>
              </w:rPr>
            </w:pPr>
            <w:r w:rsidRPr="00E374E4">
              <w:rPr>
                <w:rFonts w:asciiTheme="majorBidi" w:hAnsiTheme="majorBidi" w:cstheme="majorBidi"/>
              </w:rPr>
              <w:object w:dxaOrig="15225" w:dyaOrig="11475">
                <v:shape id="_x0000_i1059" type="#_x0000_t75" style="width:66.8pt;height:50.7pt" o:ole="">
                  <v:imagedata r:id="rId110" o:title=""/>
                </v:shape>
                <o:OLEObject Type="Embed" ProgID="PBrush" ShapeID="_x0000_i1059" DrawAspect="Content" ObjectID="_1596350920" r:id="rId111"/>
              </w:object>
            </w:r>
          </w:p>
        </w:tc>
        <w:tc>
          <w:tcPr>
            <w:tcW w:w="1596" w:type="dxa"/>
            <w:vAlign w:val="center"/>
          </w:tcPr>
          <w:p w:rsidR="0067067D" w:rsidRPr="00E374E4" w:rsidRDefault="0067067D" w:rsidP="009F1A4B">
            <w:pPr>
              <w:jc w:val="center"/>
              <w:rPr>
                <w:rFonts w:asciiTheme="majorBidi" w:hAnsiTheme="majorBidi" w:cstheme="majorBidi"/>
              </w:rPr>
            </w:pPr>
            <w:r w:rsidRPr="00E374E4">
              <w:rPr>
                <w:rFonts w:asciiTheme="majorBidi" w:hAnsiTheme="majorBidi" w:cstheme="majorBidi"/>
              </w:rPr>
              <w:object w:dxaOrig="15315" w:dyaOrig="11505">
                <v:shape id="_x0000_i1060" type="#_x0000_t75" style="width:67.4pt;height:51.25pt" o:ole="">
                  <v:imagedata r:id="rId112" o:title=""/>
                </v:shape>
                <o:OLEObject Type="Embed" ProgID="PBrush" ShapeID="_x0000_i1060" DrawAspect="Content" ObjectID="_1596350921" r:id="rId113"/>
              </w:object>
            </w:r>
          </w:p>
        </w:tc>
        <w:tc>
          <w:tcPr>
            <w:tcW w:w="1752" w:type="dxa"/>
            <w:vAlign w:val="center"/>
          </w:tcPr>
          <w:p w:rsidR="0067067D" w:rsidRPr="00E374E4" w:rsidRDefault="0067067D" w:rsidP="00F8054E">
            <w:pPr>
              <w:jc w:val="center"/>
              <w:rPr>
                <w:rFonts w:asciiTheme="majorBidi" w:hAnsiTheme="majorBidi" w:cstheme="majorBidi"/>
              </w:rPr>
            </w:pPr>
            <w:r w:rsidRPr="00E374E4">
              <w:rPr>
                <w:rFonts w:asciiTheme="majorBidi" w:hAnsiTheme="majorBidi" w:cstheme="majorBidi"/>
              </w:rPr>
              <w:object w:dxaOrig="15255" w:dyaOrig="11415">
                <v:shape id="_x0000_i1061" type="#_x0000_t75" style="width:67.4pt;height:50.1pt" o:ole="">
                  <v:imagedata r:id="rId114" o:title=""/>
                </v:shape>
                <o:OLEObject Type="Embed" ProgID="PBrush" ShapeID="_x0000_i1061" DrawAspect="Content" ObjectID="_1596350922" r:id="rId115"/>
              </w:object>
            </w:r>
          </w:p>
        </w:tc>
        <w:tc>
          <w:tcPr>
            <w:tcW w:w="1626" w:type="dxa"/>
            <w:vAlign w:val="center"/>
          </w:tcPr>
          <w:p w:rsidR="0067067D" w:rsidRPr="00E374E4" w:rsidRDefault="0067067D" w:rsidP="00E40A95">
            <w:pPr>
              <w:jc w:val="center"/>
              <w:rPr>
                <w:rFonts w:asciiTheme="majorBidi" w:hAnsiTheme="majorBidi" w:cstheme="majorBidi"/>
              </w:rPr>
            </w:pPr>
            <w:r w:rsidRPr="00E374E4">
              <w:rPr>
                <w:rFonts w:asciiTheme="majorBidi" w:hAnsiTheme="majorBidi" w:cstheme="majorBidi"/>
              </w:rPr>
              <w:object w:dxaOrig="15195" w:dyaOrig="11475">
                <v:shape id="_x0000_i1062" type="#_x0000_t75" style="width:67.4pt;height:50.7pt" o:ole="">
                  <v:imagedata r:id="rId116" o:title=""/>
                </v:shape>
                <o:OLEObject Type="Embed" ProgID="PBrush" ShapeID="_x0000_i1062" DrawAspect="Content" ObjectID="_1596350923" r:id="rId117"/>
              </w:object>
            </w:r>
          </w:p>
        </w:tc>
        <w:tc>
          <w:tcPr>
            <w:tcW w:w="1626" w:type="dxa"/>
            <w:vAlign w:val="center"/>
          </w:tcPr>
          <w:p w:rsidR="0067067D" w:rsidRPr="00E374E4" w:rsidRDefault="0067067D" w:rsidP="00E40A95">
            <w:pPr>
              <w:jc w:val="center"/>
              <w:rPr>
                <w:rFonts w:asciiTheme="majorBidi" w:hAnsiTheme="majorBidi" w:cstheme="majorBidi"/>
              </w:rPr>
            </w:pPr>
            <w:r w:rsidRPr="00E374E4">
              <w:rPr>
                <w:rFonts w:asciiTheme="majorBidi" w:hAnsiTheme="majorBidi" w:cstheme="majorBidi"/>
              </w:rPr>
              <w:object w:dxaOrig="15165" w:dyaOrig="11505">
                <v:shape id="_x0000_i1063" type="#_x0000_t75" style="width:66.8pt;height:51.25pt" o:ole="">
                  <v:imagedata r:id="rId118" o:title=""/>
                </v:shape>
                <o:OLEObject Type="Embed" ProgID="PBrush" ShapeID="_x0000_i1063" DrawAspect="Content" ObjectID="_1596350924" r:id="rId119"/>
              </w:object>
            </w:r>
          </w:p>
        </w:tc>
        <w:tc>
          <w:tcPr>
            <w:tcW w:w="1626" w:type="dxa"/>
            <w:vAlign w:val="center"/>
          </w:tcPr>
          <w:p w:rsidR="0067067D" w:rsidRPr="00E374E4" w:rsidRDefault="0067067D" w:rsidP="00072DF0">
            <w:pPr>
              <w:jc w:val="center"/>
              <w:rPr>
                <w:rFonts w:asciiTheme="majorBidi" w:hAnsiTheme="majorBidi" w:cstheme="majorBidi"/>
              </w:rPr>
            </w:pPr>
            <w:r w:rsidRPr="00E374E4">
              <w:rPr>
                <w:rFonts w:asciiTheme="majorBidi" w:hAnsiTheme="majorBidi" w:cstheme="majorBidi"/>
              </w:rPr>
              <w:object w:dxaOrig="15135" w:dyaOrig="11445">
                <v:shape id="_x0000_i1064" type="#_x0000_t75" style="width:66.8pt;height:50.1pt" o:ole="">
                  <v:imagedata r:id="rId120" o:title=""/>
                </v:shape>
                <o:OLEObject Type="Embed" ProgID="PBrush" ShapeID="_x0000_i1064" DrawAspect="Content" ObjectID="_1596350925" r:id="rId121"/>
              </w:object>
            </w:r>
          </w:p>
        </w:tc>
      </w:tr>
      <w:tr w:rsidR="00921003" w:rsidRPr="00E374E4" w:rsidTr="00525DE3">
        <w:trPr>
          <w:cantSplit/>
          <w:trHeight w:val="1134"/>
        </w:trPr>
        <w:tc>
          <w:tcPr>
            <w:tcW w:w="459" w:type="dxa"/>
            <w:textDirection w:val="btLr"/>
          </w:tcPr>
          <w:p w:rsidR="00921003" w:rsidRPr="000C5E1C" w:rsidRDefault="00921003" w:rsidP="00921003">
            <w:pPr>
              <w:ind w:left="113" w:right="113"/>
              <w:jc w:val="center"/>
              <w:rPr>
                <w:sz w:val="18"/>
                <w:szCs w:val="18"/>
              </w:rPr>
            </w:pPr>
            <w:r w:rsidRPr="000C5E1C">
              <w:rPr>
                <w:rFonts w:asciiTheme="majorBidi" w:hAnsiTheme="majorBidi" w:cstheme="majorBidi"/>
                <w:b/>
                <w:bCs/>
                <w:sz w:val="18"/>
                <w:szCs w:val="18"/>
              </w:rPr>
              <w:t>TCP8</w:t>
            </w:r>
          </w:p>
        </w:tc>
        <w:tc>
          <w:tcPr>
            <w:tcW w:w="1607" w:type="dxa"/>
            <w:vAlign w:val="center"/>
          </w:tcPr>
          <w:p w:rsidR="00921003" w:rsidRPr="00E374E4" w:rsidRDefault="00D558B0" w:rsidP="00B33C8C">
            <w:pPr>
              <w:jc w:val="center"/>
              <w:rPr>
                <w:rFonts w:asciiTheme="majorBidi" w:hAnsiTheme="majorBidi" w:cstheme="majorBidi"/>
              </w:rPr>
            </w:pPr>
            <w:r>
              <w:rPr>
                <w:rFonts w:asciiTheme="majorBidi" w:hAnsiTheme="majorBidi" w:cstheme="majorBidi"/>
                <w:noProof/>
              </w:rPr>
              <w:drawing>
                <wp:inline distT="0" distB="0" distL="0" distR="0" wp14:anchorId="37DB26FB" wp14:editId="6D733908">
                  <wp:extent cx="844564" cy="625231"/>
                  <wp:effectExtent l="0" t="0" r="0" b="3810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1.jpg"/>
                          <pic:cNvPicPr/>
                        </pic:nvPicPr>
                        <pic:blipFill>
                          <a:blip r:embed="rId1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5978" cy="6336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96" w:type="dxa"/>
            <w:vAlign w:val="center"/>
          </w:tcPr>
          <w:p w:rsidR="00921003" w:rsidRPr="00E374E4" w:rsidRDefault="002C5707" w:rsidP="002C5707">
            <w:pPr>
              <w:jc w:val="center"/>
              <w:rPr>
                <w:rFonts w:asciiTheme="majorBidi" w:hAnsiTheme="majorBidi" w:cstheme="majorBidi"/>
              </w:rPr>
            </w:pPr>
            <w:r>
              <w:rPr>
                <w:rFonts w:asciiTheme="majorBidi" w:hAnsiTheme="majorBidi" w:cstheme="majorBidi"/>
                <w:noProof/>
              </w:rPr>
              <w:drawing>
                <wp:inline distT="0" distB="0" distL="0" distR="0" wp14:anchorId="785FDD8A" wp14:editId="10C2FE3B">
                  <wp:extent cx="871037" cy="640080"/>
                  <wp:effectExtent l="0" t="0" r="5715" b="7620"/>
                  <wp:docPr id="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CP8-Cl.png"/>
                          <pic:cNvPicPr/>
                        </pic:nvPicPr>
                        <pic:blipFill>
                          <a:blip r:embed="rId1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1037" cy="6400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52" w:type="dxa"/>
            <w:vAlign w:val="center"/>
          </w:tcPr>
          <w:p w:rsidR="00921003" w:rsidRPr="00E374E4" w:rsidRDefault="00F8054E" w:rsidP="00F8054E">
            <w:pPr>
              <w:jc w:val="center"/>
              <w:rPr>
                <w:rFonts w:asciiTheme="majorBidi" w:hAnsiTheme="majorBidi" w:cstheme="majorBidi"/>
              </w:rPr>
            </w:pPr>
            <w:r>
              <w:rPr>
                <w:rFonts w:asciiTheme="majorBidi" w:hAnsiTheme="majorBidi" w:cstheme="majorBidi"/>
                <w:noProof/>
              </w:rPr>
              <w:drawing>
                <wp:inline distT="0" distB="0" distL="0" distR="0" wp14:anchorId="239FE418" wp14:editId="47FE2B35">
                  <wp:extent cx="866570" cy="640080"/>
                  <wp:effectExtent l="0" t="0" r="0" b="7620"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CP8-Br.png"/>
                          <pic:cNvPicPr/>
                        </pic:nvPicPr>
                        <pic:blipFill>
                          <a:blip r:embed="rId1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6570" cy="6400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26" w:type="dxa"/>
            <w:vAlign w:val="center"/>
          </w:tcPr>
          <w:p w:rsidR="00921003" w:rsidRPr="00E374E4" w:rsidRDefault="00CC27D2" w:rsidP="00E40A95">
            <w:pPr>
              <w:jc w:val="center"/>
              <w:rPr>
                <w:rFonts w:asciiTheme="majorBidi" w:hAnsiTheme="majorBidi" w:cstheme="majorBidi"/>
              </w:rPr>
            </w:pPr>
            <w:r>
              <w:rPr>
                <w:rFonts w:asciiTheme="majorBidi" w:hAnsiTheme="majorBidi" w:cstheme="majorBidi"/>
                <w:noProof/>
              </w:rPr>
              <w:drawing>
                <wp:inline distT="0" distB="0" distL="0" distR="0" wp14:anchorId="7CCC7CD2" wp14:editId="4BDD8C0F">
                  <wp:extent cx="887473" cy="640080"/>
                  <wp:effectExtent l="0" t="0" r="8255" b="7620"/>
                  <wp:docPr id="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CP8-Li.png"/>
                          <pic:cNvPicPr/>
                        </pic:nvPicPr>
                        <pic:blipFill>
                          <a:blip r:embed="rId1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7473" cy="6400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26" w:type="dxa"/>
            <w:vAlign w:val="center"/>
          </w:tcPr>
          <w:p w:rsidR="00921003" w:rsidRPr="00E374E4" w:rsidRDefault="00CC27D2" w:rsidP="00E40A95">
            <w:pPr>
              <w:jc w:val="center"/>
              <w:rPr>
                <w:rFonts w:asciiTheme="majorBidi" w:hAnsiTheme="majorBidi" w:cstheme="majorBidi"/>
              </w:rPr>
            </w:pPr>
            <w:r>
              <w:rPr>
                <w:rFonts w:asciiTheme="majorBidi" w:hAnsiTheme="majorBidi" w:cstheme="majorBidi"/>
                <w:noProof/>
              </w:rPr>
              <w:drawing>
                <wp:inline distT="0" distB="0" distL="0" distR="0" wp14:anchorId="0D52FA63" wp14:editId="435C60C3">
                  <wp:extent cx="893046" cy="640080"/>
                  <wp:effectExtent l="0" t="0" r="2540" b="7620"/>
                  <wp:docPr id="11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CP8-Na.png"/>
                          <pic:cNvPicPr/>
                        </pic:nvPicPr>
                        <pic:blipFill>
                          <a:blip r:embed="rId1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3046" cy="6400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26" w:type="dxa"/>
            <w:vAlign w:val="center"/>
          </w:tcPr>
          <w:p w:rsidR="00921003" w:rsidRPr="00E374E4" w:rsidRDefault="00072DF0" w:rsidP="00072DF0">
            <w:pPr>
              <w:jc w:val="center"/>
              <w:rPr>
                <w:rFonts w:asciiTheme="majorBidi" w:hAnsiTheme="majorBidi" w:cstheme="majorBidi"/>
              </w:rPr>
            </w:pPr>
            <w:r>
              <w:rPr>
                <w:rFonts w:asciiTheme="majorBidi" w:hAnsiTheme="majorBidi" w:cstheme="majorBidi"/>
                <w:noProof/>
              </w:rPr>
              <w:drawing>
                <wp:inline distT="0" distB="0" distL="0" distR="0" wp14:anchorId="49F8E68A" wp14:editId="6CB123D5">
                  <wp:extent cx="888469" cy="640080"/>
                  <wp:effectExtent l="0" t="0" r="6985" b="7620"/>
                  <wp:docPr id="18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CP8-K.png"/>
                          <pic:cNvPicPr/>
                        </pic:nvPicPr>
                        <pic:blipFill>
                          <a:blip r:embed="rId1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8469" cy="6400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21003" w:rsidRPr="00E374E4" w:rsidTr="00525DE3">
        <w:trPr>
          <w:cantSplit/>
          <w:trHeight w:val="1134"/>
        </w:trPr>
        <w:tc>
          <w:tcPr>
            <w:tcW w:w="459" w:type="dxa"/>
            <w:textDirection w:val="btLr"/>
          </w:tcPr>
          <w:p w:rsidR="00921003" w:rsidRPr="000C5E1C" w:rsidRDefault="00921003" w:rsidP="00921003">
            <w:pPr>
              <w:ind w:left="113" w:right="113"/>
              <w:jc w:val="center"/>
              <w:rPr>
                <w:sz w:val="18"/>
                <w:szCs w:val="18"/>
              </w:rPr>
            </w:pPr>
            <w:r w:rsidRPr="000C5E1C">
              <w:rPr>
                <w:rFonts w:asciiTheme="majorBidi" w:hAnsiTheme="majorBidi" w:cstheme="majorBidi"/>
                <w:b/>
                <w:bCs/>
                <w:sz w:val="18"/>
                <w:szCs w:val="18"/>
              </w:rPr>
              <w:t>TCP9</w:t>
            </w:r>
          </w:p>
        </w:tc>
        <w:tc>
          <w:tcPr>
            <w:tcW w:w="1607" w:type="dxa"/>
            <w:vAlign w:val="center"/>
          </w:tcPr>
          <w:p w:rsidR="00921003" w:rsidRPr="00E374E4" w:rsidRDefault="00B33C8C" w:rsidP="00B33C8C">
            <w:pPr>
              <w:jc w:val="center"/>
              <w:rPr>
                <w:rFonts w:asciiTheme="majorBidi" w:hAnsiTheme="majorBidi" w:cstheme="majorBidi"/>
              </w:rPr>
            </w:pPr>
            <w:r>
              <w:rPr>
                <w:rFonts w:asciiTheme="majorBidi" w:hAnsiTheme="majorBidi" w:cstheme="majorBidi"/>
                <w:noProof/>
              </w:rPr>
              <w:drawing>
                <wp:inline distT="0" distB="0" distL="0" distR="0" wp14:anchorId="7E9F0F5E" wp14:editId="371D8DB3">
                  <wp:extent cx="821558" cy="640080"/>
                  <wp:effectExtent l="0" t="0" r="0" b="7620"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CP9-F.png"/>
                          <pic:cNvPicPr/>
                        </pic:nvPicPr>
                        <pic:blipFill>
                          <a:blip r:embed="rId1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1558" cy="6400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96" w:type="dxa"/>
            <w:vAlign w:val="center"/>
          </w:tcPr>
          <w:p w:rsidR="00921003" w:rsidRPr="00E374E4" w:rsidRDefault="00E14906" w:rsidP="00E14906">
            <w:pPr>
              <w:jc w:val="center"/>
              <w:rPr>
                <w:rFonts w:asciiTheme="majorBidi" w:hAnsiTheme="majorBidi" w:cstheme="majorBidi"/>
              </w:rPr>
            </w:pPr>
            <w:r>
              <w:rPr>
                <w:rFonts w:asciiTheme="majorBidi" w:hAnsiTheme="majorBidi" w:cstheme="majorBidi"/>
                <w:noProof/>
              </w:rPr>
              <w:drawing>
                <wp:inline distT="0" distB="0" distL="0" distR="0" wp14:anchorId="03D1CBF2" wp14:editId="2289B412">
                  <wp:extent cx="823731" cy="640080"/>
                  <wp:effectExtent l="0" t="0" r="0" b="7620"/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CP9-Cl.png"/>
                          <pic:cNvPicPr/>
                        </pic:nvPicPr>
                        <pic:blipFill>
                          <a:blip r:embed="rId1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3731" cy="6400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52" w:type="dxa"/>
            <w:vAlign w:val="center"/>
          </w:tcPr>
          <w:p w:rsidR="00921003" w:rsidRPr="00E374E4" w:rsidRDefault="00F8054E" w:rsidP="00F8054E">
            <w:pPr>
              <w:jc w:val="center"/>
              <w:rPr>
                <w:rFonts w:asciiTheme="majorBidi" w:hAnsiTheme="majorBidi" w:cstheme="majorBidi"/>
              </w:rPr>
            </w:pPr>
            <w:r>
              <w:rPr>
                <w:rFonts w:asciiTheme="majorBidi" w:hAnsiTheme="majorBidi" w:cstheme="majorBidi"/>
                <w:noProof/>
              </w:rPr>
              <w:drawing>
                <wp:inline distT="0" distB="0" distL="0" distR="0" wp14:anchorId="17CDD003" wp14:editId="4DB1C2C7">
                  <wp:extent cx="823731" cy="640080"/>
                  <wp:effectExtent l="0" t="0" r="0" b="7620"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CP9-Br.png"/>
                          <pic:cNvPicPr/>
                        </pic:nvPicPr>
                        <pic:blipFill>
                          <a:blip r:embed="rId1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3731" cy="6400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26" w:type="dxa"/>
            <w:vAlign w:val="center"/>
          </w:tcPr>
          <w:p w:rsidR="00921003" w:rsidRPr="00E374E4" w:rsidRDefault="00E40A95" w:rsidP="00E40A95">
            <w:pPr>
              <w:jc w:val="center"/>
              <w:rPr>
                <w:rFonts w:asciiTheme="majorBidi" w:hAnsiTheme="majorBidi" w:cstheme="majorBidi"/>
              </w:rPr>
            </w:pPr>
            <w:r>
              <w:rPr>
                <w:rFonts w:asciiTheme="majorBidi" w:hAnsiTheme="majorBidi" w:cstheme="majorBidi"/>
                <w:noProof/>
              </w:rPr>
              <w:drawing>
                <wp:inline distT="0" distB="0" distL="0" distR="0" wp14:anchorId="378A3545" wp14:editId="4C2A5DE6">
                  <wp:extent cx="824137" cy="640080"/>
                  <wp:effectExtent l="0" t="0" r="0" b="7620"/>
                  <wp:docPr id="12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CP9-Li.png"/>
                          <pic:cNvPicPr/>
                        </pic:nvPicPr>
                        <pic:blipFill>
                          <a:blip r:embed="rId1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4137" cy="6400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26" w:type="dxa"/>
            <w:vAlign w:val="center"/>
          </w:tcPr>
          <w:p w:rsidR="00921003" w:rsidRPr="00E374E4" w:rsidRDefault="00E40A95" w:rsidP="00E40A95">
            <w:pPr>
              <w:jc w:val="center"/>
              <w:rPr>
                <w:rFonts w:asciiTheme="majorBidi" w:hAnsiTheme="majorBidi" w:cstheme="majorBidi"/>
              </w:rPr>
            </w:pPr>
            <w:r>
              <w:rPr>
                <w:rFonts w:asciiTheme="majorBidi" w:hAnsiTheme="majorBidi" w:cstheme="majorBidi"/>
                <w:noProof/>
              </w:rPr>
              <w:drawing>
                <wp:inline distT="0" distB="0" distL="0" distR="0" wp14:anchorId="1061257C" wp14:editId="79E7D338">
                  <wp:extent cx="870509" cy="640080"/>
                  <wp:effectExtent l="0" t="0" r="6350" b="7620"/>
                  <wp:docPr id="15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CP10-Li.png"/>
                          <pic:cNvPicPr/>
                        </pic:nvPicPr>
                        <pic:blipFill>
                          <a:blip r:embed="rId1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0509" cy="6400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26" w:type="dxa"/>
            <w:vAlign w:val="center"/>
          </w:tcPr>
          <w:p w:rsidR="00921003" w:rsidRPr="00E374E4" w:rsidRDefault="00072DF0" w:rsidP="00072DF0">
            <w:pPr>
              <w:jc w:val="center"/>
              <w:rPr>
                <w:rFonts w:asciiTheme="majorBidi" w:hAnsiTheme="majorBidi" w:cstheme="majorBidi"/>
              </w:rPr>
            </w:pPr>
            <w:r>
              <w:rPr>
                <w:rFonts w:asciiTheme="majorBidi" w:hAnsiTheme="majorBidi" w:cstheme="majorBidi"/>
                <w:noProof/>
              </w:rPr>
              <w:drawing>
                <wp:inline distT="0" distB="0" distL="0" distR="0" wp14:anchorId="4D9F0EFE" wp14:editId="6A0F05A8">
                  <wp:extent cx="822429" cy="640080"/>
                  <wp:effectExtent l="0" t="0" r="0" b="7620"/>
                  <wp:docPr id="19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CP9-K.png"/>
                          <pic:cNvPicPr/>
                        </pic:nvPicPr>
                        <pic:blipFill>
                          <a:blip r:embed="rId1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2429" cy="6400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21003" w:rsidRPr="00E374E4" w:rsidTr="00525DE3">
        <w:trPr>
          <w:cantSplit/>
          <w:trHeight w:val="1134"/>
        </w:trPr>
        <w:tc>
          <w:tcPr>
            <w:tcW w:w="459" w:type="dxa"/>
            <w:textDirection w:val="btLr"/>
          </w:tcPr>
          <w:p w:rsidR="00921003" w:rsidRPr="000C5E1C" w:rsidRDefault="00921003" w:rsidP="00921003">
            <w:pPr>
              <w:ind w:left="113" w:right="113"/>
              <w:jc w:val="center"/>
              <w:rPr>
                <w:sz w:val="18"/>
                <w:szCs w:val="18"/>
              </w:rPr>
            </w:pPr>
            <w:r w:rsidRPr="000C5E1C">
              <w:rPr>
                <w:rFonts w:asciiTheme="majorBidi" w:hAnsiTheme="majorBidi" w:cstheme="majorBidi"/>
                <w:b/>
                <w:bCs/>
                <w:sz w:val="18"/>
                <w:szCs w:val="18"/>
              </w:rPr>
              <w:t>TCP10</w:t>
            </w:r>
          </w:p>
        </w:tc>
        <w:tc>
          <w:tcPr>
            <w:tcW w:w="1607" w:type="dxa"/>
            <w:vAlign w:val="center"/>
          </w:tcPr>
          <w:p w:rsidR="00921003" w:rsidRPr="00E374E4" w:rsidRDefault="00F76CE1" w:rsidP="00B33C8C">
            <w:pPr>
              <w:jc w:val="center"/>
              <w:rPr>
                <w:rFonts w:asciiTheme="majorBidi" w:hAnsiTheme="majorBidi" w:cstheme="majorBidi"/>
              </w:rPr>
            </w:pPr>
            <w:r>
              <w:rPr>
                <w:rFonts w:asciiTheme="majorBidi" w:hAnsiTheme="majorBidi" w:cstheme="majorBidi"/>
                <w:noProof/>
              </w:rPr>
              <w:drawing>
                <wp:inline distT="0" distB="0" distL="0" distR="0" wp14:anchorId="5CFB9B6C" wp14:editId="3B865680">
                  <wp:extent cx="869644" cy="640080"/>
                  <wp:effectExtent l="0" t="0" r="6985" b="7620"/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CP10-F.png"/>
                          <pic:cNvPicPr/>
                        </pic:nvPicPr>
                        <pic:blipFill>
                          <a:blip r:embed="rId1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9644" cy="6400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96" w:type="dxa"/>
            <w:vAlign w:val="center"/>
          </w:tcPr>
          <w:p w:rsidR="00921003" w:rsidRPr="00E374E4" w:rsidRDefault="001B5960" w:rsidP="001B5960">
            <w:pPr>
              <w:jc w:val="center"/>
              <w:rPr>
                <w:rFonts w:asciiTheme="majorBidi" w:hAnsiTheme="majorBidi" w:cstheme="majorBidi"/>
              </w:rPr>
            </w:pPr>
            <w:r>
              <w:rPr>
                <w:rFonts w:asciiTheme="majorBidi" w:hAnsiTheme="majorBidi" w:cstheme="majorBidi"/>
                <w:noProof/>
              </w:rPr>
              <w:drawing>
                <wp:inline distT="0" distB="0" distL="0" distR="0" wp14:anchorId="2BB1454B" wp14:editId="4ABC0B16">
                  <wp:extent cx="870838" cy="640080"/>
                  <wp:effectExtent l="0" t="0" r="5715" b="7620"/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CP10-Cl.png"/>
                          <pic:cNvPicPr/>
                        </pic:nvPicPr>
                        <pic:blipFill>
                          <a:blip r:embed="rId1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0838" cy="6400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52" w:type="dxa"/>
            <w:vAlign w:val="center"/>
          </w:tcPr>
          <w:p w:rsidR="00921003" w:rsidRPr="00E374E4" w:rsidRDefault="00F8054E" w:rsidP="00F8054E">
            <w:pPr>
              <w:jc w:val="center"/>
              <w:rPr>
                <w:rFonts w:asciiTheme="majorBidi" w:hAnsiTheme="majorBidi" w:cstheme="majorBidi"/>
              </w:rPr>
            </w:pPr>
            <w:r>
              <w:rPr>
                <w:rFonts w:asciiTheme="majorBidi" w:hAnsiTheme="majorBidi" w:cstheme="majorBidi"/>
                <w:noProof/>
              </w:rPr>
              <w:drawing>
                <wp:inline distT="0" distB="0" distL="0" distR="0" wp14:anchorId="2B0237B7" wp14:editId="0F203077">
                  <wp:extent cx="975732" cy="640080"/>
                  <wp:effectExtent l="0" t="0" r="0" b="7620"/>
                  <wp:docPr id="9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CP10-Br.png"/>
                          <pic:cNvPicPr/>
                        </pic:nvPicPr>
                        <pic:blipFill>
                          <a:blip r:embed="rId1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5732" cy="6400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26" w:type="dxa"/>
            <w:vAlign w:val="center"/>
          </w:tcPr>
          <w:p w:rsidR="00921003" w:rsidRPr="00E374E4" w:rsidRDefault="00E40A95" w:rsidP="00E40A95">
            <w:pPr>
              <w:jc w:val="center"/>
              <w:rPr>
                <w:rFonts w:asciiTheme="majorBidi" w:hAnsiTheme="majorBidi" w:cstheme="majorBidi"/>
              </w:rPr>
            </w:pPr>
            <w:r>
              <w:rPr>
                <w:rFonts w:asciiTheme="majorBidi" w:hAnsiTheme="majorBidi" w:cstheme="majorBidi"/>
                <w:noProof/>
              </w:rPr>
              <w:drawing>
                <wp:inline distT="0" distB="0" distL="0" distR="0" wp14:anchorId="60EFF58F" wp14:editId="70AC4EDB">
                  <wp:extent cx="870509" cy="640080"/>
                  <wp:effectExtent l="0" t="0" r="6350" b="7620"/>
                  <wp:docPr id="16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CP10-Li.png"/>
                          <pic:cNvPicPr/>
                        </pic:nvPicPr>
                        <pic:blipFill>
                          <a:blip r:embed="rId1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0509" cy="6400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26" w:type="dxa"/>
            <w:vAlign w:val="center"/>
          </w:tcPr>
          <w:p w:rsidR="00921003" w:rsidRPr="00E374E4" w:rsidRDefault="00E40A95" w:rsidP="00E40A95">
            <w:pPr>
              <w:jc w:val="center"/>
              <w:rPr>
                <w:rFonts w:asciiTheme="majorBidi" w:hAnsiTheme="majorBidi" w:cstheme="majorBidi"/>
              </w:rPr>
            </w:pPr>
            <w:r>
              <w:rPr>
                <w:rFonts w:asciiTheme="majorBidi" w:hAnsiTheme="majorBidi" w:cstheme="majorBidi"/>
                <w:noProof/>
              </w:rPr>
              <w:drawing>
                <wp:inline distT="0" distB="0" distL="0" distR="0" wp14:anchorId="1D5A1495" wp14:editId="23D456B2">
                  <wp:extent cx="860386" cy="640080"/>
                  <wp:effectExtent l="0" t="0" r="0" b="7620"/>
                  <wp:docPr id="17" name="Pictur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CP10-Na.png"/>
                          <pic:cNvPicPr/>
                        </pic:nvPicPr>
                        <pic:blipFill>
                          <a:blip r:embed="rId1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0386" cy="6400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26" w:type="dxa"/>
            <w:vAlign w:val="center"/>
          </w:tcPr>
          <w:p w:rsidR="00921003" w:rsidRPr="00E374E4" w:rsidRDefault="00072DF0" w:rsidP="00072DF0">
            <w:pPr>
              <w:jc w:val="center"/>
              <w:rPr>
                <w:rFonts w:asciiTheme="majorBidi" w:hAnsiTheme="majorBidi" w:cstheme="majorBidi"/>
              </w:rPr>
            </w:pPr>
            <w:r>
              <w:rPr>
                <w:rFonts w:asciiTheme="majorBidi" w:hAnsiTheme="majorBidi" w:cstheme="majorBidi"/>
                <w:noProof/>
              </w:rPr>
              <w:drawing>
                <wp:inline distT="0" distB="0" distL="0" distR="0" wp14:anchorId="60F912FF" wp14:editId="4E5AA4AA">
                  <wp:extent cx="863364" cy="640080"/>
                  <wp:effectExtent l="0" t="0" r="0" b="7620"/>
                  <wp:docPr id="20" name="Pictur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CP10-K.png"/>
                          <pic:cNvPicPr/>
                        </pic:nvPicPr>
                        <pic:blipFill>
                          <a:blip r:embed="rId1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3364" cy="6400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90B32" w:rsidRPr="00E374E4" w:rsidTr="00590B32">
        <w:trPr>
          <w:cantSplit/>
          <w:trHeight w:val="197"/>
        </w:trPr>
        <w:tc>
          <w:tcPr>
            <w:tcW w:w="10292" w:type="dxa"/>
            <w:gridSpan w:val="7"/>
          </w:tcPr>
          <w:p w:rsidR="00590B32" w:rsidRPr="00E374E4" w:rsidRDefault="00D209CF" w:rsidP="00D209CF">
            <w:pPr>
              <w:rPr>
                <w:rFonts w:asciiTheme="majorBidi" w:hAnsiTheme="majorBidi" w:cstheme="majorBidi"/>
                <w:b/>
                <w:bCs/>
              </w:rPr>
            </w:pPr>
            <w:r w:rsidRPr="005C7DF3">
              <w:rPr>
                <w:rFonts w:asciiTheme="majorBidi" w:hAnsiTheme="majorBidi" w:cstheme="majorBidi"/>
                <w:b/>
                <w:bCs/>
                <w:sz w:val="18"/>
                <w:szCs w:val="18"/>
              </w:rPr>
              <w:t>Scheme</w:t>
            </w:r>
            <w:r w:rsidR="00590B32" w:rsidRPr="00AD778C">
              <w:rPr>
                <w:rFonts w:asciiTheme="majorBidi" w:hAnsiTheme="majorBidi" w:cstheme="majorBidi"/>
                <w:b/>
                <w:bCs/>
                <w:sz w:val="18"/>
                <w:szCs w:val="18"/>
              </w:rPr>
              <w:t xml:space="preserve"> S</w:t>
            </w:r>
            <w:r>
              <w:rPr>
                <w:rFonts w:asciiTheme="majorBidi" w:hAnsiTheme="majorBidi" w:cstheme="majorBidi"/>
                <w:b/>
                <w:bCs/>
                <w:sz w:val="18"/>
                <w:szCs w:val="18"/>
              </w:rPr>
              <w:t>2</w:t>
            </w:r>
            <w:bookmarkStart w:id="0" w:name="_GoBack"/>
            <w:bookmarkEnd w:id="0"/>
            <w:r w:rsidR="00590B32" w:rsidRPr="00AD778C">
              <w:rPr>
                <w:rFonts w:asciiTheme="majorBidi" w:hAnsiTheme="majorBidi" w:cstheme="majorBidi"/>
                <w:b/>
                <w:bCs/>
                <w:sz w:val="18"/>
                <w:szCs w:val="18"/>
              </w:rPr>
              <w:t>: Intramolecular interaction in TCP-ions</w:t>
            </w:r>
            <w:r w:rsidR="00590B32">
              <w:rPr>
                <w:rFonts w:asciiTheme="majorBidi" w:hAnsiTheme="majorBidi" w:cstheme="majorBidi"/>
                <w:b/>
                <w:bCs/>
                <w:sz w:val="18"/>
                <w:szCs w:val="18"/>
              </w:rPr>
              <w:t xml:space="preserve"> </w:t>
            </w:r>
            <w:r w:rsidR="000C5E1C" w:rsidRPr="000C5E1C">
              <w:rPr>
                <w:rFonts w:asciiTheme="majorBidi" w:hAnsiTheme="majorBidi" w:cstheme="majorBidi"/>
                <w:b/>
                <w:bCs/>
                <w:sz w:val="18"/>
                <w:szCs w:val="18"/>
              </w:rPr>
              <w:t>in the gas phase</w:t>
            </w:r>
            <w:r w:rsidR="000C5E1C">
              <w:rPr>
                <w:rFonts w:asciiTheme="majorBidi" w:hAnsiTheme="majorBidi" w:cstheme="majorBidi"/>
                <w:b/>
                <w:bCs/>
                <w:sz w:val="18"/>
                <w:szCs w:val="18"/>
              </w:rPr>
              <w:t>.</w:t>
            </w:r>
          </w:p>
        </w:tc>
      </w:tr>
    </w:tbl>
    <w:p w:rsidR="00FF0EFD" w:rsidRDefault="00FF0EFD"/>
    <w:p w:rsidR="0076570E" w:rsidRDefault="0076570E"/>
    <w:p w:rsidR="001F3F7E" w:rsidRDefault="001F3F7E"/>
    <w:p w:rsidR="00DE2E25" w:rsidRDefault="00DE2E25"/>
    <w:tbl>
      <w:tblPr>
        <w:tblStyle w:val="TableGrid"/>
        <w:tblW w:w="8434" w:type="dxa"/>
        <w:jc w:val="center"/>
        <w:tblLook w:val="04A0" w:firstRow="1" w:lastRow="0" w:firstColumn="1" w:lastColumn="0" w:noHBand="0" w:noVBand="1"/>
      </w:tblPr>
      <w:tblGrid>
        <w:gridCol w:w="891"/>
        <w:gridCol w:w="804"/>
        <w:gridCol w:w="786"/>
        <w:gridCol w:w="786"/>
        <w:gridCol w:w="786"/>
        <w:gridCol w:w="891"/>
        <w:gridCol w:w="791"/>
        <w:gridCol w:w="982"/>
        <w:gridCol w:w="788"/>
        <w:gridCol w:w="929"/>
      </w:tblGrid>
      <w:tr w:rsidR="003C02C4" w:rsidRPr="00E374E4" w:rsidTr="00C86D91">
        <w:trPr>
          <w:jc w:val="center"/>
        </w:trPr>
        <w:tc>
          <w:tcPr>
            <w:tcW w:w="8434" w:type="dxa"/>
            <w:gridSpan w:val="10"/>
            <w:vAlign w:val="center"/>
          </w:tcPr>
          <w:p w:rsidR="003C02C4" w:rsidRPr="002E37B0" w:rsidRDefault="00C97AAC" w:rsidP="0050040B">
            <w:pPr>
              <w:autoSpaceDE w:val="0"/>
              <w:autoSpaceDN w:val="0"/>
              <w:adjustRightInd w:val="0"/>
              <w:rPr>
                <w:rFonts w:asciiTheme="majorBidi" w:hAnsiTheme="majorBidi" w:cstheme="majorBidi"/>
                <w:b/>
                <w:bCs/>
                <w:sz w:val="18"/>
                <w:szCs w:val="18"/>
              </w:rPr>
            </w:pPr>
            <w:r w:rsidRPr="00AD778C">
              <w:rPr>
                <w:rFonts w:asciiTheme="majorBidi" w:hAnsiTheme="majorBidi" w:cstheme="majorBidi"/>
                <w:b/>
                <w:bCs/>
                <w:sz w:val="18"/>
                <w:szCs w:val="18"/>
              </w:rPr>
              <w:lastRenderedPageBreak/>
              <w:t xml:space="preserve">Table </w:t>
            </w:r>
            <w:r w:rsidR="003C02C4" w:rsidRPr="00AD778C">
              <w:rPr>
                <w:rFonts w:asciiTheme="majorBidi" w:hAnsiTheme="majorBidi" w:cstheme="majorBidi"/>
                <w:b/>
                <w:bCs/>
                <w:sz w:val="18"/>
                <w:szCs w:val="18"/>
              </w:rPr>
              <w:t>S</w:t>
            </w:r>
            <w:r w:rsidRPr="00AD778C">
              <w:rPr>
                <w:rFonts w:asciiTheme="majorBidi" w:hAnsiTheme="majorBidi" w:cstheme="majorBidi"/>
                <w:b/>
                <w:bCs/>
                <w:sz w:val="18"/>
                <w:szCs w:val="18"/>
              </w:rPr>
              <w:t>1</w:t>
            </w:r>
            <w:r w:rsidR="002E37B0" w:rsidRPr="00AD778C">
              <w:rPr>
                <w:rFonts w:asciiTheme="majorBidi" w:hAnsiTheme="majorBidi" w:cstheme="majorBidi"/>
                <w:b/>
                <w:bCs/>
                <w:sz w:val="18"/>
                <w:szCs w:val="18"/>
              </w:rPr>
              <w:t xml:space="preserve">: </w:t>
            </w:r>
            <w:r w:rsidR="002E37B0" w:rsidRPr="000C5E1C">
              <w:rPr>
                <w:rFonts w:asciiTheme="majorBidi" w:hAnsiTheme="majorBidi" w:cstheme="majorBidi"/>
                <w:sz w:val="18"/>
                <w:szCs w:val="18"/>
              </w:rPr>
              <w:t>Calculated NBO partial charges of the selected atoms o</w:t>
            </w:r>
            <w:r w:rsidR="008A2B34" w:rsidRPr="000C5E1C">
              <w:rPr>
                <w:rFonts w:asciiTheme="majorBidi" w:hAnsiTheme="majorBidi" w:cstheme="majorBidi"/>
                <w:sz w:val="18"/>
                <w:szCs w:val="18"/>
              </w:rPr>
              <w:t xml:space="preserve">f TCP-ion complexes at M06-2X </w:t>
            </w:r>
            <w:r w:rsidR="002E37B0" w:rsidRPr="000C5E1C">
              <w:rPr>
                <w:rFonts w:asciiTheme="majorBidi" w:hAnsiTheme="majorBidi" w:cstheme="majorBidi"/>
                <w:sz w:val="18"/>
                <w:szCs w:val="18"/>
              </w:rPr>
              <w:t>level of theory</w:t>
            </w:r>
            <w:r w:rsidR="00F540F1" w:rsidRPr="000C5E1C">
              <w:rPr>
                <w:rFonts w:asciiTheme="majorBidi" w:hAnsiTheme="majorBidi" w:cstheme="majorBidi"/>
                <w:sz w:val="18"/>
                <w:szCs w:val="18"/>
              </w:rPr>
              <w:t xml:space="preserve"> in the gas phase</w:t>
            </w:r>
            <w:r w:rsidR="000C5E1C" w:rsidRPr="000C5E1C">
              <w:rPr>
                <w:rFonts w:asciiTheme="majorBidi" w:hAnsiTheme="majorBidi" w:cstheme="majorBidi"/>
                <w:sz w:val="18"/>
                <w:szCs w:val="18"/>
              </w:rPr>
              <w:t>.</w:t>
            </w:r>
          </w:p>
        </w:tc>
      </w:tr>
      <w:tr w:rsidR="00FF0EFD" w:rsidRPr="00E374E4" w:rsidTr="00D11B8D">
        <w:trPr>
          <w:jc w:val="center"/>
        </w:trPr>
        <w:tc>
          <w:tcPr>
            <w:tcW w:w="891" w:type="dxa"/>
            <w:vAlign w:val="center"/>
          </w:tcPr>
          <w:p w:rsidR="00FF0EFD" w:rsidRPr="00BC351D" w:rsidRDefault="00FF0EFD" w:rsidP="00AD778C">
            <w:pPr>
              <w:rPr>
                <w:rFonts w:asciiTheme="majorBidi" w:hAnsiTheme="majorBidi" w:cstheme="majorBidi"/>
                <w:b/>
                <w:bCs/>
                <w:color w:val="000000"/>
                <w:sz w:val="18"/>
                <w:szCs w:val="18"/>
              </w:rPr>
            </w:pPr>
            <w:r w:rsidRPr="00BC351D">
              <w:rPr>
                <w:rFonts w:asciiTheme="majorBidi" w:hAnsiTheme="majorBidi" w:cstheme="majorBidi"/>
                <w:b/>
                <w:bCs/>
                <w:color w:val="000000"/>
                <w:sz w:val="18"/>
                <w:szCs w:val="18"/>
              </w:rPr>
              <w:t>TCP1</w:t>
            </w:r>
            <w:r w:rsidR="00F06153">
              <w:rPr>
                <w:rFonts w:asciiTheme="majorBidi" w:hAnsiTheme="majorBidi" w:cstheme="majorBidi"/>
                <w:b/>
                <w:bCs/>
                <w:color w:val="000000"/>
                <w:sz w:val="18"/>
                <w:szCs w:val="18"/>
              </w:rPr>
              <w:t>,2</w:t>
            </w:r>
          </w:p>
        </w:tc>
        <w:tc>
          <w:tcPr>
            <w:tcW w:w="804" w:type="dxa"/>
            <w:vAlign w:val="center"/>
          </w:tcPr>
          <w:p w:rsidR="00FF0EFD" w:rsidRPr="00BC351D" w:rsidRDefault="00FF0EFD" w:rsidP="00E627A7">
            <w:pPr>
              <w:jc w:val="right"/>
              <w:rPr>
                <w:rFonts w:asciiTheme="majorBidi" w:hAnsiTheme="majorBidi" w:cstheme="majorBidi"/>
                <w:b/>
                <w:bCs/>
                <w:color w:val="000000"/>
                <w:sz w:val="18"/>
                <w:szCs w:val="18"/>
              </w:rPr>
            </w:pPr>
            <w:r w:rsidRPr="00BC351D">
              <w:rPr>
                <w:rFonts w:asciiTheme="majorBidi" w:hAnsiTheme="majorBidi" w:cstheme="majorBidi"/>
                <w:b/>
                <w:bCs/>
                <w:color w:val="000000"/>
                <w:sz w:val="18"/>
                <w:szCs w:val="18"/>
              </w:rPr>
              <w:t>before</w:t>
            </w:r>
          </w:p>
        </w:tc>
        <w:tc>
          <w:tcPr>
            <w:tcW w:w="786" w:type="dxa"/>
            <w:vAlign w:val="center"/>
          </w:tcPr>
          <w:p w:rsidR="00FF0EFD" w:rsidRPr="00BC351D" w:rsidRDefault="00FF0EFD" w:rsidP="00E627A7">
            <w:pPr>
              <w:jc w:val="center"/>
              <w:rPr>
                <w:rFonts w:asciiTheme="majorBidi" w:hAnsiTheme="majorBidi" w:cstheme="majorBidi"/>
                <w:b/>
                <w:bCs/>
                <w:color w:val="000000"/>
                <w:sz w:val="18"/>
                <w:szCs w:val="18"/>
              </w:rPr>
            </w:pPr>
            <w:r w:rsidRPr="00BC351D">
              <w:rPr>
                <w:rFonts w:asciiTheme="majorBidi" w:hAnsiTheme="majorBidi" w:cstheme="majorBidi"/>
                <w:b/>
                <w:bCs/>
                <w:color w:val="000000"/>
                <w:sz w:val="18"/>
                <w:szCs w:val="18"/>
              </w:rPr>
              <w:t>Li</w:t>
            </w:r>
            <w:r w:rsidRPr="00BC351D">
              <w:rPr>
                <w:rFonts w:asciiTheme="majorBidi" w:hAnsiTheme="majorBidi" w:cstheme="majorBidi"/>
                <w:b/>
                <w:bCs/>
                <w:color w:val="000000"/>
                <w:sz w:val="18"/>
                <w:szCs w:val="18"/>
                <w:vertAlign w:val="superscript"/>
              </w:rPr>
              <w:t>+</w:t>
            </w:r>
          </w:p>
        </w:tc>
        <w:tc>
          <w:tcPr>
            <w:tcW w:w="786" w:type="dxa"/>
            <w:vAlign w:val="center"/>
          </w:tcPr>
          <w:p w:rsidR="00FF0EFD" w:rsidRPr="00BC351D" w:rsidRDefault="00FF0EFD" w:rsidP="00E627A7">
            <w:pPr>
              <w:jc w:val="center"/>
              <w:rPr>
                <w:rFonts w:asciiTheme="majorBidi" w:hAnsiTheme="majorBidi" w:cstheme="majorBidi"/>
                <w:b/>
                <w:bCs/>
                <w:color w:val="000000"/>
                <w:sz w:val="18"/>
                <w:szCs w:val="18"/>
              </w:rPr>
            </w:pPr>
            <w:r w:rsidRPr="00BC351D">
              <w:rPr>
                <w:rFonts w:asciiTheme="majorBidi" w:hAnsiTheme="majorBidi" w:cstheme="majorBidi"/>
                <w:b/>
                <w:bCs/>
                <w:color w:val="000000"/>
                <w:sz w:val="18"/>
                <w:szCs w:val="18"/>
              </w:rPr>
              <w:t>Na</w:t>
            </w:r>
            <w:r w:rsidRPr="00BC351D">
              <w:rPr>
                <w:rFonts w:asciiTheme="majorBidi" w:hAnsiTheme="majorBidi" w:cstheme="majorBidi"/>
                <w:b/>
                <w:bCs/>
                <w:color w:val="000000"/>
                <w:sz w:val="18"/>
                <w:szCs w:val="18"/>
                <w:vertAlign w:val="superscript"/>
              </w:rPr>
              <w:t>+</w:t>
            </w:r>
          </w:p>
        </w:tc>
        <w:tc>
          <w:tcPr>
            <w:tcW w:w="786" w:type="dxa"/>
            <w:vAlign w:val="center"/>
          </w:tcPr>
          <w:p w:rsidR="00FF0EFD" w:rsidRPr="00BC351D" w:rsidRDefault="00FF0EFD" w:rsidP="00E627A7">
            <w:pPr>
              <w:jc w:val="right"/>
              <w:rPr>
                <w:rFonts w:asciiTheme="majorBidi" w:hAnsiTheme="majorBidi" w:cstheme="majorBidi"/>
                <w:b/>
                <w:bCs/>
                <w:color w:val="000000"/>
                <w:sz w:val="18"/>
                <w:szCs w:val="18"/>
              </w:rPr>
            </w:pPr>
            <w:r w:rsidRPr="00BC351D">
              <w:rPr>
                <w:rFonts w:asciiTheme="majorBidi" w:hAnsiTheme="majorBidi" w:cstheme="majorBidi"/>
                <w:b/>
                <w:bCs/>
                <w:color w:val="000000"/>
                <w:sz w:val="18"/>
                <w:szCs w:val="18"/>
              </w:rPr>
              <w:t>K</w:t>
            </w:r>
            <w:r w:rsidRPr="00BC351D">
              <w:rPr>
                <w:rFonts w:asciiTheme="majorBidi" w:hAnsiTheme="majorBidi" w:cstheme="majorBidi"/>
                <w:b/>
                <w:bCs/>
                <w:color w:val="000000"/>
                <w:sz w:val="18"/>
                <w:szCs w:val="18"/>
                <w:vertAlign w:val="superscript"/>
              </w:rPr>
              <w:t>+</w:t>
            </w:r>
          </w:p>
        </w:tc>
        <w:tc>
          <w:tcPr>
            <w:tcW w:w="891" w:type="dxa"/>
            <w:vAlign w:val="center"/>
          </w:tcPr>
          <w:p w:rsidR="00FF0EFD" w:rsidRPr="00BC351D" w:rsidRDefault="00FF0EFD" w:rsidP="000E138D">
            <w:pPr>
              <w:jc w:val="center"/>
              <w:rPr>
                <w:rFonts w:asciiTheme="majorBidi" w:hAnsiTheme="majorBidi" w:cstheme="majorBidi"/>
                <w:b/>
                <w:bCs/>
                <w:color w:val="000000"/>
                <w:sz w:val="18"/>
                <w:szCs w:val="18"/>
              </w:rPr>
            </w:pPr>
            <w:r w:rsidRPr="00BC351D">
              <w:rPr>
                <w:rFonts w:asciiTheme="majorBidi" w:hAnsiTheme="majorBidi" w:cstheme="majorBidi"/>
                <w:b/>
                <w:bCs/>
                <w:color w:val="000000"/>
                <w:sz w:val="18"/>
                <w:szCs w:val="18"/>
              </w:rPr>
              <w:t>TCP1</w:t>
            </w:r>
            <w:r w:rsidR="00F06153">
              <w:rPr>
                <w:rFonts w:asciiTheme="majorBidi" w:hAnsiTheme="majorBidi" w:cstheme="majorBidi"/>
                <w:b/>
                <w:bCs/>
                <w:color w:val="000000"/>
                <w:sz w:val="18"/>
                <w:szCs w:val="18"/>
              </w:rPr>
              <w:t>,2</w:t>
            </w:r>
          </w:p>
        </w:tc>
        <w:tc>
          <w:tcPr>
            <w:tcW w:w="791" w:type="dxa"/>
            <w:vAlign w:val="center"/>
          </w:tcPr>
          <w:p w:rsidR="00FF0EFD" w:rsidRPr="00BC351D" w:rsidRDefault="00FF0EFD" w:rsidP="00E627A7">
            <w:pPr>
              <w:jc w:val="right"/>
              <w:rPr>
                <w:rFonts w:asciiTheme="majorBidi" w:hAnsiTheme="majorBidi" w:cstheme="majorBidi"/>
                <w:b/>
                <w:bCs/>
                <w:color w:val="000000"/>
                <w:sz w:val="18"/>
                <w:szCs w:val="18"/>
              </w:rPr>
            </w:pPr>
            <w:r w:rsidRPr="00BC351D">
              <w:rPr>
                <w:rFonts w:asciiTheme="majorBidi" w:hAnsiTheme="majorBidi" w:cstheme="majorBidi"/>
                <w:b/>
                <w:bCs/>
                <w:color w:val="000000"/>
                <w:sz w:val="18"/>
                <w:szCs w:val="18"/>
              </w:rPr>
              <w:t>before</w:t>
            </w:r>
          </w:p>
        </w:tc>
        <w:tc>
          <w:tcPr>
            <w:tcW w:w="982" w:type="dxa"/>
            <w:vAlign w:val="center"/>
          </w:tcPr>
          <w:p w:rsidR="00FF0EFD" w:rsidRPr="00BC351D" w:rsidRDefault="00FF0EFD" w:rsidP="00E627A7">
            <w:pPr>
              <w:jc w:val="center"/>
              <w:rPr>
                <w:rFonts w:asciiTheme="majorBidi" w:hAnsiTheme="majorBidi" w:cstheme="majorBidi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Theme="majorBidi" w:hAnsiTheme="majorBidi" w:cstheme="majorBidi"/>
                <w:b/>
                <w:bCs/>
                <w:color w:val="000000"/>
                <w:sz w:val="18"/>
                <w:szCs w:val="18"/>
              </w:rPr>
              <w:t>F</w:t>
            </w:r>
            <w:r>
              <w:rPr>
                <w:rFonts w:asciiTheme="majorBidi" w:hAnsiTheme="majorBidi" w:cstheme="majorBidi"/>
                <w:b/>
                <w:bCs/>
                <w:color w:val="000000"/>
                <w:sz w:val="18"/>
                <w:szCs w:val="18"/>
                <w:vertAlign w:val="superscript"/>
              </w:rPr>
              <w:t>-</w:t>
            </w:r>
          </w:p>
        </w:tc>
        <w:tc>
          <w:tcPr>
            <w:tcW w:w="788" w:type="dxa"/>
            <w:vAlign w:val="center"/>
          </w:tcPr>
          <w:p w:rsidR="00FF0EFD" w:rsidRPr="00BC351D" w:rsidRDefault="00FF0EFD" w:rsidP="00E627A7">
            <w:pPr>
              <w:jc w:val="center"/>
              <w:rPr>
                <w:rFonts w:asciiTheme="majorBidi" w:hAnsiTheme="majorBidi" w:cstheme="majorBidi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Theme="majorBidi" w:hAnsiTheme="majorBidi" w:cstheme="majorBidi"/>
                <w:b/>
                <w:bCs/>
                <w:color w:val="000000"/>
                <w:sz w:val="18"/>
                <w:szCs w:val="18"/>
              </w:rPr>
              <w:t>Cl</w:t>
            </w:r>
            <w:r>
              <w:rPr>
                <w:rFonts w:asciiTheme="majorBidi" w:hAnsiTheme="majorBidi" w:cstheme="majorBidi"/>
                <w:b/>
                <w:bCs/>
                <w:color w:val="000000"/>
                <w:sz w:val="18"/>
                <w:szCs w:val="18"/>
                <w:vertAlign w:val="superscript"/>
              </w:rPr>
              <w:t>-</w:t>
            </w:r>
          </w:p>
        </w:tc>
        <w:tc>
          <w:tcPr>
            <w:tcW w:w="929" w:type="dxa"/>
            <w:vAlign w:val="center"/>
          </w:tcPr>
          <w:p w:rsidR="00FF0EFD" w:rsidRPr="00BC351D" w:rsidRDefault="00FF0EFD" w:rsidP="00DF6265">
            <w:pPr>
              <w:jc w:val="center"/>
              <w:rPr>
                <w:rFonts w:asciiTheme="majorBidi" w:hAnsiTheme="majorBidi" w:cstheme="majorBidi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Theme="majorBidi" w:hAnsiTheme="majorBidi" w:cstheme="majorBidi"/>
                <w:b/>
                <w:bCs/>
                <w:color w:val="000000"/>
                <w:sz w:val="18"/>
                <w:szCs w:val="18"/>
              </w:rPr>
              <w:t>Br</w:t>
            </w:r>
            <w:r w:rsidRPr="00E7696E">
              <w:rPr>
                <w:rFonts w:asciiTheme="majorBidi" w:hAnsiTheme="majorBidi" w:cstheme="majorBidi"/>
                <w:b/>
                <w:bCs/>
                <w:color w:val="000000"/>
                <w:sz w:val="18"/>
                <w:szCs w:val="18"/>
                <w:vertAlign w:val="superscript"/>
              </w:rPr>
              <w:t>-</w:t>
            </w:r>
          </w:p>
        </w:tc>
      </w:tr>
      <w:tr w:rsidR="00FF0EFD" w:rsidRPr="00E374E4" w:rsidTr="00D11B8D">
        <w:trPr>
          <w:jc w:val="center"/>
        </w:trPr>
        <w:tc>
          <w:tcPr>
            <w:tcW w:w="891" w:type="dxa"/>
            <w:vAlign w:val="center"/>
          </w:tcPr>
          <w:p w:rsidR="00FF0EFD" w:rsidRPr="00B56CC9" w:rsidRDefault="00FF0EFD" w:rsidP="00AD778C">
            <w:pPr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B56CC9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S5</w:t>
            </w:r>
          </w:p>
        </w:tc>
        <w:tc>
          <w:tcPr>
            <w:tcW w:w="804" w:type="dxa"/>
            <w:vAlign w:val="center"/>
          </w:tcPr>
          <w:p w:rsidR="00FF0EFD" w:rsidRPr="00BC351D" w:rsidRDefault="00FF0EFD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BC351D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0.087</w:t>
            </w:r>
          </w:p>
        </w:tc>
        <w:tc>
          <w:tcPr>
            <w:tcW w:w="786" w:type="dxa"/>
            <w:vAlign w:val="center"/>
          </w:tcPr>
          <w:p w:rsidR="00FF0EFD" w:rsidRPr="00BC351D" w:rsidRDefault="00FF0EFD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BC351D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0.153</w:t>
            </w:r>
          </w:p>
        </w:tc>
        <w:tc>
          <w:tcPr>
            <w:tcW w:w="786" w:type="dxa"/>
            <w:vAlign w:val="center"/>
          </w:tcPr>
          <w:p w:rsidR="00FF0EFD" w:rsidRPr="00BC351D" w:rsidRDefault="00FF0EFD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BC351D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0.043</w:t>
            </w:r>
          </w:p>
        </w:tc>
        <w:tc>
          <w:tcPr>
            <w:tcW w:w="786" w:type="dxa"/>
            <w:vAlign w:val="center"/>
          </w:tcPr>
          <w:p w:rsidR="00FF0EFD" w:rsidRPr="00BC351D" w:rsidRDefault="00FF0EFD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BC351D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0.003</w:t>
            </w:r>
          </w:p>
        </w:tc>
        <w:tc>
          <w:tcPr>
            <w:tcW w:w="891" w:type="dxa"/>
            <w:vAlign w:val="center"/>
          </w:tcPr>
          <w:p w:rsidR="00FF0EFD" w:rsidRPr="00B56CC9" w:rsidRDefault="00FF0EFD" w:rsidP="000E138D">
            <w:pPr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B56CC9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H10</w:t>
            </w:r>
          </w:p>
        </w:tc>
        <w:tc>
          <w:tcPr>
            <w:tcW w:w="791" w:type="dxa"/>
            <w:vAlign w:val="center"/>
          </w:tcPr>
          <w:p w:rsidR="00FF0EFD" w:rsidRPr="00CB14B2" w:rsidRDefault="00FF0EFD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CB14B2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0.244</w:t>
            </w:r>
          </w:p>
        </w:tc>
        <w:tc>
          <w:tcPr>
            <w:tcW w:w="982" w:type="dxa"/>
            <w:vAlign w:val="bottom"/>
          </w:tcPr>
          <w:p w:rsidR="00FF0EFD" w:rsidRPr="00CB14B2" w:rsidRDefault="00FF0EFD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CB14B2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0.2</w:t>
            </w:r>
            <w:r w:rsidR="00E00CC6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10</w:t>
            </w:r>
          </w:p>
        </w:tc>
        <w:tc>
          <w:tcPr>
            <w:tcW w:w="788" w:type="dxa"/>
            <w:vAlign w:val="bottom"/>
          </w:tcPr>
          <w:p w:rsidR="00FF0EFD" w:rsidRPr="00CB14B2" w:rsidRDefault="00FF0EFD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CB14B2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0.244</w:t>
            </w:r>
          </w:p>
        </w:tc>
        <w:tc>
          <w:tcPr>
            <w:tcW w:w="929" w:type="dxa"/>
            <w:vAlign w:val="center"/>
          </w:tcPr>
          <w:p w:rsidR="00FF0EFD" w:rsidRPr="00CB14B2" w:rsidRDefault="00FF0EFD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CB14B2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0.279</w:t>
            </w:r>
          </w:p>
        </w:tc>
      </w:tr>
      <w:tr w:rsidR="00FF0EFD" w:rsidRPr="00E374E4" w:rsidTr="00D11B8D">
        <w:trPr>
          <w:jc w:val="center"/>
        </w:trPr>
        <w:tc>
          <w:tcPr>
            <w:tcW w:w="891" w:type="dxa"/>
            <w:vAlign w:val="center"/>
          </w:tcPr>
          <w:p w:rsidR="00FF0EFD" w:rsidRPr="00B56CC9" w:rsidRDefault="00FF0EFD" w:rsidP="00AD778C">
            <w:pPr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B56CC9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S24</w:t>
            </w:r>
          </w:p>
        </w:tc>
        <w:tc>
          <w:tcPr>
            <w:tcW w:w="804" w:type="dxa"/>
            <w:vAlign w:val="center"/>
          </w:tcPr>
          <w:p w:rsidR="00FF0EFD" w:rsidRPr="00BC351D" w:rsidRDefault="00FF0EFD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BC351D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0.087</w:t>
            </w:r>
          </w:p>
        </w:tc>
        <w:tc>
          <w:tcPr>
            <w:tcW w:w="786" w:type="dxa"/>
            <w:vAlign w:val="center"/>
          </w:tcPr>
          <w:p w:rsidR="00FF0EFD" w:rsidRPr="00BC351D" w:rsidRDefault="00FF0EFD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BC351D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0.153</w:t>
            </w:r>
          </w:p>
        </w:tc>
        <w:tc>
          <w:tcPr>
            <w:tcW w:w="786" w:type="dxa"/>
            <w:vAlign w:val="center"/>
          </w:tcPr>
          <w:p w:rsidR="00FF0EFD" w:rsidRPr="00BC351D" w:rsidRDefault="00FF0EFD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BC351D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0.043</w:t>
            </w:r>
          </w:p>
        </w:tc>
        <w:tc>
          <w:tcPr>
            <w:tcW w:w="786" w:type="dxa"/>
            <w:vAlign w:val="center"/>
          </w:tcPr>
          <w:p w:rsidR="00FF0EFD" w:rsidRPr="00BC351D" w:rsidRDefault="00FF0EFD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BC351D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0.003</w:t>
            </w:r>
          </w:p>
        </w:tc>
        <w:tc>
          <w:tcPr>
            <w:tcW w:w="891" w:type="dxa"/>
            <w:vAlign w:val="center"/>
          </w:tcPr>
          <w:p w:rsidR="00FF0EFD" w:rsidRPr="00B56CC9" w:rsidRDefault="00FF0EFD" w:rsidP="000E138D">
            <w:pPr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B56CC9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H11</w:t>
            </w:r>
          </w:p>
        </w:tc>
        <w:tc>
          <w:tcPr>
            <w:tcW w:w="791" w:type="dxa"/>
            <w:vAlign w:val="center"/>
          </w:tcPr>
          <w:p w:rsidR="00FF0EFD" w:rsidRPr="00CB14B2" w:rsidRDefault="00FF0EFD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CB14B2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0.234</w:t>
            </w:r>
          </w:p>
        </w:tc>
        <w:tc>
          <w:tcPr>
            <w:tcW w:w="982" w:type="dxa"/>
            <w:vAlign w:val="bottom"/>
          </w:tcPr>
          <w:p w:rsidR="00FF0EFD" w:rsidRPr="00CB14B2" w:rsidRDefault="00FF0EFD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CB14B2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0.32</w:t>
            </w:r>
            <w:r w:rsidR="00E00CC6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4</w:t>
            </w:r>
          </w:p>
        </w:tc>
        <w:tc>
          <w:tcPr>
            <w:tcW w:w="788" w:type="dxa"/>
            <w:vAlign w:val="bottom"/>
          </w:tcPr>
          <w:p w:rsidR="00FF0EFD" w:rsidRPr="00CB14B2" w:rsidRDefault="00FF0EFD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CB14B2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0.215</w:t>
            </w:r>
          </w:p>
        </w:tc>
        <w:tc>
          <w:tcPr>
            <w:tcW w:w="929" w:type="dxa"/>
            <w:vAlign w:val="center"/>
          </w:tcPr>
          <w:p w:rsidR="00FF0EFD" w:rsidRPr="00CB14B2" w:rsidRDefault="00FF0EFD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CB14B2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0.256</w:t>
            </w:r>
          </w:p>
        </w:tc>
      </w:tr>
      <w:tr w:rsidR="00FF0EFD" w:rsidRPr="00E374E4" w:rsidTr="00D11B8D">
        <w:trPr>
          <w:jc w:val="center"/>
        </w:trPr>
        <w:tc>
          <w:tcPr>
            <w:tcW w:w="891" w:type="dxa"/>
            <w:vAlign w:val="center"/>
          </w:tcPr>
          <w:p w:rsidR="00FF0EFD" w:rsidRPr="00B56CC9" w:rsidRDefault="00FF0EFD" w:rsidP="00AD778C">
            <w:pPr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B56CC9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N14</w:t>
            </w:r>
          </w:p>
        </w:tc>
        <w:tc>
          <w:tcPr>
            <w:tcW w:w="804" w:type="dxa"/>
            <w:vAlign w:val="center"/>
          </w:tcPr>
          <w:p w:rsidR="00FF0EFD" w:rsidRPr="00BC351D" w:rsidRDefault="00FF0EFD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BC351D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-0.661</w:t>
            </w:r>
          </w:p>
        </w:tc>
        <w:tc>
          <w:tcPr>
            <w:tcW w:w="786" w:type="dxa"/>
            <w:vAlign w:val="center"/>
          </w:tcPr>
          <w:p w:rsidR="00FF0EFD" w:rsidRPr="00BC351D" w:rsidRDefault="00FF0EFD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BC351D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-0.731</w:t>
            </w:r>
          </w:p>
        </w:tc>
        <w:tc>
          <w:tcPr>
            <w:tcW w:w="786" w:type="dxa"/>
            <w:vAlign w:val="center"/>
          </w:tcPr>
          <w:p w:rsidR="00FF0EFD" w:rsidRPr="00BC351D" w:rsidRDefault="00FF0EFD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BC351D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-0.667</w:t>
            </w:r>
          </w:p>
        </w:tc>
        <w:tc>
          <w:tcPr>
            <w:tcW w:w="786" w:type="dxa"/>
            <w:vAlign w:val="center"/>
          </w:tcPr>
          <w:p w:rsidR="00FF0EFD" w:rsidRPr="00BC351D" w:rsidRDefault="00FF0EFD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BC351D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-0.667</w:t>
            </w:r>
          </w:p>
        </w:tc>
        <w:tc>
          <w:tcPr>
            <w:tcW w:w="891" w:type="dxa"/>
            <w:vAlign w:val="center"/>
          </w:tcPr>
          <w:p w:rsidR="00FF0EFD" w:rsidRPr="00B56CC9" w:rsidRDefault="00FF0EFD" w:rsidP="000E138D">
            <w:pPr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B56CC9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H13</w:t>
            </w:r>
          </w:p>
        </w:tc>
        <w:tc>
          <w:tcPr>
            <w:tcW w:w="791" w:type="dxa"/>
            <w:vAlign w:val="center"/>
          </w:tcPr>
          <w:p w:rsidR="00FF0EFD" w:rsidRPr="00CB14B2" w:rsidRDefault="00FF0EFD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CB14B2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0.248</w:t>
            </w:r>
          </w:p>
        </w:tc>
        <w:tc>
          <w:tcPr>
            <w:tcW w:w="982" w:type="dxa"/>
            <w:vAlign w:val="bottom"/>
          </w:tcPr>
          <w:p w:rsidR="00FF0EFD" w:rsidRPr="00CB14B2" w:rsidRDefault="00FF0EFD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CB14B2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0.311</w:t>
            </w:r>
          </w:p>
        </w:tc>
        <w:tc>
          <w:tcPr>
            <w:tcW w:w="788" w:type="dxa"/>
            <w:vAlign w:val="bottom"/>
          </w:tcPr>
          <w:p w:rsidR="00FF0EFD" w:rsidRPr="00CB14B2" w:rsidRDefault="00FF0EFD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CB14B2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0.241</w:t>
            </w:r>
          </w:p>
        </w:tc>
        <w:tc>
          <w:tcPr>
            <w:tcW w:w="929" w:type="dxa"/>
            <w:vAlign w:val="center"/>
          </w:tcPr>
          <w:p w:rsidR="00FF0EFD" w:rsidRPr="00CB14B2" w:rsidRDefault="00FF0EFD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CB14B2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0.252</w:t>
            </w:r>
          </w:p>
        </w:tc>
      </w:tr>
      <w:tr w:rsidR="00FF0EFD" w:rsidRPr="00E374E4" w:rsidTr="00D11B8D">
        <w:trPr>
          <w:jc w:val="center"/>
        </w:trPr>
        <w:tc>
          <w:tcPr>
            <w:tcW w:w="891" w:type="dxa"/>
            <w:vAlign w:val="center"/>
          </w:tcPr>
          <w:p w:rsidR="00FF0EFD" w:rsidRPr="00B56CC9" w:rsidRDefault="00FF0EFD" w:rsidP="00AD778C">
            <w:pPr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B56CC9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O8</w:t>
            </w:r>
          </w:p>
        </w:tc>
        <w:tc>
          <w:tcPr>
            <w:tcW w:w="804" w:type="dxa"/>
            <w:vAlign w:val="center"/>
          </w:tcPr>
          <w:p w:rsidR="00FF0EFD" w:rsidRPr="00BC351D" w:rsidRDefault="00FF0EFD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BC351D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-0.623</w:t>
            </w:r>
          </w:p>
        </w:tc>
        <w:tc>
          <w:tcPr>
            <w:tcW w:w="786" w:type="dxa"/>
            <w:vAlign w:val="center"/>
          </w:tcPr>
          <w:p w:rsidR="00FF0EFD" w:rsidRPr="00BC351D" w:rsidRDefault="00FF0EFD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BC351D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-0.567</w:t>
            </w:r>
          </w:p>
        </w:tc>
        <w:tc>
          <w:tcPr>
            <w:tcW w:w="786" w:type="dxa"/>
            <w:vAlign w:val="center"/>
          </w:tcPr>
          <w:p w:rsidR="00FF0EFD" w:rsidRPr="00BC351D" w:rsidRDefault="00FF0EFD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BC351D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-0.542</w:t>
            </w:r>
          </w:p>
        </w:tc>
        <w:tc>
          <w:tcPr>
            <w:tcW w:w="786" w:type="dxa"/>
            <w:vAlign w:val="center"/>
          </w:tcPr>
          <w:p w:rsidR="00FF0EFD" w:rsidRPr="00BC351D" w:rsidRDefault="00FF0EFD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BC351D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-0.654</w:t>
            </w:r>
          </w:p>
        </w:tc>
        <w:tc>
          <w:tcPr>
            <w:tcW w:w="891" w:type="dxa"/>
            <w:vAlign w:val="center"/>
          </w:tcPr>
          <w:p w:rsidR="00FF0EFD" w:rsidRPr="00B56CC9" w:rsidRDefault="00FF0EFD" w:rsidP="000E138D">
            <w:pPr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B56CC9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H16</w:t>
            </w:r>
          </w:p>
        </w:tc>
        <w:tc>
          <w:tcPr>
            <w:tcW w:w="791" w:type="dxa"/>
            <w:vAlign w:val="center"/>
          </w:tcPr>
          <w:p w:rsidR="00FF0EFD" w:rsidRPr="00CB14B2" w:rsidRDefault="00FF0EFD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CB14B2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0.406</w:t>
            </w:r>
          </w:p>
        </w:tc>
        <w:tc>
          <w:tcPr>
            <w:tcW w:w="982" w:type="dxa"/>
            <w:vAlign w:val="bottom"/>
          </w:tcPr>
          <w:p w:rsidR="00FF0EFD" w:rsidRPr="00CB14B2" w:rsidRDefault="00FF0EFD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CB14B2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0.40</w:t>
            </w:r>
            <w:r w:rsidR="00E00CC6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9</w:t>
            </w:r>
          </w:p>
        </w:tc>
        <w:tc>
          <w:tcPr>
            <w:tcW w:w="788" w:type="dxa"/>
            <w:vAlign w:val="bottom"/>
          </w:tcPr>
          <w:p w:rsidR="00FF0EFD" w:rsidRPr="00CB14B2" w:rsidRDefault="00FF0EFD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CB14B2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0.469</w:t>
            </w:r>
          </w:p>
        </w:tc>
        <w:tc>
          <w:tcPr>
            <w:tcW w:w="929" w:type="dxa"/>
            <w:vAlign w:val="center"/>
          </w:tcPr>
          <w:p w:rsidR="00FF0EFD" w:rsidRPr="00CB14B2" w:rsidRDefault="00FF0EFD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CB14B2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0.409</w:t>
            </w:r>
          </w:p>
        </w:tc>
      </w:tr>
      <w:tr w:rsidR="00FF0EFD" w:rsidRPr="00E374E4" w:rsidTr="00D11B8D">
        <w:trPr>
          <w:jc w:val="center"/>
        </w:trPr>
        <w:tc>
          <w:tcPr>
            <w:tcW w:w="891" w:type="dxa"/>
            <w:vAlign w:val="center"/>
          </w:tcPr>
          <w:p w:rsidR="00FF0EFD" w:rsidRPr="00B56CC9" w:rsidRDefault="00FF0EFD" w:rsidP="00AD778C">
            <w:pPr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B56CC9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O27</w:t>
            </w:r>
          </w:p>
        </w:tc>
        <w:tc>
          <w:tcPr>
            <w:tcW w:w="804" w:type="dxa"/>
            <w:vAlign w:val="center"/>
          </w:tcPr>
          <w:p w:rsidR="00FF0EFD" w:rsidRPr="00BC351D" w:rsidRDefault="00FF0EFD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BC351D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-0.623</w:t>
            </w:r>
          </w:p>
        </w:tc>
        <w:tc>
          <w:tcPr>
            <w:tcW w:w="786" w:type="dxa"/>
            <w:vAlign w:val="center"/>
          </w:tcPr>
          <w:p w:rsidR="00FF0EFD" w:rsidRPr="00BC351D" w:rsidRDefault="00FF0EFD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BC351D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-0.567</w:t>
            </w:r>
          </w:p>
        </w:tc>
        <w:tc>
          <w:tcPr>
            <w:tcW w:w="786" w:type="dxa"/>
            <w:vAlign w:val="center"/>
          </w:tcPr>
          <w:p w:rsidR="00FF0EFD" w:rsidRPr="00BC351D" w:rsidRDefault="00FF0EFD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BC351D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-0.542</w:t>
            </w:r>
          </w:p>
        </w:tc>
        <w:tc>
          <w:tcPr>
            <w:tcW w:w="786" w:type="dxa"/>
            <w:vAlign w:val="center"/>
          </w:tcPr>
          <w:p w:rsidR="00FF0EFD" w:rsidRPr="00BC351D" w:rsidRDefault="00FF0EFD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BC351D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-0.654</w:t>
            </w:r>
          </w:p>
        </w:tc>
        <w:tc>
          <w:tcPr>
            <w:tcW w:w="891" w:type="dxa"/>
            <w:vAlign w:val="center"/>
          </w:tcPr>
          <w:p w:rsidR="00FF0EFD" w:rsidRPr="00B56CC9" w:rsidRDefault="00FF0EFD" w:rsidP="000E138D">
            <w:pPr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B56CC9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H29</w:t>
            </w:r>
          </w:p>
        </w:tc>
        <w:tc>
          <w:tcPr>
            <w:tcW w:w="791" w:type="dxa"/>
            <w:vAlign w:val="center"/>
          </w:tcPr>
          <w:p w:rsidR="00FF0EFD" w:rsidRPr="00CB14B2" w:rsidRDefault="00FF0EFD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CB14B2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0.244</w:t>
            </w:r>
          </w:p>
        </w:tc>
        <w:tc>
          <w:tcPr>
            <w:tcW w:w="982" w:type="dxa"/>
            <w:vAlign w:val="bottom"/>
          </w:tcPr>
          <w:p w:rsidR="00FF0EFD" w:rsidRPr="00CB14B2" w:rsidRDefault="00FF0EFD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CB14B2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0.2</w:t>
            </w:r>
            <w:r w:rsidR="00E00CC6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10</w:t>
            </w:r>
          </w:p>
        </w:tc>
        <w:tc>
          <w:tcPr>
            <w:tcW w:w="788" w:type="dxa"/>
            <w:vAlign w:val="bottom"/>
          </w:tcPr>
          <w:p w:rsidR="00FF0EFD" w:rsidRPr="00CB14B2" w:rsidRDefault="00FF0EFD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CB14B2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0.244</w:t>
            </w:r>
          </w:p>
        </w:tc>
        <w:tc>
          <w:tcPr>
            <w:tcW w:w="929" w:type="dxa"/>
            <w:vAlign w:val="center"/>
          </w:tcPr>
          <w:p w:rsidR="00FF0EFD" w:rsidRPr="00CB14B2" w:rsidRDefault="00FF0EFD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CB14B2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0.280</w:t>
            </w:r>
          </w:p>
        </w:tc>
      </w:tr>
      <w:tr w:rsidR="00FF0EFD" w:rsidRPr="00E374E4" w:rsidTr="00D11B8D">
        <w:trPr>
          <w:jc w:val="center"/>
        </w:trPr>
        <w:tc>
          <w:tcPr>
            <w:tcW w:w="891" w:type="dxa"/>
            <w:vAlign w:val="center"/>
          </w:tcPr>
          <w:p w:rsidR="00FF0EFD" w:rsidRPr="00B56CC9" w:rsidRDefault="00FF0EFD" w:rsidP="00AD778C">
            <w:pPr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B56CC9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N33</w:t>
            </w:r>
          </w:p>
        </w:tc>
        <w:tc>
          <w:tcPr>
            <w:tcW w:w="804" w:type="dxa"/>
            <w:vAlign w:val="center"/>
          </w:tcPr>
          <w:p w:rsidR="00FF0EFD" w:rsidRPr="00BC351D" w:rsidRDefault="00FF0EFD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BC351D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-0.661</w:t>
            </w:r>
          </w:p>
        </w:tc>
        <w:tc>
          <w:tcPr>
            <w:tcW w:w="786" w:type="dxa"/>
            <w:vAlign w:val="center"/>
          </w:tcPr>
          <w:p w:rsidR="00FF0EFD" w:rsidRPr="00BC351D" w:rsidRDefault="00FF0EFD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BC351D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-0.731</w:t>
            </w:r>
          </w:p>
        </w:tc>
        <w:tc>
          <w:tcPr>
            <w:tcW w:w="786" w:type="dxa"/>
            <w:vAlign w:val="center"/>
          </w:tcPr>
          <w:p w:rsidR="00FF0EFD" w:rsidRPr="00BC351D" w:rsidRDefault="00FF0EFD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BC351D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-0.667</w:t>
            </w:r>
          </w:p>
        </w:tc>
        <w:tc>
          <w:tcPr>
            <w:tcW w:w="786" w:type="dxa"/>
            <w:vAlign w:val="center"/>
          </w:tcPr>
          <w:p w:rsidR="00FF0EFD" w:rsidRPr="00BC351D" w:rsidRDefault="00FF0EFD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BC351D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-0.667</w:t>
            </w:r>
          </w:p>
        </w:tc>
        <w:tc>
          <w:tcPr>
            <w:tcW w:w="891" w:type="dxa"/>
            <w:vAlign w:val="center"/>
          </w:tcPr>
          <w:p w:rsidR="00FF0EFD" w:rsidRPr="00B56CC9" w:rsidRDefault="00FF0EFD" w:rsidP="000E138D">
            <w:pPr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B56CC9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H30</w:t>
            </w:r>
          </w:p>
        </w:tc>
        <w:tc>
          <w:tcPr>
            <w:tcW w:w="791" w:type="dxa"/>
            <w:vAlign w:val="center"/>
          </w:tcPr>
          <w:p w:rsidR="00FF0EFD" w:rsidRPr="00CB14B2" w:rsidRDefault="00FF0EFD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CB14B2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0.234</w:t>
            </w:r>
          </w:p>
        </w:tc>
        <w:tc>
          <w:tcPr>
            <w:tcW w:w="982" w:type="dxa"/>
            <w:vAlign w:val="bottom"/>
          </w:tcPr>
          <w:p w:rsidR="00FF0EFD" w:rsidRPr="00CB14B2" w:rsidRDefault="00FF0EFD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CB14B2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0.32</w:t>
            </w:r>
            <w:r w:rsidR="00E00CC6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4</w:t>
            </w:r>
          </w:p>
        </w:tc>
        <w:tc>
          <w:tcPr>
            <w:tcW w:w="788" w:type="dxa"/>
            <w:vAlign w:val="bottom"/>
          </w:tcPr>
          <w:p w:rsidR="00FF0EFD" w:rsidRPr="00CB14B2" w:rsidRDefault="00FF0EFD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CB14B2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0.215</w:t>
            </w:r>
          </w:p>
        </w:tc>
        <w:tc>
          <w:tcPr>
            <w:tcW w:w="929" w:type="dxa"/>
            <w:vAlign w:val="center"/>
          </w:tcPr>
          <w:p w:rsidR="00FF0EFD" w:rsidRPr="00CB14B2" w:rsidRDefault="00FF0EFD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CB14B2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0.255</w:t>
            </w:r>
          </w:p>
        </w:tc>
      </w:tr>
      <w:tr w:rsidR="00730FB3" w:rsidRPr="00E374E4" w:rsidTr="00730FB3">
        <w:trPr>
          <w:jc w:val="center"/>
        </w:trPr>
        <w:tc>
          <w:tcPr>
            <w:tcW w:w="891" w:type="dxa"/>
            <w:vMerge w:val="restart"/>
          </w:tcPr>
          <w:p w:rsidR="00730FB3" w:rsidRPr="00B56CC9" w:rsidRDefault="00730FB3" w:rsidP="00730FB3">
            <w:pPr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B56CC9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ion</w:t>
            </w:r>
          </w:p>
        </w:tc>
        <w:tc>
          <w:tcPr>
            <w:tcW w:w="804" w:type="dxa"/>
            <w:vMerge w:val="restart"/>
          </w:tcPr>
          <w:p w:rsidR="00730FB3" w:rsidRPr="00BC351D" w:rsidRDefault="00730FB3" w:rsidP="00730FB3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BC351D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1.000</w:t>
            </w:r>
          </w:p>
          <w:p w:rsidR="00730FB3" w:rsidRPr="00BC351D" w:rsidRDefault="00730FB3" w:rsidP="00730FB3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BC351D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786" w:type="dxa"/>
            <w:vMerge w:val="restart"/>
          </w:tcPr>
          <w:p w:rsidR="00730FB3" w:rsidRPr="00BC351D" w:rsidRDefault="00730FB3" w:rsidP="00730FB3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BC351D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0.256</w:t>
            </w:r>
          </w:p>
          <w:p w:rsidR="00730FB3" w:rsidRPr="00BC351D" w:rsidRDefault="00730FB3" w:rsidP="00730FB3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BC351D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786" w:type="dxa"/>
            <w:vMerge w:val="restart"/>
          </w:tcPr>
          <w:p w:rsidR="00730FB3" w:rsidRPr="00BC351D" w:rsidRDefault="00730FB3" w:rsidP="00730FB3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BC351D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0.658</w:t>
            </w:r>
          </w:p>
          <w:p w:rsidR="00730FB3" w:rsidRPr="00BC351D" w:rsidRDefault="00730FB3" w:rsidP="00730FB3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BC351D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786" w:type="dxa"/>
            <w:vMerge w:val="restart"/>
          </w:tcPr>
          <w:p w:rsidR="00730FB3" w:rsidRPr="00BC351D" w:rsidRDefault="00730FB3" w:rsidP="00730FB3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BC351D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0.850</w:t>
            </w:r>
          </w:p>
          <w:p w:rsidR="00730FB3" w:rsidRPr="00BC351D" w:rsidRDefault="00730FB3" w:rsidP="00730FB3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BC351D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891" w:type="dxa"/>
            <w:vAlign w:val="center"/>
          </w:tcPr>
          <w:p w:rsidR="00730FB3" w:rsidRPr="00B56CC9" w:rsidRDefault="00730FB3" w:rsidP="000E138D">
            <w:pPr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B56CC9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H32</w:t>
            </w:r>
          </w:p>
        </w:tc>
        <w:tc>
          <w:tcPr>
            <w:tcW w:w="791" w:type="dxa"/>
            <w:vAlign w:val="center"/>
          </w:tcPr>
          <w:p w:rsidR="00730FB3" w:rsidRPr="00CB14B2" w:rsidRDefault="00730FB3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CB14B2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0.248</w:t>
            </w:r>
          </w:p>
        </w:tc>
        <w:tc>
          <w:tcPr>
            <w:tcW w:w="982" w:type="dxa"/>
            <w:vAlign w:val="bottom"/>
          </w:tcPr>
          <w:p w:rsidR="00730FB3" w:rsidRPr="00CB14B2" w:rsidRDefault="00730FB3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CB14B2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0.311</w:t>
            </w:r>
          </w:p>
        </w:tc>
        <w:tc>
          <w:tcPr>
            <w:tcW w:w="788" w:type="dxa"/>
            <w:vAlign w:val="bottom"/>
          </w:tcPr>
          <w:p w:rsidR="00730FB3" w:rsidRPr="00CB14B2" w:rsidRDefault="00730FB3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CB14B2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0.241</w:t>
            </w:r>
          </w:p>
        </w:tc>
        <w:tc>
          <w:tcPr>
            <w:tcW w:w="929" w:type="dxa"/>
            <w:vAlign w:val="center"/>
          </w:tcPr>
          <w:p w:rsidR="00730FB3" w:rsidRPr="00CB14B2" w:rsidRDefault="00730FB3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CB14B2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0.252</w:t>
            </w:r>
          </w:p>
        </w:tc>
      </w:tr>
      <w:tr w:rsidR="00730FB3" w:rsidRPr="00E374E4" w:rsidTr="00D11B8D">
        <w:trPr>
          <w:trHeight w:val="197"/>
          <w:jc w:val="center"/>
        </w:trPr>
        <w:tc>
          <w:tcPr>
            <w:tcW w:w="891" w:type="dxa"/>
            <w:vMerge/>
            <w:vAlign w:val="center"/>
          </w:tcPr>
          <w:p w:rsidR="00730FB3" w:rsidRPr="00BC351D" w:rsidRDefault="00730FB3" w:rsidP="00AD778C">
            <w:pPr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</w:p>
        </w:tc>
        <w:tc>
          <w:tcPr>
            <w:tcW w:w="804" w:type="dxa"/>
            <w:vMerge/>
            <w:vAlign w:val="center"/>
          </w:tcPr>
          <w:p w:rsidR="00730FB3" w:rsidRPr="00BC351D" w:rsidRDefault="00730FB3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</w:p>
        </w:tc>
        <w:tc>
          <w:tcPr>
            <w:tcW w:w="786" w:type="dxa"/>
            <w:vMerge/>
            <w:vAlign w:val="center"/>
          </w:tcPr>
          <w:p w:rsidR="00730FB3" w:rsidRPr="00BC351D" w:rsidRDefault="00730FB3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</w:p>
        </w:tc>
        <w:tc>
          <w:tcPr>
            <w:tcW w:w="786" w:type="dxa"/>
            <w:vMerge/>
            <w:vAlign w:val="center"/>
          </w:tcPr>
          <w:p w:rsidR="00730FB3" w:rsidRPr="00BC351D" w:rsidRDefault="00730FB3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</w:p>
        </w:tc>
        <w:tc>
          <w:tcPr>
            <w:tcW w:w="786" w:type="dxa"/>
            <w:vMerge/>
            <w:vAlign w:val="center"/>
          </w:tcPr>
          <w:p w:rsidR="00730FB3" w:rsidRPr="00BC351D" w:rsidRDefault="00730FB3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</w:p>
        </w:tc>
        <w:tc>
          <w:tcPr>
            <w:tcW w:w="891" w:type="dxa"/>
            <w:vAlign w:val="center"/>
          </w:tcPr>
          <w:p w:rsidR="00730FB3" w:rsidRPr="00B56CC9" w:rsidRDefault="00730FB3" w:rsidP="000E138D">
            <w:pPr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B56CC9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H35</w:t>
            </w:r>
          </w:p>
        </w:tc>
        <w:tc>
          <w:tcPr>
            <w:tcW w:w="791" w:type="dxa"/>
            <w:vAlign w:val="center"/>
          </w:tcPr>
          <w:p w:rsidR="00730FB3" w:rsidRPr="00CB14B2" w:rsidRDefault="00730FB3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CB14B2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0.406</w:t>
            </w:r>
          </w:p>
        </w:tc>
        <w:tc>
          <w:tcPr>
            <w:tcW w:w="982" w:type="dxa"/>
            <w:vAlign w:val="bottom"/>
          </w:tcPr>
          <w:p w:rsidR="00730FB3" w:rsidRPr="00CB14B2" w:rsidRDefault="00730FB3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CB14B2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0.40</w:t>
            </w:r>
            <w:r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9</w:t>
            </w:r>
          </w:p>
        </w:tc>
        <w:tc>
          <w:tcPr>
            <w:tcW w:w="788" w:type="dxa"/>
            <w:vAlign w:val="bottom"/>
          </w:tcPr>
          <w:p w:rsidR="00730FB3" w:rsidRPr="00CB14B2" w:rsidRDefault="00730FB3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CB14B2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0.469</w:t>
            </w:r>
          </w:p>
        </w:tc>
        <w:tc>
          <w:tcPr>
            <w:tcW w:w="929" w:type="dxa"/>
            <w:vAlign w:val="center"/>
          </w:tcPr>
          <w:p w:rsidR="00730FB3" w:rsidRPr="00CB14B2" w:rsidRDefault="00730FB3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CB14B2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0.409</w:t>
            </w:r>
          </w:p>
        </w:tc>
      </w:tr>
      <w:tr w:rsidR="00730FB3" w:rsidRPr="00E374E4" w:rsidTr="00D11B8D">
        <w:trPr>
          <w:jc w:val="center"/>
        </w:trPr>
        <w:tc>
          <w:tcPr>
            <w:tcW w:w="891" w:type="dxa"/>
            <w:vMerge/>
            <w:tcBorders>
              <w:bottom w:val="single" w:sz="12" w:space="0" w:color="auto"/>
            </w:tcBorders>
            <w:vAlign w:val="center"/>
          </w:tcPr>
          <w:p w:rsidR="00730FB3" w:rsidRPr="00BC351D" w:rsidRDefault="00730FB3" w:rsidP="00AD778C">
            <w:pPr>
              <w:jc w:val="center"/>
              <w:rPr>
                <w:rFonts w:asciiTheme="majorBidi" w:hAnsiTheme="majorBidi" w:cstheme="majorBidi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804" w:type="dxa"/>
            <w:vMerge/>
            <w:tcBorders>
              <w:bottom w:val="single" w:sz="12" w:space="0" w:color="auto"/>
            </w:tcBorders>
            <w:vAlign w:val="center"/>
          </w:tcPr>
          <w:p w:rsidR="00730FB3" w:rsidRPr="00BC351D" w:rsidRDefault="00730FB3" w:rsidP="00E627A7">
            <w:pPr>
              <w:jc w:val="right"/>
              <w:rPr>
                <w:rFonts w:asciiTheme="majorBidi" w:hAnsiTheme="majorBidi" w:cstheme="majorBidi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786" w:type="dxa"/>
            <w:vMerge/>
            <w:tcBorders>
              <w:bottom w:val="single" w:sz="12" w:space="0" w:color="auto"/>
            </w:tcBorders>
            <w:vAlign w:val="center"/>
          </w:tcPr>
          <w:p w:rsidR="00730FB3" w:rsidRPr="00BC351D" w:rsidRDefault="00730FB3" w:rsidP="00E627A7">
            <w:pPr>
              <w:jc w:val="right"/>
              <w:rPr>
                <w:rFonts w:asciiTheme="majorBidi" w:hAnsiTheme="majorBidi" w:cstheme="majorBidi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786" w:type="dxa"/>
            <w:vMerge/>
            <w:tcBorders>
              <w:bottom w:val="single" w:sz="12" w:space="0" w:color="auto"/>
            </w:tcBorders>
            <w:vAlign w:val="center"/>
          </w:tcPr>
          <w:p w:rsidR="00730FB3" w:rsidRPr="00BC351D" w:rsidRDefault="00730FB3" w:rsidP="00E627A7">
            <w:pPr>
              <w:jc w:val="right"/>
              <w:rPr>
                <w:rFonts w:asciiTheme="majorBidi" w:hAnsiTheme="majorBidi" w:cstheme="majorBidi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786" w:type="dxa"/>
            <w:vMerge/>
            <w:tcBorders>
              <w:bottom w:val="single" w:sz="12" w:space="0" w:color="auto"/>
            </w:tcBorders>
            <w:vAlign w:val="center"/>
          </w:tcPr>
          <w:p w:rsidR="00730FB3" w:rsidRPr="00BC351D" w:rsidRDefault="00730FB3" w:rsidP="00E627A7">
            <w:pPr>
              <w:jc w:val="right"/>
              <w:rPr>
                <w:rFonts w:asciiTheme="majorBidi" w:hAnsiTheme="majorBidi" w:cstheme="majorBidi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891" w:type="dxa"/>
            <w:tcBorders>
              <w:bottom w:val="single" w:sz="12" w:space="0" w:color="auto"/>
            </w:tcBorders>
            <w:vAlign w:val="center"/>
          </w:tcPr>
          <w:p w:rsidR="00730FB3" w:rsidRPr="00B56CC9" w:rsidRDefault="00730FB3" w:rsidP="000E138D">
            <w:pPr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B56CC9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ion</w:t>
            </w:r>
          </w:p>
        </w:tc>
        <w:tc>
          <w:tcPr>
            <w:tcW w:w="791" w:type="dxa"/>
            <w:tcBorders>
              <w:bottom w:val="single" w:sz="12" w:space="0" w:color="auto"/>
            </w:tcBorders>
            <w:vAlign w:val="center"/>
          </w:tcPr>
          <w:p w:rsidR="00730FB3" w:rsidRPr="00CB14B2" w:rsidRDefault="00730FB3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CB14B2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-1.000</w:t>
            </w:r>
          </w:p>
        </w:tc>
        <w:tc>
          <w:tcPr>
            <w:tcW w:w="982" w:type="dxa"/>
            <w:tcBorders>
              <w:bottom w:val="single" w:sz="12" w:space="0" w:color="auto"/>
            </w:tcBorders>
            <w:vAlign w:val="bottom"/>
          </w:tcPr>
          <w:p w:rsidR="00730FB3" w:rsidRPr="00CB14B2" w:rsidRDefault="00730FB3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CB14B2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-0.88</w:t>
            </w:r>
            <w:r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7</w:t>
            </w:r>
          </w:p>
        </w:tc>
        <w:tc>
          <w:tcPr>
            <w:tcW w:w="788" w:type="dxa"/>
            <w:tcBorders>
              <w:bottom w:val="single" w:sz="12" w:space="0" w:color="auto"/>
            </w:tcBorders>
            <w:vAlign w:val="bottom"/>
          </w:tcPr>
          <w:p w:rsidR="00730FB3" w:rsidRPr="00CB14B2" w:rsidRDefault="00730FB3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CB14B2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-0.85</w:t>
            </w:r>
          </w:p>
        </w:tc>
        <w:tc>
          <w:tcPr>
            <w:tcW w:w="929" w:type="dxa"/>
            <w:tcBorders>
              <w:bottom w:val="single" w:sz="12" w:space="0" w:color="auto"/>
            </w:tcBorders>
            <w:vAlign w:val="center"/>
          </w:tcPr>
          <w:p w:rsidR="00730FB3" w:rsidRPr="00CB14B2" w:rsidRDefault="00730FB3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CB14B2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-0.943</w:t>
            </w:r>
          </w:p>
        </w:tc>
      </w:tr>
      <w:tr w:rsidR="00FF0EFD" w:rsidRPr="00E374E4" w:rsidTr="00D11B8D">
        <w:trPr>
          <w:jc w:val="center"/>
        </w:trPr>
        <w:tc>
          <w:tcPr>
            <w:tcW w:w="891" w:type="dxa"/>
            <w:tcBorders>
              <w:top w:val="single" w:sz="18" w:space="0" w:color="auto"/>
            </w:tcBorders>
            <w:vAlign w:val="center"/>
          </w:tcPr>
          <w:p w:rsidR="00FF0EFD" w:rsidRPr="00BC351D" w:rsidRDefault="00FF0EFD" w:rsidP="00D11B8D">
            <w:pPr>
              <w:jc w:val="center"/>
              <w:rPr>
                <w:rFonts w:asciiTheme="majorBidi" w:hAnsiTheme="majorBidi" w:cstheme="majorBidi"/>
                <w:b/>
                <w:bCs/>
                <w:color w:val="000000"/>
                <w:sz w:val="18"/>
                <w:szCs w:val="18"/>
              </w:rPr>
            </w:pPr>
            <w:r w:rsidRPr="00BC351D">
              <w:rPr>
                <w:rFonts w:asciiTheme="majorBidi" w:hAnsiTheme="majorBidi" w:cstheme="majorBidi"/>
                <w:b/>
                <w:bCs/>
                <w:color w:val="000000"/>
                <w:sz w:val="18"/>
                <w:szCs w:val="18"/>
              </w:rPr>
              <w:t>TCP4</w:t>
            </w:r>
            <w:r w:rsidR="00D11B8D">
              <w:rPr>
                <w:rFonts w:asciiTheme="majorBidi" w:hAnsiTheme="majorBidi" w:cstheme="majorBidi"/>
                <w:b/>
                <w:bCs/>
                <w:color w:val="000000"/>
                <w:sz w:val="18"/>
                <w:szCs w:val="18"/>
              </w:rPr>
              <w:t>,10</w:t>
            </w:r>
          </w:p>
        </w:tc>
        <w:tc>
          <w:tcPr>
            <w:tcW w:w="804" w:type="dxa"/>
            <w:tcBorders>
              <w:top w:val="single" w:sz="18" w:space="0" w:color="auto"/>
            </w:tcBorders>
            <w:vAlign w:val="center"/>
          </w:tcPr>
          <w:p w:rsidR="00FF0EFD" w:rsidRPr="00BC351D" w:rsidRDefault="00FF0EFD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</w:p>
        </w:tc>
        <w:tc>
          <w:tcPr>
            <w:tcW w:w="786" w:type="dxa"/>
            <w:tcBorders>
              <w:top w:val="single" w:sz="18" w:space="0" w:color="auto"/>
            </w:tcBorders>
            <w:vAlign w:val="center"/>
          </w:tcPr>
          <w:p w:rsidR="00FF0EFD" w:rsidRPr="00BC351D" w:rsidRDefault="00FF0EFD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</w:p>
        </w:tc>
        <w:tc>
          <w:tcPr>
            <w:tcW w:w="786" w:type="dxa"/>
            <w:tcBorders>
              <w:top w:val="single" w:sz="18" w:space="0" w:color="auto"/>
            </w:tcBorders>
            <w:vAlign w:val="center"/>
          </w:tcPr>
          <w:p w:rsidR="00FF0EFD" w:rsidRPr="00BC351D" w:rsidRDefault="00FF0EFD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</w:p>
        </w:tc>
        <w:tc>
          <w:tcPr>
            <w:tcW w:w="786" w:type="dxa"/>
            <w:tcBorders>
              <w:top w:val="single" w:sz="18" w:space="0" w:color="auto"/>
            </w:tcBorders>
            <w:vAlign w:val="center"/>
          </w:tcPr>
          <w:p w:rsidR="00FF0EFD" w:rsidRPr="00BC351D" w:rsidRDefault="00FF0EFD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</w:p>
        </w:tc>
        <w:tc>
          <w:tcPr>
            <w:tcW w:w="891" w:type="dxa"/>
            <w:tcBorders>
              <w:top w:val="single" w:sz="18" w:space="0" w:color="auto"/>
            </w:tcBorders>
            <w:vAlign w:val="center"/>
          </w:tcPr>
          <w:p w:rsidR="00FF0EFD" w:rsidRPr="00E17778" w:rsidRDefault="00FF0EFD" w:rsidP="00911F13">
            <w:pPr>
              <w:jc w:val="center"/>
              <w:rPr>
                <w:rFonts w:asciiTheme="majorBidi" w:hAnsiTheme="majorBidi" w:cstheme="majorBidi"/>
                <w:b/>
                <w:bCs/>
                <w:color w:val="000000"/>
                <w:sz w:val="18"/>
                <w:szCs w:val="18"/>
              </w:rPr>
            </w:pPr>
            <w:r w:rsidRPr="00BC351D">
              <w:rPr>
                <w:rFonts w:asciiTheme="majorBidi" w:hAnsiTheme="majorBidi" w:cstheme="majorBidi"/>
                <w:b/>
                <w:bCs/>
                <w:color w:val="000000"/>
                <w:sz w:val="18"/>
                <w:szCs w:val="18"/>
              </w:rPr>
              <w:t>TCP4</w:t>
            </w:r>
            <w:r w:rsidR="00D11B8D">
              <w:rPr>
                <w:rFonts w:asciiTheme="majorBidi" w:hAnsiTheme="majorBidi" w:cstheme="majorBidi"/>
                <w:b/>
                <w:bCs/>
                <w:color w:val="000000"/>
                <w:sz w:val="18"/>
                <w:szCs w:val="18"/>
              </w:rPr>
              <w:t>,10</w:t>
            </w:r>
          </w:p>
        </w:tc>
        <w:tc>
          <w:tcPr>
            <w:tcW w:w="791" w:type="dxa"/>
            <w:tcBorders>
              <w:top w:val="single" w:sz="18" w:space="0" w:color="auto"/>
            </w:tcBorders>
            <w:vAlign w:val="center"/>
          </w:tcPr>
          <w:p w:rsidR="00FF0EFD" w:rsidRPr="00BC351D" w:rsidRDefault="00FF0EFD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</w:p>
        </w:tc>
        <w:tc>
          <w:tcPr>
            <w:tcW w:w="982" w:type="dxa"/>
            <w:tcBorders>
              <w:top w:val="single" w:sz="18" w:space="0" w:color="auto"/>
            </w:tcBorders>
            <w:vAlign w:val="center"/>
          </w:tcPr>
          <w:p w:rsidR="00FF0EFD" w:rsidRPr="00BC351D" w:rsidRDefault="00FF0EFD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</w:p>
        </w:tc>
        <w:tc>
          <w:tcPr>
            <w:tcW w:w="788" w:type="dxa"/>
            <w:tcBorders>
              <w:top w:val="single" w:sz="18" w:space="0" w:color="auto"/>
            </w:tcBorders>
            <w:vAlign w:val="center"/>
          </w:tcPr>
          <w:p w:rsidR="00FF0EFD" w:rsidRPr="00BC351D" w:rsidRDefault="00FF0EFD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</w:p>
        </w:tc>
        <w:tc>
          <w:tcPr>
            <w:tcW w:w="929" w:type="dxa"/>
            <w:tcBorders>
              <w:top w:val="single" w:sz="18" w:space="0" w:color="auto"/>
            </w:tcBorders>
            <w:vAlign w:val="center"/>
          </w:tcPr>
          <w:p w:rsidR="00FF0EFD" w:rsidRPr="00BC351D" w:rsidRDefault="00FF0EFD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</w:p>
        </w:tc>
      </w:tr>
      <w:tr w:rsidR="00FF0EFD" w:rsidRPr="00E374E4" w:rsidTr="00D11B8D">
        <w:trPr>
          <w:jc w:val="center"/>
        </w:trPr>
        <w:tc>
          <w:tcPr>
            <w:tcW w:w="891" w:type="dxa"/>
            <w:vAlign w:val="center"/>
          </w:tcPr>
          <w:p w:rsidR="00FF0EFD" w:rsidRPr="00B56CC9" w:rsidRDefault="00FF0EFD" w:rsidP="00911F13">
            <w:pPr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B56CC9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S5</w:t>
            </w:r>
          </w:p>
        </w:tc>
        <w:tc>
          <w:tcPr>
            <w:tcW w:w="804" w:type="dxa"/>
            <w:vAlign w:val="center"/>
          </w:tcPr>
          <w:p w:rsidR="00FF0EFD" w:rsidRPr="00BC351D" w:rsidRDefault="00FF0EFD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BC351D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0.097</w:t>
            </w:r>
          </w:p>
        </w:tc>
        <w:tc>
          <w:tcPr>
            <w:tcW w:w="786" w:type="dxa"/>
            <w:vAlign w:val="center"/>
          </w:tcPr>
          <w:p w:rsidR="00FF0EFD" w:rsidRPr="00BC351D" w:rsidRDefault="00FF0EFD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BC351D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0.154</w:t>
            </w:r>
          </w:p>
        </w:tc>
        <w:tc>
          <w:tcPr>
            <w:tcW w:w="786" w:type="dxa"/>
            <w:vAlign w:val="center"/>
          </w:tcPr>
          <w:p w:rsidR="00FF0EFD" w:rsidRPr="00BC351D" w:rsidRDefault="00FF0EFD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BC351D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0.142</w:t>
            </w:r>
          </w:p>
        </w:tc>
        <w:tc>
          <w:tcPr>
            <w:tcW w:w="786" w:type="dxa"/>
            <w:vAlign w:val="center"/>
          </w:tcPr>
          <w:p w:rsidR="00FF0EFD" w:rsidRPr="00BC351D" w:rsidRDefault="00FF0EFD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BC351D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0.121</w:t>
            </w:r>
          </w:p>
        </w:tc>
        <w:tc>
          <w:tcPr>
            <w:tcW w:w="891" w:type="dxa"/>
            <w:vAlign w:val="center"/>
          </w:tcPr>
          <w:p w:rsidR="00FF0EFD" w:rsidRPr="00B56CC9" w:rsidRDefault="00FF0EFD" w:rsidP="00911F13">
            <w:pPr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B56CC9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H10</w:t>
            </w:r>
          </w:p>
        </w:tc>
        <w:tc>
          <w:tcPr>
            <w:tcW w:w="791" w:type="dxa"/>
            <w:vAlign w:val="bottom"/>
          </w:tcPr>
          <w:p w:rsidR="00FF0EFD" w:rsidRPr="00E17778" w:rsidRDefault="00FF0EFD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E17778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0.244</w:t>
            </w:r>
          </w:p>
        </w:tc>
        <w:tc>
          <w:tcPr>
            <w:tcW w:w="982" w:type="dxa"/>
            <w:vAlign w:val="bottom"/>
          </w:tcPr>
          <w:p w:rsidR="00FF0EFD" w:rsidRPr="00E17778" w:rsidRDefault="00FF0EFD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E17778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0.26762</w:t>
            </w:r>
          </w:p>
        </w:tc>
        <w:tc>
          <w:tcPr>
            <w:tcW w:w="788" w:type="dxa"/>
            <w:vAlign w:val="bottom"/>
          </w:tcPr>
          <w:p w:rsidR="00FF0EFD" w:rsidRPr="00E17778" w:rsidRDefault="00FF0EFD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E17778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0.308</w:t>
            </w:r>
          </w:p>
        </w:tc>
        <w:tc>
          <w:tcPr>
            <w:tcW w:w="929" w:type="dxa"/>
            <w:vAlign w:val="center"/>
          </w:tcPr>
          <w:p w:rsidR="00FF0EFD" w:rsidRPr="00E17778" w:rsidRDefault="00FF0EFD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E17778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0.299</w:t>
            </w:r>
          </w:p>
        </w:tc>
      </w:tr>
      <w:tr w:rsidR="00FF0EFD" w:rsidRPr="00E374E4" w:rsidTr="00D11B8D">
        <w:trPr>
          <w:jc w:val="center"/>
        </w:trPr>
        <w:tc>
          <w:tcPr>
            <w:tcW w:w="891" w:type="dxa"/>
            <w:vAlign w:val="center"/>
          </w:tcPr>
          <w:p w:rsidR="00FF0EFD" w:rsidRPr="00B56CC9" w:rsidRDefault="00FF0EFD" w:rsidP="00911F13">
            <w:pPr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B56CC9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S23</w:t>
            </w:r>
          </w:p>
        </w:tc>
        <w:tc>
          <w:tcPr>
            <w:tcW w:w="804" w:type="dxa"/>
            <w:vAlign w:val="center"/>
          </w:tcPr>
          <w:p w:rsidR="00FF0EFD" w:rsidRPr="00BC351D" w:rsidRDefault="00FF0EFD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BC351D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0.128</w:t>
            </w:r>
          </w:p>
        </w:tc>
        <w:tc>
          <w:tcPr>
            <w:tcW w:w="786" w:type="dxa"/>
            <w:vAlign w:val="center"/>
          </w:tcPr>
          <w:p w:rsidR="00FF0EFD" w:rsidRPr="00BC351D" w:rsidRDefault="00FF0EFD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BC351D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0.196</w:t>
            </w:r>
          </w:p>
        </w:tc>
        <w:tc>
          <w:tcPr>
            <w:tcW w:w="786" w:type="dxa"/>
            <w:vAlign w:val="center"/>
          </w:tcPr>
          <w:p w:rsidR="00FF0EFD" w:rsidRPr="00BC351D" w:rsidRDefault="00FF0EFD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BC351D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0.182</w:t>
            </w:r>
          </w:p>
        </w:tc>
        <w:tc>
          <w:tcPr>
            <w:tcW w:w="786" w:type="dxa"/>
            <w:vAlign w:val="center"/>
          </w:tcPr>
          <w:p w:rsidR="00FF0EFD" w:rsidRPr="00BC351D" w:rsidRDefault="00FF0EFD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BC351D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0.036</w:t>
            </w:r>
          </w:p>
        </w:tc>
        <w:tc>
          <w:tcPr>
            <w:tcW w:w="891" w:type="dxa"/>
            <w:vAlign w:val="center"/>
          </w:tcPr>
          <w:p w:rsidR="00FF0EFD" w:rsidRPr="00B56CC9" w:rsidRDefault="00FF0EFD" w:rsidP="00911F13">
            <w:pPr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B56CC9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H16</w:t>
            </w:r>
          </w:p>
        </w:tc>
        <w:tc>
          <w:tcPr>
            <w:tcW w:w="791" w:type="dxa"/>
            <w:vAlign w:val="bottom"/>
          </w:tcPr>
          <w:p w:rsidR="00FF0EFD" w:rsidRPr="00E17778" w:rsidRDefault="00FF0EFD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E17778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0.410</w:t>
            </w:r>
          </w:p>
        </w:tc>
        <w:tc>
          <w:tcPr>
            <w:tcW w:w="982" w:type="dxa"/>
            <w:vAlign w:val="bottom"/>
          </w:tcPr>
          <w:p w:rsidR="00FF0EFD" w:rsidRPr="00E17778" w:rsidRDefault="00FF0EFD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E17778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0.55568</w:t>
            </w:r>
          </w:p>
        </w:tc>
        <w:tc>
          <w:tcPr>
            <w:tcW w:w="788" w:type="dxa"/>
            <w:vAlign w:val="bottom"/>
          </w:tcPr>
          <w:p w:rsidR="00FF0EFD" w:rsidRPr="00E17778" w:rsidRDefault="00FF0EFD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E17778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0.412</w:t>
            </w:r>
          </w:p>
        </w:tc>
        <w:tc>
          <w:tcPr>
            <w:tcW w:w="929" w:type="dxa"/>
            <w:vAlign w:val="center"/>
          </w:tcPr>
          <w:p w:rsidR="00FF0EFD" w:rsidRPr="00E17778" w:rsidRDefault="00FF0EFD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E17778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0.417</w:t>
            </w:r>
          </w:p>
        </w:tc>
      </w:tr>
      <w:tr w:rsidR="00FF0EFD" w:rsidRPr="00E374E4" w:rsidTr="00D11B8D">
        <w:trPr>
          <w:jc w:val="center"/>
        </w:trPr>
        <w:tc>
          <w:tcPr>
            <w:tcW w:w="891" w:type="dxa"/>
            <w:vAlign w:val="center"/>
          </w:tcPr>
          <w:p w:rsidR="00FF0EFD" w:rsidRPr="00B56CC9" w:rsidRDefault="00FF0EFD" w:rsidP="00911F13">
            <w:pPr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B56CC9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S24</w:t>
            </w:r>
          </w:p>
        </w:tc>
        <w:tc>
          <w:tcPr>
            <w:tcW w:w="804" w:type="dxa"/>
            <w:vAlign w:val="center"/>
          </w:tcPr>
          <w:p w:rsidR="00FF0EFD" w:rsidRPr="00BC351D" w:rsidRDefault="00FF0EFD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BC351D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0.074</w:t>
            </w:r>
          </w:p>
        </w:tc>
        <w:tc>
          <w:tcPr>
            <w:tcW w:w="786" w:type="dxa"/>
            <w:vAlign w:val="center"/>
          </w:tcPr>
          <w:p w:rsidR="00FF0EFD" w:rsidRPr="00BC351D" w:rsidRDefault="00FF0EFD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BC351D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0.128</w:t>
            </w:r>
          </w:p>
        </w:tc>
        <w:tc>
          <w:tcPr>
            <w:tcW w:w="786" w:type="dxa"/>
            <w:vAlign w:val="center"/>
          </w:tcPr>
          <w:p w:rsidR="00FF0EFD" w:rsidRPr="00BC351D" w:rsidRDefault="00FF0EFD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BC351D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0.026</w:t>
            </w:r>
          </w:p>
        </w:tc>
        <w:tc>
          <w:tcPr>
            <w:tcW w:w="786" w:type="dxa"/>
            <w:vAlign w:val="center"/>
          </w:tcPr>
          <w:p w:rsidR="00FF0EFD" w:rsidRPr="00BC351D" w:rsidRDefault="00FF0EFD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BC351D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0.115</w:t>
            </w:r>
          </w:p>
        </w:tc>
        <w:tc>
          <w:tcPr>
            <w:tcW w:w="891" w:type="dxa"/>
            <w:vAlign w:val="center"/>
          </w:tcPr>
          <w:p w:rsidR="00FF0EFD" w:rsidRPr="00B56CC9" w:rsidRDefault="00FF0EFD" w:rsidP="00911F13">
            <w:pPr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B56CC9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H17</w:t>
            </w:r>
          </w:p>
        </w:tc>
        <w:tc>
          <w:tcPr>
            <w:tcW w:w="791" w:type="dxa"/>
            <w:vAlign w:val="bottom"/>
          </w:tcPr>
          <w:p w:rsidR="00FF0EFD" w:rsidRPr="00E17778" w:rsidRDefault="00FF0EFD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E17778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0.259</w:t>
            </w:r>
          </w:p>
        </w:tc>
        <w:tc>
          <w:tcPr>
            <w:tcW w:w="982" w:type="dxa"/>
            <w:vAlign w:val="bottom"/>
          </w:tcPr>
          <w:p w:rsidR="00FF0EFD" w:rsidRPr="00E17778" w:rsidRDefault="00FF0EFD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E17778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0.19445</w:t>
            </w:r>
          </w:p>
        </w:tc>
        <w:tc>
          <w:tcPr>
            <w:tcW w:w="788" w:type="dxa"/>
            <w:vAlign w:val="bottom"/>
          </w:tcPr>
          <w:p w:rsidR="00FF0EFD" w:rsidRPr="00E17778" w:rsidRDefault="00FF0EFD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E17778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0.297</w:t>
            </w:r>
          </w:p>
        </w:tc>
        <w:tc>
          <w:tcPr>
            <w:tcW w:w="929" w:type="dxa"/>
            <w:vAlign w:val="center"/>
          </w:tcPr>
          <w:p w:rsidR="00FF0EFD" w:rsidRPr="00E17778" w:rsidRDefault="00FF0EFD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E17778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0.288</w:t>
            </w:r>
          </w:p>
        </w:tc>
      </w:tr>
      <w:tr w:rsidR="00FF0EFD" w:rsidRPr="00E374E4" w:rsidTr="00D11B8D">
        <w:trPr>
          <w:jc w:val="center"/>
        </w:trPr>
        <w:tc>
          <w:tcPr>
            <w:tcW w:w="891" w:type="dxa"/>
            <w:vAlign w:val="center"/>
          </w:tcPr>
          <w:p w:rsidR="00FF0EFD" w:rsidRPr="00B56CC9" w:rsidRDefault="00FF0EFD" w:rsidP="00911F13">
            <w:pPr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B56CC9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O8</w:t>
            </w:r>
          </w:p>
        </w:tc>
        <w:tc>
          <w:tcPr>
            <w:tcW w:w="804" w:type="dxa"/>
            <w:vAlign w:val="center"/>
          </w:tcPr>
          <w:p w:rsidR="00FF0EFD" w:rsidRPr="00BC351D" w:rsidRDefault="00FF0EFD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BC351D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-0.612</w:t>
            </w:r>
          </w:p>
        </w:tc>
        <w:tc>
          <w:tcPr>
            <w:tcW w:w="786" w:type="dxa"/>
            <w:vAlign w:val="center"/>
          </w:tcPr>
          <w:p w:rsidR="00FF0EFD" w:rsidRPr="00BC351D" w:rsidRDefault="00FF0EFD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BC351D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-0.508</w:t>
            </w:r>
          </w:p>
        </w:tc>
        <w:tc>
          <w:tcPr>
            <w:tcW w:w="786" w:type="dxa"/>
            <w:vAlign w:val="center"/>
          </w:tcPr>
          <w:p w:rsidR="00FF0EFD" w:rsidRPr="00BC351D" w:rsidRDefault="00FF0EFD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BC351D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-0.783</w:t>
            </w:r>
          </w:p>
        </w:tc>
        <w:tc>
          <w:tcPr>
            <w:tcW w:w="786" w:type="dxa"/>
            <w:vAlign w:val="center"/>
          </w:tcPr>
          <w:p w:rsidR="00FF0EFD" w:rsidRPr="00BC351D" w:rsidRDefault="00FF0EFD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BC351D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-0.741</w:t>
            </w:r>
          </w:p>
        </w:tc>
        <w:tc>
          <w:tcPr>
            <w:tcW w:w="891" w:type="dxa"/>
            <w:vAlign w:val="center"/>
          </w:tcPr>
          <w:p w:rsidR="00FF0EFD" w:rsidRPr="00B56CC9" w:rsidRDefault="00FF0EFD" w:rsidP="00911F13">
            <w:pPr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B56CC9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H29</w:t>
            </w:r>
          </w:p>
        </w:tc>
        <w:tc>
          <w:tcPr>
            <w:tcW w:w="791" w:type="dxa"/>
            <w:vAlign w:val="bottom"/>
          </w:tcPr>
          <w:p w:rsidR="00FF0EFD" w:rsidRPr="00E17778" w:rsidRDefault="00FF0EFD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E17778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0.228</w:t>
            </w:r>
          </w:p>
        </w:tc>
        <w:tc>
          <w:tcPr>
            <w:tcW w:w="982" w:type="dxa"/>
            <w:vAlign w:val="bottom"/>
          </w:tcPr>
          <w:p w:rsidR="00FF0EFD" w:rsidRPr="00E17778" w:rsidRDefault="00FF0EFD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E17778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0.20748</w:t>
            </w:r>
          </w:p>
        </w:tc>
        <w:tc>
          <w:tcPr>
            <w:tcW w:w="788" w:type="dxa"/>
            <w:vAlign w:val="bottom"/>
          </w:tcPr>
          <w:p w:rsidR="00FF0EFD" w:rsidRPr="00E17778" w:rsidRDefault="00FF0EFD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E17778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0.264</w:t>
            </w:r>
          </w:p>
        </w:tc>
        <w:tc>
          <w:tcPr>
            <w:tcW w:w="929" w:type="dxa"/>
            <w:vAlign w:val="center"/>
          </w:tcPr>
          <w:p w:rsidR="00FF0EFD" w:rsidRPr="00E17778" w:rsidRDefault="00FF0EFD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E17778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0.255</w:t>
            </w:r>
          </w:p>
        </w:tc>
      </w:tr>
      <w:tr w:rsidR="00BE5A0A" w:rsidRPr="00E374E4" w:rsidTr="00BE5A0A">
        <w:trPr>
          <w:jc w:val="center"/>
        </w:trPr>
        <w:tc>
          <w:tcPr>
            <w:tcW w:w="891" w:type="dxa"/>
            <w:vAlign w:val="center"/>
          </w:tcPr>
          <w:p w:rsidR="00BE5A0A" w:rsidRPr="00B56CC9" w:rsidRDefault="00BE5A0A" w:rsidP="00911F13">
            <w:pPr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B56CC9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O27</w:t>
            </w:r>
          </w:p>
        </w:tc>
        <w:tc>
          <w:tcPr>
            <w:tcW w:w="804" w:type="dxa"/>
            <w:vAlign w:val="center"/>
          </w:tcPr>
          <w:p w:rsidR="00BE5A0A" w:rsidRPr="00BC351D" w:rsidRDefault="00BE5A0A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BC351D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-0.615</w:t>
            </w:r>
          </w:p>
        </w:tc>
        <w:tc>
          <w:tcPr>
            <w:tcW w:w="786" w:type="dxa"/>
            <w:vAlign w:val="center"/>
          </w:tcPr>
          <w:p w:rsidR="00BE5A0A" w:rsidRPr="00BC351D" w:rsidRDefault="00BE5A0A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BC351D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-0.567</w:t>
            </w:r>
          </w:p>
        </w:tc>
        <w:tc>
          <w:tcPr>
            <w:tcW w:w="786" w:type="dxa"/>
            <w:vAlign w:val="center"/>
          </w:tcPr>
          <w:p w:rsidR="00BE5A0A" w:rsidRPr="00BC351D" w:rsidRDefault="00BE5A0A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BC351D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-0.772</w:t>
            </w:r>
          </w:p>
        </w:tc>
        <w:tc>
          <w:tcPr>
            <w:tcW w:w="786" w:type="dxa"/>
            <w:vAlign w:val="center"/>
          </w:tcPr>
          <w:p w:rsidR="00BE5A0A" w:rsidRPr="00BC351D" w:rsidRDefault="00BE5A0A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BC351D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-0.734</w:t>
            </w:r>
          </w:p>
        </w:tc>
        <w:tc>
          <w:tcPr>
            <w:tcW w:w="891" w:type="dxa"/>
            <w:vMerge w:val="restart"/>
          </w:tcPr>
          <w:p w:rsidR="00BE5A0A" w:rsidRPr="00B56CC9" w:rsidRDefault="00BE5A0A" w:rsidP="00BE5A0A">
            <w:pPr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B56CC9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ion</w:t>
            </w:r>
          </w:p>
        </w:tc>
        <w:tc>
          <w:tcPr>
            <w:tcW w:w="791" w:type="dxa"/>
            <w:vMerge w:val="restart"/>
          </w:tcPr>
          <w:p w:rsidR="00BE5A0A" w:rsidRPr="002101AF" w:rsidRDefault="00BE5A0A" w:rsidP="00BE5A0A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2101AF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-1.000</w:t>
            </w:r>
          </w:p>
        </w:tc>
        <w:tc>
          <w:tcPr>
            <w:tcW w:w="982" w:type="dxa"/>
            <w:vMerge w:val="restart"/>
          </w:tcPr>
          <w:p w:rsidR="00BE5A0A" w:rsidRPr="002101AF" w:rsidRDefault="00BE5A0A" w:rsidP="00BE5A0A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2101AF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-0.65936</w:t>
            </w:r>
          </w:p>
        </w:tc>
        <w:tc>
          <w:tcPr>
            <w:tcW w:w="788" w:type="dxa"/>
            <w:vMerge w:val="restart"/>
          </w:tcPr>
          <w:p w:rsidR="00BE5A0A" w:rsidRPr="002101AF" w:rsidRDefault="00BE5A0A" w:rsidP="00BE5A0A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2101AF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-0.91</w:t>
            </w:r>
          </w:p>
        </w:tc>
        <w:tc>
          <w:tcPr>
            <w:tcW w:w="929" w:type="dxa"/>
            <w:vMerge w:val="restart"/>
          </w:tcPr>
          <w:p w:rsidR="00BE5A0A" w:rsidRPr="002101AF" w:rsidRDefault="00BE5A0A" w:rsidP="00BE5A0A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2101AF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-0.911</w:t>
            </w:r>
          </w:p>
        </w:tc>
      </w:tr>
      <w:tr w:rsidR="00BE5A0A" w:rsidRPr="00E374E4" w:rsidTr="00D11B8D">
        <w:trPr>
          <w:jc w:val="center"/>
        </w:trPr>
        <w:tc>
          <w:tcPr>
            <w:tcW w:w="891" w:type="dxa"/>
            <w:vAlign w:val="center"/>
          </w:tcPr>
          <w:p w:rsidR="00BE5A0A" w:rsidRPr="00B56CC9" w:rsidRDefault="00BE5A0A" w:rsidP="00911F13">
            <w:pPr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B56CC9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N14</w:t>
            </w:r>
          </w:p>
        </w:tc>
        <w:tc>
          <w:tcPr>
            <w:tcW w:w="804" w:type="dxa"/>
            <w:vAlign w:val="center"/>
          </w:tcPr>
          <w:p w:rsidR="00BE5A0A" w:rsidRPr="00BC351D" w:rsidRDefault="00BE5A0A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BC351D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-0.674</w:t>
            </w:r>
          </w:p>
        </w:tc>
        <w:tc>
          <w:tcPr>
            <w:tcW w:w="786" w:type="dxa"/>
            <w:vAlign w:val="center"/>
          </w:tcPr>
          <w:p w:rsidR="00BE5A0A" w:rsidRPr="00BC351D" w:rsidRDefault="00BE5A0A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BC351D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-0.738</w:t>
            </w:r>
          </w:p>
        </w:tc>
        <w:tc>
          <w:tcPr>
            <w:tcW w:w="786" w:type="dxa"/>
            <w:vAlign w:val="center"/>
          </w:tcPr>
          <w:p w:rsidR="00BE5A0A" w:rsidRPr="00BC351D" w:rsidRDefault="00BE5A0A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BC351D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-0.630</w:t>
            </w:r>
          </w:p>
        </w:tc>
        <w:tc>
          <w:tcPr>
            <w:tcW w:w="786" w:type="dxa"/>
            <w:vAlign w:val="center"/>
          </w:tcPr>
          <w:p w:rsidR="00BE5A0A" w:rsidRPr="00BC351D" w:rsidRDefault="00BE5A0A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BC351D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-0.661</w:t>
            </w:r>
          </w:p>
        </w:tc>
        <w:tc>
          <w:tcPr>
            <w:tcW w:w="891" w:type="dxa"/>
            <w:vMerge/>
            <w:vAlign w:val="center"/>
          </w:tcPr>
          <w:p w:rsidR="00BE5A0A" w:rsidRPr="00BC351D" w:rsidRDefault="00BE5A0A" w:rsidP="00911F13">
            <w:pPr>
              <w:jc w:val="center"/>
              <w:rPr>
                <w:rFonts w:asciiTheme="majorBidi" w:hAnsiTheme="majorBidi" w:cstheme="majorBidi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791" w:type="dxa"/>
            <w:vMerge/>
            <w:vAlign w:val="center"/>
          </w:tcPr>
          <w:p w:rsidR="00BE5A0A" w:rsidRPr="00BC351D" w:rsidRDefault="00BE5A0A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</w:p>
        </w:tc>
        <w:tc>
          <w:tcPr>
            <w:tcW w:w="982" w:type="dxa"/>
            <w:vMerge/>
            <w:vAlign w:val="center"/>
          </w:tcPr>
          <w:p w:rsidR="00BE5A0A" w:rsidRPr="00BC351D" w:rsidRDefault="00BE5A0A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</w:p>
        </w:tc>
        <w:tc>
          <w:tcPr>
            <w:tcW w:w="788" w:type="dxa"/>
            <w:vMerge/>
            <w:vAlign w:val="center"/>
          </w:tcPr>
          <w:p w:rsidR="00BE5A0A" w:rsidRPr="00BC351D" w:rsidRDefault="00BE5A0A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</w:p>
        </w:tc>
        <w:tc>
          <w:tcPr>
            <w:tcW w:w="929" w:type="dxa"/>
            <w:vMerge/>
            <w:vAlign w:val="center"/>
          </w:tcPr>
          <w:p w:rsidR="00BE5A0A" w:rsidRPr="00BC351D" w:rsidRDefault="00BE5A0A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</w:p>
        </w:tc>
      </w:tr>
      <w:tr w:rsidR="00BE5A0A" w:rsidRPr="00E374E4" w:rsidTr="00D11B8D">
        <w:trPr>
          <w:jc w:val="center"/>
        </w:trPr>
        <w:tc>
          <w:tcPr>
            <w:tcW w:w="891" w:type="dxa"/>
            <w:vAlign w:val="center"/>
          </w:tcPr>
          <w:p w:rsidR="00BE5A0A" w:rsidRPr="00B56CC9" w:rsidRDefault="00BE5A0A" w:rsidP="00911F13">
            <w:pPr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B56CC9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N34</w:t>
            </w:r>
          </w:p>
        </w:tc>
        <w:tc>
          <w:tcPr>
            <w:tcW w:w="804" w:type="dxa"/>
            <w:vAlign w:val="center"/>
          </w:tcPr>
          <w:p w:rsidR="00BE5A0A" w:rsidRPr="00BC351D" w:rsidRDefault="00BE5A0A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BC351D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-0.669</w:t>
            </w:r>
          </w:p>
        </w:tc>
        <w:tc>
          <w:tcPr>
            <w:tcW w:w="786" w:type="dxa"/>
            <w:vAlign w:val="center"/>
          </w:tcPr>
          <w:p w:rsidR="00BE5A0A" w:rsidRPr="00BC351D" w:rsidRDefault="00BE5A0A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BC351D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-0.745</w:t>
            </w:r>
          </w:p>
        </w:tc>
        <w:tc>
          <w:tcPr>
            <w:tcW w:w="786" w:type="dxa"/>
            <w:vAlign w:val="center"/>
          </w:tcPr>
          <w:p w:rsidR="00BE5A0A" w:rsidRPr="00BC351D" w:rsidRDefault="00BE5A0A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BC351D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-0.664</w:t>
            </w:r>
          </w:p>
        </w:tc>
        <w:tc>
          <w:tcPr>
            <w:tcW w:w="786" w:type="dxa"/>
            <w:vAlign w:val="center"/>
          </w:tcPr>
          <w:p w:rsidR="00BE5A0A" w:rsidRPr="00BC351D" w:rsidRDefault="00BE5A0A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BC351D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-0.628</w:t>
            </w:r>
          </w:p>
        </w:tc>
        <w:tc>
          <w:tcPr>
            <w:tcW w:w="891" w:type="dxa"/>
            <w:vMerge/>
            <w:vAlign w:val="center"/>
          </w:tcPr>
          <w:p w:rsidR="00BE5A0A" w:rsidRPr="00BC351D" w:rsidRDefault="00BE5A0A" w:rsidP="00911F13">
            <w:pPr>
              <w:jc w:val="center"/>
              <w:rPr>
                <w:rFonts w:asciiTheme="majorBidi" w:hAnsiTheme="majorBidi" w:cstheme="majorBidi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791" w:type="dxa"/>
            <w:vMerge/>
            <w:vAlign w:val="center"/>
          </w:tcPr>
          <w:p w:rsidR="00BE5A0A" w:rsidRPr="00BC351D" w:rsidRDefault="00BE5A0A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</w:p>
        </w:tc>
        <w:tc>
          <w:tcPr>
            <w:tcW w:w="982" w:type="dxa"/>
            <w:vMerge/>
            <w:vAlign w:val="center"/>
          </w:tcPr>
          <w:p w:rsidR="00BE5A0A" w:rsidRPr="00BC351D" w:rsidRDefault="00BE5A0A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</w:p>
        </w:tc>
        <w:tc>
          <w:tcPr>
            <w:tcW w:w="788" w:type="dxa"/>
            <w:vMerge/>
            <w:vAlign w:val="center"/>
          </w:tcPr>
          <w:p w:rsidR="00BE5A0A" w:rsidRPr="00BC351D" w:rsidRDefault="00BE5A0A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</w:p>
        </w:tc>
        <w:tc>
          <w:tcPr>
            <w:tcW w:w="929" w:type="dxa"/>
            <w:vMerge/>
            <w:vAlign w:val="center"/>
          </w:tcPr>
          <w:p w:rsidR="00BE5A0A" w:rsidRPr="00BC351D" w:rsidRDefault="00BE5A0A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</w:p>
        </w:tc>
      </w:tr>
      <w:tr w:rsidR="00BE5A0A" w:rsidRPr="00E374E4" w:rsidTr="00D11B8D">
        <w:trPr>
          <w:jc w:val="center"/>
        </w:trPr>
        <w:tc>
          <w:tcPr>
            <w:tcW w:w="891" w:type="dxa"/>
            <w:tcBorders>
              <w:bottom w:val="single" w:sz="12" w:space="0" w:color="auto"/>
            </w:tcBorders>
            <w:vAlign w:val="center"/>
          </w:tcPr>
          <w:p w:rsidR="00BE5A0A" w:rsidRPr="00B56CC9" w:rsidRDefault="00BE5A0A" w:rsidP="00911F13">
            <w:pPr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B56CC9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ion</w:t>
            </w:r>
          </w:p>
        </w:tc>
        <w:tc>
          <w:tcPr>
            <w:tcW w:w="804" w:type="dxa"/>
            <w:tcBorders>
              <w:bottom w:val="single" w:sz="12" w:space="0" w:color="auto"/>
            </w:tcBorders>
            <w:vAlign w:val="center"/>
          </w:tcPr>
          <w:p w:rsidR="00BE5A0A" w:rsidRPr="00BC351D" w:rsidRDefault="00BE5A0A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BC351D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1.000</w:t>
            </w:r>
          </w:p>
        </w:tc>
        <w:tc>
          <w:tcPr>
            <w:tcW w:w="786" w:type="dxa"/>
            <w:tcBorders>
              <w:bottom w:val="single" w:sz="12" w:space="0" w:color="auto"/>
            </w:tcBorders>
            <w:vAlign w:val="center"/>
          </w:tcPr>
          <w:p w:rsidR="00BE5A0A" w:rsidRPr="00BC351D" w:rsidRDefault="00BE5A0A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BC351D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0.332</w:t>
            </w:r>
          </w:p>
        </w:tc>
        <w:tc>
          <w:tcPr>
            <w:tcW w:w="786" w:type="dxa"/>
            <w:tcBorders>
              <w:bottom w:val="single" w:sz="12" w:space="0" w:color="auto"/>
            </w:tcBorders>
            <w:vAlign w:val="center"/>
          </w:tcPr>
          <w:p w:rsidR="00BE5A0A" w:rsidRPr="00BC351D" w:rsidRDefault="00BE5A0A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BC351D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0.943</w:t>
            </w:r>
          </w:p>
        </w:tc>
        <w:tc>
          <w:tcPr>
            <w:tcW w:w="786" w:type="dxa"/>
            <w:tcBorders>
              <w:bottom w:val="single" w:sz="12" w:space="0" w:color="auto"/>
            </w:tcBorders>
            <w:vAlign w:val="center"/>
          </w:tcPr>
          <w:p w:rsidR="00BE5A0A" w:rsidRPr="00BC351D" w:rsidRDefault="00BE5A0A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BC351D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0.927</w:t>
            </w:r>
          </w:p>
        </w:tc>
        <w:tc>
          <w:tcPr>
            <w:tcW w:w="891" w:type="dxa"/>
            <w:vMerge/>
            <w:tcBorders>
              <w:bottom w:val="single" w:sz="12" w:space="0" w:color="auto"/>
            </w:tcBorders>
            <w:vAlign w:val="center"/>
          </w:tcPr>
          <w:p w:rsidR="00BE5A0A" w:rsidRPr="00BC351D" w:rsidRDefault="00BE5A0A" w:rsidP="00911F13">
            <w:pPr>
              <w:jc w:val="center"/>
              <w:rPr>
                <w:rFonts w:asciiTheme="majorBidi" w:hAnsiTheme="majorBidi" w:cstheme="majorBidi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791" w:type="dxa"/>
            <w:vMerge/>
            <w:tcBorders>
              <w:bottom w:val="single" w:sz="12" w:space="0" w:color="auto"/>
            </w:tcBorders>
            <w:vAlign w:val="center"/>
          </w:tcPr>
          <w:p w:rsidR="00BE5A0A" w:rsidRPr="00BC351D" w:rsidRDefault="00BE5A0A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</w:p>
        </w:tc>
        <w:tc>
          <w:tcPr>
            <w:tcW w:w="982" w:type="dxa"/>
            <w:vMerge/>
            <w:tcBorders>
              <w:bottom w:val="single" w:sz="12" w:space="0" w:color="auto"/>
            </w:tcBorders>
            <w:vAlign w:val="center"/>
          </w:tcPr>
          <w:p w:rsidR="00BE5A0A" w:rsidRPr="00BC351D" w:rsidRDefault="00BE5A0A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</w:p>
        </w:tc>
        <w:tc>
          <w:tcPr>
            <w:tcW w:w="788" w:type="dxa"/>
            <w:vMerge/>
            <w:tcBorders>
              <w:bottom w:val="single" w:sz="12" w:space="0" w:color="auto"/>
            </w:tcBorders>
            <w:vAlign w:val="center"/>
          </w:tcPr>
          <w:p w:rsidR="00BE5A0A" w:rsidRPr="00BC351D" w:rsidRDefault="00BE5A0A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</w:p>
        </w:tc>
        <w:tc>
          <w:tcPr>
            <w:tcW w:w="929" w:type="dxa"/>
            <w:vMerge/>
            <w:tcBorders>
              <w:bottom w:val="single" w:sz="12" w:space="0" w:color="auto"/>
            </w:tcBorders>
            <w:vAlign w:val="center"/>
          </w:tcPr>
          <w:p w:rsidR="00BE5A0A" w:rsidRPr="00BC351D" w:rsidRDefault="00BE5A0A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</w:p>
        </w:tc>
      </w:tr>
      <w:tr w:rsidR="00FF0EFD" w:rsidRPr="00E374E4" w:rsidTr="00D11B8D">
        <w:trPr>
          <w:jc w:val="center"/>
        </w:trPr>
        <w:tc>
          <w:tcPr>
            <w:tcW w:w="891" w:type="dxa"/>
            <w:tcBorders>
              <w:top w:val="single" w:sz="18" w:space="0" w:color="auto"/>
            </w:tcBorders>
            <w:vAlign w:val="center"/>
          </w:tcPr>
          <w:p w:rsidR="00FF0EFD" w:rsidRPr="00BC351D" w:rsidRDefault="00FF0EFD" w:rsidP="00911F13">
            <w:pPr>
              <w:jc w:val="center"/>
              <w:rPr>
                <w:rFonts w:asciiTheme="majorBidi" w:hAnsiTheme="majorBidi" w:cstheme="majorBidi"/>
                <w:b/>
                <w:bCs/>
                <w:color w:val="000000"/>
                <w:sz w:val="18"/>
                <w:szCs w:val="18"/>
              </w:rPr>
            </w:pPr>
            <w:r w:rsidRPr="00BC351D">
              <w:rPr>
                <w:rFonts w:asciiTheme="majorBidi" w:hAnsiTheme="majorBidi" w:cstheme="majorBidi"/>
                <w:b/>
                <w:bCs/>
                <w:color w:val="000000"/>
                <w:sz w:val="18"/>
                <w:szCs w:val="18"/>
              </w:rPr>
              <w:t>TCP5</w:t>
            </w:r>
            <w:r w:rsidR="0050040B">
              <w:rPr>
                <w:rFonts w:asciiTheme="majorBidi" w:hAnsiTheme="majorBidi" w:cstheme="majorBidi"/>
                <w:b/>
                <w:bCs/>
                <w:color w:val="000000"/>
                <w:sz w:val="18"/>
                <w:szCs w:val="18"/>
              </w:rPr>
              <w:t>,9</w:t>
            </w:r>
          </w:p>
        </w:tc>
        <w:tc>
          <w:tcPr>
            <w:tcW w:w="804" w:type="dxa"/>
            <w:tcBorders>
              <w:top w:val="single" w:sz="18" w:space="0" w:color="auto"/>
            </w:tcBorders>
            <w:vAlign w:val="center"/>
          </w:tcPr>
          <w:p w:rsidR="00FF0EFD" w:rsidRPr="00BC351D" w:rsidRDefault="00FF0EFD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BC351D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786" w:type="dxa"/>
            <w:tcBorders>
              <w:top w:val="single" w:sz="18" w:space="0" w:color="auto"/>
            </w:tcBorders>
            <w:vAlign w:val="center"/>
          </w:tcPr>
          <w:p w:rsidR="00FF0EFD" w:rsidRPr="00BC351D" w:rsidRDefault="00FF0EFD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BC351D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786" w:type="dxa"/>
            <w:tcBorders>
              <w:top w:val="single" w:sz="18" w:space="0" w:color="auto"/>
            </w:tcBorders>
            <w:vAlign w:val="center"/>
          </w:tcPr>
          <w:p w:rsidR="00FF0EFD" w:rsidRPr="00BC351D" w:rsidRDefault="00FF0EFD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BC351D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786" w:type="dxa"/>
            <w:tcBorders>
              <w:top w:val="single" w:sz="18" w:space="0" w:color="auto"/>
            </w:tcBorders>
            <w:vAlign w:val="center"/>
          </w:tcPr>
          <w:p w:rsidR="00FF0EFD" w:rsidRPr="00BC351D" w:rsidRDefault="00FF0EFD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BC351D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891" w:type="dxa"/>
            <w:tcBorders>
              <w:top w:val="single" w:sz="18" w:space="0" w:color="auto"/>
            </w:tcBorders>
            <w:vAlign w:val="center"/>
          </w:tcPr>
          <w:p w:rsidR="00FF0EFD" w:rsidRPr="00BC351D" w:rsidRDefault="00FF0EFD" w:rsidP="00911F13">
            <w:pPr>
              <w:jc w:val="center"/>
              <w:rPr>
                <w:rFonts w:asciiTheme="majorBidi" w:hAnsiTheme="majorBidi" w:cstheme="majorBidi"/>
                <w:b/>
                <w:bCs/>
                <w:color w:val="000000"/>
                <w:sz w:val="18"/>
                <w:szCs w:val="18"/>
              </w:rPr>
            </w:pPr>
            <w:r w:rsidRPr="00BC351D">
              <w:rPr>
                <w:rFonts w:asciiTheme="majorBidi" w:hAnsiTheme="majorBidi" w:cstheme="majorBidi"/>
                <w:b/>
                <w:bCs/>
                <w:color w:val="000000"/>
                <w:sz w:val="18"/>
                <w:szCs w:val="18"/>
              </w:rPr>
              <w:t>TCP5</w:t>
            </w:r>
            <w:r w:rsidR="0050040B">
              <w:rPr>
                <w:rFonts w:asciiTheme="majorBidi" w:hAnsiTheme="majorBidi" w:cstheme="majorBidi"/>
                <w:b/>
                <w:bCs/>
                <w:color w:val="000000"/>
                <w:sz w:val="18"/>
                <w:szCs w:val="18"/>
              </w:rPr>
              <w:t>,9</w:t>
            </w:r>
          </w:p>
        </w:tc>
        <w:tc>
          <w:tcPr>
            <w:tcW w:w="791" w:type="dxa"/>
            <w:tcBorders>
              <w:top w:val="single" w:sz="18" w:space="0" w:color="auto"/>
            </w:tcBorders>
            <w:vAlign w:val="center"/>
          </w:tcPr>
          <w:p w:rsidR="00FF0EFD" w:rsidRPr="00BC351D" w:rsidRDefault="00FF0EFD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</w:p>
        </w:tc>
        <w:tc>
          <w:tcPr>
            <w:tcW w:w="982" w:type="dxa"/>
            <w:tcBorders>
              <w:top w:val="single" w:sz="18" w:space="0" w:color="auto"/>
            </w:tcBorders>
            <w:vAlign w:val="center"/>
          </w:tcPr>
          <w:p w:rsidR="00FF0EFD" w:rsidRPr="00BC351D" w:rsidRDefault="00FF0EFD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</w:p>
        </w:tc>
        <w:tc>
          <w:tcPr>
            <w:tcW w:w="788" w:type="dxa"/>
            <w:tcBorders>
              <w:top w:val="single" w:sz="18" w:space="0" w:color="auto"/>
            </w:tcBorders>
            <w:vAlign w:val="center"/>
          </w:tcPr>
          <w:p w:rsidR="00FF0EFD" w:rsidRPr="00BC351D" w:rsidRDefault="00FF0EFD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</w:p>
        </w:tc>
        <w:tc>
          <w:tcPr>
            <w:tcW w:w="929" w:type="dxa"/>
            <w:tcBorders>
              <w:top w:val="single" w:sz="18" w:space="0" w:color="auto"/>
            </w:tcBorders>
            <w:vAlign w:val="center"/>
          </w:tcPr>
          <w:p w:rsidR="00FF0EFD" w:rsidRPr="00BC351D" w:rsidRDefault="00FF0EFD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</w:p>
        </w:tc>
      </w:tr>
      <w:tr w:rsidR="00FF0EFD" w:rsidRPr="00E374E4" w:rsidTr="00D11B8D">
        <w:trPr>
          <w:jc w:val="center"/>
        </w:trPr>
        <w:tc>
          <w:tcPr>
            <w:tcW w:w="891" w:type="dxa"/>
            <w:vAlign w:val="center"/>
          </w:tcPr>
          <w:p w:rsidR="00FF0EFD" w:rsidRPr="00B56CC9" w:rsidRDefault="00FF0EFD" w:rsidP="00911F13">
            <w:pPr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B56CC9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S5</w:t>
            </w:r>
          </w:p>
        </w:tc>
        <w:tc>
          <w:tcPr>
            <w:tcW w:w="804" w:type="dxa"/>
            <w:vAlign w:val="center"/>
          </w:tcPr>
          <w:p w:rsidR="00FF0EFD" w:rsidRPr="00BC351D" w:rsidRDefault="00FF0EFD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BC351D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0.098</w:t>
            </w:r>
          </w:p>
        </w:tc>
        <w:tc>
          <w:tcPr>
            <w:tcW w:w="786" w:type="dxa"/>
            <w:vAlign w:val="center"/>
          </w:tcPr>
          <w:p w:rsidR="00FF0EFD" w:rsidRPr="00BC351D" w:rsidRDefault="00FF0EFD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BC351D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0.118</w:t>
            </w:r>
          </w:p>
        </w:tc>
        <w:tc>
          <w:tcPr>
            <w:tcW w:w="786" w:type="dxa"/>
            <w:vAlign w:val="center"/>
          </w:tcPr>
          <w:p w:rsidR="00FF0EFD" w:rsidRPr="00BC351D" w:rsidRDefault="00FF0EFD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BC351D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0.084</w:t>
            </w:r>
          </w:p>
        </w:tc>
        <w:tc>
          <w:tcPr>
            <w:tcW w:w="786" w:type="dxa"/>
            <w:vAlign w:val="center"/>
          </w:tcPr>
          <w:p w:rsidR="00FF0EFD" w:rsidRPr="00BC351D" w:rsidRDefault="00FF0EFD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BC351D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0.111</w:t>
            </w:r>
          </w:p>
        </w:tc>
        <w:tc>
          <w:tcPr>
            <w:tcW w:w="891" w:type="dxa"/>
            <w:vAlign w:val="center"/>
          </w:tcPr>
          <w:p w:rsidR="00FF0EFD" w:rsidRPr="00B56CC9" w:rsidRDefault="00FF0EFD" w:rsidP="00911F13">
            <w:pPr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B56CC9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H10</w:t>
            </w:r>
          </w:p>
        </w:tc>
        <w:tc>
          <w:tcPr>
            <w:tcW w:w="791" w:type="dxa"/>
            <w:vAlign w:val="bottom"/>
          </w:tcPr>
          <w:p w:rsidR="00FF0EFD" w:rsidRPr="002101AF" w:rsidRDefault="00FF0EFD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2101AF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0.261</w:t>
            </w:r>
          </w:p>
        </w:tc>
        <w:tc>
          <w:tcPr>
            <w:tcW w:w="982" w:type="dxa"/>
            <w:vAlign w:val="bottom"/>
          </w:tcPr>
          <w:p w:rsidR="00FF0EFD" w:rsidRPr="002101AF" w:rsidRDefault="00FF0EFD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2101AF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0.316</w:t>
            </w:r>
          </w:p>
        </w:tc>
        <w:tc>
          <w:tcPr>
            <w:tcW w:w="788" w:type="dxa"/>
            <w:vAlign w:val="bottom"/>
          </w:tcPr>
          <w:p w:rsidR="00FF0EFD" w:rsidRPr="002101AF" w:rsidRDefault="00FF0EFD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2101AF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0.252</w:t>
            </w:r>
          </w:p>
        </w:tc>
        <w:tc>
          <w:tcPr>
            <w:tcW w:w="929" w:type="dxa"/>
            <w:vAlign w:val="bottom"/>
          </w:tcPr>
          <w:p w:rsidR="00FF0EFD" w:rsidRPr="002101AF" w:rsidRDefault="00FF0EFD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2101AF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0.252</w:t>
            </w:r>
          </w:p>
        </w:tc>
      </w:tr>
      <w:tr w:rsidR="00FF0EFD" w:rsidRPr="00E374E4" w:rsidTr="00D11B8D">
        <w:trPr>
          <w:jc w:val="center"/>
        </w:trPr>
        <w:tc>
          <w:tcPr>
            <w:tcW w:w="891" w:type="dxa"/>
            <w:vAlign w:val="center"/>
          </w:tcPr>
          <w:p w:rsidR="00FF0EFD" w:rsidRPr="00B56CC9" w:rsidRDefault="00FF0EFD" w:rsidP="00911F13">
            <w:pPr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B56CC9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O8</w:t>
            </w:r>
          </w:p>
        </w:tc>
        <w:tc>
          <w:tcPr>
            <w:tcW w:w="804" w:type="dxa"/>
            <w:vAlign w:val="center"/>
          </w:tcPr>
          <w:p w:rsidR="00FF0EFD" w:rsidRPr="00BC351D" w:rsidRDefault="00FF0EFD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BC351D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-0.633</w:t>
            </w:r>
          </w:p>
        </w:tc>
        <w:tc>
          <w:tcPr>
            <w:tcW w:w="786" w:type="dxa"/>
            <w:vAlign w:val="center"/>
          </w:tcPr>
          <w:p w:rsidR="00FF0EFD" w:rsidRPr="00BC351D" w:rsidRDefault="00FF0EFD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BC351D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-0.751</w:t>
            </w:r>
          </w:p>
        </w:tc>
        <w:tc>
          <w:tcPr>
            <w:tcW w:w="786" w:type="dxa"/>
            <w:vAlign w:val="center"/>
          </w:tcPr>
          <w:p w:rsidR="00FF0EFD" w:rsidRPr="00BC351D" w:rsidRDefault="00FF0EFD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BC351D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-0.747</w:t>
            </w:r>
          </w:p>
        </w:tc>
        <w:tc>
          <w:tcPr>
            <w:tcW w:w="786" w:type="dxa"/>
            <w:vAlign w:val="center"/>
          </w:tcPr>
          <w:p w:rsidR="00FF0EFD" w:rsidRPr="00BC351D" w:rsidRDefault="00FF0EFD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BC351D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-0.761</w:t>
            </w:r>
          </w:p>
        </w:tc>
        <w:tc>
          <w:tcPr>
            <w:tcW w:w="891" w:type="dxa"/>
            <w:vAlign w:val="center"/>
          </w:tcPr>
          <w:p w:rsidR="00FF0EFD" w:rsidRPr="00B56CC9" w:rsidRDefault="00FF0EFD" w:rsidP="00911F13">
            <w:pPr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B56CC9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H17</w:t>
            </w:r>
          </w:p>
        </w:tc>
        <w:tc>
          <w:tcPr>
            <w:tcW w:w="791" w:type="dxa"/>
            <w:vAlign w:val="bottom"/>
          </w:tcPr>
          <w:p w:rsidR="00FF0EFD" w:rsidRPr="002101AF" w:rsidRDefault="00FF0EFD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2101AF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0.229</w:t>
            </w:r>
          </w:p>
        </w:tc>
        <w:tc>
          <w:tcPr>
            <w:tcW w:w="982" w:type="dxa"/>
            <w:vAlign w:val="bottom"/>
          </w:tcPr>
          <w:p w:rsidR="00FF0EFD" w:rsidRPr="002101AF" w:rsidRDefault="00FF0EFD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2101AF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0.32</w:t>
            </w:r>
            <w:r w:rsidR="00E627A7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1</w:t>
            </w:r>
          </w:p>
        </w:tc>
        <w:tc>
          <w:tcPr>
            <w:tcW w:w="788" w:type="dxa"/>
            <w:vAlign w:val="bottom"/>
          </w:tcPr>
          <w:p w:rsidR="00FF0EFD" w:rsidRPr="002101AF" w:rsidRDefault="00FF0EFD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2101AF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0.305</w:t>
            </w:r>
          </w:p>
        </w:tc>
        <w:tc>
          <w:tcPr>
            <w:tcW w:w="929" w:type="dxa"/>
            <w:vAlign w:val="bottom"/>
          </w:tcPr>
          <w:p w:rsidR="00FF0EFD" w:rsidRPr="002101AF" w:rsidRDefault="00FF0EFD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2101AF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0.295</w:t>
            </w:r>
          </w:p>
        </w:tc>
      </w:tr>
      <w:tr w:rsidR="00FF0EFD" w:rsidRPr="00E374E4" w:rsidTr="00D11B8D">
        <w:trPr>
          <w:jc w:val="center"/>
        </w:trPr>
        <w:tc>
          <w:tcPr>
            <w:tcW w:w="891" w:type="dxa"/>
            <w:vAlign w:val="center"/>
          </w:tcPr>
          <w:p w:rsidR="00FF0EFD" w:rsidRPr="00B56CC9" w:rsidRDefault="00FF0EFD" w:rsidP="00911F13">
            <w:pPr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B56CC9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O27</w:t>
            </w:r>
          </w:p>
        </w:tc>
        <w:tc>
          <w:tcPr>
            <w:tcW w:w="804" w:type="dxa"/>
            <w:vAlign w:val="center"/>
          </w:tcPr>
          <w:p w:rsidR="00FF0EFD" w:rsidRPr="00BC351D" w:rsidRDefault="00FF0EFD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BC351D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-0.633</w:t>
            </w:r>
          </w:p>
        </w:tc>
        <w:tc>
          <w:tcPr>
            <w:tcW w:w="786" w:type="dxa"/>
            <w:vAlign w:val="center"/>
          </w:tcPr>
          <w:p w:rsidR="00FF0EFD" w:rsidRPr="00BC351D" w:rsidRDefault="00FF0EFD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BC351D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-0.522</w:t>
            </w:r>
          </w:p>
        </w:tc>
        <w:tc>
          <w:tcPr>
            <w:tcW w:w="786" w:type="dxa"/>
            <w:vAlign w:val="center"/>
          </w:tcPr>
          <w:p w:rsidR="00FF0EFD" w:rsidRPr="00BC351D" w:rsidRDefault="00FF0EFD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BC351D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-0.543</w:t>
            </w:r>
          </w:p>
        </w:tc>
        <w:tc>
          <w:tcPr>
            <w:tcW w:w="786" w:type="dxa"/>
            <w:vAlign w:val="center"/>
          </w:tcPr>
          <w:p w:rsidR="00FF0EFD" w:rsidRPr="00BC351D" w:rsidRDefault="00FF0EFD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BC351D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-0.752</w:t>
            </w:r>
          </w:p>
        </w:tc>
        <w:tc>
          <w:tcPr>
            <w:tcW w:w="891" w:type="dxa"/>
            <w:vAlign w:val="center"/>
          </w:tcPr>
          <w:p w:rsidR="00FF0EFD" w:rsidRPr="00B56CC9" w:rsidRDefault="00FF0EFD" w:rsidP="00911F13">
            <w:pPr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B56CC9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H28</w:t>
            </w:r>
          </w:p>
        </w:tc>
        <w:tc>
          <w:tcPr>
            <w:tcW w:w="791" w:type="dxa"/>
            <w:vAlign w:val="bottom"/>
          </w:tcPr>
          <w:p w:rsidR="00FF0EFD" w:rsidRPr="002101AF" w:rsidRDefault="00FF0EFD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2101AF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0.214</w:t>
            </w:r>
          </w:p>
        </w:tc>
        <w:tc>
          <w:tcPr>
            <w:tcW w:w="982" w:type="dxa"/>
            <w:vAlign w:val="bottom"/>
          </w:tcPr>
          <w:p w:rsidR="00FF0EFD" w:rsidRPr="002101AF" w:rsidRDefault="00FF0EFD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2101AF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0.30</w:t>
            </w:r>
            <w:r w:rsidR="00E627A7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8</w:t>
            </w:r>
          </w:p>
        </w:tc>
        <w:tc>
          <w:tcPr>
            <w:tcW w:w="788" w:type="dxa"/>
            <w:vAlign w:val="bottom"/>
          </w:tcPr>
          <w:p w:rsidR="00FF0EFD" w:rsidRPr="002101AF" w:rsidRDefault="00FF0EFD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2101AF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0.3</w:t>
            </w:r>
            <w:r w:rsidR="00E627A7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00</w:t>
            </w:r>
          </w:p>
        </w:tc>
        <w:tc>
          <w:tcPr>
            <w:tcW w:w="929" w:type="dxa"/>
            <w:vAlign w:val="bottom"/>
          </w:tcPr>
          <w:p w:rsidR="00FF0EFD" w:rsidRPr="002101AF" w:rsidRDefault="00FF0EFD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2101AF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0.29</w:t>
            </w:r>
            <w:r w:rsidR="00E627A7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3</w:t>
            </w:r>
          </w:p>
        </w:tc>
      </w:tr>
      <w:tr w:rsidR="00FF0EFD" w:rsidRPr="00E374E4" w:rsidTr="00D11B8D">
        <w:trPr>
          <w:jc w:val="center"/>
        </w:trPr>
        <w:tc>
          <w:tcPr>
            <w:tcW w:w="891" w:type="dxa"/>
            <w:vAlign w:val="center"/>
          </w:tcPr>
          <w:p w:rsidR="00FF0EFD" w:rsidRPr="00B56CC9" w:rsidRDefault="00FF0EFD" w:rsidP="00911F13">
            <w:pPr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B56CC9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N15</w:t>
            </w:r>
          </w:p>
        </w:tc>
        <w:tc>
          <w:tcPr>
            <w:tcW w:w="804" w:type="dxa"/>
            <w:vAlign w:val="center"/>
          </w:tcPr>
          <w:p w:rsidR="00FF0EFD" w:rsidRPr="00BC351D" w:rsidRDefault="00FF0EFD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BC351D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-0.678</w:t>
            </w:r>
          </w:p>
        </w:tc>
        <w:tc>
          <w:tcPr>
            <w:tcW w:w="786" w:type="dxa"/>
            <w:vAlign w:val="center"/>
          </w:tcPr>
          <w:p w:rsidR="00FF0EFD" w:rsidRPr="00BC351D" w:rsidRDefault="00FF0EFD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BC351D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-0.782</w:t>
            </w:r>
          </w:p>
        </w:tc>
        <w:tc>
          <w:tcPr>
            <w:tcW w:w="786" w:type="dxa"/>
            <w:vAlign w:val="center"/>
          </w:tcPr>
          <w:p w:rsidR="00FF0EFD" w:rsidRPr="00BC351D" w:rsidRDefault="00FF0EFD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BC351D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-0.759</w:t>
            </w:r>
          </w:p>
        </w:tc>
        <w:tc>
          <w:tcPr>
            <w:tcW w:w="786" w:type="dxa"/>
            <w:vAlign w:val="center"/>
          </w:tcPr>
          <w:p w:rsidR="00FF0EFD" w:rsidRPr="00BC351D" w:rsidRDefault="00FF0EFD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BC351D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-0.649</w:t>
            </w:r>
          </w:p>
        </w:tc>
        <w:tc>
          <w:tcPr>
            <w:tcW w:w="891" w:type="dxa"/>
            <w:vAlign w:val="center"/>
          </w:tcPr>
          <w:p w:rsidR="00FF0EFD" w:rsidRPr="00B56CC9" w:rsidRDefault="00FF0EFD" w:rsidP="00911F13">
            <w:pPr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B56CC9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H36</w:t>
            </w:r>
          </w:p>
        </w:tc>
        <w:tc>
          <w:tcPr>
            <w:tcW w:w="791" w:type="dxa"/>
            <w:vAlign w:val="bottom"/>
          </w:tcPr>
          <w:p w:rsidR="00FF0EFD" w:rsidRPr="002101AF" w:rsidRDefault="00FF0EFD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2101AF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0.212</w:t>
            </w:r>
          </w:p>
        </w:tc>
        <w:tc>
          <w:tcPr>
            <w:tcW w:w="982" w:type="dxa"/>
            <w:vAlign w:val="bottom"/>
          </w:tcPr>
          <w:p w:rsidR="00FF0EFD" w:rsidRPr="002101AF" w:rsidRDefault="00FF0EFD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2101AF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0.331</w:t>
            </w:r>
          </w:p>
        </w:tc>
        <w:tc>
          <w:tcPr>
            <w:tcW w:w="788" w:type="dxa"/>
            <w:vAlign w:val="bottom"/>
          </w:tcPr>
          <w:p w:rsidR="00FF0EFD" w:rsidRPr="002101AF" w:rsidRDefault="00FF0EFD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2101AF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0.298</w:t>
            </w:r>
          </w:p>
        </w:tc>
        <w:tc>
          <w:tcPr>
            <w:tcW w:w="929" w:type="dxa"/>
            <w:vAlign w:val="bottom"/>
          </w:tcPr>
          <w:p w:rsidR="00FF0EFD" w:rsidRPr="002101AF" w:rsidRDefault="00FF0EFD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2101AF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0.28</w:t>
            </w:r>
            <w:r w:rsidR="00E627A7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5</w:t>
            </w:r>
          </w:p>
        </w:tc>
      </w:tr>
      <w:tr w:rsidR="00FF0EFD" w:rsidRPr="00E374E4" w:rsidTr="00D11B8D">
        <w:trPr>
          <w:jc w:val="center"/>
        </w:trPr>
        <w:tc>
          <w:tcPr>
            <w:tcW w:w="891" w:type="dxa"/>
            <w:tcBorders>
              <w:bottom w:val="single" w:sz="12" w:space="0" w:color="auto"/>
            </w:tcBorders>
            <w:vAlign w:val="center"/>
          </w:tcPr>
          <w:p w:rsidR="00FF0EFD" w:rsidRPr="00B56CC9" w:rsidRDefault="00FF0EFD" w:rsidP="00911F13">
            <w:pPr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B56CC9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ion</w:t>
            </w:r>
          </w:p>
        </w:tc>
        <w:tc>
          <w:tcPr>
            <w:tcW w:w="804" w:type="dxa"/>
            <w:tcBorders>
              <w:bottom w:val="single" w:sz="12" w:space="0" w:color="auto"/>
            </w:tcBorders>
            <w:vAlign w:val="center"/>
          </w:tcPr>
          <w:p w:rsidR="00FF0EFD" w:rsidRPr="00BC351D" w:rsidRDefault="00FF0EFD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BC351D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1.000</w:t>
            </w:r>
          </w:p>
        </w:tc>
        <w:tc>
          <w:tcPr>
            <w:tcW w:w="786" w:type="dxa"/>
            <w:tcBorders>
              <w:bottom w:val="single" w:sz="12" w:space="0" w:color="auto"/>
            </w:tcBorders>
            <w:vAlign w:val="center"/>
          </w:tcPr>
          <w:p w:rsidR="00FF0EFD" w:rsidRPr="00BC351D" w:rsidRDefault="00FF0EFD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BC351D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0.733</w:t>
            </w:r>
          </w:p>
        </w:tc>
        <w:tc>
          <w:tcPr>
            <w:tcW w:w="786" w:type="dxa"/>
            <w:tcBorders>
              <w:bottom w:val="single" w:sz="12" w:space="0" w:color="auto"/>
            </w:tcBorders>
            <w:vAlign w:val="center"/>
          </w:tcPr>
          <w:p w:rsidR="00FF0EFD" w:rsidRPr="00BC351D" w:rsidRDefault="00FF0EFD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BC351D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0.859</w:t>
            </w:r>
          </w:p>
        </w:tc>
        <w:tc>
          <w:tcPr>
            <w:tcW w:w="786" w:type="dxa"/>
            <w:tcBorders>
              <w:bottom w:val="single" w:sz="12" w:space="0" w:color="auto"/>
            </w:tcBorders>
            <w:vAlign w:val="center"/>
          </w:tcPr>
          <w:p w:rsidR="00FF0EFD" w:rsidRPr="00BC351D" w:rsidRDefault="00FF0EFD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BC351D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0.966</w:t>
            </w:r>
          </w:p>
        </w:tc>
        <w:tc>
          <w:tcPr>
            <w:tcW w:w="891" w:type="dxa"/>
            <w:tcBorders>
              <w:bottom w:val="single" w:sz="12" w:space="0" w:color="auto"/>
            </w:tcBorders>
            <w:vAlign w:val="center"/>
          </w:tcPr>
          <w:p w:rsidR="00FF0EFD" w:rsidRPr="00B56CC9" w:rsidRDefault="00FF0EFD" w:rsidP="00911F13">
            <w:pPr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B56CC9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ion</w:t>
            </w:r>
          </w:p>
        </w:tc>
        <w:tc>
          <w:tcPr>
            <w:tcW w:w="791" w:type="dxa"/>
            <w:tcBorders>
              <w:bottom w:val="single" w:sz="12" w:space="0" w:color="auto"/>
            </w:tcBorders>
            <w:vAlign w:val="center"/>
          </w:tcPr>
          <w:p w:rsidR="00FF0EFD" w:rsidRPr="002101AF" w:rsidRDefault="00FF0EFD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2101AF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-1.000</w:t>
            </w:r>
          </w:p>
        </w:tc>
        <w:tc>
          <w:tcPr>
            <w:tcW w:w="982" w:type="dxa"/>
            <w:tcBorders>
              <w:bottom w:val="single" w:sz="12" w:space="0" w:color="auto"/>
            </w:tcBorders>
            <w:vAlign w:val="bottom"/>
          </w:tcPr>
          <w:p w:rsidR="00FF0EFD" w:rsidRPr="002101AF" w:rsidRDefault="00FF0EFD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2101AF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-0.892</w:t>
            </w:r>
          </w:p>
        </w:tc>
        <w:tc>
          <w:tcPr>
            <w:tcW w:w="788" w:type="dxa"/>
            <w:tcBorders>
              <w:bottom w:val="single" w:sz="12" w:space="0" w:color="auto"/>
            </w:tcBorders>
            <w:vAlign w:val="bottom"/>
          </w:tcPr>
          <w:p w:rsidR="00FF0EFD" w:rsidRPr="002101AF" w:rsidRDefault="00FF0EFD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2101AF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-0.9</w:t>
            </w:r>
            <w:r w:rsidR="00E627A7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00</w:t>
            </w:r>
          </w:p>
        </w:tc>
        <w:tc>
          <w:tcPr>
            <w:tcW w:w="929" w:type="dxa"/>
            <w:tcBorders>
              <w:bottom w:val="single" w:sz="12" w:space="0" w:color="auto"/>
            </w:tcBorders>
            <w:vAlign w:val="bottom"/>
          </w:tcPr>
          <w:p w:rsidR="00FF0EFD" w:rsidRPr="002101AF" w:rsidRDefault="00FF0EFD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2101AF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-0.905</w:t>
            </w:r>
          </w:p>
        </w:tc>
      </w:tr>
      <w:tr w:rsidR="00FF0EFD" w:rsidRPr="00E374E4" w:rsidTr="00D11B8D">
        <w:trPr>
          <w:jc w:val="center"/>
        </w:trPr>
        <w:tc>
          <w:tcPr>
            <w:tcW w:w="891" w:type="dxa"/>
            <w:tcBorders>
              <w:top w:val="single" w:sz="18" w:space="0" w:color="auto"/>
            </w:tcBorders>
            <w:vAlign w:val="center"/>
          </w:tcPr>
          <w:p w:rsidR="00FF0EFD" w:rsidRPr="00BC351D" w:rsidRDefault="00FF0EFD" w:rsidP="00911F13">
            <w:pPr>
              <w:jc w:val="center"/>
              <w:rPr>
                <w:rFonts w:asciiTheme="majorBidi" w:hAnsiTheme="majorBidi" w:cstheme="majorBidi"/>
                <w:b/>
                <w:bCs/>
                <w:color w:val="000000"/>
                <w:sz w:val="18"/>
                <w:szCs w:val="18"/>
              </w:rPr>
            </w:pPr>
            <w:r w:rsidRPr="00BC351D">
              <w:rPr>
                <w:rFonts w:asciiTheme="majorBidi" w:hAnsiTheme="majorBidi" w:cstheme="majorBidi"/>
                <w:b/>
                <w:bCs/>
                <w:color w:val="000000"/>
                <w:sz w:val="18"/>
                <w:szCs w:val="18"/>
              </w:rPr>
              <w:t>TCP6</w:t>
            </w:r>
          </w:p>
        </w:tc>
        <w:tc>
          <w:tcPr>
            <w:tcW w:w="804" w:type="dxa"/>
            <w:tcBorders>
              <w:top w:val="single" w:sz="18" w:space="0" w:color="auto"/>
            </w:tcBorders>
            <w:vAlign w:val="center"/>
          </w:tcPr>
          <w:p w:rsidR="00FF0EFD" w:rsidRPr="00BC351D" w:rsidRDefault="00FF0EFD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BC351D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786" w:type="dxa"/>
            <w:tcBorders>
              <w:top w:val="single" w:sz="18" w:space="0" w:color="auto"/>
            </w:tcBorders>
            <w:vAlign w:val="center"/>
          </w:tcPr>
          <w:p w:rsidR="00FF0EFD" w:rsidRPr="00BC351D" w:rsidRDefault="00FF0EFD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BC351D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786" w:type="dxa"/>
            <w:tcBorders>
              <w:top w:val="single" w:sz="18" w:space="0" w:color="auto"/>
            </w:tcBorders>
            <w:vAlign w:val="center"/>
          </w:tcPr>
          <w:p w:rsidR="00FF0EFD" w:rsidRPr="00BC351D" w:rsidRDefault="00FF0EFD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BC351D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786" w:type="dxa"/>
            <w:tcBorders>
              <w:top w:val="single" w:sz="18" w:space="0" w:color="auto"/>
            </w:tcBorders>
            <w:vAlign w:val="center"/>
          </w:tcPr>
          <w:p w:rsidR="00FF0EFD" w:rsidRPr="00BC351D" w:rsidRDefault="00FF0EFD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BC351D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891" w:type="dxa"/>
            <w:tcBorders>
              <w:top w:val="single" w:sz="18" w:space="0" w:color="auto"/>
            </w:tcBorders>
            <w:vAlign w:val="center"/>
          </w:tcPr>
          <w:p w:rsidR="00FF0EFD" w:rsidRPr="00BC351D" w:rsidRDefault="00FF0EFD" w:rsidP="00911F13">
            <w:pPr>
              <w:jc w:val="center"/>
              <w:rPr>
                <w:rFonts w:asciiTheme="majorBidi" w:hAnsiTheme="majorBidi" w:cstheme="majorBidi"/>
                <w:b/>
                <w:bCs/>
                <w:color w:val="000000"/>
                <w:sz w:val="18"/>
                <w:szCs w:val="18"/>
              </w:rPr>
            </w:pPr>
            <w:r w:rsidRPr="00BC351D">
              <w:rPr>
                <w:rFonts w:asciiTheme="majorBidi" w:hAnsiTheme="majorBidi" w:cstheme="majorBidi"/>
                <w:b/>
                <w:bCs/>
                <w:color w:val="000000"/>
                <w:sz w:val="18"/>
                <w:szCs w:val="18"/>
              </w:rPr>
              <w:t>TCP6</w:t>
            </w:r>
          </w:p>
        </w:tc>
        <w:tc>
          <w:tcPr>
            <w:tcW w:w="791" w:type="dxa"/>
            <w:tcBorders>
              <w:top w:val="single" w:sz="18" w:space="0" w:color="auto"/>
            </w:tcBorders>
            <w:vAlign w:val="center"/>
          </w:tcPr>
          <w:p w:rsidR="00FF0EFD" w:rsidRPr="00BC351D" w:rsidRDefault="00FF0EFD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</w:p>
        </w:tc>
        <w:tc>
          <w:tcPr>
            <w:tcW w:w="982" w:type="dxa"/>
            <w:tcBorders>
              <w:top w:val="single" w:sz="18" w:space="0" w:color="auto"/>
            </w:tcBorders>
            <w:vAlign w:val="center"/>
          </w:tcPr>
          <w:p w:rsidR="00FF0EFD" w:rsidRPr="00BC351D" w:rsidRDefault="00FF0EFD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</w:p>
        </w:tc>
        <w:tc>
          <w:tcPr>
            <w:tcW w:w="788" w:type="dxa"/>
            <w:tcBorders>
              <w:top w:val="single" w:sz="18" w:space="0" w:color="auto"/>
            </w:tcBorders>
            <w:vAlign w:val="center"/>
          </w:tcPr>
          <w:p w:rsidR="00FF0EFD" w:rsidRPr="00BC351D" w:rsidRDefault="00FF0EFD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</w:p>
        </w:tc>
        <w:tc>
          <w:tcPr>
            <w:tcW w:w="929" w:type="dxa"/>
            <w:tcBorders>
              <w:top w:val="single" w:sz="18" w:space="0" w:color="auto"/>
            </w:tcBorders>
            <w:vAlign w:val="center"/>
          </w:tcPr>
          <w:p w:rsidR="00FF0EFD" w:rsidRPr="00BC351D" w:rsidRDefault="00FF0EFD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</w:p>
        </w:tc>
      </w:tr>
      <w:tr w:rsidR="00FF0EFD" w:rsidRPr="00E374E4" w:rsidTr="00D11B8D">
        <w:trPr>
          <w:jc w:val="center"/>
        </w:trPr>
        <w:tc>
          <w:tcPr>
            <w:tcW w:w="891" w:type="dxa"/>
            <w:vAlign w:val="center"/>
          </w:tcPr>
          <w:p w:rsidR="00FF0EFD" w:rsidRPr="00B56CC9" w:rsidRDefault="00FF0EFD" w:rsidP="00911F13">
            <w:pPr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B56CC9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S24</w:t>
            </w:r>
          </w:p>
        </w:tc>
        <w:tc>
          <w:tcPr>
            <w:tcW w:w="804" w:type="dxa"/>
            <w:vAlign w:val="center"/>
          </w:tcPr>
          <w:p w:rsidR="00FF0EFD" w:rsidRPr="00BC351D" w:rsidRDefault="00FF0EFD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BC351D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0.098</w:t>
            </w:r>
          </w:p>
        </w:tc>
        <w:tc>
          <w:tcPr>
            <w:tcW w:w="786" w:type="dxa"/>
            <w:vAlign w:val="center"/>
          </w:tcPr>
          <w:p w:rsidR="00FF0EFD" w:rsidRPr="00BC351D" w:rsidRDefault="00FF0EFD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BC351D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0.103</w:t>
            </w:r>
          </w:p>
        </w:tc>
        <w:tc>
          <w:tcPr>
            <w:tcW w:w="786" w:type="dxa"/>
            <w:vAlign w:val="center"/>
          </w:tcPr>
          <w:p w:rsidR="00FF0EFD" w:rsidRPr="00BC351D" w:rsidRDefault="00FF0EFD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BC351D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0.098</w:t>
            </w:r>
          </w:p>
        </w:tc>
        <w:tc>
          <w:tcPr>
            <w:tcW w:w="786" w:type="dxa"/>
            <w:vAlign w:val="center"/>
          </w:tcPr>
          <w:p w:rsidR="00FF0EFD" w:rsidRPr="00BC351D" w:rsidRDefault="00FF0EFD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BC351D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0.099</w:t>
            </w:r>
          </w:p>
        </w:tc>
        <w:tc>
          <w:tcPr>
            <w:tcW w:w="891" w:type="dxa"/>
            <w:vAlign w:val="center"/>
          </w:tcPr>
          <w:p w:rsidR="00FF0EFD" w:rsidRPr="00B56CC9" w:rsidRDefault="00FF0EFD" w:rsidP="00911F13">
            <w:pPr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B56CC9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H10</w:t>
            </w:r>
          </w:p>
        </w:tc>
        <w:tc>
          <w:tcPr>
            <w:tcW w:w="791" w:type="dxa"/>
            <w:vAlign w:val="bottom"/>
          </w:tcPr>
          <w:p w:rsidR="00FF0EFD" w:rsidRPr="00E31722" w:rsidRDefault="00FF0EFD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E31722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0.267</w:t>
            </w:r>
          </w:p>
        </w:tc>
        <w:tc>
          <w:tcPr>
            <w:tcW w:w="982" w:type="dxa"/>
            <w:vAlign w:val="bottom"/>
          </w:tcPr>
          <w:p w:rsidR="00FF0EFD" w:rsidRPr="00E31722" w:rsidRDefault="00E627A7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0.258</w:t>
            </w:r>
          </w:p>
        </w:tc>
        <w:tc>
          <w:tcPr>
            <w:tcW w:w="788" w:type="dxa"/>
            <w:vAlign w:val="bottom"/>
          </w:tcPr>
          <w:p w:rsidR="00FF0EFD" w:rsidRPr="00E31722" w:rsidRDefault="00FF0EFD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E31722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0.226</w:t>
            </w:r>
          </w:p>
        </w:tc>
        <w:tc>
          <w:tcPr>
            <w:tcW w:w="929" w:type="dxa"/>
            <w:vAlign w:val="bottom"/>
          </w:tcPr>
          <w:p w:rsidR="00FF0EFD" w:rsidRPr="00E31722" w:rsidRDefault="00FF0EFD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E31722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0.268</w:t>
            </w:r>
          </w:p>
        </w:tc>
      </w:tr>
      <w:tr w:rsidR="00FF0EFD" w:rsidRPr="00E374E4" w:rsidTr="00D11B8D">
        <w:trPr>
          <w:jc w:val="center"/>
        </w:trPr>
        <w:tc>
          <w:tcPr>
            <w:tcW w:w="891" w:type="dxa"/>
            <w:vAlign w:val="center"/>
          </w:tcPr>
          <w:p w:rsidR="00FF0EFD" w:rsidRPr="00B56CC9" w:rsidRDefault="00FF0EFD" w:rsidP="00911F13">
            <w:pPr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B56CC9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O8</w:t>
            </w:r>
          </w:p>
        </w:tc>
        <w:tc>
          <w:tcPr>
            <w:tcW w:w="804" w:type="dxa"/>
            <w:vAlign w:val="center"/>
          </w:tcPr>
          <w:p w:rsidR="00FF0EFD" w:rsidRPr="00BC351D" w:rsidRDefault="00FF0EFD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BC351D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-0.621</w:t>
            </w:r>
          </w:p>
        </w:tc>
        <w:tc>
          <w:tcPr>
            <w:tcW w:w="786" w:type="dxa"/>
            <w:vAlign w:val="center"/>
          </w:tcPr>
          <w:p w:rsidR="00FF0EFD" w:rsidRPr="00BC351D" w:rsidRDefault="00FF0EFD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BC351D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-0.533</w:t>
            </w:r>
          </w:p>
        </w:tc>
        <w:tc>
          <w:tcPr>
            <w:tcW w:w="786" w:type="dxa"/>
            <w:vAlign w:val="center"/>
          </w:tcPr>
          <w:p w:rsidR="00FF0EFD" w:rsidRPr="00BC351D" w:rsidRDefault="00FF0EFD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BC351D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-0.756</w:t>
            </w:r>
          </w:p>
        </w:tc>
        <w:tc>
          <w:tcPr>
            <w:tcW w:w="786" w:type="dxa"/>
            <w:vAlign w:val="center"/>
          </w:tcPr>
          <w:p w:rsidR="00FF0EFD" w:rsidRPr="00BC351D" w:rsidRDefault="00FF0EFD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BC351D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-0.743</w:t>
            </w:r>
          </w:p>
        </w:tc>
        <w:tc>
          <w:tcPr>
            <w:tcW w:w="891" w:type="dxa"/>
            <w:vAlign w:val="center"/>
          </w:tcPr>
          <w:p w:rsidR="00FF0EFD" w:rsidRPr="00B56CC9" w:rsidRDefault="00FF0EFD" w:rsidP="00911F13">
            <w:pPr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B56CC9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H17</w:t>
            </w:r>
          </w:p>
        </w:tc>
        <w:tc>
          <w:tcPr>
            <w:tcW w:w="791" w:type="dxa"/>
            <w:vAlign w:val="bottom"/>
          </w:tcPr>
          <w:p w:rsidR="00FF0EFD" w:rsidRPr="00E31722" w:rsidRDefault="00FF0EFD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E31722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0.223</w:t>
            </w:r>
          </w:p>
        </w:tc>
        <w:tc>
          <w:tcPr>
            <w:tcW w:w="982" w:type="dxa"/>
            <w:vAlign w:val="bottom"/>
          </w:tcPr>
          <w:p w:rsidR="00FF0EFD" w:rsidRPr="00E31722" w:rsidRDefault="00FF0EFD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E31722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0.335</w:t>
            </w:r>
          </w:p>
        </w:tc>
        <w:tc>
          <w:tcPr>
            <w:tcW w:w="788" w:type="dxa"/>
            <w:vAlign w:val="bottom"/>
          </w:tcPr>
          <w:p w:rsidR="00FF0EFD" w:rsidRPr="00E31722" w:rsidRDefault="00FF0EFD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E31722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0.293</w:t>
            </w:r>
          </w:p>
        </w:tc>
        <w:tc>
          <w:tcPr>
            <w:tcW w:w="929" w:type="dxa"/>
            <w:vAlign w:val="bottom"/>
          </w:tcPr>
          <w:p w:rsidR="00FF0EFD" w:rsidRPr="00E31722" w:rsidRDefault="00FF0EFD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E31722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0.29</w:t>
            </w:r>
            <w:r w:rsidR="00E627A7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1</w:t>
            </w:r>
          </w:p>
        </w:tc>
      </w:tr>
      <w:tr w:rsidR="00FF0EFD" w:rsidRPr="00E374E4" w:rsidTr="00D11B8D">
        <w:trPr>
          <w:jc w:val="center"/>
        </w:trPr>
        <w:tc>
          <w:tcPr>
            <w:tcW w:w="891" w:type="dxa"/>
            <w:vAlign w:val="center"/>
          </w:tcPr>
          <w:p w:rsidR="00FF0EFD" w:rsidRPr="00B56CC9" w:rsidRDefault="00FF0EFD" w:rsidP="00911F13">
            <w:pPr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B56CC9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O27</w:t>
            </w:r>
          </w:p>
        </w:tc>
        <w:tc>
          <w:tcPr>
            <w:tcW w:w="804" w:type="dxa"/>
            <w:vAlign w:val="center"/>
          </w:tcPr>
          <w:p w:rsidR="00FF0EFD" w:rsidRPr="00BC351D" w:rsidRDefault="00FF0EFD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BC351D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-0.629</w:t>
            </w:r>
          </w:p>
        </w:tc>
        <w:tc>
          <w:tcPr>
            <w:tcW w:w="786" w:type="dxa"/>
            <w:vAlign w:val="center"/>
          </w:tcPr>
          <w:p w:rsidR="00FF0EFD" w:rsidRPr="00BC351D" w:rsidRDefault="00FF0EFD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BC351D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-0.535</w:t>
            </w:r>
          </w:p>
        </w:tc>
        <w:tc>
          <w:tcPr>
            <w:tcW w:w="786" w:type="dxa"/>
            <w:vAlign w:val="center"/>
          </w:tcPr>
          <w:p w:rsidR="00FF0EFD" w:rsidRPr="00BC351D" w:rsidRDefault="00FF0EFD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BC351D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-0.763</w:t>
            </w:r>
          </w:p>
        </w:tc>
        <w:tc>
          <w:tcPr>
            <w:tcW w:w="786" w:type="dxa"/>
            <w:vAlign w:val="center"/>
          </w:tcPr>
          <w:p w:rsidR="00FF0EFD" w:rsidRPr="00BC351D" w:rsidRDefault="00FF0EFD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BC351D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-0.748</w:t>
            </w:r>
          </w:p>
        </w:tc>
        <w:tc>
          <w:tcPr>
            <w:tcW w:w="891" w:type="dxa"/>
            <w:vAlign w:val="center"/>
          </w:tcPr>
          <w:p w:rsidR="00FF0EFD" w:rsidRPr="00B56CC9" w:rsidRDefault="00FF0EFD" w:rsidP="00911F13">
            <w:pPr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B56CC9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H28</w:t>
            </w:r>
          </w:p>
        </w:tc>
        <w:tc>
          <w:tcPr>
            <w:tcW w:w="791" w:type="dxa"/>
            <w:vAlign w:val="bottom"/>
          </w:tcPr>
          <w:p w:rsidR="00FF0EFD" w:rsidRPr="00E31722" w:rsidRDefault="00FF0EFD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E31722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0.235</w:t>
            </w:r>
          </w:p>
        </w:tc>
        <w:tc>
          <w:tcPr>
            <w:tcW w:w="982" w:type="dxa"/>
            <w:vAlign w:val="bottom"/>
          </w:tcPr>
          <w:p w:rsidR="00FF0EFD" w:rsidRPr="00E31722" w:rsidRDefault="00E627A7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0.306</w:t>
            </w:r>
          </w:p>
        </w:tc>
        <w:tc>
          <w:tcPr>
            <w:tcW w:w="788" w:type="dxa"/>
            <w:vAlign w:val="bottom"/>
          </w:tcPr>
          <w:p w:rsidR="00FF0EFD" w:rsidRPr="00E31722" w:rsidRDefault="00FF0EFD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E31722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0.31</w:t>
            </w:r>
            <w:r w:rsidR="00E627A7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0</w:t>
            </w:r>
          </w:p>
        </w:tc>
        <w:tc>
          <w:tcPr>
            <w:tcW w:w="929" w:type="dxa"/>
            <w:vAlign w:val="bottom"/>
          </w:tcPr>
          <w:p w:rsidR="00FF0EFD" w:rsidRPr="00E31722" w:rsidRDefault="00FF0EFD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E31722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0.286</w:t>
            </w:r>
          </w:p>
        </w:tc>
      </w:tr>
      <w:tr w:rsidR="00FF0EFD" w:rsidRPr="00E374E4" w:rsidTr="00D11B8D">
        <w:trPr>
          <w:jc w:val="center"/>
        </w:trPr>
        <w:tc>
          <w:tcPr>
            <w:tcW w:w="891" w:type="dxa"/>
            <w:vAlign w:val="center"/>
          </w:tcPr>
          <w:p w:rsidR="00FF0EFD" w:rsidRPr="00B56CC9" w:rsidRDefault="00FF0EFD" w:rsidP="00911F13">
            <w:pPr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B56CC9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N34</w:t>
            </w:r>
          </w:p>
        </w:tc>
        <w:tc>
          <w:tcPr>
            <w:tcW w:w="804" w:type="dxa"/>
            <w:vAlign w:val="center"/>
          </w:tcPr>
          <w:p w:rsidR="00FF0EFD" w:rsidRPr="00BC351D" w:rsidRDefault="00FF0EFD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BC351D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-0.685</w:t>
            </w:r>
          </w:p>
        </w:tc>
        <w:tc>
          <w:tcPr>
            <w:tcW w:w="786" w:type="dxa"/>
            <w:vAlign w:val="center"/>
          </w:tcPr>
          <w:p w:rsidR="00FF0EFD" w:rsidRPr="00BC351D" w:rsidRDefault="00FF0EFD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BC351D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-0.772</w:t>
            </w:r>
          </w:p>
        </w:tc>
        <w:tc>
          <w:tcPr>
            <w:tcW w:w="786" w:type="dxa"/>
            <w:vAlign w:val="center"/>
          </w:tcPr>
          <w:p w:rsidR="00FF0EFD" w:rsidRPr="00BC351D" w:rsidRDefault="00FF0EFD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BC351D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-0.630</w:t>
            </w:r>
          </w:p>
        </w:tc>
        <w:tc>
          <w:tcPr>
            <w:tcW w:w="786" w:type="dxa"/>
            <w:vAlign w:val="center"/>
          </w:tcPr>
          <w:p w:rsidR="00FF0EFD" w:rsidRPr="00BC351D" w:rsidRDefault="00FF0EFD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BC351D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-0.636</w:t>
            </w:r>
          </w:p>
        </w:tc>
        <w:tc>
          <w:tcPr>
            <w:tcW w:w="891" w:type="dxa"/>
            <w:vAlign w:val="center"/>
          </w:tcPr>
          <w:p w:rsidR="00FF0EFD" w:rsidRPr="00B56CC9" w:rsidRDefault="00FF0EFD" w:rsidP="00911F13">
            <w:pPr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B56CC9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H32</w:t>
            </w:r>
          </w:p>
        </w:tc>
        <w:tc>
          <w:tcPr>
            <w:tcW w:w="791" w:type="dxa"/>
            <w:vAlign w:val="bottom"/>
          </w:tcPr>
          <w:p w:rsidR="00FF0EFD" w:rsidRPr="00E31722" w:rsidRDefault="00FF0EFD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E31722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0.267</w:t>
            </w:r>
          </w:p>
        </w:tc>
        <w:tc>
          <w:tcPr>
            <w:tcW w:w="982" w:type="dxa"/>
            <w:vAlign w:val="bottom"/>
          </w:tcPr>
          <w:p w:rsidR="00FF0EFD" w:rsidRPr="00E31722" w:rsidRDefault="00E627A7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0.313</w:t>
            </w:r>
          </w:p>
        </w:tc>
        <w:tc>
          <w:tcPr>
            <w:tcW w:w="788" w:type="dxa"/>
            <w:vAlign w:val="bottom"/>
          </w:tcPr>
          <w:p w:rsidR="00FF0EFD" w:rsidRPr="00E31722" w:rsidRDefault="00FF0EFD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E31722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0.252</w:t>
            </w:r>
          </w:p>
        </w:tc>
        <w:tc>
          <w:tcPr>
            <w:tcW w:w="929" w:type="dxa"/>
            <w:vAlign w:val="bottom"/>
          </w:tcPr>
          <w:p w:rsidR="00FF0EFD" w:rsidRPr="00E31722" w:rsidRDefault="00E627A7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0.252</w:t>
            </w:r>
          </w:p>
        </w:tc>
      </w:tr>
      <w:tr w:rsidR="00FF0EFD" w:rsidRPr="00E374E4" w:rsidTr="00D11B8D">
        <w:trPr>
          <w:jc w:val="center"/>
        </w:trPr>
        <w:tc>
          <w:tcPr>
            <w:tcW w:w="891" w:type="dxa"/>
            <w:tcBorders>
              <w:bottom w:val="single" w:sz="12" w:space="0" w:color="auto"/>
            </w:tcBorders>
            <w:vAlign w:val="center"/>
          </w:tcPr>
          <w:p w:rsidR="00FF0EFD" w:rsidRPr="00B56CC9" w:rsidRDefault="00FF0EFD" w:rsidP="00911F13">
            <w:pPr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B56CC9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ion</w:t>
            </w:r>
          </w:p>
        </w:tc>
        <w:tc>
          <w:tcPr>
            <w:tcW w:w="804" w:type="dxa"/>
            <w:tcBorders>
              <w:bottom w:val="single" w:sz="12" w:space="0" w:color="auto"/>
            </w:tcBorders>
            <w:vAlign w:val="center"/>
          </w:tcPr>
          <w:p w:rsidR="00FF0EFD" w:rsidRPr="00BC351D" w:rsidRDefault="00FF0EFD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BC351D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1.000</w:t>
            </w:r>
          </w:p>
        </w:tc>
        <w:tc>
          <w:tcPr>
            <w:tcW w:w="786" w:type="dxa"/>
            <w:tcBorders>
              <w:bottom w:val="single" w:sz="12" w:space="0" w:color="auto"/>
            </w:tcBorders>
            <w:vAlign w:val="center"/>
          </w:tcPr>
          <w:p w:rsidR="00FF0EFD" w:rsidRPr="00BC351D" w:rsidRDefault="00FF0EFD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BC351D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0.582</w:t>
            </w:r>
          </w:p>
        </w:tc>
        <w:tc>
          <w:tcPr>
            <w:tcW w:w="786" w:type="dxa"/>
            <w:tcBorders>
              <w:bottom w:val="single" w:sz="12" w:space="0" w:color="auto"/>
            </w:tcBorders>
            <w:vAlign w:val="center"/>
          </w:tcPr>
          <w:p w:rsidR="00FF0EFD" w:rsidRPr="00BC351D" w:rsidRDefault="00FF0EFD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BC351D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0.944</w:t>
            </w:r>
          </w:p>
        </w:tc>
        <w:tc>
          <w:tcPr>
            <w:tcW w:w="786" w:type="dxa"/>
            <w:tcBorders>
              <w:bottom w:val="single" w:sz="12" w:space="0" w:color="auto"/>
            </w:tcBorders>
            <w:vAlign w:val="center"/>
          </w:tcPr>
          <w:p w:rsidR="00FF0EFD" w:rsidRPr="00BC351D" w:rsidRDefault="00FF0EFD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BC351D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0.965</w:t>
            </w:r>
          </w:p>
        </w:tc>
        <w:tc>
          <w:tcPr>
            <w:tcW w:w="891" w:type="dxa"/>
            <w:tcBorders>
              <w:bottom w:val="single" w:sz="12" w:space="0" w:color="auto"/>
            </w:tcBorders>
            <w:vAlign w:val="center"/>
          </w:tcPr>
          <w:p w:rsidR="00FF0EFD" w:rsidRPr="00B56CC9" w:rsidRDefault="00FF0EFD" w:rsidP="00911F13">
            <w:pPr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B56CC9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ion</w:t>
            </w:r>
          </w:p>
        </w:tc>
        <w:tc>
          <w:tcPr>
            <w:tcW w:w="791" w:type="dxa"/>
            <w:tcBorders>
              <w:bottom w:val="single" w:sz="12" w:space="0" w:color="auto"/>
            </w:tcBorders>
            <w:vAlign w:val="center"/>
          </w:tcPr>
          <w:p w:rsidR="00FF0EFD" w:rsidRPr="00E31722" w:rsidRDefault="00FF0EFD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E31722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-1.000</w:t>
            </w:r>
          </w:p>
        </w:tc>
        <w:tc>
          <w:tcPr>
            <w:tcW w:w="982" w:type="dxa"/>
            <w:tcBorders>
              <w:bottom w:val="single" w:sz="12" w:space="0" w:color="auto"/>
            </w:tcBorders>
            <w:vAlign w:val="bottom"/>
          </w:tcPr>
          <w:p w:rsidR="00FF0EFD" w:rsidRPr="00E31722" w:rsidRDefault="00E627A7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-0.886</w:t>
            </w:r>
          </w:p>
        </w:tc>
        <w:tc>
          <w:tcPr>
            <w:tcW w:w="788" w:type="dxa"/>
            <w:tcBorders>
              <w:bottom w:val="single" w:sz="12" w:space="0" w:color="auto"/>
            </w:tcBorders>
            <w:vAlign w:val="bottom"/>
          </w:tcPr>
          <w:p w:rsidR="00FF0EFD" w:rsidRPr="00E31722" w:rsidRDefault="00FF0EFD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E31722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-0.91</w:t>
            </w:r>
            <w:r w:rsidR="00E627A7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0</w:t>
            </w:r>
          </w:p>
        </w:tc>
        <w:tc>
          <w:tcPr>
            <w:tcW w:w="929" w:type="dxa"/>
            <w:tcBorders>
              <w:bottom w:val="single" w:sz="12" w:space="0" w:color="auto"/>
            </w:tcBorders>
            <w:vAlign w:val="bottom"/>
          </w:tcPr>
          <w:p w:rsidR="00FF0EFD" w:rsidRPr="00E31722" w:rsidRDefault="00E627A7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-0.910</w:t>
            </w:r>
          </w:p>
        </w:tc>
      </w:tr>
      <w:tr w:rsidR="00FF0EFD" w:rsidRPr="00E374E4" w:rsidTr="00D11B8D">
        <w:trPr>
          <w:jc w:val="center"/>
        </w:trPr>
        <w:tc>
          <w:tcPr>
            <w:tcW w:w="891" w:type="dxa"/>
            <w:tcBorders>
              <w:top w:val="single" w:sz="18" w:space="0" w:color="auto"/>
            </w:tcBorders>
            <w:vAlign w:val="center"/>
          </w:tcPr>
          <w:p w:rsidR="00FF0EFD" w:rsidRPr="00BC351D" w:rsidRDefault="00FF0EFD" w:rsidP="00911F13">
            <w:pPr>
              <w:jc w:val="center"/>
              <w:rPr>
                <w:rFonts w:asciiTheme="majorBidi" w:hAnsiTheme="majorBidi" w:cstheme="majorBidi"/>
                <w:b/>
                <w:bCs/>
                <w:color w:val="000000"/>
                <w:sz w:val="18"/>
                <w:szCs w:val="18"/>
              </w:rPr>
            </w:pPr>
            <w:r w:rsidRPr="00BC351D">
              <w:rPr>
                <w:rFonts w:asciiTheme="majorBidi" w:hAnsiTheme="majorBidi" w:cstheme="majorBidi"/>
                <w:b/>
                <w:bCs/>
                <w:color w:val="000000"/>
                <w:sz w:val="18"/>
                <w:szCs w:val="18"/>
              </w:rPr>
              <w:t>TCP7</w:t>
            </w:r>
            <w:r w:rsidR="0050040B">
              <w:rPr>
                <w:rFonts w:asciiTheme="majorBidi" w:hAnsiTheme="majorBidi" w:cstheme="majorBidi"/>
                <w:b/>
                <w:bCs/>
                <w:color w:val="000000"/>
                <w:sz w:val="18"/>
                <w:szCs w:val="18"/>
              </w:rPr>
              <w:t>,8</w:t>
            </w:r>
          </w:p>
        </w:tc>
        <w:tc>
          <w:tcPr>
            <w:tcW w:w="804" w:type="dxa"/>
            <w:tcBorders>
              <w:top w:val="single" w:sz="18" w:space="0" w:color="auto"/>
            </w:tcBorders>
            <w:vAlign w:val="center"/>
          </w:tcPr>
          <w:p w:rsidR="00FF0EFD" w:rsidRPr="00BC351D" w:rsidRDefault="00FF0EFD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BC351D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786" w:type="dxa"/>
            <w:tcBorders>
              <w:top w:val="single" w:sz="18" w:space="0" w:color="auto"/>
            </w:tcBorders>
            <w:vAlign w:val="center"/>
          </w:tcPr>
          <w:p w:rsidR="00FF0EFD" w:rsidRPr="00BC351D" w:rsidRDefault="00FF0EFD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BC351D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786" w:type="dxa"/>
            <w:tcBorders>
              <w:top w:val="single" w:sz="18" w:space="0" w:color="auto"/>
            </w:tcBorders>
            <w:vAlign w:val="center"/>
          </w:tcPr>
          <w:p w:rsidR="00FF0EFD" w:rsidRPr="00BC351D" w:rsidRDefault="00FF0EFD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BC351D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786" w:type="dxa"/>
            <w:tcBorders>
              <w:top w:val="single" w:sz="18" w:space="0" w:color="auto"/>
            </w:tcBorders>
            <w:vAlign w:val="center"/>
          </w:tcPr>
          <w:p w:rsidR="00FF0EFD" w:rsidRPr="00BC351D" w:rsidRDefault="00FF0EFD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BC351D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891" w:type="dxa"/>
            <w:tcBorders>
              <w:top w:val="single" w:sz="18" w:space="0" w:color="auto"/>
            </w:tcBorders>
            <w:vAlign w:val="center"/>
          </w:tcPr>
          <w:p w:rsidR="00FF0EFD" w:rsidRPr="00BC351D" w:rsidRDefault="00FF0EFD" w:rsidP="00911F13">
            <w:pPr>
              <w:jc w:val="center"/>
              <w:rPr>
                <w:rFonts w:asciiTheme="majorBidi" w:hAnsiTheme="majorBidi" w:cstheme="majorBidi"/>
                <w:b/>
                <w:bCs/>
                <w:color w:val="000000"/>
                <w:sz w:val="18"/>
                <w:szCs w:val="18"/>
              </w:rPr>
            </w:pPr>
            <w:r w:rsidRPr="00BC351D">
              <w:rPr>
                <w:rFonts w:asciiTheme="majorBidi" w:hAnsiTheme="majorBidi" w:cstheme="majorBidi"/>
                <w:b/>
                <w:bCs/>
                <w:color w:val="000000"/>
                <w:sz w:val="18"/>
                <w:szCs w:val="18"/>
              </w:rPr>
              <w:t>TCP7</w:t>
            </w:r>
            <w:r w:rsidR="0050040B">
              <w:rPr>
                <w:rFonts w:asciiTheme="majorBidi" w:hAnsiTheme="majorBidi" w:cstheme="majorBidi"/>
                <w:b/>
                <w:bCs/>
                <w:color w:val="000000"/>
                <w:sz w:val="18"/>
                <w:szCs w:val="18"/>
              </w:rPr>
              <w:t>,8</w:t>
            </w:r>
          </w:p>
        </w:tc>
        <w:tc>
          <w:tcPr>
            <w:tcW w:w="791" w:type="dxa"/>
            <w:tcBorders>
              <w:top w:val="single" w:sz="18" w:space="0" w:color="auto"/>
            </w:tcBorders>
            <w:vAlign w:val="center"/>
          </w:tcPr>
          <w:p w:rsidR="00FF0EFD" w:rsidRPr="00BC351D" w:rsidRDefault="00FF0EFD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</w:p>
        </w:tc>
        <w:tc>
          <w:tcPr>
            <w:tcW w:w="982" w:type="dxa"/>
            <w:tcBorders>
              <w:top w:val="single" w:sz="18" w:space="0" w:color="auto"/>
            </w:tcBorders>
            <w:vAlign w:val="center"/>
          </w:tcPr>
          <w:p w:rsidR="00FF0EFD" w:rsidRPr="00BC351D" w:rsidRDefault="00FF0EFD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</w:p>
        </w:tc>
        <w:tc>
          <w:tcPr>
            <w:tcW w:w="788" w:type="dxa"/>
            <w:tcBorders>
              <w:top w:val="single" w:sz="18" w:space="0" w:color="auto"/>
            </w:tcBorders>
            <w:vAlign w:val="center"/>
          </w:tcPr>
          <w:p w:rsidR="00FF0EFD" w:rsidRPr="00BC351D" w:rsidRDefault="00FF0EFD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</w:p>
        </w:tc>
        <w:tc>
          <w:tcPr>
            <w:tcW w:w="929" w:type="dxa"/>
            <w:tcBorders>
              <w:top w:val="single" w:sz="18" w:space="0" w:color="auto"/>
            </w:tcBorders>
            <w:vAlign w:val="center"/>
          </w:tcPr>
          <w:p w:rsidR="00FF0EFD" w:rsidRPr="00BC351D" w:rsidRDefault="00FF0EFD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</w:p>
        </w:tc>
      </w:tr>
      <w:tr w:rsidR="00FF0EFD" w:rsidRPr="00E374E4" w:rsidTr="00D11B8D">
        <w:trPr>
          <w:jc w:val="center"/>
        </w:trPr>
        <w:tc>
          <w:tcPr>
            <w:tcW w:w="891" w:type="dxa"/>
            <w:vAlign w:val="center"/>
          </w:tcPr>
          <w:p w:rsidR="00FF0EFD" w:rsidRPr="00B56CC9" w:rsidRDefault="00FF0EFD" w:rsidP="00911F13">
            <w:pPr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B56CC9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S5</w:t>
            </w:r>
          </w:p>
        </w:tc>
        <w:tc>
          <w:tcPr>
            <w:tcW w:w="804" w:type="dxa"/>
            <w:vAlign w:val="center"/>
          </w:tcPr>
          <w:p w:rsidR="00FF0EFD" w:rsidRPr="00BC351D" w:rsidRDefault="00FF0EFD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BC351D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0.058</w:t>
            </w:r>
          </w:p>
        </w:tc>
        <w:tc>
          <w:tcPr>
            <w:tcW w:w="786" w:type="dxa"/>
            <w:vAlign w:val="center"/>
          </w:tcPr>
          <w:p w:rsidR="00FF0EFD" w:rsidRPr="00BC351D" w:rsidRDefault="00FF0EFD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BC351D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0.151</w:t>
            </w:r>
          </w:p>
        </w:tc>
        <w:tc>
          <w:tcPr>
            <w:tcW w:w="786" w:type="dxa"/>
            <w:vAlign w:val="center"/>
          </w:tcPr>
          <w:p w:rsidR="00FF0EFD" w:rsidRPr="00BC351D" w:rsidRDefault="00FF0EFD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BC351D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0.087</w:t>
            </w:r>
          </w:p>
        </w:tc>
        <w:tc>
          <w:tcPr>
            <w:tcW w:w="786" w:type="dxa"/>
            <w:vAlign w:val="center"/>
          </w:tcPr>
          <w:p w:rsidR="00FF0EFD" w:rsidRPr="00BC351D" w:rsidRDefault="00FF0EFD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BC351D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0.083</w:t>
            </w:r>
          </w:p>
        </w:tc>
        <w:tc>
          <w:tcPr>
            <w:tcW w:w="891" w:type="dxa"/>
            <w:vAlign w:val="center"/>
          </w:tcPr>
          <w:p w:rsidR="00FF0EFD" w:rsidRPr="00B56CC9" w:rsidRDefault="00FF0EFD" w:rsidP="00911F13">
            <w:pPr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B56CC9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H9</w:t>
            </w:r>
          </w:p>
        </w:tc>
        <w:tc>
          <w:tcPr>
            <w:tcW w:w="791" w:type="dxa"/>
            <w:vAlign w:val="center"/>
          </w:tcPr>
          <w:p w:rsidR="00FF0EFD" w:rsidRPr="00911F13" w:rsidRDefault="00FF0EFD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911F1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0.245</w:t>
            </w:r>
          </w:p>
        </w:tc>
        <w:tc>
          <w:tcPr>
            <w:tcW w:w="982" w:type="dxa"/>
            <w:vAlign w:val="bottom"/>
          </w:tcPr>
          <w:p w:rsidR="00FF0EFD" w:rsidRPr="00911F13" w:rsidRDefault="00E627A7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0.289</w:t>
            </w:r>
          </w:p>
        </w:tc>
        <w:tc>
          <w:tcPr>
            <w:tcW w:w="788" w:type="dxa"/>
            <w:vAlign w:val="bottom"/>
          </w:tcPr>
          <w:p w:rsidR="00FF0EFD" w:rsidRPr="00911F13" w:rsidRDefault="00E627A7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0.290</w:t>
            </w:r>
          </w:p>
        </w:tc>
        <w:tc>
          <w:tcPr>
            <w:tcW w:w="929" w:type="dxa"/>
            <w:vAlign w:val="bottom"/>
          </w:tcPr>
          <w:p w:rsidR="00FF0EFD" w:rsidRPr="00911F13" w:rsidRDefault="00E627A7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0.288</w:t>
            </w:r>
          </w:p>
        </w:tc>
      </w:tr>
      <w:tr w:rsidR="00FF0EFD" w:rsidRPr="00E374E4" w:rsidTr="00D11B8D">
        <w:trPr>
          <w:jc w:val="center"/>
        </w:trPr>
        <w:tc>
          <w:tcPr>
            <w:tcW w:w="891" w:type="dxa"/>
            <w:vAlign w:val="center"/>
          </w:tcPr>
          <w:p w:rsidR="00FF0EFD" w:rsidRPr="00B56CC9" w:rsidRDefault="00FF0EFD" w:rsidP="00911F13">
            <w:pPr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B56CC9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S24</w:t>
            </w:r>
          </w:p>
        </w:tc>
        <w:tc>
          <w:tcPr>
            <w:tcW w:w="804" w:type="dxa"/>
            <w:vAlign w:val="center"/>
          </w:tcPr>
          <w:p w:rsidR="00FF0EFD" w:rsidRPr="00BC351D" w:rsidRDefault="00FF0EFD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BC351D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0.058</w:t>
            </w:r>
          </w:p>
        </w:tc>
        <w:tc>
          <w:tcPr>
            <w:tcW w:w="786" w:type="dxa"/>
            <w:vAlign w:val="center"/>
          </w:tcPr>
          <w:p w:rsidR="00FF0EFD" w:rsidRPr="00BC351D" w:rsidRDefault="00FF0EFD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BC351D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0.151</w:t>
            </w:r>
          </w:p>
        </w:tc>
        <w:tc>
          <w:tcPr>
            <w:tcW w:w="786" w:type="dxa"/>
            <w:vAlign w:val="center"/>
          </w:tcPr>
          <w:p w:rsidR="00FF0EFD" w:rsidRPr="00BC351D" w:rsidRDefault="00FF0EFD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BC351D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0.087</w:t>
            </w:r>
          </w:p>
        </w:tc>
        <w:tc>
          <w:tcPr>
            <w:tcW w:w="786" w:type="dxa"/>
            <w:vAlign w:val="center"/>
          </w:tcPr>
          <w:p w:rsidR="00FF0EFD" w:rsidRPr="00BC351D" w:rsidRDefault="00FF0EFD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BC351D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0.084</w:t>
            </w:r>
          </w:p>
        </w:tc>
        <w:tc>
          <w:tcPr>
            <w:tcW w:w="891" w:type="dxa"/>
            <w:vAlign w:val="center"/>
          </w:tcPr>
          <w:p w:rsidR="00FF0EFD" w:rsidRPr="00B56CC9" w:rsidRDefault="00FF0EFD" w:rsidP="00911F13">
            <w:pPr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B56CC9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H13</w:t>
            </w:r>
          </w:p>
        </w:tc>
        <w:tc>
          <w:tcPr>
            <w:tcW w:w="791" w:type="dxa"/>
            <w:vAlign w:val="center"/>
          </w:tcPr>
          <w:p w:rsidR="00FF0EFD" w:rsidRPr="00911F13" w:rsidRDefault="00FF0EFD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911F1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0.250</w:t>
            </w:r>
          </w:p>
        </w:tc>
        <w:tc>
          <w:tcPr>
            <w:tcW w:w="982" w:type="dxa"/>
            <w:vAlign w:val="bottom"/>
          </w:tcPr>
          <w:p w:rsidR="00FF0EFD" w:rsidRPr="00911F13" w:rsidRDefault="00E627A7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0.315</w:t>
            </w:r>
          </w:p>
        </w:tc>
        <w:tc>
          <w:tcPr>
            <w:tcW w:w="788" w:type="dxa"/>
            <w:vAlign w:val="bottom"/>
          </w:tcPr>
          <w:p w:rsidR="00FF0EFD" w:rsidRPr="00911F13" w:rsidRDefault="00E627A7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0.299</w:t>
            </w:r>
          </w:p>
        </w:tc>
        <w:tc>
          <w:tcPr>
            <w:tcW w:w="929" w:type="dxa"/>
            <w:vAlign w:val="bottom"/>
          </w:tcPr>
          <w:p w:rsidR="00FF0EFD" w:rsidRPr="00911F13" w:rsidRDefault="00E627A7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0.258</w:t>
            </w:r>
          </w:p>
        </w:tc>
      </w:tr>
      <w:tr w:rsidR="00FF0EFD" w:rsidRPr="00E374E4" w:rsidTr="00D11B8D">
        <w:trPr>
          <w:jc w:val="center"/>
        </w:trPr>
        <w:tc>
          <w:tcPr>
            <w:tcW w:w="891" w:type="dxa"/>
            <w:vAlign w:val="center"/>
          </w:tcPr>
          <w:p w:rsidR="00FF0EFD" w:rsidRPr="00B56CC9" w:rsidRDefault="00FF0EFD" w:rsidP="00911F13">
            <w:pPr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B56CC9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O8</w:t>
            </w:r>
          </w:p>
        </w:tc>
        <w:tc>
          <w:tcPr>
            <w:tcW w:w="804" w:type="dxa"/>
            <w:vAlign w:val="center"/>
          </w:tcPr>
          <w:p w:rsidR="00FF0EFD" w:rsidRPr="00BC351D" w:rsidRDefault="00FF0EFD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BC351D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-0.614</w:t>
            </w:r>
          </w:p>
        </w:tc>
        <w:tc>
          <w:tcPr>
            <w:tcW w:w="786" w:type="dxa"/>
            <w:vAlign w:val="center"/>
          </w:tcPr>
          <w:p w:rsidR="00FF0EFD" w:rsidRPr="00BC351D" w:rsidRDefault="00FF0EFD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BC351D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-0.566</w:t>
            </w:r>
          </w:p>
        </w:tc>
        <w:tc>
          <w:tcPr>
            <w:tcW w:w="786" w:type="dxa"/>
            <w:vAlign w:val="center"/>
          </w:tcPr>
          <w:p w:rsidR="00FF0EFD" w:rsidRPr="00BC351D" w:rsidRDefault="00FF0EFD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BC351D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-0.767</w:t>
            </w:r>
          </w:p>
        </w:tc>
        <w:tc>
          <w:tcPr>
            <w:tcW w:w="786" w:type="dxa"/>
            <w:vAlign w:val="center"/>
          </w:tcPr>
          <w:p w:rsidR="00FF0EFD" w:rsidRPr="00BC351D" w:rsidRDefault="00FF0EFD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BC351D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-0.750</w:t>
            </w:r>
          </w:p>
        </w:tc>
        <w:tc>
          <w:tcPr>
            <w:tcW w:w="891" w:type="dxa"/>
            <w:vAlign w:val="center"/>
          </w:tcPr>
          <w:p w:rsidR="00FF0EFD" w:rsidRPr="00B56CC9" w:rsidRDefault="00FF0EFD" w:rsidP="00911F13">
            <w:pPr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B56CC9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H28</w:t>
            </w:r>
          </w:p>
        </w:tc>
        <w:tc>
          <w:tcPr>
            <w:tcW w:w="791" w:type="dxa"/>
            <w:vAlign w:val="center"/>
          </w:tcPr>
          <w:p w:rsidR="00FF0EFD" w:rsidRPr="00911F13" w:rsidRDefault="00FF0EFD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911F1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0.245</w:t>
            </w:r>
          </w:p>
        </w:tc>
        <w:tc>
          <w:tcPr>
            <w:tcW w:w="982" w:type="dxa"/>
            <w:vAlign w:val="bottom"/>
          </w:tcPr>
          <w:p w:rsidR="00FF0EFD" w:rsidRPr="00911F13" w:rsidRDefault="00FF0EFD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911F1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0.289</w:t>
            </w:r>
          </w:p>
        </w:tc>
        <w:tc>
          <w:tcPr>
            <w:tcW w:w="788" w:type="dxa"/>
            <w:vAlign w:val="bottom"/>
          </w:tcPr>
          <w:p w:rsidR="00FF0EFD" w:rsidRPr="00911F13" w:rsidRDefault="00E627A7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0.294</w:t>
            </w:r>
          </w:p>
        </w:tc>
        <w:tc>
          <w:tcPr>
            <w:tcW w:w="929" w:type="dxa"/>
            <w:vAlign w:val="bottom"/>
          </w:tcPr>
          <w:p w:rsidR="00FF0EFD" w:rsidRPr="00911F13" w:rsidRDefault="00E627A7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0.281</w:t>
            </w:r>
          </w:p>
        </w:tc>
      </w:tr>
      <w:tr w:rsidR="00FF0EFD" w:rsidRPr="00E374E4" w:rsidTr="00D11B8D">
        <w:trPr>
          <w:jc w:val="center"/>
        </w:trPr>
        <w:tc>
          <w:tcPr>
            <w:tcW w:w="891" w:type="dxa"/>
            <w:vAlign w:val="center"/>
          </w:tcPr>
          <w:p w:rsidR="00FF0EFD" w:rsidRPr="00B56CC9" w:rsidRDefault="00FF0EFD" w:rsidP="00911F13">
            <w:pPr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B56CC9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O27</w:t>
            </w:r>
          </w:p>
        </w:tc>
        <w:tc>
          <w:tcPr>
            <w:tcW w:w="804" w:type="dxa"/>
            <w:vAlign w:val="center"/>
          </w:tcPr>
          <w:p w:rsidR="00FF0EFD" w:rsidRPr="00BC351D" w:rsidRDefault="00FF0EFD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BC351D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-0.614</w:t>
            </w:r>
          </w:p>
        </w:tc>
        <w:tc>
          <w:tcPr>
            <w:tcW w:w="786" w:type="dxa"/>
            <w:vAlign w:val="center"/>
          </w:tcPr>
          <w:p w:rsidR="00FF0EFD" w:rsidRPr="00BC351D" w:rsidRDefault="00FF0EFD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BC351D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-0.566</w:t>
            </w:r>
          </w:p>
        </w:tc>
        <w:tc>
          <w:tcPr>
            <w:tcW w:w="786" w:type="dxa"/>
            <w:vAlign w:val="center"/>
          </w:tcPr>
          <w:p w:rsidR="00FF0EFD" w:rsidRPr="00BC351D" w:rsidRDefault="00FF0EFD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BC351D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-0.767</w:t>
            </w:r>
          </w:p>
        </w:tc>
        <w:tc>
          <w:tcPr>
            <w:tcW w:w="786" w:type="dxa"/>
            <w:vAlign w:val="center"/>
          </w:tcPr>
          <w:p w:rsidR="00FF0EFD" w:rsidRPr="00BC351D" w:rsidRDefault="00FF0EFD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BC351D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-0.750</w:t>
            </w:r>
          </w:p>
        </w:tc>
        <w:tc>
          <w:tcPr>
            <w:tcW w:w="891" w:type="dxa"/>
            <w:vAlign w:val="center"/>
          </w:tcPr>
          <w:p w:rsidR="00FF0EFD" w:rsidRPr="00B56CC9" w:rsidRDefault="00FF0EFD" w:rsidP="00911F13">
            <w:pPr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B56CC9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H32</w:t>
            </w:r>
          </w:p>
        </w:tc>
        <w:tc>
          <w:tcPr>
            <w:tcW w:w="791" w:type="dxa"/>
            <w:vAlign w:val="center"/>
          </w:tcPr>
          <w:p w:rsidR="00FF0EFD" w:rsidRPr="00911F13" w:rsidRDefault="00FF0EFD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911F1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0.250</w:t>
            </w:r>
          </w:p>
        </w:tc>
        <w:tc>
          <w:tcPr>
            <w:tcW w:w="982" w:type="dxa"/>
            <w:vAlign w:val="bottom"/>
          </w:tcPr>
          <w:p w:rsidR="00FF0EFD" w:rsidRPr="00911F13" w:rsidRDefault="00E627A7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0.315</w:t>
            </w:r>
          </w:p>
        </w:tc>
        <w:tc>
          <w:tcPr>
            <w:tcW w:w="788" w:type="dxa"/>
            <w:vAlign w:val="bottom"/>
          </w:tcPr>
          <w:p w:rsidR="00FF0EFD" w:rsidRPr="00911F13" w:rsidRDefault="00E627A7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0.271</w:t>
            </w:r>
          </w:p>
        </w:tc>
        <w:tc>
          <w:tcPr>
            <w:tcW w:w="929" w:type="dxa"/>
            <w:vAlign w:val="bottom"/>
          </w:tcPr>
          <w:p w:rsidR="00FF0EFD" w:rsidRPr="00911F13" w:rsidRDefault="00E627A7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0.294</w:t>
            </w:r>
          </w:p>
        </w:tc>
      </w:tr>
      <w:tr w:rsidR="00174E0E" w:rsidRPr="00E374E4" w:rsidTr="00174E0E">
        <w:trPr>
          <w:jc w:val="center"/>
        </w:trPr>
        <w:tc>
          <w:tcPr>
            <w:tcW w:w="891" w:type="dxa"/>
            <w:vAlign w:val="center"/>
          </w:tcPr>
          <w:p w:rsidR="00174E0E" w:rsidRPr="00B56CC9" w:rsidRDefault="00174E0E" w:rsidP="00911F13">
            <w:pPr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B56CC9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N14</w:t>
            </w:r>
          </w:p>
        </w:tc>
        <w:tc>
          <w:tcPr>
            <w:tcW w:w="804" w:type="dxa"/>
            <w:vAlign w:val="center"/>
          </w:tcPr>
          <w:p w:rsidR="00174E0E" w:rsidRPr="00BC351D" w:rsidRDefault="00174E0E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BC351D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-0.673</w:t>
            </w:r>
          </w:p>
        </w:tc>
        <w:tc>
          <w:tcPr>
            <w:tcW w:w="786" w:type="dxa"/>
            <w:vAlign w:val="center"/>
          </w:tcPr>
          <w:p w:rsidR="00174E0E" w:rsidRPr="00BC351D" w:rsidRDefault="00174E0E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BC351D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-0.739</w:t>
            </w:r>
          </w:p>
        </w:tc>
        <w:tc>
          <w:tcPr>
            <w:tcW w:w="786" w:type="dxa"/>
            <w:vAlign w:val="center"/>
          </w:tcPr>
          <w:p w:rsidR="00174E0E" w:rsidRPr="00BC351D" w:rsidRDefault="00174E0E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BC351D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-0.685</w:t>
            </w:r>
          </w:p>
        </w:tc>
        <w:tc>
          <w:tcPr>
            <w:tcW w:w="786" w:type="dxa"/>
            <w:vAlign w:val="center"/>
          </w:tcPr>
          <w:p w:rsidR="00174E0E" w:rsidRPr="00BC351D" w:rsidRDefault="00174E0E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BC351D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-0.685</w:t>
            </w:r>
          </w:p>
        </w:tc>
        <w:tc>
          <w:tcPr>
            <w:tcW w:w="891" w:type="dxa"/>
            <w:vMerge w:val="restart"/>
          </w:tcPr>
          <w:p w:rsidR="00174E0E" w:rsidRPr="00B56CC9" w:rsidRDefault="00174E0E" w:rsidP="00174E0E">
            <w:pPr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B56CC9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ion</w:t>
            </w:r>
          </w:p>
        </w:tc>
        <w:tc>
          <w:tcPr>
            <w:tcW w:w="791" w:type="dxa"/>
            <w:vMerge w:val="restart"/>
          </w:tcPr>
          <w:p w:rsidR="00174E0E" w:rsidRPr="00911F13" w:rsidRDefault="00174E0E" w:rsidP="00174E0E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911F1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-1.000</w:t>
            </w:r>
          </w:p>
        </w:tc>
        <w:tc>
          <w:tcPr>
            <w:tcW w:w="982" w:type="dxa"/>
            <w:vMerge w:val="restart"/>
          </w:tcPr>
          <w:p w:rsidR="00174E0E" w:rsidRPr="00911F13" w:rsidRDefault="00174E0E" w:rsidP="00174E0E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-0.900</w:t>
            </w:r>
          </w:p>
        </w:tc>
        <w:tc>
          <w:tcPr>
            <w:tcW w:w="788" w:type="dxa"/>
            <w:vMerge w:val="restart"/>
          </w:tcPr>
          <w:p w:rsidR="00174E0E" w:rsidRPr="00911F13" w:rsidRDefault="00174E0E" w:rsidP="00174E0E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-0.890</w:t>
            </w:r>
          </w:p>
        </w:tc>
        <w:tc>
          <w:tcPr>
            <w:tcW w:w="929" w:type="dxa"/>
            <w:vMerge w:val="restart"/>
          </w:tcPr>
          <w:p w:rsidR="00174E0E" w:rsidRPr="00911F13" w:rsidRDefault="00174E0E" w:rsidP="00174E0E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-0.895</w:t>
            </w:r>
          </w:p>
        </w:tc>
      </w:tr>
      <w:tr w:rsidR="00174E0E" w:rsidRPr="00E374E4" w:rsidTr="00D11B8D">
        <w:trPr>
          <w:jc w:val="center"/>
        </w:trPr>
        <w:tc>
          <w:tcPr>
            <w:tcW w:w="891" w:type="dxa"/>
            <w:vAlign w:val="center"/>
          </w:tcPr>
          <w:p w:rsidR="00174E0E" w:rsidRPr="00B56CC9" w:rsidRDefault="00174E0E" w:rsidP="00911F13">
            <w:pPr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B56CC9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N33</w:t>
            </w:r>
          </w:p>
        </w:tc>
        <w:tc>
          <w:tcPr>
            <w:tcW w:w="804" w:type="dxa"/>
            <w:vAlign w:val="center"/>
          </w:tcPr>
          <w:p w:rsidR="00174E0E" w:rsidRPr="00BC351D" w:rsidRDefault="00174E0E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BC351D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-0.673</w:t>
            </w:r>
          </w:p>
        </w:tc>
        <w:tc>
          <w:tcPr>
            <w:tcW w:w="786" w:type="dxa"/>
            <w:vAlign w:val="center"/>
          </w:tcPr>
          <w:p w:rsidR="00174E0E" w:rsidRPr="00BC351D" w:rsidRDefault="00174E0E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BC351D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-0.739</w:t>
            </w:r>
          </w:p>
        </w:tc>
        <w:tc>
          <w:tcPr>
            <w:tcW w:w="786" w:type="dxa"/>
            <w:vAlign w:val="center"/>
          </w:tcPr>
          <w:p w:rsidR="00174E0E" w:rsidRPr="00BC351D" w:rsidRDefault="00174E0E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BC351D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-0.685</w:t>
            </w:r>
          </w:p>
        </w:tc>
        <w:tc>
          <w:tcPr>
            <w:tcW w:w="786" w:type="dxa"/>
            <w:vAlign w:val="center"/>
          </w:tcPr>
          <w:p w:rsidR="00174E0E" w:rsidRPr="00BC351D" w:rsidRDefault="00174E0E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BC351D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-0.685</w:t>
            </w:r>
          </w:p>
        </w:tc>
        <w:tc>
          <w:tcPr>
            <w:tcW w:w="891" w:type="dxa"/>
            <w:vMerge/>
            <w:vAlign w:val="center"/>
          </w:tcPr>
          <w:p w:rsidR="00174E0E" w:rsidRPr="00BC351D" w:rsidRDefault="00174E0E" w:rsidP="00911F13">
            <w:pPr>
              <w:jc w:val="center"/>
              <w:rPr>
                <w:rFonts w:asciiTheme="majorBidi" w:hAnsiTheme="majorBidi" w:cstheme="majorBidi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791" w:type="dxa"/>
            <w:vMerge/>
            <w:vAlign w:val="center"/>
          </w:tcPr>
          <w:p w:rsidR="00174E0E" w:rsidRPr="00BC351D" w:rsidRDefault="00174E0E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</w:p>
        </w:tc>
        <w:tc>
          <w:tcPr>
            <w:tcW w:w="982" w:type="dxa"/>
            <w:vMerge/>
            <w:vAlign w:val="center"/>
          </w:tcPr>
          <w:p w:rsidR="00174E0E" w:rsidRPr="00BC351D" w:rsidRDefault="00174E0E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</w:p>
        </w:tc>
        <w:tc>
          <w:tcPr>
            <w:tcW w:w="788" w:type="dxa"/>
            <w:vMerge/>
            <w:vAlign w:val="center"/>
          </w:tcPr>
          <w:p w:rsidR="00174E0E" w:rsidRPr="00BC351D" w:rsidRDefault="00174E0E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</w:p>
        </w:tc>
        <w:tc>
          <w:tcPr>
            <w:tcW w:w="929" w:type="dxa"/>
            <w:vMerge/>
            <w:vAlign w:val="center"/>
          </w:tcPr>
          <w:p w:rsidR="00174E0E" w:rsidRPr="00BC351D" w:rsidRDefault="00174E0E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</w:p>
        </w:tc>
      </w:tr>
      <w:tr w:rsidR="00174E0E" w:rsidRPr="00E374E4" w:rsidTr="00D11B8D">
        <w:trPr>
          <w:trHeight w:val="209"/>
          <w:jc w:val="center"/>
        </w:trPr>
        <w:tc>
          <w:tcPr>
            <w:tcW w:w="891" w:type="dxa"/>
            <w:tcBorders>
              <w:bottom w:val="single" w:sz="12" w:space="0" w:color="auto"/>
            </w:tcBorders>
            <w:vAlign w:val="center"/>
          </w:tcPr>
          <w:p w:rsidR="00174E0E" w:rsidRPr="00B56CC9" w:rsidRDefault="00174E0E" w:rsidP="00911F13">
            <w:pPr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B56CC9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ion</w:t>
            </w:r>
          </w:p>
        </w:tc>
        <w:tc>
          <w:tcPr>
            <w:tcW w:w="804" w:type="dxa"/>
            <w:tcBorders>
              <w:bottom w:val="single" w:sz="12" w:space="0" w:color="auto"/>
            </w:tcBorders>
            <w:vAlign w:val="center"/>
          </w:tcPr>
          <w:p w:rsidR="00174E0E" w:rsidRPr="00BC351D" w:rsidRDefault="00174E0E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BC351D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1.000</w:t>
            </w:r>
          </w:p>
        </w:tc>
        <w:tc>
          <w:tcPr>
            <w:tcW w:w="786" w:type="dxa"/>
            <w:tcBorders>
              <w:bottom w:val="single" w:sz="12" w:space="0" w:color="auto"/>
            </w:tcBorders>
            <w:vAlign w:val="center"/>
          </w:tcPr>
          <w:p w:rsidR="00174E0E" w:rsidRPr="00BC351D" w:rsidRDefault="00174E0E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BC351D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0.250</w:t>
            </w:r>
          </w:p>
        </w:tc>
        <w:tc>
          <w:tcPr>
            <w:tcW w:w="786" w:type="dxa"/>
            <w:tcBorders>
              <w:bottom w:val="single" w:sz="12" w:space="0" w:color="auto"/>
            </w:tcBorders>
            <w:vAlign w:val="center"/>
          </w:tcPr>
          <w:p w:rsidR="00174E0E" w:rsidRPr="00BC351D" w:rsidRDefault="00174E0E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BC351D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0.934</w:t>
            </w:r>
          </w:p>
        </w:tc>
        <w:tc>
          <w:tcPr>
            <w:tcW w:w="786" w:type="dxa"/>
            <w:tcBorders>
              <w:bottom w:val="single" w:sz="12" w:space="0" w:color="auto"/>
            </w:tcBorders>
            <w:vAlign w:val="center"/>
          </w:tcPr>
          <w:p w:rsidR="00174E0E" w:rsidRPr="00BC351D" w:rsidRDefault="00174E0E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BC351D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0.958</w:t>
            </w:r>
          </w:p>
        </w:tc>
        <w:tc>
          <w:tcPr>
            <w:tcW w:w="891" w:type="dxa"/>
            <w:vMerge/>
            <w:tcBorders>
              <w:bottom w:val="single" w:sz="12" w:space="0" w:color="auto"/>
            </w:tcBorders>
          </w:tcPr>
          <w:p w:rsidR="00174E0E" w:rsidRPr="00E374E4" w:rsidRDefault="00174E0E" w:rsidP="00911F13">
            <w:pPr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</w:p>
        </w:tc>
        <w:tc>
          <w:tcPr>
            <w:tcW w:w="791" w:type="dxa"/>
            <w:vMerge/>
            <w:tcBorders>
              <w:bottom w:val="single" w:sz="12" w:space="0" w:color="auto"/>
            </w:tcBorders>
          </w:tcPr>
          <w:p w:rsidR="00174E0E" w:rsidRPr="00E374E4" w:rsidRDefault="00174E0E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</w:p>
        </w:tc>
        <w:tc>
          <w:tcPr>
            <w:tcW w:w="982" w:type="dxa"/>
            <w:vMerge/>
            <w:tcBorders>
              <w:bottom w:val="single" w:sz="12" w:space="0" w:color="auto"/>
            </w:tcBorders>
          </w:tcPr>
          <w:p w:rsidR="00174E0E" w:rsidRPr="00E374E4" w:rsidRDefault="00174E0E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</w:p>
        </w:tc>
        <w:tc>
          <w:tcPr>
            <w:tcW w:w="788" w:type="dxa"/>
            <w:vMerge/>
            <w:tcBorders>
              <w:bottom w:val="single" w:sz="12" w:space="0" w:color="auto"/>
            </w:tcBorders>
          </w:tcPr>
          <w:p w:rsidR="00174E0E" w:rsidRPr="00E374E4" w:rsidRDefault="00174E0E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</w:p>
        </w:tc>
        <w:tc>
          <w:tcPr>
            <w:tcW w:w="929" w:type="dxa"/>
            <w:vMerge/>
            <w:tcBorders>
              <w:bottom w:val="single" w:sz="12" w:space="0" w:color="auto"/>
            </w:tcBorders>
          </w:tcPr>
          <w:p w:rsidR="00174E0E" w:rsidRPr="00E374E4" w:rsidRDefault="00174E0E" w:rsidP="00E627A7">
            <w:pPr>
              <w:jc w:val="right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</w:p>
        </w:tc>
      </w:tr>
    </w:tbl>
    <w:p w:rsidR="000E138D" w:rsidRDefault="000E138D"/>
    <w:p w:rsidR="0076570E" w:rsidRDefault="0076570E"/>
    <w:p w:rsidR="00B0044C" w:rsidRDefault="00B0044C"/>
    <w:p w:rsidR="00B0044C" w:rsidRDefault="00B0044C"/>
    <w:p w:rsidR="00B0044C" w:rsidRDefault="00B0044C"/>
    <w:p w:rsidR="00B0044C" w:rsidRDefault="00B0044C"/>
    <w:p w:rsidR="00B0044C" w:rsidRDefault="00B0044C"/>
    <w:tbl>
      <w:tblPr>
        <w:tblStyle w:val="TableGrid"/>
        <w:tblW w:w="8688" w:type="dxa"/>
        <w:jc w:val="center"/>
        <w:tblLook w:val="04A0" w:firstRow="1" w:lastRow="0" w:firstColumn="1" w:lastColumn="0" w:noHBand="0" w:noVBand="1"/>
      </w:tblPr>
      <w:tblGrid>
        <w:gridCol w:w="861"/>
        <w:gridCol w:w="1263"/>
        <w:gridCol w:w="717"/>
        <w:gridCol w:w="576"/>
        <w:gridCol w:w="1382"/>
        <w:gridCol w:w="720"/>
        <w:gridCol w:w="576"/>
        <w:gridCol w:w="1309"/>
        <w:gridCol w:w="707"/>
        <w:gridCol w:w="577"/>
      </w:tblGrid>
      <w:tr w:rsidR="000E138D" w:rsidRPr="00147BB4" w:rsidTr="007208C3">
        <w:trPr>
          <w:tblHeader/>
          <w:jc w:val="center"/>
        </w:trPr>
        <w:tc>
          <w:tcPr>
            <w:tcW w:w="8683" w:type="dxa"/>
            <w:gridSpan w:val="10"/>
            <w:vAlign w:val="center"/>
          </w:tcPr>
          <w:p w:rsidR="000E138D" w:rsidRPr="000C5E1C" w:rsidRDefault="000E138D" w:rsidP="00DA3DD5">
            <w:pPr>
              <w:rPr>
                <w:rFonts w:asciiTheme="majorBidi" w:hAnsiTheme="majorBidi" w:cstheme="majorBidi"/>
                <w:b/>
                <w:bCs/>
                <w:sz w:val="16"/>
                <w:szCs w:val="16"/>
                <w:lang w:bidi="fa-IR"/>
              </w:rPr>
            </w:pPr>
            <w:r w:rsidRPr="000C5E1C">
              <w:rPr>
                <w:rFonts w:asciiTheme="majorBidi" w:hAnsiTheme="majorBidi" w:cstheme="majorBidi"/>
                <w:b/>
                <w:bCs/>
                <w:sz w:val="18"/>
                <w:szCs w:val="18"/>
              </w:rPr>
              <w:lastRenderedPageBreak/>
              <w:t xml:space="preserve">Table S2: </w:t>
            </w:r>
            <w:r w:rsidRPr="000C5E1C">
              <w:rPr>
                <w:rFonts w:asciiTheme="majorBidi" w:hAnsiTheme="majorBidi" w:cstheme="majorBidi"/>
                <w:sz w:val="18"/>
                <w:szCs w:val="18"/>
              </w:rPr>
              <w:t>The bond length, R</w:t>
            </w:r>
            <w:r w:rsidRPr="000C5E1C">
              <w:rPr>
                <w:rFonts w:asciiTheme="majorBidi" w:hAnsiTheme="majorBidi" w:cstheme="majorBidi"/>
                <w:sz w:val="18"/>
                <w:szCs w:val="18"/>
                <w:vertAlign w:val="subscript"/>
              </w:rPr>
              <w:t>HB</w:t>
            </w:r>
            <w:r w:rsidRPr="000C5E1C">
              <w:rPr>
                <w:rFonts w:asciiTheme="majorBidi" w:hAnsiTheme="majorBidi" w:cstheme="majorBidi"/>
                <w:sz w:val="18"/>
                <w:szCs w:val="18"/>
              </w:rPr>
              <w:t>, and bond angle of hydrogen bonds in TCP-anion complexes at the level of M</w:t>
            </w:r>
            <w:r w:rsidR="002A28B7" w:rsidRPr="000C5E1C">
              <w:rPr>
                <w:rFonts w:asciiTheme="majorBidi" w:hAnsiTheme="majorBidi" w:cstheme="majorBidi"/>
                <w:sz w:val="18"/>
                <w:szCs w:val="18"/>
              </w:rPr>
              <w:t>06-2X</w:t>
            </w:r>
            <w:r w:rsidR="000C5E1C" w:rsidRPr="000C5E1C">
              <w:rPr>
                <w:rFonts w:asciiTheme="majorBidi" w:hAnsiTheme="majorBidi" w:cstheme="majorBidi"/>
                <w:sz w:val="18"/>
                <w:szCs w:val="18"/>
              </w:rPr>
              <w:t xml:space="preserve"> in the gas phase</w:t>
            </w:r>
            <w:r w:rsidR="00DA3DD5" w:rsidRPr="000C5E1C">
              <w:rPr>
                <w:rFonts w:asciiTheme="majorBidi" w:hAnsiTheme="majorBidi" w:cstheme="majorBidi"/>
                <w:sz w:val="18"/>
                <w:szCs w:val="18"/>
              </w:rPr>
              <w:t>.</w:t>
            </w:r>
          </w:p>
        </w:tc>
      </w:tr>
      <w:tr w:rsidR="007208C3" w:rsidRPr="00147BB4" w:rsidTr="007208C3">
        <w:trPr>
          <w:tblHeader/>
          <w:jc w:val="center"/>
        </w:trPr>
        <w:tc>
          <w:tcPr>
            <w:tcW w:w="861" w:type="dxa"/>
            <w:tcBorders>
              <w:bottom w:val="single" w:sz="12" w:space="0" w:color="auto"/>
              <w:right w:val="single" w:sz="12" w:space="0" w:color="auto"/>
            </w:tcBorders>
            <w:vAlign w:val="center"/>
          </w:tcPr>
          <w:p w:rsidR="000E138D" w:rsidRPr="00F96BAC" w:rsidRDefault="000E138D" w:rsidP="00BF77C9">
            <w:pPr>
              <w:jc w:val="center"/>
              <w:rPr>
                <w:rFonts w:asciiTheme="majorBidi" w:hAnsiTheme="majorBidi" w:cstheme="majorBidi"/>
                <w:sz w:val="16"/>
                <w:szCs w:val="16"/>
                <w:lang w:bidi="fa-IR"/>
              </w:rPr>
            </w:pPr>
          </w:p>
        </w:tc>
        <w:tc>
          <w:tcPr>
            <w:tcW w:w="1263" w:type="dxa"/>
            <w:tcBorders>
              <w:left w:val="single" w:sz="12" w:space="0" w:color="auto"/>
              <w:bottom w:val="single" w:sz="12" w:space="0" w:color="auto"/>
            </w:tcBorders>
            <w:vAlign w:val="center"/>
          </w:tcPr>
          <w:p w:rsidR="000E138D" w:rsidRPr="00F96BAC" w:rsidRDefault="000E138D" w:rsidP="00BF77C9">
            <w:pPr>
              <w:rPr>
                <w:rFonts w:asciiTheme="majorBidi" w:hAnsiTheme="majorBidi" w:cstheme="majorBidi"/>
                <w:sz w:val="16"/>
                <w:szCs w:val="16"/>
                <w:lang w:bidi="fa-IR"/>
              </w:rPr>
            </w:pPr>
          </w:p>
        </w:tc>
        <w:tc>
          <w:tcPr>
            <w:tcW w:w="1293" w:type="dxa"/>
            <w:gridSpan w:val="2"/>
            <w:tcBorders>
              <w:bottom w:val="single" w:sz="12" w:space="0" w:color="auto"/>
              <w:right w:val="single" w:sz="12" w:space="0" w:color="auto"/>
            </w:tcBorders>
            <w:vAlign w:val="center"/>
          </w:tcPr>
          <w:p w:rsidR="000E138D" w:rsidRPr="00F96BAC" w:rsidRDefault="000E138D" w:rsidP="00BF77C9">
            <w:pPr>
              <w:jc w:val="center"/>
              <w:rPr>
                <w:rFonts w:asciiTheme="majorBidi" w:hAnsiTheme="majorBidi" w:cstheme="majorBidi"/>
                <w:b/>
                <w:bCs/>
                <w:sz w:val="16"/>
                <w:szCs w:val="16"/>
                <w:lang w:bidi="fa-IR"/>
              </w:rPr>
            </w:pPr>
            <w:r w:rsidRPr="00F96BAC">
              <w:rPr>
                <w:rFonts w:asciiTheme="majorBidi" w:hAnsiTheme="majorBidi" w:cstheme="majorBidi"/>
                <w:b/>
                <w:bCs/>
                <w:sz w:val="16"/>
                <w:szCs w:val="16"/>
                <w:lang w:bidi="fa-IR"/>
              </w:rPr>
              <w:t>Geometry parameters</w:t>
            </w:r>
          </w:p>
        </w:tc>
        <w:tc>
          <w:tcPr>
            <w:tcW w:w="1382" w:type="dxa"/>
            <w:tcBorders>
              <w:left w:val="single" w:sz="12" w:space="0" w:color="auto"/>
              <w:bottom w:val="single" w:sz="12" w:space="0" w:color="auto"/>
              <w:right w:val="single" w:sz="2" w:space="0" w:color="auto"/>
            </w:tcBorders>
            <w:vAlign w:val="center"/>
          </w:tcPr>
          <w:p w:rsidR="000E138D" w:rsidRPr="00F96BAC" w:rsidRDefault="000E138D" w:rsidP="00BF77C9">
            <w:pPr>
              <w:rPr>
                <w:rFonts w:asciiTheme="majorBidi" w:hAnsiTheme="majorBidi" w:cstheme="majorBidi"/>
                <w:b/>
                <w:bCs/>
                <w:sz w:val="16"/>
                <w:szCs w:val="16"/>
                <w:lang w:bidi="fa-IR"/>
              </w:rPr>
            </w:pPr>
          </w:p>
        </w:tc>
        <w:tc>
          <w:tcPr>
            <w:tcW w:w="1296" w:type="dxa"/>
            <w:gridSpan w:val="2"/>
            <w:tcBorders>
              <w:left w:val="single" w:sz="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0E138D" w:rsidRPr="00F96BAC" w:rsidRDefault="000E138D" w:rsidP="00BF77C9">
            <w:pPr>
              <w:jc w:val="center"/>
              <w:rPr>
                <w:rFonts w:asciiTheme="majorBidi" w:hAnsiTheme="majorBidi" w:cstheme="majorBidi"/>
                <w:b/>
                <w:bCs/>
                <w:sz w:val="16"/>
                <w:szCs w:val="16"/>
                <w:lang w:bidi="fa-IR"/>
              </w:rPr>
            </w:pPr>
            <w:r w:rsidRPr="00F96BAC">
              <w:rPr>
                <w:rFonts w:asciiTheme="majorBidi" w:hAnsiTheme="majorBidi" w:cstheme="majorBidi"/>
                <w:b/>
                <w:bCs/>
                <w:sz w:val="16"/>
                <w:szCs w:val="16"/>
                <w:lang w:bidi="fa-IR"/>
              </w:rPr>
              <w:t>Geometry parameters</w:t>
            </w:r>
          </w:p>
        </w:tc>
        <w:tc>
          <w:tcPr>
            <w:tcW w:w="1309" w:type="dxa"/>
            <w:tcBorders>
              <w:left w:val="single" w:sz="12" w:space="0" w:color="auto"/>
              <w:bottom w:val="single" w:sz="12" w:space="0" w:color="auto"/>
              <w:right w:val="single" w:sz="2" w:space="0" w:color="auto"/>
            </w:tcBorders>
            <w:vAlign w:val="center"/>
          </w:tcPr>
          <w:p w:rsidR="000E138D" w:rsidRPr="00F96BAC" w:rsidRDefault="000E138D" w:rsidP="00BF77C9">
            <w:pPr>
              <w:rPr>
                <w:rFonts w:asciiTheme="majorBidi" w:hAnsiTheme="majorBidi" w:cstheme="majorBidi"/>
                <w:b/>
                <w:bCs/>
                <w:sz w:val="16"/>
                <w:szCs w:val="16"/>
                <w:lang w:bidi="fa-IR"/>
              </w:rPr>
            </w:pPr>
          </w:p>
        </w:tc>
        <w:tc>
          <w:tcPr>
            <w:tcW w:w="1284" w:type="dxa"/>
            <w:gridSpan w:val="2"/>
            <w:tcBorders>
              <w:left w:val="single" w:sz="2" w:space="0" w:color="auto"/>
              <w:bottom w:val="single" w:sz="12" w:space="0" w:color="auto"/>
            </w:tcBorders>
            <w:vAlign w:val="center"/>
          </w:tcPr>
          <w:p w:rsidR="000E138D" w:rsidRPr="00F96BAC" w:rsidRDefault="000E138D" w:rsidP="00BF77C9">
            <w:pPr>
              <w:jc w:val="center"/>
              <w:rPr>
                <w:rFonts w:asciiTheme="majorBidi" w:hAnsiTheme="majorBidi" w:cstheme="majorBidi"/>
                <w:b/>
                <w:bCs/>
                <w:sz w:val="16"/>
                <w:szCs w:val="16"/>
                <w:lang w:bidi="fa-IR"/>
              </w:rPr>
            </w:pPr>
            <w:r w:rsidRPr="00F96BAC">
              <w:rPr>
                <w:rFonts w:asciiTheme="majorBidi" w:hAnsiTheme="majorBidi" w:cstheme="majorBidi"/>
                <w:b/>
                <w:bCs/>
                <w:sz w:val="16"/>
                <w:szCs w:val="16"/>
                <w:lang w:bidi="fa-IR"/>
              </w:rPr>
              <w:t>Geometry parameters</w:t>
            </w:r>
          </w:p>
        </w:tc>
      </w:tr>
      <w:tr w:rsidR="00BD368D" w:rsidRPr="00147BB4" w:rsidTr="007208C3">
        <w:trPr>
          <w:tblHeader/>
          <w:jc w:val="center"/>
        </w:trPr>
        <w:tc>
          <w:tcPr>
            <w:tcW w:w="861" w:type="dxa"/>
            <w:tcBorders>
              <w:top w:val="single" w:sz="12" w:space="0" w:color="auto"/>
              <w:right w:val="single" w:sz="12" w:space="0" w:color="auto"/>
            </w:tcBorders>
            <w:vAlign w:val="bottom"/>
          </w:tcPr>
          <w:p w:rsidR="000E138D" w:rsidRPr="00F96BAC" w:rsidRDefault="000E138D" w:rsidP="009E053E">
            <w:pPr>
              <w:jc w:val="center"/>
              <w:rPr>
                <w:rFonts w:asciiTheme="majorBidi" w:hAnsiTheme="majorBidi" w:cstheme="majorBidi"/>
                <w:b/>
                <w:bCs/>
                <w:sz w:val="16"/>
                <w:szCs w:val="16"/>
                <w:lang w:bidi="fa-IR"/>
              </w:rPr>
            </w:pPr>
            <w:r w:rsidRPr="00F96BAC">
              <w:rPr>
                <w:rFonts w:asciiTheme="majorBidi" w:hAnsiTheme="majorBidi" w:cstheme="majorBidi"/>
                <w:b/>
                <w:bCs/>
                <w:sz w:val="16"/>
                <w:szCs w:val="16"/>
                <w:lang w:bidi="fa-IR"/>
              </w:rPr>
              <w:t>Complex</w:t>
            </w:r>
          </w:p>
        </w:tc>
        <w:tc>
          <w:tcPr>
            <w:tcW w:w="1263" w:type="dxa"/>
            <w:tcBorders>
              <w:top w:val="single" w:sz="12" w:space="0" w:color="auto"/>
              <w:left w:val="single" w:sz="12" w:space="0" w:color="auto"/>
            </w:tcBorders>
            <w:vAlign w:val="bottom"/>
          </w:tcPr>
          <w:p w:rsidR="000E138D" w:rsidRPr="00F96BAC" w:rsidRDefault="000E138D" w:rsidP="009E053E">
            <w:pPr>
              <w:jc w:val="center"/>
              <w:rPr>
                <w:rFonts w:asciiTheme="majorBidi" w:hAnsiTheme="majorBidi" w:cstheme="majorBidi"/>
                <w:b/>
                <w:bCs/>
                <w:sz w:val="16"/>
                <w:szCs w:val="16"/>
                <w:lang w:bidi="fa-IR"/>
              </w:rPr>
            </w:pPr>
            <w:r w:rsidRPr="00F96BAC">
              <w:rPr>
                <w:rFonts w:asciiTheme="majorBidi" w:hAnsiTheme="majorBidi" w:cstheme="majorBidi"/>
                <w:b/>
                <w:bCs/>
                <w:sz w:val="16"/>
                <w:szCs w:val="16"/>
                <w:lang w:bidi="fa-IR"/>
              </w:rPr>
              <w:t>H-bond</w:t>
            </w:r>
          </w:p>
        </w:tc>
        <w:tc>
          <w:tcPr>
            <w:tcW w:w="717" w:type="dxa"/>
            <w:tcBorders>
              <w:top w:val="single" w:sz="12" w:space="0" w:color="auto"/>
            </w:tcBorders>
            <w:vAlign w:val="bottom"/>
          </w:tcPr>
          <w:p w:rsidR="000E138D" w:rsidRPr="00F96BAC" w:rsidRDefault="000E138D" w:rsidP="009E053E">
            <w:pPr>
              <w:jc w:val="center"/>
              <w:rPr>
                <w:rFonts w:asciiTheme="majorBidi" w:hAnsiTheme="majorBidi" w:cstheme="majorBidi"/>
                <w:b/>
                <w:bCs/>
                <w:sz w:val="16"/>
                <w:szCs w:val="16"/>
                <w:lang w:bidi="fa-IR"/>
              </w:rPr>
            </w:pPr>
            <w:r w:rsidRPr="00F96BAC">
              <w:rPr>
                <w:rFonts w:asciiTheme="majorBidi" w:hAnsiTheme="majorBidi" w:cstheme="majorBidi"/>
                <w:b/>
                <w:bCs/>
                <w:sz w:val="16"/>
                <w:szCs w:val="16"/>
                <w:lang w:bidi="fa-IR"/>
              </w:rPr>
              <w:t>R</w:t>
            </w:r>
            <w:r w:rsidRPr="00F96BAC">
              <w:rPr>
                <w:rFonts w:asciiTheme="majorBidi" w:hAnsiTheme="majorBidi" w:cstheme="majorBidi"/>
                <w:b/>
                <w:bCs/>
                <w:sz w:val="16"/>
                <w:szCs w:val="16"/>
                <w:vertAlign w:val="subscript"/>
                <w:lang w:bidi="fa-IR"/>
              </w:rPr>
              <w:t>HB</w:t>
            </w:r>
            <w:r w:rsidRPr="00F96BAC">
              <w:rPr>
                <w:rFonts w:asciiTheme="majorBidi" w:hAnsiTheme="majorBidi" w:cstheme="majorBidi"/>
                <w:b/>
                <w:bCs/>
                <w:sz w:val="16"/>
                <w:szCs w:val="16"/>
                <w:lang w:bidi="fa-IR"/>
              </w:rPr>
              <w:t>/A˚</w:t>
            </w:r>
          </w:p>
        </w:tc>
        <w:tc>
          <w:tcPr>
            <w:tcW w:w="576" w:type="dxa"/>
            <w:tcBorders>
              <w:top w:val="single" w:sz="12" w:space="0" w:color="auto"/>
              <w:right w:val="single" w:sz="12" w:space="0" w:color="auto"/>
            </w:tcBorders>
            <w:vAlign w:val="bottom"/>
          </w:tcPr>
          <w:p w:rsidR="000E138D" w:rsidRPr="00F96BAC" w:rsidRDefault="000E138D" w:rsidP="009E053E">
            <w:pPr>
              <w:jc w:val="center"/>
              <w:rPr>
                <w:rFonts w:asciiTheme="majorBidi" w:hAnsiTheme="majorBidi" w:cstheme="majorBidi"/>
                <w:b/>
                <w:bCs/>
                <w:sz w:val="16"/>
                <w:szCs w:val="16"/>
                <w:lang w:bidi="fa-IR"/>
              </w:rPr>
            </w:pPr>
            <w:r w:rsidRPr="00F96BAC">
              <w:rPr>
                <w:rFonts w:asciiTheme="majorBidi" w:hAnsiTheme="majorBidi" w:cstheme="majorBidi"/>
                <w:b/>
                <w:bCs/>
                <w:sz w:val="16"/>
                <w:szCs w:val="16"/>
                <w:lang w:bidi="fa-IR"/>
              </w:rPr>
              <w:t>θ (˚)</w:t>
            </w:r>
          </w:p>
        </w:tc>
        <w:tc>
          <w:tcPr>
            <w:tcW w:w="1382" w:type="dxa"/>
            <w:tcBorders>
              <w:top w:val="single" w:sz="12" w:space="0" w:color="auto"/>
              <w:left w:val="single" w:sz="12" w:space="0" w:color="auto"/>
              <w:right w:val="single" w:sz="2" w:space="0" w:color="auto"/>
            </w:tcBorders>
            <w:vAlign w:val="bottom"/>
          </w:tcPr>
          <w:p w:rsidR="000E138D" w:rsidRPr="00F96BAC" w:rsidRDefault="000E138D" w:rsidP="009E053E">
            <w:pPr>
              <w:jc w:val="center"/>
              <w:rPr>
                <w:rFonts w:asciiTheme="majorBidi" w:hAnsiTheme="majorBidi" w:cstheme="majorBidi"/>
                <w:b/>
                <w:bCs/>
                <w:sz w:val="16"/>
                <w:szCs w:val="16"/>
                <w:lang w:bidi="fa-IR"/>
              </w:rPr>
            </w:pPr>
            <w:r w:rsidRPr="00F96BAC">
              <w:rPr>
                <w:rFonts w:asciiTheme="majorBidi" w:hAnsiTheme="majorBidi" w:cstheme="majorBidi"/>
                <w:b/>
                <w:bCs/>
                <w:sz w:val="16"/>
                <w:szCs w:val="16"/>
                <w:lang w:bidi="fa-IR"/>
              </w:rPr>
              <w:t>H-bond</w:t>
            </w:r>
          </w:p>
        </w:tc>
        <w:tc>
          <w:tcPr>
            <w:tcW w:w="720" w:type="dxa"/>
            <w:tcBorders>
              <w:top w:val="single" w:sz="12" w:space="0" w:color="auto"/>
              <w:left w:val="single" w:sz="2" w:space="0" w:color="auto"/>
              <w:right w:val="single" w:sz="2" w:space="0" w:color="auto"/>
            </w:tcBorders>
            <w:vAlign w:val="bottom"/>
          </w:tcPr>
          <w:p w:rsidR="000E138D" w:rsidRPr="00F96BAC" w:rsidRDefault="000E138D" w:rsidP="009E053E">
            <w:pPr>
              <w:jc w:val="center"/>
              <w:rPr>
                <w:rFonts w:asciiTheme="majorBidi" w:hAnsiTheme="majorBidi" w:cstheme="majorBidi"/>
                <w:b/>
                <w:bCs/>
                <w:sz w:val="16"/>
                <w:szCs w:val="16"/>
                <w:lang w:bidi="fa-IR"/>
              </w:rPr>
            </w:pPr>
            <w:r w:rsidRPr="00F96BAC">
              <w:rPr>
                <w:rFonts w:asciiTheme="majorBidi" w:hAnsiTheme="majorBidi" w:cstheme="majorBidi"/>
                <w:b/>
                <w:bCs/>
                <w:sz w:val="16"/>
                <w:szCs w:val="16"/>
                <w:lang w:bidi="fa-IR"/>
              </w:rPr>
              <w:t>R</w:t>
            </w:r>
            <w:r w:rsidRPr="00F96BAC">
              <w:rPr>
                <w:rFonts w:asciiTheme="majorBidi" w:hAnsiTheme="majorBidi" w:cstheme="majorBidi"/>
                <w:b/>
                <w:bCs/>
                <w:sz w:val="16"/>
                <w:szCs w:val="16"/>
                <w:vertAlign w:val="subscript"/>
                <w:lang w:bidi="fa-IR"/>
              </w:rPr>
              <w:t>HB</w:t>
            </w:r>
            <w:r w:rsidRPr="00F96BAC">
              <w:rPr>
                <w:rFonts w:asciiTheme="majorBidi" w:hAnsiTheme="majorBidi" w:cstheme="majorBidi"/>
                <w:b/>
                <w:bCs/>
                <w:sz w:val="16"/>
                <w:szCs w:val="16"/>
                <w:lang w:bidi="fa-IR"/>
              </w:rPr>
              <w:t>/A˚</w:t>
            </w:r>
          </w:p>
        </w:tc>
        <w:tc>
          <w:tcPr>
            <w:tcW w:w="576" w:type="dxa"/>
            <w:tcBorders>
              <w:top w:val="single" w:sz="12" w:space="0" w:color="auto"/>
              <w:left w:val="single" w:sz="2" w:space="0" w:color="auto"/>
              <w:right w:val="single" w:sz="12" w:space="0" w:color="auto"/>
            </w:tcBorders>
            <w:vAlign w:val="bottom"/>
          </w:tcPr>
          <w:p w:rsidR="000E138D" w:rsidRPr="00F96BAC" w:rsidRDefault="000E138D" w:rsidP="009E053E">
            <w:pPr>
              <w:jc w:val="center"/>
              <w:rPr>
                <w:rFonts w:asciiTheme="majorBidi" w:hAnsiTheme="majorBidi" w:cstheme="majorBidi"/>
                <w:b/>
                <w:bCs/>
                <w:sz w:val="16"/>
                <w:szCs w:val="16"/>
                <w:lang w:bidi="fa-IR"/>
              </w:rPr>
            </w:pPr>
            <w:r w:rsidRPr="00F96BAC">
              <w:rPr>
                <w:rFonts w:asciiTheme="majorBidi" w:hAnsiTheme="majorBidi" w:cstheme="majorBidi"/>
                <w:b/>
                <w:bCs/>
                <w:sz w:val="16"/>
                <w:szCs w:val="16"/>
                <w:lang w:bidi="fa-IR"/>
              </w:rPr>
              <w:t>θ (˚)</w:t>
            </w:r>
          </w:p>
        </w:tc>
        <w:tc>
          <w:tcPr>
            <w:tcW w:w="1309" w:type="dxa"/>
            <w:tcBorders>
              <w:top w:val="single" w:sz="12" w:space="0" w:color="auto"/>
              <w:left w:val="single" w:sz="12" w:space="0" w:color="auto"/>
              <w:right w:val="single" w:sz="2" w:space="0" w:color="auto"/>
            </w:tcBorders>
            <w:vAlign w:val="bottom"/>
          </w:tcPr>
          <w:p w:rsidR="000E138D" w:rsidRPr="00F96BAC" w:rsidRDefault="000E138D" w:rsidP="009E053E">
            <w:pPr>
              <w:jc w:val="center"/>
              <w:rPr>
                <w:rFonts w:asciiTheme="majorBidi" w:hAnsiTheme="majorBidi" w:cstheme="majorBidi"/>
                <w:b/>
                <w:bCs/>
                <w:sz w:val="16"/>
                <w:szCs w:val="16"/>
                <w:lang w:bidi="fa-IR"/>
              </w:rPr>
            </w:pPr>
            <w:r w:rsidRPr="00F96BAC">
              <w:rPr>
                <w:rFonts w:asciiTheme="majorBidi" w:hAnsiTheme="majorBidi" w:cstheme="majorBidi"/>
                <w:b/>
                <w:bCs/>
                <w:sz w:val="16"/>
                <w:szCs w:val="16"/>
                <w:lang w:bidi="fa-IR"/>
              </w:rPr>
              <w:t>H-bond</w:t>
            </w:r>
          </w:p>
        </w:tc>
        <w:tc>
          <w:tcPr>
            <w:tcW w:w="707" w:type="dxa"/>
            <w:tcBorders>
              <w:top w:val="single" w:sz="12" w:space="0" w:color="auto"/>
              <w:left w:val="single" w:sz="2" w:space="0" w:color="auto"/>
              <w:right w:val="single" w:sz="2" w:space="0" w:color="auto"/>
            </w:tcBorders>
            <w:vAlign w:val="bottom"/>
          </w:tcPr>
          <w:p w:rsidR="000E138D" w:rsidRPr="00F96BAC" w:rsidRDefault="000E138D" w:rsidP="009E053E">
            <w:pPr>
              <w:jc w:val="center"/>
              <w:rPr>
                <w:rFonts w:asciiTheme="majorBidi" w:hAnsiTheme="majorBidi" w:cstheme="majorBidi"/>
                <w:b/>
                <w:bCs/>
                <w:sz w:val="16"/>
                <w:szCs w:val="16"/>
                <w:lang w:bidi="fa-IR"/>
              </w:rPr>
            </w:pPr>
            <w:r w:rsidRPr="00F96BAC">
              <w:rPr>
                <w:rFonts w:asciiTheme="majorBidi" w:hAnsiTheme="majorBidi" w:cstheme="majorBidi"/>
                <w:b/>
                <w:bCs/>
                <w:sz w:val="16"/>
                <w:szCs w:val="16"/>
                <w:lang w:bidi="fa-IR"/>
              </w:rPr>
              <w:t>R</w:t>
            </w:r>
            <w:r w:rsidRPr="00F96BAC">
              <w:rPr>
                <w:rFonts w:asciiTheme="majorBidi" w:hAnsiTheme="majorBidi" w:cstheme="majorBidi"/>
                <w:b/>
                <w:bCs/>
                <w:sz w:val="16"/>
                <w:szCs w:val="16"/>
                <w:vertAlign w:val="subscript"/>
                <w:lang w:bidi="fa-IR"/>
              </w:rPr>
              <w:t>HB</w:t>
            </w:r>
            <w:r w:rsidRPr="00F96BAC">
              <w:rPr>
                <w:rFonts w:asciiTheme="majorBidi" w:hAnsiTheme="majorBidi" w:cstheme="majorBidi"/>
                <w:b/>
                <w:bCs/>
                <w:sz w:val="16"/>
                <w:szCs w:val="16"/>
                <w:lang w:bidi="fa-IR"/>
              </w:rPr>
              <w:t>/A˚</w:t>
            </w:r>
          </w:p>
        </w:tc>
        <w:tc>
          <w:tcPr>
            <w:tcW w:w="577" w:type="dxa"/>
            <w:tcBorders>
              <w:top w:val="single" w:sz="12" w:space="0" w:color="auto"/>
              <w:left w:val="single" w:sz="2" w:space="0" w:color="auto"/>
            </w:tcBorders>
            <w:vAlign w:val="bottom"/>
          </w:tcPr>
          <w:p w:rsidR="000E138D" w:rsidRPr="00F96BAC" w:rsidRDefault="000E138D" w:rsidP="009E053E">
            <w:pPr>
              <w:jc w:val="center"/>
              <w:rPr>
                <w:rFonts w:asciiTheme="majorBidi" w:hAnsiTheme="majorBidi" w:cstheme="majorBidi"/>
                <w:b/>
                <w:bCs/>
                <w:sz w:val="16"/>
                <w:szCs w:val="16"/>
                <w:lang w:bidi="fa-IR"/>
              </w:rPr>
            </w:pPr>
            <w:r w:rsidRPr="00F96BAC">
              <w:rPr>
                <w:rFonts w:asciiTheme="majorBidi" w:hAnsiTheme="majorBidi" w:cstheme="majorBidi"/>
                <w:b/>
                <w:bCs/>
                <w:sz w:val="16"/>
                <w:szCs w:val="16"/>
                <w:lang w:bidi="fa-IR"/>
              </w:rPr>
              <w:t>θ (˚)</w:t>
            </w:r>
          </w:p>
        </w:tc>
      </w:tr>
      <w:tr w:rsidR="00FE7CCE" w:rsidRPr="00147BB4" w:rsidTr="007208C3">
        <w:trPr>
          <w:trHeight w:val="20"/>
          <w:tblHeader/>
          <w:jc w:val="center"/>
        </w:trPr>
        <w:tc>
          <w:tcPr>
            <w:tcW w:w="861" w:type="dxa"/>
            <w:vMerge w:val="restart"/>
            <w:tcBorders>
              <w:right w:val="single" w:sz="12" w:space="0" w:color="auto"/>
            </w:tcBorders>
            <w:vAlign w:val="center"/>
          </w:tcPr>
          <w:p w:rsidR="00FE7CCE" w:rsidRPr="00F96BAC" w:rsidRDefault="00FE7CCE" w:rsidP="00DB714F">
            <w:pPr>
              <w:spacing w:line="360" w:lineRule="auto"/>
              <w:jc w:val="center"/>
              <w:rPr>
                <w:rFonts w:asciiTheme="majorBidi" w:hAnsiTheme="majorBidi" w:cstheme="majorBidi"/>
                <w:b/>
                <w:bCs/>
                <w:sz w:val="16"/>
                <w:szCs w:val="16"/>
                <w:lang w:bidi="fa-IR"/>
              </w:rPr>
            </w:pPr>
            <w:r w:rsidRPr="00F96BAC">
              <w:rPr>
                <w:rFonts w:asciiTheme="majorBidi" w:hAnsiTheme="majorBidi" w:cstheme="majorBidi"/>
                <w:b/>
                <w:bCs/>
                <w:sz w:val="16"/>
                <w:szCs w:val="16"/>
                <w:lang w:bidi="fa-IR"/>
              </w:rPr>
              <w:t>TCP1</w:t>
            </w:r>
            <w:r>
              <w:rPr>
                <w:rFonts w:asciiTheme="majorBidi" w:hAnsiTheme="majorBidi" w:cstheme="majorBidi"/>
                <w:b/>
                <w:bCs/>
                <w:sz w:val="16"/>
                <w:szCs w:val="16"/>
                <w:lang w:bidi="fa-IR"/>
              </w:rPr>
              <w:t>, 2</w:t>
            </w:r>
          </w:p>
        </w:tc>
        <w:tc>
          <w:tcPr>
            <w:tcW w:w="1263" w:type="dxa"/>
            <w:tcBorders>
              <w:left w:val="single" w:sz="12" w:space="0" w:color="auto"/>
            </w:tcBorders>
            <w:vAlign w:val="center"/>
          </w:tcPr>
          <w:p w:rsidR="00FE7CCE" w:rsidRPr="00F96BAC" w:rsidRDefault="00FE7CCE" w:rsidP="00F84773">
            <w:pPr>
              <w:jc w:val="right"/>
              <w:rPr>
                <w:rFonts w:asciiTheme="majorBidi" w:hAnsiTheme="majorBidi" w:cstheme="majorBidi"/>
                <w:sz w:val="16"/>
                <w:szCs w:val="16"/>
                <w:lang w:bidi="fa-IR"/>
              </w:rPr>
            </w:pPr>
            <w:r w:rsidRPr="00F96BAC">
              <w:rPr>
                <w:rFonts w:asciiTheme="majorBidi" w:hAnsiTheme="majorBidi" w:cstheme="majorBidi"/>
                <w:sz w:val="16"/>
                <w:szCs w:val="16"/>
                <w:lang w:bidi="fa-IR"/>
              </w:rPr>
              <w:t>C3-H11…F</w:t>
            </w:r>
            <w:r w:rsidRPr="00F96BAC">
              <w:rPr>
                <w:rFonts w:asciiTheme="majorBidi" w:hAnsiTheme="majorBidi" w:cstheme="majorBidi"/>
                <w:sz w:val="16"/>
                <w:szCs w:val="16"/>
                <w:vertAlign w:val="superscript"/>
                <w:lang w:bidi="fa-IR"/>
              </w:rPr>
              <w:t>-</w:t>
            </w:r>
          </w:p>
        </w:tc>
        <w:tc>
          <w:tcPr>
            <w:tcW w:w="717" w:type="dxa"/>
            <w:vAlign w:val="center"/>
          </w:tcPr>
          <w:p w:rsidR="00FE7CCE" w:rsidRPr="00F96BAC" w:rsidRDefault="00FE7CCE" w:rsidP="00DB714F">
            <w:pPr>
              <w:jc w:val="center"/>
              <w:rPr>
                <w:rFonts w:asciiTheme="majorBidi" w:hAnsiTheme="majorBidi" w:cstheme="majorBidi"/>
                <w:sz w:val="16"/>
                <w:szCs w:val="16"/>
                <w:lang w:bidi="fa-IR"/>
              </w:rPr>
            </w:pPr>
            <w:r w:rsidRPr="00F96BAC">
              <w:rPr>
                <w:rFonts w:asciiTheme="majorBidi" w:hAnsiTheme="majorBidi" w:cstheme="majorBidi"/>
                <w:sz w:val="16"/>
                <w:szCs w:val="16"/>
                <w:lang w:bidi="fa-IR"/>
              </w:rPr>
              <w:t>1.8</w:t>
            </w:r>
          </w:p>
        </w:tc>
        <w:tc>
          <w:tcPr>
            <w:tcW w:w="576" w:type="dxa"/>
            <w:tcBorders>
              <w:right w:val="single" w:sz="12" w:space="0" w:color="auto"/>
            </w:tcBorders>
            <w:vAlign w:val="center"/>
          </w:tcPr>
          <w:p w:rsidR="00FE7CCE" w:rsidRPr="00F96BAC" w:rsidRDefault="00FE7CCE" w:rsidP="00DB714F">
            <w:pPr>
              <w:jc w:val="center"/>
              <w:rPr>
                <w:rFonts w:asciiTheme="majorBidi" w:hAnsiTheme="majorBidi" w:cstheme="majorBidi"/>
                <w:color w:val="000000"/>
                <w:sz w:val="16"/>
                <w:szCs w:val="16"/>
              </w:rPr>
            </w:pPr>
            <w:r w:rsidRPr="00F96BAC">
              <w:rPr>
                <w:rFonts w:asciiTheme="majorBidi" w:hAnsiTheme="majorBidi" w:cstheme="majorBidi"/>
                <w:color w:val="000000"/>
                <w:sz w:val="16"/>
                <w:szCs w:val="16"/>
              </w:rPr>
              <w:t>166.4</w:t>
            </w:r>
          </w:p>
        </w:tc>
        <w:tc>
          <w:tcPr>
            <w:tcW w:w="1382" w:type="dxa"/>
            <w:vMerge w:val="restart"/>
            <w:tcBorders>
              <w:left w:val="single" w:sz="12" w:space="0" w:color="auto"/>
              <w:right w:val="single" w:sz="2" w:space="0" w:color="auto"/>
            </w:tcBorders>
            <w:vAlign w:val="center"/>
          </w:tcPr>
          <w:p w:rsidR="00FE7CCE" w:rsidRPr="00F96BAC" w:rsidRDefault="00FE7CCE" w:rsidP="00D65FFA">
            <w:pPr>
              <w:jc w:val="right"/>
              <w:rPr>
                <w:rFonts w:asciiTheme="majorBidi" w:hAnsiTheme="majorBidi" w:cstheme="majorBidi"/>
                <w:sz w:val="16"/>
                <w:szCs w:val="16"/>
                <w:lang w:bidi="fa-IR"/>
              </w:rPr>
            </w:pPr>
            <w:r w:rsidRPr="00F96BAC">
              <w:rPr>
                <w:rFonts w:asciiTheme="majorBidi" w:hAnsiTheme="majorBidi" w:cstheme="majorBidi"/>
                <w:sz w:val="16"/>
                <w:szCs w:val="16"/>
                <w:lang w:bidi="fa-IR"/>
              </w:rPr>
              <w:t>N15-H16…Cl</w:t>
            </w:r>
            <w:r w:rsidRPr="00F96BAC">
              <w:rPr>
                <w:rFonts w:asciiTheme="majorBidi" w:hAnsiTheme="majorBidi" w:cstheme="majorBidi"/>
                <w:sz w:val="16"/>
                <w:szCs w:val="16"/>
                <w:vertAlign w:val="superscript"/>
                <w:lang w:bidi="fa-IR"/>
              </w:rPr>
              <w:t>-</w:t>
            </w:r>
          </w:p>
        </w:tc>
        <w:tc>
          <w:tcPr>
            <w:tcW w:w="720" w:type="dxa"/>
            <w:vMerge w:val="restart"/>
            <w:tcBorders>
              <w:left w:val="single" w:sz="2" w:space="0" w:color="auto"/>
              <w:right w:val="single" w:sz="2" w:space="0" w:color="auto"/>
            </w:tcBorders>
            <w:vAlign w:val="center"/>
          </w:tcPr>
          <w:p w:rsidR="00FE7CCE" w:rsidRPr="00F96BAC" w:rsidRDefault="00FE7CCE" w:rsidP="00DB714F">
            <w:pPr>
              <w:jc w:val="center"/>
              <w:rPr>
                <w:rFonts w:asciiTheme="majorBidi" w:hAnsiTheme="majorBidi" w:cstheme="majorBidi"/>
                <w:sz w:val="16"/>
                <w:szCs w:val="16"/>
                <w:lang w:bidi="fa-IR"/>
              </w:rPr>
            </w:pPr>
            <w:r w:rsidRPr="00F96BAC">
              <w:rPr>
                <w:rFonts w:asciiTheme="majorBidi" w:hAnsiTheme="majorBidi" w:cstheme="majorBidi"/>
                <w:sz w:val="16"/>
                <w:szCs w:val="16"/>
                <w:lang w:bidi="fa-IR"/>
              </w:rPr>
              <w:t>2.2</w:t>
            </w:r>
          </w:p>
        </w:tc>
        <w:tc>
          <w:tcPr>
            <w:tcW w:w="576" w:type="dxa"/>
            <w:vMerge w:val="restart"/>
            <w:tcBorders>
              <w:left w:val="single" w:sz="2" w:space="0" w:color="auto"/>
              <w:right w:val="single" w:sz="12" w:space="0" w:color="auto"/>
            </w:tcBorders>
            <w:vAlign w:val="center"/>
          </w:tcPr>
          <w:p w:rsidR="00FE7CCE" w:rsidRPr="00F96BAC" w:rsidRDefault="00FE7CCE" w:rsidP="00DB714F">
            <w:pPr>
              <w:jc w:val="center"/>
              <w:rPr>
                <w:rFonts w:asciiTheme="majorBidi" w:hAnsiTheme="majorBidi" w:cstheme="majorBidi"/>
                <w:sz w:val="16"/>
                <w:szCs w:val="16"/>
                <w:lang w:bidi="fa-IR"/>
              </w:rPr>
            </w:pPr>
            <w:r w:rsidRPr="00F96BAC">
              <w:rPr>
                <w:rFonts w:asciiTheme="majorBidi" w:hAnsiTheme="majorBidi" w:cstheme="majorBidi"/>
                <w:sz w:val="16"/>
                <w:szCs w:val="16"/>
                <w:lang w:bidi="fa-IR"/>
              </w:rPr>
              <w:t>152.4</w:t>
            </w:r>
          </w:p>
        </w:tc>
        <w:tc>
          <w:tcPr>
            <w:tcW w:w="1309" w:type="dxa"/>
            <w:vMerge w:val="restart"/>
            <w:tcBorders>
              <w:left w:val="single" w:sz="12" w:space="0" w:color="auto"/>
              <w:right w:val="single" w:sz="2" w:space="0" w:color="auto"/>
            </w:tcBorders>
            <w:vAlign w:val="center"/>
          </w:tcPr>
          <w:p w:rsidR="00FE7CCE" w:rsidRPr="00F96BAC" w:rsidRDefault="00FE7CCE" w:rsidP="00D65FFA">
            <w:pPr>
              <w:jc w:val="right"/>
              <w:rPr>
                <w:rFonts w:asciiTheme="majorBidi" w:hAnsiTheme="majorBidi" w:cstheme="majorBidi"/>
                <w:sz w:val="16"/>
                <w:szCs w:val="16"/>
                <w:lang w:bidi="fa-IR"/>
              </w:rPr>
            </w:pPr>
            <w:r w:rsidRPr="00F96BAC">
              <w:rPr>
                <w:rFonts w:asciiTheme="majorBidi" w:hAnsiTheme="majorBidi" w:cstheme="majorBidi"/>
                <w:sz w:val="16"/>
                <w:szCs w:val="16"/>
                <w:lang w:bidi="fa-IR"/>
              </w:rPr>
              <w:t>N15-H16…Br</w:t>
            </w:r>
            <w:r w:rsidRPr="00F96BAC">
              <w:rPr>
                <w:rFonts w:asciiTheme="majorBidi" w:hAnsiTheme="majorBidi" w:cstheme="majorBidi"/>
                <w:sz w:val="16"/>
                <w:szCs w:val="16"/>
                <w:vertAlign w:val="superscript"/>
                <w:lang w:bidi="fa-IR"/>
              </w:rPr>
              <w:t>-</w:t>
            </w:r>
          </w:p>
        </w:tc>
        <w:tc>
          <w:tcPr>
            <w:tcW w:w="707" w:type="dxa"/>
            <w:vMerge w:val="restart"/>
            <w:tcBorders>
              <w:left w:val="single" w:sz="2" w:space="0" w:color="auto"/>
              <w:right w:val="single" w:sz="2" w:space="0" w:color="auto"/>
            </w:tcBorders>
            <w:vAlign w:val="center"/>
          </w:tcPr>
          <w:p w:rsidR="00FE7CCE" w:rsidRPr="00F96BAC" w:rsidRDefault="00FE7CCE" w:rsidP="00DB714F">
            <w:pPr>
              <w:jc w:val="center"/>
              <w:rPr>
                <w:rFonts w:asciiTheme="majorBidi" w:hAnsiTheme="majorBidi" w:cstheme="majorBidi"/>
                <w:color w:val="000000"/>
                <w:sz w:val="16"/>
                <w:szCs w:val="16"/>
              </w:rPr>
            </w:pPr>
            <w:r>
              <w:rPr>
                <w:rFonts w:asciiTheme="majorBidi" w:hAnsiTheme="majorBidi" w:cstheme="majorBidi"/>
                <w:color w:val="000000"/>
                <w:sz w:val="16"/>
                <w:szCs w:val="16"/>
              </w:rPr>
              <w:t>2.5</w:t>
            </w:r>
          </w:p>
        </w:tc>
        <w:tc>
          <w:tcPr>
            <w:tcW w:w="577" w:type="dxa"/>
            <w:vMerge w:val="restart"/>
            <w:tcBorders>
              <w:left w:val="single" w:sz="2" w:space="0" w:color="auto"/>
            </w:tcBorders>
            <w:vAlign w:val="center"/>
          </w:tcPr>
          <w:p w:rsidR="00FE7CCE" w:rsidRPr="00F96BAC" w:rsidRDefault="00FE7CCE" w:rsidP="00DB714F">
            <w:pPr>
              <w:jc w:val="center"/>
              <w:rPr>
                <w:rFonts w:asciiTheme="majorBidi" w:hAnsiTheme="majorBidi" w:cstheme="majorBidi"/>
                <w:color w:val="000000"/>
                <w:sz w:val="16"/>
                <w:szCs w:val="16"/>
              </w:rPr>
            </w:pPr>
            <w:r>
              <w:rPr>
                <w:rFonts w:asciiTheme="majorBidi" w:hAnsiTheme="majorBidi" w:cstheme="majorBidi"/>
                <w:color w:val="000000"/>
                <w:sz w:val="16"/>
                <w:szCs w:val="16"/>
              </w:rPr>
              <w:t>151.3</w:t>
            </w:r>
          </w:p>
        </w:tc>
      </w:tr>
      <w:tr w:rsidR="00FE7CCE" w:rsidRPr="00147BB4" w:rsidTr="007208C3">
        <w:trPr>
          <w:trHeight w:val="20"/>
          <w:tblHeader/>
          <w:jc w:val="center"/>
        </w:trPr>
        <w:tc>
          <w:tcPr>
            <w:tcW w:w="861" w:type="dxa"/>
            <w:vMerge/>
            <w:tcBorders>
              <w:right w:val="single" w:sz="12" w:space="0" w:color="auto"/>
            </w:tcBorders>
            <w:vAlign w:val="center"/>
          </w:tcPr>
          <w:p w:rsidR="00FE7CCE" w:rsidRPr="00F96BAC" w:rsidRDefault="00FE7CCE" w:rsidP="00DB714F">
            <w:pPr>
              <w:spacing w:line="360" w:lineRule="auto"/>
              <w:jc w:val="center"/>
              <w:rPr>
                <w:rFonts w:asciiTheme="majorBidi" w:hAnsiTheme="majorBidi" w:cstheme="majorBidi"/>
                <w:sz w:val="16"/>
                <w:szCs w:val="16"/>
                <w:lang w:bidi="fa-IR"/>
              </w:rPr>
            </w:pPr>
          </w:p>
        </w:tc>
        <w:tc>
          <w:tcPr>
            <w:tcW w:w="1263" w:type="dxa"/>
            <w:tcBorders>
              <w:left w:val="single" w:sz="12" w:space="0" w:color="auto"/>
            </w:tcBorders>
            <w:vAlign w:val="center"/>
          </w:tcPr>
          <w:p w:rsidR="00FE7CCE" w:rsidRPr="00F96BAC" w:rsidRDefault="00FE7CCE" w:rsidP="00F84773">
            <w:pPr>
              <w:jc w:val="right"/>
              <w:rPr>
                <w:sz w:val="16"/>
                <w:szCs w:val="16"/>
              </w:rPr>
            </w:pPr>
            <w:r>
              <w:rPr>
                <w:rFonts w:asciiTheme="majorBidi" w:hAnsiTheme="majorBidi" w:cstheme="majorBidi"/>
                <w:sz w:val="16"/>
                <w:szCs w:val="16"/>
                <w:lang w:bidi="fa-IR"/>
              </w:rPr>
              <w:t>C6</w:t>
            </w:r>
            <w:r w:rsidRPr="00F96BAC">
              <w:rPr>
                <w:rFonts w:asciiTheme="majorBidi" w:hAnsiTheme="majorBidi" w:cstheme="majorBidi"/>
                <w:sz w:val="16"/>
                <w:szCs w:val="16"/>
                <w:lang w:bidi="fa-IR"/>
              </w:rPr>
              <w:t>-H13…F</w:t>
            </w:r>
            <w:r w:rsidRPr="00F96BAC">
              <w:rPr>
                <w:rFonts w:asciiTheme="majorBidi" w:hAnsiTheme="majorBidi" w:cstheme="majorBidi"/>
                <w:sz w:val="16"/>
                <w:szCs w:val="16"/>
                <w:vertAlign w:val="superscript"/>
                <w:lang w:bidi="fa-IR"/>
              </w:rPr>
              <w:t>-</w:t>
            </w:r>
          </w:p>
        </w:tc>
        <w:tc>
          <w:tcPr>
            <w:tcW w:w="717" w:type="dxa"/>
            <w:vAlign w:val="center"/>
          </w:tcPr>
          <w:p w:rsidR="00FE7CCE" w:rsidRPr="00F96BAC" w:rsidRDefault="00FE7CCE" w:rsidP="00DB714F">
            <w:pPr>
              <w:jc w:val="center"/>
              <w:rPr>
                <w:rFonts w:asciiTheme="majorBidi" w:hAnsiTheme="majorBidi" w:cstheme="majorBidi"/>
                <w:sz w:val="16"/>
                <w:szCs w:val="16"/>
                <w:lang w:bidi="fa-IR"/>
              </w:rPr>
            </w:pPr>
            <w:r w:rsidRPr="00F96BAC">
              <w:rPr>
                <w:rFonts w:asciiTheme="majorBidi" w:hAnsiTheme="majorBidi" w:cstheme="majorBidi"/>
                <w:sz w:val="16"/>
                <w:szCs w:val="16"/>
                <w:lang w:bidi="fa-IR"/>
              </w:rPr>
              <w:t>1.8</w:t>
            </w:r>
          </w:p>
        </w:tc>
        <w:tc>
          <w:tcPr>
            <w:tcW w:w="576" w:type="dxa"/>
            <w:tcBorders>
              <w:right w:val="single" w:sz="12" w:space="0" w:color="auto"/>
            </w:tcBorders>
            <w:vAlign w:val="center"/>
          </w:tcPr>
          <w:p w:rsidR="00FE7CCE" w:rsidRPr="00F96BAC" w:rsidRDefault="00FE7CCE" w:rsidP="00DB714F">
            <w:pPr>
              <w:jc w:val="center"/>
              <w:rPr>
                <w:rFonts w:asciiTheme="majorBidi" w:hAnsiTheme="majorBidi" w:cstheme="majorBidi"/>
                <w:color w:val="000000"/>
                <w:sz w:val="16"/>
                <w:szCs w:val="16"/>
              </w:rPr>
            </w:pPr>
            <w:r w:rsidRPr="00F96BAC">
              <w:rPr>
                <w:rFonts w:asciiTheme="majorBidi" w:hAnsiTheme="majorBidi" w:cstheme="majorBidi"/>
                <w:color w:val="000000"/>
                <w:sz w:val="16"/>
                <w:szCs w:val="16"/>
              </w:rPr>
              <w:t>166.8</w:t>
            </w:r>
          </w:p>
        </w:tc>
        <w:tc>
          <w:tcPr>
            <w:tcW w:w="1382" w:type="dxa"/>
            <w:vMerge/>
            <w:tcBorders>
              <w:left w:val="single" w:sz="12" w:space="0" w:color="auto"/>
              <w:right w:val="single" w:sz="2" w:space="0" w:color="auto"/>
            </w:tcBorders>
          </w:tcPr>
          <w:p w:rsidR="00FE7CCE" w:rsidRPr="00F96BAC" w:rsidRDefault="00FE7CCE" w:rsidP="00D65FFA">
            <w:pPr>
              <w:jc w:val="right"/>
              <w:rPr>
                <w:rFonts w:asciiTheme="majorBidi" w:hAnsiTheme="majorBidi" w:cstheme="majorBidi"/>
                <w:sz w:val="16"/>
                <w:szCs w:val="16"/>
                <w:lang w:bidi="fa-IR"/>
              </w:rPr>
            </w:pPr>
          </w:p>
        </w:tc>
        <w:tc>
          <w:tcPr>
            <w:tcW w:w="720" w:type="dxa"/>
            <w:vMerge/>
            <w:tcBorders>
              <w:left w:val="single" w:sz="2" w:space="0" w:color="auto"/>
              <w:right w:val="single" w:sz="2" w:space="0" w:color="auto"/>
            </w:tcBorders>
          </w:tcPr>
          <w:p w:rsidR="00FE7CCE" w:rsidRPr="00F96BAC" w:rsidRDefault="00FE7CCE" w:rsidP="00657F6B">
            <w:pPr>
              <w:jc w:val="center"/>
              <w:rPr>
                <w:rFonts w:asciiTheme="majorBidi" w:hAnsiTheme="majorBidi" w:cstheme="majorBidi"/>
                <w:sz w:val="16"/>
                <w:szCs w:val="16"/>
                <w:lang w:bidi="fa-IR"/>
              </w:rPr>
            </w:pPr>
          </w:p>
        </w:tc>
        <w:tc>
          <w:tcPr>
            <w:tcW w:w="576" w:type="dxa"/>
            <w:vMerge/>
            <w:tcBorders>
              <w:left w:val="single" w:sz="2" w:space="0" w:color="auto"/>
              <w:right w:val="single" w:sz="12" w:space="0" w:color="auto"/>
            </w:tcBorders>
          </w:tcPr>
          <w:p w:rsidR="00FE7CCE" w:rsidRPr="00F96BAC" w:rsidRDefault="00FE7CCE" w:rsidP="000B7576">
            <w:pPr>
              <w:jc w:val="center"/>
              <w:rPr>
                <w:rFonts w:asciiTheme="majorBidi" w:hAnsiTheme="majorBidi" w:cstheme="majorBidi"/>
                <w:sz w:val="16"/>
                <w:szCs w:val="16"/>
                <w:lang w:bidi="fa-IR"/>
              </w:rPr>
            </w:pPr>
          </w:p>
        </w:tc>
        <w:tc>
          <w:tcPr>
            <w:tcW w:w="1309" w:type="dxa"/>
            <w:vMerge/>
            <w:tcBorders>
              <w:left w:val="single" w:sz="12" w:space="0" w:color="auto"/>
              <w:right w:val="single" w:sz="2" w:space="0" w:color="auto"/>
            </w:tcBorders>
          </w:tcPr>
          <w:p w:rsidR="00FE7CCE" w:rsidRPr="00F96BAC" w:rsidRDefault="00FE7CCE" w:rsidP="00D65FFA">
            <w:pPr>
              <w:jc w:val="right"/>
              <w:rPr>
                <w:sz w:val="16"/>
                <w:szCs w:val="16"/>
              </w:rPr>
            </w:pPr>
          </w:p>
        </w:tc>
        <w:tc>
          <w:tcPr>
            <w:tcW w:w="707" w:type="dxa"/>
            <w:vMerge/>
            <w:tcBorders>
              <w:left w:val="single" w:sz="2" w:space="0" w:color="auto"/>
              <w:right w:val="single" w:sz="2" w:space="0" w:color="auto"/>
            </w:tcBorders>
          </w:tcPr>
          <w:p w:rsidR="00FE7CCE" w:rsidRPr="00F96BAC" w:rsidRDefault="00FE7CCE" w:rsidP="00D44E31">
            <w:pPr>
              <w:jc w:val="center"/>
              <w:rPr>
                <w:rFonts w:asciiTheme="majorBidi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577" w:type="dxa"/>
            <w:vMerge/>
            <w:tcBorders>
              <w:left w:val="single" w:sz="2" w:space="0" w:color="auto"/>
            </w:tcBorders>
          </w:tcPr>
          <w:p w:rsidR="00FE7CCE" w:rsidRPr="00F96BAC" w:rsidRDefault="00FE7CCE" w:rsidP="00D44E31">
            <w:pPr>
              <w:rPr>
                <w:rFonts w:asciiTheme="majorBidi" w:hAnsiTheme="majorBidi" w:cstheme="majorBidi"/>
                <w:color w:val="000000"/>
                <w:sz w:val="16"/>
                <w:szCs w:val="16"/>
              </w:rPr>
            </w:pPr>
          </w:p>
        </w:tc>
      </w:tr>
      <w:tr w:rsidR="00FE7CCE" w:rsidRPr="00147BB4" w:rsidTr="007208C3">
        <w:trPr>
          <w:trHeight w:val="20"/>
          <w:tblHeader/>
          <w:jc w:val="center"/>
        </w:trPr>
        <w:tc>
          <w:tcPr>
            <w:tcW w:w="861" w:type="dxa"/>
            <w:vMerge/>
            <w:tcBorders>
              <w:right w:val="single" w:sz="12" w:space="0" w:color="auto"/>
            </w:tcBorders>
            <w:vAlign w:val="center"/>
          </w:tcPr>
          <w:p w:rsidR="00FE7CCE" w:rsidRPr="00F96BAC" w:rsidRDefault="00FE7CCE" w:rsidP="00DB714F">
            <w:pPr>
              <w:spacing w:line="360" w:lineRule="auto"/>
              <w:jc w:val="center"/>
              <w:rPr>
                <w:rFonts w:asciiTheme="majorBidi" w:hAnsiTheme="majorBidi" w:cstheme="majorBidi"/>
                <w:sz w:val="16"/>
                <w:szCs w:val="16"/>
                <w:lang w:bidi="fa-IR"/>
              </w:rPr>
            </w:pPr>
          </w:p>
        </w:tc>
        <w:tc>
          <w:tcPr>
            <w:tcW w:w="1263" w:type="dxa"/>
            <w:tcBorders>
              <w:left w:val="single" w:sz="12" w:space="0" w:color="auto"/>
            </w:tcBorders>
            <w:vAlign w:val="center"/>
          </w:tcPr>
          <w:p w:rsidR="00FE7CCE" w:rsidRPr="00F96BAC" w:rsidRDefault="00FE7CCE" w:rsidP="00F84773">
            <w:pPr>
              <w:jc w:val="right"/>
              <w:rPr>
                <w:sz w:val="16"/>
                <w:szCs w:val="16"/>
              </w:rPr>
            </w:pPr>
            <w:r>
              <w:rPr>
                <w:rFonts w:asciiTheme="majorBidi" w:hAnsiTheme="majorBidi" w:cstheme="majorBidi"/>
                <w:sz w:val="16"/>
                <w:szCs w:val="16"/>
                <w:lang w:bidi="fa-IR"/>
              </w:rPr>
              <w:t>C22</w:t>
            </w:r>
            <w:r w:rsidRPr="00F96BAC">
              <w:rPr>
                <w:rFonts w:asciiTheme="majorBidi" w:hAnsiTheme="majorBidi" w:cstheme="majorBidi"/>
                <w:sz w:val="16"/>
                <w:szCs w:val="16"/>
                <w:lang w:bidi="fa-IR"/>
              </w:rPr>
              <w:t>-H30…F</w:t>
            </w:r>
            <w:r w:rsidRPr="00F96BAC">
              <w:rPr>
                <w:rFonts w:asciiTheme="majorBidi" w:hAnsiTheme="majorBidi" w:cstheme="majorBidi"/>
                <w:sz w:val="16"/>
                <w:szCs w:val="16"/>
                <w:vertAlign w:val="superscript"/>
                <w:lang w:bidi="fa-IR"/>
              </w:rPr>
              <w:t>-</w:t>
            </w:r>
          </w:p>
        </w:tc>
        <w:tc>
          <w:tcPr>
            <w:tcW w:w="717" w:type="dxa"/>
            <w:vAlign w:val="center"/>
          </w:tcPr>
          <w:p w:rsidR="00FE7CCE" w:rsidRPr="00F96BAC" w:rsidRDefault="00FE7CCE" w:rsidP="00DB714F">
            <w:pPr>
              <w:jc w:val="center"/>
              <w:rPr>
                <w:rFonts w:asciiTheme="majorBidi" w:hAnsiTheme="majorBidi" w:cstheme="majorBidi"/>
                <w:sz w:val="16"/>
                <w:szCs w:val="16"/>
                <w:lang w:bidi="fa-IR"/>
              </w:rPr>
            </w:pPr>
            <w:r w:rsidRPr="00F96BAC">
              <w:rPr>
                <w:rFonts w:asciiTheme="majorBidi" w:hAnsiTheme="majorBidi" w:cstheme="majorBidi"/>
                <w:sz w:val="16"/>
                <w:szCs w:val="16"/>
                <w:lang w:bidi="fa-IR"/>
              </w:rPr>
              <w:t>1.8</w:t>
            </w:r>
          </w:p>
        </w:tc>
        <w:tc>
          <w:tcPr>
            <w:tcW w:w="576" w:type="dxa"/>
            <w:tcBorders>
              <w:right w:val="single" w:sz="12" w:space="0" w:color="auto"/>
            </w:tcBorders>
            <w:vAlign w:val="center"/>
          </w:tcPr>
          <w:p w:rsidR="00FE7CCE" w:rsidRPr="00F96BAC" w:rsidRDefault="00FE7CCE" w:rsidP="00DB714F">
            <w:pPr>
              <w:jc w:val="center"/>
              <w:rPr>
                <w:rFonts w:asciiTheme="majorBidi" w:hAnsiTheme="majorBidi" w:cstheme="majorBidi"/>
                <w:color w:val="000000"/>
                <w:sz w:val="16"/>
                <w:szCs w:val="16"/>
              </w:rPr>
            </w:pPr>
            <w:r w:rsidRPr="00F96BAC">
              <w:rPr>
                <w:rFonts w:asciiTheme="majorBidi" w:hAnsiTheme="majorBidi" w:cstheme="majorBidi"/>
                <w:color w:val="000000"/>
                <w:sz w:val="16"/>
                <w:szCs w:val="16"/>
              </w:rPr>
              <w:t>166.4</w:t>
            </w:r>
          </w:p>
        </w:tc>
        <w:tc>
          <w:tcPr>
            <w:tcW w:w="1382" w:type="dxa"/>
            <w:vMerge w:val="restart"/>
            <w:tcBorders>
              <w:left w:val="single" w:sz="12" w:space="0" w:color="auto"/>
              <w:right w:val="single" w:sz="2" w:space="0" w:color="auto"/>
            </w:tcBorders>
          </w:tcPr>
          <w:p w:rsidR="00FE7CCE" w:rsidRPr="00F96BAC" w:rsidRDefault="00FE7CCE" w:rsidP="0099119E">
            <w:pPr>
              <w:jc w:val="right"/>
              <w:rPr>
                <w:rFonts w:asciiTheme="majorBidi" w:hAnsiTheme="majorBidi" w:cstheme="majorBidi"/>
                <w:sz w:val="16"/>
                <w:szCs w:val="16"/>
                <w:lang w:bidi="fa-IR"/>
              </w:rPr>
            </w:pPr>
            <w:r w:rsidRPr="00F96BAC">
              <w:rPr>
                <w:rFonts w:asciiTheme="majorBidi" w:hAnsiTheme="majorBidi" w:cstheme="majorBidi"/>
                <w:sz w:val="16"/>
                <w:szCs w:val="16"/>
                <w:lang w:bidi="fa-IR"/>
              </w:rPr>
              <w:t>N34-H35…Cl</w:t>
            </w:r>
            <w:r w:rsidRPr="00F96BAC">
              <w:rPr>
                <w:rFonts w:asciiTheme="majorBidi" w:hAnsiTheme="majorBidi" w:cstheme="majorBidi"/>
                <w:sz w:val="16"/>
                <w:szCs w:val="16"/>
                <w:vertAlign w:val="superscript"/>
                <w:lang w:bidi="fa-IR"/>
              </w:rPr>
              <w:t>-</w:t>
            </w:r>
          </w:p>
        </w:tc>
        <w:tc>
          <w:tcPr>
            <w:tcW w:w="720" w:type="dxa"/>
            <w:vMerge w:val="restart"/>
            <w:tcBorders>
              <w:left w:val="single" w:sz="2" w:space="0" w:color="auto"/>
              <w:right w:val="single" w:sz="2" w:space="0" w:color="auto"/>
            </w:tcBorders>
          </w:tcPr>
          <w:p w:rsidR="00FE7CCE" w:rsidRPr="00F96BAC" w:rsidRDefault="00FE7CCE" w:rsidP="0099119E">
            <w:pPr>
              <w:jc w:val="center"/>
              <w:rPr>
                <w:rFonts w:asciiTheme="majorBidi" w:hAnsiTheme="majorBidi" w:cstheme="majorBidi"/>
                <w:sz w:val="16"/>
                <w:szCs w:val="16"/>
                <w:lang w:bidi="fa-IR"/>
              </w:rPr>
            </w:pPr>
            <w:r w:rsidRPr="00F96BAC">
              <w:rPr>
                <w:rFonts w:asciiTheme="majorBidi" w:hAnsiTheme="majorBidi" w:cstheme="majorBidi"/>
                <w:sz w:val="16"/>
                <w:szCs w:val="16"/>
                <w:lang w:bidi="fa-IR"/>
              </w:rPr>
              <w:t>2.2</w:t>
            </w:r>
          </w:p>
        </w:tc>
        <w:tc>
          <w:tcPr>
            <w:tcW w:w="576" w:type="dxa"/>
            <w:vMerge w:val="restart"/>
            <w:tcBorders>
              <w:left w:val="single" w:sz="2" w:space="0" w:color="auto"/>
            </w:tcBorders>
          </w:tcPr>
          <w:p w:rsidR="00FE7CCE" w:rsidRPr="00F96BAC" w:rsidRDefault="00FE7CCE" w:rsidP="0099119E">
            <w:pPr>
              <w:jc w:val="center"/>
              <w:rPr>
                <w:rFonts w:asciiTheme="majorBidi" w:hAnsiTheme="majorBidi" w:cstheme="majorBidi"/>
                <w:sz w:val="16"/>
                <w:szCs w:val="16"/>
                <w:lang w:bidi="fa-IR"/>
              </w:rPr>
            </w:pPr>
            <w:r w:rsidRPr="00F96BAC">
              <w:rPr>
                <w:rFonts w:asciiTheme="majorBidi" w:hAnsiTheme="majorBidi" w:cstheme="majorBidi"/>
                <w:sz w:val="16"/>
                <w:szCs w:val="16"/>
                <w:lang w:bidi="fa-IR"/>
              </w:rPr>
              <w:t>152.4</w:t>
            </w:r>
          </w:p>
        </w:tc>
        <w:tc>
          <w:tcPr>
            <w:tcW w:w="1309" w:type="dxa"/>
            <w:tcBorders>
              <w:left w:val="single" w:sz="12" w:space="0" w:color="auto"/>
              <w:right w:val="single" w:sz="2" w:space="0" w:color="auto"/>
            </w:tcBorders>
          </w:tcPr>
          <w:p w:rsidR="00FE7CCE" w:rsidRPr="00F96BAC" w:rsidRDefault="00FE7CCE" w:rsidP="0099119E">
            <w:pPr>
              <w:jc w:val="right"/>
              <w:rPr>
                <w:sz w:val="16"/>
                <w:szCs w:val="16"/>
              </w:rPr>
            </w:pPr>
            <w:r>
              <w:rPr>
                <w:rFonts w:asciiTheme="majorBidi" w:hAnsiTheme="majorBidi" w:cstheme="majorBidi"/>
                <w:sz w:val="16"/>
                <w:szCs w:val="16"/>
                <w:lang w:bidi="fa-IR"/>
              </w:rPr>
              <w:t>N34-</w:t>
            </w:r>
            <w:r w:rsidRPr="00F96BAC">
              <w:rPr>
                <w:rFonts w:asciiTheme="majorBidi" w:hAnsiTheme="majorBidi" w:cstheme="majorBidi"/>
                <w:sz w:val="16"/>
                <w:szCs w:val="16"/>
                <w:lang w:bidi="fa-IR"/>
              </w:rPr>
              <w:t>H35…Br</w:t>
            </w:r>
            <w:r w:rsidRPr="00F96BAC">
              <w:rPr>
                <w:rFonts w:asciiTheme="majorBidi" w:hAnsiTheme="majorBidi" w:cstheme="majorBidi"/>
                <w:sz w:val="16"/>
                <w:szCs w:val="16"/>
                <w:vertAlign w:val="superscript"/>
                <w:lang w:bidi="fa-IR"/>
              </w:rPr>
              <w:t>-</w:t>
            </w:r>
          </w:p>
        </w:tc>
        <w:tc>
          <w:tcPr>
            <w:tcW w:w="707" w:type="dxa"/>
            <w:tcBorders>
              <w:left w:val="single" w:sz="2" w:space="0" w:color="auto"/>
              <w:right w:val="single" w:sz="2" w:space="0" w:color="auto"/>
            </w:tcBorders>
          </w:tcPr>
          <w:p w:rsidR="00FE7CCE" w:rsidRPr="00F96BAC" w:rsidRDefault="00FE7CCE" w:rsidP="0099119E">
            <w:pPr>
              <w:jc w:val="center"/>
              <w:rPr>
                <w:rFonts w:asciiTheme="majorBidi" w:hAnsiTheme="majorBidi" w:cstheme="majorBidi"/>
                <w:color w:val="000000"/>
                <w:sz w:val="16"/>
                <w:szCs w:val="16"/>
              </w:rPr>
            </w:pPr>
            <w:r>
              <w:rPr>
                <w:rFonts w:asciiTheme="majorBidi" w:hAnsiTheme="majorBidi" w:cstheme="majorBidi"/>
                <w:color w:val="000000"/>
                <w:sz w:val="16"/>
                <w:szCs w:val="16"/>
              </w:rPr>
              <w:t>2.5</w:t>
            </w:r>
          </w:p>
        </w:tc>
        <w:tc>
          <w:tcPr>
            <w:tcW w:w="577" w:type="dxa"/>
            <w:tcBorders>
              <w:left w:val="single" w:sz="2" w:space="0" w:color="auto"/>
            </w:tcBorders>
          </w:tcPr>
          <w:p w:rsidR="00FE7CCE" w:rsidRPr="00F96BAC" w:rsidRDefault="00FE7CCE" w:rsidP="0099119E">
            <w:pPr>
              <w:rPr>
                <w:rFonts w:asciiTheme="majorBidi" w:hAnsiTheme="majorBidi" w:cstheme="majorBidi"/>
                <w:color w:val="000000"/>
                <w:sz w:val="16"/>
                <w:szCs w:val="16"/>
              </w:rPr>
            </w:pPr>
            <w:r>
              <w:rPr>
                <w:rFonts w:asciiTheme="majorBidi" w:hAnsiTheme="majorBidi" w:cstheme="majorBidi"/>
                <w:color w:val="000000"/>
                <w:sz w:val="16"/>
                <w:szCs w:val="16"/>
              </w:rPr>
              <w:t>151.0</w:t>
            </w:r>
          </w:p>
        </w:tc>
      </w:tr>
      <w:tr w:rsidR="00FE7CCE" w:rsidRPr="00147BB4" w:rsidTr="007208C3">
        <w:trPr>
          <w:trHeight w:val="20"/>
          <w:tblHeader/>
          <w:jc w:val="center"/>
        </w:trPr>
        <w:tc>
          <w:tcPr>
            <w:tcW w:w="861" w:type="dxa"/>
            <w:vMerge/>
            <w:tcBorders>
              <w:bottom w:val="single" w:sz="12" w:space="0" w:color="auto"/>
              <w:right w:val="single" w:sz="12" w:space="0" w:color="auto"/>
            </w:tcBorders>
            <w:vAlign w:val="center"/>
          </w:tcPr>
          <w:p w:rsidR="00FE7CCE" w:rsidRPr="00F96BAC" w:rsidRDefault="00FE7CCE" w:rsidP="00DB714F">
            <w:pPr>
              <w:spacing w:line="360" w:lineRule="auto"/>
              <w:jc w:val="center"/>
              <w:rPr>
                <w:rFonts w:asciiTheme="majorBidi" w:hAnsiTheme="majorBidi" w:cstheme="majorBidi"/>
                <w:sz w:val="16"/>
                <w:szCs w:val="16"/>
                <w:lang w:bidi="fa-IR"/>
              </w:rPr>
            </w:pPr>
          </w:p>
        </w:tc>
        <w:tc>
          <w:tcPr>
            <w:tcW w:w="1263" w:type="dxa"/>
            <w:tcBorders>
              <w:left w:val="single" w:sz="12" w:space="0" w:color="auto"/>
              <w:bottom w:val="single" w:sz="12" w:space="0" w:color="auto"/>
            </w:tcBorders>
            <w:vAlign w:val="center"/>
          </w:tcPr>
          <w:p w:rsidR="00FE7CCE" w:rsidRPr="00F96BAC" w:rsidRDefault="00FE7CCE" w:rsidP="00F84773">
            <w:pPr>
              <w:jc w:val="right"/>
              <w:rPr>
                <w:sz w:val="16"/>
                <w:szCs w:val="16"/>
              </w:rPr>
            </w:pPr>
            <w:r>
              <w:rPr>
                <w:rFonts w:asciiTheme="majorBidi" w:hAnsiTheme="majorBidi" w:cstheme="majorBidi"/>
                <w:sz w:val="16"/>
                <w:szCs w:val="16"/>
                <w:lang w:bidi="fa-IR"/>
              </w:rPr>
              <w:t>C25</w:t>
            </w:r>
            <w:r w:rsidRPr="00F96BAC">
              <w:rPr>
                <w:rFonts w:asciiTheme="majorBidi" w:hAnsiTheme="majorBidi" w:cstheme="majorBidi"/>
                <w:sz w:val="16"/>
                <w:szCs w:val="16"/>
                <w:lang w:bidi="fa-IR"/>
              </w:rPr>
              <w:t>-H32…F</w:t>
            </w:r>
            <w:r w:rsidRPr="00F96BAC">
              <w:rPr>
                <w:rFonts w:asciiTheme="majorBidi" w:hAnsiTheme="majorBidi" w:cstheme="majorBidi"/>
                <w:sz w:val="16"/>
                <w:szCs w:val="16"/>
                <w:vertAlign w:val="superscript"/>
                <w:lang w:bidi="fa-IR"/>
              </w:rPr>
              <w:t>-</w:t>
            </w:r>
          </w:p>
        </w:tc>
        <w:tc>
          <w:tcPr>
            <w:tcW w:w="717" w:type="dxa"/>
            <w:tcBorders>
              <w:bottom w:val="single" w:sz="12" w:space="0" w:color="auto"/>
            </w:tcBorders>
            <w:vAlign w:val="center"/>
          </w:tcPr>
          <w:p w:rsidR="00FE7CCE" w:rsidRPr="00F96BAC" w:rsidRDefault="00FE7CCE" w:rsidP="00DB714F">
            <w:pPr>
              <w:jc w:val="center"/>
              <w:rPr>
                <w:rFonts w:asciiTheme="majorBidi" w:hAnsiTheme="majorBidi" w:cstheme="majorBidi"/>
                <w:sz w:val="16"/>
                <w:szCs w:val="16"/>
                <w:lang w:bidi="fa-IR"/>
              </w:rPr>
            </w:pPr>
            <w:r w:rsidRPr="00F96BAC">
              <w:rPr>
                <w:rFonts w:asciiTheme="majorBidi" w:hAnsiTheme="majorBidi" w:cstheme="majorBidi"/>
                <w:sz w:val="16"/>
                <w:szCs w:val="16"/>
                <w:lang w:bidi="fa-IR"/>
              </w:rPr>
              <w:t>1.8</w:t>
            </w:r>
          </w:p>
        </w:tc>
        <w:tc>
          <w:tcPr>
            <w:tcW w:w="576" w:type="dxa"/>
            <w:tcBorders>
              <w:bottom w:val="single" w:sz="12" w:space="0" w:color="auto"/>
              <w:right w:val="single" w:sz="12" w:space="0" w:color="auto"/>
            </w:tcBorders>
            <w:vAlign w:val="center"/>
          </w:tcPr>
          <w:p w:rsidR="00FE7CCE" w:rsidRPr="00F96BAC" w:rsidRDefault="00FE7CCE" w:rsidP="00DB714F">
            <w:pPr>
              <w:jc w:val="center"/>
              <w:rPr>
                <w:rFonts w:asciiTheme="majorBidi" w:hAnsiTheme="majorBidi" w:cstheme="majorBidi"/>
                <w:color w:val="000000"/>
                <w:sz w:val="16"/>
                <w:szCs w:val="16"/>
              </w:rPr>
            </w:pPr>
            <w:r w:rsidRPr="00F96BAC">
              <w:rPr>
                <w:rFonts w:asciiTheme="majorBidi" w:hAnsiTheme="majorBidi" w:cstheme="majorBidi"/>
                <w:color w:val="000000"/>
                <w:sz w:val="16"/>
                <w:szCs w:val="16"/>
              </w:rPr>
              <w:t>166.8</w:t>
            </w:r>
          </w:p>
        </w:tc>
        <w:tc>
          <w:tcPr>
            <w:tcW w:w="1382" w:type="dxa"/>
            <w:vMerge/>
            <w:tcBorders>
              <w:left w:val="single" w:sz="12" w:space="0" w:color="auto"/>
              <w:bottom w:val="single" w:sz="12" w:space="0" w:color="auto"/>
              <w:right w:val="single" w:sz="2" w:space="0" w:color="auto"/>
            </w:tcBorders>
            <w:vAlign w:val="center"/>
          </w:tcPr>
          <w:p w:rsidR="00FE7CCE" w:rsidRPr="00F96BAC" w:rsidRDefault="00FE7CCE" w:rsidP="00DB714F">
            <w:pPr>
              <w:rPr>
                <w:rFonts w:asciiTheme="majorBidi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20" w:type="dxa"/>
            <w:vMerge/>
            <w:tcBorders>
              <w:left w:val="single" w:sz="2" w:space="0" w:color="auto"/>
              <w:bottom w:val="single" w:sz="12" w:space="0" w:color="auto"/>
              <w:right w:val="single" w:sz="2" w:space="0" w:color="auto"/>
            </w:tcBorders>
            <w:vAlign w:val="center"/>
          </w:tcPr>
          <w:p w:rsidR="00FE7CCE" w:rsidRPr="00F96BAC" w:rsidRDefault="00FE7CCE" w:rsidP="00DB714F">
            <w:pPr>
              <w:rPr>
                <w:rFonts w:asciiTheme="majorBidi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576" w:type="dxa"/>
            <w:vMerge/>
            <w:tcBorders>
              <w:left w:val="single" w:sz="2" w:space="0" w:color="auto"/>
              <w:bottom w:val="single" w:sz="12" w:space="0" w:color="auto"/>
            </w:tcBorders>
            <w:vAlign w:val="center"/>
          </w:tcPr>
          <w:p w:rsidR="00FE7CCE" w:rsidRPr="00F96BAC" w:rsidRDefault="00FE7CCE" w:rsidP="00DB714F">
            <w:pPr>
              <w:rPr>
                <w:rFonts w:asciiTheme="majorBidi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309" w:type="dxa"/>
            <w:tcBorders>
              <w:left w:val="single" w:sz="12" w:space="0" w:color="auto"/>
              <w:bottom w:val="single" w:sz="12" w:space="0" w:color="auto"/>
              <w:right w:val="single" w:sz="2" w:space="0" w:color="auto"/>
            </w:tcBorders>
            <w:vAlign w:val="center"/>
          </w:tcPr>
          <w:p w:rsidR="00FE7CCE" w:rsidRPr="00F96BAC" w:rsidRDefault="00FE7CCE" w:rsidP="00DB714F">
            <w:pPr>
              <w:rPr>
                <w:rFonts w:asciiTheme="majorBidi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707" w:type="dxa"/>
            <w:tcBorders>
              <w:left w:val="single" w:sz="2" w:space="0" w:color="auto"/>
              <w:bottom w:val="single" w:sz="12" w:space="0" w:color="auto"/>
              <w:right w:val="single" w:sz="2" w:space="0" w:color="auto"/>
            </w:tcBorders>
            <w:vAlign w:val="center"/>
          </w:tcPr>
          <w:p w:rsidR="00FE7CCE" w:rsidRPr="00F96BAC" w:rsidRDefault="00FE7CCE" w:rsidP="00DB714F">
            <w:pPr>
              <w:rPr>
                <w:rFonts w:asciiTheme="majorBidi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577" w:type="dxa"/>
            <w:tcBorders>
              <w:left w:val="single" w:sz="2" w:space="0" w:color="auto"/>
              <w:bottom w:val="single" w:sz="12" w:space="0" w:color="auto"/>
            </w:tcBorders>
            <w:vAlign w:val="center"/>
          </w:tcPr>
          <w:p w:rsidR="00FE7CCE" w:rsidRPr="00F96BAC" w:rsidRDefault="00FE7CCE" w:rsidP="00DB714F">
            <w:pPr>
              <w:rPr>
                <w:rFonts w:asciiTheme="majorBidi" w:hAnsiTheme="majorBidi" w:cstheme="majorBidi"/>
                <w:color w:val="000000"/>
                <w:sz w:val="16"/>
                <w:szCs w:val="16"/>
              </w:rPr>
            </w:pPr>
          </w:p>
        </w:tc>
      </w:tr>
      <w:tr w:rsidR="000E138D" w:rsidRPr="00147BB4" w:rsidTr="007208C3">
        <w:trPr>
          <w:trHeight w:val="20"/>
          <w:tblHeader/>
          <w:jc w:val="center"/>
        </w:trPr>
        <w:tc>
          <w:tcPr>
            <w:tcW w:w="861" w:type="dxa"/>
            <w:vMerge w:val="restart"/>
            <w:tcBorders>
              <w:top w:val="single" w:sz="18" w:space="0" w:color="auto"/>
              <w:right w:val="single" w:sz="12" w:space="0" w:color="auto"/>
            </w:tcBorders>
            <w:vAlign w:val="center"/>
          </w:tcPr>
          <w:p w:rsidR="000E138D" w:rsidRPr="00F96BAC" w:rsidRDefault="000E138D" w:rsidP="00DB714F">
            <w:pPr>
              <w:spacing w:line="360" w:lineRule="auto"/>
              <w:jc w:val="center"/>
              <w:rPr>
                <w:rFonts w:asciiTheme="majorBidi" w:hAnsiTheme="majorBidi" w:cstheme="majorBidi"/>
                <w:sz w:val="16"/>
                <w:szCs w:val="16"/>
                <w:lang w:bidi="fa-IR"/>
              </w:rPr>
            </w:pPr>
            <w:r w:rsidRPr="00F96BAC">
              <w:rPr>
                <w:rFonts w:asciiTheme="majorBidi" w:hAnsiTheme="majorBidi" w:cstheme="majorBidi"/>
                <w:b/>
                <w:bCs/>
                <w:sz w:val="16"/>
                <w:szCs w:val="16"/>
                <w:lang w:bidi="fa-IR"/>
              </w:rPr>
              <w:t>TCP3</w:t>
            </w:r>
          </w:p>
        </w:tc>
        <w:tc>
          <w:tcPr>
            <w:tcW w:w="1263" w:type="dxa"/>
            <w:tcBorders>
              <w:top w:val="single" w:sz="18" w:space="0" w:color="auto"/>
              <w:left w:val="single" w:sz="12" w:space="0" w:color="auto"/>
            </w:tcBorders>
            <w:vAlign w:val="center"/>
          </w:tcPr>
          <w:p w:rsidR="000E138D" w:rsidRPr="00F96BAC" w:rsidRDefault="000E138D" w:rsidP="00F84773">
            <w:pPr>
              <w:jc w:val="right"/>
              <w:rPr>
                <w:rFonts w:asciiTheme="majorBidi" w:hAnsiTheme="majorBidi" w:cstheme="majorBidi"/>
                <w:sz w:val="16"/>
                <w:szCs w:val="16"/>
                <w:lang w:bidi="fa-IR"/>
              </w:rPr>
            </w:pPr>
            <w:r>
              <w:rPr>
                <w:rFonts w:asciiTheme="majorBidi" w:hAnsiTheme="majorBidi" w:cstheme="majorBidi"/>
                <w:sz w:val="16"/>
                <w:szCs w:val="16"/>
                <w:lang w:bidi="fa-IR"/>
              </w:rPr>
              <w:t>C1</w:t>
            </w:r>
            <w:r w:rsidRPr="00F96BAC">
              <w:rPr>
                <w:rFonts w:asciiTheme="majorBidi" w:hAnsiTheme="majorBidi" w:cstheme="majorBidi"/>
                <w:sz w:val="16"/>
                <w:szCs w:val="16"/>
                <w:lang w:bidi="fa-IR"/>
              </w:rPr>
              <w:t>- H9…F</w:t>
            </w:r>
            <w:r w:rsidRPr="00F96BAC">
              <w:rPr>
                <w:rFonts w:asciiTheme="majorBidi" w:hAnsiTheme="majorBidi" w:cstheme="majorBidi"/>
                <w:sz w:val="16"/>
                <w:szCs w:val="16"/>
                <w:vertAlign w:val="superscript"/>
                <w:lang w:bidi="fa-IR"/>
              </w:rPr>
              <w:t>-</w:t>
            </w:r>
          </w:p>
        </w:tc>
        <w:tc>
          <w:tcPr>
            <w:tcW w:w="717" w:type="dxa"/>
            <w:tcBorders>
              <w:top w:val="single" w:sz="18" w:space="0" w:color="auto"/>
            </w:tcBorders>
            <w:vAlign w:val="center"/>
          </w:tcPr>
          <w:p w:rsidR="000E138D" w:rsidRPr="00F96BAC" w:rsidRDefault="000E138D" w:rsidP="00DB714F">
            <w:pPr>
              <w:jc w:val="center"/>
              <w:rPr>
                <w:rFonts w:asciiTheme="majorBidi" w:hAnsiTheme="majorBidi" w:cstheme="majorBidi"/>
                <w:color w:val="000000"/>
                <w:sz w:val="16"/>
                <w:szCs w:val="16"/>
              </w:rPr>
            </w:pPr>
            <w:r w:rsidRPr="00F96BAC">
              <w:rPr>
                <w:rFonts w:asciiTheme="majorBidi" w:hAnsiTheme="majorBidi" w:cstheme="majorBidi"/>
                <w:color w:val="000000"/>
                <w:sz w:val="16"/>
                <w:szCs w:val="16"/>
              </w:rPr>
              <w:t>1.7</w:t>
            </w:r>
          </w:p>
        </w:tc>
        <w:tc>
          <w:tcPr>
            <w:tcW w:w="576" w:type="dxa"/>
            <w:tcBorders>
              <w:top w:val="single" w:sz="18" w:space="0" w:color="auto"/>
              <w:right w:val="single" w:sz="12" w:space="0" w:color="auto"/>
            </w:tcBorders>
            <w:vAlign w:val="center"/>
          </w:tcPr>
          <w:p w:rsidR="000E138D" w:rsidRPr="00F96BAC" w:rsidRDefault="000E138D" w:rsidP="00DB714F">
            <w:pPr>
              <w:jc w:val="center"/>
              <w:rPr>
                <w:rFonts w:asciiTheme="majorBidi" w:hAnsiTheme="majorBidi" w:cstheme="majorBidi"/>
                <w:color w:val="000000"/>
                <w:sz w:val="16"/>
                <w:szCs w:val="16"/>
              </w:rPr>
            </w:pPr>
            <w:r w:rsidRPr="00F96BAC">
              <w:rPr>
                <w:rFonts w:asciiTheme="majorBidi" w:hAnsiTheme="majorBidi" w:cstheme="majorBidi"/>
                <w:color w:val="000000"/>
                <w:sz w:val="16"/>
                <w:szCs w:val="16"/>
              </w:rPr>
              <w:t>158.5</w:t>
            </w:r>
          </w:p>
        </w:tc>
        <w:tc>
          <w:tcPr>
            <w:tcW w:w="1382" w:type="dxa"/>
            <w:tcBorders>
              <w:top w:val="single" w:sz="18" w:space="0" w:color="auto"/>
              <w:left w:val="single" w:sz="12" w:space="0" w:color="auto"/>
            </w:tcBorders>
            <w:vAlign w:val="center"/>
          </w:tcPr>
          <w:p w:rsidR="000E138D" w:rsidRPr="00F96BAC" w:rsidRDefault="000E138D" w:rsidP="00D65FFA">
            <w:pPr>
              <w:jc w:val="right"/>
              <w:rPr>
                <w:rFonts w:asciiTheme="majorBidi" w:hAnsiTheme="majorBidi" w:cstheme="majorBidi"/>
                <w:sz w:val="16"/>
                <w:szCs w:val="16"/>
                <w:lang w:bidi="fa-IR"/>
              </w:rPr>
            </w:pPr>
            <w:r>
              <w:rPr>
                <w:rFonts w:asciiTheme="majorBidi" w:hAnsiTheme="majorBidi" w:cstheme="majorBidi"/>
                <w:sz w:val="16"/>
                <w:szCs w:val="16"/>
                <w:lang w:bidi="fa-IR"/>
              </w:rPr>
              <w:t>C1</w:t>
            </w:r>
            <w:r w:rsidRPr="00F96BAC">
              <w:rPr>
                <w:rFonts w:asciiTheme="majorBidi" w:hAnsiTheme="majorBidi" w:cstheme="majorBidi"/>
                <w:sz w:val="16"/>
                <w:szCs w:val="16"/>
                <w:lang w:bidi="fa-IR"/>
              </w:rPr>
              <w:t>-H9…Cl</w:t>
            </w:r>
            <w:r w:rsidRPr="00F96BAC">
              <w:rPr>
                <w:rFonts w:asciiTheme="majorBidi" w:hAnsiTheme="majorBidi" w:cstheme="majorBidi"/>
                <w:sz w:val="16"/>
                <w:szCs w:val="16"/>
                <w:vertAlign w:val="superscript"/>
                <w:lang w:bidi="fa-IR"/>
              </w:rPr>
              <w:t>-</w:t>
            </w:r>
          </w:p>
        </w:tc>
        <w:tc>
          <w:tcPr>
            <w:tcW w:w="720" w:type="dxa"/>
            <w:tcBorders>
              <w:top w:val="single" w:sz="18" w:space="0" w:color="auto"/>
            </w:tcBorders>
            <w:vAlign w:val="center"/>
          </w:tcPr>
          <w:p w:rsidR="000E138D" w:rsidRPr="00F96BAC" w:rsidRDefault="000E138D" w:rsidP="00DB714F">
            <w:pPr>
              <w:jc w:val="center"/>
              <w:rPr>
                <w:rFonts w:asciiTheme="majorBidi" w:hAnsiTheme="majorBidi" w:cstheme="majorBidi"/>
                <w:sz w:val="16"/>
                <w:szCs w:val="16"/>
                <w:lang w:bidi="fa-IR"/>
              </w:rPr>
            </w:pPr>
            <w:r w:rsidRPr="00F96BAC">
              <w:rPr>
                <w:rFonts w:asciiTheme="majorBidi" w:hAnsiTheme="majorBidi" w:cstheme="majorBidi"/>
                <w:sz w:val="16"/>
                <w:szCs w:val="16"/>
                <w:lang w:bidi="fa-IR"/>
              </w:rPr>
              <w:t>2.3</w:t>
            </w:r>
          </w:p>
        </w:tc>
        <w:tc>
          <w:tcPr>
            <w:tcW w:w="576" w:type="dxa"/>
            <w:tcBorders>
              <w:top w:val="single" w:sz="18" w:space="0" w:color="auto"/>
              <w:right w:val="single" w:sz="12" w:space="0" w:color="auto"/>
            </w:tcBorders>
            <w:vAlign w:val="center"/>
          </w:tcPr>
          <w:p w:rsidR="000E138D" w:rsidRPr="00F96BAC" w:rsidRDefault="000E138D" w:rsidP="00DB714F">
            <w:pPr>
              <w:jc w:val="center"/>
              <w:rPr>
                <w:rFonts w:asciiTheme="majorBidi" w:hAnsiTheme="majorBidi" w:cstheme="majorBidi"/>
                <w:sz w:val="16"/>
                <w:szCs w:val="16"/>
                <w:lang w:bidi="fa-IR"/>
              </w:rPr>
            </w:pPr>
            <w:r w:rsidRPr="00F96BAC">
              <w:rPr>
                <w:rFonts w:asciiTheme="majorBidi" w:hAnsiTheme="majorBidi" w:cstheme="majorBidi"/>
                <w:sz w:val="16"/>
                <w:szCs w:val="16"/>
                <w:lang w:bidi="fa-IR"/>
              </w:rPr>
              <w:t>147.3</w:t>
            </w:r>
          </w:p>
        </w:tc>
        <w:tc>
          <w:tcPr>
            <w:tcW w:w="1309" w:type="dxa"/>
            <w:tcBorders>
              <w:top w:val="single" w:sz="18" w:space="0" w:color="auto"/>
              <w:left w:val="single" w:sz="12" w:space="0" w:color="auto"/>
            </w:tcBorders>
            <w:vAlign w:val="center"/>
          </w:tcPr>
          <w:p w:rsidR="000E138D" w:rsidRPr="00F96BAC" w:rsidRDefault="000E138D" w:rsidP="00D65FFA">
            <w:pPr>
              <w:jc w:val="right"/>
              <w:rPr>
                <w:rFonts w:asciiTheme="majorBidi" w:hAnsiTheme="majorBidi" w:cstheme="majorBidi"/>
                <w:sz w:val="16"/>
                <w:szCs w:val="16"/>
                <w:lang w:bidi="fa-IR"/>
              </w:rPr>
            </w:pPr>
            <w:r>
              <w:rPr>
                <w:rFonts w:asciiTheme="majorBidi" w:hAnsiTheme="majorBidi" w:cstheme="majorBidi"/>
                <w:sz w:val="16"/>
                <w:szCs w:val="16"/>
                <w:lang w:bidi="fa-IR"/>
              </w:rPr>
              <w:t>C1</w:t>
            </w:r>
            <w:r w:rsidRPr="00F96BAC">
              <w:rPr>
                <w:rFonts w:asciiTheme="majorBidi" w:hAnsiTheme="majorBidi" w:cstheme="majorBidi"/>
                <w:sz w:val="16"/>
                <w:szCs w:val="16"/>
                <w:lang w:bidi="fa-IR"/>
              </w:rPr>
              <w:t>-H9…Br</w:t>
            </w:r>
            <w:r w:rsidRPr="00F96BAC">
              <w:rPr>
                <w:rFonts w:asciiTheme="majorBidi" w:hAnsiTheme="majorBidi" w:cstheme="majorBidi"/>
                <w:sz w:val="16"/>
                <w:szCs w:val="16"/>
                <w:vertAlign w:val="superscript"/>
                <w:lang w:bidi="fa-IR"/>
              </w:rPr>
              <w:t>-</w:t>
            </w:r>
          </w:p>
        </w:tc>
        <w:tc>
          <w:tcPr>
            <w:tcW w:w="707" w:type="dxa"/>
            <w:tcBorders>
              <w:top w:val="single" w:sz="18" w:space="0" w:color="auto"/>
            </w:tcBorders>
            <w:vAlign w:val="center"/>
          </w:tcPr>
          <w:p w:rsidR="000E138D" w:rsidRPr="00F96BAC" w:rsidRDefault="000E138D" w:rsidP="00DB714F">
            <w:pPr>
              <w:jc w:val="center"/>
              <w:rPr>
                <w:rFonts w:asciiTheme="majorBidi" w:hAnsiTheme="majorBidi" w:cstheme="majorBidi"/>
                <w:sz w:val="16"/>
                <w:szCs w:val="16"/>
                <w:lang w:bidi="fa-IR"/>
              </w:rPr>
            </w:pPr>
            <w:r w:rsidRPr="00F96BAC">
              <w:rPr>
                <w:rFonts w:asciiTheme="majorBidi" w:hAnsiTheme="majorBidi" w:cstheme="majorBidi"/>
                <w:sz w:val="16"/>
                <w:szCs w:val="16"/>
                <w:lang w:bidi="fa-IR"/>
              </w:rPr>
              <w:t>2.5</w:t>
            </w:r>
          </w:p>
        </w:tc>
        <w:tc>
          <w:tcPr>
            <w:tcW w:w="577" w:type="dxa"/>
            <w:tcBorders>
              <w:top w:val="single" w:sz="18" w:space="0" w:color="auto"/>
            </w:tcBorders>
            <w:vAlign w:val="center"/>
          </w:tcPr>
          <w:p w:rsidR="000E138D" w:rsidRPr="00F96BAC" w:rsidRDefault="000E138D" w:rsidP="00DB714F">
            <w:pPr>
              <w:jc w:val="center"/>
              <w:rPr>
                <w:rFonts w:asciiTheme="majorBidi" w:hAnsiTheme="majorBidi" w:cstheme="majorBidi"/>
                <w:sz w:val="16"/>
                <w:szCs w:val="16"/>
                <w:lang w:bidi="fa-IR"/>
              </w:rPr>
            </w:pPr>
            <w:r w:rsidRPr="00F96BAC">
              <w:rPr>
                <w:rFonts w:asciiTheme="majorBidi" w:hAnsiTheme="majorBidi" w:cstheme="majorBidi"/>
                <w:sz w:val="16"/>
                <w:szCs w:val="16"/>
                <w:lang w:bidi="fa-IR"/>
              </w:rPr>
              <w:t>145.2</w:t>
            </w:r>
          </w:p>
        </w:tc>
      </w:tr>
      <w:tr w:rsidR="000E138D" w:rsidRPr="00147BB4" w:rsidTr="007208C3">
        <w:trPr>
          <w:trHeight w:val="20"/>
          <w:tblHeader/>
          <w:jc w:val="center"/>
        </w:trPr>
        <w:tc>
          <w:tcPr>
            <w:tcW w:w="861" w:type="dxa"/>
            <w:vMerge/>
            <w:tcBorders>
              <w:right w:val="single" w:sz="12" w:space="0" w:color="auto"/>
            </w:tcBorders>
            <w:vAlign w:val="center"/>
          </w:tcPr>
          <w:p w:rsidR="000E138D" w:rsidRPr="00F96BAC" w:rsidRDefault="000E138D" w:rsidP="00DB714F">
            <w:pPr>
              <w:spacing w:line="360" w:lineRule="auto"/>
              <w:jc w:val="center"/>
              <w:rPr>
                <w:rFonts w:asciiTheme="majorBidi" w:hAnsiTheme="majorBidi" w:cstheme="majorBidi"/>
                <w:sz w:val="16"/>
                <w:szCs w:val="16"/>
                <w:lang w:bidi="fa-IR"/>
              </w:rPr>
            </w:pPr>
          </w:p>
        </w:tc>
        <w:tc>
          <w:tcPr>
            <w:tcW w:w="1263" w:type="dxa"/>
            <w:tcBorders>
              <w:left w:val="single" w:sz="12" w:space="0" w:color="auto"/>
            </w:tcBorders>
            <w:vAlign w:val="center"/>
          </w:tcPr>
          <w:p w:rsidR="000E138D" w:rsidRPr="00F96BAC" w:rsidRDefault="000E138D" w:rsidP="00F84773">
            <w:pPr>
              <w:jc w:val="right"/>
              <w:rPr>
                <w:sz w:val="16"/>
                <w:szCs w:val="16"/>
              </w:rPr>
            </w:pPr>
            <w:r>
              <w:rPr>
                <w:rFonts w:asciiTheme="majorBidi" w:hAnsiTheme="majorBidi" w:cstheme="majorBidi"/>
                <w:sz w:val="16"/>
                <w:szCs w:val="16"/>
                <w:lang w:bidi="fa-IR"/>
              </w:rPr>
              <w:t>C7</w:t>
            </w:r>
            <w:r w:rsidRPr="00F96BAC">
              <w:rPr>
                <w:rFonts w:asciiTheme="majorBidi" w:hAnsiTheme="majorBidi" w:cstheme="majorBidi"/>
                <w:sz w:val="16"/>
                <w:szCs w:val="16"/>
                <w:lang w:bidi="fa-IR"/>
              </w:rPr>
              <w:t>- H17…F</w:t>
            </w:r>
            <w:r w:rsidRPr="00F96BAC">
              <w:rPr>
                <w:rFonts w:asciiTheme="majorBidi" w:hAnsiTheme="majorBidi" w:cstheme="majorBidi"/>
                <w:sz w:val="16"/>
                <w:szCs w:val="16"/>
                <w:vertAlign w:val="superscript"/>
                <w:lang w:bidi="fa-IR"/>
              </w:rPr>
              <w:t>-</w:t>
            </w:r>
          </w:p>
        </w:tc>
        <w:tc>
          <w:tcPr>
            <w:tcW w:w="717" w:type="dxa"/>
            <w:vAlign w:val="center"/>
          </w:tcPr>
          <w:p w:rsidR="000E138D" w:rsidRPr="00F96BAC" w:rsidRDefault="000E138D" w:rsidP="00DB714F">
            <w:pPr>
              <w:jc w:val="center"/>
              <w:rPr>
                <w:rFonts w:asciiTheme="majorBidi" w:hAnsiTheme="majorBidi" w:cstheme="majorBidi"/>
                <w:color w:val="000000"/>
                <w:sz w:val="16"/>
                <w:szCs w:val="16"/>
              </w:rPr>
            </w:pPr>
            <w:r w:rsidRPr="00F96BAC">
              <w:rPr>
                <w:rFonts w:asciiTheme="majorBidi" w:hAnsiTheme="majorBidi" w:cstheme="majorBidi"/>
                <w:color w:val="000000"/>
                <w:sz w:val="16"/>
                <w:szCs w:val="16"/>
              </w:rPr>
              <w:t>1.9</w:t>
            </w:r>
          </w:p>
        </w:tc>
        <w:tc>
          <w:tcPr>
            <w:tcW w:w="576" w:type="dxa"/>
            <w:tcBorders>
              <w:right w:val="single" w:sz="12" w:space="0" w:color="auto"/>
            </w:tcBorders>
            <w:vAlign w:val="center"/>
          </w:tcPr>
          <w:p w:rsidR="000E138D" w:rsidRPr="00F96BAC" w:rsidRDefault="000E138D" w:rsidP="00DB714F">
            <w:pPr>
              <w:jc w:val="center"/>
              <w:rPr>
                <w:rFonts w:asciiTheme="majorBidi" w:hAnsiTheme="majorBidi" w:cstheme="majorBidi"/>
                <w:color w:val="000000"/>
                <w:sz w:val="16"/>
                <w:szCs w:val="16"/>
              </w:rPr>
            </w:pPr>
            <w:r w:rsidRPr="00F96BAC">
              <w:rPr>
                <w:rFonts w:asciiTheme="majorBidi" w:hAnsiTheme="majorBidi" w:cstheme="majorBidi"/>
                <w:color w:val="000000"/>
                <w:sz w:val="16"/>
                <w:szCs w:val="16"/>
              </w:rPr>
              <w:t>150.6</w:t>
            </w:r>
          </w:p>
        </w:tc>
        <w:tc>
          <w:tcPr>
            <w:tcW w:w="1382" w:type="dxa"/>
            <w:tcBorders>
              <w:left w:val="single" w:sz="12" w:space="0" w:color="auto"/>
            </w:tcBorders>
            <w:vAlign w:val="center"/>
          </w:tcPr>
          <w:p w:rsidR="000E138D" w:rsidRPr="00F96BAC" w:rsidRDefault="000E138D" w:rsidP="00D65FFA">
            <w:pPr>
              <w:jc w:val="right"/>
              <w:rPr>
                <w:sz w:val="16"/>
                <w:szCs w:val="16"/>
              </w:rPr>
            </w:pPr>
            <w:r>
              <w:rPr>
                <w:rFonts w:asciiTheme="majorBidi" w:hAnsiTheme="majorBidi" w:cstheme="majorBidi"/>
                <w:sz w:val="16"/>
                <w:szCs w:val="16"/>
                <w:lang w:bidi="fa-IR"/>
              </w:rPr>
              <w:t>C7</w:t>
            </w:r>
            <w:r w:rsidRPr="00F96BAC">
              <w:rPr>
                <w:rFonts w:asciiTheme="majorBidi" w:hAnsiTheme="majorBidi" w:cstheme="majorBidi"/>
                <w:sz w:val="16"/>
                <w:szCs w:val="16"/>
                <w:lang w:bidi="fa-IR"/>
              </w:rPr>
              <w:t>-H17…Cl</w:t>
            </w:r>
            <w:r w:rsidRPr="00F96BAC">
              <w:rPr>
                <w:rFonts w:asciiTheme="majorBidi" w:hAnsiTheme="majorBidi" w:cstheme="majorBidi"/>
                <w:sz w:val="16"/>
                <w:szCs w:val="16"/>
                <w:vertAlign w:val="superscript"/>
                <w:lang w:bidi="fa-IR"/>
              </w:rPr>
              <w:t>-</w:t>
            </w:r>
          </w:p>
        </w:tc>
        <w:tc>
          <w:tcPr>
            <w:tcW w:w="720" w:type="dxa"/>
            <w:vAlign w:val="center"/>
          </w:tcPr>
          <w:p w:rsidR="000E138D" w:rsidRPr="00F96BAC" w:rsidRDefault="000E138D" w:rsidP="00DB714F">
            <w:pPr>
              <w:jc w:val="center"/>
              <w:rPr>
                <w:rFonts w:asciiTheme="majorBidi" w:hAnsiTheme="majorBidi" w:cstheme="majorBidi"/>
                <w:sz w:val="16"/>
                <w:szCs w:val="16"/>
                <w:lang w:bidi="fa-IR"/>
              </w:rPr>
            </w:pPr>
            <w:r w:rsidRPr="00F96BAC">
              <w:rPr>
                <w:rFonts w:asciiTheme="majorBidi" w:hAnsiTheme="majorBidi" w:cstheme="majorBidi"/>
                <w:sz w:val="16"/>
                <w:szCs w:val="16"/>
                <w:lang w:bidi="fa-IR"/>
              </w:rPr>
              <w:t>2.5</w:t>
            </w:r>
          </w:p>
        </w:tc>
        <w:tc>
          <w:tcPr>
            <w:tcW w:w="576" w:type="dxa"/>
            <w:tcBorders>
              <w:right w:val="single" w:sz="12" w:space="0" w:color="auto"/>
            </w:tcBorders>
            <w:vAlign w:val="center"/>
          </w:tcPr>
          <w:p w:rsidR="000E138D" w:rsidRPr="00F96BAC" w:rsidRDefault="000E138D" w:rsidP="00DB714F">
            <w:pPr>
              <w:jc w:val="center"/>
              <w:rPr>
                <w:rFonts w:asciiTheme="majorBidi" w:hAnsiTheme="majorBidi" w:cstheme="majorBidi"/>
                <w:sz w:val="16"/>
                <w:szCs w:val="16"/>
                <w:lang w:bidi="fa-IR"/>
              </w:rPr>
            </w:pPr>
            <w:r w:rsidRPr="00F96BAC">
              <w:rPr>
                <w:rFonts w:asciiTheme="majorBidi" w:hAnsiTheme="majorBidi" w:cstheme="majorBidi"/>
                <w:sz w:val="16"/>
                <w:szCs w:val="16"/>
                <w:lang w:bidi="fa-IR"/>
              </w:rPr>
              <w:t>161.2</w:t>
            </w:r>
          </w:p>
        </w:tc>
        <w:tc>
          <w:tcPr>
            <w:tcW w:w="1309" w:type="dxa"/>
            <w:tcBorders>
              <w:left w:val="single" w:sz="12" w:space="0" w:color="auto"/>
            </w:tcBorders>
            <w:vAlign w:val="center"/>
          </w:tcPr>
          <w:p w:rsidR="000E138D" w:rsidRPr="00F96BAC" w:rsidRDefault="000E138D" w:rsidP="00D65FFA">
            <w:pPr>
              <w:jc w:val="right"/>
              <w:rPr>
                <w:sz w:val="16"/>
                <w:szCs w:val="16"/>
              </w:rPr>
            </w:pPr>
            <w:r>
              <w:rPr>
                <w:rFonts w:asciiTheme="majorBidi" w:hAnsiTheme="majorBidi" w:cstheme="majorBidi"/>
                <w:sz w:val="16"/>
                <w:szCs w:val="16"/>
                <w:lang w:bidi="fa-IR"/>
              </w:rPr>
              <w:t>C7</w:t>
            </w:r>
            <w:r w:rsidRPr="00F96BAC">
              <w:rPr>
                <w:rFonts w:asciiTheme="majorBidi" w:hAnsiTheme="majorBidi" w:cstheme="majorBidi"/>
                <w:sz w:val="16"/>
                <w:szCs w:val="16"/>
                <w:lang w:bidi="fa-IR"/>
              </w:rPr>
              <w:t>-H17…Br</w:t>
            </w:r>
            <w:r w:rsidRPr="00F96BAC">
              <w:rPr>
                <w:rFonts w:asciiTheme="majorBidi" w:hAnsiTheme="majorBidi" w:cstheme="majorBidi"/>
                <w:sz w:val="16"/>
                <w:szCs w:val="16"/>
                <w:vertAlign w:val="superscript"/>
                <w:lang w:bidi="fa-IR"/>
              </w:rPr>
              <w:t>-</w:t>
            </w:r>
          </w:p>
        </w:tc>
        <w:tc>
          <w:tcPr>
            <w:tcW w:w="707" w:type="dxa"/>
            <w:vAlign w:val="center"/>
          </w:tcPr>
          <w:p w:rsidR="000E138D" w:rsidRPr="00F96BAC" w:rsidRDefault="000E138D" w:rsidP="00DB714F">
            <w:pPr>
              <w:jc w:val="center"/>
              <w:rPr>
                <w:rFonts w:asciiTheme="majorBidi" w:hAnsiTheme="majorBidi" w:cstheme="majorBidi"/>
                <w:sz w:val="16"/>
                <w:szCs w:val="16"/>
                <w:lang w:bidi="fa-IR"/>
              </w:rPr>
            </w:pPr>
            <w:r w:rsidRPr="00F96BAC">
              <w:rPr>
                <w:rFonts w:asciiTheme="majorBidi" w:hAnsiTheme="majorBidi" w:cstheme="majorBidi"/>
                <w:sz w:val="16"/>
                <w:szCs w:val="16"/>
                <w:lang w:bidi="fa-IR"/>
              </w:rPr>
              <w:t>2.7</w:t>
            </w:r>
          </w:p>
        </w:tc>
        <w:tc>
          <w:tcPr>
            <w:tcW w:w="577" w:type="dxa"/>
            <w:vAlign w:val="center"/>
          </w:tcPr>
          <w:p w:rsidR="000E138D" w:rsidRPr="00F96BAC" w:rsidRDefault="000E138D" w:rsidP="00DB714F">
            <w:pPr>
              <w:jc w:val="center"/>
              <w:rPr>
                <w:rFonts w:asciiTheme="majorBidi" w:hAnsiTheme="majorBidi" w:cstheme="majorBidi"/>
                <w:sz w:val="16"/>
                <w:szCs w:val="16"/>
                <w:lang w:bidi="fa-IR"/>
              </w:rPr>
            </w:pPr>
            <w:r w:rsidRPr="00F96BAC">
              <w:rPr>
                <w:rFonts w:asciiTheme="majorBidi" w:hAnsiTheme="majorBidi" w:cstheme="majorBidi"/>
                <w:sz w:val="16"/>
                <w:szCs w:val="16"/>
                <w:lang w:bidi="fa-IR"/>
              </w:rPr>
              <w:t>163.9</w:t>
            </w:r>
          </w:p>
        </w:tc>
      </w:tr>
      <w:tr w:rsidR="000E138D" w:rsidRPr="00147BB4" w:rsidTr="007208C3">
        <w:trPr>
          <w:trHeight w:val="20"/>
          <w:tblHeader/>
          <w:jc w:val="center"/>
        </w:trPr>
        <w:tc>
          <w:tcPr>
            <w:tcW w:w="861" w:type="dxa"/>
            <w:vMerge/>
            <w:tcBorders>
              <w:right w:val="single" w:sz="12" w:space="0" w:color="auto"/>
            </w:tcBorders>
            <w:vAlign w:val="center"/>
          </w:tcPr>
          <w:p w:rsidR="000E138D" w:rsidRPr="00F96BAC" w:rsidRDefault="000E138D" w:rsidP="00DB714F">
            <w:pPr>
              <w:spacing w:line="360" w:lineRule="auto"/>
              <w:jc w:val="center"/>
              <w:rPr>
                <w:rFonts w:asciiTheme="majorBidi" w:hAnsiTheme="majorBidi" w:cstheme="majorBidi"/>
                <w:sz w:val="16"/>
                <w:szCs w:val="16"/>
                <w:lang w:bidi="fa-IR"/>
              </w:rPr>
            </w:pPr>
          </w:p>
        </w:tc>
        <w:tc>
          <w:tcPr>
            <w:tcW w:w="1263" w:type="dxa"/>
            <w:tcBorders>
              <w:left w:val="single" w:sz="12" w:space="0" w:color="auto"/>
            </w:tcBorders>
            <w:vAlign w:val="center"/>
          </w:tcPr>
          <w:p w:rsidR="000E138D" w:rsidRPr="00F96BAC" w:rsidRDefault="000E138D" w:rsidP="00F84773">
            <w:pPr>
              <w:jc w:val="right"/>
              <w:rPr>
                <w:rFonts w:asciiTheme="majorBidi" w:hAnsiTheme="majorBidi" w:cstheme="majorBidi"/>
                <w:sz w:val="16"/>
                <w:szCs w:val="16"/>
                <w:lang w:bidi="fa-IR"/>
              </w:rPr>
            </w:pPr>
            <w:r>
              <w:rPr>
                <w:rFonts w:asciiTheme="majorBidi" w:hAnsiTheme="majorBidi" w:cstheme="majorBidi"/>
                <w:sz w:val="16"/>
                <w:szCs w:val="16"/>
                <w:lang w:bidi="fa-IR"/>
              </w:rPr>
              <w:t>C22</w:t>
            </w:r>
            <w:r w:rsidRPr="00F96BAC">
              <w:rPr>
                <w:rFonts w:asciiTheme="majorBidi" w:hAnsiTheme="majorBidi" w:cstheme="majorBidi"/>
                <w:sz w:val="16"/>
                <w:szCs w:val="16"/>
                <w:lang w:bidi="fa-IR"/>
              </w:rPr>
              <w:t>- H30…F</w:t>
            </w:r>
            <w:r w:rsidRPr="00F96BAC">
              <w:rPr>
                <w:rFonts w:asciiTheme="majorBidi" w:hAnsiTheme="majorBidi" w:cstheme="majorBidi"/>
                <w:sz w:val="16"/>
                <w:szCs w:val="16"/>
                <w:vertAlign w:val="superscript"/>
                <w:lang w:bidi="fa-IR"/>
              </w:rPr>
              <w:t>-</w:t>
            </w:r>
          </w:p>
        </w:tc>
        <w:tc>
          <w:tcPr>
            <w:tcW w:w="717" w:type="dxa"/>
            <w:vAlign w:val="center"/>
          </w:tcPr>
          <w:p w:rsidR="000E138D" w:rsidRPr="00F96BAC" w:rsidRDefault="000E138D" w:rsidP="00DB714F">
            <w:pPr>
              <w:jc w:val="center"/>
              <w:rPr>
                <w:rFonts w:asciiTheme="majorBidi" w:hAnsiTheme="majorBidi" w:cstheme="majorBidi"/>
                <w:color w:val="000000"/>
                <w:sz w:val="16"/>
                <w:szCs w:val="16"/>
              </w:rPr>
            </w:pPr>
            <w:r w:rsidRPr="00F96BAC">
              <w:rPr>
                <w:rFonts w:asciiTheme="majorBidi" w:hAnsiTheme="majorBidi" w:cstheme="majorBidi"/>
                <w:color w:val="000000"/>
                <w:sz w:val="16"/>
                <w:szCs w:val="16"/>
              </w:rPr>
              <w:t>1.8</w:t>
            </w:r>
          </w:p>
        </w:tc>
        <w:tc>
          <w:tcPr>
            <w:tcW w:w="576" w:type="dxa"/>
            <w:tcBorders>
              <w:right w:val="single" w:sz="12" w:space="0" w:color="auto"/>
            </w:tcBorders>
            <w:vAlign w:val="center"/>
          </w:tcPr>
          <w:p w:rsidR="000E138D" w:rsidRPr="00F96BAC" w:rsidRDefault="000E138D" w:rsidP="00DB714F">
            <w:pPr>
              <w:jc w:val="center"/>
              <w:rPr>
                <w:rFonts w:asciiTheme="majorBidi" w:hAnsiTheme="majorBidi" w:cstheme="majorBidi"/>
                <w:color w:val="000000"/>
                <w:sz w:val="16"/>
                <w:szCs w:val="16"/>
              </w:rPr>
            </w:pPr>
            <w:r w:rsidRPr="00F96BAC">
              <w:rPr>
                <w:rFonts w:asciiTheme="majorBidi" w:hAnsiTheme="majorBidi" w:cstheme="majorBidi"/>
                <w:color w:val="000000"/>
                <w:sz w:val="16"/>
                <w:szCs w:val="16"/>
              </w:rPr>
              <w:t>171.0</w:t>
            </w:r>
          </w:p>
        </w:tc>
        <w:tc>
          <w:tcPr>
            <w:tcW w:w="1382" w:type="dxa"/>
            <w:tcBorders>
              <w:left w:val="single" w:sz="12" w:space="0" w:color="auto"/>
            </w:tcBorders>
            <w:vAlign w:val="center"/>
          </w:tcPr>
          <w:p w:rsidR="000E138D" w:rsidRPr="00F96BAC" w:rsidRDefault="000E138D" w:rsidP="00D65FFA">
            <w:pPr>
              <w:jc w:val="right"/>
              <w:rPr>
                <w:rFonts w:asciiTheme="majorBidi" w:hAnsiTheme="majorBidi" w:cstheme="majorBidi"/>
                <w:sz w:val="16"/>
                <w:szCs w:val="16"/>
                <w:lang w:bidi="fa-IR"/>
              </w:rPr>
            </w:pPr>
            <w:r>
              <w:rPr>
                <w:rFonts w:asciiTheme="majorBidi" w:hAnsiTheme="majorBidi" w:cstheme="majorBidi"/>
                <w:sz w:val="16"/>
                <w:szCs w:val="16"/>
                <w:lang w:bidi="fa-IR"/>
              </w:rPr>
              <w:t>C22</w:t>
            </w:r>
            <w:r w:rsidRPr="00F96BAC">
              <w:rPr>
                <w:rFonts w:asciiTheme="majorBidi" w:hAnsiTheme="majorBidi" w:cstheme="majorBidi"/>
                <w:sz w:val="16"/>
                <w:szCs w:val="16"/>
                <w:lang w:bidi="fa-IR"/>
              </w:rPr>
              <w:t>-H30…Cl</w:t>
            </w:r>
            <w:r w:rsidRPr="00F96BAC">
              <w:rPr>
                <w:rFonts w:asciiTheme="majorBidi" w:hAnsiTheme="majorBidi" w:cstheme="majorBidi"/>
                <w:sz w:val="16"/>
                <w:szCs w:val="16"/>
                <w:vertAlign w:val="superscript"/>
                <w:lang w:bidi="fa-IR"/>
              </w:rPr>
              <w:t>-</w:t>
            </w:r>
          </w:p>
        </w:tc>
        <w:tc>
          <w:tcPr>
            <w:tcW w:w="720" w:type="dxa"/>
            <w:vAlign w:val="center"/>
          </w:tcPr>
          <w:p w:rsidR="000E138D" w:rsidRPr="00F96BAC" w:rsidRDefault="000E138D" w:rsidP="00DB714F">
            <w:pPr>
              <w:jc w:val="center"/>
              <w:rPr>
                <w:rFonts w:asciiTheme="majorBidi" w:hAnsiTheme="majorBidi" w:cstheme="majorBidi"/>
                <w:sz w:val="16"/>
                <w:szCs w:val="16"/>
                <w:lang w:bidi="fa-IR"/>
              </w:rPr>
            </w:pPr>
            <w:r w:rsidRPr="00F96BAC">
              <w:rPr>
                <w:rFonts w:asciiTheme="majorBidi" w:hAnsiTheme="majorBidi" w:cstheme="majorBidi"/>
                <w:sz w:val="16"/>
                <w:szCs w:val="16"/>
                <w:lang w:bidi="fa-IR"/>
              </w:rPr>
              <w:t>2.5</w:t>
            </w:r>
          </w:p>
        </w:tc>
        <w:tc>
          <w:tcPr>
            <w:tcW w:w="576" w:type="dxa"/>
            <w:tcBorders>
              <w:right w:val="single" w:sz="12" w:space="0" w:color="auto"/>
            </w:tcBorders>
            <w:vAlign w:val="center"/>
          </w:tcPr>
          <w:p w:rsidR="000E138D" w:rsidRPr="00F96BAC" w:rsidRDefault="000E138D" w:rsidP="00DB714F">
            <w:pPr>
              <w:jc w:val="center"/>
              <w:rPr>
                <w:rFonts w:asciiTheme="majorBidi" w:hAnsiTheme="majorBidi" w:cstheme="majorBidi"/>
                <w:sz w:val="16"/>
                <w:szCs w:val="16"/>
                <w:lang w:bidi="fa-IR"/>
              </w:rPr>
            </w:pPr>
            <w:r w:rsidRPr="00F96BAC">
              <w:rPr>
                <w:rFonts w:asciiTheme="majorBidi" w:hAnsiTheme="majorBidi" w:cstheme="majorBidi"/>
                <w:sz w:val="16"/>
                <w:szCs w:val="16"/>
                <w:lang w:bidi="fa-IR"/>
              </w:rPr>
              <w:t>167.7</w:t>
            </w:r>
          </w:p>
        </w:tc>
        <w:tc>
          <w:tcPr>
            <w:tcW w:w="1309" w:type="dxa"/>
            <w:tcBorders>
              <w:left w:val="single" w:sz="12" w:space="0" w:color="auto"/>
            </w:tcBorders>
            <w:vAlign w:val="center"/>
          </w:tcPr>
          <w:p w:rsidR="000E138D" w:rsidRPr="00F96BAC" w:rsidRDefault="000E138D" w:rsidP="00D65FFA">
            <w:pPr>
              <w:jc w:val="right"/>
              <w:rPr>
                <w:rFonts w:asciiTheme="majorBidi" w:hAnsiTheme="majorBidi" w:cstheme="majorBidi"/>
                <w:sz w:val="16"/>
                <w:szCs w:val="16"/>
                <w:lang w:bidi="fa-IR"/>
              </w:rPr>
            </w:pPr>
            <w:r>
              <w:rPr>
                <w:rFonts w:asciiTheme="majorBidi" w:hAnsiTheme="majorBidi" w:cstheme="majorBidi"/>
                <w:sz w:val="16"/>
                <w:szCs w:val="16"/>
                <w:lang w:bidi="fa-IR"/>
              </w:rPr>
              <w:t>C22</w:t>
            </w:r>
            <w:r w:rsidRPr="00F96BAC">
              <w:rPr>
                <w:rFonts w:asciiTheme="majorBidi" w:hAnsiTheme="majorBidi" w:cstheme="majorBidi"/>
                <w:sz w:val="16"/>
                <w:szCs w:val="16"/>
                <w:lang w:bidi="fa-IR"/>
              </w:rPr>
              <w:t>-H30…Br</w:t>
            </w:r>
            <w:r w:rsidRPr="00F96BAC">
              <w:rPr>
                <w:rFonts w:asciiTheme="majorBidi" w:hAnsiTheme="majorBidi" w:cstheme="majorBidi"/>
                <w:sz w:val="16"/>
                <w:szCs w:val="16"/>
                <w:vertAlign w:val="superscript"/>
                <w:lang w:bidi="fa-IR"/>
              </w:rPr>
              <w:t>-</w:t>
            </w:r>
          </w:p>
        </w:tc>
        <w:tc>
          <w:tcPr>
            <w:tcW w:w="707" w:type="dxa"/>
            <w:vAlign w:val="center"/>
          </w:tcPr>
          <w:p w:rsidR="000E138D" w:rsidRPr="00F96BAC" w:rsidRDefault="000E138D" w:rsidP="00DB714F">
            <w:pPr>
              <w:jc w:val="center"/>
              <w:rPr>
                <w:rFonts w:asciiTheme="majorBidi" w:hAnsiTheme="majorBidi" w:cstheme="majorBidi"/>
                <w:sz w:val="16"/>
                <w:szCs w:val="16"/>
                <w:lang w:bidi="fa-IR"/>
              </w:rPr>
            </w:pPr>
            <w:r w:rsidRPr="00F96BAC">
              <w:rPr>
                <w:rFonts w:asciiTheme="majorBidi" w:hAnsiTheme="majorBidi" w:cstheme="majorBidi"/>
                <w:sz w:val="16"/>
                <w:szCs w:val="16"/>
                <w:lang w:bidi="fa-IR"/>
              </w:rPr>
              <w:t>2.7</w:t>
            </w:r>
          </w:p>
        </w:tc>
        <w:tc>
          <w:tcPr>
            <w:tcW w:w="577" w:type="dxa"/>
            <w:vAlign w:val="center"/>
          </w:tcPr>
          <w:p w:rsidR="000E138D" w:rsidRPr="00F96BAC" w:rsidRDefault="000E138D" w:rsidP="00DB714F">
            <w:pPr>
              <w:jc w:val="center"/>
              <w:rPr>
                <w:rFonts w:asciiTheme="majorBidi" w:hAnsiTheme="majorBidi" w:cstheme="majorBidi"/>
                <w:sz w:val="16"/>
                <w:szCs w:val="16"/>
                <w:lang w:bidi="fa-IR"/>
              </w:rPr>
            </w:pPr>
            <w:r w:rsidRPr="00F96BAC">
              <w:rPr>
                <w:rFonts w:asciiTheme="majorBidi" w:hAnsiTheme="majorBidi" w:cstheme="majorBidi"/>
                <w:sz w:val="16"/>
                <w:szCs w:val="16"/>
                <w:lang w:bidi="fa-IR"/>
              </w:rPr>
              <w:t>161.5</w:t>
            </w:r>
          </w:p>
        </w:tc>
      </w:tr>
      <w:tr w:rsidR="000E138D" w:rsidRPr="00147BB4" w:rsidTr="007208C3">
        <w:trPr>
          <w:trHeight w:val="20"/>
          <w:tblHeader/>
          <w:jc w:val="center"/>
        </w:trPr>
        <w:tc>
          <w:tcPr>
            <w:tcW w:w="861" w:type="dxa"/>
            <w:vMerge/>
            <w:tcBorders>
              <w:bottom w:val="single" w:sz="12" w:space="0" w:color="auto"/>
              <w:right w:val="single" w:sz="12" w:space="0" w:color="auto"/>
            </w:tcBorders>
            <w:vAlign w:val="center"/>
          </w:tcPr>
          <w:p w:rsidR="000E138D" w:rsidRPr="00F96BAC" w:rsidRDefault="000E138D" w:rsidP="00DB714F">
            <w:pPr>
              <w:spacing w:line="360" w:lineRule="auto"/>
              <w:jc w:val="center"/>
              <w:rPr>
                <w:rFonts w:asciiTheme="majorBidi" w:hAnsiTheme="majorBidi" w:cstheme="majorBidi"/>
                <w:sz w:val="16"/>
                <w:szCs w:val="16"/>
                <w:lang w:bidi="fa-IR"/>
              </w:rPr>
            </w:pPr>
          </w:p>
        </w:tc>
        <w:tc>
          <w:tcPr>
            <w:tcW w:w="1263" w:type="dxa"/>
            <w:tcBorders>
              <w:left w:val="single" w:sz="12" w:space="0" w:color="auto"/>
              <w:bottom w:val="single" w:sz="12" w:space="0" w:color="auto"/>
            </w:tcBorders>
            <w:vAlign w:val="center"/>
          </w:tcPr>
          <w:p w:rsidR="000E138D" w:rsidRPr="00F96BAC" w:rsidRDefault="000E138D" w:rsidP="00F84773">
            <w:pPr>
              <w:jc w:val="right"/>
              <w:rPr>
                <w:sz w:val="16"/>
                <w:szCs w:val="16"/>
              </w:rPr>
            </w:pPr>
            <w:r>
              <w:rPr>
                <w:rFonts w:asciiTheme="majorBidi" w:hAnsiTheme="majorBidi" w:cstheme="majorBidi"/>
                <w:sz w:val="16"/>
                <w:szCs w:val="16"/>
                <w:lang w:bidi="fa-IR"/>
              </w:rPr>
              <w:t>C25</w:t>
            </w:r>
            <w:r w:rsidRPr="00F96BAC">
              <w:rPr>
                <w:rFonts w:asciiTheme="majorBidi" w:hAnsiTheme="majorBidi" w:cstheme="majorBidi"/>
                <w:sz w:val="16"/>
                <w:szCs w:val="16"/>
                <w:lang w:bidi="fa-IR"/>
              </w:rPr>
              <w:t>- H32…F</w:t>
            </w:r>
            <w:r w:rsidRPr="00F96BAC">
              <w:rPr>
                <w:rFonts w:asciiTheme="majorBidi" w:hAnsiTheme="majorBidi" w:cstheme="majorBidi"/>
                <w:sz w:val="16"/>
                <w:szCs w:val="16"/>
                <w:vertAlign w:val="superscript"/>
                <w:lang w:bidi="fa-IR"/>
              </w:rPr>
              <w:t>-</w:t>
            </w:r>
          </w:p>
        </w:tc>
        <w:tc>
          <w:tcPr>
            <w:tcW w:w="717" w:type="dxa"/>
            <w:tcBorders>
              <w:bottom w:val="single" w:sz="12" w:space="0" w:color="auto"/>
            </w:tcBorders>
            <w:vAlign w:val="center"/>
          </w:tcPr>
          <w:p w:rsidR="000E138D" w:rsidRPr="00F96BAC" w:rsidRDefault="000E138D" w:rsidP="00DB714F">
            <w:pPr>
              <w:jc w:val="center"/>
              <w:rPr>
                <w:rFonts w:asciiTheme="majorBidi" w:hAnsiTheme="majorBidi" w:cstheme="majorBidi"/>
                <w:color w:val="000000"/>
                <w:sz w:val="16"/>
                <w:szCs w:val="16"/>
              </w:rPr>
            </w:pPr>
            <w:r w:rsidRPr="00F96BAC">
              <w:rPr>
                <w:rFonts w:asciiTheme="majorBidi" w:hAnsiTheme="majorBidi" w:cstheme="majorBidi"/>
                <w:color w:val="000000"/>
                <w:sz w:val="16"/>
                <w:szCs w:val="16"/>
              </w:rPr>
              <w:t>1.9</w:t>
            </w:r>
          </w:p>
        </w:tc>
        <w:tc>
          <w:tcPr>
            <w:tcW w:w="576" w:type="dxa"/>
            <w:tcBorders>
              <w:bottom w:val="single" w:sz="12" w:space="0" w:color="auto"/>
              <w:right w:val="single" w:sz="12" w:space="0" w:color="auto"/>
            </w:tcBorders>
            <w:vAlign w:val="center"/>
          </w:tcPr>
          <w:p w:rsidR="000E138D" w:rsidRPr="00F96BAC" w:rsidRDefault="000E138D" w:rsidP="00DB714F">
            <w:pPr>
              <w:jc w:val="center"/>
              <w:rPr>
                <w:rFonts w:asciiTheme="majorBidi" w:hAnsiTheme="majorBidi" w:cstheme="majorBidi"/>
                <w:color w:val="000000"/>
                <w:sz w:val="16"/>
                <w:szCs w:val="16"/>
              </w:rPr>
            </w:pPr>
            <w:r w:rsidRPr="00F96BAC">
              <w:rPr>
                <w:rFonts w:asciiTheme="majorBidi" w:hAnsiTheme="majorBidi" w:cstheme="majorBidi"/>
                <w:color w:val="000000"/>
                <w:sz w:val="16"/>
                <w:szCs w:val="16"/>
              </w:rPr>
              <w:t>164.4</w:t>
            </w:r>
          </w:p>
        </w:tc>
        <w:tc>
          <w:tcPr>
            <w:tcW w:w="1382" w:type="dxa"/>
            <w:tcBorders>
              <w:left w:val="single" w:sz="12" w:space="0" w:color="auto"/>
              <w:bottom w:val="single" w:sz="12" w:space="0" w:color="auto"/>
            </w:tcBorders>
            <w:vAlign w:val="center"/>
          </w:tcPr>
          <w:p w:rsidR="000E138D" w:rsidRPr="00F96BAC" w:rsidRDefault="000E138D" w:rsidP="00D65FFA">
            <w:pPr>
              <w:jc w:val="right"/>
              <w:rPr>
                <w:sz w:val="16"/>
                <w:szCs w:val="16"/>
              </w:rPr>
            </w:pPr>
            <w:r>
              <w:rPr>
                <w:rFonts w:asciiTheme="majorBidi" w:hAnsiTheme="majorBidi" w:cstheme="majorBidi"/>
                <w:sz w:val="16"/>
                <w:szCs w:val="16"/>
                <w:lang w:bidi="fa-IR"/>
              </w:rPr>
              <w:t>C25</w:t>
            </w:r>
            <w:r w:rsidRPr="00F96BAC">
              <w:rPr>
                <w:rFonts w:asciiTheme="majorBidi" w:hAnsiTheme="majorBidi" w:cstheme="majorBidi"/>
                <w:sz w:val="16"/>
                <w:szCs w:val="16"/>
                <w:lang w:bidi="fa-IR"/>
              </w:rPr>
              <w:t>-H32…Cl</w:t>
            </w:r>
            <w:r w:rsidRPr="00F96BAC">
              <w:rPr>
                <w:rFonts w:asciiTheme="majorBidi" w:hAnsiTheme="majorBidi" w:cstheme="majorBidi"/>
                <w:sz w:val="16"/>
                <w:szCs w:val="16"/>
                <w:vertAlign w:val="superscript"/>
                <w:lang w:bidi="fa-IR"/>
              </w:rPr>
              <w:t>-</w:t>
            </w:r>
          </w:p>
        </w:tc>
        <w:tc>
          <w:tcPr>
            <w:tcW w:w="720" w:type="dxa"/>
            <w:tcBorders>
              <w:bottom w:val="single" w:sz="12" w:space="0" w:color="auto"/>
            </w:tcBorders>
            <w:vAlign w:val="center"/>
          </w:tcPr>
          <w:p w:rsidR="000E138D" w:rsidRPr="00F96BAC" w:rsidRDefault="000E138D" w:rsidP="00DB714F">
            <w:pPr>
              <w:jc w:val="center"/>
              <w:rPr>
                <w:rFonts w:asciiTheme="majorBidi" w:hAnsiTheme="majorBidi" w:cstheme="majorBidi"/>
                <w:sz w:val="16"/>
                <w:szCs w:val="16"/>
                <w:lang w:bidi="fa-IR"/>
              </w:rPr>
            </w:pPr>
            <w:r w:rsidRPr="00F96BAC">
              <w:rPr>
                <w:rFonts w:asciiTheme="majorBidi" w:hAnsiTheme="majorBidi" w:cstheme="majorBidi"/>
                <w:sz w:val="16"/>
                <w:szCs w:val="16"/>
                <w:lang w:bidi="fa-IR"/>
              </w:rPr>
              <w:t>2.5</w:t>
            </w:r>
          </w:p>
        </w:tc>
        <w:tc>
          <w:tcPr>
            <w:tcW w:w="576" w:type="dxa"/>
            <w:tcBorders>
              <w:bottom w:val="single" w:sz="12" w:space="0" w:color="auto"/>
              <w:right w:val="single" w:sz="12" w:space="0" w:color="auto"/>
            </w:tcBorders>
            <w:vAlign w:val="center"/>
          </w:tcPr>
          <w:p w:rsidR="000E138D" w:rsidRPr="00F96BAC" w:rsidRDefault="000E138D" w:rsidP="00DB714F">
            <w:pPr>
              <w:jc w:val="center"/>
              <w:rPr>
                <w:rFonts w:asciiTheme="majorBidi" w:hAnsiTheme="majorBidi" w:cstheme="majorBidi"/>
                <w:sz w:val="16"/>
                <w:szCs w:val="16"/>
                <w:lang w:bidi="fa-IR"/>
              </w:rPr>
            </w:pPr>
            <w:r w:rsidRPr="00F96BAC">
              <w:rPr>
                <w:rFonts w:asciiTheme="majorBidi" w:hAnsiTheme="majorBidi" w:cstheme="majorBidi"/>
                <w:sz w:val="16"/>
                <w:szCs w:val="16"/>
                <w:lang w:bidi="fa-IR"/>
              </w:rPr>
              <w:t>161.9</w:t>
            </w:r>
          </w:p>
        </w:tc>
        <w:tc>
          <w:tcPr>
            <w:tcW w:w="1309" w:type="dxa"/>
            <w:tcBorders>
              <w:left w:val="single" w:sz="12" w:space="0" w:color="auto"/>
              <w:bottom w:val="single" w:sz="12" w:space="0" w:color="auto"/>
            </w:tcBorders>
            <w:vAlign w:val="center"/>
          </w:tcPr>
          <w:p w:rsidR="000E138D" w:rsidRPr="00F96BAC" w:rsidRDefault="000E138D" w:rsidP="00D65FFA">
            <w:pPr>
              <w:jc w:val="right"/>
              <w:rPr>
                <w:sz w:val="16"/>
                <w:szCs w:val="16"/>
              </w:rPr>
            </w:pPr>
            <w:r>
              <w:rPr>
                <w:rFonts w:asciiTheme="majorBidi" w:hAnsiTheme="majorBidi" w:cstheme="majorBidi"/>
                <w:sz w:val="16"/>
                <w:szCs w:val="16"/>
                <w:lang w:bidi="fa-IR"/>
              </w:rPr>
              <w:t>C25</w:t>
            </w:r>
            <w:r w:rsidRPr="00F96BAC">
              <w:rPr>
                <w:rFonts w:asciiTheme="majorBidi" w:hAnsiTheme="majorBidi" w:cstheme="majorBidi"/>
                <w:sz w:val="16"/>
                <w:szCs w:val="16"/>
                <w:lang w:bidi="fa-IR"/>
              </w:rPr>
              <w:t>-H32…Br</w:t>
            </w:r>
            <w:r w:rsidRPr="00F96BAC">
              <w:rPr>
                <w:rFonts w:asciiTheme="majorBidi" w:hAnsiTheme="majorBidi" w:cstheme="majorBidi"/>
                <w:sz w:val="16"/>
                <w:szCs w:val="16"/>
                <w:vertAlign w:val="superscript"/>
                <w:lang w:bidi="fa-IR"/>
              </w:rPr>
              <w:t>-</w:t>
            </w:r>
          </w:p>
        </w:tc>
        <w:tc>
          <w:tcPr>
            <w:tcW w:w="707" w:type="dxa"/>
            <w:tcBorders>
              <w:bottom w:val="single" w:sz="12" w:space="0" w:color="auto"/>
            </w:tcBorders>
            <w:vAlign w:val="center"/>
          </w:tcPr>
          <w:p w:rsidR="000E138D" w:rsidRPr="00F96BAC" w:rsidRDefault="000E138D" w:rsidP="00DB714F">
            <w:pPr>
              <w:jc w:val="center"/>
              <w:rPr>
                <w:rFonts w:asciiTheme="majorBidi" w:hAnsiTheme="majorBidi" w:cstheme="majorBidi"/>
                <w:sz w:val="16"/>
                <w:szCs w:val="16"/>
                <w:lang w:bidi="fa-IR"/>
              </w:rPr>
            </w:pPr>
            <w:r w:rsidRPr="00F96BAC">
              <w:rPr>
                <w:rFonts w:asciiTheme="majorBidi" w:hAnsiTheme="majorBidi" w:cstheme="majorBidi"/>
                <w:sz w:val="16"/>
                <w:szCs w:val="16"/>
                <w:lang w:bidi="fa-IR"/>
              </w:rPr>
              <w:t>2.7</w:t>
            </w:r>
          </w:p>
        </w:tc>
        <w:tc>
          <w:tcPr>
            <w:tcW w:w="577" w:type="dxa"/>
            <w:tcBorders>
              <w:bottom w:val="single" w:sz="12" w:space="0" w:color="auto"/>
            </w:tcBorders>
            <w:vAlign w:val="center"/>
          </w:tcPr>
          <w:p w:rsidR="000E138D" w:rsidRPr="00F96BAC" w:rsidRDefault="000E138D" w:rsidP="00DB714F">
            <w:pPr>
              <w:jc w:val="center"/>
              <w:rPr>
                <w:rFonts w:asciiTheme="majorBidi" w:hAnsiTheme="majorBidi" w:cstheme="majorBidi"/>
                <w:sz w:val="16"/>
                <w:szCs w:val="16"/>
                <w:lang w:bidi="fa-IR"/>
              </w:rPr>
            </w:pPr>
            <w:r w:rsidRPr="00F96BAC">
              <w:rPr>
                <w:rFonts w:asciiTheme="majorBidi" w:hAnsiTheme="majorBidi" w:cstheme="majorBidi"/>
                <w:sz w:val="16"/>
                <w:szCs w:val="16"/>
                <w:lang w:bidi="fa-IR"/>
              </w:rPr>
              <w:t>160.5</w:t>
            </w:r>
          </w:p>
        </w:tc>
      </w:tr>
      <w:tr w:rsidR="000E138D" w:rsidRPr="00147BB4" w:rsidTr="007208C3">
        <w:trPr>
          <w:trHeight w:val="20"/>
          <w:tblHeader/>
          <w:jc w:val="center"/>
        </w:trPr>
        <w:tc>
          <w:tcPr>
            <w:tcW w:w="861" w:type="dxa"/>
            <w:vMerge w:val="restart"/>
            <w:tcBorders>
              <w:top w:val="single" w:sz="18" w:space="0" w:color="auto"/>
              <w:right w:val="single" w:sz="12" w:space="0" w:color="auto"/>
            </w:tcBorders>
            <w:vAlign w:val="center"/>
          </w:tcPr>
          <w:p w:rsidR="000E138D" w:rsidRPr="00F96BAC" w:rsidRDefault="000E138D" w:rsidP="00DB714F">
            <w:pPr>
              <w:spacing w:line="360" w:lineRule="auto"/>
              <w:jc w:val="center"/>
              <w:rPr>
                <w:rFonts w:asciiTheme="majorBidi" w:hAnsiTheme="majorBidi" w:cstheme="majorBidi"/>
                <w:sz w:val="16"/>
                <w:szCs w:val="16"/>
                <w:lang w:bidi="fa-IR"/>
              </w:rPr>
            </w:pPr>
            <w:r w:rsidRPr="00F96BAC">
              <w:rPr>
                <w:rFonts w:asciiTheme="majorBidi" w:hAnsiTheme="majorBidi" w:cstheme="majorBidi"/>
                <w:b/>
                <w:bCs/>
                <w:sz w:val="16"/>
                <w:szCs w:val="16"/>
                <w:lang w:bidi="fa-IR"/>
              </w:rPr>
              <w:t>TCP4</w:t>
            </w:r>
            <w:r w:rsidR="0007394C">
              <w:rPr>
                <w:rFonts w:asciiTheme="majorBidi" w:hAnsiTheme="majorBidi" w:cstheme="majorBidi"/>
                <w:b/>
                <w:bCs/>
                <w:sz w:val="16"/>
                <w:szCs w:val="16"/>
                <w:lang w:bidi="fa-IR"/>
              </w:rPr>
              <w:t>,</w:t>
            </w:r>
            <w:r w:rsidR="001B0EE9">
              <w:rPr>
                <w:rFonts w:asciiTheme="majorBidi" w:hAnsiTheme="majorBidi" w:cstheme="majorBidi"/>
                <w:b/>
                <w:bCs/>
                <w:sz w:val="16"/>
                <w:szCs w:val="16"/>
                <w:lang w:bidi="fa-IR"/>
              </w:rPr>
              <w:t xml:space="preserve"> </w:t>
            </w:r>
            <w:r w:rsidR="0007394C">
              <w:rPr>
                <w:rFonts w:asciiTheme="majorBidi" w:hAnsiTheme="majorBidi" w:cstheme="majorBidi"/>
                <w:b/>
                <w:bCs/>
                <w:sz w:val="16"/>
                <w:szCs w:val="16"/>
                <w:lang w:bidi="fa-IR"/>
              </w:rPr>
              <w:t>10</w:t>
            </w:r>
          </w:p>
        </w:tc>
        <w:tc>
          <w:tcPr>
            <w:tcW w:w="1263" w:type="dxa"/>
            <w:vMerge w:val="restart"/>
            <w:tcBorders>
              <w:top w:val="single" w:sz="18" w:space="0" w:color="auto"/>
              <w:left w:val="single" w:sz="12" w:space="0" w:color="auto"/>
            </w:tcBorders>
            <w:vAlign w:val="center"/>
          </w:tcPr>
          <w:p w:rsidR="000E138D" w:rsidRPr="00F96BAC" w:rsidRDefault="000E138D" w:rsidP="008E7B0D">
            <w:pPr>
              <w:jc w:val="right"/>
              <w:rPr>
                <w:rFonts w:asciiTheme="majorBidi" w:hAnsiTheme="majorBidi" w:cstheme="majorBidi"/>
                <w:sz w:val="16"/>
                <w:szCs w:val="16"/>
                <w:lang w:bidi="fa-IR"/>
              </w:rPr>
            </w:pPr>
            <w:r w:rsidRPr="00F96BAC">
              <w:rPr>
                <w:rFonts w:asciiTheme="majorBidi" w:hAnsiTheme="majorBidi" w:cstheme="majorBidi"/>
                <w:sz w:val="16"/>
                <w:szCs w:val="16"/>
                <w:lang w:bidi="fa-IR"/>
              </w:rPr>
              <w:t>F</w:t>
            </w:r>
            <w:r w:rsidRPr="00F96BAC">
              <w:rPr>
                <w:rFonts w:asciiTheme="majorBidi" w:hAnsiTheme="majorBidi" w:cstheme="majorBidi"/>
                <w:sz w:val="16"/>
                <w:szCs w:val="16"/>
                <w:vertAlign w:val="superscript"/>
                <w:lang w:bidi="fa-IR"/>
              </w:rPr>
              <w:t>-</w:t>
            </w:r>
            <w:r w:rsidRPr="00F96BAC">
              <w:rPr>
                <w:rFonts w:asciiTheme="majorBidi" w:hAnsiTheme="majorBidi" w:cstheme="majorBidi"/>
                <w:sz w:val="16"/>
                <w:szCs w:val="16"/>
                <w:lang w:bidi="fa-IR"/>
              </w:rPr>
              <w:t>-H16</w:t>
            </w:r>
            <w:r w:rsidR="00DA6D9B" w:rsidRPr="00F96BAC">
              <w:rPr>
                <w:rFonts w:asciiTheme="majorBidi" w:hAnsiTheme="majorBidi" w:cstheme="majorBidi"/>
                <w:sz w:val="16"/>
                <w:szCs w:val="16"/>
                <w:lang w:bidi="fa-IR"/>
              </w:rPr>
              <w:t>…</w:t>
            </w:r>
            <w:r w:rsidRPr="00F96BAC">
              <w:rPr>
                <w:rFonts w:asciiTheme="majorBidi" w:hAnsiTheme="majorBidi" w:cstheme="majorBidi"/>
                <w:sz w:val="16"/>
                <w:szCs w:val="16"/>
                <w:lang w:bidi="fa-IR"/>
              </w:rPr>
              <w:t>N15</w:t>
            </w:r>
            <w:r w:rsidRPr="00F96BAC">
              <w:rPr>
                <w:rFonts w:asciiTheme="majorBidi" w:hAnsiTheme="majorBidi" w:cstheme="majorBidi"/>
                <w:sz w:val="16"/>
                <w:szCs w:val="16"/>
                <w:vertAlign w:val="superscript"/>
                <w:lang w:bidi="fa-IR"/>
              </w:rPr>
              <w:t>-</w:t>
            </w:r>
          </w:p>
        </w:tc>
        <w:tc>
          <w:tcPr>
            <w:tcW w:w="717" w:type="dxa"/>
            <w:vMerge w:val="restart"/>
            <w:tcBorders>
              <w:top w:val="single" w:sz="18" w:space="0" w:color="auto"/>
            </w:tcBorders>
            <w:vAlign w:val="center"/>
          </w:tcPr>
          <w:p w:rsidR="000E138D" w:rsidRPr="00F96BAC" w:rsidRDefault="000E138D" w:rsidP="008E7B0D">
            <w:pPr>
              <w:jc w:val="center"/>
              <w:rPr>
                <w:rFonts w:asciiTheme="majorBidi" w:hAnsiTheme="majorBidi" w:cstheme="majorBidi"/>
                <w:color w:val="000000"/>
                <w:sz w:val="16"/>
                <w:szCs w:val="16"/>
              </w:rPr>
            </w:pPr>
            <w:r w:rsidRPr="00F96BAC">
              <w:rPr>
                <w:rFonts w:asciiTheme="majorBidi" w:hAnsiTheme="majorBidi" w:cstheme="majorBidi"/>
                <w:color w:val="000000"/>
                <w:sz w:val="16"/>
                <w:szCs w:val="16"/>
              </w:rPr>
              <w:t>1.6</w:t>
            </w:r>
          </w:p>
        </w:tc>
        <w:tc>
          <w:tcPr>
            <w:tcW w:w="576" w:type="dxa"/>
            <w:vMerge w:val="restart"/>
            <w:tcBorders>
              <w:top w:val="single" w:sz="18" w:space="0" w:color="auto"/>
              <w:right w:val="single" w:sz="12" w:space="0" w:color="auto"/>
            </w:tcBorders>
            <w:vAlign w:val="center"/>
          </w:tcPr>
          <w:p w:rsidR="000E138D" w:rsidRPr="00F96BAC" w:rsidRDefault="000E138D" w:rsidP="008E7B0D">
            <w:pPr>
              <w:jc w:val="center"/>
              <w:rPr>
                <w:rFonts w:asciiTheme="majorBidi" w:hAnsiTheme="majorBidi" w:cstheme="majorBidi"/>
                <w:color w:val="000000"/>
                <w:sz w:val="16"/>
                <w:szCs w:val="16"/>
              </w:rPr>
            </w:pPr>
            <w:r w:rsidRPr="00F96BAC">
              <w:rPr>
                <w:rFonts w:asciiTheme="majorBidi" w:hAnsiTheme="majorBidi" w:cstheme="majorBidi"/>
                <w:color w:val="000000"/>
                <w:sz w:val="16"/>
                <w:szCs w:val="16"/>
              </w:rPr>
              <w:t>175.6</w:t>
            </w:r>
          </w:p>
        </w:tc>
        <w:tc>
          <w:tcPr>
            <w:tcW w:w="1382" w:type="dxa"/>
            <w:tcBorders>
              <w:top w:val="single" w:sz="18" w:space="0" w:color="auto"/>
              <w:left w:val="single" w:sz="12" w:space="0" w:color="auto"/>
            </w:tcBorders>
            <w:vAlign w:val="center"/>
          </w:tcPr>
          <w:p w:rsidR="000E138D" w:rsidRPr="00F96BAC" w:rsidRDefault="000E138D" w:rsidP="00D65FFA">
            <w:pPr>
              <w:jc w:val="right"/>
              <w:rPr>
                <w:rFonts w:asciiTheme="majorBidi" w:hAnsiTheme="majorBidi" w:cstheme="majorBidi"/>
                <w:sz w:val="16"/>
                <w:szCs w:val="16"/>
                <w:lang w:bidi="fa-IR"/>
              </w:rPr>
            </w:pPr>
            <w:r>
              <w:rPr>
                <w:rFonts w:asciiTheme="majorBidi" w:hAnsiTheme="majorBidi" w:cstheme="majorBidi"/>
                <w:sz w:val="16"/>
                <w:szCs w:val="16"/>
                <w:lang w:bidi="fa-IR"/>
              </w:rPr>
              <w:t>C3</w:t>
            </w:r>
            <w:r w:rsidRPr="00F96BAC">
              <w:rPr>
                <w:rFonts w:asciiTheme="majorBidi" w:hAnsiTheme="majorBidi" w:cstheme="majorBidi"/>
                <w:sz w:val="16"/>
                <w:szCs w:val="16"/>
                <w:lang w:bidi="fa-IR"/>
              </w:rPr>
              <w:t>-H10…Cl</w:t>
            </w:r>
            <w:r w:rsidRPr="00F96BAC">
              <w:rPr>
                <w:rFonts w:asciiTheme="majorBidi" w:hAnsiTheme="majorBidi" w:cstheme="majorBidi"/>
                <w:sz w:val="16"/>
                <w:szCs w:val="16"/>
                <w:vertAlign w:val="superscript"/>
                <w:lang w:bidi="fa-IR"/>
              </w:rPr>
              <w:t>-</w:t>
            </w:r>
          </w:p>
        </w:tc>
        <w:tc>
          <w:tcPr>
            <w:tcW w:w="720" w:type="dxa"/>
            <w:tcBorders>
              <w:top w:val="single" w:sz="18" w:space="0" w:color="auto"/>
            </w:tcBorders>
            <w:vAlign w:val="center"/>
          </w:tcPr>
          <w:p w:rsidR="000E138D" w:rsidRPr="00F96BAC" w:rsidRDefault="000E138D" w:rsidP="00DB714F">
            <w:pPr>
              <w:jc w:val="center"/>
              <w:rPr>
                <w:rFonts w:asciiTheme="majorBidi" w:hAnsiTheme="majorBidi" w:cstheme="majorBidi"/>
                <w:sz w:val="16"/>
                <w:szCs w:val="16"/>
                <w:lang w:bidi="fa-IR"/>
              </w:rPr>
            </w:pPr>
            <w:r w:rsidRPr="00F96BAC">
              <w:rPr>
                <w:rFonts w:asciiTheme="majorBidi" w:hAnsiTheme="majorBidi" w:cstheme="majorBidi"/>
                <w:sz w:val="16"/>
                <w:szCs w:val="16"/>
                <w:lang w:bidi="fa-IR"/>
              </w:rPr>
              <w:t>2.4</w:t>
            </w:r>
          </w:p>
        </w:tc>
        <w:tc>
          <w:tcPr>
            <w:tcW w:w="576" w:type="dxa"/>
            <w:tcBorders>
              <w:top w:val="single" w:sz="18" w:space="0" w:color="auto"/>
              <w:right w:val="single" w:sz="12" w:space="0" w:color="auto"/>
            </w:tcBorders>
            <w:vAlign w:val="center"/>
          </w:tcPr>
          <w:p w:rsidR="000E138D" w:rsidRPr="00F96BAC" w:rsidRDefault="000E138D" w:rsidP="00DB714F">
            <w:pPr>
              <w:jc w:val="center"/>
              <w:rPr>
                <w:rFonts w:asciiTheme="majorBidi" w:hAnsiTheme="majorBidi" w:cstheme="majorBidi"/>
                <w:sz w:val="16"/>
                <w:szCs w:val="16"/>
                <w:lang w:bidi="fa-IR"/>
              </w:rPr>
            </w:pPr>
            <w:r w:rsidRPr="00F96BAC">
              <w:rPr>
                <w:rFonts w:asciiTheme="majorBidi" w:hAnsiTheme="majorBidi" w:cstheme="majorBidi"/>
                <w:sz w:val="16"/>
                <w:szCs w:val="16"/>
                <w:lang w:bidi="fa-IR"/>
              </w:rPr>
              <w:t>160.7</w:t>
            </w:r>
          </w:p>
        </w:tc>
        <w:tc>
          <w:tcPr>
            <w:tcW w:w="1309" w:type="dxa"/>
            <w:tcBorders>
              <w:top w:val="single" w:sz="18" w:space="0" w:color="auto"/>
              <w:left w:val="single" w:sz="12" w:space="0" w:color="auto"/>
            </w:tcBorders>
            <w:vAlign w:val="center"/>
          </w:tcPr>
          <w:p w:rsidR="000E138D" w:rsidRPr="00F96BAC" w:rsidRDefault="000E138D" w:rsidP="00D65FFA">
            <w:pPr>
              <w:jc w:val="right"/>
              <w:rPr>
                <w:rFonts w:asciiTheme="majorBidi" w:hAnsiTheme="majorBidi" w:cstheme="majorBidi"/>
                <w:sz w:val="16"/>
                <w:szCs w:val="16"/>
                <w:lang w:bidi="fa-IR"/>
              </w:rPr>
            </w:pPr>
            <w:r w:rsidRPr="00F96BAC">
              <w:rPr>
                <w:rFonts w:asciiTheme="majorBidi" w:hAnsiTheme="majorBidi" w:cstheme="majorBidi"/>
                <w:sz w:val="16"/>
                <w:szCs w:val="16"/>
                <w:lang w:bidi="fa-IR"/>
              </w:rPr>
              <w:t>C3-H10…Br</w:t>
            </w:r>
            <w:r w:rsidRPr="00F96BAC">
              <w:rPr>
                <w:rFonts w:asciiTheme="majorBidi" w:hAnsiTheme="majorBidi" w:cstheme="majorBidi"/>
                <w:sz w:val="16"/>
                <w:szCs w:val="16"/>
                <w:vertAlign w:val="superscript"/>
                <w:lang w:bidi="fa-IR"/>
              </w:rPr>
              <w:t>-</w:t>
            </w:r>
          </w:p>
        </w:tc>
        <w:tc>
          <w:tcPr>
            <w:tcW w:w="707" w:type="dxa"/>
            <w:tcBorders>
              <w:top w:val="single" w:sz="18" w:space="0" w:color="auto"/>
            </w:tcBorders>
            <w:vAlign w:val="center"/>
          </w:tcPr>
          <w:p w:rsidR="000E138D" w:rsidRPr="00F96BAC" w:rsidRDefault="000E138D" w:rsidP="00DB714F">
            <w:pPr>
              <w:jc w:val="center"/>
              <w:rPr>
                <w:rFonts w:asciiTheme="majorBidi" w:hAnsiTheme="majorBidi" w:cstheme="majorBidi"/>
                <w:sz w:val="16"/>
                <w:szCs w:val="16"/>
                <w:lang w:bidi="fa-IR"/>
              </w:rPr>
            </w:pPr>
            <w:r w:rsidRPr="00F96BAC">
              <w:rPr>
                <w:rFonts w:asciiTheme="majorBidi" w:hAnsiTheme="majorBidi" w:cstheme="majorBidi"/>
                <w:sz w:val="16"/>
                <w:szCs w:val="16"/>
                <w:lang w:bidi="fa-IR"/>
              </w:rPr>
              <w:t>2.6</w:t>
            </w:r>
          </w:p>
        </w:tc>
        <w:tc>
          <w:tcPr>
            <w:tcW w:w="577" w:type="dxa"/>
            <w:tcBorders>
              <w:top w:val="single" w:sz="18" w:space="0" w:color="auto"/>
            </w:tcBorders>
            <w:vAlign w:val="center"/>
          </w:tcPr>
          <w:p w:rsidR="000E138D" w:rsidRPr="00F96BAC" w:rsidRDefault="000E138D" w:rsidP="00DB714F">
            <w:pPr>
              <w:jc w:val="center"/>
              <w:rPr>
                <w:rFonts w:asciiTheme="majorBidi" w:hAnsiTheme="majorBidi" w:cstheme="majorBidi"/>
                <w:sz w:val="16"/>
                <w:szCs w:val="16"/>
                <w:lang w:bidi="fa-IR"/>
              </w:rPr>
            </w:pPr>
            <w:r w:rsidRPr="00F96BAC">
              <w:rPr>
                <w:rFonts w:asciiTheme="majorBidi" w:hAnsiTheme="majorBidi" w:cstheme="majorBidi"/>
                <w:sz w:val="16"/>
                <w:szCs w:val="16"/>
                <w:lang w:bidi="fa-IR"/>
              </w:rPr>
              <w:t>168.9</w:t>
            </w:r>
          </w:p>
        </w:tc>
      </w:tr>
      <w:tr w:rsidR="000E138D" w:rsidRPr="00147BB4" w:rsidTr="007208C3">
        <w:trPr>
          <w:trHeight w:val="20"/>
          <w:tblHeader/>
          <w:jc w:val="center"/>
        </w:trPr>
        <w:tc>
          <w:tcPr>
            <w:tcW w:w="861" w:type="dxa"/>
            <w:vMerge/>
            <w:tcBorders>
              <w:right w:val="single" w:sz="12" w:space="0" w:color="auto"/>
            </w:tcBorders>
            <w:vAlign w:val="center"/>
          </w:tcPr>
          <w:p w:rsidR="000E138D" w:rsidRPr="00F96BAC" w:rsidRDefault="000E138D" w:rsidP="00DB714F">
            <w:pPr>
              <w:spacing w:line="360" w:lineRule="auto"/>
              <w:jc w:val="center"/>
              <w:rPr>
                <w:rFonts w:asciiTheme="majorBidi" w:hAnsiTheme="majorBidi" w:cstheme="majorBidi"/>
                <w:b/>
                <w:bCs/>
                <w:sz w:val="16"/>
                <w:szCs w:val="16"/>
                <w:lang w:bidi="fa-IR"/>
              </w:rPr>
            </w:pPr>
          </w:p>
        </w:tc>
        <w:tc>
          <w:tcPr>
            <w:tcW w:w="1263" w:type="dxa"/>
            <w:vMerge/>
            <w:tcBorders>
              <w:left w:val="single" w:sz="12" w:space="0" w:color="auto"/>
            </w:tcBorders>
            <w:vAlign w:val="center"/>
          </w:tcPr>
          <w:p w:rsidR="000E138D" w:rsidRPr="00F96BAC" w:rsidRDefault="000E138D" w:rsidP="00F84773">
            <w:pPr>
              <w:jc w:val="right"/>
              <w:rPr>
                <w:sz w:val="16"/>
                <w:szCs w:val="16"/>
              </w:rPr>
            </w:pPr>
          </w:p>
        </w:tc>
        <w:tc>
          <w:tcPr>
            <w:tcW w:w="717" w:type="dxa"/>
            <w:vMerge/>
            <w:vAlign w:val="center"/>
          </w:tcPr>
          <w:p w:rsidR="000E138D" w:rsidRPr="00F96BAC" w:rsidRDefault="000E138D" w:rsidP="00DB714F">
            <w:pPr>
              <w:jc w:val="center"/>
              <w:rPr>
                <w:rFonts w:asciiTheme="majorBidi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576" w:type="dxa"/>
            <w:vMerge/>
            <w:tcBorders>
              <w:right w:val="single" w:sz="12" w:space="0" w:color="auto"/>
            </w:tcBorders>
            <w:vAlign w:val="center"/>
          </w:tcPr>
          <w:p w:rsidR="000E138D" w:rsidRPr="00F96BAC" w:rsidRDefault="000E138D" w:rsidP="00DB714F">
            <w:pPr>
              <w:jc w:val="center"/>
              <w:rPr>
                <w:rFonts w:asciiTheme="majorBidi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382" w:type="dxa"/>
            <w:tcBorders>
              <w:left w:val="single" w:sz="12" w:space="0" w:color="auto"/>
            </w:tcBorders>
            <w:vAlign w:val="center"/>
          </w:tcPr>
          <w:p w:rsidR="000E138D" w:rsidRPr="00F96BAC" w:rsidRDefault="000E138D" w:rsidP="00D65FFA">
            <w:pPr>
              <w:jc w:val="right"/>
              <w:rPr>
                <w:sz w:val="16"/>
                <w:szCs w:val="16"/>
              </w:rPr>
            </w:pPr>
            <w:r>
              <w:rPr>
                <w:rFonts w:asciiTheme="majorBidi" w:hAnsiTheme="majorBidi" w:cstheme="majorBidi"/>
                <w:sz w:val="16"/>
                <w:szCs w:val="16"/>
                <w:lang w:bidi="fa-IR"/>
              </w:rPr>
              <w:t>C7</w:t>
            </w:r>
            <w:r w:rsidRPr="00F96BAC">
              <w:rPr>
                <w:rFonts w:asciiTheme="majorBidi" w:hAnsiTheme="majorBidi" w:cstheme="majorBidi"/>
                <w:sz w:val="16"/>
                <w:szCs w:val="16"/>
                <w:lang w:bidi="fa-IR"/>
              </w:rPr>
              <w:t>-H17…Cl</w:t>
            </w:r>
            <w:r w:rsidRPr="00F96BAC">
              <w:rPr>
                <w:rFonts w:asciiTheme="majorBidi" w:hAnsiTheme="majorBidi" w:cstheme="majorBidi"/>
                <w:sz w:val="16"/>
                <w:szCs w:val="16"/>
                <w:vertAlign w:val="superscript"/>
                <w:lang w:bidi="fa-IR"/>
              </w:rPr>
              <w:t>-</w:t>
            </w:r>
          </w:p>
        </w:tc>
        <w:tc>
          <w:tcPr>
            <w:tcW w:w="720" w:type="dxa"/>
            <w:vAlign w:val="center"/>
          </w:tcPr>
          <w:p w:rsidR="000E138D" w:rsidRPr="00F96BAC" w:rsidRDefault="000E138D" w:rsidP="00DB714F">
            <w:pPr>
              <w:jc w:val="center"/>
              <w:rPr>
                <w:rFonts w:asciiTheme="majorBidi" w:hAnsiTheme="majorBidi" w:cstheme="majorBidi"/>
                <w:sz w:val="16"/>
                <w:szCs w:val="16"/>
                <w:lang w:bidi="fa-IR"/>
              </w:rPr>
            </w:pPr>
            <w:r w:rsidRPr="00F96BAC">
              <w:rPr>
                <w:rFonts w:asciiTheme="majorBidi" w:hAnsiTheme="majorBidi" w:cstheme="majorBidi"/>
                <w:sz w:val="16"/>
                <w:szCs w:val="16"/>
                <w:lang w:bidi="fa-IR"/>
              </w:rPr>
              <w:t>2.4</w:t>
            </w:r>
          </w:p>
        </w:tc>
        <w:tc>
          <w:tcPr>
            <w:tcW w:w="576" w:type="dxa"/>
            <w:tcBorders>
              <w:right w:val="single" w:sz="12" w:space="0" w:color="auto"/>
            </w:tcBorders>
            <w:vAlign w:val="center"/>
          </w:tcPr>
          <w:p w:rsidR="000E138D" w:rsidRPr="00F96BAC" w:rsidRDefault="000E138D" w:rsidP="00DB714F">
            <w:pPr>
              <w:jc w:val="center"/>
              <w:rPr>
                <w:rFonts w:asciiTheme="majorBidi" w:hAnsiTheme="majorBidi" w:cstheme="majorBidi"/>
                <w:sz w:val="16"/>
                <w:szCs w:val="16"/>
                <w:lang w:bidi="fa-IR"/>
              </w:rPr>
            </w:pPr>
            <w:r w:rsidRPr="00F96BAC">
              <w:rPr>
                <w:rFonts w:asciiTheme="majorBidi" w:hAnsiTheme="majorBidi" w:cstheme="majorBidi"/>
                <w:sz w:val="16"/>
                <w:szCs w:val="16"/>
                <w:lang w:bidi="fa-IR"/>
              </w:rPr>
              <w:t>136.4</w:t>
            </w:r>
          </w:p>
        </w:tc>
        <w:tc>
          <w:tcPr>
            <w:tcW w:w="1309" w:type="dxa"/>
            <w:tcBorders>
              <w:left w:val="single" w:sz="12" w:space="0" w:color="auto"/>
            </w:tcBorders>
            <w:vAlign w:val="center"/>
          </w:tcPr>
          <w:p w:rsidR="000E138D" w:rsidRPr="00F96BAC" w:rsidRDefault="000E138D" w:rsidP="00D65FFA">
            <w:pPr>
              <w:jc w:val="right"/>
              <w:rPr>
                <w:sz w:val="16"/>
                <w:szCs w:val="16"/>
              </w:rPr>
            </w:pPr>
            <w:r>
              <w:rPr>
                <w:rFonts w:asciiTheme="majorBidi" w:hAnsiTheme="majorBidi" w:cstheme="majorBidi"/>
                <w:sz w:val="16"/>
                <w:szCs w:val="16"/>
                <w:lang w:bidi="fa-IR"/>
              </w:rPr>
              <w:t>C7</w:t>
            </w:r>
            <w:r w:rsidRPr="00F96BAC">
              <w:rPr>
                <w:rFonts w:asciiTheme="majorBidi" w:hAnsiTheme="majorBidi" w:cstheme="majorBidi"/>
                <w:sz w:val="16"/>
                <w:szCs w:val="16"/>
                <w:lang w:bidi="fa-IR"/>
              </w:rPr>
              <w:t>-H17…Br</w:t>
            </w:r>
            <w:r w:rsidRPr="00F96BAC">
              <w:rPr>
                <w:rFonts w:asciiTheme="majorBidi" w:hAnsiTheme="majorBidi" w:cstheme="majorBidi"/>
                <w:sz w:val="16"/>
                <w:szCs w:val="16"/>
                <w:vertAlign w:val="superscript"/>
                <w:lang w:bidi="fa-IR"/>
              </w:rPr>
              <w:t>-</w:t>
            </w:r>
          </w:p>
        </w:tc>
        <w:tc>
          <w:tcPr>
            <w:tcW w:w="707" w:type="dxa"/>
            <w:vAlign w:val="center"/>
          </w:tcPr>
          <w:p w:rsidR="000E138D" w:rsidRPr="00F96BAC" w:rsidRDefault="000E138D" w:rsidP="00DB714F">
            <w:pPr>
              <w:jc w:val="center"/>
              <w:rPr>
                <w:rFonts w:asciiTheme="majorBidi" w:hAnsiTheme="majorBidi" w:cstheme="majorBidi"/>
                <w:sz w:val="16"/>
                <w:szCs w:val="16"/>
                <w:lang w:bidi="fa-IR"/>
              </w:rPr>
            </w:pPr>
            <w:r w:rsidRPr="00F96BAC">
              <w:rPr>
                <w:rFonts w:asciiTheme="majorBidi" w:hAnsiTheme="majorBidi" w:cstheme="majorBidi"/>
                <w:sz w:val="16"/>
                <w:szCs w:val="16"/>
                <w:lang w:bidi="fa-IR"/>
              </w:rPr>
              <w:t>2.6</w:t>
            </w:r>
          </w:p>
        </w:tc>
        <w:tc>
          <w:tcPr>
            <w:tcW w:w="577" w:type="dxa"/>
            <w:vAlign w:val="center"/>
          </w:tcPr>
          <w:p w:rsidR="000E138D" w:rsidRPr="00F96BAC" w:rsidRDefault="000E138D" w:rsidP="00DB714F">
            <w:pPr>
              <w:jc w:val="center"/>
              <w:rPr>
                <w:rFonts w:asciiTheme="majorBidi" w:hAnsiTheme="majorBidi" w:cstheme="majorBidi"/>
                <w:sz w:val="16"/>
                <w:szCs w:val="16"/>
                <w:lang w:bidi="fa-IR"/>
              </w:rPr>
            </w:pPr>
            <w:r w:rsidRPr="00F96BAC">
              <w:rPr>
                <w:rFonts w:asciiTheme="majorBidi" w:hAnsiTheme="majorBidi" w:cstheme="majorBidi"/>
                <w:sz w:val="16"/>
                <w:szCs w:val="16"/>
                <w:lang w:bidi="fa-IR"/>
              </w:rPr>
              <w:t>134.1</w:t>
            </w:r>
          </w:p>
        </w:tc>
      </w:tr>
      <w:tr w:rsidR="000E138D" w:rsidRPr="00147BB4" w:rsidTr="007208C3">
        <w:trPr>
          <w:trHeight w:val="20"/>
          <w:tblHeader/>
          <w:jc w:val="center"/>
        </w:trPr>
        <w:tc>
          <w:tcPr>
            <w:tcW w:w="861" w:type="dxa"/>
            <w:vMerge/>
            <w:tcBorders>
              <w:bottom w:val="single" w:sz="12" w:space="0" w:color="auto"/>
              <w:right w:val="single" w:sz="12" w:space="0" w:color="auto"/>
            </w:tcBorders>
            <w:vAlign w:val="center"/>
          </w:tcPr>
          <w:p w:rsidR="000E138D" w:rsidRPr="00F96BAC" w:rsidRDefault="000E138D" w:rsidP="00DB714F">
            <w:pPr>
              <w:spacing w:line="360" w:lineRule="auto"/>
              <w:jc w:val="center"/>
              <w:rPr>
                <w:rFonts w:asciiTheme="majorBidi" w:hAnsiTheme="majorBidi" w:cstheme="majorBidi"/>
                <w:sz w:val="16"/>
                <w:szCs w:val="16"/>
                <w:lang w:bidi="fa-IR"/>
              </w:rPr>
            </w:pPr>
          </w:p>
        </w:tc>
        <w:tc>
          <w:tcPr>
            <w:tcW w:w="1263" w:type="dxa"/>
            <w:vMerge/>
            <w:tcBorders>
              <w:left w:val="single" w:sz="12" w:space="0" w:color="auto"/>
              <w:bottom w:val="single" w:sz="12" w:space="0" w:color="auto"/>
            </w:tcBorders>
            <w:vAlign w:val="center"/>
          </w:tcPr>
          <w:p w:rsidR="000E138D" w:rsidRPr="00F96BAC" w:rsidRDefault="000E138D" w:rsidP="00F84773">
            <w:pPr>
              <w:jc w:val="right"/>
              <w:rPr>
                <w:rFonts w:asciiTheme="majorBidi" w:hAnsiTheme="majorBidi" w:cstheme="majorBidi"/>
                <w:sz w:val="16"/>
                <w:szCs w:val="16"/>
                <w:lang w:bidi="fa-IR"/>
              </w:rPr>
            </w:pPr>
          </w:p>
        </w:tc>
        <w:tc>
          <w:tcPr>
            <w:tcW w:w="717" w:type="dxa"/>
            <w:vMerge/>
            <w:tcBorders>
              <w:bottom w:val="single" w:sz="12" w:space="0" w:color="auto"/>
            </w:tcBorders>
            <w:vAlign w:val="center"/>
          </w:tcPr>
          <w:p w:rsidR="000E138D" w:rsidRPr="00F96BAC" w:rsidRDefault="000E138D" w:rsidP="00DB714F">
            <w:pPr>
              <w:jc w:val="center"/>
              <w:rPr>
                <w:rFonts w:asciiTheme="majorBidi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576" w:type="dxa"/>
            <w:vMerge/>
            <w:tcBorders>
              <w:bottom w:val="single" w:sz="12" w:space="0" w:color="auto"/>
              <w:right w:val="single" w:sz="12" w:space="0" w:color="auto"/>
            </w:tcBorders>
            <w:vAlign w:val="center"/>
          </w:tcPr>
          <w:p w:rsidR="000E138D" w:rsidRPr="00F96BAC" w:rsidRDefault="000E138D" w:rsidP="00DB714F">
            <w:pPr>
              <w:jc w:val="center"/>
              <w:rPr>
                <w:rFonts w:asciiTheme="majorBidi" w:hAnsiTheme="majorBidi" w:cstheme="majorBidi"/>
                <w:color w:val="000000"/>
                <w:sz w:val="16"/>
                <w:szCs w:val="16"/>
              </w:rPr>
            </w:pPr>
          </w:p>
        </w:tc>
        <w:tc>
          <w:tcPr>
            <w:tcW w:w="1382" w:type="dxa"/>
            <w:tcBorders>
              <w:left w:val="single" w:sz="12" w:space="0" w:color="auto"/>
              <w:bottom w:val="single" w:sz="12" w:space="0" w:color="auto"/>
            </w:tcBorders>
            <w:vAlign w:val="center"/>
          </w:tcPr>
          <w:p w:rsidR="000E138D" w:rsidRPr="00F96BAC" w:rsidRDefault="000E138D" w:rsidP="00D65FFA">
            <w:pPr>
              <w:jc w:val="right"/>
              <w:rPr>
                <w:rFonts w:asciiTheme="majorBidi" w:hAnsiTheme="majorBidi" w:cstheme="majorBidi"/>
                <w:sz w:val="16"/>
                <w:szCs w:val="16"/>
                <w:lang w:bidi="fa-IR"/>
              </w:rPr>
            </w:pPr>
            <w:r>
              <w:rPr>
                <w:rFonts w:asciiTheme="majorBidi" w:hAnsiTheme="majorBidi" w:cstheme="majorBidi"/>
                <w:sz w:val="16"/>
                <w:szCs w:val="16"/>
                <w:lang w:bidi="fa-IR"/>
              </w:rPr>
              <w:t>C22</w:t>
            </w:r>
            <w:r w:rsidRPr="00F96BAC">
              <w:rPr>
                <w:rFonts w:asciiTheme="majorBidi" w:hAnsiTheme="majorBidi" w:cstheme="majorBidi"/>
                <w:sz w:val="16"/>
                <w:szCs w:val="16"/>
                <w:lang w:bidi="fa-IR"/>
              </w:rPr>
              <w:t>-H29…Cl</w:t>
            </w:r>
            <w:r w:rsidRPr="00F96BAC">
              <w:rPr>
                <w:rFonts w:asciiTheme="majorBidi" w:hAnsiTheme="majorBidi" w:cstheme="majorBidi"/>
                <w:sz w:val="16"/>
                <w:szCs w:val="16"/>
                <w:vertAlign w:val="superscript"/>
                <w:lang w:bidi="fa-IR"/>
              </w:rPr>
              <w:t>-</w:t>
            </w:r>
          </w:p>
        </w:tc>
        <w:tc>
          <w:tcPr>
            <w:tcW w:w="720" w:type="dxa"/>
            <w:tcBorders>
              <w:bottom w:val="single" w:sz="12" w:space="0" w:color="auto"/>
            </w:tcBorders>
            <w:vAlign w:val="center"/>
          </w:tcPr>
          <w:p w:rsidR="000E138D" w:rsidRPr="00F96BAC" w:rsidRDefault="000E138D" w:rsidP="00DB714F">
            <w:pPr>
              <w:jc w:val="center"/>
              <w:rPr>
                <w:rFonts w:asciiTheme="majorBidi" w:hAnsiTheme="majorBidi" w:cstheme="majorBidi"/>
                <w:sz w:val="16"/>
                <w:szCs w:val="16"/>
                <w:lang w:bidi="fa-IR"/>
              </w:rPr>
            </w:pPr>
            <w:r w:rsidRPr="00F96BAC">
              <w:rPr>
                <w:rFonts w:asciiTheme="majorBidi" w:hAnsiTheme="majorBidi" w:cstheme="majorBidi"/>
                <w:sz w:val="16"/>
                <w:szCs w:val="16"/>
                <w:lang w:bidi="fa-IR"/>
              </w:rPr>
              <w:t>2.7</w:t>
            </w:r>
          </w:p>
        </w:tc>
        <w:tc>
          <w:tcPr>
            <w:tcW w:w="576" w:type="dxa"/>
            <w:tcBorders>
              <w:bottom w:val="single" w:sz="12" w:space="0" w:color="auto"/>
              <w:right w:val="single" w:sz="12" w:space="0" w:color="auto"/>
            </w:tcBorders>
            <w:vAlign w:val="center"/>
          </w:tcPr>
          <w:p w:rsidR="000E138D" w:rsidRPr="00F96BAC" w:rsidRDefault="000E138D" w:rsidP="00DB714F">
            <w:pPr>
              <w:jc w:val="center"/>
              <w:rPr>
                <w:rFonts w:asciiTheme="majorBidi" w:hAnsiTheme="majorBidi" w:cstheme="majorBidi"/>
                <w:sz w:val="16"/>
                <w:szCs w:val="16"/>
                <w:lang w:bidi="fa-IR"/>
              </w:rPr>
            </w:pPr>
            <w:r w:rsidRPr="00F96BAC">
              <w:rPr>
                <w:rFonts w:asciiTheme="majorBidi" w:hAnsiTheme="majorBidi" w:cstheme="majorBidi"/>
                <w:sz w:val="16"/>
                <w:szCs w:val="16"/>
                <w:lang w:bidi="fa-IR"/>
              </w:rPr>
              <w:t>114.6</w:t>
            </w:r>
          </w:p>
        </w:tc>
        <w:tc>
          <w:tcPr>
            <w:tcW w:w="1309" w:type="dxa"/>
            <w:tcBorders>
              <w:left w:val="single" w:sz="12" w:space="0" w:color="auto"/>
              <w:bottom w:val="single" w:sz="12" w:space="0" w:color="auto"/>
            </w:tcBorders>
            <w:vAlign w:val="center"/>
          </w:tcPr>
          <w:p w:rsidR="000E138D" w:rsidRPr="00F96BAC" w:rsidRDefault="000E138D" w:rsidP="00D65FFA">
            <w:pPr>
              <w:jc w:val="right"/>
              <w:rPr>
                <w:rFonts w:asciiTheme="majorBidi" w:hAnsiTheme="majorBidi" w:cstheme="majorBidi"/>
                <w:sz w:val="16"/>
                <w:szCs w:val="16"/>
                <w:lang w:bidi="fa-IR"/>
              </w:rPr>
            </w:pPr>
            <w:r>
              <w:rPr>
                <w:rFonts w:asciiTheme="majorBidi" w:hAnsiTheme="majorBidi" w:cstheme="majorBidi"/>
                <w:sz w:val="16"/>
                <w:szCs w:val="16"/>
                <w:lang w:bidi="fa-IR"/>
              </w:rPr>
              <w:t>C22</w:t>
            </w:r>
            <w:r w:rsidRPr="00F96BAC">
              <w:rPr>
                <w:rFonts w:asciiTheme="majorBidi" w:hAnsiTheme="majorBidi" w:cstheme="majorBidi"/>
                <w:sz w:val="16"/>
                <w:szCs w:val="16"/>
                <w:lang w:bidi="fa-IR"/>
              </w:rPr>
              <w:t>-H29…Br</w:t>
            </w:r>
            <w:r w:rsidRPr="00F96BAC">
              <w:rPr>
                <w:rFonts w:asciiTheme="majorBidi" w:hAnsiTheme="majorBidi" w:cstheme="majorBidi"/>
                <w:sz w:val="16"/>
                <w:szCs w:val="16"/>
                <w:vertAlign w:val="superscript"/>
                <w:lang w:bidi="fa-IR"/>
              </w:rPr>
              <w:t>-</w:t>
            </w:r>
          </w:p>
        </w:tc>
        <w:tc>
          <w:tcPr>
            <w:tcW w:w="707" w:type="dxa"/>
            <w:tcBorders>
              <w:bottom w:val="single" w:sz="12" w:space="0" w:color="auto"/>
            </w:tcBorders>
            <w:vAlign w:val="center"/>
          </w:tcPr>
          <w:p w:rsidR="000E138D" w:rsidRPr="00F96BAC" w:rsidRDefault="000E138D" w:rsidP="00DB714F">
            <w:pPr>
              <w:jc w:val="center"/>
              <w:rPr>
                <w:rFonts w:asciiTheme="majorBidi" w:hAnsiTheme="majorBidi" w:cstheme="majorBidi"/>
                <w:sz w:val="16"/>
                <w:szCs w:val="16"/>
                <w:lang w:bidi="fa-IR"/>
              </w:rPr>
            </w:pPr>
            <w:r w:rsidRPr="00F96BAC">
              <w:rPr>
                <w:rFonts w:asciiTheme="majorBidi" w:hAnsiTheme="majorBidi" w:cstheme="majorBidi"/>
                <w:sz w:val="16"/>
                <w:szCs w:val="16"/>
                <w:lang w:bidi="fa-IR"/>
              </w:rPr>
              <w:t>2.9</w:t>
            </w:r>
          </w:p>
        </w:tc>
        <w:tc>
          <w:tcPr>
            <w:tcW w:w="577" w:type="dxa"/>
            <w:tcBorders>
              <w:bottom w:val="single" w:sz="12" w:space="0" w:color="auto"/>
            </w:tcBorders>
            <w:vAlign w:val="center"/>
          </w:tcPr>
          <w:p w:rsidR="000E138D" w:rsidRPr="00F96BAC" w:rsidRDefault="000E138D" w:rsidP="00DB714F">
            <w:pPr>
              <w:jc w:val="center"/>
              <w:rPr>
                <w:rFonts w:asciiTheme="majorBidi" w:hAnsiTheme="majorBidi" w:cstheme="majorBidi"/>
                <w:sz w:val="16"/>
                <w:szCs w:val="16"/>
                <w:lang w:bidi="fa-IR"/>
              </w:rPr>
            </w:pPr>
            <w:r w:rsidRPr="00F96BAC">
              <w:rPr>
                <w:rFonts w:asciiTheme="majorBidi" w:hAnsiTheme="majorBidi" w:cstheme="majorBidi"/>
                <w:sz w:val="16"/>
                <w:szCs w:val="16"/>
                <w:lang w:bidi="fa-IR"/>
              </w:rPr>
              <w:t>111.8</w:t>
            </w:r>
          </w:p>
        </w:tc>
      </w:tr>
      <w:tr w:rsidR="000E138D" w:rsidRPr="00147BB4" w:rsidTr="007208C3">
        <w:trPr>
          <w:trHeight w:val="20"/>
          <w:tblHeader/>
          <w:jc w:val="center"/>
        </w:trPr>
        <w:tc>
          <w:tcPr>
            <w:tcW w:w="861" w:type="dxa"/>
            <w:vMerge w:val="restart"/>
            <w:tcBorders>
              <w:top w:val="single" w:sz="18" w:space="0" w:color="auto"/>
              <w:right w:val="single" w:sz="12" w:space="0" w:color="auto"/>
            </w:tcBorders>
            <w:vAlign w:val="center"/>
          </w:tcPr>
          <w:p w:rsidR="000E138D" w:rsidRPr="00F96BAC" w:rsidRDefault="000E138D" w:rsidP="00DB714F">
            <w:pPr>
              <w:spacing w:line="360" w:lineRule="auto"/>
              <w:jc w:val="center"/>
              <w:rPr>
                <w:rFonts w:asciiTheme="majorBidi" w:hAnsiTheme="majorBidi" w:cstheme="majorBidi"/>
                <w:sz w:val="16"/>
                <w:szCs w:val="16"/>
                <w:lang w:bidi="fa-IR"/>
              </w:rPr>
            </w:pPr>
            <w:r w:rsidRPr="00F96BAC">
              <w:rPr>
                <w:rFonts w:asciiTheme="majorBidi" w:hAnsiTheme="majorBidi" w:cstheme="majorBidi"/>
                <w:b/>
                <w:bCs/>
                <w:sz w:val="16"/>
                <w:szCs w:val="16"/>
                <w:lang w:bidi="fa-IR"/>
              </w:rPr>
              <w:t>TCP5</w:t>
            </w:r>
            <w:r w:rsidR="0007394C">
              <w:rPr>
                <w:rFonts w:asciiTheme="majorBidi" w:hAnsiTheme="majorBidi" w:cstheme="majorBidi"/>
                <w:b/>
                <w:bCs/>
                <w:sz w:val="16"/>
                <w:szCs w:val="16"/>
                <w:lang w:bidi="fa-IR"/>
              </w:rPr>
              <w:t>,</w:t>
            </w:r>
            <w:r w:rsidR="001B0EE9">
              <w:rPr>
                <w:rFonts w:asciiTheme="majorBidi" w:hAnsiTheme="majorBidi" w:cstheme="majorBidi"/>
                <w:b/>
                <w:bCs/>
                <w:sz w:val="16"/>
                <w:szCs w:val="16"/>
                <w:lang w:bidi="fa-IR"/>
              </w:rPr>
              <w:t xml:space="preserve"> </w:t>
            </w:r>
            <w:r w:rsidR="0007394C">
              <w:rPr>
                <w:rFonts w:asciiTheme="majorBidi" w:hAnsiTheme="majorBidi" w:cstheme="majorBidi"/>
                <w:b/>
                <w:bCs/>
                <w:sz w:val="16"/>
                <w:szCs w:val="16"/>
                <w:lang w:bidi="fa-IR"/>
              </w:rPr>
              <w:t>9</w:t>
            </w:r>
          </w:p>
        </w:tc>
        <w:tc>
          <w:tcPr>
            <w:tcW w:w="1263" w:type="dxa"/>
            <w:tcBorders>
              <w:top w:val="single" w:sz="18" w:space="0" w:color="auto"/>
              <w:left w:val="single" w:sz="12" w:space="0" w:color="auto"/>
            </w:tcBorders>
            <w:vAlign w:val="center"/>
          </w:tcPr>
          <w:p w:rsidR="000E138D" w:rsidRPr="00F96BAC" w:rsidRDefault="000E138D" w:rsidP="00F84773">
            <w:pPr>
              <w:jc w:val="right"/>
              <w:rPr>
                <w:rFonts w:asciiTheme="majorBidi" w:hAnsiTheme="majorBidi" w:cstheme="majorBidi"/>
                <w:sz w:val="16"/>
                <w:szCs w:val="16"/>
                <w:lang w:bidi="fa-IR"/>
              </w:rPr>
            </w:pPr>
            <w:r w:rsidRPr="00F96BAC">
              <w:rPr>
                <w:rFonts w:asciiTheme="majorBidi" w:hAnsiTheme="majorBidi" w:cstheme="majorBidi"/>
                <w:sz w:val="16"/>
                <w:szCs w:val="16"/>
                <w:lang w:bidi="fa-IR"/>
              </w:rPr>
              <w:t>C3-H10…F</w:t>
            </w:r>
            <w:r w:rsidRPr="00F96BAC">
              <w:rPr>
                <w:rFonts w:asciiTheme="majorBidi" w:hAnsiTheme="majorBidi" w:cstheme="majorBidi"/>
                <w:sz w:val="16"/>
                <w:szCs w:val="16"/>
                <w:vertAlign w:val="superscript"/>
                <w:lang w:bidi="fa-IR"/>
              </w:rPr>
              <w:t>-</w:t>
            </w:r>
          </w:p>
        </w:tc>
        <w:tc>
          <w:tcPr>
            <w:tcW w:w="717" w:type="dxa"/>
            <w:tcBorders>
              <w:top w:val="single" w:sz="18" w:space="0" w:color="auto"/>
            </w:tcBorders>
            <w:vAlign w:val="center"/>
          </w:tcPr>
          <w:p w:rsidR="000E138D" w:rsidRPr="00F96BAC" w:rsidRDefault="000E138D" w:rsidP="00DB714F">
            <w:pPr>
              <w:jc w:val="center"/>
              <w:rPr>
                <w:rFonts w:asciiTheme="majorBidi" w:hAnsiTheme="majorBidi" w:cstheme="majorBidi"/>
                <w:sz w:val="16"/>
                <w:szCs w:val="16"/>
                <w:lang w:bidi="fa-IR"/>
              </w:rPr>
            </w:pPr>
            <w:r w:rsidRPr="00F96BAC">
              <w:rPr>
                <w:rFonts w:asciiTheme="majorBidi" w:hAnsiTheme="majorBidi" w:cstheme="majorBidi"/>
                <w:sz w:val="16"/>
                <w:szCs w:val="16"/>
                <w:lang w:bidi="fa-IR"/>
              </w:rPr>
              <w:t>1.9</w:t>
            </w:r>
          </w:p>
        </w:tc>
        <w:tc>
          <w:tcPr>
            <w:tcW w:w="576" w:type="dxa"/>
            <w:tcBorders>
              <w:top w:val="single" w:sz="18" w:space="0" w:color="auto"/>
              <w:right w:val="single" w:sz="12" w:space="0" w:color="auto"/>
            </w:tcBorders>
            <w:vAlign w:val="center"/>
          </w:tcPr>
          <w:p w:rsidR="000E138D" w:rsidRPr="00F96BAC" w:rsidRDefault="000E138D" w:rsidP="00DB714F">
            <w:pPr>
              <w:jc w:val="center"/>
              <w:rPr>
                <w:rFonts w:asciiTheme="majorBidi" w:hAnsiTheme="majorBidi" w:cstheme="majorBidi"/>
                <w:sz w:val="16"/>
                <w:szCs w:val="16"/>
                <w:lang w:bidi="fa-IR"/>
              </w:rPr>
            </w:pPr>
            <w:r w:rsidRPr="00F96BAC">
              <w:rPr>
                <w:rFonts w:asciiTheme="majorBidi" w:hAnsiTheme="majorBidi" w:cstheme="majorBidi"/>
                <w:sz w:val="16"/>
                <w:szCs w:val="16"/>
                <w:lang w:bidi="fa-IR"/>
              </w:rPr>
              <w:t>156.5</w:t>
            </w:r>
          </w:p>
        </w:tc>
        <w:tc>
          <w:tcPr>
            <w:tcW w:w="1382" w:type="dxa"/>
            <w:tcBorders>
              <w:top w:val="single" w:sz="18" w:space="0" w:color="auto"/>
              <w:left w:val="single" w:sz="12" w:space="0" w:color="auto"/>
            </w:tcBorders>
            <w:vAlign w:val="center"/>
          </w:tcPr>
          <w:p w:rsidR="000E138D" w:rsidRPr="00F96BAC" w:rsidRDefault="000E138D" w:rsidP="00D65FFA">
            <w:pPr>
              <w:jc w:val="right"/>
              <w:rPr>
                <w:rFonts w:asciiTheme="majorBidi" w:hAnsiTheme="majorBidi" w:cstheme="majorBidi"/>
                <w:sz w:val="16"/>
                <w:szCs w:val="16"/>
                <w:lang w:bidi="fa-IR"/>
              </w:rPr>
            </w:pPr>
            <w:r>
              <w:rPr>
                <w:rFonts w:asciiTheme="majorBidi" w:hAnsiTheme="majorBidi" w:cstheme="majorBidi"/>
                <w:sz w:val="16"/>
                <w:szCs w:val="16"/>
                <w:lang w:bidi="fa-IR"/>
              </w:rPr>
              <w:t>C7</w:t>
            </w:r>
            <w:r w:rsidRPr="00F96BAC">
              <w:rPr>
                <w:rFonts w:asciiTheme="majorBidi" w:hAnsiTheme="majorBidi" w:cstheme="majorBidi"/>
                <w:sz w:val="16"/>
                <w:szCs w:val="16"/>
                <w:lang w:bidi="fa-IR"/>
              </w:rPr>
              <w:t>-H17…Cl</w:t>
            </w:r>
            <w:r w:rsidRPr="00F96BAC">
              <w:rPr>
                <w:rFonts w:asciiTheme="majorBidi" w:hAnsiTheme="majorBidi" w:cstheme="majorBidi"/>
                <w:sz w:val="16"/>
                <w:szCs w:val="16"/>
                <w:vertAlign w:val="superscript"/>
                <w:lang w:bidi="fa-IR"/>
              </w:rPr>
              <w:t>-</w:t>
            </w:r>
          </w:p>
        </w:tc>
        <w:tc>
          <w:tcPr>
            <w:tcW w:w="720" w:type="dxa"/>
            <w:tcBorders>
              <w:top w:val="single" w:sz="18" w:space="0" w:color="auto"/>
            </w:tcBorders>
            <w:vAlign w:val="center"/>
          </w:tcPr>
          <w:p w:rsidR="000E138D" w:rsidRPr="00F96BAC" w:rsidRDefault="000E138D" w:rsidP="00DB714F">
            <w:pPr>
              <w:jc w:val="center"/>
              <w:rPr>
                <w:rFonts w:asciiTheme="majorBidi" w:hAnsiTheme="majorBidi" w:cstheme="majorBidi"/>
                <w:sz w:val="16"/>
                <w:szCs w:val="16"/>
                <w:lang w:bidi="fa-IR"/>
              </w:rPr>
            </w:pPr>
            <w:r w:rsidRPr="00F96BAC">
              <w:rPr>
                <w:rFonts w:asciiTheme="majorBidi" w:hAnsiTheme="majorBidi" w:cstheme="majorBidi"/>
                <w:sz w:val="16"/>
                <w:szCs w:val="16"/>
                <w:lang w:bidi="fa-IR"/>
              </w:rPr>
              <w:t>2.5</w:t>
            </w:r>
          </w:p>
        </w:tc>
        <w:tc>
          <w:tcPr>
            <w:tcW w:w="576" w:type="dxa"/>
            <w:tcBorders>
              <w:top w:val="single" w:sz="18" w:space="0" w:color="auto"/>
              <w:right w:val="single" w:sz="12" w:space="0" w:color="auto"/>
            </w:tcBorders>
            <w:vAlign w:val="center"/>
          </w:tcPr>
          <w:p w:rsidR="000E138D" w:rsidRPr="00F96BAC" w:rsidRDefault="000E138D" w:rsidP="00DB714F">
            <w:pPr>
              <w:jc w:val="center"/>
              <w:rPr>
                <w:rFonts w:asciiTheme="majorBidi" w:hAnsiTheme="majorBidi" w:cstheme="majorBidi"/>
                <w:sz w:val="16"/>
                <w:szCs w:val="16"/>
                <w:lang w:bidi="fa-IR"/>
              </w:rPr>
            </w:pPr>
            <w:r w:rsidRPr="00F96BAC">
              <w:rPr>
                <w:rFonts w:asciiTheme="majorBidi" w:hAnsiTheme="majorBidi" w:cstheme="majorBidi"/>
                <w:sz w:val="16"/>
                <w:szCs w:val="16"/>
                <w:lang w:bidi="fa-IR"/>
              </w:rPr>
              <w:t>145.8</w:t>
            </w:r>
          </w:p>
        </w:tc>
        <w:tc>
          <w:tcPr>
            <w:tcW w:w="1309" w:type="dxa"/>
            <w:tcBorders>
              <w:top w:val="single" w:sz="18" w:space="0" w:color="auto"/>
              <w:left w:val="single" w:sz="12" w:space="0" w:color="auto"/>
            </w:tcBorders>
            <w:vAlign w:val="center"/>
          </w:tcPr>
          <w:p w:rsidR="000E138D" w:rsidRPr="00F96BAC" w:rsidRDefault="000E138D" w:rsidP="00D65FFA">
            <w:pPr>
              <w:jc w:val="right"/>
              <w:rPr>
                <w:rFonts w:asciiTheme="majorBidi" w:hAnsiTheme="majorBidi" w:cstheme="majorBidi"/>
                <w:sz w:val="16"/>
                <w:szCs w:val="16"/>
                <w:lang w:bidi="fa-IR"/>
              </w:rPr>
            </w:pPr>
            <w:r>
              <w:rPr>
                <w:rFonts w:asciiTheme="majorBidi" w:hAnsiTheme="majorBidi" w:cstheme="majorBidi"/>
                <w:sz w:val="16"/>
                <w:szCs w:val="16"/>
                <w:lang w:bidi="fa-IR"/>
              </w:rPr>
              <w:t>C7</w:t>
            </w:r>
            <w:r w:rsidRPr="00F96BAC">
              <w:rPr>
                <w:rFonts w:asciiTheme="majorBidi" w:hAnsiTheme="majorBidi" w:cstheme="majorBidi"/>
                <w:sz w:val="16"/>
                <w:szCs w:val="16"/>
                <w:lang w:bidi="fa-IR"/>
              </w:rPr>
              <w:t>-H17…Br</w:t>
            </w:r>
            <w:r w:rsidRPr="00F96BAC">
              <w:rPr>
                <w:rFonts w:asciiTheme="majorBidi" w:hAnsiTheme="majorBidi" w:cstheme="majorBidi"/>
                <w:sz w:val="16"/>
                <w:szCs w:val="16"/>
                <w:vertAlign w:val="superscript"/>
                <w:lang w:bidi="fa-IR"/>
              </w:rPr>
              <w:t>-</w:t>
            </w:r>
          </w:p>
        </w:tc>
        <w:tc>
          <w:tcPr>
            <w:tcW w:w="707" w:type="dxa"/>
            <w:tcBorders>
              <w:top w:val="single" w:sz="18" w:space="0" w:color="auto"/>
            </w:tcBorders>
            <w:vAlign w:val="center"/>
          </w:tcPr>
          <w:p w:rsidR="000E138D" w:rsidRPr="00F96BAC" w:rsidRDefault="000E138D" w:rsidP="00DB714F">
            <w:pPr>
              <w:jc w:val="center"/>
              <w:rPr>
                <w:rFonts w:asciiTheme="majorBidi" w:hAnsiTheme="majorBidi" w:cstheme="majorBidi"/>
                <w:sz w:val="16"/>
                <w:szCs w:val="16"/>
                <w:lang w:bidi="fa-IR"/>
              </w:rPr>
            </w:pPr>
            <w:r w:rsidRPr="00F96BAC">
              <w:rPr>
                <w:rFonts w:asciiTheme="majorBidi" w:hAnsiTheme="majorBidi" w:cstheme="majorBidi"/>
                <w:sz w:val="16"/>
                <w:szCs w:val="16"/>
                <w:lang w:bidi="fa-IR"/>
              </w:rPr>
              <w:t>2.7</w:t>
            </w:r>
          </w:p>
        </w:tc>
        <w:tc>
          <w:tcPr>
            <w:tcW w:w="577" w:type="dxa"/>
            <w:tcBorders>
              <w:top w:val="single" w:sz="18" w:space="0" w:color="auto"/>
            </w:tcBorders>
            <w:vAlign w:val="center"/>
          </w:tcPr>
          <w:p w:rsidR="000E138D" w:rsidRPr="00F96BAC" w:rsidRDefault="000E138D" w:rsidP="00DB714F">
            <w:pPr>
              <w:jc w:val="center"/>
              <w:rPr>
                <w:rFonts w:asciiTheme="majorBidi" w:hAnsiTheme="majorBidi" w:cstheme="majorBidi"/>
                <w:sz w:val="16"/>
                <w:szCs w:val="16"/>
                <w:lang w:bidi="fa-IR"/>
              </w:rPr>
            </w:pPr>
            <w:r w:rsidRPr="00F96BAC">
              <w:rPr>
                <w:rFonts w:asciiTheme="majorBidi" w:hAnsiTheme="majorBidi" w:cstheme="majorBidi"/>
                <w:sz w:val="16"/>
                <w:szCs w:val="16"/>
                <w:lang w:bidi="fa-IR"/>
              </w:rPr>
              <w:t>144.8</w:t>
            </w:r>
          </w:p>
        </w:tc>
      </w:tr>
      <w:tr w:rsidR="000E138D" w:rsidRPr="00147BB4" w:rsidTr="007208C3">
        <w:trPr>
          <w:trHeight w:val="20"/>
          <w:tblHeader/>
          <w:jc w:val="center"/>
        </w:trPr>
        <w:tc>
          <w:tcPr>
            <w:tcW w:w="861" w:type="dxa"/>
            <w:vMerge/>
            <w:tcBorders>
              <w:right w:val="single" w:sz="12" w:space="0" w:color="auto"/>
            </w:tcBorders>
            <w:vAlign w:val="center"/>
          </w:tcPr>
          <w:p w:rsidR="000E138D" w:rsidRPr="00F96BAC" w:rsidRDefault="000E138D" w:rsidP="00DB714F">
            <w:pPr>
              <w:spacing w:line="360" w:lineRule="auto"/>
              <w:jc w:val="center"/>
              <w:rPr>
                <w:rFonts w:asciiTheme="majorBidi" w:hAnsiTheme="majorBidi" w:cstheme="majorBidi"/>
                <w:sz w:val="16"/>
                <w:szCs w:val="16"/>
                <w:lang w:bidi="fa-IR"/>
              </w:rPr>
            </w:pPr>
          </w:p>
        </w:tc>
        <w:tc>
          <w:tcPr>
            <w:tcW w:w="1263" w:type="dxa"/>
            <w:tcBorders>
              <w:left w:val="single" w:sz="12" w:space="0" w:color="auto"/>
            </w:tcBorders>
            <w:vAlign w:val="center"/>
          </w:tcPr>
          <w:p w:rsidR="000E138D" w:rsidRPr="00F96BAC" w:rsidRDefault="000E138D" w:rsidP="00F84773">
            <w:pPr>
              <w:jc w:val="right"/>
              <w:rPr>
                <w:sz w:val="16"/>
                <w:szCs w:val="16"/>
              </w:rPr>
            </w:pPr>
            <w:r>
              <w:rPr>
                <w:rFonts w:asciiTheme="majorBidi" w:hAnsiTheme="majorBidi" w:cstheme="majorBidi"/>
                <w:sz w:val="16"/>
                <w:szCs w:val="16"/>
                <w:lang w:bidi="fa-IR"/>
              </w:rPr>
              <w:t>C7</w:t>
            </w:r>
            <w:r w:rsidRPr="00F96BAC">
              <w:rPr>
                <w:rFonts w:asciiTheme="majorBidi" w:hAnsiTheme="majorBidi" w:cstheme="majorBidi"/>
                <w:sz w:val="16"/>
                <w:szCs w:val="16"/>
                <w:lang w:bidi="fa-IR"/>
              </w:rPr>
              <w:t>-H17…F</w:t>
            </w:r>
            <w:r w:rsidRPr="00F96BAC">
              <w:rPr>
                <w:rFonts w:asciiTheme="majorBidi" w:hAnsiTheme="majorBidi" w:cstheme="majorBidi"/>
                <w:sz w:val="16"/>
                <w:szCs w:val="16"/>
                <w:vertAlign w:val="superscript"/>
                <w:lang w:bidi="fa-IR"/>
              </w:rPr>
              <w:t>-</w:t>
            </w:r>
          </w:p>
        </w:tc>
        <w:tc>
          <w:tcPr>
            <w:tcW w:w="717" w:type="dxa"/>
            <w:vAlign w:val="center"/>
          </w:tcPr>
          <w:p w:rsidR="000E138D" w:rsidRPr="00F96BAC" w:rsidRDefault="000E138D" w:rsidP="00DB714F">
            <w:pPr>
              <w:jc w:val="center"/>
              <w:rPr>
                <w:rFonts w:asciiTheme="majorBidi" w:hAnsiTheme="majorBidi" w:cstheme="majorBidi"/>
                <w:sz w:val="16"/>
                <w:szCs w:val="16"/>
                <w:lang w:bidi="fa-IR"/>
              </w:rPr>
            </w:pPr>
            <w:r w:rsidRPr="00F96BAC">
              <w:rPr>
                <w:rFonts w:asciiTheme="majorBidi" w:hAnsiTheme="majorBidi" w:cstheme="majorBidi"/>
                <w:sz w:val="16"/>
                <w:szCs w:val="16"/>
                <w:lang w:bidi="fa-IR"/>
              </w:rPr>
              <w:t>1.9</w:t>
            </w:r>
          </w:p>
        </w:tc>
        <w:tc>
          <w:tcPr>
            <w:tcW w:w="576" w:type="dxa"/>
            <w:tcBorders>
              <w:right w:val="single" w:sz="12" w:space="0" w:color="auto"/>
            </w:tcBorders>
            <w:vAlign w:val="center"/>
          </w:tcPr>
          <w:p w:rsidR="000E138D" w:rsidRPr="00F96BAC" w:rsidRDefault="000E138D" w:rsidP="00DB714F">
            <w:pPr>
              <w:jc w:val="center"/>
              <w:rPr>
                <w:rFonts w:asciiTheme="majorBidi" w:hAnsiTheme="majorBidi" w:cstheme="majorBidi"/>
                <w:sz w:val="16"/>
                <w:szCs w:val="16"/>
                <w:lang w:bidi="fa-IR"/>
              </w:rPr>
            </w:pPr>
            <w:r w:rsidRPr="00F96BAC">
              <w:rPr>
                <w:rFonts w:asciiTheme="majorBidi" w:hAnsiTheme="majorBidi" w:cstheme="majorBidi"/>
                <w:sz w:val="16"/>
                <w:szCs w:val="16"/>
                <w:lang w:bidi="fa-IR"/>
              </w:rPr>
              <w:t>152.2</w:t>
            </w:r>
          </w:p>
        </w:tc>
        <w:tc>
          <w:tcPr>
            <w:tcW w:w="1382" w:type="dxa"/>
            <w:tcBorders>
              <w:left w:val="single" w:sz="12" w:space="0" w:color="auto"/>
            </w:tcBorders>
            <w:vAlign w:val="center"/>
          </w:tcPr>
          <w:p w:rsidR="000E138D" w:rsidRPr="00F96BAC" w:rsidRDefault="000E138D" w:rsidP="00D65FFA">
            <w:pPr>
              <w:jc w:val="right"/>
              <w:rPr>
                <w:sz w:val="16"/>
                <w:szCs w:val="16"/>
              </w:rPr>
            </w:pPr>
            <w:r>
              <w:rPr>
                <w:rFonts w:asciiTheme="majorBidi" w:hAnsiTheme="majorBidi" w:cstheme="majorBidi"/>
                <w:sz w:val="16"/>
                <w:szCs w:val="16"/>
                <w:lang w:bidi="fa-IR"/>
              </w:rPr>
              <w:t>C20-H</w:t>
            </w:r>
            <w:r w:rsidRPr="00F96BAC">
              <w:rPr>
                <w:rFonts w:asciiTheme="majorBidi" w:hAnsiTheme="majorBidi" w:cstheme="majorBidi"/>
                <w:sz w:val="16"/>
                <w:szCs w:val="16"/>
                <w:lang w:bidi="fa-IR"/>
              </w:rPr>
              <w:t>28…Cl</w:t>
            </w:r>
            <w:r w:rsidRPr="00F96BAC">
              <w:rPr>
                <w:rFonts w:asciiTheme="majorBidi" w:hAnsiTheme="majorBidi" w:cstheme="majorBidi"/>
                <w:sz w:val="16"/>
                <w:szCs w:val="16"/>
                <w:vertAlign w:val="superscript"/>
                <w:lang w:bidi="fa-IR"/>
              </w:rPr>
              <w:t>-</w:t>
            </w:r>
          </w:p>
        </w:tc>
        <w:tc>
          <w:tcPr>
            <w:tcW w:w="720" w:type="dxa"/>
            <w:vAlign w:val="center"/>
          </w:tcPr>
          <w:p w:rsidR="000E138D" w:rsidRPr="00F96BAC" w:rsidRDefault="000E138D" w:rsidP="00DB714F">
            <w:pPr>
              <w:jc w:val="center"/>
              <w:rPr>
                <w:rFonts w:asciiTheme="majorBidi" w:hAnsiTheme="majorBidi" w:cstheme="majorBidi"/>
                <w:sz w:val="16"/>
                <w:szCs w:val="16"/>
                <w:lang w:bidi="fa-IR"/>
              </w:rPr>
            </w:pPr>
            <w:r w:rsidRPr="00F96BAC">
              <w:rPr>
                <w:rFonts w:asciiTheme="majorBidi" w:hAnsiTheme="majorBidi" w:cstheme="majorBidi"/>
                <w:sz w:val="16"/>
                <w:szCs w:val="16"/>
                <w:lang w:bidi="fa-IR"/>
              </w:rPr>
              <w:t>2.4</w:t>
            </w:r>
          </w:p>
        </w:tc>
        <w:tc>
          <w:tcPr>
            <w:tcW w:w="576" w:type="dxa"/>
            <w:tcBorders>
              <w:right w:val="single" w:sz="12" w:space="0" w:color="auto"/>
            </w:tcBorders>
            <w:vAlign w:val="center"/>
          </w:tcPr>
          <w:p w:rsidR="000E138D" w:rsidRPr="00F96BAC" w:rsidRDefault="000E138D" w:rsidP="00DB714F">
            <w:pPr>
              <w:jc w:val="center"/>
              <w:rPr>
                <w:rFonts w:asciiTheme="majorBidi" w:hAnsiTheme="majorBidi" w:cstheme="majorBidi"/>
                <w:sz w:val="16"/>
                <w:szCs w:val="16"/>
                <w:lang w:bidi="fa-IR"/>
              </w:rPr>
            </w:pPr>
            <w:r w:rsidRPr="00F96BAC">
              <w:rPr>
                <w:rFonts w:asciiTheme="majorBidi" w:hAnsiTheme="majorBidi" w:cstheme="majorBidi"/>
                <w:sz w:val="16"/>
                <w:szCs w:val="16"/>
                <w:lang w:bidi="fa-IR"/>
              </w:rPr>
              <w:t>151.1</w:t>
            </w:r>
          </w:p>
        </w:tc>
        <w:tc>
          <w:tcPr>
            <w:tcW w:w="1309" w:type="dxa"/>
            <w:tcBorders>
              <w:left w:val="single" w:sz="12" w:space="0" w:color="auto"/>
            </w:tcBorders>
            <w:vAlign w:val="center"/>
          </w:tcPr>
          <w:p w:rsidR="000E138D" w:rsidRPr="00F96BAC" w:rsidRDefault="000E138D" w:rsidP="00D65FFA">
            <w:pPr>
              <w:jc w:val="right"/>
              <w:rPr>
                <w:sz w:val="16"/>
                <w:szCs w:val="16"/>
              </w:rPr>
            </w:pPr>
            <w:r>
              <w:rPr>
                <w:rFonts w:asciiTheme="majorBidi" w:hAnsiTheme="majorBidi" w:cstheme="majorBidi"/>
                <w:sz w:val="16"/>
                <w:szCs w:val="16"/>
                <w:lang w:bidi="fa-IR"/>
              </w:rPr>
              <w:t>C20</w:t>
            </w:r>
            <w:r w:rsidRPr="00F96BAC">
              <w:rPr>
                <w:rFonts w:asciiTheme="majorBidi" w:hAnsiTheme="majorBidi" w:cstheme="majorBidi"/>
                <w:sz w:val="16"/>
                <w:szCs w:val="16"/>
                <w:lang w:bidi="fa-IR"/>
              </w:rPr>
              <w:t>-H28…Br</w:t>
            </w:r>
            <w:r w:rsidRPr="00F96BAC">
              <w:rPr>
                <w:rFonts w:asciiTheme="majorBidi" w:hAnsiTheme="majorBidi" w:cstheme="majorBidi"/>
                <w:sz w:val="16"/>
                <w:szCs w:val="16"/>
                <w:vertAlign w:val="superscript"/>
                <w:lang w:bidi="fa-IR"/>
              </w:rPr>
              <w:t>-</w:t>
            </w:r>
          </w:p>
        </w:tc>
        <w:tc>
          <w:tcPr>
            <w:tcW w:w="707" w:type="dxa"/>
            <w:vAlign w:val="center"/>
          </w:tcPr>
          <w:p w:rsidR="000E138D" w:rsidRPr="00F96BAC" w:rsidRDefault="000E138D" w:rsidP="00DB714F">
            <w:pPr>
              <w:jc w:val="center"/>
              <w:rPr>
                <w:rFonts w:asciiTheme="majorBidi" w:hAnsiTheme="majorBidi" w:cstheme="majorBidi"/>
                <w:sz w:val="16"/>
                <w:szCs w:val="16"/>
                <w:lang w:bidi="fa-IR"/>
              </w:rPr>
            </w:pPr>
            <w:r w:rsidRPr="00F96BAC">
              <w:rPr>
                <w:rFonts w:asciiTheme="majorBidi" w:hAnsiTheme="majorBidi" w:cstheme="majorBidi"/>
                <w:sz w:val="16"/>
                <w:szCs w:val="16"/>
                <w:lang w:bidi="fa-IR"/>
              </w:rPr>
              <w:t>2.5</w:t>
            </w:r>
          </w:p>
        </w:tc>
        <w:tc>
          <w:tcPr>
            <w:tcW w:w="577" w:type="dxa"/>
            <w:vAlign w:val="center"/>
          </w:tcPr>
          <w:p w:rsidR="000E138D" w:rsidRPr="00F96BAC" w:rsidRDefault="000E138D" w:rsidP="00DB714F">
            <w:pPr>
              <w:jc w:val="center"/>
              <w:rPr>
                <w:rFonts w:asciiTheme="majorBidi" w:hAnsiTheme="majorBidi" w:cstheme="majorBidi"/>
                <w:sz w:val="16"/>
                <w:szCs w:val="16"/>
                <w:lang w:bidi="fa-IR"/>
              </w:rPr>
            </w:pPr>
            <w:r w:rsidRPr="00F96BAC">
              <w:rPr>
                <w:rFonts w:asciiTheme="majorBidi" w:hAnsiTheme="majorBidi" w:cstheme="majorBidi"/>
                <w:sz w:val="16"/>
                <w:szCs w:val="16"/>
                <w:lang w:bidi="fa-IR"/>
              </w:rPr>
              <w:t>149.3</w:t>
            </w:r>
          </w:p>
        </w:tc>
      </w:tr>
      <w:tr w:rsidR="000E138D" w:rsidRPr="00147BB4" w:rsidTr="007208C3">
        <w:trPr>
          <w:trHeight w:val="20"/>
          <w:tblHeader/>
          <w:jc w:val="center"/>
        </w:trPr>
        <w:tc>
          <w:tcPr>
            <w:tcW w:w="861" w:type="dxa"/>
            <w:vMerge/>
            <w:tcBorders>
              <w:right w:val="single" w:sz="12" w:space="0" w:color="auto"/>
            </w:tcBorders>
            <w:vAlign w:val="center"/>
          </w:tcPr>
          <w:p w:rsidR="000E138D" w:rsidRPr="00F96BAC" w:rsidRDefault="000E138D" w:rsidP="00DB714F">
            <w:pPr>
              <w:spacing w:line="360" w:lineRule="auto"/>
              <w:jc w:val="center"/>
              <w:rPr>
                <w:rFonts w:asciiTheme="majorBidi" w:hAnsiTheme="majorBidi" w:cstheme="majorBidi"/>
                <w:sz w:val="16"/>
                <w:szCs w:val="16"/>
                <w:lang w:bidi="fa-IR"/>
              </w:rPr>
            </w:pPr>
          </w:p>
        </w:tc>
        <w:tc>
          <w:tcPr>
            <w:tcW w:w="1263" w:type="dxa"/>
            <w:tcBorders>
              <w:left w:val="single" w:sz="12" w:space="0" w:color="auto"/>
            </w:tcBorders>
            <w:vAlign w:val="center"/>
          </w:tcPr>
          <w:p w:rsidR="000E138D" w:rsidRPr="00F96BAC" w:rsidRDefault="000E138D" w:rsidP="00F84773">
            <w:pPr>
              <w:jc w:val="right"/>
              <w:rPr>
                <w:rFonts w:asciiTheme="majorBidi" w:hAnsiTheme="majorBidi" w:cstheme="majorBidi"/>
                <w:sz w:val="16"/>
                <w:szCs w:val="16"/>
                <w:lang w:bidi="fa-IR"/>
              </w:rPr>
            </w:pPr>
            <w:r>
              <w:rPr>
                <w:rFonts w:asciiTheme="majorBidi" w:hAnsiTheme="majorBidi" w:cstheme="majorBidi"/>
                <w:sz w:val="16"/>
                <w:szCs w:val="16"/>
                <w:lang w:bidi="fa-IR"/>
              </w:rPr>
              <w:t>C20</w:t>
            </w:r>
            <w:r w:rsidRPr="00F96BAC">
              <w:rPr>
                <w:rFonts w:asciiTheme="majorBidi" w:hAnsiTheme="majorBidi" w:cstheme="majorBidi"/>
                <w:sz w:val="16"/>
                <w:szCs w:val="16"/>
                <w:lang w:bidi="fa-IR"/>
              </w:rPr>
              <w:t>-H28…F</w:t>
            </w:r>
            <w:r w:rsidRPr="00F96BAC">
              <w:rPr>
                <w:rFonts w:asciiTheme="majorBidi" w:hAnsiTheme="majorBidi" w:cstheme="majorBidi"/>
                <w:sz w:val="16"/>
                <w:szCs w:val="16"/>
                <w:vertAlign w:val="superscript"/>
                <w:lang w:bidi="fa-IR"/>
              </w:rPr>
              <w:t>-</w:t>
            </w:r>
          </w:p>
        </w:tc>
        <w:tc>
          <w:tcPr>
            <w:tcW w:w="717" w:type="dxa"/>
            <w:vAlign w:val="center"/>
          </w:tcPr>
          <w:p w:rsidR="000E138D" w:rsidRPr="00F96BAC" w:rsidRDefault="000E138D" w:rsidP="00DB714F">
            <w:pPr>
              <w:jc w:val="center"/>
              <w:rPr>
                <w:rFonts w:asciiTheme="majorBidi" w:hAnsiTheme="majorBidi" w:cstheme="majorBidi"/>
                <w:sz w:val="16"/>
                <w:szCs w:val="16"/>
                <w:lang w:bidi="fa-IR"/>
              </w:rPr>
            </w:pPr>
            <w:r w:rsidRPr="00F96BAC">
              <w:rPr>
                <w:rFonts w:asciiTheme="majorBidi" w:hAnsiTheme="majorBidi" w:cstheme="majorBidi"/>
                <w:sz w:val="16"/>
                <w:szCs w:val="16"/>
                <w:lang w:bidi="fa-IR"/>
              </w:rPr>
              <w:t>1.9</w:t>
            </w:r>
          </w:p>
        </w:tc>
        <w:tc>
          <w:tcPr>
            <w:tcW w:w="576" w:type="dxa"/>
            <w:tcBorders>
              <w:right w:val="single" w:sz="12" w:space="0" w:color="auto"/>
            </w:tcBorders>
            <w:vAlign w:val="center"/>
          </w:tcPr>
          <w:p w:rsidR="000E138D" w:rsidRPr="00F96BAC" w:rsidRDefault="000E138D" w:rsidP="00DB714F">
            <w:pPr>
              <w:jc w:val="center"/>
              <w:rPr>
                <w:rFonts w:asciiTheme="majorBidi" w:hAnsiTheme="majorBidi" w:cstheme="majorBidi"/>
                <w:sz w:val="16"/>
                <w:szCs w:val="16"/>
                <w:lang w:bidi="fa-IR"/>
              </w:rPr>
            </w:pPr>
            <w:r w:rsidRPr="00F96BAC">
              <w:rPr>
                <w:rFonts w:asciiTheme="majorBidi" w:hAnsiTheme="majorBidi" w:cstheme="majorBidi"/>
                <w:sz w:val="16"/>
                <w:szCs w:val="16"/>
                <w:lang w:bidi="fa-IR"/>
              </w:rPr>
              <w:t>145.3</w:t>
            </w:r>
          </w:p>
        </w:tc>
        <w:tc>
          <w:tcPr>
            <w:tcW w:w="1382" w:type="dxa"/>
            <w:vMerge w:val="restart"/>
            <w:tcBorders>
              <w:left w:val="single" w:sz="12" w:space="0" w:color="auto"/>
            </w:tcBorders>
          </w:tcPr>
          <w:p w:rsidR="000E138D" w:rsidRPr="00F96BAC" w:rsidRDefault="000E138D" w:rsidP="00D65FFA">
            <w:pPr>
              <w:jc w:val="right"/>
              <w:rPr>
                <w:rFonts w:asciiTheme="majorBidi" w:hAnsiTheme="majorBidi" w:cstheme="majorBidi"/>
                <w:sz w:val="16"/>
                <w:szCs w:val="16"/>
                <w:lang w:bidi="fa-IR"/>
              </w:rPr>
            </w:pPr>
            <w:r>
              <w:rPr>
                <w:rFonts w:asciiTheme="majorBidi" w:hAnsiTheme="majorBidi" w:cstheme="majorBidi"/>
                <w:sz w:val="16"/>
                <w:szCs w:val="16"/>
                <w:lang w:bidi="fa-IR"/>
              </w:rPr>
              <w:t>C26</w:t>
            </w:r>
            <w:r w:rsidRPr="00F96BAC">
              <w:rPr>
                <w:rFonts w:asciiTheme="majorBidi" w:hAnsiTheme="majorBidi" w:cstheme="majorBidi"/>
                <w:sz w:val="16"/>
                <w:szCs w:val="16"/>
                <w:lang w:bidi="fa-IR"/>
              </w:rPr>
              <w:t>-H36…Cl</w:t>
            </w:r>
            <w:r w:rsidRPr="00F96BAC">
              <w:rPr>
                <w:rFonts w:asciiTheme="majorBidi" w:hAnsiTheme="majorBidi" w:cstheme="majorBidi"/>
                <w:sz w:val="16"/>
                <w:szCs w:val="16"/>
                <w:vertAlign w:val="superscript"/>
                <w:lang w:bidi="fa-IR"/>
              </w:rPr>
              <w:t>-</w:t>
            </w:r>
          </w:p>
        </w:tc>
        <w:tc>
          <w:tcPr>
            <w:tcW w:w="720" w:type="dxa"/>
            <w:vMerge w:val="restart"/>
          </w:tcPr>
          <w:p w:rsidR="000E138D" w:rsidRPr="00F96BAC" w:rsidRDefault="000E138D" w:rsidP="00E56C60">
            <w:pPr>
              <w:jc w:val="center"/>
              <w:rPr>
                <w:rFonts w:asciiTheme="majorBidi" w:hAnsiTheme="majorBidi" w:cstheme="majorBidi"/>
                <w:sz w:val="16"/>
                <w:szCs w:val="16"/>
                <w:lang w:bidi="fa-IR"/>
              </w:rPr>
            </w:pPr>
            <w:r w:rsidRPr="00F96BAC">
              <w:rPr>
                <w:rFonts w:asciiTheme="majorBidi" w:hAnsiTheme="majorBidi" w:cstheme="majorBidi"/>
                <w:sz w:val="16"/>
                <w:szCs w:val="16"/>
                <w:lang w:bidi="fa-IR"/>
              </w:rPr>
              <w:t>2.4</w:t>
            </w:r>
          </w:p>
        </w:tc>
        <w:tc>
          <w:tcPr>
            <w:tcW w:w="576" w:type="dxa"/>
            <w:vMerge w:val="restart"/>
            <w:tcBorders>
              <w:right w:val="single" w:sz="12" w:space="0" w:color="auto"/>
            </w:tcBorders>
          </w:tcPr>
          <w:p w:rsidR="000E138D" w:rsidRPr="00F96BAC" w:rsidRDefault="000E138D" w:rsidP="00E56C60">
            <w:pPr>
              <w:jc w:val="center"/>
              <w:rPr>
                <w:rFonts w:asciiTheme="majorBidi" w:hAnsiTheme="majorBidi" w:cstheme="majorBidi"/>
                <w:sz w:val="16"/>
                <w:szCs w:val="16"/>
                <w:lang w:bidi="fa-IR"/>
              </w:rPr>
            </w:pPr>
            <w:r w:rsidRPr="00F96BAC">
              <w:rPr>
                <w:rFonts w:asciiTheme="majorBidi" w:hAnsiTheme="majorBidi" w:cstheme="majorBidi"/>
                <w:sz w:val="16"/>
                <w:szCs w:val="16"/>
                <w:lang w:bidi="fa-IR"/>
              </w:rPr>
              <w:t>156.9</w:t>
            </w:r>
          </w:p>
        </w:tc>
        <w:tc>
          <w:tcPr>
            <w:tcW w:w="1309" w:type="dxa"/>
            <w:vMerge w:val="restart"/>
            <w:tcBorders>
              <w:left w:val="single" w:sz="12" w:space="0" w:color="auto"/>
            </w:tcBorders>
          </w:tcPr>
          <w:p w:rsidR="000E138D" w:rsidRPr="00F96BAC" w:rsidRDefault="000E138D" w:rsidP="00D65FFA">
            <w:pPr>
              <w:jc w:val="right"/>
              <w:rPr>
                <w:rFonts w:asciiTheme="majorBidi" w:hAnsiTheme="majorBidi" w:cstheme="majorBidi"/>
                <w:sz w:val="16"/>
                <w:szCs w:val="16"/>
                <w:lang w:bidi="fa-IR"/>
              </w:rPr>
            </w:pPr>
            <w:r>
              <w:rPr>
                <w:rFonts w:asciiTheme="majorBidi" w:hAnsiTheme="majorBidi" w:cstheme="majorBidi"/>
                <w:sz w:val="16"/>
                <w:szCs w:val="16"/>
                <w:lang w:bidi="fa-IR"/>
              </w:rPr>
              <w:t>C26</w:t>
            </w:r>
            <w:r w:rsidRPr="00F96BAC">
              <w:rPr>
                <w:rFonts w:asciiTheme="majorBidi" w:hAnsiTheme="majorBidi" w:cstheme="majorBidi"/>
                <w:sz w:val="16"/>
                <w:szCs w:val="16"/>
                <w:lang w:bidi="fa-IR"/>
              </w:rPr>
              <w:t>-H36…Br</w:t>
            </w:r>
            <w:r w:rsidRPr="00F96BAC">
              <w:rPr>
                <w:rFonts w:asciiTheme="majorBidi" w:hAnsiTheme="majorBidi" w:cstheme="majorBidi"/>
                <w:sz w:val="16"/>
                <w:szCs w:val="16"/>
                <w:vertAlign w:val="superscript"/>
                <w:lang w:bidi="fa-IR"/>
              </w:rPr>
              <w:t>--</w:t>
            </w:r>
          </w:p>
        </w:tc>
        <w:tc>
          <w:tcPr>
            <w:tcW w:w="707" w:type="dxa"/>
            <w:vMerge w:val="restart"/>
          </w:tcPr>
          <w:p w:rsidR="000E138D" w:rsidRPr="00F96BAC" w:rsidRDefault="000E138D" w:rsidP="00E56C60">
            <w:pPr>
              <w:jc w:val="center"/>
              <w:rPr>
                <w:rFonts w:asciiTheme="majorBidi" w:hAnsiTheme="majorBidi" w:cstheme="majorBidi"/>
                <w:sz w:val="16"/>
                <w:szCs w:val="16"/>
                <w:lang w:bidi="fa-IR"/>
              </w:rPr>
            </w:pPr>
            <w:r w:rsidRPr="00F96BAC">
              <w:rPr>
                <w:rFonts w:asciiTheme="majorBidi" w:hAnsiTheme="majorBidi" w:cstheme="majorBidi"/>
                <w:sz w:val="16"/>
                <w:szCs w:val="16"/>
                <w:lang w:bidi="fa-IR"/>
              </w:rPr>
              <w:t>2.6</w:t>
            </w:r>
          </w:p>
        </w:tc>
        <w:tc>
          <w:tcPr>
            <w:tcW w:w="577" w:type="dxa"/>
            <w:vMerge w:val="restart"/>
          </w:tcPr>
          <w:p w:rsidR="000E138D" w:rsidRPr="00F96BAC" w:rsidRDefault="000E138D" w:rsidP="00E56C60">
            <w:pPr>
              <w:jc w:val="center"/>
              <w:rPr>
                <w:rFonts w:asciiTheme="majorBidi" w:hAnsiTheme="majorBidi" w:cstheme="majorBidi"/>
                <w:sz w:val="16"/>
                <w:szCs w:val="16"/>
                <w:lang w:bidi="fa-IR"/>
              </w:rPr>
            </w:pPr>
            <w:r w:rsidRPr="00F96BAC">
              <w:rPr>
                <w:rFonts w:asciiTheme="majorBidi" w:hAnsiTheme="majorBidi" w:cstheme="majorBidi"/>
                <w:sz w:val="16"/>
                <w:szCs w:val="16"/>
                <w:lang w:bidi="fa-IR"/>
              </w:rPr>
              <w:t>149.8</w:t>
            </w:r>
          </w:p>
        </w:tc>
      </w:tr>
      <w:tr w:rsidR="000E138D" w:rsidRPr="00147BB4" w:rsidTr="007208C3">
        <w:trPr>
          <w:trHeight w:val="20"/>
          <w:tblHeader/>
          <w:jc w:val="center"/>
        </w:trPr>
        <w:tc>
          <w:tcPr>
            <w:tcW w:w="861" w:type="dxa"/>
            <w:vMerge/>
            <w:tcBorders>
              <w:bottom w:val="single" w:sz="12" w:space="0" w:color="auto"/>
              <w:right w:val="single" w:sz="12" w:space="0" w:color="auto"/>
            </w:tcBorders>
            <w:vAlign w:val="center"/>
          </w:tcPr>
          <w:p w:rsidR="000E138D" w:rsidRPr="00F96BAC" w:rsidRDefault="000E138D" w:rsidP="00DB714F">
            <w:pPr>
              <w:spacing w:line="360" w:lineRule="auto"/>
              <w:jc w:val="center"/>
              <w:rPr>
                <w:rFonts w:asciiTheme="majorBidi" w:hAnsiTheme="majorBidi" w:cstheme="majorBidi"/>
                <w:sz w:val="16"/>
                <w:szCs w:val="16"/>
                <w:lang w:bidi="fa-IR"/>
              </w:rPr>
            </w:pPr>
          </w:p>
        </w:tc>
        <w:tc>
          <w:tcPr>
            <w:tcW w:w="1263" w:type="dxa"/>
            <w:tcBorders>
              <w:left w:val="single" w:sz="12" w:space="0" w:color="auto"/>
              <w:bottom w:val="single" w:sz="12" w:space="0" w:color="auto"/>
            </w:tcBorders>
            <w:vAlign w:val="center"/>
          </w:tcPr>
          <w:p w:rsidR="000E138D" w:rsidRPr="00F96BAC" w:rsidRDefault="000E138D" w:rsidP="00F84773">
            <w:pPr>
              <w:jc w:val="right"/>
              <w:rPr>
                <w:sz w:val="16"/>
                <w:szCs w:val="16"/>
              </w:rPr>
            </w:pPr>
            <w:r>
              <w:rPr>
                <w:rFonts w:asciiTheme="majorBidi" w:hAnsiTheme="majorBidi" w:cstheme="majorBidi"/>
                <w:sz w:val="16"/>
                <w:szCs w:val="16"/>
                <w:lang w:bidi="fa-IR"/>
              </w:rPr>
              <w:t>C26</w:t>
            </w:r>
            <w:r w:rsidRPr="00F96BAC">
              <w:rPr>
                <w:rFonts w:asciiTheme="majorBidi" w:hAnsiTheme="majorBidi" w:cstheme="majorBidi"/>
                <w:sz w:val="16"/>
                <w:szCs w:val="16"/>
                <w:lang w:bidi="fa-IR"/>
              </w:rPr>
              <w:t>-H36…F</w:t>
            </w:r>
            <w:r w:rsidRPr="00F96BAC">
              <w:rPr>
                <w:rFonts w:asciiTheme="majorBidi" w:hAnsiTheme="majorBidi" w:cstheme="majorBidi"/>
                <w:sz w:val="16"/>
                <w:szCs w:val="16"/>
                <w:vertAlign w:val="superscript"/>
                <w:lang w:bidi="fa-IR"/>
              </w:rPr>
              <w:t>-</w:t>
            </w:r>
          </w:p>
        </w:tc>
        <w:tc>
          <w:tcPr>
            <w:tcW w:w="717" w:type="dxa"/>
            <w:tcBorders>
              <w:bottom w:val="single" w:sz="12" w:space="0" w:color="auto"/>
            </w:tcBorders>
            <w:vAlign w:val="center"/>
          </w:tcPr>
          <w:p w:rsidR="000E138D" w:rsidRPr="00F96BAC" w:rsidRDefault="000E138D" w:rsidP="00DB714F">
            <w:pPr>
              <w:jc w:val="center"/>
              <w:rPr>
                <w:rFonts w:asciiTheme="majorBidi" w:hAnsiTheme="majorBidi" w:cstheme="majorBidi"/>
                <w:sz w:val="16"/>
                <w:szCs w:val="16"/>
                <w:lang w:bidi="fa-IR"/>
              </w:rPr>
            </w:pPr>
            <w:r w:rsidRPr="00F96BAC">
              <w:rPr>
                <w:rFonts w:asciiTheme="majorBidi" w:hAnsiTheme="majorBidi" w:cstheme="majorBidi"/>
                <w:sz w:val="16"/>
                <w:szCs w:val="16"/>
                <w:lang w:bidi="fa-IR"/>
              </w:rPr>
              <w:t>1.8</w:t>
            </w:r>
          </w:p>
        </w:tc>
        <w:tc>
          <w:tcPr>
            <w:tcW w:w="576" w:type="dxa"/>
            <w:tcBorders>
              <w:bottom w:val="single" w:sz="12" w:space="0" w:color="auto"/>
              <w:right w:val="single" w:sz="12" w:space="0" w:color="auto"/>
            </w:tcBorders>
            <w:vAlign w:val="center"/>
          </w:tcPr>
          <w:p w:rsidR="000E138D" w:rsidRPr="00F96BAC" w:rsidRDefault="000E138D" w:rsidP="00DB714F">
            <w:pPr>
              <w:jc w:val="center"/>
              <w:rPr>
                <w:rFonts w:asciiTheme="majorBidi" w:hAnsiTheme="majorBidi" w:cstheme="majorBidi"/>
                <w:sz w:val="16"/>
                <w:szCs w:val="16"/>
                <w:lang w:bidi="fa-IR"/>
              </w:rPr>
            </w:pPr>
            <w:r w:rsidRPr="00F96BAC">
              <w:rPr>
                <w:rFonts w:asciiTheme="majorBidi" w:hAnsiTheme="majorBidi" w:cstheme="majorBidi"/>
                <w:sz w:val="16"/>
                <w:szCs w:val="16"/>
                <w:lang w:bidi="fa-IR"/>
              </w:rPr>
              <w:t>153.0</w:t>
            </w:r>
          </w:p>
        </w:tc>
        <w:tc>
          <w:tcPr>
            <w:tcW w:w="1382" w:type="dxa"/>
            <w:vMerge/>
            <w:tcBorders>
              <w:left w:val="single" w:sz="12" w:space="0" w:color="auto"/>
              <w:bottom w:val="single" w:sz="12" w:space="0" w:color="auto"/>
            </w:tcBorders>
            <w:vAlign w:val="center"/>
          </w:tcPr>
          <w:p w:rsidR="000E138D" w:rsidRPr="00F96BAC" w:rsidRDefault="000E138D" w:rsidP="00D65FFA">
            <w:pPr>
              <w:jc w:val="right"/>
              <w:rPr>
                <w:sz w:val="16"/>
                <w:szCs w:val="16"/>
              </w:rPr>
            </w:pPr>
          </w:p>
        </w:tc>
        <w:tc>
          <w:tcPr>
            <w:tcW w:w="720" w:type="dxa"/>
            <w:vMerge/>
            <w:tcBorders>
              <w:bottom w:val="single" w:sz="12" w:space="0" w:color="auto"/>
            </w:tcBorders>
            <w:vAlign w:val="center"/>
          </w:tcPr>
          <w:p w:rsidR="000E138D" w:rsidRPr="00F96BAC" w:rsidRDefault="000E138D" w:rsidP="00DB714F">
            <w:pPr>
              <w:rPr>
                <w:rFonts w:asciiTheme="majorBidi" w:hAnsiTheme="majorBidi" w:cstheme="majorBidi"/>
                <w:sz w:val="16"/>
                <w:szCs w:val="16"/>
                <w:lang w:bidi="fa-IR"/>
              </w:rPr>
            </w:pPr>
          </w:p>
        </w:tc>
        <w:tc>
          <w:tcPr>
            <w:tcW w:w="576" w:type="dxa"/>
            <w:vMerge/>
            <w:tcBorders>
              <w:bottom w:val="single" w:sz="12" w:space="0" w:color="auto"/>
              <w:right w:val="single" w:sz="12" w:space="0" w:color="auto"/>
            </w:tcBorders>
            <w:vAlign w:val="center"/>
          </w:tcPr>
          <w:p w:rsidR="000E138D" w:rsidRPr="00F96BAC" w:rsidRDefault="000E138D" w:rsidP="00DB714F">
            <w:pPr>
              <w:rPr>
                <w:rFonts w:asciiTheme="majorBidi" w:hAnsiTheme="majorBidi" w:cstheme="majorBidi"/>
                <w:sz w:val="16"/>
                <w:szCs w:val="16"/>
                <w:lang w:bidi="fa-IR"/>
              </w:rPr>
            </w:pPr>
          </w:p>
        </w:tc>
        <w:tc>
          <w:tcPr>
            <w:tcW w:w="1309" w:type="dxa"/>
            <w:vMerge/>
            <w:tcBorders>
              <w:left w:val="single" w:sz="12" w:space="0" w:color="auto"/>
              <w:bottom w:val="single" w:sz="12" w:space="0" w:color="auto"/>
            </w:tcBorders>
          </w:tcPr>
          <w:p w:rsidR="000E138D" w:rsidRPr="00F96BAC" w:rsidRDefault="000E138D" w:rsidP="00D65FFA">
            <w:pPr>
              <w:jc w:val="right"/>
              <w:rPr>
                <w:rFonts w:asciiTheme="majorBidi" w:hAnsiTheme="majorBidi" w:cstheme="majorBidi"/>
                <w:sz w:val="16"/>
                <w:szCs w:val="16"/>
                <w:lang w:bidi="fa-IR"/>
              </w:rPr>
            </w:pPr>
          </w:p>
        </w:tc>
        <w:tc>
          <w:tcPr>
            <w:tcW w:w="707" w:type="dxa"/>
            <w:vMerge/>
            <w:tcBorders>
              <w:bottom w:val="single" w:sz="12" w:space="0" w:color="auto"/>
            </w:tcBorders>
          </w:tcPr>
          <w:p w:rsidR="000E138D" w:rsidRPr="00F96BAC" w:rsidRDefault="000E138D" w:rsidP="00DB714F">
            <w:pPr>
              <w:rPr>
                <w:rFonts w:asciiTheme="majorBidi" w:hAnsiTheme="majorBidi" w:cstheme="majorBidi"/>
                <w:sz w:val="16"/>
                <w:szCs w:val="16"/>
                <w:lang w:bidi="fa-IR"/>
              </w:rPr>
            </w:pPr>
          </w:p>
        </w:tc>
        <w:tc>
          <w:tcPr>
            <w:tcW w:w="577" w:type="dxa"/>
            <w:vMerge/>
            <w:tcBorders>
              <w:bottom w:val="single" w:sz="12" w:space="0" w:color="auto"/>
            </w:tcBorders>
          </w:tcPr>
          <w:p w:rsidR="000E138D" w:rsidRPr="00F96BAC" w:rsidRDefault="000E138D" w:rsidP="00DB714F">
            <w:pPr>
              <w:rPr>
                <w:rFonts w:asciiTheme="majorBidi" w:hAnsiTheme="majorBidi" w:cstheme="majorBidi"/>
                <w:sz w:val="16"/>
                <w:szCs w:val="16"/>
                <w:lang w:bidi="fa-IR"/>
              </w:rPr>
            </w:pPr>
          </w:p>
        </w:tc>
      </w:tr>
      <w:tr w:rsidR="000E138D" w:rsidRPr="00147BB4" w:rsidTr="007208C3">
        <w:trPr>
          <w:trHeight w:val="20"/>
          <w:tblHeader/>
          <w:jc w:val="center"/>
        </w:trPr>
        <w:tc>
          <w:tcPr>
            <w:tcW w:w="861" w:type="dxa"/>
            <w:vMerge w:val="restart"/>
            <w:tcBorders>
              <w:top w:val="single" w:sz="18" w:space="0" w:color="auto"/>
              <w:right w:val="single" w:sz="12" w:space="0" w:color="auto"/>
            </w:tcBorders>
            <w:vAlign w:val="center"/>
          </w:tcPr>
          <w:p w:rsidR="000E138D" w:rsidRPr="00F96BAC" w:rsidRDefault="000E138D" w:rsidP="00DB714F">
            <w:pPr>
              <w:spacing w:line="360" w:lineRule="auto"/>
              <w:jc w:val="center"/>
              <w:rPr>
                <w:rFonts w:asciiTheme="majorBidi" w:hAnsiTheme="majorBidi" w:cstheme="majorBidi"/>
                <w:sz w:val="16"/>
                <w:szCs w:val="16"/>
                <w:lang w:bidi="fa-IR"/>
              </w:rPr>
            </w:pPr>
            <w:r w:rsidRPr="00F96BAC">
              <w:rPr>
                <w:rFonts w:asciiTheme="majorBidi" w:hAnsiTheme="majorBidi" w:cstheme="majorBidi"/>
                <w:b/>
                <w:bCs/>
                <w:sz w:val="16"/>
                <w:szCs w:val="16"/>
                <w:lang w:bidi="fa-IR"/>
              </w:rPr>
              <w:t>TCP6</w:t>
            </w:r>
          </w:p>
        </w:tc>
        <w:tc>
          <w:tcPr>
            <w:tcW w:w="1263" w:type="dxa"/>
            <w:tcBorders>
              <w:top w:val="single" w:sz="18" w:space="0" w:color="auto"/>
              <w:left w:val="single" w:sz="12" w:space="0" w:color="auto"/>
            </w:tcBorders>
            <w:vAlign w:val="center"/>
          </w:tcPr>
          <w:p w:rsidR="000E138D" w:rsidRPr="00F96BAC" w:rsidRDefault="000E138D" w:rsidP="00F84773">
            <w:pPr>
              <w:jc w:val="right"/>
              <w:rPr>
                <w:rFonts w:asciiTheme="majorBidi" w:hAnsiTheme="majorBidi" w:cstheme="majorBidi"/>
                <w:sz w:val="16"/>
                <w:szCs w:val="16"/>
                <w:lang w:bidi="fa-IR"/>
              </w:rPr>
            </w:pPr>
            <w:r w:rsidRPr="00F96BAC">
              <w:rPr>
                <w:rFonts w:asciiTheme="majorBidi" w:hAnsiTheme="majorBidi" w:cstheme="majorBidi"/>
                <w:sz w:val="16"/>
                <w:szCs w:val="16"/>
                <w:lang w:bidi="fa-IR"/>
              </w:rPr>
              <w:t>C3- H10…F</w:t>
            </w:r>
            <w:r w:rsidRPr="00F96BAC">
              <w:rPr>
                <w:rFonts w:asciiTheme="majorBidi" w:hAnsiTheme="majorBidi" w:cstheme="majorBidi"/>
                <w:sz w:val="16"/>
                <w:szCs w:val="16"/>
                <w:vertAlign w:val="superscript"/>
                <w:lang w:bidi="fa-IR"/>
              </w:rPr>
              <w:t>-</w:t>
            </w:r>
          </w:p>
        </w:tc>
        <w:tc>
          <w:tcPr>
            <w:tcW w:w="717" w:type="dxa"/>
            <w:tcBorders>
              <w:top w:val="single" w:sz="18" w:space="0" w:color="auto"/>
            </w:tcBorders>
            <w:vAlign w:val="center"/>
          </w:tcPr>
          <w:p w:rsidR="000E138D" w:rsidRPr="00F96BAC" w:rsidRDefault="000E138D" w:rsidP="00DB714F">
            <w:pPr>
              <w:jc w:val="center"/>
              <w:rPr>
                <w:rFonts w:asciiTheme="majorBidi" w:hAnsiTheme="majorBidi" w:cstheme="majorBidi"/>
                <w:sz w:val="16"/>
                <w:szCs w:val="16"/>
                <w:lang w:bidi="fa-IR"/>
              </w:rPr>
            </w:pPr>
            <w:r w:rsidRPr="00F96BAC">
              <w:rPr>
                <w:rFonts w:asciiTheme="majorBidi" w:hAnsiTheme="majorBidi" w:cstheme="majorBidi"/>
                <w:sz w:val="16"/>
                <w:szCs w:val="16"/>
                <w:lang w:bidi="fa-IR"/>
              </w:rPr>
              <w:t>1.9</w:t>
            </w:r>
          </w:p>
        </w:tc>
        <w:tc>
          <w:tcPr>
            <w:tcW w:w="576" w:type="dxa"/>
            <w:tcBorders>
              <w:top w:val="single" w:sz="18" w:space="0" w:color="auto"/>
              <w:right w:val="single" w:sz="12" w:space="0" w:color="auto"/>
            </w:tcBorders>
            <w:vAlign w:val="center"/>
          </w:tcPr>
          <w:p w:rsidR="000E138D" w:rsidRPr="00F96BAC" w:rsidRDefault="000E138D" w:rsidP="00DB714F">
            <w:pPr>
              <w:jc w:val="center"/>
              <w:rPr>
                <w:rFonts w:asciiTheme="majorBidi" w:hAnsiTheme="majorBidi" w:cstheme="majorBidi"/>
                <w:sz w:val="16"/>
                <w:szCs w:val="16"/>
                <w:lang w:bidi="fa-IR"/>
              </w:rPr>
            </w:pPr>
            <w:r w:rsidRPr="00F96BAC">
              <w:rPr>
                <w:rFonts w:asciiTheme="majorBidi" w:hAnsiTheme="majorBidi" w:cstheme="majorBidi"/>
                <w:sz w:val="16"/>
                <w:szCs w:val="16"/>
                <w:lang w:bidi="fa-IR"/>
              </w:rPr>
              <w:t>123.9</w:t>
            </w:r>
          </w:p>
        </w:tc>
        <w:tc>
          <w:tcPr>
            <w:tcW w:w="1382" w:type="dxa"/>
            <w:tcBorders>
              <w:top w:val="single" w:sz="18" w:space="0" w:color="auto"/>
              <w:left w:val="single" w:sz="12" w:space="0" w:color="auto"/>
            </w:tcBorders>
            <w:vAlign w:val="center"/>
          </w:tcPr>
          <w:p w:rsidR="000E138D" w:rsidRPr="00F96BAC" w:rsidRDefault="000E138D" w:rsidP="00D65FFA">
            <w:pPr>
              <w:jc w:val="right"/>
              <w:rPr>
                <w:rFonts w:asciiTheme="majorBidi" w:hAnsiTheme="majorBidi" w:cstheme="majorBidi"/>
                <w:sz w:val="16"/>
                <w:szCs w:val="16"/>
                <w:lang w:bidi="fa-IR"/>
              </w:rPr>
            </w:pPr>
            <w:r w:rsidRPr="00F96BAC">
              <w:rPr>
                <w:rFonts w:asciiTheme="majorBidi" w:hAnsiTheme="majorBidi" w:cstheme="majorBidi"/>
                <w:sz w:val="16"/>
                <w:szCs w:val="16"/>
                <w:lang w:bidi="fa-IR"/>
              </w:rPr>
              <w:t>C3- H10…Cl</w:t>
            </w:r>
            <w:r w:rsidRPr="00F96BAC">
              <w:rPr>
                <w:rFonts w:asciiTheme="majorBidi" w:hAnsiTheme="majorBidi" w:cstheme="majorBidi"/>
                <w:sz w:val="16"/>
                <w:szCs w:val="16"/>
                <w:vertAlign w:val="superscript"/>
                <w:lang w:bidi="fa-IR"/>
              </w:rPr>
              <w:t>-</w:t>
            </w:r>
          </w:p>
        </w:tc>
        <w:tc>
          <w:tcPr>
            <w:tcW w:w="720" w:type="dxa"/>
            <w:tcBorders>
              <w:top w:val="single" w:sz="18" w:space="0" w:color="auto"/>
            </w:tcBorders>
            <w:vAlign w:val="center"/>
          </w:tcPr>
          <w:p w:rsidR="000E138D" w:rsidRPr="00F96BAC" w:rsidRDefault="000E138D" w:rsidP="00DB714F">
            <w:pPr>
              <w:jc w:val="center"/>
              <w:rPr>
                <w:rFonts w:asciiTheme="majorBidi" w:hAnsiTheme="majorBidi" w:cstheme="majorBidi"/>
                <w:sz w:val="16"/>
                <w:szCs w:val="16"/>
                <w:lang w:bidi="fa-IR"/>
              </w:rPr>
            </w:pPr>
            <w:r w:rsidRPr="00F96BAC">
              <w:rPr>
                <w:rFonts w:asciiTheme="majorBidi" w:hAnsiTheme="majorBidi" w:cstheme="majorBidi"/>
                <w:sz w:val="16"/>
                <w:szCs w:val="16"/>
                <w:lang w:bidi="fa-IR"/>
              </w:rPr>
              <w:t>2.8</w:t>
            </w:r>
          </w:p>
        </w:tc>
        <w:tc>
          <w:tcPr>
            <w:tcW w:w="576" w:type="dxa"/>
            <w:tcBorders>
              <w:top w:val="single" w:sz="18" w:space="0" w:color="auto"/>
              <w:right w:val="single" w:sz="12" w:space="0" w:color="auto"/>
            </w:tcBorders>
            <w:vAlign w:val="center"/>
          </w:tcPr>
          <w:p w:rsidR="000E138D" w:rsidRPr="00F96BAC" w:rsidRDefault="000E138D" w:rsidP="00DB714F">
            <w:pPr>
              <w:jc w:val="center"/>
              <w:rPr>
                <w:rFonts w:asciiTheme="majorBidi" w:hAnsiTheme="majorBidi" w:cstheme="majorBidi"/>
                <w:sz w:val="16"/>
                <w:szCs w:val="16"/>
                <w:lang w:bidi="fa-IR"/>
              </w:rPr>
            </w:pPr>
            <w:r w:rsidRPr="00F96BAC">
              <w:rPr>
                <w:rFonts w:asciiTheme="majorBidi" w:hAnsiTheme="majorBidi" w:cstheme="majorBidi"/>
                <w:sz w:val="16"/>
                <w:szCs w:val="16"/>
                <w:lang w:bidi="fa-IR"/>
              </w:rPr>
              <w:t>109.1</w:t>
            </w:r>
          </w:p>
        </w:tc>
        <w:tc>
          <w:tcPr>
            <w:tcW w:w="1309" w:type="dxa"/>
            <w:tcBorders>
              <w:top w:val="single" w:sz="18" w:space="0" w:color="auto"/>
              <w:left w:val="single" w:sz="12" w:space="0" w:color="auto"/>
            </w:tcBorders>
            <w:vAlign w:val="center"/>
          </w:tcPr>
          <w:p w:rsidR="000E138D" w:rsidRPr="00F96BAC" w:rsidRDefault="000E138D" w:rsidP="00D65FFA">
            <w:pPr>
              <w:jc w:val="right"/>
              <w:rPr>
                <w:rFonts w:asciiTheme="majorBidi" w:hAnsiTheme="majorBidi" w:cstheme="majorBidi"/>
                <w:sz w:val="16"/>
                <w:szCs w:val="16"/>
                <w:lang w:bidi="fa-IR"/>
              </w:rPr>
            </w:pPr>
            <w:r w:rsidRPr="00F96BAC">
              <w:rPr>
                <w:rFonts w:asciiTheme="majorBidi" w:hAnsiTheme="majorBidi" w:cstheme="majorBidi"/>
                <w:sz w:val="16"/>
                <w:szCs w:val="16"/>
                <w:lang w:bidi="fa-IR"/>
              </w:rPr>
              <w:t>C3-H10…Br</w:t>
            </w:r>
            <w:r w:rsidRPr="00F96BAC">
              <w:rPr>
                <w:rFonts w:asciiTheme="majorBidi" w:hAnsiTheme="majorBidi" w:cstheme="majorBidi"/>
                <w:sz w:val="16"/>
                <w:szCs w:val="16"/>
                <w:vertAlign w:val="superscript"/>
                <w:lang w:bidi="fa-IR"/>
              </w:rPr>
              <w:t>-</w:t>
            </w:r>
          </w:p>
        </w:tc>
        <w:tc>
          <w:tcPr>
            <w:tcW w:w="707" w:type="dxa"/>
            <w:tcBorders>
              <w:top w:val="single" w:sz="18" w:space="0" w:color="auto"/>
            </w:tcBorders>
            <w:vAlign w:val="center"/>
          </w:tcPr>
          <w:p w:rsidR="000E138D" w:rsidRPr="00F96BAC" w:rsidRDefault="000E138D" w:rsidP="00DB714F">
            <w:pPr>
              <w:jc w:val="center"/>
              <w:rPr>
                <w:rFonts w:asciiTheme="majorBidi" w:hAnsiTheme="majorBidi" w:cstheme="majorBidi"/>
                <w:sz w:val="16"/>
                <w:szCs w:val="16"/>
                <w:lang w:bidi="fa-IR"/>
              </w:rPr>
            </w:pPr>
            <w:r w:rsidRPr="00F96BAC">
              <w:rPr>
                <w:rFonts w:asciiTheme="majorBidi" w:hAnsiTheme="majorBidi" w:cstheme="majorBidi"/>
                <w:sz w:val="16"/>
                <w:szCs w:val="16"/>
                <w:lang w:bidi="fa-IR"/>
              </w:rPr>
              <w:t>2.8</w:t>
            </w:r>
          </w:p>
        </w:tc>
        <w:tc>
          <w:tcPr>
            <w:tcW w:w="577" w:type="dxa"/>
            <w:tcBorders>
              <w:top w:val="single" w:sz="18" w:space="0" w:color="auto"/>
            </w:tcBorders>
            <w:vAlign w:val="center"/>
          </w:tcPr>
          <w:p w:rsidR="000E138D" w:rsidRPr="00F96BAC" w:rsidRDefault="000E138D" w:rsidP="00DB714F">
            <w:pPr>
              <w:jc w:val="center"/>
              <w:rPr>
                <w:rFonts w:asciiTheme="majorBidi" w:hAnsiTheme="majorBidi" w:cstheme="majorBidi"/>
                <w:sz w:val="16"/>
                <w:szCs w:val="16"/>
                <w:lang w:bidi="fa-IR"/>
              </w:rPr>
            </w:pPr>
            <w:r w:rsidRPr="00F96BAC">
              <w:rPr>
                <w:rFonts w:asciiTheme="majorBidi" w:hAnsiTheme="majorBidi" w:cstheme="majorBidi"/>
                <w:sz w:val="16"/>
                <w:szCs w:val="16"/>
                <w:lang w:bidi="fa-IR"/>
              </w:rPr>
              <w:t>152.3</w:t>
            </w:r>
          </w:p>
        </w:tc>
      </w:tr>
      <w:tr w:rsidR="000E138D" w:rsidRPr="00147BB4" w:rsidTr="007208C3">
        <w:trPr>
          <w:trHeight w:val="20"/>
          <w:tblHeader/>
          <w:jc w:val="center"/>
        </w:trPr>
        <w:tc>
          <w:tcPr>
            <w:tcW w:w="861" w:type="dxa"/>
            <w:vMerge/>
            <w:tcBorders>
              <w:right w:val="single" w:sz="12" w:space="0" w:color="auto"/>
            </w:tcBorders>
            <w:vAlign w:val="center"/>
          </w:tcPr>
          <w:p w:rsidR="000E138D" w:rsidRPr="00F96BAC" w:rsidRDefault="000E138D" w:rsidP="00DB714F">
            <w:pPr>
              <w:spacing w:line="360" w:lineRule="auto"/>
              <w:jc w:val="center"/>
              <w:rPr>
                <w:rFonts w:asciiTheme="majorBidi" w:hAnsiTheme="majorBidi" w:cstheme="majorBidi"/>
                <w:sz w:val="16"/>
                <w:szCs w:val="16"/>
                <w:lang w:bidi="fa-IR"/>
              </w:rPr>
            </w:pPr>
          </w:p>
        </w:tc>
        <w:tc>
          <w:tcPr>
            <w:tcW w:w="1263" w:type="dxa"/>
            <w:tcBorders>
              <w:left w:val="single" w:sz="12" w:space="0" w:color="auto"/>
            </w:tcBorders>
            <w:vAlign w:val="center"/>
          </w:tcPr>
          <w:p w:rsidR="000E138D" w:rsidRPr="00F96BAC" w:rsidRDefault="000E138D" w:rsidP="00F84773">
            <w:pPr>
              <w:jc w:val="right"/>
              <w:rPr>
                <w:sz w:val="16"/>
                <w:szCs w:val="16"/>
              </w:rPr>
            </w:pPr>
            <w:r>
              <w:rPr>
                <w:rFonts w:asciiTheme="majorBidi" w:hAnsiTheme="majorBidi" w:cstheme="majorBidi"/>
                <w:sz w:val="16"/>
                <w:szCs w:val="16"/>
                <w:lang w:bidi="fa-IR"/>
              </w:rPr>
              <w:t>C7</w:t>
            </w:r>
            <w:r w:rsidRPr="00F96BAC">
              <w:rPr>
                <w:rFonts w:asciiTheme="majorBidi" w:hAnsiTheme="majorBidi" w:cstheme="majorBidi"/>
                <w:sz w:val="16"/>
                <w:szCs w:val="16"/>
                <w:lang w:bidi="fa-IR"/>
              </w:rPr>
              <w:t>- H17…F</w:t>
            </w:r>
            <w:r w:rsidRPr="00F96BAC">
              <w:rPr>
                <w:rFonts w:asciiTheme="majorBidi" w:hAnsiTheme="majorBidi" w:cstheme="majorBidi"/>
                <w:sz w:val="16"/>
                <w:szCs w:val="16"/>
                <w:vertAlign w:val="superscript"/>
                <w:lang w:bidi="fa-IR"/>
              </w:rPr>
              <w:t>-</w:t>
            </w:r>
          </w:p>
        </w:tc>
        <w:tc>
          <w:tcPr>
            <w:tcW w:w="717" w:type="dxa"/>
            <w:vAlign w:val="center"/>
          </w:tcPr>
          <w:p w:rsidR="000E138D" w:rsidRPr="00F96BAC" w:rsidRDefault="000E138D" w:rsidP="00DB714F">
            <w:pPr>
              <w:jc w:val="center"/>
              <w:rPr>
                <w:rFonts w:asciiTheme="majorBidi" w:hAnsiTheme="majorBidi" w:cstheme="majorBidi"/>
                <w:sz w:val="16"/>
                <w:szCs w:val="16"/>
                <w:lang w:bidi="fa-IR"/>
              </w:rPr>
            </w:pPr>
            <w:r w:rsidRPr="00F96BAC">
              <w:rPr>
                <w:rFonts w:asciiTheme="majorBidi" w:hAnsiTheme="majorBidi" w:cstheme="majorBidi"/>
                <w:sz w:val="16"/>
                <w:szCs w:val="16"/>
                <w:lang w:bidi="fa-IR"/>
              </w:rPr>
              <w:t>1.8</w:t>
            </w:r>
          </w:p>
        </w:tc>
        <w:tc>
          <w:tcPr>
            <w:tcW w:w="576" w:type="dxa"/>
            <w:tcBorders>
              <w:right w:val="single" w:sz="12" w:space="0" w:color="auto"/>
            </w:tcBorders>
            <w:vAlign w:val="center"/>
          </w:tcPr>
          <w:p w:rsidR="000E138D" w:rsidRPr="00F96BAC" w:rsidRDefault="000E138D" w:rsidP="00DB714F">
            <w:pPr>
              <w:jc w:val="center"/>
              <w:rPr>
                <w:rFonts w:asciiTheme="majorBidi" w:hAnsiTheme="majorBidi" w:cstheme="majorBidi"/>
                <w:sz w:val="16"/>
                <w:szCs w:val="16"/>
                <w:lang w:bidi="fa-IR"/>
              </w:rPr>
            </w:pPr>
            <w:r w:rsidRPr="00F96BAC">
              <w:rPr>
                <w:rFonts w:asciiTheme="majorBidi" w:hAnsiTheme="majorBidi" w:cstheme="majorBidi"/>
                <w:sz w:val="16"/>
                <w:szCs w:val="16"/>
                <w:lang w:bidi="fa-IR"/>
              </w:rPr>
              <w:t>156.4</w:t>
            </w:r>
          </w:p>
        </w:tc>
        <w:tc>
          <w:tcPr>
            <w:tcW w:w="1382" w:type="dxa"/>
            <w:tcBorders>
              <w:left w:val="single" w:sz="12" w:space="0" w:color="auto"/>
            </w:tcBorders>
            <w:vAlign w:val="center"/>
          </w:tcPr>
          <w:p w:rsidR="000E138D" w:rsidRPr="00F96BAC" w:rsidRDefault="000E138D" w:rsidP="00D65FFA">
            <w:pPr>
              <w:jc w:val="right"/>
              <w:rPr>
                <w:sz w:val="16"/>
                <w:szCs w:val="16"/>
              </w:rPr>
            </w:pPr>
            <w:r>
              <w:rPr>
                <w:rFonts w:asciiTheme="majorBidi" w:hAnsiTheme="majorBidi" w:cstheme="majorBidi"/>
                <w:sz w:val="16"/>
                <w:szCs w:val="16"/>
                <w:lang w:bidi="fa-IR"/>
              </w:rPr>
              <w:t>C7</w:t>
            </w:r>
            <w:r w:rsidRPr="00F96BAC">
              <w:rPr>
                <w:rFonts w:asciiTheme="majorBidi" w:hAnsiTheme="majorBidi" w:cstheme="majorBidi"/>
                <w:sz w:val="16"/>
                <w:szCs w:val="16"/>
                <w:lang w:bidi="fa-IR"/>
              </w:rPr>
              <w:t>- H17…Cl</w:t>
            </w:r>
            <w:r w:rsidRPr="00F96BAC">
              <w:rPr>
                <w:rFonts w:asciiTheme="majorBidi" w:hAnsiTheme="majorBidi" w:cstheme="majorBidi"/>
                <w:sz w:val="16"/>
                <w:szCs w:val="16"/>
                <w:vertAlign w:val="superscript"/>
                <w:lang w:bidi="fa-IR"/>
              </w:rPr>
              <w:t>-</w:t>
            </w:r>
          </w:p>
        </w:tc>
        <w:tc>
          <w:tcPr>
            <w:tcW w:w="720" w:type="dxa"/>
            <w:vAlign w:val="center"/>
          </w:tcPr>
          <w:p w:rsidR="000E138D" w:rsidRPr="00F96BAC" w:rsidRDefault="000E138D" w:rsidP="00DB714F">
            <w:pPr>
              <w:jc w:val="center"/>
              <w:rPr>
                <w:rFonts w:asciiTheme="majorBidi" w:hAnsiTheme="majorBidi" w:cstheme="majorBidi"/>
                <w:sz w:val="16"/>
                <w:szCs w:val="16"/>
                <w:lang w:bidi="fa-IR"/>
              </w:rPr>
            </w:pPr>
            <w:r w:rsidRPr="00F96BAC">
              <w:rPr>
                <w:rFonts w:asciiTheme="majorBidi" w:hAnsiTheme="majorBidi" w:cstheme="majorBidi"/>
                <w:sz w:val="16"/>
                <w:szCs w:val="16"/>
                <w:lang w:bidi="fa-IR"/>
              </w:rPr>
              <w:t>2.5</w:t>
            </w:r>
          </w:p>
        </w:tc>
        <w:tc>
          <w:tcPr>
            <w:tcW w:w="576" w:type="dxa"/>
            <w:tcBorders>
              <w:right w:val="single" w:sz="12" w:space="0" w:color="auto"/>
            </w:tcBorders>
            <w:vAlign w:val="center"/>
          </w:tcPr>
          <w:p w:rsidR="000E138D" w:rsidRPr="00F96BAC" w:rsidRDefault="000E138D" w:rsidP="00DB714F">
            <w:pPr>
              <w:jc w:val="center"/>
              <w:rPr>
                <w:rFonts w:asciiTheme="majorBidi" w:hAnsiTheme="majorBidi" w:cstheme="majorBidi"/>
                <w:sz w:val="16"/>
                <w:szCs w:val="16"/>
                <w:lang w:bidi="fa-IR"/>
              </w:rPr>
            </w:pPr>
            <w:r w:rsidRPr="00F96BAC">
              <w:rPr>
                <w:rFonts w:asciiTheme="majorBidi" w:hAnsiTheme="majorBidi" w:cstheme="majorBidi"/>
                <w:sz w:val="16"/>
                <w:szCs w:val="16"/>
                <w:lang w:bidi="fa-IR"/>
              </w:rPr>
              <w:t>152.5</w:t>
            </w:r>
          </w:p>
        </w:tc>
        <w:tc>
          <w:tcPr>
            <w:tcW w:w="1309" w:type="dxa"/>
            <w:tcBorders>
              <w:left w:val="single" w:sz="12" w:space="0" w:color="auto"/>
            </w:tcBorders>
            <w:vAlign w:val="center"/>
          </w:tcPr>
          <w:p w:rsidR="000E138D" w:rsidRPr="00F96BAC" w:rsidRDefault="000E138D" w:rsidP="00D65FFA">
            <w:pPr>
              <w:jc w:val="right"/>
              <w:rPr>
                <w:sz w:val="16"/>
                <w:szCs w:val="16"/>
              </w:rPr>
            </w:pPr>
            <w:r w:rsidRPr="00F96BAC">
              <w:rPr>
                <w:rFonts w:asciiTheme="majorBidi" w:hAnsiTheme="majorBidi" w:cstheme="majorBidi"/>
                <w:sz w:val="16"/>
                <w:szCs w:val="16"/>
                <w:lang w:bidi="fa-IR"/>
              </w:rPr>
              <w:t>C</w:t>
            </w:r>
            <w:r>
              <w:rPr>
                <w:rFonts w:asciiTheme="majorBidi" w:hAnsiTheme="majorBidi" w:cstheme="majorBidi"/>
                <w:sz w:val="16"/>
                <w:szCs w:val="16"/>
                <w:lang w:bidi="fa-IR"/>
              </w:rPr>
              <w:t>7</w:t>
            </w:r>
            <w:r w:rsidRPr="00F96BAC">
              <w:rPr>
                <w:rFonts w:asciiTheme="majorBidi" w:hAnsiTheme="majorBidi" w:cstheme="majorBidi"/>
                <w:sz w:val="16"/>
                <w:szCs w:val="16"/>
                <w:lang w:bidi="fa-IR"/>
              </w:rPr>
              <w:t>-H17…Br</w:t>
            </w:r>
            <w:r w:rsidRPr="00F96BAC">
              <w:rPr>
                <w:rFonts w:asciiTheme="majorBidi" w:hAnsiTheme="majorBidi" w:cstheme="majorBidi"/>
                <w:sz w:val="16"/>
                <w:szCs w:val="16"/>
                <w:vertAlign w:val="superscript"/>
                <w:lang w:bidi="fa-IR"/>
              </w:rPr>
              <w:t>-</w:t>
            </w:r>
          </w:p>
        </w:tc>
        <w:tc>
          <w:tcPr>
            <w:tcW w:w="707" w:type="dxa"/>
            <w:vAlign w:val="center"/>
          </w:tcPr>
          <w:p w:rsidR="000E138D" w:rsidRPr="00F96BAC" w:rsidRDefault="000E138D" w:rsidP="00DB714F">
            <w:pPr>
              <w:jc w:val="center"/>
              <w:rPr>
                <w:rFonts w:asciiTheme="majorBidi" w:hAnsiTheme="majorBidi" w:cstheme="majorBidi"/>
                <w:sz w:val="16"/>
                <w:szCs w:val="16"/>
                <w:lang w:bidi="fa-IR"/>
              </w:rPr>
            </w:pPr>
            <w:r w:rsidRPr="00F96BAC">
              <w:rPr>
                <w:rFonts w:asciiTheme="majorBidi" w:hAnsiTheme="majorBidi" w:cstheme="majorBidi"/>
                <w:sz w:val="16"/>
                <w:szCs w:val="16"/>
                <w:lang w:bidi="fa-IR"/>
              </w:rPr>
              <w:t>2.6</w:t>
            </w:r>
          </w:p>
        </w:tc>
        <w:tc>
          <w:tcPr>
            <w:tcW w:w="577" w:type="dxa"/>
            <w:vAlign w:val="center"/>
          </w:tcPr>
          <w:p w:rsidR="000E138D" w:rsidRPr="00F96BAC" w:rsidRDefault="000E138D" w:rsidP="00DB714F">
            <w:pPr>
              <w:jc w:val="center"/>
              <w:rPr>
                <w:rFonts w:asciiTheme="majorBidi" w:hAnsiTheme="majorBidi" w:cstheme="majorBidi"/>
                <w:sz w:val="16"/>
                <w:szCs w:val="16"/>
                <w:lang w:bidi="fa-IR"/>
              </w:rPr>
            </w:pPr>
            <w:r w:rsidRPr="00F96BAC">
              <w:rPr>
                <w:rFonts w:asciiTheme="majorBidi" w:hAnsiTheme="majorBidi" w:cstheme="majorBidi"/>
                <w:sz w:val="16"/>
                <w:szCs w:val="16"/>
                <w:lang w:bidi="fa-IR"/>
              </w:rPr>
              <w:t>160.7</w:t>
            </w:r>
          </w:p>
        </w:tc>
      </w:tr>
      <w:tr w:rsidR="000E138D" w:rsidRPr="00147BB4" w:rsidTr="007208C3">
        <w:trPr>
          <w:trHeight w:val="20"/>
          <w:tblHeader/>
          <w:jc w:val="center"/>
        </w:trPr>
        <w:tc>
          <w:tcPr>
            <w:tcW w:w="861" w:type="dxa"/>
            <w:vMerge/>
            <w:tcBorders>
              <w:right w:val="single" w:sz="12" w:space="0" w:color="auto"/>
            </w:tcBorders>
            <w:vAlign w:val="center"/>
          </w:tcPr>
          <w:p w:rsidR="000E138D" w:rsidRPr="00F96BAC" w:rsidRDefault="000E138D" w:rsidP="00DB714F">
            <w:pPr>
              <w:spacing w:line="360" w:lineRule="auto"/>
              <w:jc w:val="center"/>
              <w:rPr>
                <w:rFonts w:asciiTheme="majorBidi" w:hAnsiTheme="majorBidi" w:cstheme="majorBidi"/>
                <w:sz w:val="16"/>
                <w:szCs w:val="16"/>
                <w:lang w:bidi="fa-IR"/>
              </w:rPr>
            </w:pPr>
          </w:p>
        </w:tc>
        <w:tc>
          <w:tcPr>
            <w:tcW w:w="1263" w:type="dxa"/>
            <w:tcBorders>
              <w:left w:val="single" w:sz="12" w:space="0" w:color="auto"/>
            </w:tcBorders>
            <w:vAlign w:val="center"/>
          </w:tcPr>
          <w:p w:rsidR="000E138D" w:rsidRPr="00F96BAC" w:rsidRDefault="000E138D" w:rsidP="00F84773">
            <w:pPr>
              <w:jc w:val="right"/>
              <w:rPr>
                <w:rFonts w:asciiTheme="majorBidi" w:hAnsiTheme="majorBidi" w:cstheme="majorBidi"/>
                <w:sz w:val="16"/>
                <w:szCs w:val="16"/>
                <w:lang w:bidi="fa-IR"/>
              </w:rPr>
            </w:pPr>
            <w:r>
              <w:rPr>
                <w:rFonts w:asciiTheme="majorBidi" w:hAnsiTheme="majorBidi" w:cstheme="majorBidi"/>
                <w:sz w:val="16"/>
                <w:szCs w:val="16"/>
                <w:lang w:bidi="fa-IR"/>
              </w:rPr>
              <w:t>C20</w:t>
            </w:r>
            <w:r w:rsidRPr="00F96BAC">
              <w:rPr>
                <w:rFonts w:asciiTheme="majorBidi" w:hAnsiTheme="majorBidi" w:cstheme="majorBidi"/>
                <w:sz w:val="16"/>
                <w:szCs w:val="16"/>
                <w:lang w:bidi="fa-IR"/>
              </w:rPr>
              <w:t>- H28…F</w:t>
            </w:r>
            <w:r w:rsidRPr="00F96BAC">
              <w:rPr>
                <w:rFonts w:asciiTheme="majorBidi" w:hAnsiTheme="majorBidi" w:cstheme="majorBidi"/>
                <w:sz w:val="16"/>
                <w:szCs w:val="16"/>
                <w:vertAlign w:val="superscript"/>
                <w:lang w:bidi="fa-IR"/>
              </w:rPr>
              <w:t>-</w:t>
            </w:r>
          </w:p>
        </w:tc>
        <w:tc>
          <w:tcPr>
            <w:tcW w:w="717" w:type="dxa"/>
            <w:vAlign w:val="center"/>
          </w:tcPr>
          <w:p w:rsidR="000E138D" w:rsidRPr="00F96BAC" w:rsidRDefault="000E138D" w:rsidP="00DB714F">
            <w:pPr>
              <w:jc w:val="center"/>
              <w:rPr>
                <w:rFonts w:asciiTheme="majorBidi" w:hAnsiTheme="majorBidi" w:cstheme="majorBidi"/>
                <w:sz w:val="16"/>
                <w:szCs w:val="16"/>
                <w:lang w:bidi="fa-IR"/>
              </w:rPr>
            </w:pPr>
            <w:r w:rsidRPr="00F96BAC">
              <w:rPr>
                <w:rFonts w:asciiTheme="majorBidi" w:hAnsiTheme="majorBidi" w:cstheme="majorBidi"/>
                <w:sz w:val="16"/>
                <w:szCs w:val="16"/>
                <w:lang w:bidi="fa-IR"/>
              </w:rPr>
              <w:t>1.9</w:t>
            </w:r>
          </w:p>
        </w:tc>
        <w:tc>
          <w:tcPr>
            <w:tcW w:w="576" w:type="dxa"/>
            <w:tcBorders>
              <w:right w:val="single" w:sz="12" w:space="0" w:color="auto"/>
            </w:tcBorders>
            <w:vAlign w:val="center"/>
          </w:tcPr>
          <w:p w:rsidR="000E138D" w:rsidRPr="00F96BAC" w:rsidRDefault="000E138D" w:rsidP="00DB714F">
            <w:pPr>
              <w:jc w:val="center"/>
              <w:rPr>
                <w:rFonts w:asciiTheme="majorBidi" w:hAnsiTheme="majorBidi" w:cstheme="majorBidi"/>
                <w:sz w:val="16"/>
                <w:szCs w:val="16"/>
                <w:lang w:bidi="fa-IR"/>
              </w:rPr>
            </w:pPr>
            <w:r w:rsidRPr="00F96BAC">
              <w:rPr>
                <w:rFonts w:asciiTheme="majorBidi" w:hAnsiTheme="majorBidi" w:cstheme="majorBidi"/>
                <w:sz w:val="16"/>
                <w:szCs w:val="16"/>
                <w:lang w:bidi="fa-IR"/>
              </w:rPr>
              <w:t>146.9</w:t>
            </w:r>
          </w:p>
        </w:tc>
        <w:tc>
          <w:tcPr>
            <w:tcW w:w="1382" w:type="dxa"/>
            <w:tcBorders>
              <w:left w:val="single" w:sz="12" w:space="0" w:color="auto"/>
            </w:tcBorders>
            <w:vAlign w:val="center"/>
          </w:tcPr>
          <w:p w:rsidR="000E138D" w:rsidRPr="00F96BAC" w:rsidRDefault="000E138D" w:rsidP="00D65FFA">
            <w:pPr>
              <w:jc w:val="right"/>
              <w:rPr>
                <w:rFonts w:asciiTheme="majorBidi" w:hAnsiTheme="majorBidi" w:cstheme="majorBidi"/>
                <w:sz w:val="16"/>
                <w:szCs w:val="16"/>
                <w:lang w:bidi="fa-IR"/>
              </w:rPr>
            </w:pPr>
            <w:r>
              <w:rPr>
                <w:rFonts w:asciiTheme="majorBidi" w:hAnsiTheme="majorBidi" w:cstheme="majorBidi"/>
                <w:sz w:val="16"/>
                <w:szCs w:val="16"/>
                <w:lang w:bidi="fa-IR"/>
              </w:rPr>
              <w:t>C20-</w:t>
            </w:r>
            <w:r w:rsidRPr="00F96BAC">
              <w:rPr>
                <w:rFonts w:asciiTheme="majorBidi" w:hAnsiTheme="majorBidi" w:cstheme="majorBidi"/>
                <w:sz w:val="16"/>
                <w:szCs w:val="16"/>
                <w:lang w:bidi="fa-IR"/>
              </w:rPr>
              <w:t xml:space="preserve"> H28…Cl</w:t>
            </w:r>
            <w:r w:rsidRPr="00F96BAC">
              <w:rPr>
                <w:rFonts w:asciiTheme="majorBidi" w:hAnsiTheme="majorBidi" w:cstheme="majorBidi"/>
                <w:sz w:val="16"/>
                <w:szCs w:val="16"/>
                <w:vertAlign w:val="superscript"/>
                <w:lang w:bidi="fa-IR"/>
              </w:rPr>
              <w:t>-</w:t>
            </w:r>
          </w:p>
        </w:tc>
        <w:tc>
          <w:tcPr>
            <w:tcW w:w="720" w:type="dxa"/>
            <w:vAlign w:val="center"/>
          </w:tcPr>
          <w:p w:rsidR="000E138D" w:rsidRPr="00F96BAC" w:rsidRDefault="000E138D" w:rsidP="00DB714F">
            <w:pPr>
              <w:jc w:val="center"/>
              <w:rPr>
                <w:rFonts w:asciiTheme="majorBidi" w:hAnsiTheme="majorBidi" w:cstheme="majorBidi"/>
                <w:sz w:val="16"/>
                <w:szCs w:val="16"/>
                <w:lang w:bidi="fa-IR"/>
              </w:rPr>
            </w:pPr>
            <w:r w:rsidRPr="00F96BAC">
              <w:rPr>
                <w:rFonts w:asciiTheme="majorBidi" w:hAnsiTheme="majorBidi" w:cstheme="majorBidi"/>
                <w:sz w:val="16"/>
                <w:szCs w:val="16"/>
                <w:lang w:bidi="fa-IR"/>
              </w:rPr>
              <w:t>2.3</w:t>
            </w:r>
          </w:p>
        </w:tc>
        <w:tc>
          <w:tcPr>
            <w:tcW w:w="576" w:type="dxa"/>
            <w:tcBorders>
              <w:right w:val="single" w:sz="12" w:space="0" w:color="auto"/>
            </w:tcBorders>
            <w:vAlign w:val="center"/>
          </w:tcPr>
          <w:p w:rsidR="000E138D" w:rsidRPr="00F96BAC" w:rsidRDefault="000E138D" w:rsidP="00DB714F">
            <w:pPr>
              <w:jc w:val="center"/>
              <w:rPr>
                <w:rFonts w:asciiTheme="majorBidi" w:hAnsiTheme="majorBidi" w:cstheme="majorBidi"/>
                <w:sz w:val="16"/>
                <w:szCs w:val="16"/>
                <w:lang w:bidi="fa-IR"/>
              </w:rPr>
            </w:pPr>
            <w:r w:rsidRPr="00F96BAC">
              <w:rPr>
                <w:rFonts w:asciiTheme="majorBidi" w:hAnsiTheme="majorBidi" w:cstheme="majorBidi"/>
                <w:sz w:val="16"/>
                <w:szCs w:val="16"/>
                <w:lang w:bidi="fa-IR"/>
              </w:rPr>
              <w:t>162.2</w:t>
            </w:r>
          </w:p>
        </w:tc>
        <w:tc>
          <w:tcPr>
            <w:tcW w:w="1309" w:type="dxa"/>
            <w:tcBorders>
              <w:left w:val="single" w:sz="12" w:space="0" w:color="auto"/>
            </w:tcBorders>
            <w:vAlign w:val="center"/>
          </w:tcPr>
          <w:p w:rsidR="000E138D" w:rsidRPr="00F96BAC" w:rsidRDefault="000E138D" w:rsidP="00D65FFA">
            <w:pPr>
              <w:jc w:val="right"/>
              <w:rPr>
                <w:rFonts w:asciiTheme="majorBidi" w:hAnsiTheme="majorBidi" w:cstheme="majorBidi"/>
                <w:sz w:val="16"/>
                <w:szCs w:val="16"/>
                <w:lang w:bidi="fa-IR"/>
              </w:rPr>
            </w:pPr>
            <w:r>
              <w:rPr>
                <w:rFonts w:asciiTheme="majorBidi" w:hAnsiTheme="majorBidi" w:cstheme="majorBidi"/>
                <w:sz w:val="16"/>
                <w:szCs w:val="16"/>
                <w:lang w:bidi="fa-IR"/>
              </w:rPr>
              <w:t>C20</w:t>
            </w:r>
            <w:r w:rsidRPr="00F96BAC">
              <w:rPr>
                <w:rFonts w:asciiTheme="majorBidi" w:hAnsiTheme="majorBidi" w:cstheme="majorBidi"/>
                <w:sz w:val="16"/>
                <w:szCs w:val="16"/>
                <w:lang w:bidi="fa-IR"/>
              </w:rPr>
              <w:t>-H28…Br</w:t>
            </w:r>
            <w:r w:rsidRPr="00F96BAC">
              <w:rPr>
                <w:rFonts w:asciiTheme="majorBidi" w:hAnsiTheme="majorBidi" w:cstheme="majorBidi"/>
                <w:sz w:val="16"/>
                <w:szCs w:val="16"/>
                <w:vertAlign w:val="superscript"/>
                <w:lang w:bidi="fa-IR"/>
              </w:rPr>
              <w:t>-</w:t>
            </w:r>
          </w:p>
        </w:tc>
        <w:tc>
          <w:tcPr>
            <w:tcW w:w="707" w:type="dxa"/>
            <w:vAlign w:val="center"/>
          </w:tcPr>
          <w:p w:rsidR="000E138D" w:rsidRPr="00F96BAC" w:rsidRDefault="000E138D" w:rsidP="00DB714F">
            <w:pPr>
              <w:jc w:val="center"/>
              <w:rPr>
                <w:rFonts w:asciiTheme="majorBidi" w:hAnsiTheme="majorBidi" w:cstheme="majorBidi"/>
                <w:sz w:val="16"/>
                <w:szCs w:val="16"/>
                <w:lang w:bidi="fa-IR"/>
              </w:rPr>
            </w:pPr>
            <w:r w:rsidRPr="00F96BAC">
              <w:rPr>
                <w:rFonts w:asciiTheme="majorBidi" w:hAnsiTheme="majorBidi" w:cstheme="majorBidi"/>
                <w:sz w:val="16"/>
                <w:szCs w:val="16"/>
                <w:lang w:bidi="fa-IR"/>
              </w:rPr>
              <w:t>2.7</w:t>
            </w:r>
          </w:p>
        </w:tc>
        <w:tc>
          <w:tcPr>
            <w:tcW w:w="577" w:type="dxa"/>
            <w:vAlign w:val="center"/>
          </w:tcPr>
          <w:p w:rsidR="000E138D" w:rsidRPr="00F96BAC" w:rsidRDefault="000E138D" w:rsidP="00DB714F">
            <w:pPr>
              <w:jc w:val="center"/>
              <w:rPr>
                <w:rFonts w:asciiTheme="majorBidi" w:hAnsiTheme="majorBidi" w:cstheme="majorBidi"/>
                <w:sz w:val="16"/>
                <w:szCs w:val="16"/>
                <w:lang w:bidi="fa-IR"/>
              </w:rPr>
            </w:pPr>
            <w:r w:rsidRPr="00F96BAC">
              <w:rPr>
                <w:rFonts w:asciiTheme="majorBidi" w:hAnsiTheme="majorBidi" w:cstheme="majorBidi"/>
                <w:sz w:val="16"/>
                <w:szCs w:val="16"/>
                <w:lang w:bidi="fa-IR"/>
              </w:rPr>
              <w:t>154.3</w:t>
            </w:r>
          </w:p>
        </w:tc>
      </w:tr>
      <w:tr w:rsidR="000E138D" w:rsidRPr="00147BB4" w:rsidTr="007208C3">
        <w:trPr>
          <w:trHeight w:val="20"/>
          <w:tblHeader/>
          <w:jc w:val="center"/>
        </w:trPr>
        <w:tc>
          <w:tcPr>
            <w:tcW w:w="861" w:type="dxa"/>
            <w:vMerge/>
            <w:tcBorders>
              <w:bottom w:val="single" w:sz="12" w:space="0" w:color="auto"/>
              <w:right w:val="single" w:sz="12" w:space="0" w:color="auto"/>
            </w:tcBorders>
            <w:vAlign w:val="center"/>
          </w:tcPr>
          <w:p w:rsidR="000E138D" w:rsidRPr="00F96BAC" w:rsidRDefault="000E138D" w:rsidP="00DB714F">
            <w:pPr>
              <w:spacing w:line="360" w:lineRule="auto"/>
              <w:jc w:val="center"/>
              <w:rPr>
                <w:rFonts w:asciiTheme="majorBidi" w:hAnsiTheme="majorBidi" w:cstheme="majorBidi"/>
                <w:sz w:val="16"/>
                <w:szCs w:val="16"/>
                <w:lang w:bidi="fa-IR"/>
              </w:rPr>
            </w:pPr>
          </w:p>
        </w:tc>
        <w:tc>
          <w:tcPr>
            <w:tcW w:w="1263" w:type="dxa"/>
            <w:tcBorders>
              <w:left w:val="single" w:sz="12" w:space="0" w:color="auto"/>
              <w:bottom w:val="single" w:sz="12" w:space="0" w:color="auto"/>
            </w:tcBorders>
            <w:vAlign w:val="center"/>
          </w:tcPr>
          <w:p w:rsidR="000E138D" w:rsidRPr="00F96BAC" w:rsidRDefault="000E138D" w:rsidP="00F84773">
            <w:pPr>
              <w:jc w:val="right"/>
              <w:rPr>
                <w:sz w:val="16"/>
                <w:szCs w:val="16"/>
              </w:rPr>
            </w:pPr>
            <w:r>
              <w:rPr>
                <w:rFonts w:asciiTheme="majorBidi" w:hAnsiTheme="majorBidi" w:cstheme="majorBidi"/>
                <w:sz w:val="16"/>
                <w:szCs w:val="16"/>
                <w:lang w:bidi="fa-IR"/>
              </w:rPr>
              <w:t>C3-25</w:t>
            </w:r>
            <w:r w:rsidRPr="00F96BAC">
              <w:rPr>
                <w:rFonts w:asciiTheme="majorBidi" w:hAnsiTheme="majorBidi" w:cstheme="majorBidi"/>
                <w:sz w:val="16"/>
                <w:szCs w:val="16"/>
                <w:lang w:bidi="fa-IR"/>
              </w:rPr>
              <w:t>H32…F</w:t>
            </w:r>
            <w:r w:rsidRPr="00F96BAC">
              <w:rPr>
                <w:rFonts w:asciiTheme="majorBidi" w:hAnsiTheme="majorBidi" w:cstheme="majorBidi"/>
                <w:sz w:val="16"/>
                <w:szCs w:val="16"/>
                <w:vertAlign w:val="superscript"/>
                <w:lang w:bidi="fa-IR"/>
              </w:rPr>
              <w:t>-</w:t>
            </w:r>
          </w:p>
        </w:tc>
        <w:tc>
          <w:tcPr>
            <w:tcW w:w="717" w:type="dxa"/>
            <w:tcBorders>
              <w:bottom w:val="single" w:sz="12" w:space="0" w:color="auto"/>
            </w:tcBorders>
            <w:vAlign w:val="center"/>
          </w:tcPr>
          <w:p w:rsidR="000E138D" w:rsidRPr="00F96BAC" w:rsidRDefault="000E138D" w:rsidP="00DB714F">
            <w:pPr>
              <w:jc w:val="center"/>
              <w:rPr>
                <w:rFonts w:asciiTheme="majorBidi" w:hAnsiTheme="majorBidi" w:cstheme="majorBidi"/>
                <w:sz w:val="16"/>
                <w:szCs w:val="16"/>
                <w:lang w:bidi="fa-IR"/>
              </w:rPr>
            </w:pPr>
            <w:r w:rsidRPr="00F96BAC">
              <w:rPr>
                <w:rFonts w:asciiTheme="majorBidi" w:hAnsiTheme="majorBidi" w:cstheme="majorBidi"/>
                <w:sz w:val="16"/>
                <w:szCs w:val="16"/>
                <w:lang w:bidi="fa-IR"/>
              </w:rPr>
              <w:t>1.8</w:t>
            </w:r>
          </w:p>
        </w:tc>
        <w:tc>
          <w:tcPr>
            <w:tcW w:w="576" w:type="dxa"/>
            <w:tcBorders>
              <w:bottom w:val="single" w:sz="12" w:space="0" w:color="auto"/>
              <w:right w:val="single" w:sz="12" w:space="0" w:color="auto"/>
            </w:tcBorders>
            <w:vAlign w:val="center"/>
          </w:tcPr>
          <w:p w:rsidR="000E138D" w:rsidRPr="00F96BAC" w:rsidRDefault="000E138D" w:rsidP="00DB714F">
            <w:pPr>
              <w:jc w:val="center"/>
              <w:rPr>
                <w:rFonts w:asciiTheme="majorBidi" w:hAnsiTheme="majorBidi" w:cstheme="majorBidi"/>
                <w:sz w:val="16"/>
                <w:szCs w:val="16"/>
                <w:lang w:bidi="fa-IR"/>
              </w:rPr>
            </w:pPr>
            <w:r w:rsidRPr="00F96BAC">
              <w:rPr>
                <w:rFonts w:asciiTheme="majorBidi" w:hAnsiTheme="majorBidi" w:cstheme="majorBidi"/>
                <w:sz w:val="16"/>
                <w:szCs w:val="16"/>
                <w:lang w:bidi="fa-IR"/>
              </w:rPr>
              <w:t>133.0</w:t>
            </w:r>
          </w:p>
        </w:tc>
        <w:tc>
          <w:tcPr>
            <w:tcW w:w="1382" w:type="dxa"/>
            <w:tcBorders>
              <w:left w:val="single" w:sz="12" w:space="0" w:color="auto"/>
              <w:bottom w:val="single" w:sz="12" w:space="0" w:color="auto"/>
            </w:tcBorders>
            <w:vAlign w:val="center"/>
          </w:tcPr>
          <w:p w:rsidR="000E138D" w:rsidRPr="00F96BAC" w:rsidRDefault="000E138D" w:rsidP="00D65FFA">
            <w:pPr>
              <w:jc w:val="right"/>
              <w:rPr>
                <w:sz w:val="16"/>
                <w:szCs w:val="16"/>
              </w:rPr>
            </w:pPr>
            <w:r>
              <w:rPr>
                <w:rFonts w:asciiTheme="majorBidi" w:hAnsiTheme="majorBidi" w:cstheme="majorBidi"/>
                <w:sz w:val="16"/>
                <w:szCs w:val="16"/>
                <w:lang w:bidi="fa-IR"/>
              </w:rPr>
              <w:t>C25</w:t>
            </w:r>
            <w:r w:rsidRPr="00F96BAC">
              <w:rPr>
                <w:rFonts w:asciiTheme="majorBidi" w:hAnsiTheme="majorBidi" w:cstheme="majorBidi"/>
                <w:sz w:val="16"/>
                <w:szCs w:val="16"/>
                <w:lang w:bidi="fa-IR"/>
              </w:rPr>
              <w:t>- H32…Cl</w:t>
            </w:r>
            <w:r w:rsidRPr="00F96BAC">
              <w:rPr>
                <w:rFonts w:asciiTheme="majorBidi" w:hAnsiTheme="majorBidi" w:cstheme="majorBidi"/>
                <w:sz w:val="16"/>
                <w:szCs w:val="16"/>
                <w:vertAlign w:val="superscript"/>
                <w:lang w:bidi="fa-IR"/>
              </w:rPr>
              <w:t>-</w:t>
            </w:r>
          </w:p>
        </w:tc>
        <w:tc>
          <w:tcPr>
            <w:tcW w:w="720" w:type="dxa"/>
            <w:tcBorders>
              <w:bottom w:val="single" w:sz="12" w:space="0" w:color="auto"/>
            </w:tcBorders>
            <w:vAlign w:val="center"/>
          </w:tcPr>
          <w:p w:rsidR="000E138D" w:rsidRPr="00F96BAC" w:rsidRDefault="000E138D" w:rsidP="00DB714F">
            <w:pPr>
              <w:jc w:val="center"/>
              <w:rPr>
                <w:rFonts w:asciiTheme="majorBidi" w:hAnsiTheme="majorBidi" w:cstheme="majorBidi"/>
                <w:sz w:val="16"/>
                <w:szCs w:val="16"/>
                <w:lang w:bidi="fa-IR"/>
              </w:rPr>
            </w:pPr>
            <w:r w:rsidRPr="00F96BAC">
              <w:rPr>
                <w:rFonts w:asciiTheme="majorBidi" w:hAnsiTheme="majorBidi" w:cstheme="majorBidi"/>
                <w:sz w:val="16"/>
                <w:szCs w:val="16"/>
                <w:lang w:bidi="fa-IR"/>
              </w:rPr>
              <w:t>2.6</w:t>
            </w:r>
          </w:p>
        </w:tc>
        <w:tc>
          <w:tcPr>
            <w:tcW w:w="576" w:type="dxa"/>
            <w:tcBorders>
              <w:bottom w:val="single" w:sz="12" w:space="0" w:color="auto"/>
              <w:right w:val="single" w:sz="12" w:space="0" w:color="auto"/>
            </w:tcBorders>
            <w:vAlign w:val="center"/>
          </w:tcPr>
          <w:p w:rsidR="000E138D" w:rsidRPr="00F96BAC" w:rsidRDefault="000E138D" w:rsidP="00DB714F">
            <w:pPr>
              <w:jc w:val="center"/>
              <w:rPr>
                <w:rFonts w:asciiTheme="majorBidi" w:hAnsiTheme="majorBidi" w:cstheme="majorBidi"/>
                <w:sz w:val="16"/>
                <w:szCs w:val="16"/>
                <w:lang w:bidi="fa-IR"/>
              </w:rPr>
            </w:pPr>
            <w:r w:rsidRPr="00F96BAC">
              <w:rPr>
                <w:rFonts w:asciiTheme="majorBidi" w:hAnsiTheme="majorBidi" w:cstheme="majorBidi"/>
                <w:sz w:val="16"/>
                <w:szCs w:val="16"/>
                <w:lang w:bidi="fa-IR"/>
              </w:rPr>
              <w:t>133.5</w:t>
            </w:r>
          </w:p>
        </w:tc>
        <w:tc>
          <w:tcPr>
            <w:tcW w:w="1309" w:type="dxa"/>
            <w:tcBorders>
              <w:left w:val="single" w:sz="12" w:space="0" w:color="auto"/>
              <w:bottom w:val="single" w:sz="12" w:space="0" w:color="auto"/>
            </w:tcBorders>
            <w:vAlign w:val="center"/>
          </w:tcPr>
          <w:p w:rsidR="000E138D" w:rsidRPr="00F96BAC" w:rsidRDefault="000E138D" w:rsidP="00D65FFA">
            <w:pPr>
              <w:jc w:val="right"/>
              <w:rPr>
                <w:sz w:val="16"/>
                <w:szCs w:val="16"/>
              </w:rPr>
            </w:pPr>
            <w:r>
              <w:rPr>
                <w:rFonts w:asciiTheme="majorBidi" w:hAnsiTheme="majorBidi" w:cstheme="majorBidi"/>
                <w:sz w:val="16"/>
                <w:szCs w:val="16"/>
                <w:lang w:bidi="fa-IR"/>
              </w:rPr>
              <w:t>C25</w:t>
            </w:r>
            <w:r w:rsidRPr="00F96BAC">
              <w:rPr>
                <w:rFonts w:asciiTheme="majorBidi" w:hAnsiTheme="majorBidi" w:cstheme="majorBidi"/>
                <w:sz w:val="16"/>
                <w:szCs w:val="16"/>
                <w:lang w:bidi="fa-IR"/>
              </w:rPr>
              <w:t>-H31…Br</w:t>
            </w:r>
            <w:r w:rsidRPr="00F96BAC">
              <w:rPr>
                <w:rFonts w:asciiTheme="majorBidi" w:hAnsiTheme="majorBidi" w:cstheme="majorBidi"/>
                <w:sz w:val="16"/>
                <w:szCs w:val="16"/>
                <w:vertAlign w:val="superscript"/>
                <w:lang w:bidi="fa-IR"/>
              </w:rPr>
              <w:t>-</w:t>
            </w:r>
          </w:p>
        </w:tc>
        <w:tc>
          <w:tcPr>
            <w:tcW w:w="707" w:type="dxa"/>
            <w:tcBorders>
              <w:bottom w:val="single" w:sz="12" w:space="0" w:color="auto"/>
            </w:tcBorders>
            <w:vAlign w:val="center"/>
          </w:tcPr>
          <w:p w:rsidR="000E138D" w:rsidRPr="00F96BAC" w:rsidRDefault="000E138D" w:rsidP="00DB714F">
            <w:pPr>
              <w:jc w:val="center"/>
              <w:rPr>
                <w:rFonts w:asciiTheme="majorBidi" w:hAnsiTheme="majorBidi" w:cstheme="majorBidi"/>
                <w:sz w:val="16"/>
                <w:szCs w:val="16"/>
                <w:lang w:bidi="fa-IR"/>
              </w:rPr>
            </w:pPr>
            <w:r w:rsidRPr="00F96BAC">
              <w:rPr>
                <w:rFonts w:asciiTheme="majorBidi" w:hAnsiTheme="majorBidi" w:cstheme="majorBidi"/>
                <w:sz w:val="16"/>
                <w:szCs w:val="16"/>
                <w:lang w:bidi="fa-IR"/>
              </w:rPr>
              <w:t>2.8</w:t>
            </w:r>
          </w:p>
        </w:tc>
        <w:tc>
          <w:tcPr>
            <w:tcW w:w="577" w:type="dxa"/>
            <w:tcBorders>
              <w:bottom w:val="single" w:sz="12" w:space="0" w:color="auto"/>
            </w:tcBorders>
            <w:vAlign w:val="center"/>
          </w:tcPr>
          <w:p w:rsidR="000E138D" w:rsidRPr="00F96BAC" w:rsidRDefault="000E138D" w:rsidP="00DB714F">
            <w:pPr>
              <w:jc w:val="center"/>
              <w:rPr>
                <w:rFonts w:asciiTheme="majorBidi" w:hAnsiTheme="majorBidi" w:cstheme="majorBidi"/>
                <w:sz w:val="16"/>
                <w:szCs w:val="16"/>
                <w:lang w:bidi="fa-IR"/>
              </w:rPr>
            </w:pPr>
            <w:r w:rsidRPr="00F96BAC">
              <w:rPr>
                <w:rFonts w:asciiTheme="majorBidi" w:hAnsiTheme="majorBidi" w:cstheme="majorBidi"/>
                <w:sz w:val="16"/>
                <w:szCs w:val="16"/>
                <w:lang w:bidi="fa-IR"/>
              </w:rPr>
              <w:t>127.7</w:t>
            </w:r>
          </w:p>
        </w:tc>
      </w:tr>
      <w:tr w:rsidR="000E138D" w:rsidRPr="00147BB4" w:rsidTr="007208C3">
        <w:trPr>
          <w:trHeight w:val="20"/>
          <w:tblHeader/>
          <w:jc w:val="center"/>
        </w:trPr>
        <w:tc>
          <w:tcPr>
            <w:tcW w:w="861" w:type="dxa"/>
            <w:vMerge w:val="restart"/>
            <w:tcBorders>
              <w:top w:val="single" w:sz="18" w:space="0" w:color="auto"/>
              <w:right w:val="single" w:sz="12" w:space="0" w:color="auto"/>
            </w:tcBorders>
            <w:vAlign w:val="center"/>
          </w:tcPr>
          <w:p w:rsidR="000E138D" w:rsidRPr="00F96BAC" w:rsidRDefault="000E138D" w:rsidP="00DB714F">
            <w:pPr>
              <w:spacing w:line="360" w:lineRule="auto"/>
              <w:jc w:val="center"/>
              <w:rPr>
                <w:rFonts w:asciiTheme="majorBidi" w:hAnsiTheme="majorBidi" w:cstheme="majorBidi"/>
                <w:sz w:val="16"/>
                <w:szCs w:val="16"/>
                <w:lang w:bidi="fa-IR"/>
              </w:rPr>
            </w:pPr>
            <w:r w:rsidRPr="00F96BAC">
              <w:rPr>
                <w:rFonts w:asciiTheme="majorBidi" w:hAnsiTheme="majorBidi" w:cstheme="majorBidi"/>
                <w:b/>
                <w:bCs/>
                <w:sz w:val="16"/>
                <w:szCs w:val="16"/>
                <w:lang w:bidi="fa-IR"/>
              </w:rPr>
              <w:t>TCP7</w:t>
            </w:r>
            <w:r w:rsidR="0007394C">
              <w:rPr>
                <w:rFonts w:asciiTheme="majorBidi" w:hAnsiTheme="majorBidi" w:cstheme="majorBidi"/>
                <w:b/>
                <w:bCs/>
                <w:sz w:val="16"/>
                <w:szCs w:val="16"/>
                <w:lang w:bidi="fa-IR"/>
              </w:rPr>
              <w:t>,</w:t>
            </w:r>
            <w:r w:rsidR="001B0EE9">
              <w:rPr>
                <w:rFonts w:asciiTheme="majorBidi" w:hAnsiTheme="majorBidi" w:cstheme="majorBidi"/>
                <w:b/>
                <w:bCs/>
                <w:sz w:val="16"/>
                <w:szCs w:val="16"/>
                <w:lang w:bidi="fa-IR"/>
              </w:rPr>
              <w:t xml:space="preserve"> </w:t>
            </w:r>
            <w:r w:rsidR="0007394C">
              <w:rPr>
                <w:rFonts w:asciiTheme="majorBidi" w:hAnsiTheme="majorBidi" w:cstheme="majorBidi"/>
                <w:b/>
                <w:bCs/>
                <w:sz w:val="16"/>
                <w:szCs w:val="16"/>
                <w:lang w:bidi="fa-IR"/>
              </w:rPr>
              <w:t>8</w:t>
            </w:r>
          </w:p>
        </w:tc>
        <w:tc>
          <w:tcPr>
            <w:tcW w:w="1263" w:type="dxa"/>
            <w:tcBorders>
              <w:top w:val="single" w:sz="18" w:space="0" w:color="auto"/>
              <w:left w:val="single" w:sz="12" w:space="0" w:color="auto"/>
            </w:tcBorders>
            <w:vAlign w:val="center"/>
          </w:tcPr>
          <w:p w:rsidR="000E138D" w:rsidRPr="00F96BAC" w:rsidRDefault="000E138D" w:rsidP="00F84773">
            <w:pPr>
              <w:jc w:val="right"/>
              <w:rPr>
                <w:rFonts w:asciiTheme="majorBidi" w:hAnsiTheme="majorBidi" w:cstheme="majorBidi"/>
                <w:sz w:val="16"/>
                <w:szCs w:val="16"/>
                <w:lang w:bidi="fa-IR"/>
              </w:rPr>
            </w:pPr>
            <w:r>
              <w:rPr>
                <w:rFonts w:asciiTheme="majorBidi" w:hAnsiTheme="majorBidi" w:cstheme="majorBidi"/>
                <w:sz w:val="16"/>
                <w:szCs w:val="16"/>
                <w:lang w:bidi="fa-IR"/>
              </w:rPr>
              <w:t>C1</w:t>
            </w:r>
            <w:r w:rsidRPr="00F96BAC">
              <w:rPr>
                <w:rFonts w:asciiTheme="majorBidi" w:hAnsiTheme="majorBidi" w:cstheme="majorBidi"/>
                <w:sz w:val="16"/>
                <w:szCs w:val="16"/>
                <w:lang w:bidi="fa-IR"/>
              </w:rPr>
              <w:t>- H9…F</w:t>
            </w:r>
            <w:r w:rsidRPr="00F96BAC">
              <w:rPr>
                <w:rFonts w:asciiTheme="majorBidi" w:hAnsiTheme="majorBidi" w:cstheme="majorBidi"/>
                <w:sz w:val="16"/>
                <w:szCs w:val="16"/>
                <w:vertAlign w:val="superscript"/>
                <w:lang w:bidi="fa-IR"/>
              </w:rPr>
              <w:t>-</w:t>
            </w:r>
          </w:p>
        </w:tc>
        <w:tc>
          <w:tcPr>
            <w:tcW w:w="717" w:type="dxa"/>
            <w:tcBorders>
              <w:top w:val="single" w:sz="18" w:space="0" w:color="auto"/>
            </w:tcBorders>
            <w:vAlign w:val="center"/>
          </w:tcPr>
          <w:p w:rsidR="000E138D" w:rsidRPr="00F96BAC" w:rsidRDefault="000E138D" w:rsidP="00DB714F">
            <w:pPr>
              <w:jc w:val="center"/>
              <w:rPr>
                <w:rFonts w:asciiTheme="majorBidi" w:hAnsiTheme="majorBidi" w:cstheme="majorBidi"/>
                <w:sz w:val="16"/>
                <w:szCs w:val="16"/>
                <w:lang w:bidi="fa-IR"/>
              </w:rPr>
            </w:pPr>
            <w:r w:rsidRPr="00F96BAC">
              <w:rPr>
                <w:rFonts w:asciiTheme="majorBidi" w:hAnsiTheme="majorBidi" w:cstheme="majorBidi"/>
                <w:sz w:val="16"/>
                <w:szCs w:val="16"/>
                <w:lang w:bidi="fa-IR"/>
              </w:rPr>
              <w:t>1.8</w:t>
            </w:r>
          </w:p>
        </w:tc>
        <w:tc>
          <w:tcPr>
            <w:tcW w:w="576" w:type="dxa"/>
            <w:tcBorders>
              <w:top w:val="single" w:sz="18" w:space="0" w:color="auto"/>
              <w:right w:val="single" w:sz="12" w:space="0" w:color="auto"/>
            </w:tcBorders>
            <w:vAlign w:val="center"/>
          </w:tcPr>
          <w:p w:rsidR="000E138D" w:rsidRPr="00F96BAC" w:rsidRDefault="000E138D" w:rsidP="00DB714F">
            <w:pPr>
              <w:jc w:val="center"/>
              <w:rPr>
                <w:rFonts w:asciiTheme="majorBidi" w:hAnsiTheme="majorBidi" w:cstheme="majorBidi"/>
                <w:sz w:val="16"/>
                <w:szCs w:val="16"/>
                <w:lang w:bidi="fa-IR"/>
              </w:rPr>
            </w:pPr>
            <w:r w:rsidRPr="00F96BAC">
              <w:rPr>
                <w:rFonts w:asciiTheme="majorBidi" w:hAnsiTheme="majorBidi" w:cstheme="majorBidi"/>
                <w:sz w:val="16"/>
                <w:szCs w:val="16"/>
                <w:lang w:bidi="fa-IR"/>
              </w:rPr>
              <w:t>131.8</w:t>
            </w:r>
          </w:p>
        </w:tc>
        <w:tc>
          <w:tcPr>
            <w:tcW w:w="1382" w:type="dxa"/>
            <w:tcBorders>
              <w:top w:val="single" w:sz="18" w:space="0" w:color="auto"/>
              <w:left w:val="single" w:sz="12" w:space="0" w:color="auto"/>
            </w:tcBorders>
            <w:vAlign w:val="center"/>
          </w:tcPr>
          <w:p w:rsidR="000E138D" w:rsidRPr="00F96BAC" w:rsidRDefault="000E138D" w:rsidP="00D65FFA">
            <w:pPr>
              <w:jc w:val="right"/>
              <w:rPr>
                <w:rFonts w:asciiTheme="majorBidi" w:hAnsiTheme="majorBidi" w:cstheme="majorBidi"/>
                <w:sz w:val="16"/>
                <w:szCs w:val="16"/>
                <w:lang w:bidi="fa-IR"/>
              </w:rPr>
            </w:pPr>
            <w:r>
              <w:rPr>
                <w:rFonts w:asciiTheme="majorBidi" w:hAnsiTheme="majorBidi" w:cstheme="majorBidi"/>
                <w:sz w:val="16"/>
                <w:szCs w:val="16"/>
                <w:lang w:bidi="fa-IR"/>
              </w:rPr>
              <w:t>C1</w:t>
            </w:r>
            <w:r w:rsidRPr="00F96BAC">
              <w:rPr>
                <w:rFonts w:asciiTheme="majorBidi" w:hAnsiTheme="majorBidi" w:cstheme="majorBidi"/>
                <w:sz w:val="16"/>
                <w:szCs w:val="16"/>
                <w:lang w:bidi="fa-IR"/>
              </w:rPr>
              <w:t>- H10…Cl</w:t>
            </w:r>
            <w:r w:rsidRPr="00F96BAC">
              <w:rPr>
                <w:rFonts w:asciiTheme="majorBidi" w:hAnsiTheme="majorBidi" w:cstheme="majorBidi"/>
                <w:sz w:val="16"/>
                <w:szCs w:val="16"/>
                <w:vertAlign w:val="superscript"/>
                <w:lang w:bidi="fa-IR"/>
              </w:rPr>
              <w:t>-</w:t>
            </w:r>
          </w:p>
        </w:tc>
        <w:tc>
          <w:tcPr>
            <w:tcW w:w="720" w:type="dxa"/>
            <w:tcBorders>
              <w:top w:val="single" w:sz="18" w:space="0" w:color="auto"/>
            </w:tcBorders>
            <w:vAlign w:val="center"/>
          </w:tcPr>
          <w:p w:rsidR="000E138D" w:rsidRPr="00F96BAC" w:rsidRDefault="000E138D" w:rsidP="00DB714F">
            <w:pPr>
              <w:jc w:val="center"/>
              <w:rPr>
                <w:rFonts w:asciiTheme="majorBidi" w:hAnsiTheme="majorBidi" w:cstheme="majorBidi"/>
                <w:sz w:val="16"/>
                <w:szCs w:val="16"/>
                <w:lang w:bidi="fa-IR"/>
              </w:rPr>
            </w:pPr>
            <w:r w:rsidRPr="00F96BAC">
              <w:rPr>
                <w:rFonts w:asciiTheme="majorBidi" w:hAnsiTheme="majorBidi" w:cstheme="majorBidi"/>
                <w:sz w:val="16"/>
                <w:szCs w:val="16"/>
                <w:lang w:bidi="fa-IR"/>
              </w:rPr>
              <w:t>2.5</w:t>
            </w:r>
          </w:p>
        </w:tc>
        <w:tc>
          <w:tcPr>
            <w:tcW w:w="576" w:type="dxa"/>
            <w:tcBorders>
              <w:top w:val="single" w:sz="18" w:space="0" w:color="auto"/>
              <w:right w:val="single" w:sz="12" w:space="0" w:color="auto"/>
            </w:tcBorders>
            <w:vAlign w:val="center"/>
          </w:tcPr>
          <w:p w:rsidR="000E138D" w:rsidRPr="00F96BAC" w:rsidRDefault="000E138D" w:rsidP="00DB714F">
            <w:pPr>
              <w:jc w:val="center"/>
              <w:rPr>
                <w:rFonts w:asciiTheme="majorBidi" w:hAnsiTheme="majorBidi" w:cstheme="majorBidi"/>
                <w:sz w:val="16"/>
                <w:szCs w:val="16"/>
                <w:lang w:bidi="fa-IR"/>
              </w:rPr>
            </w:pPr>
            <w:r w:rsidRPr="00F96BAC">
              <w:rPr>
                <w:rFonts w:asciiTheme="majorBidi" w:hAnsiTheme="majorBidi" w:cstheme="majorBidi"/>
                <w:sz w:val="16"/>
                <w:szCs w:val="16"/>
                <w:lang w:bidi="fa-IR"/>
              </w:rPr>
              <w:t>141.4</w:t>
            </w:r>
          </w:p>
        </w:tc>
        <w:tc>
          <w:tcPr>
            <w:tcW w:w="1309" w:type="dxa"/>
            <w:tcBorders>
              <w:top w:val="single" w:sz="18" w:space="0" w:color="auto"/>
              <w:left w:val="single" w:sz="12" w:space="0" w:color="auto"/>
            </w:tcBorders>
            <w:vAlign w:val="center"/>
          </w:tcPr>
          <w:p w:rsidR="000E138D" w:rsidRPr="00F96BAC" w:rsidRDefault="000E138D" w:rsidP="00D65FFA">
            <w:pPr>
              <w:jc w:val="right"/>
              <w:rPr>
                <w:rFonts w:asciiTheme="majorBidi" w:hAnsiTheme="majorBidi" w:cstheme="majorBidi"/>
                <w:sz w:val="16"/>
                <w:szCs w:val="16"/>
                <w:lang w:bidi="fa-IR"/>
              </w:rPr>
            </w:pPr>
            <w:r w:rsidRPr="00F96BAC">
              <w:rPr>
                <w:rFonts w:asciiTheme="majorBidi" w:hAnsiTheme="majorBidi" w:cstheme="majorBidi"/>
                <w:sz w:val="16"/>
                <w:szCs w:val="16"/>
                <w:lang w:bidi="fa-IR"/>
              </w:rPr>
              <w:t>C</w:t>
            </w:r>
            <w:r>
              <w:rPr>
                <w:rFonts w:asciiTheme="majorBidi" w:hAnsiTheme="majorBidi" w:cstheme="majorBidi"/>
                <w:sz w:val="16"/>
                <w:szCs w:val="16"/>
                <w:lang w:bidi="fa-IR"/>
              </w:rPr>
              <w:t>1</w:t>
            </w:r>
            <w:r w:rsidRPr="00F96BAC">
              <w:rPr>
                <w:rFonts w:asciiTheme="majorBidi" w:hAnsiTheme="majorBidi" w:cstheme="majorBidi"/>
                <w:sz w:val="16"/>
                <w:szCs w:val="16"/>
                <w:lang w:bidi="fa-IR"/>
              </w:rPr>
              <w:t>-H9…Br</w:t>
            </w:r>
            <w:r w:rsidRPr="00F96BAC">
              <w:rPr>
                <w:rFonts w:asciiTheme="majorBidi" w:hAnsiTheme="majorBidi" w:cstheme="majorBidi"/>
                <w:sz w:val="16"/>
                <w:szCs w:val="16"/>
                <w:vertAlign w:val="superscript"/>
                <w:lang w:bidi="fa-IR"/>
              </w:rPr>
              <w:t>-</w:t>
            </w:r>
          </w:p>
        </w:tc>
        <w:tc>
          <w:tcPr>
            <w:tcW w:w="707" w:type="dxa"/>
            <w:tcBorders>
              <w:top w:val="single" w:sz="18" w:space="0" w:color="auto"/>
            </w:tcBorders>
            <w:vAlign w:val="center"/>
          </w:tcPr>
          <w:p w:rsidR="000E138D" w:rsidRPr="00F96BAC" w:rsidRDefault="000E138D" w:rsidP="00DB714F">
            <w:pPr>
              <w:jc w:val="center"/>
              <w:rPr>
                <w:rFonts w:asciiTheme="majorBidi" w:hAnsiTheme="majorBidi" w:cstheme="majorBidi"/>
                <w:sz w:val="16"/>
                <w:szCs w:val="16"/>
                <w:lang w:bidi="fa-IR"/>
              </w:rPr>
            </w:pPr>
            <w:r w:rsidRPr="00F96BAC">
              <w:rPr>
                <w:rFonts w:asciiTheme="majorBidi" w:hAnsiTheme="majorBidi" w:cstheme="majorBidi"/>
                <w:sz w:val="16"/>
                <w:szCs w:val="16"/>
                <w:lang w:bidi="fa-IR"/>
              </w:rPr>
              <w:t>2.6</w:t>
            </w:r>
          </w:p>
        </w:tc>
        <w:tc>
          <w:tcPr>
            <w:tcW w:w="577" w:type="dxa"/>
            <w:tcBorders>
              <w:top w:val="single" w:sz="18" w:space="0" w:color="auto"/>
            </w:tcBorders>
            <w:vAlign w:val="center"/>
          </w:tcPr>
          <w:p w:rsidR="000E138D" w:rsidRPr="00F96BAC" w:rsidRDefault="000E138D" w:rsidP="00DB714F">
            <w:pPr>
              <w:jc w:val="center"/>
              <w:rPr>
                <w:rFonts w:asciiTheme="majorBidi" w:hAnsiTheme="majorBidi" w:cstheme="majorBidi"/>
                <w:sz w:val="16"/>
                <w:szCs w:val="16"/>
                <w:lang w:bidi="fa-IR"/>
              </w:rPr>
            </w:pPr>
            <w:r w:rsidRPr="00F96BAC">
              <w:rPr>
                <w:rFonts w:asciiTheme="majorBidi" w:hAnsiTheme="majorBidi" w:cstheme="majorBidi"/>
                <w:sz w:val="16"/>
                <w:szCs w:val="16"/>
                <w:lang w:bidi="fa-IR"/>
              </w:rPr>
              <w:t>155.9</w:t>
            </w:r>
          </w:p>
        </w:tc>
      </w:tr>
      <w:tr w:rsidR="000E138D" w:rsidRPr="00147BB4" w:rsidTr="007208C3">
        <w:trPr>
          <w:trHeight w:val="20"/>
          <w:tblHeader/>
          <w:jc w:val="center"/>
        </w:trPr>
        <w:tc>
          <w:tcPr>
            <w:tcW w:w="861" w:type="dxa"/>
            <w:vMerge/>
            <w:tcBorders>
              <w:right w:val="single" w:sz="12" w:space="0" w:color="auto"/>
            </w:tcBorders>
            <w:vAlign w:val="center"/>
          </w:tcPr>
          <w:p w:rsidR="000E138D" w:rsidRPr="00F96BAC" w:rsidRDefault="000E138D" w:rsidP="00DB714F">
            <w:pPr>
              <w:spacing w:line="360" w:lineRule="auto"/>
              <w:jc w:val="center"/>
              <w:rPr>
                <w:rFonts w:asciiTheme="majorBidi" w:hAnsiTheme="majorBidi" w:cstheme="majorBidi"/>
                <w:sz w:val="16"/>
                <w:szCs w:val="16"/>
                <w:lang w:bidi="fa-IR"/>
              </w:rPr>
            </w:pPr>
          </w:p>
        </w:tc>
        <w:tc>
          <w:tcPr>
            <w:tcW w:w="1263" w:type="dxa"/>
            <w:tcBorders>
              <w:left w:val="single" w:sz="12" w:space="0" w:color="auto"/>
            </w:tcBorders>
            <w:vAlign w:val="center"/>
          </w:tcPr>
          <w:p w:rsidR="000E138D" w:rsidRPr="00F96BAC" w:rsidRDefault="000E138D" w:rsidP="00F84773">
            <w:pPr>
              <w:jc w:val="right"/>
              <w:rPr>
                <w:sz w:val="16"/>
                <w:szCs w:val="16"/>
              </w:rPr>
            </w:pPr>
            <w:r>
              <w:rPr>
                <w:rFonts w:asciiTheme="majorBidi" w:hAnsiTheme="majorBidi" w:cstheme="majorBidi"/>
                <w:sz w:val="16"/>
                <w:szCs w:val="16"/>
                <w:lang w:bidi="fa-IR"/>
              </w:rPr>
              <w:t>C6</w:t>
            </w:r>
            <w:r w:rsidRPr="00F96BAC">
              <w:rPr>
                <w:rFonts w:asciiTheme="majorBidi" w:hAnsiTheme="majorBidi" w:cstheme="majorBidi"/>
                <w:sz w:val="16"/>
                <w:szCs w:val="16"/>
                <w:lang w:bidi="fa-IR"/>
              </w:rPr>
              <w:t>- H13…F</w:t>
            </w:r>
            <w:r w:rsidRPr="00F96BAC">
              <w:rPr>
                <w:rFonts w:asciiTheme="majorBidi" w:hAnsiTheme="majorBidi" w:cstheme="majorBidi"/>
                <w:sz w:val="16"/>
                <w:szCs w:val="16"/>
                <w:vertAlign w:val="superscript"/>
                <w:lang w:bidi="fa-IR"/>
              </w:rPr>
              <w:t>-</w:t>
            </w:r>
          </w:p>
        </w:tc>
        <w:tc>
          <w:tcPr>
            <w:tcW w:w="717" w:type="dxa"/>
            <w:vAlign w:val="center"/>
          </w:tcPr>
          <w:p w:rsidR="000E138D" w:rsidRPr="00F96BAC" w:rsidRDefault="000E138D" w:rsidP="00DB714F">
            <w:pPr>
              <w:jc w:val="center"/>
              <w:rPr>
                <w:rFonts w:asciiTheme="majorBidi" w:hAnsiTheme="majorBidi" w:cstheme="majorBidi"/>
                <w:sz w:val="16"/>
                <w:szCs w:val="16"/>
                <w:lang w:bidi="fa-IR"/>
              </w:rPr>
            </w:pPr>
            <w:r w:rsidRPr="00F96BAC">
              <w:rPr>
                <w:rFonts w:asciiTheme="majorBidi" w:hAnsiTheme="majorBidi" w:cstheme="majorBidi"/>
                <w:sz w:val="16"/>
                <w:szCs w:val="16"/>
                <w:lang w:bidi="fa-IR"/>
              </w:rPr>
              <w:t>1.8</w:t>
            </w:r>
          </w:p>
        </w:tc>
        <w:tc>
          <w:tcPr>
            <w:tcW w:w="576" w:type="dxa"/>
            <w:tcBorders>
              <w:right w:val="single" w:sz="12" w:space="0" w:color="auto"/>
            </w:tcBorders>
            <w:vAlign w:val="center"/>
          </w:tcPr>
          <w:p w:rsidR="000E138D" w:rsidRPr="00F96BAC" w:rsidRDefault="000E138D" w:rsidP="00DB714F">
            <w:pPr>
              <w:jc w:val="center"/>
              <w:rPr>
                <w:rFonts w:asciiTheme="majorBidi" w:hAnsiTheme="majorBidi" w:cstheme="majorBidi"/>
                <w:sz w:val="16"/>
                <w:szCs w:val="16"/>
                <w:lang w:bidi="fa-IR"/>
              </w:rPr>
            </w:pPr>
            <w:r w:rsidRPr="00F96BAC">
              <w:rPr>
                <w:rFonts w:asciiTheme="majorBidi" w:hAnsiTheme="majorBidi" w:cstheme="majorBidi"/>
                <w:sz w:val="16"/>
                <w:szCs w:val="16"/>
                <w:lang w:bidi="fa-IR"/>
              </w:rPr>
              <w:t>142.6</w:t>
            </w:r>
          </w:p>
        </w:tc>
        <w:tc>
          <w:tcPr>
            <w:tcW w:w="1382" w:type="dxa"/>
            <w:tcBorders>
              <w:left w:val="single" w:sz="12" w:space="0" w:color="auto"/>
            </w:tcBorders>
            <w:vAlign w:val="center"/>
          </w:tcPr>
          <w:p w:rsidR="000E138D" w:rsidRPr="00F96BAC" w:rsidRDefault="000E138D" w:rsidP="00D65FFA">
            <w:pPr>
              <w:jc w:val="right"/>
              <w:rPr>
                <w:sz w:val="16"/>
                <w:szCs w:val="16"/>
              </w:rPr>
            </w:pPr>
            <w:r>
              <w:rPr>
                <w:rFonts w:asciiTheme="majorBidi" w:hAnsiTheme="majorBidi" w:cstheme="majorBidi"/>
                <w:sz w:val="16"/>
                <w:szCs w:val="16"/>
                <w:lang w:bidi="fa-IR"/>
              </w:rPr>
              <w:t>C6</w:t>
            </w:r>
            <w:r w:rsidRPr="00F96BAC">
              <w:rPr>
                <w:rFonts w:asciiTheme="majorBidi" w:hAnsiTheme="majorBidi" w:cstheme="majorBidi"/>
                <w:sz w:val="16"/>
                <w:szCs w:val="16"/>
                <w:lang w:bidi="fa-IR"/>
              </w:rPr>
              <w:t>- H1</w:t>
            </w:r>
            <w:r>
              <w:rPr>
                <w:rFonts w:asciiTheme="majorBidi" w:hAnsiTheme="majorBidi" w:cstheme="majorBidi"/>
                <w:sz w:val="16"/>
                <w:szCs w:val="16"/>
                <w:lang w:bidi="fa-IR"/>
              </w:rPr>
              <w:t>3</w:t>
            </w:r>
            <w:r w:rsidRPr="00F96BAC">
              <w:rPr>
                <w:rFonts w:asciiTheme="majorBidi" w:hAnsiTheme="majorBidi" w:cstheme="majorBidi"/>
                <w:sz w:val="16"/>
                <w:szCs w:val="16"/>
                <w:lang w:bidi="fa-IR"/>
              </w:rPr>
              <w:t>…Cl</w:t>
            </w:r>
            <w:r w:rsidRPr="00F96BAC">
              <w:rPr>
                <w:rFonts w:asciiTheme="majorBidi" w:hAnsiTheme="majorBidi" w:cstheme="majorBidi"/>
                <w:sz w:val="16"/>
                <w:szCs w:val="16"/>
                <w:vertAlign w:val="superscript"/>
                <w:lang w:bidi="fa-IR"/>
              </w:rPr>
              <w:t>-</w:t>
            </w:r>
          </w:p>
        </w:tc>
        <w:tc>
          <w:tcPr>
            <w:tcW w:w="720" w:type="dxa"/>
            <w:vAlign w:val="center"/>
          </w:tcPr>
          <w:p w:rsidR="000E138D" w:rsidRPr="00F96BAC" w:rsidRDefault="000E138D" w:rsidP="00DB714F">
            <w:pPr>
              <w:jc w:val="center"/>
              <w:rPr>
                <w:rFonts w:asciiTheme="majorBidi" w:hAnsiTheme="majorBidi" w:cstheme="majorBidi"/>
                <w:sz w:val="16"/>
                <w:szCs w:val="16"/>
                <w:lang w:bidi="fa-IR"/>
              </w:rPr>
            </w:pPr>
            <w:r w:rsidRPr="00F96BAC">
              <w:rPr>
                <w:rFonts w:asciiTheme="majorBidi" w:hAnsiTheme="majorBidi" w:cstheme="majorBidi"/>
                <w:sz w:val="16"/>
                <w:szCs w:val="16"/>
                <w:lang w:bidi="fa-IR"/>
              </w:rPr>
              <w:t>2.4</w:t>
            </w:r>
          </w:p>
        </w:tc>
        <w:tc>
          <w:tcPr>
            <w:tcW w:w="576" w:type="dxa"/>
            <w:tcBorders>
              <w:right w:val="single" w:sz="12" w:space="0" w:color="auto"/>
            </w:tcBorders>
            <w:vAlign w:val="center"/>
          </w:tcPr>
          <w:p w:rsidR="000E138D" w:rsidRPr="00F96BAC" w:rsidRDefault="000E138D" w:rsidP="00DB714F">
            <w:pPr>
              <w:jc w:val="center"/>
              <w:rPr>
                <w:rFonts w:asciiTheme="majorBidi" w:hAnsiTheme="majorBidi" w:cstheme="majorBidi"/>
                <w:sz w:val="16"/>
                <w:szCs w:val="16"/>
                <w:lang w:bidi="fa-IR"/>
              </w:rPr>
            </w:pPr>
            <w:r w:rsidRPr="00F96BAC">
              <w:rPr>
                <w:rFonts w:asciiTheme="majorBidi" w:hAnsiTheme="majorBidi" w:cstheme="majorBidi"/>
                <w:sz w:val="16"/>
                <w:szCs w:val="16"/>
                <w:lang w:bidi="fa-IR"/>
              </w:rPr>
              <w:t>161.0</w:t>
            </w:r>
          </w:p>
        </w:tc>
        <w:tc>
          <w:tcPr>
            <w:tcW w:w="1309" w:type="dxa"/>
            <w:tcBorders>
              <w:left w:val="single" w:sz="12" w:space="0" w:color="auto"/>
            </w:tcBorders>
            <w:vAlign w:val="center"/>
          </w:tcPr>
          <w:p w:rsidR="000E138D" w:rsidRPr="00F96BAC" w:rsidRDefault="000E138D" w:rsidP="00D65FFA">
            <w:pPr>
              <w:jc w:val="right"/>
              <w:rPr>
                <w:sz w:val="16"/>
                <w:szCs w:val="16"/>
              </w:rPr>
            </w:pPr>
            <w:r>
              <w:rPr>
                <w:rFonts w:asciiTheme="majorBidi" w:hAnsiTheme="majorBidi" w:cstheme="majorBidi"/>
                <w:sz w:val="16"/>
                <w:szCs w:val="16"/>
                <w:lang w:bidi="fa-IR"/>
              </w:rPr>
              <w:t>C6</w:t>
            </w:r>
            <w:r w:rsidRPr="00F96BAC">
              <w:rPr>
                <w:rFonts w:asciiTheme="majorBidi" w:hAnsiTheme="majorBidi" w:cstheme="majorBidi"/>
                <w:sz w:val="16"/>
                <w:szCs w:val="16"/>
                <w:lang w:bidi="fa-IR"/>
              </w:rPr>
              <w:t>-H13…Br</w:t>
            </w:r>
            <w:r w:rsidRPr="00F96BAC">
              <w:rPr>
                <w:rFonts w:asciiTheme="majorBidi" w:hAnsiTheme="majorBidi" w:cstheme="majorBidi"/>
                <w:sz w:val="16"/>
                <w:szCs w:val="16"/>
                <w:vertAlign w:val="superscript"/>
                <w:lang w:bidi="fa-IR"/>
              </w:rPr>
              <w:t>-</w:t>
            </w:r>
          </w:p>
        </w:tc>
        <w:tc>
          <w:tcPr>
            <w:tcW w:w="707" w:type="dxa"/>
            <w:vAlign w:val="center"/>
          </w:tcPr>
          <w:p w:rsidR="000E138D" w:rsidRPr="00F96BAC" w:rsidRDefault="000E138D" w:rsidP="00DB714F">
            <w:pPr>
              <w:jc w:val="center"/>
              <w:rPr>
                <w:rFonts w:asciiTheme="majorBidi" w:hAnsiTheme="majorBidi" w:cstheme="majorBidi"/>
                <w:sz w:val="16"/>
                <w:szCs w:val="16"/>
                <w:lang w:bidi="fa-IR"/>
              </w:rPr>
            </w:pPr>
            <w:r w:rsidRPr="00F96BAC">
              <w:rPr>
                <w:rFonts w:asciiTheme="majorBidi" w:hAnsiTheme="majorBidi" w:cstheme="majorBidi"/>
                <w:sz w:val="16"/>
                <w:szCs w:val="16"/>
                <w:lang w:bidi="fa-IR"/>
              </w:rPr>
              <w:t>2.7</w:t>
            </w:r>
          </w:p>
        </w:tc>
        <w:tc>
          <w:tcPr>
            <w:tcW w:w="577" w:type="dxa"/>
            <w:vAlign w:val="center"/>
          </w:tcPr>
          <w:p w:rsidR="000E138D" w:rsidRPr="00F96BAC" w:rsidRDefault="000E138D" w:rsidP="00DB714F">
            <w:pPr>
              <w:jc w:val="center"/>
              <w:rPr>
                <w:rFonts w:asciiTheme="majorBidi" w:hAnsiTheme="majorBidi" w:cstheme="majorBidi"/>
                <w:sz w:val="16"/>
                <w:szCs w:val="16"/>
                <w:lang w:bidi="fa-IR"/>
              </w:rPr>
            </w:pPr>
            <w:r w:rsidRPr="00F96BAC">
              <w:rPr>
                <w:rFonts w:asciiTheme="majorBidi" w:hAnsiTheme="majorBidi" w:cstheme="majorBidi"/>
                <w:sz w:val="16"/>
                <w:szCs w:val="16"/>
                <w:lang w:bidi="fa-IR"/>
              </w:rPr>
              <w:t>138.0</w:t>
            </w:r>
          </w:p>
        </w:tc>
      </w:tr>
      <w:tr w:rsidR="000E138D" w:rsidRPr="00147BB4" w:rsidTr="007208C3">
        <w:trPr>
          <w:trHeight w:val="125"/>
          <w:tblHeader/>
          <w:jc w:val="center"/>
        </w:trPr>
        <w:tc>
          <w:tcPr>
            <w:tcW w:w="861" w:type="dxa"/>
            <w:vMerge/>
            <w:tcBorders>
              <w:right w:val="single" w:sz="12" w:space="0" w:color="auto"/>
            </w:tcBorders>
            <w:vAlign w:val="center"/>
          </w:tcPr>
          <w:p w:rsidR="000E138D" w:rsidRPr="00F96BAC" w:rsidRDefault="000E138D" w:rsidP="00DB714F">
            <w:pPr>
              <w:spacing w:line="360" w:lineRule="auto"/>
              <w:jc w:val="center"/>
              <w:rPr>
                <w:rFonts w:asciiTheme="majorBidi" w:hAnsiTheme="majorBidi" w:cstheme="majorBidi"/>
                <w:sz w:val="16"/>
                <w:szCs w:val="16"/>
                <w:lang w:bidi="fa-IR"/>
              </w:rPr>
            </w:pPr>
          </w:p>
        </w:tc>
        <w:tc>
          <w:tcPr>
            <w:tcW w:w="1263" w:type="dxa"/>
            <w:tcBorders>
              <w:left w:val="single" w:sz="12" w:space="0" w:color="auto"/>
            </w:tcBorders>
            <w:vAlign w:val="center"/>
          </w:tcPr>
          <w:p w:rsidR="000E138D" w:rsidRPr="00F96BAC" w:rsidRDefault="000E138D" w:rsidP="00F84773">
            <w:pPr>
              <w:jc w:val="right"/>
              <w:rPr>
                <w:rFonts w:asciiTheme="majorBidi" w:hAnsiTheme="majorBidi" w:cstheme="majorBidi"/>
                <w:sz w:val="16"/>
                <w:szCs w:val="16"/>
                <w:lang w:bidi="fa-IR"/>
              </w:rPr>
            </w:pPr>
            <w:r>
              <w:rPr>
                <w:rFonts w:asciiTheme="majorBidi" w:hAnsiTheme="majorBidi" w:cstheme="majorBidi"/>
                <w:sz w:val="16"/>
                <w:szCs w:val="16"/>
                <w:lang w:bidi="fa-IR"/>
              </w:rPr>
              <w:t>C20</w:t>
            </w:r>
            <w:r w:rsidRPr="00F96BAC">
              <w:rPr>
                <w:rFonts w:asciiTheme="majorBidi" w:hAnsiTheme="majorBidi" w:cstheme="majorBidi"/>
                <w:sz w:val="16"/>
                <w:szCs w:val="16"/>
                <w:lang w:bidi="fa-IR"/>
              </w:rPr>
              <w:t>- H28…F</w:t>
            </w:r>
            <w:r w:rsidRPr="00F96BAC">
              <w:rPr>
                <w:rFonts w:asciiTheme="majorBidi" w:hAnsiTheme="majorBidi" w:cstheme="majorBidi"/>
                <w:sz w:val="16"/>
                <w:szCs w:val="16"/>
                <w:vertAlign w:val="superscript"/>
                <w:lang w:bidi="fa-IR"/>
              </w:rPr>
              <w:t>-</w:t>
            </w:r>
          </w:p>
        </w:tc>
        <w:tc>
          <w:tcPr>
            <w:tcW w:w="717" w:type="dxa"/>
            <w:vAlign w:val="center"/>
          </w:tcPr>
          <w:p w:rsidR="000E138D" w:rsidRPr="00F96BAC" w:rsidRDefault="000E138D" w:rsidP="00DB714F">
            <w:pPr>
              <w:jc w:val="center"/>
              <w:rPr>
                <w:rFonts w:asciiTheme="majorBidi" w:hAnsiTheme="majorBidi" w:cstheme="majorBidi"/>
                <w:sz w:val="16"/>
                <w:szCs w:val="16"/>
                <w:lang w:bidi="fa-IR"/>
              </w:rPr>
            </w:pPr>
            <w:r w:rsidRPr="00F96BAC">
              <w:rPr>
                <w:rFonts w:asciiTheme="majorBidi" w:hAnsiTheme="majorBidi" w:cstheme="majorBidi"/>
                <w:sz w:val="16"/>
                <w:szCs w:val="16"/>
                <w:lang w:bidi="fa-IR"/>
              </w:rPr>
              <w:t>1.8</w:t>
            </w:r>
          </w:p>
        </w:tc>
        <w:tc>
          <w:tcPr>
            <w:tcW w:w="576" w:type="dxa"/>
            <w:tcBorders>
              <w:right w:val="single" w:sz="12" w:space="0" w:color="auto"/>
            </w:tcBorders>
            <w:vAlign w:val="center"/>
          </w:tcPr>
          <w:p w:rsidR="000E138D" w:rsidRPr="00F96BAC" w:rsidRDefault="000E138D" w:rsidP="00DB714F">
            <w:pPr>
              <w:jc w:val="center"/>
              <w:rPr>
                <w:rFonts w:asciiTheme="majorBidi" w:hAnsiTheme="majorBidi" w:cstheme="majorBidi"/>
                <w:sz w:val="16"/>
                <w:szCs w:val="16"/>
                <w:lang w:bidi="fa-IR"/>
              </w:rPr>
            </w:pPr>
            <w:r w:rsidRPr="00F96BAC">
              <w:rPr>
                <w:rFonts w:asciiTheme="majorBidi" w:hAnsiTheme="majorBidi" w:cstheme="majorBidi"/>
                <w:sz w:val="16"/>
                <w:szCs w:val="16"/>
                <w:lang w:bidi="fa-IR"/>
              </w:rPr>
              <w:t>131.8</w:t>
            </w:r>
          </w:p>
        </w:tc>
        <w:tc>
          <w:tcPr>
            <w:tcW w:w="1382" w:type="dxa"/>
            <w:tcBorders>
              <w:left w:val="single" w:sz="12" w:space="0" w:color="auto"/>
            </w:tcBorders>
            <w:vAlign w:val="center"/>
          </w:tcPr>
          <w:p w:rsidR="000E138D" w:rsidRPr="00F96BAC" w:rsidRDefault="000E138D" w:rsidP="00D65FFA">
            <w:pPr>
              <w:jc w:val="right"/>
              <w:rPr>
                <w:rFonts w:asciiTheme="majorBidi" w:hAnsiTheme="majorBidi" w:cstheme="majorBidi"/>
                <w:sz w:val="16"/>
                <w:szCs w:val="16"/>
                <w:lang w:bidi="fa-IR"/>
              </w:rPr>
            </w:pPr>
            <w:r>
              <w:rPr>
                <w:rFonts w:asciiTheme="majorBidi" w:hAnsiTheme="majorBidi" w:cstheme="majorBidi"/>
                <w:sz w:val="16"/>
                <w:szCs w:val="16"/>
                <w:lang w:bidi="fa-IR"/>
              </w:rPr>
              <w:t>C20</w:t>
            </w:r>
            <w:r w:rsidRPr="00F96BAC">
              <w:rPr>
                <w:rFonts w:asciiTheme="majorBidi" w:hAnsiTheme="majorBidi" w:cstheme="majorBidi"/>
                <w:sz w:val="16"/>
                <w:szCs w:val="16"/>
                <w:lang w:bidi="fa-IR"/>
              </w:rPr>
              <w:t>- H28…Cl</w:t>
            </w:r>
            <w:r w:rsidRPr="00F96BAC">
              <w:rPr>
                <w:rFonts w:asciiTheme="majorBidi" w:hAnsiTheme="majorBidi" w:cstheme="majorBidi"/>
                <w:sz w:val="16"/>
                <w:szCs w:val="16"/>
                <w:vertAlign w:val="superscript"/>
                <w:lang w:bidi="fa-IR"/>
              </w:rPr>
              <w:t>-</w:t>
            </w:r>
          </w:p>
        </w:tc>
        <w:tc>
          <w:tcPr>
            <w:tcW w:w="720" w:type="dxa"/>
            <w:vAlign w:val="center"/>
          </w:tcPr>
          <w:p w:rsidR="000E138D" w:rsidRPr="00F96BAC" w:rsidRDefault="000E138D" w:rsidP="00DB714F">
            <w:pPr>
              <w:jc w:val="center"/>
              <w:rPr>
                <w:rFonts w:asciiTheme="majorBidi" w:hAnsiTheme="majorBidi" w:cstheme="majorBidi"/>
                <w:sz w:val="16"/>
                <w:szCs w:val="16"/>
                <w:lang w:bidi="fa-IR"/>
              </w:rPr>
            </w:pPr>
            <w:r w:rsidRPr="00F96BAC">
              <w:rPr>
                <w:rFonts w:asciiTheme="majorBidi" w:hAnsiTheme="majorBidi" w:cstheme="majorBidi"/>
                <w:sz w:val="16"/>
                <w:szCs w:val="16"/>
                <w:lang w:bidi="fa-IR"/>
              </w:rPr>
              <w:t>2.4</w:t>
            </w:r>
          </w:p>
        </w:tc>
        <w:tc>
          <w:tcPr>
            <w:tcW w:w="576" w:type="dxa"/>
            <w:tcBorders>
              <w:right w:val="single" w:sz="12" w:space="0" w:color="auto"/>
            </w:tcBorders>
            <w:vAlign w:val="center"/>
          </w:tcPr>
          <w:p w:rsidR="000E138D" w:rsidRPr="00F96BAC" w:rsidRDefault="000E138D" w:rsidP="00DB714F">
            <w:pPr>
              <w:jc w:val="center"/>
              <w:rPr>
                <w:rFonts w:asciiTheme="majorBidi" w:hAnsiTheme="majorBidi" w:cstheme="majorBidi"/>
                <w:sz w:val="16"/>
                <w:szCs w:val="16"/>
                <w:lang w:bidi="fa-IR"/>
              </w:rPr>
            </w:pPr>
            <w:r w:rsidRPr="00F96BAC">
              <w:rPr>
                <w:rFonts w:asciiTheme="majorBidi" w:hAnsiTheme="majorBidi" w:cstheme="majorBidi"/>
                <w:sz w:val="16"/>
                <w:szCs w:val="16"/>
                <w:lang w:bidi="fa-IR"/>
              </w:rPr>
              <w:t>153.2</w:t>
            </w:r>
          </w:p>
        </w:tc>
        <w:tc>
          <w:tcPr>
            <w:tcW w:w="1309" w:type="dxa"/>
            <w:tcBorders>
              <w:left w:val="single" w:sz="12" w:space="0" w:color="auto"/>
            </w:tcBorders>
            <w:vAlign w:val="center"/>
          </w:tcPr>
          <w:p w:rsidR="000E138D" w:rsidRPr="00F96BAC" w:rsidRDefault="000E138D" w:rsidP="00D65FFA">
            <w:pPr>
              <w:jc w:val="right"/>
              <w:rPr>
                <w:rFonts w:asciiTheme="majorBidi" w:hAnsiTheme="majorBidi" w:cstheme="majorBidi"/>
                <w:sz w:val="16"/>
                <w:szCs w:val="16"/>
                <w:lang w:bidi="fa-IR"/>
              </w:rPr>
            </w:pPr>
            <w:r>
              <w:rPr>
                <w:rFonts w:asciiTheme="majorBidi" w:hAnsiTheme="majorBidi" w:cstheme="majorBidi"/>
                <w:sz w:val="16"/>
                <w:szCs w:val="16"/>
                <w:lang w:bidi="fa-IR"/>
              </w:rPr>
              <w:t>C20</w:t>
            </w:r>
            <w:r w:rsidRPr="00F96BAC">
              <w:rPr>
                <w:rFonts w:asciiTheme="majorBidi" w:hAnsiTheme="majorBidi" w:cstheme="majorBidi"/>
                <w:sz w:val="16"/>
                <w:szCs w:val="16"/>
                <w:lang w:bidi="fa-IR"/>
              </w:rPr>
              <w:t>-H28…Br</w:t>
            </w:r>
            <w:r w:rsidRPr="00F96BAC">
              <w:rPr>
                <w:rFonts w:asciiTheme="majorBidi" w:hAnsiTheme="majorBidi" w:cstheme="majorBidi"/>
                <w:sz w:val="16"/>
                <w:szCs w:val="16"/>
                <w:vertAlign w:val="superscript"/>
                <w:lang w:bidi="fa-IR"/>
              </w:rPr>
              <w:t>-</w:t>
            </w:r>
          </w:p>
        </w:tc>
        <w:tc>
          <w:tcPr>
            <w:tcW w:w="707" w:type="dxa"/>
            <w:vAlign w:val="center"/>
          </w:tcPr>
          <w:p w:rsidR="000E138D" w:rsidRPr="00F96BAC" w:rsidRDefault="000E138D" w:rsidP="00DB714F">
            <w:pPr>
              <w:jc w:val="center"/>
              <w:rPr>
                <w:rFonts w:asciiTheme="majorBidi" w:hAnsiTheme="majorBidi" w:cstheme="majorBidi"/>
                <w:sz w:val="16"/>
                <w:szCs w:val="16"/>
                <w:lang w:bidi="fa-IR"/>
              </w:rPr>
            </w:pPr>
            <w:r w:rsidRPr="00F96BAC">
              <w:rPr>
                <w:rFonts w:asciiTheme="majorBidi" w:hAnsiTheme="majorBidi" w:cstheme="majorBidi"/>
                <w:sz w:val="16"/>
                <w:szCs w:val="16"/>
                <w:lang w:bidi="fa-IR"/>
              </w:rPr>
              <w:t>2.7</w:t>
            </w:r>
          </w:p>
        </w:tc>
        <w:tc>
          <w:tcPr>
            <w:tcW w:w="577" w:type="dxa"/>
            <w:vAlign w:val="center"/>
          </w:tcPr>
          <w:p w:rsidR="000E138D" w:rsidRPr="00F96BAC" w:rsidRDefault="000E138D" w:rsidP="00DB714F">
            <w:pPr>
              <w:jc w:val="center"/>
              <w:rPr>
                <w:rFonts w:asciiTheme="majorBidi" w:hAnsiTheme="majorBidi" w:cstheme="majorBidi"/>
                <w:sz w:val="16"/>
                <w:szCs w:val="16"/>
                <w:lang w:bidi="fa-IR"/>
              </w:rPr>
            </w:pPr>
            <w:r w:rsidRPr="00F96BAC">
              <w:rPr>
                <w:rFonts w:asciiTheme="majorBidi" w:hAnsiTheme="majorBidi" w:cstheme="majorBidi"/>
                <w:sz w:val="16"/>
                <w:szCs w:val="16"/>
                <w:lang w:bidi="fa-IR"/>
              </w:rPr>
              <w:t>138.9</w:t>
            </w:r>
          </w:p>
        </w:tc>
      </w:tr>
      <w:tr w:rsidR="000E138D" w:rsidTr="007208C3">
        <w:trPr>
          <w:trHeight w:val="170"/>
          <w:tblHeader/>
          <w:jc w:val="center"/>
        </w:trPr>
        <w:tc>
          <w:tcPr>
            <w:tcW w:w="861" w:type="dxa"/>
            <w:vMerge/>
            <w:tcBorders>
              <w:bottom w:val="single" w:sz="12" w:space="0" w:color="auto"/>
              <w:right w:val="single" w:sz="12" w:space="0" w:color="auto"/>
            </w:tcBorders>
            <w:vAlign w:val="center"/>
          </w:tcPr>
          <w:p w:rsidR="000E138D" w:rsidRPr="00F96BAC" w:rsidRDefault="000E138D" w:rsidP="00DB714F">
            <w:pPr>
              <w:spacing w:line="360" w:lineRule="auto"/>
              <w:jc w:val="center"/>
              <w:rPr>
                <w:rFonts w:asciiTheme="majorBidi" w:hAnsiTheme="majorBidi" w:cstheme="majorBidi"/>
                <w:sz w:val="16"/>
                <w:szCs w:val="16"/>
                <w:lang w:bidi="fa-IR"/>
              </w:rPr>
            </w:pPr>
          </w:p>
        </w:tc>
        <w:tc>
          <w:tcPr>
            <w:tcW w:w="1263" w:type="dxa"/>
            <w:tcBorders>
              <w:left w:val="single" w:sz="12" w:space="0" w:color="auto"/>
              <w:bottom w:val="single" w:sz="12" w:space="0" w:color="auto"/>
            </w:tcBorders>
            <w:vAlign w:val="center"/>
          </w:tcPr>
          <w:p w:rsidR="000E138D" w:rsidRPr="00F96BAC" w:rsidRDefault="000E138D" w:rsidP="00F84773">
            <w:pPr>
              <w:jc w:val="right"/>
              <w:rPr>
                <w:sz w:val="16"/>
                <w:szCs w:val="16"/>
              </w:rPr>
            </w:pPr>
            <w:r>
              <w:rPr>
                <w:rFonts w:asciiTheme="majorBidi" w:hAnsiTheme="majorBidi" w:cstheme="majorBidi"/>
                <w:sz w:val="16"/>
                <w:szCs w:val="16"/>
                <w:lang w:bidi="fa-IR"/>
              </w:rPr>
              <w:t>C25-</w:t>
            </w:r>
            <w:r w:rsidRPr="00F96BAC">
              <w:rPr>
                <w:rFonts w:asciiTheme="majorBidi" w:hAnsiTheme="majorBidi" w:cstheme="majorBidi"/>
                <w:sz w:val="16"/>
                <w:szCs w:val="16"/>
                <w:lang w:bidi="fa-IR"/>
              </w:rPr>
              <w:t xml:space="preserve"> H32…F</w:t>
            </w:r>
            <w:r w:rsidRPr="00F96BAC">
              <w:rPr>
                <w:rFonts w:asciiTheme="majorBidi" w:hAnsiTheme="majorBidi" w:cstheme="majorBidi"/>
                <w:sz w:val="16"/>
                <w:szCs w:val="16"/>
                <w:vertAlign w:val="superscript"/>
                <w:lang w:bidi="fa-IR"/>
              </w:rPr>
              <w:t>-</w:t>
            </w:r>
          </w:p>
        </w:tc>
        <w:tc>
          <w:tcPr>
            <w:tcW w:w="717" w:type="dxa"/>
            <w:tcBorders>
              <w:bottom w:val="single" w:sz="12" w:space="0" w:color="auto"/>
            </w:tcBorders>
            <w:vAlign w:val="center"/>
          </w:tcPr>
          <w:p w:rsidR="000E138D" w:rsidRPr="00F96BAC" w:rsidRDefault="000E138D" w:rsidP="00DB714F">
            <w:pPr>
              <w:jc w:val="center"/>
              <w:rPr>
                <w:rFonts w:asciiTheme="majorBidi" w:hAnsiTheme="majorBidi" w:cstheme="majorBidi"/>
                <w:sz w:val="16"/>
                <w:szCs w:val="16"/>
                <w:lang w:bidi="fa-IR"/>
              </w:rPr>
            </w:pPr>
            <w:r w:rsidRPr="00F96BAC">
              <w:rPr>
                <w:rFonts w:asciiTheme="majorBidi" w:hAnsiTheme="majorBidi" w:cstheme="majorBidi"/>
                <w:sz w:val="16"/>
                <w:szCs w:val="16"/>
                <w:lang w:bidi="fa-IR"/>
              </w:rPr>
              <w:t>1.8</w:t>
            </w:r>
          </w:p>
        </w:tc>
        <w:tc>
          <w:tcPr>
            <w:tcW w:w="576" w:type="dxa"/>
            <w:tcBorders>
              <w:bottom w:val="single" w:sz="12" w:space="0" w:color="auto"/>
              <w:right w:val="single" w:sz="12" w:space="0" w:color="auto"/>
            </w:tcBorders>
            <w:vAlign w:val="center"/>
          </w:tcPr>
          <w:p w:rsidR="000E138D" w:rsidRPr="00F96BAC" w:rsidRDefault="000E138D" w:rsidP="00DB714F">
            <w:pPr>
              <w:jc w:val="center"/>
              <w:rPr>
                <w:rFonts w:asciiTheme="majorBidi" w:hAnsiTheme="majorBidi" w:cstheme="majorBidi"/>
                <w:sz w:val="16"/>
                <w:szCs w:val="16"/>
                <w:lang w:bidi="fa-IR"/>
              </w:rPr>
            </w:pPr>
            <w:r w:rsidRPr="00F96BAC">
              <w:rPr>
                <w:rFonts w:asciiTheme="majorBidi" w:hAnsiTheme="majorBidi" w:cstheme="majorBidi"/>
                <w:sz w:val="16"/>
                <w:szCs w:val="16"/>
                <w:lang w:bidi="fa-IR"/>
              </w:rPr>
              <w:t>142.6</w:t>
            </w:r>
          </w:p>
        </w:tc>
        <w:tc>
          <w:tcPr>
            <w:tcW w:w="1382" w:type="dxa"/>
            <w:tcBorders>
              <w:left w:val="single" w:sz="12" w:space="0" w:color="auto"/>
              <w:bottom w:val="single" w:sz="12" w:space="0" w:color="auto"/>
            </w:tcBorders>
            <w:vAlign w:val="center"/>
          </w:tcPr>
          <w:p w:rsidR="000E138D" w:rsidRPr="00F96BAC" w:rsidRDefault="000E138D" w:rsidP="00D65FFA">
            <w:pPr>
              <w:jc w:val="right"/>
              <w:rPr>
                <w:sz w:val="16"/>
                <w:szCs w:val="16"/>
              </w:rPr>
            </w:pPr>
            <w:r>
              <w:rPr>
                <w:rFonts w:asciiTheme="majorBidi" w:hAnsiTheme="majorBidi" w:cstheme="majorBidi"/>
                <w:sz w:val="16"/>
                <w:szCs w:val="16"/>
                <w:lang w:bidi="fa-IR"/>
              </w:rPr>
              <w:t>C25- H32</w:t>
            </w:r>
            <w:r w:rsidRPr="00F96BAC">
              <w:rPr>
                <w:rFonts w:asciiTheme="majorBidi" w:hAnsiTheme="majorBidi" w:cstheme="majorBidi"/>
                <w:sz w:val="16"/>
                <w:szCs w:val="16"/>
                <w:lang w:bidi="fa-IR"/>
              </w:rPr>
              <w:t>…Cl</w:t>
            </w:r>
            <w:r w:rsidRPr="00F96BAC">
              <w:rPr>
                <w:rFonts w:asciiTheme="majorBidi" w:hAnsiTheme="majorBidi" w:cstheme="majorBidi"/>
                <w:sz w:val="16"/>
                <w:szCs w:val="16"/>
                <w:vertAlign w:val="superscript"/>
                <w:lang w:bidi="fa-IR"/>
              </w:rPr>
              <w:t>-</w:t>
            </w:r>
          </w:p>
        </w:tc>
        <w:tc>
          <w:tcPr>
            <w:tcW w:w="720" w:type="dxa"/>
            <w:tcBorders>
              <w:bottom w:val="single" w:sz="12" w:space="0" w:color="auto"/>
            </w:tcBorders>
            <w:vAlign w:val="center"/>
          </w:tcPr>
          <w:p w:rsidR="000E138D" w:rsidRPr="00F96BAC" w:rsidRDefault="000E138D" w:rsidP="00DB714F">
            <w:pPr>
              <w:jc w:val="center"/>
              <w:rPr>
                <w:rFonts w:asciiTheme="majorBidi" w:hAnsiTheme="majorBidi" w:cstheme="majorBidi"/>
                <w:sz w:val="16"/>
                <w:szCs w:val="16"/>
                <w:lang w:bidi="fa-IR"/>
              </w:rPr>
            </w:pPr>
            <w:r w:rsidRPr="00F96BAC">
              <w:rPr>
                <w:rFonts w:asciiTheme="majorBidi" w:hAnsiTheme="majorBidi" w:cstheme="majorBidi"/>
                <w:sz w:val="16"/>
                <w:szCs w:val="16"/>
                <w:lang w:bidi="fa-IR"/>
              </w:rPr>
              <w:t>2.5</w:t>
            </w:r>
          </w:p>
        </w:tc>
        <w:tc>
          <w:tcPr>
            <w:tcW w:w="576" w:type="dxa"/>
            <w:tcBorders>
              <w:bottom w:val="single" w:sz="12" w:space="0" w:color="auto"/>
              <w:right w:val="single" w:sz="12" w:space="0" w:color="auto"/>
            </w:tcBorders>
            <w:vAlign w:val="center"/>
          </w:tcPr>
          <w:p w:rsidR="000E138D" w:rsidRPr="00F96BAC" w:rsidRDefault="000E138D" w:rsidP="00DB714F">
            <w:pPr>
              <w:jc w:val="center"/>
              <w:rPr>
                <w:rFonts w:asciiTheme="majorBidi" w:hAnsiTheme="majorBidi" w:cstheme="majorBidi"/>
                <w:sz w:val="16"/>
                <w:szCs w:val="16"/>
                <w:lang w:bidi="fa-IR"/>
              </w:rPr>
            </w:pPr>
            <w:r w:rsidRPr="00F96BAC">
              <w:rPr>
                <w:rFonts w:asciiTheme="majorBidi" w:hAnsiTheme="majorBidi" w:cstheme="majorBidi"/>
                <w:sz w:val="16"/>
                <w:szCs w:val="16"/>
                <w:lang w:bidi="fa-IR"/>
              </w:rPr>
              <w:t>146.7</w:t>
            </w:r>
          </w:p>
        </w:tc>
        <w:tc>
          <w:tcPr>
            <w:tcW w:w="1309" w:type="dxa"/>
            <w:tcBorders>
              <w:left w:val="single" w:sz="12" w:space="0" w:color="auto"/>
              <w:bottom w:val="single" w:sz="12" w:space="0" w:color="auto"/>
            </w:tcBorders>
            <w:vAlign w:val="center"/>
          </w:tcPr>
          <w:p w:rsidR="000E138D" w:rsidRPr="00F96BAC" w:rsidRDefault="000E138D" w:rsidP="00D65FFA">
            <w:pPr>
              <w:jc w:val="right"/>
              <w:rPr>
                <w:sz w:val="16"/>
                <w:szCs w:val="16"/>
              </w:rPr>
            </w:pPr>
            <w:r>
              <w:rPr>
                <w:rFonts w:asciiTheme="majorBidi" w:hAnsiTheme="majorBidi" w:cstheme="majorBidi"/>
                <w:sz w:val="16"/>
                <w:szCs w:val="16"/>
                <w:lang w:bidi="fa-IR"/>
              </w:rPr>
              <w:t>C25</w:t>
            </w:r>
            <w:r w:rsidRPr="00F96BAC">
              <w:rPr>
                <w:rFonts w:asciiTheme="majorBidi" w:hAnsiTheme="majorBidi" w:cstheme="majorBidi"/>
                <w:sz w:val="16"/>
                <w:szCs w:val="16"/>
                <w:lang w:bidi="fa-IR"/>
              </w:rPr>
              <w:t>-H32…Br</w:t>
            </w:r>
            <w:r w:rsidRPr="00F96BAC">
              <w:rPr>
                <w:rFonts w:asciiTheme="majorBidi" w:hAnsiTheme="majorBidi" w:cstheme="majorBidi"/>
                <w:sz w:val="16"/>
                <w:szCs w:val="16"/>
                <w:vertAlign w:val="superscript"/>
                <w:lang w:bidi="fa-IR"/>
              </w:rPr>
              <w:t>-</w:t>
            </w:r>
          </w:p>
        </w:tc>
        <w:tc>
          <w:tcPr>
            <w:tcW w:w="707" w:type="dxa"/>
            <w:tcBorders>
              <w:bottom w:val="single" w:sz="12" w:space="0" w:color="auto"/>
            </w:tcBorders>
            <w:vAlign w:val="center"/>
          </w:tcPr>
          <w:p w:rsidR="000E138D" w:rsidRPr="00F96BAC" w:rsidRDefault="000E138D" w:rsidP="00DB714F">
            <w:pPr>
              <w:jc w:val="center"/>
              <w:rPr>
                <w:rFonts w:asciiTheme="majorBidi" w:hAnsiTheme="majorBidi" w:cstheme="majorBidi"/>
                <w:sz w:val="16"/>
                <w:szCs w:val="16"/>
                <w:lang w:bidi="fa-IR"/>
              </w:rPr>
            </w:pPr>
            <w:r w:rsidRPr="00F96BAC">
              <w:rPr>
                <w:rFonts w:asciiTheme="majorBidi" w:hAnsiTheme="majorBidi" w:cstheme="majorBidi"/>
                <w:sz w:val="16"/>
                <w:szCs w:val="16"/>
                <w:lang w:bidi="fa-IR"/>
              </w:rPr>
              <w:t>2.5</w:t>
            </w:r>
          </w:p>
        </w:tc>
        <w:tc>
          <w:tcPr>
            <w:tcW w:w="577" w:type="dxa"/>
            <w:tcBorders>
              <w:bottom w:val="single" w:sz="12" w:space="0" w:color="auto"/>
            </w:tcBorders>
            <w:vAlign w:val="center"/>
          </w:tcPr>
          <w:p w:rsidR="000E138D" w:rsidRPr="00F96BAC" w:rsidRDefault="000E138D" w:rsidP="00DB714F">
            <w:pPr>
              <w:jc w:val="center"/>
              <w:rPr>
                <w:rFonts w:asciiTheme="majorBidi" w:hAnsiTheme="majorBidi" w:cstheme="majorBidi"/>
                <w:color w:val="FFFFFF" w:themeColor="background1"/>
                <w:sz w:val="16"/>
                <w:szCs w:val="16"/>
                <w:lang w:bidi="fa-IR"/>
              </w:rPr>
            </w:pPr>
            <w:r w:rsidRPr="00F96BAC">
              <w:rPr>
                <w:rFonts w:asciiTheme="majorBidi" w:hAnsiTheme="majorBidi" w:cstheme="majorBidi"/>
                <w:sz w:val="16"/>
                <w:szCs w:val="16"/>
                <w:lang w:bidi="fa-IR"/>
              </w:rPr>
              <w:t>164.2</w:t>
            </w:r>
          </w:p>
        </w:tc>
      </w:tr>
    </w:tbl>
    <w:p w:rsidR="00F96BAC" w:rsidRPr="00E374E4" w:rsidRDefault="00F96BAC" w:rsidP="00242A5C">
      <w:pPr>
        <w:spacing w:line="240" w:lineRule="auto"/>
        <w:rPr>
          <w:rFonts w:asciiTheme="majorBidi" w:hAnsiTheme="majorBidi" w:cstheme="majorBidi"/>
        </w:rPr>
      </w:pPr>
    </w:p>
    <w:sectPr w:rsidR="00F96BAC" w:rsidRPr="00E374E4">
      <w:footerReference w:type="default" r:id="rId139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6E6685" w:rsidRDefault="006E6685" w:rsidP="00D11E92">
      <w:pPr>
        <w:spacing w:after="0" w:line="240" w:lineRule="auto"/>
      </w:pPr>
      <w:r>
        <w:separator/>
      </w:r>
    </w:p>
  </w:endnote>
  <w:endnote w:type="continuationSeparator" w:id="0">
    <w:p w:rsidR="006E6685" w:rsidRDefault="006E6685" w:rsidP="00D11E9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719189820"/>
      <w:docPartObj>
        <w:docPartGallery w:val="Page Numbers (Bottom of Page)"/>
        <w:docPartUnique/>
      </w:docPartObj>
    </w:sdtPr>
    <w:sdtEndPr>
      <w:rPr>
        <w:noProof/>
      </w:rPr>
    </w:sdtEndPr>
    <w:sdtContent>
      <w:p w:rsidR="00E37F08" w:rsidRDefault="00E37F08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D209CF">
          <w:rPr>
            <w:noProof/>
          </w:rPr>
          <w:t>6</w:t>
        </w:r>
        <w:r>
          <w:rPr>
            <w:noProof/>
          </w:rPr>
          <w:fldChar w:fldCharType="end"/>
        </w:r>
      </w:p>
    </w:sdtContent>
  </w:sdt>
  <w:p w:rsidR="00E37F08" w:rsidRDefault="00E37F08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6E6685" w:rsidRDefault="006E6685" w:rsidP="00D11E92">
      <w:pPr>
        <w:spacing w:after="0" w:line="240" w:lineRule="auto"/>
      </w:pPr>
      <w:r>
        <w:separator/>
      </w:r>
    </w:p>
  </w:footnote>
  <w:footnote w:type="continuationSeparator" w:id="0">
    <w:p w:rsidR="006E6685" w:rsidRDefault="006E6685" w:rsidP="00D11E92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D787545"/>
    <w:multiLevelType w:val="hybridMultilevel"/>
    <w:tmpl w:val="3E3E62DC"/>
    <w:lvl w:ilvl="0" w:tplc="224C0F0E">
      <w:start w:val="1"/>
      <w:numFmt w:val="lowerLetter"/>
      <w:lvlText w:val="%1)"/>
      <w:lvlJc w:val="left"/>
      <w:pPr>
        <w:ind w:left="720" w:hanging="360"/>
      </w:pPr>
      <w:rPr>
        <w:rFonts w:asciiTheme="majorBidi" w:hAnsiTheme="majorBidi" w:cstheme="majorBidi" w:hint="default"/>
        <w:sz w:val="20"/>
        <w:szCs w:val="26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67A60864"/>
    <w:multiLevelType w:val="hybridMultilevel"/>
    <w:tmpl w:val="F74A622A"/>
    <w:lvl w:ilvl="0" w:tplc="04090017">
      <w:start w:val="1"/>
      <w:numFmt w:val="lowerLetter"/>
      <w:lvlText w:val="%1)"/>
      <w:lvlJc w:val="left"/>
      <w:pPr>
        <w:ind w:left="720" w:hanging="360"/>
      </w:pPr>
      <w:rPr>
        <w:rFonts w:hint="default"/>
        <w:sz w:val="2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30B9B"/>
    <w:rsid w:val="00000153"/>
    <w:rsid w:val="00001827"/>
    <w:rsid w:val="000061C5"/>
    <w:rsid w:val="0002617E"/>
    <w:rsid w:val="00026ADB"/>
    <w:rsid w:val="00030B9B"/>
    <w:rsid w:val="00036A22"/>
    <w:rsid w:val="00040435"/>
    <w:rsid w:val="00044879"/>
    <w:rsid w:val="000607F5"/>
    <w:rsid w:val="00061EB8"/>
    <w:rsid w:val="00072423"/>
    <w:rsid w:val="00072DF0"/>
    <w:rsid w:val="0007394C"/>
    <w:rsid w:val="0008251B"/>
    <w:rsid w:val="000957D3"/>
    <w:rsid w:val="000B1CDE"/>
    <w:rsid w:val="000B7576"/>
    <w:rsid w:val="000C3E5E"/>
    <w:rsid w:val="000C5E1C"/>
    <w:rsid w:val="000E138D"/>
    <w:rsid w:val="000E4562"/>
    <w:rsid w:val="000F0F71"/>
    <w:rsid w:val="001018B0"/>
    <w:rsid w:val="001068DB"/>
    <w:rsid w:val="00117EF5"/>
    <w:rsid w:val="001258A1"/>
    <w:rsid w:val="001344E5"/>
    <w:rsid w:val="001355B8"/>
    <w:rsid w:val="0014069F"/>
    <w:rsid w:val="0015457E"/>
    <w:rsid w:val="00157D8C"/>
    <w:rsid w:val="00165306"/>
    <w:rsid w:val="0017219A"/>
    <w:rsid w:val="00174E0E"/>
    <w:rsid w:val="0018753E"/>
    <w:rsid w:val="00191B83"/>
    <w:rsid w:val="00193A74"/>
    <w:rsid w:val="001A5F6F"/>
    <w:rsid w:val="001A6AC8"/>
    <w:rsid w:val="001B0EE9"/>
    <w:rsid w:val="001B5960"/>
    <w:rsid w:val="001C4A54"/>
    <w:rsid w:val="001C587A"/>
    <w:rsid w:val="001C79C4"/>
    <w:rsid w:val="001F3F7E"/>
    <w:rsid w:val="0020135A"/>
    <w:rsid w:val="00206264"/>
    <w:rsid w:val="002101AF"/>
    <w:rsid w:val="00212239"/>
    <w:rsid w:val="00213009"/>
    <w:rsid w:val="00216C05"/>
    <w:rsid w:val="00223882"/>
    <w:rsid w:val="00227186"/>
    <w:rsid w:val="002351E0"/>
    <w:rsid w:val="00237499"/>
    <w:rsid w:val="00237A3B"/>
    <w:rsid w:val="00240D26"/>
    <w:rsid w:val="00242A5C"/>
    <w:rsid w:val="00243122"/>
    <w:rsid w:val="0025254E"/>
    <w:rsid w:val="0025352D"/>
    <w:rsid w:val="002548A9"/>
    <w:rsid w:val="00255069"/>
    <w:rsid w:val="00262E38"/>
    <w:rsid w:val="00272125"/>
    <w:rsid w:val="00273B87"/>
    <w:rsid w:val="002802ED"/>
    <w:rsid w:val="00281B40"/>
    <w:rsid w:val="00281EC6"/>
    <w:rsid w:val="002A027C"/>
    <w:rsid w:val="002A28B7"/>
    <w:rsid w:val="002C5707"/>
    <w:rsid w:val="002C6D08"/>
    <w:rsid w:val="002D4B40"/>
    <w:rsid w:val="002E37B0"/>
    <w:rsid w:val="002E6603"/>
    <w:rsid w:val="002F14D2"/>
    <w:rsid w:val="002F1B54"/>
    <w:rsid w:val="002F4267"/>
    <w:rsid w:val="002F4DA4"/>
    <w:rsid w:val="002F725B"/>
    <w:rsid w:val="003008D7"/>
    <w:rsid w:val="003009D6"/>
    <w:rsid w:val="00300BAC"/>
    <w:rsid w:val="00307317"/>
    <w:rsid w:val="00307F4A"/>
    <w:rsid w:val="00310426"/>
    <w:rsid w:val="0031501D"/>
    <w:rsid w:val="00315895"/>
    <w:rsid w:val="00342182"/>
    <w:rsid w:val="00345F13"/>
    <w:rsid w:val="003471EF"/>
    <w:rsid w:val="00353FCE"/>
    <w:rsid w:val="003549D4"/>
    <w:rsid w:val="003629D3"/>
    <w:rsid w:val="0036317B"/>
    <w:rsid w:val="00364999"/>
    <w:rsid w:val="00376F68"/>
    <w:rsid w:val="00384399"/>
    <w:rsid w:val="003858FD"/>
    <w:rsid w:val="003A7710"/>
    <w:rsid w:val="003A7854"/>
    <w:rsid w:val="003B0CA6"/>
    <w:rsid w:val="003B1FCE"/>
    <w:rsid w:val="003B2BA2"/>
    <w:rsid w:val="003C02C4"/>
    <w:rsid w:val="003C0BB6"/>
    <w:rsid w:val="003C6B2A"/>
    <w:rsid w:val="003D06E3"/>
    <w:rsid w:val="003D1D17"/>
    <w:rsid w:val="003D395A"/>
    <w:rsid w:val="003D52F2"/>
    <w:rsid w:val="003D5B57"/>
    <w:rsid w:val="003D5F52"/>
    <w:rsid w:val="003E761F"/>
    <w:rsid w:val="00413EDA"/>
    <w:rsid w:val="00425DD7"/>
    <w:rsid w:val="00426933"/>
    <w:rsid w:val="00432DBA"/>
    <w:rsid w:val="00437DE0"/>
    <w:rsid w:val="004440B8"/>
    <w:rsid w:val="004466F6"/>
    <w:rsid w:val="004471BF"/>
    <w:rsid w:val="00447329"/>
    <w:rsid w:val="00452FC8"/>
    <w:rsid w:val="00461C8E"/>
    <w:rsid w:val="00471C44"/>
    <w:rsid w:val="0047748A"/>
    <w:rsid w:val="00480026"/>
    <w:rsid w:val="004A005B"/>
    <w:rsid w:val="004A4087"/>
    <w:rsid w:val="004A7F95"/>
    <w:rsid w:val="004B1597"/>
    <w:rsid w:val="004B24F9"/>
    <w:rsid w:val="004D6742"/>
    <w:rsid w:val="004F7456"/>
    <w:rsid w:val="0050040B"/>
    <w:rsid w:val="00512633"/>
    <w:rsid w:val="00517FBF"/>
    <w:rsid w:val="00522118"/>
    <w:rsid w:val="00522EDB"/>
    <w:rsid w:val="005231D9"/>
    <w:rsid w:val="00525DE3"/>
    <w:rsid w:val="00530A91"/>
    <w:rsid w:val="00541D4E"/>
    <w:rsid w:val="0054303C"/>
    <w:rsid w:val="00543244"/>
    <w:rsid w:val="0054367E"/>
    <w:rsid w:val="00545BB8"/>
    <w:rsid w:val="00545C07"/>
    <w:rsid w:val="00547421"/>
    <w:rsid w:val="00556912"/>
    <w:rsid w:val="005619A0"/>
    <w:rsid w:val="00561E4E"/>
    <w:rsid w:val="00565994"/>
    <w:rsid w:val="005704C5"/>
    <w:rsid w:val="00576060"/>
    <w:rsid w:val="00576F02"/>
    <w:rsid w:val="00582FE9"/>
    <w:rsid w:val="00584313"/>
    <w:rsid w:val="00590A62"/>
    <w:rsid w:val="00590B32"/>
    <w:rsid w:val="005A3EF4"/>
    <w:rsid w:val="005A6E46"/>
    <w:rsid w:val="005A7A34"/>
    <w:rsid w:val="005B2C68"/>
    <w:rsid w:val="005B5473"/>
    <w:rsid w:val="005B5D31"/>
    <w:rsid w:val="005C3228"/>
    <w:rsid w:val="005C7DF3"/>
    <w:rsid w:val="005E3C17"/>
    <w:rsid w:val="005E6558"/>
    <w:rsid w:val="005F6A51"/>
    <w:rsid w:val="006133AF"/>
    <w:rsid w:val="006227F9"/>
    <w:rsid w:val="00623FCA"/>
    <w:rsid w:val="0062484B"/>
    <w:rsid w:val="00634850"/>
    <w:rsid w:val="00634E5C"/>
    <w:rsid w:val="00634EC9"/>
    <w:rsid w:val="00646563"/>
    <w:rsid w:val="0064778A"/>
    <w:rsid w:val="0065557A"/>
    <w:rsid w:val="00657F6B"/>
    <w:rsid w:val="00662986"/>
    <w:rsid w:val="0067067D"/>
    <w:rsid w:val="00672BC6"/>
    <w:rsid w:val="006807C7"/>
    <w:rsid w:val="006866BB"/>
    <w:rsid w:val="00690499"/>
    <w:rsid w:val="006A559E"/>
    <w:rsid w:val="006A6557"/>
    <w:rsid w:val="006C2695"/>
    <w:rsid w:val="006C4B71"/>
    <w:rsid w:val="006D21C6"/>
    <w:rsid w:val="006E58FC"/>
    <w:rsid w:val="006E6685"/>
    <w:rsid w:val="006E723B"/>
    <w:rsid w:val="006F036C"/>
    <w:rsid w:val="006F24D8"/>
    <w:rsid w:val="006F3024"/>
    <w:rsid w:val="006F6A17"/>
    <w:rsid w:val="006F6F35"/>
    <w:rsid w:val="007031D7"/>
    <w:rsid w:val="00714131"/>
    <w:rsid w:val="00714E60"/>
    <w:rsid w:val="007208C3"/>
    <w:rsid w:val="00720CF9"/>
    <w:rsid w:val="007224CD"/>
    <w:rsid w:val="00730FB3"/>
    <w:rsid w:val="00731A25"/>
    <w:rsid w:val="007347FA"/>
    <w:rsid w:val="007356C1"/>
    <w:rsid w:val="0073682F"/>
    <w:rsid w:val="00740BAD"/>
    <w:rsid w:val="00742EDC"/>
    <w:rsid w:val="007511E6"/>
    <w:rsid w:val="00757E61"/>
    <w:rsid w:val="0076570E"/>
    <w:rsid w:val="00765EF1"/>
    <w:rsid w:val="00771625"/>
    <w:rsid w:val="00784BCD"/>
    <w:rsid w:val="0078774E"/>
    <w:rsid w:val="0079128A"/>
    <w:rsid w:val="007A2B42"/>
    <w:rsid w:val="007A4066"/>
    <w:rsid w:val="007C1754"/>
    <w:rsid w:val="007C4F59"/>
    <w:rsid w:val="007C530C"/>
    <w:rsid w:val="007C7260"/>
    <w:rsid w:val="007D1F1C"/>
    <w:rsid w:val="007E089C"/>
    <w:rsid w:val="007E0BF6"/>
    <w:rsid w:val="007E1CFD"/>
    <w:rsid w:val="007F1EB6"/>
    <w:rsid w:val="007F7FA7"/>
    <w:rsid w:val="00806B59"/>
    <w:rsid w:val="00810409"/>
    <w:rsid w:val="00811E30"/>
    <w:rsid w:val="008172F0"/>
    <w:rsid w:val="00822641"/>
    <w:rsid w:val="008256A5"/>
    <w:rsid w:val="00825BF8"/>
    <w:rsid w:val="00842511"/>
    <w:rsid w:val="00850D5F"/>
    <w:rsid w:val="008520C3"/>
    <w:rsid w:val="008522A1"/>
    <w:rsid w:val="008557FE"/>
    <w:rsid w:val="008607BF"/>
    <w:rsid w:val="008626FB"/>
    <w:rsid w:val="008656DF"/>
    <w:rsid w:val="00865FDF"/>
    <w:rsid w:val="00870E85"/>
    <w:rsid w:val="008761C2"/>
    <w:rsid w:val="00881AE6"/>
    <w:rsid w:val="00892334"/>
    <w:rsid w:val="008A2B34"/>
    <w:rsid w:val="008B4346"/>
    <w:rsid w:val="008B4AB7"/>
    <w:rsid w:val="008C2EDE"/>
    <w:rsid w:val="008E0E1C"/>
    <w:rsid w:val="008E77EC"/>
    <w:rsid w:val="008E7B0D"/>
    <w:rsid w:val="008F3D80"/>
    <w:rsid w:val="009007DE"/>
    <w:rsid w:val="009035A1"/>
    <w:rsid w:val="00903B07"/>
    <w:rsid w:val="009067DC"/>
    <w:rsid w:val="00910765"/>
    <w:rsid w:val="00911F13"/>
    <w:rsid w:val="00914C39"/>
    <w:rsid w:val="00921003"/>
    <w:rsid w:val="0092729F"/>
    <w:rsid w:val="0093065A"/>
    <w:rsid w:val="00930B96"/>
    <w:rsid w:val="00937C5F"/>
    <w:rsid w:val="0094064D"/>
    <w:rsid w:val="0094567D"/>
    <w:rsid w:val="00950EDE"/>
    <w:rsid w:val="009522B9"/>
    <w:rsid w:val="00952ED8"/>
    <w:rsid w:val="00955488"/>
    <w:rsid w:val="009656D9"/>
    <w:rsid w:val="00970779"/>
    <w:rsid w:val="00980843"/>
    <w:rsid w:val="00981C26"/>
    <w:rsid w:val="00984517"/>
    <w:rsid w:val="00985BB5"/>
    <w:rsid w:val="00991953"/>
    <w:rsid w:val="009B2BA8"/>
    <w:rsid w:val="009E053E"/>
    <w:rsid w:val="009F1A4B"/>
    <w:rsid w:val="009F5401"/>
    <w:rsid w:val="009F5CA5"/>
    <w:rsid w:val="009F717C"/>
    <w:rsid w:val="00A051B0"/>
    <w:rsid w:val="00A128B3"/>
    <w:rsid w:val="00A12E0C"/>
    <w:rsid w:val="00A20B18"/>
    <w:rsid w:val="00A22BAC"/>
    <w:rsid w:val="00A25161"/>
    <w:rsid w:val="00A25C90"/>
    <w:rsid w:val="00A4779A"/>
    <w:rsid w:val="00A506ED"/>
    <w:rsid w:val="00A52F74"/>
    <w:rsid w:val="00A530D8"/>
    <w:rsid w:val="00A56728"/>
    <w:rsid w:val="00A62130"/>
    <w:rsid w:val="00A64F25"/>
    <w:rsid w:val="00A65F7A"/>
    <w:rsid w:val="00A67C51"/>
    <w:rsid w:val="00A70BD8"/>
    <w:rsid w:val="00A74497"/>
    <w:rsid w:val="00A75D18"/>
    <w:rsid w:val="00A776B7"/>
    <w:rsid w:val="00A77717"/>
    <w:rsid w:val="00A81685"/>
    <w:rsid w:val="00A821FD"/>
    <w:rsid w:val="00A82337"/>
    <w:rsid w:val="00A82CC5"/>
    <w:rsid w:val="00A96222"/>
    <w:rsid w:val="00AA4336"/>
    <w:rsid w:val="00AB26D7"/>
    <w:rsid w:val="00AB61FA"/>
    <w:rsid w:val="00AB7FFB"/>
    <w:rsid w:val="00AD5D72"/>
    <w:rsid w:val="00AD778C"/>
    <w:rsid w:val="00AE0BF2"/>
    <w:rsid w:val="00AE0D7F"/>
    <w:rsid w:val="00AF2739"/>
    <w:rsid w:val="00AF49A0"/>
    <w:rsid w:val="00B0044C"/>
    <w:rsid w:val="00B0635B"/>
    <w:rsid w:val="00B12075"/>
    <w:rsid w:val="00B143D6"/>
    <w:rsid w:val="00B17A5D"/>
    <w:rsid w:val="00B23833"/>
    <w:rsid w:val="00B33C8C"/>
    <w:rsid w:val="00B348FA"/>
    <w:rsid w:val="00B36336"/>
    <w:rsid w:val="00B42C6B"/>
    <w:rsid w:val="00B56CC9"/>
    <w:rsid w:val="00B57638"/>
    <w:rsid w:val="00B62939"/>
    <w:rsid w:val="00B66317"/>
    <w:rsid w:val="00B70CED"/>
    <w:rsid w:val="00B7460A"/>
    <w:rsid w:val="00B74717"/>
    <w:rsid w:val="00B76AD8"/>
    <w:rsid w:val="00B84D31"/>
    <w:rsid w:val="00BA22D5"/>
    <w:rsid w:val="00BA3F99"/>
    <w:rsid w:val="00BA5349"/>
    <w:rsid w:val="00BA5551"/>
    <w:rsid w:val="00BA5619"/>
    <w:rsid w:val="00BA7F9D"/>
    <w:rsid w:val="00BB0023"/>
    <w:rsid w:val="00BB409A"/>
    <w:rsid w:val="00BB5011"/>
    <w:rsid w:val="00BC2F9E"/>
    <w:rsid w:val="00BC351D"/>
    <w:rsid w:val="00BC361F"/>
    <w:rsid w:val="00BD368D"/>
    <w:rsid w:val="00BE282B"/>
    <w:rsid w:val="00BE2A06"/>
    <w:rsid w:val="00BE5A0A"/>
    <w:rsid w:val="00BE6548"/>
    <w:rsid w:val="00BE7A3B"/>
    <w:rsid w:val="00BE7D30"/>
    <w:rsid w:val="00BF1021"/>
    <w:rsid w:val="00BF77C9"/>
    <w:rsid w:val="00BF787E"/>
    <w:rsid w:val="00C0511F"/>
    <w:rsid w:val="00C15D8E"/>
    <w:rsid w:val="00C24DF4"/>
    <w:rsid w:val="00C24F31"/>
    <w:rsid w:val="00C52109"/>
    <w:rsid w:val="00C52E27"/>
    <w:rsid w:val="00C57695"/>
    <w:rsid w:val="00C61008"/>
    <w:rsid w:val="00C65CCF"/>
    <w:rsid w:val="00C765BD"/>
    <w:rsid w:val="00C768D1"/>
    <w:rsid w:val="00C85588"/>
    <w:rsid w:val="00C86D91"/>
    <w:rsid w:val="00C87B41"/>
    <w:rsid w:val="00C90DC7"/>
    <w:rsid w:val="00C97AAC"/>
    <w:rsid w:val="00CA0650"/>
    <w:rsid w:val="00CB14B2"/>
    <w:rsid w:val="00CC004B"/>
    <w:rsid w:val="00CC27D2"/>
    <w:rsid w:val="00CC6ADC"/>
    <w:rsid w:val="00CC7188"/>
    <w:rsid w:val="00CE1EF3"/>
    <w:rsid w:val="00CE3977"/>
    <w:rsid w:val="00CF30F4"/>
    <w:rsid w:val="00D00C01"/>
    <w:rsid w:val="00D11B8D"/>
    <w:rsid w:val="00D11E92"/>
    <w:rsid w:val="00D209CF"/>
    <w:rsid w:val="00D21209"/>
    <w:rsid w:val="00D259BA"/>
    <w:rsid w:val="00D266C6"/>
    <w:rsid w:val="00D34720"/>
    <w:rsid w:val="00D414B0"/>
    <w:rsid w:val="00D44816"/>
    <w:rsid w:val="00D44E31"/>
    <w:rsid w:val="00D558B0"/>
    <w:rsid w:val="00D64132"/>
    <w:rsid w:val="00D65FFA"/>
    <w:rsid w:val="00D7664E"/>
    <w:rsid w:val="00D92BC5"/>
    <w:rsid w:val="00D96D00"/>
    <w:rsid w:val="00D96E1B"/>
    <w:rsid w:val="00DA3DD5"/>
    <w:rsid w:val="00DA53F2"/>
    <w:rsid w:val="00DA5940"/>
    <w:rsid w:val="00DA6D9B"/>
    <w:rsid w:val="00DB1A69"/>
    <w:rsid w:val="00DB35BF"/>
    <w:rsid w:val="00DB714F"/>
    <w:rsid w:val="00DC61B3"/>
    <w:rsid w:val="00DE2E25"/>
    <w:rsid w:val="00DE490B"/>
    <w:rsid w:val="00DF2092"/>
    <w:rsid w:val="00DF3672"/>
    <w:rsid w:val="00DF594B"/>
    <w:rsid w:val="00DF5DA7"/>
    <w:rsid w:val="00DF6265"/>
    <w:rsid w:val="00E00CC6"/>
    <w:rsid w:val="00E06039"/>
    <w:rsid w:val="00E07AEC"/>
    <w:rsid w:val="00E07B88"/>
    <w:rsid w:val="00E1034D"/>
    <w:rsid w:val="00E12009"/>
    <w:rsid w:val="00E14906"/>
    <w:rsid w:val="00E14CBA"/>
    <w:rsid w:val="00E17778"/>
    <w:rsid w:val="00E236B2"/>
    <w:rsid w:val="00E310A7"/>
    <w:rsid w:val="00E3117E"/>
    <w:rsid w:val="00E31722"/>
    <w:rsid w:val="00E374E4"/>
    <w:rsid w:val="00E37F08"/>
    <w:rsid w:val="00E4015D"/>
    <w:rsid w:val="00E40A95"/>
    <w:rsid w:val="00E47A2B"/>
    <w:rsid w:val="00E50112"/>
    <w:rsid w:val="00E56C60"/>
    <w:rsid w:val="00E60896"/>
    <w:rsid w:val="00E61B77"/>
    <w:rsid w:val="00E627A7"/>
    <w:rsid w:val="00E67AF5"/>
    <w:rsid w:val="00E7696E"/>
    <w:rsid w:val="00E827A2"/>
    <w:rsid w:val="00E8744A"/>
    <w:rsid w:val="00E95071"/>
    <w:rsid w:val="00E96884"/>
    <w:rsid w:val="00E9743F"/>
    <w:rsid w:val="00EA0634"/>
    <w:rsid w:val="00EA75A1"/>
    <w:rsid w:val="00EC2FC6"/>
    <w:rsid w:val="00ED157E"/>
    <w:rsid w:val="00ED552C"/>
    <w:rsid w:val="00EE7E7A"/>
    <w:rsid w:val="00EF2CF4"/>
    <w:rsid w:val="00EF59A5"/>
    <w:rsid w:val="00F04E09"/>
    <w:rsid w:val="00F05C56"/>
    <w:rsid w:val="00F06153"/>
    <w:rsid w:val="00F11524"/>
    <w:rsid w:val="00F215DF"/>
    <w:rsid w:val="00F2386D"/>
    <w:rsid w:val="00F33291"/>
    <w:rsid w:val="00F346FA"/>
    <w:rsid w:val="00F3681F"/>
    <w:rsid w:val="00F4388D"/>
    <w:rsid w:val="00F44110"/>
    <w:rsid w:val="00F45334"/>
    <w:rsid w:val="00F46382"/>
    <w:rsid w:val="00F540F1"/>
    <w:rsid w:val="00F55E4B"/>
    <w:rsid w:val="00F667D8"/>
    <w:rsid w:val="00F738B3"/>
    <w:rsid w:val="00F741F2"/>
    <w:rsid w:val="00F7674A"/>
    <w:rsid w:val="00F76CE1"/>
    <w:rsid w:val="00F8054E"/>
    <w:rsid w:val="00F84773"/>
    <w:rsid w:val="00F90968"/>
    <w:rsid w:val="00F925F3"/>
    <w:rsid w:val="00F96BAC"/>
    <w:rsid w:val="00FA63A4"/>
    <w:rsid w:val="00FB2B50"/>
    <w:rsid w:val="00FB4447"/>
    <w:rsid w:val="00FB7AEE"/>
    <w:rsid w:val="00FC7920"/>
    <w:rsid w:val="00FD0711"/>
    <w:rsid w:val="00FD4003"/>
    <w:rsid w:val="00FD6D30"/>
    <w:rsid w:val="00FE5760"/>
    <w:rsid w:val="00FE7CCE"/>
    <w:rsid w:val="00FE7DFB"/>
    <w:rsid w:val="00FF0EFD"/>
    <w:rsid w:val="00FF13E4"/>
    <w:rsid w:val="00FF1761"/>
    <w:rsid w:val="00FF48B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030B9B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030B9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030B9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30B9B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9522B9"/>
    <w:pPr>
      <w:ind w:left="720"/>
      <w:contextualSpacing/>
    </w:pPr>
  </w:style>
  <w:style w:type="paragraph" w:styleId="TOC2">
    <w:name w:val="toc 2"/>
    <w:basedOn w:val="Normal"/>
    <w:next w:val="Normal"/>
    <w:autoRedefine/>
    <w:uiPriority w:val="39"/>
    <w:unhideWhenUsed/>
    <w:rsid w:val="008A2B34"/>
    <w:pPr>
      <w:widowControl w:val="0"/>
      <w:tabs>
        <w:tab w:val="left" w:pos="840"/>
        <w:tab w:val="right" w:leader="dot" w:pos="8296"/>
      </w:tabs>
      <w:spacing w:after="0" w:line="240" w:lineRule="auto"/>
      <w:ind w:leftChars="200" w:left="420"/>
      <w:jc w:val="both"/>
    </w:pPr>
    <w:rPr>
      <w:rFonts w:ascii="Times New Roman" w:eastAsiaTheme="minorEastAsia" w:hAnsi="Times New Roman" w:cs="Times New Roman"/>
      <w:b/>
      <w:kern w:val="2"/>
      <w:sz w:val="28"/>
      <w:szCs w:val="28"/>
      <w:lang w:val="fr-FR" w:eastAsia="zh-CN"/>
    </w:rPr>
  </w:style>
  <w:style w:type="paragraph" w:styleId="TOC1">
    <w:name w:val="toc 1"/>
    <w:basedOn w:val="Normal"/>
    <w:next w:val="Normal"/>
    <w:autoRedefine/>
    <w:uiPriority w:val="39"/>
    <w:semiHidden/>
    <w:unhideWhenUsed/>
    <w:rsid w:val="00FC7920"/>
    <w:pPr>
      <w:spacing w:after="100"/>
    </w:pPr>
  </w:style>
  <w:style w:type="paragraph" w:styleId="Header">
    <w:name w:val="header"/>
    <w:basedOn w:val="Normal"/>
    <w:link w:val="HeaderChar"/>
    <w:uiPriority w:val="99"/>
    <w:unhideWhenUsed/>
    <w:rsid w:val="00D11E92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D11E92"/>
  </w:style>
  <w:style w:type="paragraph" w:styleId="Footer">
    <w:name w:val="footer"/>
    <w:basedOn w:val="Normal"/>
    <w:link w:val="FooterChar"/>
    <w:uiPriority w:val="99"/>
    <w:unhideWhenUsed/>
    <w:rsid w:val="00D11E92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D11E92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030B9B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030B9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030B9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30B9B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9522B9"/>
    <w:pPr>
      <w:ind w:left="720"/>
      <w:contextualSpacing/>
    </w:pPr>
  </w:style>
  <w:style w:type="paragraph" w:styleId="TOC2">
    <w:name w:val="toc 2"/>
    <w:basedOn w:val="Normal"/>
    <w:next w:val="Normal"/>
    <w:autoRedefine/>
    <w:uiPriority w:val="39"/>
    <w:unhideWhenUsed/>
    <w:rsid w:val="008A2B34"/>
    <w:pPr>
      <w:widowControl w:val="0"/>
      <w:tabs>
        <w:tab w:val="left" w:pos="840"/>
        <w:tab w:val="right" w:leader="dot" w:pos="8296"/>
      </w:tabs>
      <w:spacing w:after="0" w:line="240" w:lineRule="auto"/>
      <w:ind w:leftChars="200" w:left="420"/>
      <w:jc w:val="both"/>
    </w:pPr>
    <w:rPr>
      <w:rFonts w:ascii="Times New Roman" w:eastAsiaTheme="minorEastAsia" w:hAnsi="Times New Roman" w:cs="Times New Roman"/>
      <w:b/>
      <w:kern w:val="2"/>
      <w:sz w:val="28"/>
      <w:szCs w:val="28"/>
      <w:lang w:val="fr-FR" w:eastAsia="zh-CN"/>
    </w:rPr>
  </w:style>
  <w:style w:type="paragraph" w:styleId="TOC1">
    <w:name w:val="toc 1"/>
    <w:basedOn w:val="Normal"/>
    <w:next w:val="Normal"/>
    <w:autoRedefine/>
    <w:uiPriority w:val="39"/>
    <w:semiHidden/>
    <w:unhideWhenUsed/>
    <w:rsid w:val="00FC7920"/>
    <w:pPr>
      <w:spacing w:after="100"/>
    </w:pPr>
  </w:style>
  <w:style w:type="paragraph" w:styleId="Header">
    <w:name w:val="header"/>
    <w:basedOn w:val="Normal"/>
    <w:link w:val="HeaderChar"/>
    <w:uiPriority w:val="99"/>
    <w:unhideWhenUsed/>
    <w:rsid w:val="00D11E92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D11E92"/>
  </w:style>
  <w:style w:type="paragraph" w:styleId="Footer">
    <w:name w:val="footer"/>
    <w:basedOn w:val="Normal"/>
    <w:link w:val="FooterChar"/>
    <w:uiPriority w:val="99"/>
    <w:unhideWhenUsed/>
    <w:rsid w:val="00D11E92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D11E9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90154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1468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oleObject" Target="embeddings/oleObject38.bin"/><Relationship Id="rId21" Type="http://schemas.microsoft.com/office/2007/relationships/hdphoto" Target="media/hdphoto6.wdp"/><Relationship Id="rId42" Type="http://schemas.openxmlformats.org/officeDocument/2006/relationships/image" Target="media/image21.png"/><Relationship Id="rId63" Type="http://schemas.openxmlformats.org/officeDocument/2006/relationships/oleObject" Target="embeddings/oleObject11.bin"/><Relationship Id="rId84" Type="http://schemas.openxmlformats.org/officeDocument/2006/relationships/image" Target="media/image43.png"/><Relationship Id="rId138" Type="http://schemas.openxmlformats.org/officeDocument/2006/relationships/image" Target="media/image78.png"/><Relationship Id="rId107" Type="http://schemas.openxmlformats.org/officeDocument/2006/relationships/oleObject" Target="embeddings/oleObject33.bin"/><Relationship Id="rId11" Type="http://schemas.microsoft.com/office/2007/relationships/hdphoto" Target="media/hdphoto1.wdp"/><Relationship Id="rId32" Type="http://schemas.openxmlformats.org/officeDocument/2006/relationships/image" Target="media/image13.png"/><Relationship Id="rId37" Type="http://schemas.openxmlformats.org/officeDocument/2006/relationships/image" Target="media/image17.png"/><Relationship Id="rId53" Type="http://schemas.openxmlformats.org/officeDocument/2006/relationships/image" Target="media/image27.png"/><Relationship Id="rId58" Type="http://schemas.openxmlformats.org/officeDocument/2006/relationships/image" Target="media/image30.png"/><Relationship Id="rId74" Type="http://schemas.openxmlformats.org/officeDocument/2006/relationships/image" Target="media/image38.png"/><Relationship Id="rId79" Type="http://schemas.openxmlformats.org/officeDocument/2006/relationships/oleObject" Target="embeddings/oleObject19.bin"/><Relationship Id="rId102" Type="http://schemas.openxmlformats.org/officeDocument/2006/relationships/image" Target="media/image52.png"/><Relationship Id="rId123" Type="http://schemas.openxmlformats.org/officeDocument/2006/relationships/image" Target="media/image63.png"/><Relationship Id="rId128" Type="http://schemas.openxmlformats.org/officeDocument/2006/relationships/image" Target="media/image68.png"/><Relationship Id="rId5" Type="http://schemas.openxmlformats.org/officeDocument/2006/relationships/settings" Target="settings.xml"/><Relationship Id="rId90" Type="http://schemas.openxmlformats.org/officeDocument/2006/relationships/image" Target="media/image46.png"/><Relationship Id="rId95" Type="http://schemas.openxmlformats.org/officeDocument/2006/relationships/oleObject" Target="embeddings/oleObject27.bin"/><Relationship Id="rId22" Type="http://schemas.openxmlformats.org/officeDocument/2006/relationships/image" Target="media/image8.png"/><Relationship Id="rId27" Type="http://schemas.microsoft.com/office/2007/relationships/hdphoto" Target="media/hdphoto9.wdp"/><Relationship Id="rId43" Type="http://schemas.openxmlformats.org/officeDocument/2006/relationships/oleObject" Target="embeddings/oleObject2.bin"/><Relationship Id="rId48" Type="http://schemas.openxmlformats.org/officeDocument/2006/relationships/oleObject" Target="embeddings/oleObject4.bin"/><Relationship Id="rId64" Type="http://schemas.openxmlformats.org/officeDocument/2006/relationships/image" Target="media/image33.png"/><Relationship Id="rId69" Type="http://schemas.openxmlformats.org/officeDocument/2006/relationships/oleObject" Target="embeddings/oleObject14.bin"/><Relationship Id="rId113" Type="http://schemas.openxmlformats.org/officeDocument/2006/relationships/oleObject" Target="embeddings/oleObject36.bin"/><Relationship Id="rId118" Type="http://schemas.openxmlformats.org/officeDocument/2006/relationships/image" Target="media/image60.png"/><Relationship Id="rId134" Type="http://schemas.openxmlformats.org/officeDocument/2006/relationships/image" Target="media/image74.png"/><Relationship Id="rId139" Type="http://schemas.openxmlformats.org/officeDocument/2006/relationships/footer" Target="footer1.xml"/><Relationship Id="rId80" Type="http://schemas.openxmlformats.org/officeDocument/2006/relationships/image" Target="media/image41.png"/><Relationship Id="rId85" Type="http://schemas.openxmlformats.org/officeDocument/2006/relationships/oleObject" Target="embeddings/oleObject22.bin"/><Relationship Id="rId12" Type="http://schemas.openxmlformats.org/officeDocument/2006/relationships/image" Target="media/image3.png"/><Relationship Id="rId17" Type="http://schemas.microsoft.com/office/2007/relationships/hdphoto" Target="media/hdphoto4.wdp"/><Relationship Id="rId33" Type="http://schemas.microsoft.com/office/2007/relationships/hdphoto" Target="media/hdphoto12.wdp"/><Relationship Id="rId38" Type="http://schemas.openxmlformats.org/officeDocument/2006/relationships/image" Target="media/image18.png"/><Relationship Id="rId59" Type="http://schemas.openxmlformats.org/officeDocument/2006/relationships/oleObject" Target="embeddings/oleObject9.bin"/><Relationship Id="rId103" Type="http://schemas.openxmlformats.org/officeDocument/2006/relationships/oleObject" Target="embeddings/oleObject31.bin"/><Relationship Id="rId108" Type="http://schemas.openxmlformats.org/officeDocument/2006/relationships/image" Target="media/image55.png"/><Relationship Id="rId124" Type="http://schemas.openxmlformats.org/officeDocument/2006/relationships/image" Target="media/image64.png"/><Relationship Id="rId129" Type="http://schemas.openxmlformats.org/officeDocument/2006/relationships/image" Target="media/image69.png"/><Relationship Id="rId54" Type="http://schemas.openxmlformats.org/officeDocument/2006/relationships/oleObject" Target="embeddings/oleObject7.bin"/><Relationship Id="rId70" Type="http://schemas.openxmlformats.org/officeDocument/2006/relationships/image" Target="media/image36.png"/><Relationship Id="rId75" Type="http://schemas.openxmlformats.org/officeDocument/2006/relationships/oleObject" Target="embeddings/oleObject17.bin"/><Relationship Id="rId91" Type="http://schemas.openxmlformats.org/officeDocument/2006/relationships/oleObject" Target="embeddings/oleObject25.bin"/><Relationship Id="rId96" Type="http://schemas.openxmlformats.org/officeDocument/2006/relationships/image" Target="media/image49.png"/><Relationship Id="rId14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23" Type="http://schemas.microsoft.com/office/2007/relationships/hdphoto" Target="media/hdphoto7.wdp"/><Relationship Id="rId28" Type="http://schemas.openxmlformats.org/officeDocument/2006/relationships/image" Target="media/image11.png"/><Relationship Id="rId49" Type="http://schemas.openxmlformats.org/officeDocument/2006/relationships/image" Target="media/image25.png"/><Relationship Id="rId114" Type="http://schemas.openxmlformats.org/officeDocument/2006/relationships/image" Target="media/image58.png"/><Relationship Id="rId119" Type="http://schemas.openxmlformats.org/officeDocument/2006/relationships/oleObject" Target="embeddings/oleObject39.bin"/><Relationship Id="rId44" Type="http://schemas.openxmlformats.org/officeDocument/2006/relationships/image" Target="media/image22.png"/><Relationship Id="rId60" Type="http://schemas.openxmlformats.org/officeDocument/2006/relationships/image" Target="media/image31.png"/><Relationship Id="rId65" Type="http://schemas.openxmlformats.org/officeDocument/2006/relationships/oleObject" Target="embeddings/oleObject12.bin"/><Relationship Id="rId81" Type="http://schemas.openxmlformats.org/officeDocument/2006/relationships/oleObject" Target="embeddings/oleObject20.bin"/><Relationship Id="rId86" Type="http://schemas.openxmlformats.org/officeDocument/2006/relationships/image" Target="media/image44.png"/><Relationship Id="rId130" Type="http://schemas.openxmlformats.org/officeDocument/2006/relationships/image" Target="media/image70.png"/><Relationship Id="rId135" Type="http://schemas.openxmlformats.org/officeDocument/2006/relationships/image" Target="media/image75.png"/><Relationship Id="rId13" Type="http://schemas.microsoft.com/office/2007/relationships/hdphoto" Target="media/hdphoto2.wdp"/><Relationship Id="rId18" Type="http://schemas.openxmlformats.org/officeDocument/2006/relationships/image" Target="media/image6.png"/><Relationship Id="rId39" Type="http://schemas.openxmlformats.org/officeDocument/2006/relationships/image" Target="media/image19.png"/><Relationship Id="rId109" Type="http://schemas.openxmlformats.org/officeDocument/2006/relationships/oleObject" Target="embeddings/oleObject34.bin"/><Relationship Id="rId34" Type="http://schemas.openxmlformats.org/officeDocument/2006/relationships/image" Target="media/image14.png"/><Relationship Id="rId50" Type="http://schemas.openxmlformats.org/officeDocument/2006/relationships/oleObject" Target="embeddings/oleObject5.bin"/><Relationship Id="rId55" Type="http://schemas.openxmlformats.org/officeDocument/2006/relationships/image" Target="media/image28.png"/><Relationship Id="rId76" Type="http://schemas.openxmlformats.org/officeDocument/2006/relationships/image" Target="media/image39.png"/><Relationship Id="rId97" Type="http://schemas.openxmlformats.org/officeDocument/2006/relationships/oleObject" Target="embeddings/oleObject28.bin"/><Relationship Id="rId104" Type="http://schemas.openxmlformats.org/officeDocument/2006/relationships/image" Target="media/image53.png"/><Relationship Id="rId120" Type="http://schemas.openxmlformats.org/officeDocument/2006/relationships/image" Target="media/image61.png"/><Relationship Id="rId125" Type="http://schemas.openxmlformats.org/officeDocument/2006/relationships/image" Target="media/image65.png"/><Relationship Id="rId141" Type="http://schemas.openxmlformats.org/officeDocument/2006/relationships/theme" Target="theme/theme1.xml"/><Relationship Id="rId7" Type="http://schemas.openxmlformats.org/officeDocument/2006/relationships/footnotes" Target="footnotes.xml"/><Relationship Id="rId71" Type="http://schemas.openxmlformats.org/officeDocument/2006/relationships/oleObject" Target="embeddings/oleObject15.bin"/><Relationship Id="rId92" Type="http://schemas.openxmlformats.org/officeDocument/2006/relationships/image" Target="media/image47.png"/><Relationship Id="rId2" Type="http://schemas.openxmlformats.org/officeDocument/2006/relationships/numbering" Target="numbering.xml"/><Relationship Id="rId29" Type="http://schemas.microsoft.com/office/2007/relationships/hdphoto" Target="media/hdphoto10.wdp"/><Relationship Id="rId24" Type="http://schemas.openxmlformats.org/officeDocument/2006/relationships/image" Target="media/image9.png"/><Relationship Id="rId40" Type="http://schemas.openxmlformats.org/officeDocument/2006/relationships/image" Target="media/image20.png"/><Relationship Id="rId45" Type="http://schemas.openxmlformats.org/officeDocument/2006/relationships/image" Target="media/image23.png"/><Relationship Id="rId66" Type="http://schemas.openxmlformats.org/officeDocument/2006/relationships/image" Target="media/image34.png"/><Relationship Id="rId87" Type="http://schemas.openxmlformats.org/officeDocument/2006/relationships/oleObject" Target="embeddings/oleObject23.bin"/><Relationship Id="rId110" Type="http://schemas.openxmlformats.org/officeDocument/2006/relationships/image" Target="media/image56.png"/><Relationship Id="rId115" Type="http://schemas.openxmlformats.org/officeDocument/2006/relationships/oleObject" Target="embeddings/oleObject37.bin"/><Relationship Id="rId131" Type="http://schemas.openxmlformats.org/officeDocument/2006/relationships/image" Target="media/image71.png"/><Relationship Id="rId136" Type="http://schemas.openxmlformats.org/officeDocument/2006/relationships/image" Target="media/image76.png"/><Relationship Id="rId61" Type="http://schemas.openxmlformats.org/officeDocument/2006/relationships/oleObject" Target="embeddings/oleObject10.bin"/><Relationship Id="rId82" Type="http://schemas.openxmlformats.org/officeDocument/2006/relationships/image" Target="media/image42.png"/><Relationship Id="rId19" Type="http://schemas.microsoft.com/office/2007/relationships/hdphoto" Target="media/hdphoto5.wdp"/><Relationship Id="rId14" Type="http://schemas.openxmlformats.org/officeDocument/2006/relationships/image" Target="media/image4.png"/><Relationship Id="rId30" Type="http://schemas.openxmlformats.org/officeDocument/2006/relationships/image" Target="media/image12.png"/><Relationship Id="rId35" Type="http://schemas.openxmlformats.org/officeDocument/2006/relationships/image" Target="media/image15.png"/><Relationship Id="rId56" Type="http://schemas.openxmlformats.org/officeDocument/2006/relationships/image" Target="media/image29.png"/><Relationship Id="rId77" Type="http://schemas.openxmlformats.org/officeDocument/2006/relationships/oleObject" Target="embeddings/oleObject18.bin"/><Relationship Id="rId100" Type="http://schemas.openxmlformats.org/officeDocument/2006/relationships/image" Target="media/image51.png"/><Relationship Id="rId105" Type="http://schemas.openxmlformats.org/officeDocument/2006/relationships/oleObject" Target="embeddings/oleObject32.bin"/><Relationship Id="rId126" Type="http://schemas.openxmlformats.org/officeDocument/2006/relationships/image" Target="media/image66.png"/><Relationship Id="rId8" Type="http://schemas.openxmlformats.org/officeDocument/2006/relationships/endnotes" Target="endnotes.xml"/><Relationship Id="rId51" Type="http://schemas.openxmlformats.org/officeDocument/2006/relationships/image" Target="media/image26.png"/><Relationship Id="rId72" Type="http://schemas.openxmlformats.org/officeDocument/2006/relationships/image" Target="media/image37.png"/><Relationship Id="rId93" Type="http://schemas.openxmlformats.org/officeDocument/2006/relationships/oleObject" Target="embeddings/oleObject26.bin"/><Relationship Id="rId98" Type="http://schemas.openxmlformats.org/officeDocument/2006/relationships/image" Target="media/image50.png"/><Relationship Id="rId121" Type="http://schemas.openxmlformats.org/officeDocument/2006/relationships/oleObject" Target="embeddings/oleObject40.bin"/><Relationship Id="rId3" Type="http://schemas.openxmlformats.org/officeDocument/2006/relationships/styles" Target="styles.xml"/><Relationship Id="rId25" Type="http://schemas.microsoft.com/office/2007/relationships/hdphoto" Target="media/hdphoto8.wdp"/><Relationship Id="rId46" Type="http://schemas.openxmlformats.org/officeDocument/2006/relationships/oleObject" Target="embeddings/oleObject3.bin"/><Relationship Id="rId67" Type="http://schemas.openxmlformats.org/officeDocument/2006/relationships/oleObject" Target="embeddings/oleObject13.bin"/><Relationship Id="rId116" Type="http://schemas.openxmlformats.org/officeDocument/2006/relationships/image" Target="media/image59.png"/><Relationship Id="rId137" Type="http://schemas.openxmlformats.org/officeDocument/2006/relationships/image" Target="media/image77.png"/><Relationship Id="rId20" Type="http://schemas.openxmlformats.org/officeDocument/2006/relationships/image" Target="media/image7.png"/><Relationship Id="rId41" Type="http://schemas.openxmlformats.org/officeDocument/2006/relationships/oleObject" Target="embeddings/oleObject1.bin"/><Relationship Id="rId62" Type="http://schemas.openxmlformats.org/officeDocument/2006/relationships/image" Target="media/image32.png"/><Relationship Id="rId83" Type="http://schemas.openxmlformats.org/officeDocument/2006/relationships/oleObject" Target="embeddings/oleObject21.bin"/><Relationship Id="rId88" Type="http://schemas.openxmlformats.org/officeDocument/2006/relationships/image" Target="media/image45.png"/><Relationship Id="rId111" Type="http://schemas.openxmlformats.org/officeDocument/2006/relationships/oleObject" Target="embeddings/oleObject35.bin"/><Relationship Id="rId132" Type="http://schemas.openxmlformats.org/officeDocument/2006/relationships/image" Target="media/image72.png"/><Relationship Id="rId15" Type="http://schemas.microsoft.com/office/2007/relationships/hdphoto" Target="media/hdphoto3.wdp"/><Relationship Id="rId36" Type="http://schemas.openxmlformats.org/officeDocument/2006/relationships/image" Target="media/image16.png"/><Relationship Id="rId57" Type="http://schemas.openxmlformats.org/officeDocument/2006/relationships/oleObject" Target="embeddings/oleObject8.bin"/><Relationship Id="rId106" Type="http://schemas.openxmlformats.org/officeDocument/2006/relationships/image" Target="media/image54.png"/><Relationship Id="rId127" Type="http://schemas.openxmlformats.org/officeDocument/2006/relationships/image" Target="media/image67.png"/><Relationship Id="rId10" Type="http://schemas.openxmlformats.org/officeDocument/2006/relationships/image" Target="media/image2.png"/><Relationship Id="rId31" Type="http://schemas.microsoft.com/office/2007/relationships/hdphoto" Target="media/hdphoto11.wdp"/><Relationship Id="rId52" Type="http://schemas.openxmlformats.org/officeDocument/2006/relationships/oleObject" Target="embeddings/oleObject6.bin"/><Relationship Id="rId73" Type="http://schemas.openxmlformats.org/officeDocument/2006/relationships/oleObject" Target="embeddings/oleObject16.bin"/><Relationship Id="rId78" Type="http://schemas.openxmlformats.org/officeDocument/2006/relationships/image" Target="media/image40.png"/><Relationship Id="rId94" Type="http://schemas.openxmlformats.org/officeDocument/2006/relationships/image" Target="media/image48.png"/><Relationship Id="rId99" Type="http://schemas.openxmlformats.org/officeDocument/2006/relationships/oleObject" Target="embeddings/oleObject29.bin"/><Relationship Id="rId101" Type="http://schemas.openxmlformats.org/officeDocument/2006/relationships/oleObject" Target="embeddings/oleObject30.bin"/><Relationship Id="rId122" Type="http://schemas.openxmlformats.org/officeDocument/2006/relationships/image" Target="media/image62.jp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26" Type="http://schemas.openxmlformats.org/officeDocument/2006/relationships/image" Target="media/image10.png"/><Relationship Id="rId47" Type="http://schemas.openxmlformats.org/officeDocument/2006/relationships/image" Target="media/image24.png"/><Relationship Id="rId68" Type="http://schemas.openxmlformats.org/officeDocument/2006/relationships/image" Target="media/image35.png"/><Relationship Id="rId89" Type="http://schemas.openxmlformats.org/officeDocument/2006/relationships/oleObject" Target="embeddings/oleObject24.bin"/><Relationship Id="rId112" Type="http://schemas.openxmlformats.org/officeDocument/2006/relationships/image" Target="media/image57.png"/><Relationship Id="rId133" Type="http://schemas.openxmlformats.org/officeDocument/2006/relationships/image" Target="media/image73.png"/><Relationship Id="rId16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1AEA1C3-5D3C-49BA-9853-837BC6857AC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7648</TotalTime>
  <Pages>8</Pages>
  <Words>1052</Words>
  <Characters>6002</Characters>
  <Application>Microsoft Office Word</Application>
  <DocSecurity>0</DocSecurity>
  <Lines>50</Lines>
  <Paragraphs>14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7040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Ahmadi</dc:creator>
  <cp:lastModifiedBy>Ahmadi</cp:lastModifiedBy>
  <cp:revision>487</cp:revision>
  <dcterms:created xsi:type="dcterms:W3CDTF">2017-07-30T13:26:00Z</dcterms:created>
  <dcterms:modified xsi:type="dcterms:W3CDTF">2018-08-21T05:30:00Z</dcterms:modified>
</cp:coreProperties>
</file>