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9AF" w:rsidRDefault="00247F7E" w:rsidP="00A119AF">
      <w:pPr>
        <w:jc w:val="mediumKashida"/>
        <w:rPr>
          <w:b/>
          <w:bCs/>
        </w:rPr>
      </w:pPr>
      <w:r>
        <w:rPr>
          <w:b/>
          <w:bCs/>
        </w:rPr>
        <w:t>Table S1. Key characteristics of the included studies</w:t>
      </w:r>
    </w:p>
    <w:tbl>
      <w:tblPr>
        <w:tblStyle w:val="TableGrid"/>
        <w:tblW w:w="13769" w:type="dxa"/>
        <w:tblLook w:val="04A0" w:firstRow="1" w:lastRow="0" w:firstColumn="1" w:lastColumn="0" w:noHBand="0" w:noVBand="1"/>
      </w:tblPr>
      <w:tblGrid>
        <w:gridCol w:w="1957"/>
        <w:gridCol w:w="1031"/>
        <w:gridCol w:w="1440"/>
        <w:gridCol w:w="1530"/>
        <w:gridCol w:w="2070"/>
        <w:gridCol w:w="1744"/>
        <w:gridCol w:w="3997"/>
      </w:tblGrid>
      <w:tr w:rsidR="00247F7E" w:rsidTr="00B72CA3">
        <w:trPr>
          <w:trHeight w:val="262"/>
        </w:trPr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7E" w:rsidRDefault="00247F7E" w:rsidP="00B72CA3">
            <w:pPr>
              <w:jc w:val="center"/>
              <w:rPr>
                <w:b/>
              </w:rPr>
            </w:pPr>
            <w:r>
              <w:rPr>
                <w:b/>
              </w:rPr>
              <w:t>Study Id</w:t>
            </w:r>
          </w:p>
        </w:tc>
        <w:tc>
          <w:tcPr>
            <w:tcW w:w="4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7E" w:rsidRDefault="00247F7E" w:rsidP="00B72CA3">
            <w:pPr>
              <w:jc w:val="center"/>
              <w:rPr>
                <w:b/>
              </w:rPr>
            </w:pPr>
            <w:r>
              <w:rPr>
                <w:b/>
              </w:rPr>
              <w:t>Population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7E" w:rsidRDefault="00247F7E" w:rsidP="00B72CA3">
            <w:pPr>
              <w:jc w:val="center"/>
              <w:rPr>
                <w:b/>
              </w:rPr>
            </w:pPr>
            <w:r>
              <w:rPr>
                <w:b/>
              </w:rPr>
              <w:t>Intervention; Number of participants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7E" w:rsidRDefault="00247F7E" w:rsidP="00B72CA3">
            <w:pPr>
              <w:jc w:val="center"/>
              <w:rPr>
                <w:b/>
              </w:rPr>
            </w:pPr>
            <w:r>
              <w:rPr>
                <w:b/>
              </w:rPr>
              <w:t xml:space="preserve">Comparator; Number of participants </w:t>
            </w:r>
          </w:p>
        </w:tc>
        <w:tc>
          <w:tcPr>
            <w:tcW w:w="3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7E" w:rsidRDefault="00247F7E" w:rsidP="00B72CA3">
            <w:pPr>
              <w:jc w:val="center"/>
              <w:rPr>
                <w:b/>
              </w:rPr>
            </w:pPr>
            <w:r>
              <w:rPr>
                <w:b/>
              </w:rPr>
              <w:t>Outcomes</w:t>
            </w:r>
          </w:p>
        </w:tc>
      </w:tr>
      <w:tr w:rsidR="00247F7E" w:rsidTr="00B72CA3">
        <w:trPr>
          <w:trHeight w:val="2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7E" w:rsidRDefault="00247F7E" w:rsidP="00B72CA3">
            <w:pPr>
              <w:rPr>
                <w:b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7E" w:rsidRDefault="00247F7E" w:rsidP="00B72CA3">
            <w:pPr>
              <w:rPr>
                <w:b/>
              </w:rPr>
            </w:pPr>
            <w:r>
              <w:rPr>
                <w:b/>
              </w:rPr>
              <w:t>Mean age (years)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7E" w:rsidRDefault="00247F7E" w:rsidP="00B72CA3">
            <w:pPr>
              <w:rPr>
                <w:b/>
              </w:rPr>
            </w:pPr>
            <w:r>
              <w:rPr>
                <w:b/>
              </w:rPr>
              <w:t>Mean gravida; Mean parity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7E" w:rsidRDefault="00247F7E" w:rsidP="00B72CA3">
            <w:pPr>
              <w:rPr>
                <w:b/>
              </w:rPr>
            </w:pPr>
            <w:r>
              <w:rPr>
                <w:b/>
              </w:rPr>
              <w:t>Mean gestational age (weeks)</w:t>
            </w: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7E" w:rsidRDefault="00247F7E" w:rsidP="00B72CA3">
            <w:pPr>
              <w:rPr>
                <w:b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7E" w:rsidRDefault="00247F7E" w:rsidP="00B72CA3">
            <w:pPr>
              <w:rPr>
                <w:b/>
              </w:rPr>
            </w:pPr>
          </w:p>
        </w:tc>
        <w:tc>
          <w:tcPr>
            <w:tcW w:w="3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7E" w:rsidRDefault="00247F7E" w:rsidP="00B72CA3">
            <w:pPr>
              <w:rPr>
                <w:b/>
              </w:rPr>
            </w:pPr>
          </w:p>
        </w:tc>
      </w:tr>
      <w:tr w:rsidR="00247F7E" w:rsidTr="00B72CA3">
        <w:trPr>
          <w:trHeight w:val="274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E" w:rsidRDefault="00247F7E" w:rsidP="000B442C">
            <w:proofErr w:type="spellStart"/>
            <w:r>
              <w:t>Adamczak</w:t>
            </w:r>
            <w:proofErr w:type="spellEnd"/>
            <w:r>
              <w:t xml:space="preserve"> 2007 [1</w:t>
            </w:r>
            <w:r w:rsidR="000B442C">
              <w:t>9</w:t>
            </w:r>
            <w:r>
              <w:t>]; Italy; Conference abstract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E" w:rsidRDefault="00247F7E" w:rsidP="00B72CA3">
            <w:r>
              <w:t>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E" w:rsidRDefault="00247F7E" w:rsidP="00B72CA3">
            <w:r>
              <w:t>NS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E" w:rsidRDefault="00247F7E" w:rsidP="00B72CA3">
            <w:r>
              <w:t>8-14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E" w:rsidRDefault="00247F7E" w:rsidP="00B72CA3">
            <w:r>
              <w:t>Methylprednisolone 8 mg thrice daily for 6 days; 55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E" w:rsidRDefault="00247F7E" w:rsidP="00B72CA3">
            <w:r>
              <w:t>Promethazine 25 mg Q6h for 6 days; 55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E" w:rsidRDefault="00247F7E" w:rsidP="00B72CA3">
            <w:r>
              <w:t>Vomiting episodes</w:t>
            </w:r>
          </w:p>
        </w:tc>
      </w:tr>
      <w:tr w:rsidR="00247F7E" w:rsidTr="00B72CA3">
        <w:trPr>
          <w:trHeight w:val="262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E" w:rsidRDefault="00247F7E" w:rsidP="000B442C">
            <w:proofErr w:type="spellStart"/>
            <w:r>
              <w:t>Babaei</w:t>
            </w:r>
            <w:proofErr w:type="spellEnd"/>
            <w:r>
              <w:t xml:space="preserve"> 2014 [</w:t>
            </w:r>
            <w:r w:rsidR="000B442C">
              <w:t>20</w:t>
            </w:r>
            <w:r>
              <w:t>]; Iran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E" w:rsidRDefault="00247F7E" w:rsidP="00B72CA3">
            <w: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E" w:rsidRDefault="00247F7E" w:rsidP="00B72CA3">
            <w:r>
              <w:t>NS; 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E" w:rsidRDefault="00247F7E" w:rsidP="00B72CA3">
            <w:r>
              <w:t>10.5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E" w:rsidRDefault="00247F7E" w:rsidP="00B72CA3">
            <w:r>
              <w:t>Vitamin B6 50 mg/day orally for 7 days; 70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E" w:rsidRDefault="00247F7E" w:rsidP="00B72CA3">
            <w:proofErr w:type="spellStart"/>
            <w:r>
              <w:t>Dimenhydrinate</w:t>
            </w:r>
            <w:proofErr w:type="spellEnd"/>
            <w:r>
              <w:t xml:space="preserve"> 50 mg/day orally for 7 days; 70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E" w:rsidRDefault="00247F7E" w:rsidP="00B72CA3">
            <w:r>
              <w:t>Nausea and vomiting scores; AE</w:t>
            </w:r>
          </w:p>
        </w:tc>
      </w:tr>
      <w:tr w:rsidR="00247F7E" w:rsidTr="00B72CA3">
        <w:trPr>
          <w:trHeight w:val="274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E" w:rsidRDefault="00247F7E" w:rsidP="000B442C">
            <w:proofErr w:type="spellStart"/>
            <w:r>
              <w:t>Basirat</w:t>
            </w:r>
            <w:proofErr w:type="spellEnd"/>
            <w:r>
              <w:t xml:space="preserve"> 2009 [2</w:t>
            </w:r>
            <w:r w:rsidR="000B442C">
              <w:t>1</w:t>
            </w:r>
            <w:r>
              <w:t>]; Iran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E" w:rsidRDefault="00247F7E" w:rsidP="00B72CA3">
            <w:r>
              <w:t>19-35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E" w:rsidRDefault="00247F7E" w:rsidP="00B72CA3">
            <w:r>
              <w:t>NS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E" w:rsidRDefault="00247F7E" w:rsidP="00B72CA3">
            <w:r>
              <w:t>7-17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E" w:rsidRDefault="00247F7E" w:rsidP="00B72CA3">
            <w:r>
              <w:t>Ginger biscuit 2.5 g/day for 4 days; 35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E" w:rsidRDefault="00247F7E" w:rsidP="00B72CA3">
            <w:r>
              <w:t>Placebo for 4 days; 30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E" w:rsidRDefault="00247F7E" w:rsidP="00B72CA3">
            <w:r>
              <w:t>Vomiting episodes; nausea and vomiting scores; AE</w:t>
            </w:r>
          </w:p>
        </w:tc>
      </w:tr>
      <w:tr w:rsidR="00247F7E" w:rsidTr="00B72CA3">
        <w:trPr>
          <w:trHeight w:val="274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E" w:rsidRDefault="00247F7E" w:rsidP="000B442C">
            <w:r>
              <w:t>Belluomini 1994 [2</w:t>
            </w:r>
            <w:r w:rsidR="000B442C">
              <w:t>2</w:t>
            </w:r>
            <w:r>
              <w:t>]; USA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E" w:rsidRDefault="00247F7E" w:rsidP="00B72CA3">
            <w:r>
              <w:t>33.5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E" w:rsidRDefault="00247F7E" w:rsidP="00B72CA3">
            <w:r>
              <w:t>1; 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E" w:rsidRDefault="00247F7E" w:rsidP="00B72CA3">
            <w:r>
              <w:t>8.5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E" w:rsidRDefault="00247F7E" w:rsidP="00B72CA3">
            <w:r>
              <w:t>Acupressure at P6 point for 7 days; 30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E" w:rsidRDefault="00247F7E" w:rsidP="00B72CA3">
            <w:r>
              <w:t>Placebo for 7 days; 30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E" w:rsidRDefault="00247F7E" w:rsidP="00B72CA3">
            <w:r>
              <w:t>Nausea and vomiting score</w:t>
            </w:r>
          </w:p>
        </w:tc>
      </w:tr>
      <w:tr w:rsidR="00247F7E" w:rsidTr="00B72CA3">
        <w:trPr>
          <w:trHeight w:val="274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E" w:rsidRDefault="00247F7E" w:rsidP="000B442C">
            <w:r>
              <w:t>Biswas 2011 [2</w:t>
            </w:r>
            <w:r w:rsidR="000B442C">
              <w:t>3</w:t>
            </w:r>
            <w:r>
              <w:t>]; India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E" w:rsidRDefault="00247F7E" w:rsidP="00B72CA3">
            <w: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E" w:rsidRDefault="00247F7E" w:rsidP="00B72CA3">
            <w:r>
              <w:t>1; 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E" w:rsidRDefault="00247F7E" w:rsidP="00B72CA3">
            <w:r>
              <w:t>&lt; 16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E" w:rsidRDefault="00247F7E" w:rsidP="00B72CA3">
            <w:r>
              <w:t>Ginger 150 mg three times daily; 34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E" w:rsidRDefault="00247F7E" w:rsidP="00B72CA3">
            <w:proofErr w:type="spellStart"/>
            <w:r>
              <w:t>Doxylamine</w:t>
            </w:r>
            <w:proofErr w:type="spellEnd"/>
            <w:r>
              <w:t xml:space="preserve"> 10 mg and pyridoxine 10 mg two or three times daily; 29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E" w:rsidRDefault="00247F7E" w:rsidP="00B72CA3">
            <w:r w:rsidRPr="00853410">
              <w:t>Nausea and vomiting score</w:t>
            </w:r>
          </w:p>
        </w:tc>
      </w:tr>
      <w:tr w:rsidR="00247F7E" w:rsidTr="00B72CA3">
        <w:trPr>
          <w:trHeight w:val="274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E" w:rsidRDefault="00247F7E" w:rsidP="000B442C">
            <w:proofErr w:type="spellStart"/>
            <w:r>
              <w:t>Bsat</w:t>
            </w:r>
            <w:proofErr w:type="spellEnd"/>
            <w:r>
              <w:t xml:space="preserve"> 2003 [2</w:t>
            </w:r>
            <w:r w:rsidR="000B442C">
              <w:t>4</w:t>
            </w:r>
            <w:r>
              <w:t>]; USA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E" w:rsidRDefault="00247F7E" w:rsidP="00B72CA3">
            <w:r>
              <w:t>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E" w:rsidRDefault="00247F7E" w:rsidP="00B72CA3">
            <w:r>
              <w:t>1;1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E" w:rsidRDefault="00247F7E" w:rsidP="00B72CA3">
            <w:r>
              <w:t>8.5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E" w:rsidRDefault="00247F7E" w:rsidP="00B72CA3">
            <w:r>
              <w:t>Pyridoxine 50 mg intramuscular injection with oral metoclopramide 10 mg Q6h to a group of 54 participants; Another group received promethazine 25 mg orally Q6h; 52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E" w:rsidRDefault="00247F7E" w:rsidP="00B72CA3">
            <w:proofErr w:type="spellStart"/>
            <w:r>
              <w:t>Prochlorperazine</w:t>
            </w:r>
            <w:proofErr w:type="spellEnd"/>
            <w:r>
              <w:t xml:space="preserve"> 25 mg rectal suppositories Q12h; 50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E" w:rsidRDefault="00247F7E" w:rsidP="00B72CA3">
            <w:r>
              <w:t>Vomiting episodes; Adverse neonatal outcomes</w:t>
            </w:r>
          </w:p>
        </w:tc>
      </w:tr>
      <w:tr w:rsidR="00247F7E" w:rsidTr="00B72CA3">
        <w:trPr>
          <w:trHeight w:val="274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E" w:rsidRDefault="00247F7E" w:rsidP="000B442C">
            <w:proofErr w:type="spellStart"/>
            <w:r>
              <w:t>Chittumma</w:t>
            </w:r>
            <w:proofErr w:type="spellEnd"/>
            <w:r>
              <w:t xml:space="preserve"> 2007 [2</w:t>
            </w:r>
            <w:r w:rsidR="000B442C">
              <w:t>5</w:t>
            </w:r>
            <w:r>
              <w:t>]; Thailand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E" w:rsidRDefault="00247F7E" w:rsidP="00B72CA3">
            <w: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E" w:rsidRDefault="00247F7E" w:rsidP="00B72CA3">
            <w:r>
              <w:t>1;1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E" w:rsidRDefault="00247F7E" w:rsidP="00B72CA3">
            <w:r>
              <w:t>11.5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E" w:rsidRDefault="00247F7E" w:rsidP="00B72CA3">
            <w:r>
              <w:t xml:space="preserve">Oral ginger 650 mg three times daily for </w:t>
            </w:r>
            <w:r>
              <w:lastRenderedPageBreak/>
              <w:t>4 days; 61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E" w:rsidRDefault="00247F7E" w:rsidP="00B72CA3">
            <w:r>
              <w:lastRenderedPageBreak/>
              <w:t xml:space="preserve">25 mg vitamin B6 three times </w:t>
            </w:r>
            <w:r>
              <w:lastRenderedPageBreak/>
              <w:t>daily for 4 days; 62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E" w:rsidRDefault="00247F7E" w:rsidP="00B72CA3">
            <w:r>
              <w:lastRenderedPageBreak/>
              <w:t>Nausea and vomiting score; AE</w:t>
            </w:r>
          </w:p>
        </w:tc>
      </w:tr>
      <w:tr w:rsidR="00247F7E" w:rsidTr="00B72CA3">
        <w:trPr>
          <w:trHeight w:val="274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E" w:rsidRDefault="000B442C" w:rsidP="00B72CA3">
            <w:proofErr w:type="spellStart"/>
            <w:r>
              <w:t>Ensiyeh</w:t>
            </w:r>
            <w:proofErr w:type="spellEnd"/>
            <w:r>
              <w:t xml:space="preserve"> 2009 [26</w:t>
            </w:r>
            <w:r w:rsidR="00247F7E">
              <w:t>]; Iran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E" w:rsidRDefault="00247F7E" w:rsidP="00B72CA3">
            <w: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E" w:rsidRDefault="00247F7E" w:rsidP="00B72CA3">
            <w:r>
              <w:t>1; 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E" w:rsidRDefault="00247F7E" w:rsidP="00B72CA3">
            <w:r>
              <w:t>&lt; 17 weeks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E" w:rsidRDefault="00247F7E" w:rsidP="00B72CA3">
            <w:r>
              <w:t>Ginger orally 1 g/day for 4 days;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E" w:rsidRDefault="00247F7E" w:rsidP="00B72CA3">
            <w:r>
              <w:t>Vitamin B6 40 mg/day orally for 4 days;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E" w:rsidRDefault="00247F7E" w:rsidP="00B72CA3">
            <w:r>
              <w:t xml:space="preserve">Vomiting episodes; </w:t>
            </w:r>
            <w:r w:rsidRPr="00853410">
              <w:t>nausea and vomiting scores</w:t>
            </w:r>
            <w:r>
              <w:t>; AE</w:t>
            </w:r>
          </w:p>
        </w:tc>
      </w:tr>
      <w:tr w:rsidR="00247F7E" w:rsidTr="00B72CA3">
        <w:trPr>
          <w:trHeight w:val="274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E" w:rsidRDefault="00247F7E" w:rsidP="000B442C">
            <w:proofErr w:type="spellStart"/>
            <w:r>
              <w:t>Firouzbhakt</w:t>
            </w:r>
            <w:proofErr w:type="spellEnd"/>
            <w:r>
              <w:t xml:space="preserve"> 2014 [2</w:t>
            </w:r>
            <w:r w:rsidR="000B442C">
              <w:t>7</w:t>
            </w:r>
            <w:r>
              <w:t>]; Iran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E" w:rsidRDefault="00247F7E" w:rsidP="00B72CA3">
            <w: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E" w:rsidRDefault="00247F7E" w:rsidP="00B72CA3">
            <w:r>
              <w:t>1;1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E" w:rsidRDefault="00247F7E" w:rsidP="00B72CA3">
            <w:r>
              <w:t>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E" w:rsidRDefault="00247F7E" w:rsidP="00B72CA3">
            <w:r>
              <w:t>Ginger orally 250 mg Q6h for 4 days to a group of 40; Vitamin B6 40 mg Q6h for 4 days to a group of 40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E" w:rsidRDefault="00247F7E" w:rsidP="00B72CA3">
            <w:r>
              <w:t>Placebo for 4 days; 40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E" w:rsidRPr="00853410" w:rsidRDefault="00247F7E" w:rsidP="00B72CA3">
            <w:r w:rsidRPr="00853410">
              <w:t>Nausea score; Vomiting episodes; AE</w:t>
            </w:r>
          </w:p>
        </w:tc>
      </w:tr>
      <w:tr w:rsidR="00247F7E" w:rsidTr="00B72CA3">
        <w:trPr>
          <w:trHeight w:val="274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E" w:rsidRDefault="00E8757B" w:rsidP="000B442C">
            <w:r>
              <w:t xml:space="preserve">Can </w:t>
            </w:r>
            <w:proofErr w:type="spellStart"/>
            <w:r w:rsidR="00247F7E">
              <w:t>Gurkan</w:t>
            </w:r>
            <w:proofErr w:type="spellEnd"/>
            <w:r w:rsidR="00247F7E">
              <w:t xml:space="preserve"> 2008 [2</w:t>
            </w:r>
            <w:r w:rsidR="000B442C">
              <w:t>8</w:t>
            </w:r>
            <w:r w:rsidR="00247F7E">
              <w:t>]; Turkey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E" w:rsidRDefault="00247F7E" w:rsidP="00B72CA3">
            <w:r>
              <w:t>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E" w:rsidRDefault="00247F7E" w:rsidP="00B72CA3">
            <w:r>
              <w:t>1; 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E" w:rsidRDefault="00247F7E" w:rsidP="00B72CA3">
            <w:r>
              <w:t>NS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E" w:rsidRDefault="00247F7E" w:rsidP="00B72CA3">
            <w:r>
              <w:t>Acupressure at P6 point for 6 days; 26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E" w:rsidRDefault="00247F7E" w:rsidP="00B72CA3">
            <w:r>
              <w:t>Placebo for 6 days; 24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E" w:rsidRPr="00853410" w:rsidRDefault="00247F7E" w:rsidP="00B72CA3">
            <w:r w:rsidRPr="00853410">
              <w:t>Vomiting episodes; Nausea scores</w:t>
            </w:r>
          </w:p>
        </w:tc>
      </w:tr>
      <w:tr w:rsidR="00247F7E" w:rsidTr="00B72CA3">
        <w:trPr>
          <w:trHeight w:val="274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E" w:rsidRDefault="00247F7E" w:rsidP="000B442C">
            <w:r>
              <w:t>Hsu 2003 [2</w:t>
            </w:r>
            <w:r w:rsidR="000B442C">
              <w:t>9</w:t>
            </w:r>
            <w:r>
              <w:t>]; USA; Conference abstract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E" w:rsidRDefault="00247F7E" w:rsidP="00B72CA3">
            <w:r>
              <w:t>23.6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E" w:rsidRDefault="00247F7E" w:rsidP="00B72CA3">
            <w:r>
              <w:t>NS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E" w:rsidRDefault="00247F7E" w:rsidP="00B72CA3">
            <w:r>
              <w:t>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E" w:rsidRDefault="00247F7E" w:rsidP="00B72CA3">
            <w:r>
              <w:t>Acupressure at P6 pint; 38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E" w:rsidRDefault="00247F7E" w:rsidP="00B72CA3">
            <w:r>
              <w:t>Placebo; 39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E" w:rsidRDefault="00247F7E" w:rsidP="00B72CA3">
            <w:r w:rsidRPr="00130647">
              <w:t>Nausea scores</w:t>
            </w:r>
            <w:r>
              <w:t>; Hospital stay; Rescue anti-emetic use</w:t>
            </w:r>
          </w:p>
        </w:tc>
      </w:tr>
      <w:tr w:rsidR="00247F7E" w:rsidTr="00B72CA3">
        <w:trPr>
          <w:trHeight w:val="274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E" w:rsidRDefault="00247F7E" w:rsidP="000B442C">
            <w:r>
              <w:t>Hyde 1989 [</w:t>
            </w:r>
            <w:r w:rsidR="000B442C">
              <w:t>30</w:t>
            </w:r>
            <w:r>
              <w:t>]; USA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E" w:rsidRDefault="00247F7E" w:rsidP="00B72CA3">
            <w:r>
              <w:t>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E" w:rsidRDefault="00247F7E" w:rsidP="00B72CA3">
            <w:r>
              <w:t>NS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E" w:rsidRDefault="00247F7E" w:rsidP="00B72CA3">
            <w:r>
              <w:t>NS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E" w:rsidRDefault="00247F7E" w:rsidP="00B72CA3">
            <w:r>
              <w:t>Acupressure at P6 point; 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E" w:rsidRDefault="00247F7E" w:rsidP="00B72CA3">
            <w:r>
              <w:t>Placebo; 8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E" w:rsidRDefault="00247F7E" w:rsidP="00B72CA3">
            <w:r w:rsidRPr="00130647">
              <w:t>Nausea score</w:t>
            </w:r>
            <w:r>
              <w:t>; anxiety, depression, hostility, psychosocial scores</w:t>
            </w:r>
          </w:p>
        </w:tc>
      </w:tr>
      <w:tr w:rsidR="00247F7E" w:rsidTr="00B72CA3">
        <w:trPr>
          <w:trHeight w:val="274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E" w:rsidRDefault="00247F7E" w:rsidP="000B442C">
            <w:proofErr w:type="spellStart"/>
            <w:r>
              <w:t>Jafari-Dehkordi</w:t>
            </w:r>
            <w:proofErr w:type="spellEnd"/>
            <w:r>
              <w:t xml:space="preserve"> 2017 [3</w:t>
            </w:r>
            <w:r w:rsidR="000B442C">
              <w:t>1</w:t>
            </w:r>
            <w:r>
              <w:t>]; Iran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E" w:rsidRDefault="00247F7E" w:rsidP="00B72CA3">
            <w:r>
              <w:t>27.5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E" w:rsidRDefault="00247F7E" w:rsidP="00B72CA3">
            <w:r>
              <w:t>1; 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E" w:rsidRDefault="00247F7E" w:rsidP="00B72CA3">
            <w:r>
              <w:t>9.6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E" w:rsidRDefault="00247F7E" w:rsidP="00B72CA3">
            <w:r>
              <w:t>Quince 5 ml three times daily for 7 days; 45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E" w:rsidRDefault="00247F7E" w:rsidP="00B72CA3">
            <w:r>
              <w:t>Vitamin B6 20 mg three times daily for 7 days; 45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E" w:rsidRDefault="00247F7E" w:rsidP="00B72CA3">
            <w:r>
              <w:t>Nausea scores; AE</w:t>
            </w:r>
          </w:p>
        </w:tc>
      </w:tr>
      <w:tr w:rsidR="00247F7E" w:rsidTr="00B72CA3">
        <w:trPr>
          <w:trHeight w:val="274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E" w:rsidRDefault="00247F7E" w:rsidP="000B442C">
            <w:proofErr w:type="spellStart"/>
            <w:r>
              <w:t>Jamigorn</w:t>
            </w:r>
            <w:proofErr w:type="spellEnd"/>
            <w:r>
              <w:t xml:space="preserve"> 2007 [3</w:t>
            </w:r>
            <w:r w:rsidR="000B442C">
              <w:t>2</w:t>
            </w:r>
            <w:r>
              <w:t>]; Thailand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E" w:rsidRDefault="00247F7E" w:rsidP="00B72CA3">
            <w:r>
              <w:t>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E" w:rsidRDefault="00247F7E" w:rsidP="00B72CA3">
            <w:r>
              <w:t>NS;1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E" w:rsidRDefault="00247F7E" w:rsidP="00B72CA3">
            <w:r>
              <w:t>8.1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E" w:rsidRDefault="00247F7E" w:rsidP="00B72CA3">
            <w:r>
              <w:t>Acupressure at P6 point; 33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E" w:rsidRDefault="00247F7E" w:rsidP="00B72CA3">
            <w:r>
              <w:t>Vitamin B6 40 mg daily; 33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E" w:rsidRDefault="00247F7E" w:rsidP="00B72CA3">
            <w:r w:rsidRPr="00130647">
              <w:t>Nausea scores</w:t>
            </w:r>
            <w:r>
              <w:t>; rescue anti-emetic use; satisfactory rating; AE</w:t>
            </w:r>
          </w:p>
        </w:tc>
      </w:tr>
      <w:tr w:rsidR="00247F7E" w:rsidTr="00B72CA3">
        <w:trPr>
          <w:trHeight w:val="274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E" w:rsidRDefault="006C252D" w:rsidP="000B442C">
            <w:r>
              <w:t xml:space="preserve">Haji </w:t>
            </w:r>
            <w:proofErr w:type="spellStart"/>
            <w:r>
              <w:t>Seid</w:t>
            </w:r>
            <w:proofErr w:type="spellEnd"/>
            <w:r>
              <w:t xml:space="preserve"> </w:t>
            </w:r>
            <w:proofErr w:type="spellStart"/>
            <w:r w:rsidR="00247F7E">
              <w:t>Javadi</w:t>
            </w:r>
            <w:proofErr w:type="spellEnd"/>
            <w:r w:rsidR="00247F7E">
              <w:t xml:space="preserve"> 2013 [3</w:t>
            </w:r>
            <w:r w:rsidR="000B442C">
              <w:t>3</w:t>
            </w:r>
            <w:r w:rsidR="00247F7E">
              <w:t>]; Iran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E" w:rsidRDefault="00247F7E" w:rsidP="00B72CA3">
            <w:r>
              <w:t>26.5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E" w:rsidRDefault="00247F7E" w:rsidP="00B72CA3">
            <w:r>
              <w:t>1; 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E" w:rsidRDefault="00247F7E" w:rsidP="00B72CA3">
            <w:r>
              <w:t>9.5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E" w:rsidRDefault="00247F7E" w:rsidP="00B72CA3">
            <w:r>
              <w:t>Ginger 250 mg Q6h;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E" w:rsidRDefault="00247F7E" w:rsidP="00B72CA3">
            <w:r>
              <w:t>Vitamin B6 40 mg Q12h;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E" w:rsidRDefault="00247F7E" w:rsidP="00B72CA3">
            <w:r>
              <w:t>Nausea scores; AE</w:t>
            </w:r>
          </w:p>
        </w:tc>
      </w:tr>
      <w:tr w:rsidR="00247F7E" w:rsidTr="00B72CA3">
        <w:trPr>
          <w:trHeight w:val="274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E" w:rsidRDefault="00247F7E" w:rsidP="000B442C">
            <w:r>
              <w:t>Keating 2002 [3</w:t>
            </w:r>
            <w:r w:rsidR="000B442C">
              <w:t>4</w:t>
            </w:r>
            <w:r>
              <w:t>]; USA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E" w:rsidRDefault="00247F7E" w:rsidP="00B72CA3">
            <w:r>
              <w:t>24-37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E" w:rsidRDefault="00247F7E" w:rsidP="00B72CA3">
            <w:r>
              <w:t>NS; 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E" w:rsidRDefault="00247F7E" w:rsidP="00B72CA3">
            <w:r>
              <w:t>&lt; 11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E" w:rsidRDefault="00247F7E" w:rsidP="00B72CA3">
            <w:r>
              <w:t>Ginger syrup 1 g daily;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E" w:rsidRDefault="00247F7E" w:rsidP="00B72CA3">
            <w:r>
              <w:t>Placebo Q6h;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E" w:rsidRDefault="00247F7E" w:rsidP="00B72CA3">
            <w:r>
              <w:t>Control of vomiting; degree of nausea and vomiting; AE</w:t>
            </w:r>
          </w:p>
        </w:tc>
      </w:tr>
      <w:tr w:rsidR="00247F7E" w:rsidTr="00B72CA3">
        <w:trPr>
          <w:trHeight w:val="274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E" w:rsidRDefault="00247F7E" w:rsidP="000B442C">
            <w:r>
              <w:t>Knight 2001 [3</w:t>
            </w:r>
            <w:r w:rsidR="000B442C">
              <w:t>5</w:t>
            </w:r>
            <w:r>
              <w:t>]; UK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E" w:rsidRDefault="00247F7E" w:rsidP="00B72CA3">
            <w:r>
              <w:t>30.3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E" w:rsidRDefault="00247F7E" w:rsidP="00B72CA3">
            <w:r>
              <w:t>1;1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E" w:rsidRDefault="00247F7E" w:rsidP="00B72CA3">
            <w:r>
              <w:t>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E" w:rsidRDefault="00247F7E" w:rsidP="00B72CA3">
            <w:r>
              <w:t>Acupressure at P6 point; 28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E" w:rsidRDefault="00247F7E" w:rsidP="00B72CA3">
            <w:r>
              <w:t>Placebo; 27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E" w:rsidRDefault="00247F7E" w:rsidP="00B72CA3">
            <w:r>
              <w:t>Nausea scores; AE</w:t>
            </w:r>
          </w:p>
        </w:tc>
      </w:tr>
      <w:tr w:rsidR="00247F7E" w:rsidTr="00B72CA3">
        <w:trPr>
          <w:trHeight w:val="274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E" w:rsidRDefault="00247F7E" w:rsidP="000B442C">
            <w:proofErr w:type="spellStart"/>
            <w:r>
              <w:t>Koren</w:t>
            </w:r>
            <w:proofErr w:type="spellEnd"/>
            <w:r>
              <w:t xml:space="preserve"> 2010 [3</w:t>
            </w:r>
            <w:r w:rsidR="000B442C">
              <w:t>6</w:t>
            </w:r>
            <w:r>
              <w:t>]; USA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E" w:rsidRDefault="00247F7E" w:rsidP="00B72CA3">
            <w: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E" w:rsidRDefault="00247F7E" w:rsidP="00B72CA3">
            <w:r>
              <w:t>NS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E" w:rsidRDefault="00247F7E" w:rsidP="00B72CA3">
            <w:r>
              <w:t>5.5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E" w:rsidRDefault="00247F7E" w:rsidP="00B72CA3">
            <w:proofErr w:type="spellStart"/>
            <w:r>
              <w:t>Doxylamine</w:t>
            </w:r>
            <w:proofErr w:type="spellEnd"/>
            <w:r>
              <w:t xml:space="preserve"> 10 mg and Vitamin B6 10 mg per day; 140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E" w:rsidRDefault="00247F7E" w:rsidP="00B72CA3">
            <w:r>
              <w:t>Placebo; 140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E" w:rsidRDefault="00247F7E" w:rsidP="00B72CA3">
            <w:r w:rsidRPr="00130647">
              <w:t>Nausea scores;</w:t>
            </w:r>
            <w:r>
              <w:t xml:space="preserve"> well-being score; rescue anti-emetic use</w:t>
            </w:r>
          </w:p>
        </w:tc>
      </w:tr>
      <w:tr w:rsidR="00247F7E" w:rsidTr="00B72CA3">
        <w:trPr>
          <w:trHeight w:val="274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E" w:rsidRDefault="00247F7E" w:rsidP="000B442C">
            <w:proofErr w:type="spellStart"/>
            <w:r>
              <w:t>Koren</w:t>
            </w:r>
            <w:proofErr w:type="spellEnd"/>
            <w:r>
              <w:t xml:space="preserve"> 2015 [3</w:t>
            </w:r>
            <w:r w:rsidR="000B442C">
              <w:t>7</w:t>
            </w:r>
            <w:r>
              <w:t xml:space="preserve">]; </w:t>
            </w:r>
            <w:r>
              <w:lastRenderedPageBreak/>
              <w:t>USA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E" w:rsidRDefault="00247F7E" w:rsidP="00B72CA3">
            <w:r>
              <w:lastRenderedPageBreak/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E" w:rsidRDefault="00247F7E" w:rsidP="00B72CA3">
            <w:r>
              <w:t>NS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E" w:rsidRDefault="00247F7E" w:rsidP="00B72CA3">
            <w:r>
              <w:t>5.5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E" w:rsidRDefault="00247F7E" w:rsidP="00B72CA3">
            <w:proofErr w:type="spellStart"/>
            <w:r>
              <w:t>Doxylamine</w:t>
            </w:r>
            <w:proofErr w:type="spellEnd"/>
            <w:r>
              <w:t xml:space="preserve"> 10 mg </w:t>
            </w:r>
            <w:r>
              <w:lastRenderedPageBreak/>
              <w:t>and Vitamin B6 10 mg per day; 131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E" w:rsidRDefault="00247F7E" w:rsidP="00B72CA3">
            <w:r>
              <w:lastRenderedPageBreak/>
              <w:t>Placebo; 125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E" w:rsidRDefault="00247F7E" w:rsidP="00B72CA3">
            <w:r>
              <w:t>AE</w:t>
            </w:r>
          </w:p>
        </w:tc>
      </w:tr>
      <w:tr w:rsidR="00247F7E" w:rsidTr="00B72CA3">
        <w:trPr>
          <w:trHeight w:val="274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E" w:rsidRDefault="00247F7E" w:rsidP="000B442C">
            <w:proofErr w:type="spellStart"/>
            <w:r>
              <w:t>Modares</w:t>
            </w:r>
            <w:proofErr w:type="spellEnd"/>
            <w:r>
              <w:t xml:space="preserve"> 2012 [3</w:t>
            </w:r>
            <w:r w:rsidR="000B442C">
              <w:t>8</w:t>
            </w:r>
            <w:r>
              <w:t>]; Iran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E" w:rsidRDefault="00247F7E" w:rsidP="00B72CA3">
            <w:r>
              <w:t>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E" w:rsidRDefault="00247F7E" w:rsidP="00B72CA3">
            <w:r>
              <w:t>NS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E" w:rsidRDefault="00247F7E" w:rsidP="00B72CA3">
            <w:r>
              <w:t>&lt; 16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E" w:rsidRDefault="00247F7E" w:rsidP="00B72CA3">
            <w:r>
              <w:t>Ginger and chamomile at 500 mg per day to two separate groups of 35 each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E" w:rsidRDefault="00247F7E" w:rsidP="00B72CA3">
            <w:r>
              <w:t>Placebo; 35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E" w:rsidRDefault="00247F7E" w:rsidP="00B72CA3">
            <w:r>
              <w:t>Nausea scores</w:t>
            </w:r>
          </w:p>
        </w:tc>
      </w:tr>
      <w:tr w:rsidR="00247F7E" w:rsidTr="00B72CA3">
        <w:trPr>
          <w:trHeight w:val="274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E" w:rsidRDefault="00247F7E" w:rsidP="000B442C">
            <w:proofErr w:type="spellStart"/>
            <w:r>
              <w:t>Mohammadbeigi</w:t>
            </w:r>
            <w:proofErr w:type="spellEnd"/>
            <w:r>
              <w:t xml:space="preserve"> 2011 [3</w:t>
            </w:r>
            <w:r w:rsidR="000B442C">
              <w:t>9</w:t>
            </w:r>
            <w:r>
              <w:t>]; Iran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E" w:rsidRDefault="00247F7E" w:rsidP="00B72CA3">
            <w:r>
              <w:t>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E" w:rsidRDefault="00247F7E" w:rsidP="00B72CA3">
            <w:r>
              <w:t>2;1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E" w:rsidRDefault="00247F7E" w:rsidP="00B72CA3">
            <w:r>
              <w:t>NS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E" w:rsidRDefault="00247F7E" w:rsidP="00B72CA3">
            <w:r>
              <w:t>Metoclopramide 10 mg and ginger 200 mg three times daily to each groups of 34 each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E" w:rsidRDefault="00247F7E" w:rsidP="00B72CA3">
            <w:r>
              <w:t>Placebo; 34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E" w:rsidRDefault="00247F7E" w:rsidP="00B72CA3">
            <w:r>
              <w:t>Nausea and vomiting scores</w:t>
            </w:r>
          </w:p>
        </w:tc>
      </w:tr>
      <w:tr w:rsidR="00247F7E" w:rsidTr="00B72CA3">
        <w:trPr>
          <w:trHeight w:val="274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E" w:rsidRDefault="00247F7E" w:rsidP="000B442C">
            <w:proofErr w:type="spellStart"/>
            <w:r>
              <w:t>Narenji</w:t>
            </w:r>
            <w:proofErr w:type="spellEnd"/>
            <w:r>
              <w:t xml:space="preserve"> 2012 [</w:t>
            </w:r>
            <w:r w:rsidR="000B442C">
              <w:t>40</w:t>
            </w:r>
            <w:r>
              <w:t>]; Iran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E" w:rsidRDefault="00247F7E" w:rsidP="00B72CA3">
            <w:r>
              <w:t>25.5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E" w:rsidRDefault="00247F7E" w:rsidP="00B72CA3">
            <w:r>
              <w:t>NS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E" w:rsidRDefault="00247F7E" w:rsidP="00B72CA3">
            <w:r>
              <w:t>NS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E" w:rsidRDefault="00247F7E" w:rsidP="00B72CA3">
            <w:r>
              <w:t xml:space="preserve">Ginger syrup; 98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E" w:rsidRDefault="00247F7E" w:rsidP="00B72CA3">
            <w:r>
              <w:t>Vitamin B6; 99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E" w:rsidRDefault="00247F7E" w:rsidP="00B72CA3">
            <w:r>
              <w:t>Rate of nausea and vomiting</w:t>
            </w:r>
          </w:p>
        </w:tc>
      </w:tr>
      <w:tr w:rsidR="006E7ED1" w:rsidTr="00B72CA3">
        <w:trPr>
          <w:trHeight w:val="274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D1" w:rsidRPr="00D80A73" w:rsidRDefault="006E7ED1" w:rsidP="000B442C">
            <w:proofErr w:type="spellStart"/>
            <w:r w:rsidRPr="00D80A73">
              <w:t>Norheim</w:t>
            </w:r>
            <w:proofErr w:type="spellEnd"/>
            <w:r w:rsidRPr="00D80A73">
              <w:t xml:space="preserve"> 2001 [</w:t>
            </w:r>
            <w:r>
              <w:t>4</w:t>
            </w:r>
            <w:r w:rsidR="000B442C">
              <w:t>1</w:t>
            </w:r>
            <w:r w:rsidRPr="00D80A73">
              <w:t>]; Norway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D1" w:rsidRDefault="006E7ED1" w:rsidP="006E7ED1">
            <w:r>
              <w:t>28.4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D1" w:rsidRDefault="006E7ED1" w:rsidP="006E7ED1">
            <w:r>
              <w:t>NS; 1.5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D1" w:rsidRDefault="006E7ED1" w:rsidP="006E7ED1">
            <w:r>
              <w:t>NS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D1" w:rsidRDefault="006E7ED1" w:rsidP="006E7ED1">
            <w:r>
              <w:t>Acupressure; NS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D1" w:rsidRDefault="006E7ED1" w:rsidP="006E7ED1">
            <w:r>
              <w:t>Placebo; NS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D1" w:rsidRDefault="006E7ED1" w:rsidP="006E7ED1">
            <w:r>
              <w:t>Nausea scores; Duration of nausea</w:t>
            </w:r>
          </w:p>
        </w:tc>
      </w:tr>
      <w:tr w:rsidR="006E7ED1" w:rsidTr="00B72CA3">
        <w:trPr>
          <w:trHeight w:val="274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D1" w:rsidRDefault="000B442C" w:rsidP="006E7ED1">
            <w:r>
              <w:t>O’Brien 1996 [42</w:t>
            </w:r>
            <w:r w:rsidR="006E7ED1">
              <w:t>]; Canada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D1" w:rsidRDefault="006E7ED1" w:rsidP="006E7ED1">
            <w:r>
              <w:t>29.5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D1" w:rsidRDefault="006E7ED1" w:rsidP="006E7ED1">
            <w:r>
              <w:t>2; 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D1" w:rsidRDefault="006E7ED1" w:rsidP="006E7ED1">
            <w:r>
              <w:t>10.1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D1" w:rsidRDefault="006E7ED1" w:rsidP="006E7ED1">
            <w:r>
              <w:t>Acupressure P6 point; 54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D1" w:rsidRDefault="006E7ED1" w:rsidP="006E7ED1">
            <w:r>
              <w:t>Placebo; 53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D1" w:rsidRDefault="006E7ED1" w:rsidP="006E7ED1">
            <w:r>
              <w:t>Nausea and vomiting scores</w:t>
            </w:r>
          </w:p>
        </w:tc>
      </w:tr>
      <w:tr w:rsidR="006E7ED1" w:rsidTr="00B72CA3">
        <w:trPr>
          <w:trHeight w:val="274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D1" w:rsidRDefault="006E7ED1" w:rsidP="000B442C">
            <w:proofErr w:type="spellStart"/>
            <w:r>
              <w:t>Oliviera</w:t>
            </w:r>
            <w:proofErr w:type="spellEnd"/>
            <w:r>
              <w:t xml:space="preserve"> 2014 [4</w:t>
            </w:r>
            <w:r w:rsidR="000B442C">
              <w:t>3</w:t>
            </w:r>
            <w:r>
              <w:t>]; USA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D1" w:rsidRDefault="006E7ED1" w:rsidP="006E7ED1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D1" w:rsidRDefault="006E7ED1" w:rsidP="006E7ED1">
            <w:r>
              <w:t>2; 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D1" w:rsidRDefault="006E7ED1" w:rsidP="006E7ED1">
            <w:r>
              <w:t>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D1" w:rsidRDefault="006E7ED1" w:rsidP="006E7ED1">
            <w:r>
              <w:t>Ondansetron 4 mg Q8h for 5 days; 18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D1" w:rsidRDefault="006E7ED1" w:rsidP="006E7ED1">
            <w:r>
              <w:t xml:space="preserve">Pyridoxine 25 mg with 12.5 mg of </w:t>
            </w:r>
            <w:proofErr w:type="spellStart"/>
            <w:r>
              <w:t>doxylamine</w:t>
            </w:r>
            <w:proofErr w:type="spellEnd"/>
            <w:r>
              <w:t xml:space="preserve"> Q8h for 5 days; 18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D1" w:rsidRDefault="006E7ED1" w:rsidP="006E7ED1">
            <w:r w:rsidRPr="00450EB9">
              <w:t>Nausea and vomiting scores;</w:t>
            </w:r>
            <w:r>
              <w:t xml:space="preserve"> AE</w:t>
            </w:r>
          </w:p>
        </w:tc>
      </w:tr>
      <w:tr w:rsidR="006E7ED1" w:rsidTr="00B72CA3">
        <w:trPr>
          <w:trHeight w:val="274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D1" w:rsidRDefault="006E7ED1" w:rsidP="000B442C">
            <w:proofErr w:type="spellStart"/>
            <w:r>
              <w:t>Ozgoli</w:t>
            </w:r>
            <w:proofErr w:type="spellEnd"/>
            <w:r>
              <w:t xml:space="preserve"> 2009 [4</w:t>
            </w:r>
            <w:r w:rsidR="000B442C">
              <w:t>4</w:t>
            </w:r>
            <w:r>
              <w:t>]; Iran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D1" w:rsidRDefault="006E7ED1" w:rsidP="006E7ED1">
            <w: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D1" w:rsidRDefault="006E7ED1" w:rsidP="006E7ED1">
            <w:r>
              <w:t>NS; 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D1" w:rsidRDefault="006E7ED1" w:rsidP="006E7ED1">
            <w:r>
              <w:t>13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D1" w:rsidRDefault="006E7ED1" w:rsidP="006E7ED1">
            <w:r>
              <w:t>Ginger 250 mg Q6h for 4 days; 35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D1" w:rsidRDefault="006E7ED1" w:rsidP="006E7ED1">
            <w:r>
              <w:t>Placebo for 4 days; 35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D1" w:rsidRDefault="006E7ED1" w:rsidP="006E7ED1">
            <w:r>
              <w:t xml:space="preserve">Vomiting episodes; </w:t>
            </w:r>
            <w:r w:rsidRPr="009D2004">
              <w:t>Nausea score</w:t>
            </w:r>
          </w:p>
        </w:tc>
      </w:tr>
      <w:tr w:rsidR="006E7ED1" w:rsidTr="00B72CA3">
        <w:trPr>
          <w:trHeight w:val="274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D1" w:rsidRDefault="006E7ED1" w:rsidP="000B442C">
            <w:r>
              <w:t>Pasha 2012 [4</w:t>
            </w:r>
            <w:r w:rsidR="000B442C">
              <w:t>5</w:t>
            </w:r>
            <w:r>
              <w:t>]; Iran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D1" w:rsidRDefault="006E7ED1" w:rsidP="006E7ED1">
            <w: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D1" w:rsidRDefault="006E7ED1" w:rsidP="006E7ED1">
            <w:r>
              <w:t>NS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D1" w:rsidRDefault="006E7ED1" w:rsidP="006E7ED1">
            <w:r>
              <w:t>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D1" w:rsidRDefault="006E7ED1" w:rsidP="006E7ED1">
            <w:r>
              <w:t>Mint oil; 30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D1" w:rsidRDefault="006E7ED1" w:rsidP="006E7ED1">
            <w:r>
              <w:t>Placebo; 30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D1" w:rsidRDefault="006E7ED1" w:rsidP="006E7ED1">
            <w:r>
              <w:t xml:space="preserve">Nausea and vomiting scores </w:t>
            </w:r>
          </w:p>
        </w:tc>
      </w:tr>
      <w:tr w:rsidR="006E7ED1" w:rsidTr="00B72CA3">
        <w:trPr>
          <w:trHeight w:val="274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D1" w:rsidRDefault="006E7ED1" w:rsidP="000B442C">
            <w:proofErr w:type="spellStart"/>
            <w:r>
              <w:t>Pongrojpaw</w:t>
            </w:r>
            <w:proofErr w:type="spellEnd"/>
            <w:r>
              <w:t xml:space="preserve"> 2007 [4</w:t>
            </w:r>
            <w:r w:rsidR="000B442C">
              <w:t>6</w:t>
            </w:r>
            <w:r>
              <w:t>]; Thailand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D1" w:rsidRDefault="006E7ED1" w:rsidP="006E7ED1">
            <w:r>
              <w:t>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D1" w:rsidRDefault="006E7ED1" w:rsidP="006E7ED1">
            <w:r>
              <w:t>1; 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D1" w:rsidRDefault="006E7ED1" w:rsidP="006E7ED1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D1" w:rsidRDefault="006E7ED1" w:rsidP="006E7ED1">
            <w:r>
              <w:t>Ginger 500 mg twice daily for 7 days; 85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D1" w:rsidRDefault="006E7ED1" w:rsidP="006E7ED1">
            <w:proofErr w:type="spellStart"/>
            <w:r>
              <w:t>Dimenhydrinate</w:t>
            </w:r>
            <w:proofErr w:type="spellEnd"/>
            <w:r>
              <w:t xml:space="preserve"> 50 mg twice daily for 7 days; 85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D1" w:rsidRDefault="006E7ED1" w:rsidP="006E7ED1">
            <w:r w:rsidRPr="00220717">
              <w:t>Nausea scores</w:t>
            </w:r>
            <w:r>
              <w:t>; AE</w:t>
            </w:r>
          </w:p>
        </w:tc>
      </w:tr>
      <w:tr w:rsidR="006E7ED1" w:rsidTr="00B72CA3">
        <w:trPr>
          <w:trHeight w:val="274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D1" w:rsidRDefault="006E7ED1" w:rsidP="000B442C">
            <w:r>
              <w:t>Rad 2012 [4</w:t>
            </w:r>
            <w:r w:rsidR="000B442C">
              <w:t>7</w:t>
            </w:r>
            <w:r>
              <w:t>]; Iran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D1" w:rsidRDefault="006E7ED1" w:rsidP="006E7ED1">
            <w:r>
              <w:t>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D1" w:rsidRDefault="006E7ED1" w:rsidP="006E7ED1">
            <w:r>
              <w:t>1; 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D1" w:rsidRDefault="006E7ED1" w:rsidP="006E7ED1">
            <w:r>
              <w:t>9.5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D1" w:rsidRDefault="006E7ED1" w:rsidP="006E7ED1">
            <w:r>
              <w:t>KID21 acupressure 20 minutes a day for 4 days; 40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D1" w:rsidRDefault="006E7ED1" w:rsidP="006E7ED1">
            <w:r>
              <w:t>Placebo; 40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D1" w:rsidRDefault="006E7ED1" w:rsidP="006E7ED1">
            <w:r>
              <w:t>Nausea and vomiting scores</w:t>
            </w:r>
          </w:p>
        </w:tc>
      </w:tr>
      <w:tr w:rsidR="006E7ED1" w:rsidTr="00B72CA3">
        <w:trPr>
          <w:trHeight w:val="274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D1" w:rsidRDefault="006E7ED1" w:rsidP="000B442C">
            <w:r>
              <w:lastRenderedPageBreak/>
              <w:t>Rosen 2003 [4</w:t>
            </w:r>
            <w:r w:rsidR="000B442C">
              <w:t>8</w:t>
            </w:r>
            <w:r>
              <w:t>]; USA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D1" w:rsidRDefault="006E7ED1" w:rsidP="006E7ED1">
            <w:r>
              <w:t>29.5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D1" w:rsidRDefault="006E7ED1" w:rsidP="006E7ED1">
            <w:r>
              <w:t>1; 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D1" w:rsidRDefault="006E7ED1" w:rsidP="006E7ED1">
            <w:r>
              <w:t>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D1" w:rsidRDefault="006E7ED1" w:rsidP="006E7ED1">
            <w:r>
              <w:t>Nerve stimulation at P6 point for 21 days; 95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D1" w:rsidRDefault="006E7ED1" w:rsidP="006E7ED1">
            <w:r>
              <w:t>Placebo for 21 days;  92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D1" w:rsidRDefault="006E7ED1" w:rsidP="006E7ED1">
            <w:r>
              <w:t>Nausea scores; medication use,</w:t>
            </w:r>
          </w:p>
          <w:p w:rsidR="006E7ED1" w:rsidRDefault="006E7ED1" w:rsidP="006E7ED1">
            <w:r>
              <w:t>weight gain, and presence of urinary ketones</w:t>
            </w:r>
          </w:p>
        </w:tc>
      </w:tr>
      <w:tr w:rsidR="006E7ED1" w:rsidTr="00B72CA3">
        <w:trPr>
          <w:trHeight w:val="274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D1" w:rsidRDefault="000B442C" w:rsidP="006E7ED1">
            <w:r>
              <w:t>Rukh 2016 [49</w:t>
            </w:r>
            <w:r w:rsidR="006E7ED1">
              <w:t>]; Pakistan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D1" w:rsidRDefault="006E7ED1" w:rsidP="006E7ED1">
            <w:r>
              <w:t>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D1" w:rsidRDefault="006E7ED1" w:rsidP="006E7ED1">
            <w:r>
              <w:t>NS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D1" w:rsidRDefault="006E7ED1" w:rsidP="006E7ED1">
            <w:r>
              <w:t>NS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D1" w:rsidRDefault="006E7ED1" w:rsidP="006E7ED1">
            <w:r>
              <w:t>Ginger 500 mg twice daily for 60 days; 35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D1" w:rsidRDefault="006E7ED1" w:rsidP="006E7ED1">
            <w:r>
              <w:t>Vitamin B6 25 mg twice daily for 60 days; 30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D1" w:rsidRDefault="006E7ED1" w:rsidP="006E7ED1">
            <w:r w:rsidRPr="00220717">
              <w:t>Nausea and vomiting scores</w:t>
            </w:r>
            <w:r>
              <w:t>; well-being scores; Heartburn and palpitation</w:t>
            </w:r>
          </w:p>
        </w:tc>
      </w:tr>
      <w:tr w:rsidR="006E7ED1" w:rsidTr="00B72CA3">
        <w:trPr>
          <w:trHeight w:val="274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D1" w:rsidRDefault="006E7ED1" w:rsidP="000B442C">
            <w:proofErr w:type="spellStart"/>
            <w:r>
              <w:t>Saberi</w:t>
            </w:r>
            <w:proofErr w:type="spellEnd"/>
            <w:r>
              <w:t xml:space="preserve"> 2013 [</w:t>
            </w:r>
            <w:r w:rsidR="000B442C">
              <w:t>50</w:t>
            </w:r>
            <w:r>
              <w:t>]; Iran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D1" w:rsidRDefault="006E7ED1" w:rsidP="006E7ED1">
            <w:r>
              <w:t>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D1" w:rsidRDefault="006E7ED1" w:rsidP="006E7ED1">
            <w:r>
              <w:t>1; 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D1" w:rsidRDefault="006E7ED1" w:rsidP="006E7ED1">
            <w:r>
              <w:t>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D1" w:rsidRDefault="006E7ED1" w:rsidP="006E7ED1">
            <w:r>
              <w:t>Ginger (250 mg Q8h) to a group of 53; Acupressure at P6 point to another group of 53;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D1" w:rsidRDefault="006E7ED1" w:rsidP="006E7ED1">
            <w:r>
              <w:t xml:space="preserve">No intervention; 53 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D1" w:rsidRDefault="006E7ED1" w:rsidP="006E7ED1">
            <w:r>
              <w:t>Nausea and vomiting scores; control of symptoms of nausea and vomiting</w:t>
            </w:r>
          </w:p>
        </w:tc>
      </w:tr>
      <w:tr w:rsidR="006E7ED1" w:rsidTr="00B72CA3">
        <w:trPr>
          <w:trHeight w:val="274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D1" w:rsidRDefault="006E7ED1" w:rsidP="000B442C">
            <w:proofErr w:type="spellStart"/>
            <w:r>
              <w:t>Sahakian</w:t>
            </w:r>
            <w:proofErr w:type="spellEnd"/>
            <w:r>
              <w:t xml:space="preserve"> 1991 [5</w:t>
            </w:r>
            <w:r w:rsidR="000B442C">
              <w:t>1</w:t>
            </w:r>
            <w:r>
              <w:t>]; USA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D1" w:rsidRDefault="006E7ED1" w:rsidP="006E7ED1">
            <w:r>
              <w:t>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D1" w:rsidRDefault="006E7ED1" w:rsidP="006E7ED1">
            <w:r>
              <w:t>1; 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D1" w:rsidRDefault="006E7ED1" w:rsidP="006E7ED1">
            <w:r>
              <w:t>9.5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D1" w:rsidRDefault="006E7ED1" w:rsidP="006E7ED1">
            <w:r>
              <w:t>Vitamin B6 25 mgQ8h for 3 days; 31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D1" w:rsidRDefault="006E7ED1" w:rsidP="006E7ED1">
            <w:r>
              <w:t>Placebo; 28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D1" w:rsidRDefault="006E7ED1" w:rsidP="006E7ED1">
            <w:r w:rsidRPr="00220717">
              <w:t>Nausea scores;</w:t>
            </w:r>
            <w:r>
              <w:t xml:space="preserve"> control of vomiting;</w:t>
            </w:r>
          </w:p>
        </w:tc>
      </w:tr>
      <w:tr w:rsidR="006E7ED1" w:rsidTr="00B72CA3">
        <w:trPr>
          <w:trHeight w:val="274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D1" w:rsidRDefault="006E7ED1" w:rsidP="000B442C">
            <w:proofErr w:type="spellStart"/>
            <w:r>
              <w:t>Sharifzadeh</w:t>
            </w:r>
            <w:proofErr w:type="spellEnd"/>
            <w:r>
              <w:t xml:space="preserve"> 2017 [5</w:t>
            </w:r>
            <w:r w:rsidR="000B442C">
              <w:t>2</w:t>
            </w:r>
            <w:r>
              <w:t>]; Iran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D1" w:rsidRDefault="006E7ED1" w:rsidP="006E7ED1">
            <w:r>
              <w:t>28.5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D1" w:rsidRDefault="006E7ED1" w:rsidP="006E7ED1">
            <w:r>
              <w:t>1; 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D1" w:rsidRDefault="006E7ED1" w:rsidP="006E7ED1">
            <w:r>
              <w:t>10.5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D1" w:rsidRDefault="006E7ED1" w:rsidP="006E7ED1">
            <w:r>
              <w:t>Ginger 500 mg Q12h for 4 days to one group of 28; Vitamin B6 40 mg Q12h to another group of 26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D1" w:rsidRDefault="006E7ED1" w:rsidP="006E7ED1">
            <w:r>
              <w:t>Placebo; 23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D1" w:rsidRDefault="006E7ED1" w:rsidP="006E7ED1">
            <w:r>
              <w:t>Nausea and vomiting scores</w:t>
            </w:r>
          </w:p>
        </w:tc>
      </w:tr>
      <w:tr w:rsidR="006E7ED1" w:rsidTr="00B72CA3">
        <w:trPr>
          <w:trHeight w:val="274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D1" w:rsidRDefault="006E7ED1" w:rsidP="000B442C">
            <w:r>
              <w:t>Smith 2004 [5</w:t>
            </w:r>
            <w:r w:rsidR="000B442C">
              <w:t>3</w:t>
            </w:r>
            <w:r>
              <w:t>]; Australia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D1" w:rsidRDefault="006E7ED1" w:rsidP="006E7ED1">
            <w:r>
              <w:t>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D1" w:rsidRDefault="006E7ED1" w:rsidP="006E7ED1">
            <w:r>
              <w:t>1; 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D1" w:rsidRDefault="006E7ED1" w:rsidP="006E7ED1">
            <w:r>
              <w:t>8.5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D1" w:rsidRDefault="006E7ED1" w:rsidP="006E7ED1">
            <w:r>
              <w:t>Ginger 350 mg Q8h for 3 weeks; 146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D1" w:rsidRDefault="006E7ED1" w:rsidP="006E7ED1">
            <w:r>
              <w:t>Vitamin B6 25 mg Q8h for 3 weeks; 145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D1" w:rsidRDefault="006E7ED1" w:rsidP="006E7ED1">
            <w:r w:rsidRPr="008C7364">
              <w:t>Nausea and vomiting scores</w:t>
            </w:r>
            <w:r>
              <w:t>; adverse pregnancy and neonatal outcomes</w:t>
            </w:r>
          </w:p>
        </w:tc>
      </w:tr>
      <w:tr w:rsidR="006E7ED1" w:rsidTr="00B72CA3">
        <w:trPr>
          <w:trHeight w:val="274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D1" w:rsidRDefault="006E7ED1" w:rsidP="000B442C">
            <w:proofErr w:type="spellStart"/>
            <w:r>
              <w:t>Sripramote</w:t>
            </w:r>
            <w:proofErr w:type="spellEnd"/>
            <w:r>
              <w:t xml:space="preserve"> 2003 [5</w:t>
            </w:r>
            <w:r w:rsidR="000B442C">
              <w:t>4</w:t>
            </w:r>
            <w:r>
              <w:t>]; Thailand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D1" w:rsidRDefault="006E7ED1" w:rsidP="006E7ED1">
            <w:r>
              <w:t>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D1" w:rsidRDefault="006E7ED1" w:rsidP="006E7ED1">
            <w:r>
              <w:t>1; 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D1" w:rsidRDefault="006E7ED1" w:rsidP="006E7ED1">
            <w:r>
              <w:t>10.1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D1" w:rsidRDefault="006E7ED1" w:rsidP="006E7ED1">
            <w:r>
              <w:t>Ginger 500 mg Q8h for 3 days; 68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D1" w:rsidRDefault="006E7ED1" w:rsidP="006E7ED1">
            <w:r>
              <w:t>Vitamin B6 10 mg Q8h for 3 days; 70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D1" w:rsidRDefault="006E7ED1" w:rsidP="006E7ED1">
            <w:r>
              <w:t>Vomiting scores; Nausea scores</w:t>
            </w:r>
          </w:p>
        </w:tc>
      </w:tr>
      <w:tr w:rsidR="006E7ED1" w:rsidTr="00B72CA3">
        <w:trPr>
          <w:trHeight w:val="274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D1" w:rsidRDefault="006E7ED1" w:rsidP="000B442C">
            <w:r>
              <w:t>Steele 2001 [5</w:t>
            </w:r>
            <w:r w:rsidR="000B442C">
              <w:t>5</w:t>
            </w:r>
            <w:r>
              <w:t>]; USA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D1" w:rsidRDefault="006E7ED1" w:rsidP="006E7ED1">
            <w:r>
              <w:t>27.5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D1" w:rsidRDefault="006E7ED1" w:rsidP="006E7ED1">
            <w:r>
              <w:t>1; 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D1" w:rsidRDefault="006E7ED1" w:rsidP="006E7ED1">
            <w:r>
              <w:t>8.6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D1" w:rsidRDefault="006E7ED1" w:rsidP="006E7ED1">
            <w:r>
              <w:t>Acupressure at P6 point; 17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D1" w:rsidRDefault="006E7ED1" w:rsidP="006E7ED1">
            <w:r>
              <w:t>Placebo; 11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D1" w:rsidRDefault="006E7ED1" w:rsidP="006E7ED1">
            <w:r>
              <w:t>Severity and frequency of nausea and vomiting</w:t>
            </w:r>
          </w:p>
        </w:tc>
      </w:tr>
      <w:tr w:rsidR="006E7ED1" w:rsidTr="00B72CA3">
        <w:trPr>
          <w:trHeight w:val="274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D1" w:rsidRDefault="006E7ED1" w:rsidP="000B442C">
            <w:r>
              <w:t>Tara 2015 [5</w:t>
            </w:r>
            <w:r w:rsidR="000B442C">
              <w:t>6</w:t>
            </w:r>
            <w:r>
              <w:t>]; Iran; Conference abstract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D1" w:rsidRDefault="006E7ED1" w:rsidP="006E7ED1">
            <w:r>
              <w:t>26.4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D1" w:rsidRDefault="006E7ED1" w:rsidP="006E7ED1">
            <w:r>
              <w:t>NS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D1" w:rsidRDefault="006E7ED1" w:rsidP="006E7ED1">
            <w:r>
              <w:t>9.4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D1" w:rsidRDefault="006E7ED1" w:rsidP="006E7ED1">
            <w:r>
              <w:t xml:space="preserve">Acupressure at P6 point and vitamin B6 to groups of 30 each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D1" w:rsidRDefault="006E7ED1" w:rsidP="006E7ED1">
            <w:r>
              <w:t>Placebo; 30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D1" w:rsidRDefault="006E7ED1" w:rsidP="006E7ED1">
            <w:r>
              <w:t>Control of vomiting</w:t>
            </w:r>
          </w:p>
        </w:tc>
      </w:tr>
      <w:tr w:rsidR="006E7ED1" w:rsidTr="00B72CA3">
        <w:trPr>
          <w:trHeight w:val="274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D1" w:rsidRDefault="006E7ED1" w:rsidP="000B442C">
            <w:proofErr w:type="spellStart"/>
            <w:r>
              <w:t>Vutyavanich</w:t>
            </w:r>
            <w:proofErr w:type="spellEnd"/>
            <w:r>
              <w:t xml:space="preserve"> 1995 [5</w:t>
            </w:r>
            <w:r w:rsidR="000B442C">
              <w:t>7</w:t>
            </w:r>
            <w:r>
              <w:t>]; Thailand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D1" w:rsidRDefault="006E7ED1" w:rsidP="006E7ED1">
            <w:r>
              <w:t>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D1" w:rsidRDefault="006E7ED1" w:rsidP="006E7ED1">
            <w:r>
              <w:t>1; 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D1" w:rsidRDefault="006E7ED1" w:rsidP="006E7ED1">
            <w:r>
              <w:t>10.9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D1" w:rsidRDefault="006E7ED1" w:rsidP="006E7ED1">
            <w:r>
              <w:t>Vitamin B6 30 mg/day for 5 days; 169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D1" w:rsidRDefault="006E7ED1" w:rsidP="006E7ED1">
            <w:r>
              <w:t>Placebo for 5 days; 167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D1" w:rsidRDefault="006E7ED1" w:rsidP="006E7ED1">
            <w:r w:rsidRPr="000576E7">
              <w:t>Nausea scores;</w:t>
            </w:r>
            <w:r>
              <w:t xml:space="preserve"> vomiting episodes; compliance to therapy</w:t>
            </w:r>
          </w:p>
        </w:tc>
      </w:tr>
      <w:tr w:rsidR="006E7ED1" w:rsidTr="00B72CA3">
        <w:trPr>
          <w:trHeight w:val="274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D1" w:rsidRDefault="006E7ED1" w:rsidP="000B442C">
            <w:proofErr w:type="spellStart"/>
            <w:r>
              <w:lastRenderedPageBreak/>
              <w:t>Vutyavanich</w:t>
            </w:r>
            <w:proofErr w:type="spellEnd"/>
            <w:r>
              <w:t xml:space="preserve"> 2001 [5</w:t>
            </w:r>
            <w:r w:rsidR="000B442C">
              <w:t>8</w:t>
            </w:r>
            <w:r>
              <w:t>]; Thailand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D1" w:rsidRDefault="006E7ED1" w:rsidP="006E7ED1">
            <w:r>
              <w:t>28.3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D1" w:rsidRDefault="006E7ED1" w:rsidP="006E7ED1">
            <w:r>
              <w:t>1; 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D1" w:rsidRDefault="006E7ED1" w:rsidP="006E7ED1">
            <w:r>
              <w:t>10.3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D1" w:rsidRDefault="006E7ED1" w:rsidP="006E7ED1">
            <w:r>
              <w:t>Ginger 250 mg Q8h for 4 days; 32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D1" w:rsidRDefault="006E7ED1" w:rsidP="006E7ED1">
            <w:r>
              <w:t>Placebo for 4 days; 38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D1" w:rsidRDefault="006E7ED1" w:rsidP="006E7ED1">
            <w:r>
              <w:t xml:space="preserve">Vomiting episodes; control of vomiting; </w:t>
            </w:r>
            <w:r w:rsidRPr="000576E7">
              <w:t>nausea scores;</w:t>
            </w:r>
            <w:r>
              <w:t xml:space="preserve"> AE</w:t>
            </w:r>
          </w:p>
        </w:tc>
      </w:tr>
      <w:tr w:rsidR="006E7ED1" w:rsidTr="00B72CA3">
        <w:trPr>
          <w:trHeight w:val="274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D1" w:rsidRDefault="006E7ED1" w:rsidP="000B442C">
            <w:proofErr w:type="spellStart"/>
            <w:r>
              <w:t>Werntoft</w:t>
            </w:r>
            <w:proofErr w:type="spellEnd"/>
            <w:r>
              <w:t xml:space="preserve"> 2001 [5</w:t>
            </w:r>
            <w:r w:rsidR="000B442C">
              <w:t>9</w:t>
            </w:r>
            <w:r>
              <w:t>]; Sweden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D1" w:rsidRDefault="006E7ED1" w:rsidP="006E7ED1">
            <w: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D1" w:rsidRDefault="006E7ED1" w:rsidP="006E7ED1">
            <w:r>
              <w:t>NS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D1" w:rsidRDefault="006E7ED1" w:rsidP="006E7ED1">
            <w:r>
              <w:t>5.8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D1" w:rsidRDefault="006E7ED1" w:rsidP="006E7ED1">
            <w:r>
              <w:t>Acupressure at P6 point; 20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D1" w:rsidRDefault="006E7ED1" w:rsidP="006E7ED1">
            <w:r>
              <w:t>Placebo; 20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D1" w:rsidRDefault="006E7ED1" w:rsidP="006E7ED1">
            <w:r w:rsidRPr="00463D5D">
              <w:t>Nausea scores</w:t>
            </w:r>
          </w:p>
        </w:tc>
      </w:tr>
      <w:tr w:rsidR="006E7ED1" w:rsidTr="00B72CA3">
        <w:trPr>
          <w:trHeight w:val="274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D1" w:rsidRDefault="006E7ED1" w:rsidP="000B442C">
            <w:r>
              <w:t>Willetts 2003 [</w:t>
            </w:r>
            <w:r w:rsidR="000B442C">
              <w:t>60</w:t>
            </w:r>
            <w:r>
              <w:t>]; Australia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D1" w:rsidRDefault="006E7ED1" w:rsidP="006E7ED1">
            <w:r>
              <w:t>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D1" w:rsidRDefault="006E7ED1" w:rsidP="006E7ED1">
            <w:r>
              <w:t>NS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D1" w:rsidRDefault="006E7ED1" w:rsidP="006E7ED1">
            <w:r>
              <w:t>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D1" w:rsidRDefault="006E7ED1" w:rsidP="006E7ED1">
            <w:r>
              <w:t>Ginger 125 mg Q6h for 4 days; 60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D1" w:rsidRDefault="006E7ED1" w:rsidP="006E7ED1">
            <w:r>
              <w:t>Placebo for 4 days; 60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D1" w:rsidRDefault="006E7ED1" w:rsidP="006E7ED1">
            <w:r w:rsidRPr="0077757B">
              <w:t>Nausea scores</w:t>
            </w:r>
            <w:r>
              <w:t xml:space="preserve">; adverse pregnancy outcomes; </w:t>
            </w:r>
          </w:p>
        </w:tc>
      </w:tr>
      <w:tr w:rsidR="006E7ED1" w:rsidTr="00B72CA3">
        <w:trPr>
          <w:trHeight w:val="274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D1" w:rsidRDefault="006E7ED1" w:rsidP="000B442C">
            <w:proofErr w:type="spellStart"/>
            <w:r>
              <w:t>Yavari</w:t>
            </w:r>
            <w:proofErr w:type="spellEnd"/>
            <w:r>
              <w:t xml:space="preserve"> 2014 [6</w:t>
            </w:r>
            <w:r w:rsidR="000B442C">
              <w:t>1</w:t>
            </w:r>
            <w:r>
              <w:t>]; Iran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D1" w:rsidRDefault="006E7ED1" w:rsidP="006E7ED1">
            <w:r>
              <w:t>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D1" w:rsidRDefault="006E7ED1" w:rsidP="006E7ED1">
            <w:r>
              <w:t>1; 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D1" w:rsidRDefault="006E7ED1" w:rsidP="006E7ED1">
            <w:r>
              <w:t>10.5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D1" w:rsidRDefault="006E7ED1" w:rsidP="006E7ED1">
            <w:r>
              <w:t>Lemon oil inhalation; 50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D1" w:rsidRDefault="006E7ED1" w:rsidP="006E7ED1">
            <w:r>
              <w:t xml:space="preserve">Placebo; 50 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D1" w:rsidRDefault="006E7ED1" w:rsidP="006E7ED1">
            <w:r>
              <w:t>Nausea scores</w:t>
            </w:r>
          </w:p>
        </w:tc>
      </w:tr>
      <w:tr w:rsidR="006E7ED1" w:rsidTr="00B72CA3">
        <w:trPr>
          <w:trHeight w:val="274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D1" w:rsidRDefault="006E7ED1" w:rsidP="000B442C">
            <w:r>
              <w:t>Shin 2005 [6</w:t>
            </w:r>
            <w:r w:rsidR="000B442C">
              <w:t>2</w:t>
            </w:r>
            <w:r>
              <w:t>]; South Korea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D1" w:rsidRDefault="006E7ED1" w:rsidP="006E7ED1">
            <w:r>
              <w:t>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D1" w:rsidRDefault="006E7ED1" w:rsidP="006E7ED1">
            <w:r>
              <w:t>1; 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D1" w:rsidRDefault="006E7ED1" w:rsidP="006E7ED1">
            <w:r>
              <w:t>8.6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D1" w:rsidRDefault="006E7ED1" w:rsidP="006E7ED1">
            <w:r>
              <w:t>Acupressure at P6 point; 23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D1" w:rsidRDefault="006E7ED1" w:rsidP="006E7ED1">
            <w:r>
              <w:t>Placebo; 22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D1" w:rsidRDefault="006E7ED1" w:rsidP="006E7ED1">
            <w:r>
              <w:t>Vomiting episodes</w:t>
            </w:r>
          </w:p>
        </w:tc>
      </w:tr>
      <w:tr w:rsidR="006E7ED1" w:rsidTr="00B72CA3">
        <w:trPr>
          <w:trHeight w:val="274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D1" w:rsidRPr="00D80A73" w:rsidRDefault="006E7ED1" w:rsidP="000B442C">
            <w:r w:rsidRPr="00D80A73">
              <w:t>Smith 2002 [</w:t>
            </w:r>
            <w:r>
              <w:t>6</w:t>
            </w:r>
            <w:r w:rsidR="000B442C">
              <w:t>3</w:t>
            </w:r>
            <w:r w:rsidRPr="00D80A73">
              <w:t xml:space="preserve">]; </w:t>
            </w:r>
            <w:r>
              <w:t>Australia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D1" w:rsidRDefault="006E7ED1" w:rsidP="006E7ED1">
            <w: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D1" w:rsidRDefault="006E7ED1" w:rsidP="006E7ED1">
            <w:r>
              <w:t>NS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D1" w:rsidRDefault="006E7ED1" w:rsidP="006E7ED1">
            <w:r>
              <w:t>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D1" w:rsidRDefault="006E7ED1" w:rsidP="006E7ED1">
            <w:r>
              <w:t xml:space="preserve">Traditional acupuncture to a group of 148; Two other groups received PC6 acupuncture and sham acupuncture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D1" w:rsidRDefault="006E7ED1" w:rsidP="006E7ED1">
            <w:r>
              <w:t>No acupuncture control; 149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D1" w:rsidRDefault="006E7ED1" w:rsidP="006E7ED1">
            <w:r>
              <w:t>Nausea scores</w:t>
            </w:r>
          </w:p>
        </w:tc>
      </w:tr>
      <w:tr w:rsidR="006E7ED1" w:rsidTr="00B72CA3">
        <w:trPr>
          <w:trHeight w:val="274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D1" w:rsidRPr="00D80A73" w:rsidRDefault="006E7ED1" w:rsidP="000B442C">
            <w:r>
              <w:t>Ghani 2013 [6</w:t>
            </w:r>
            <w:r w:rsidR="000B442C">
              <w:t>4</w:t>
            </w:r>
            <w:r>
              <w:t>]; Saudi Arabia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D1" w:rsidRDefault="006E7ED1" w:rsidP="006E7ED1">
            <w: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D1" w:rsidRDefault="006E7ED1" w:rsidP="006E7ED1">
            <w:r>
              <w:t>NS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D1" w:rsidRDefault="006E7ED1" w:rsidP="006E7ED1">
            <w:r>
              <w:t>10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D1" w:rsidRDefault="006E7ED1" w:rsidP="006E7ED1">
            <w:r>
              <w:t>Essential oils (peppermint and lavender) aromatherapy; 50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D1" w:rsidRDefault="006E7ED1" w:rsidP="006E7ED1">
            <w:r>
              <w:t>Standard of care; 51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D1" w:rsidRDefault="006E7ED1" w:rsidP="006E7ED1">
            <w:r>
              <w:t xml:space="preserve">Episodes of nausea and vomiting; nausea and mood scores </w:t>
            </w:r>
          </w:p>
        </w:tc>
      </w:tr>
      <w:tr w:rsidR="006E7ED1" w:rsidTr="00B72CA3">
        <w:trPr>
          <w:trHeight w:val="274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D1" w:rsidRPr="00D80A73" w:rsidRDefault="006E7ED1" w:rsidP="000B442C">
            <w:proofErr w:type="spellStart"/>
            <w:r w:rsidRPr="008A6201">
              <w:t>Khavandizadeh</w:t>
            </w:r>
            <w:proofErr w:type="spellEnd"/>
            <w:r w:rsidRPr="008A6201">
              <w:t xml:space="preserve"> 2010 [</w:t>
            </w:r>
            <w:r>
              <w:t>6</w:t>
            </w:r>
            <w:r w:rsidR="000B442C">
              <w:t>5</w:t>
            </w:r>
            <w:r w:rsidRPr="008A6201">
              <w:t>];</w:t>
            </w:r>
            <w:r>
              <w:t xml:space="preserve"> Iran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D1" w:rsidRDefault="006E7ED1" w:rsidP="006E7ED1">
            <w:r>
              <w:t>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D1" w:rsidRDefault="006E7ED1" w:rsidP="006E7ED1">
            <w:proofErr w:type="spellStart"/>
            <w:r>
              <w:t>Primigravida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D1" w:rsidRDefault="006E7ED1" w:rsidP="006E7ED1">
            <w:r>
              <w:t>10-16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D1" w:rsidRDefault="006E7ED1" w:rsidP="006E7ED1">
            <w:r>
              <w:t>Acupressure; 50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D1" w:rsidRDefault="006E7ED1" w:rsidP="006E7ED1">
            <w:r>
              <w:t>Placebo; 50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D1" w:rsidRDefault="006E7ED1" w:rsidP="006E7ED1">
            <w:r>
              <w:t>Nausea scores</w:t>
            </w:r>
          </w:p>
        </w:tc>
      </w:tr>
      <w:tr w:rsidR="006E7ED1" w:rsidTr="00B72CA3">
        <w:trPr>
          <w:trHeight w:val="274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D1" w:rsidRPr="00C9126F" w:rsidRDefault="006E7ED1" w:rsidP="000B442C">
            <w:pPr>
              <w:rPr>
                <w:highlight w:val="yellow"/>
              </w:rPr>
            </w:pPr>
            <w:proofErr w:type="spellStart"/>
            <w:r w:rsidRPr="00722335">
              <w:t>Ghahiri</w:t>
            </w:r>
            <w:proofErr w:type="spellEnd"/>
            <w:r w:rsidRPr="00722335">
              <w:t xml:space="preserve"> 2011 [</w:t>
            </w:r>
            <w:r>
              <w:t>6</w:t>
            </w:r>
            <w:r w:rsidR="000B442C">
              <w:t>6</w:t>
            </w:r>
            <w:r w:rsidRPr="00722335">
              <w:t>]; Iran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D1" w:rsidRDefault="006E7ED1" w:rsidP="006E7ED1">
            <w:r>
              <w:t>25.3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D1" w:rsidRDefault="006E7ED1" w:rsidP="006E7ED1">
            <w:r>
              <w:t>NS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D1" w:rsidRDefault="006E7ED1" w:rsidP="006E7ED1">
            <w:r>
              <w:t>11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D1" w:rsidRDefault="006E7ED1" w:rsidP="006E7ED1">
            <w:r>
              <w:t>Metoclopramide for 3 weeks; 35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D1" w:rsidRDefault="006E7ED1" w:rsidP="006E7ED1">
            <w:r>
              <w:t>Ondansetron for 3 weeks; 35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D1" w:rsidRDefault="006E7ED1" w:rsidP="006E7ED1">
            <w:r>
              <w:t>Nausea and vomiting episodes</w:t>
            </w:r>
          </w:p>
        </w:tc>
      </w:tr>
      <w:tr w:rsidR="006E7ED1" w:rsidTr="00B72CA3">
        <w:trPr>
          <w:trHeight w:val="274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D1" w:rsidRDefault="000A45EC" w:rsidP="000B442C">
            <w:proofErr w:type="spellStart"/>
            <w:r>
              <w:t>Puangsricharern</w:t>
            </w:r>
            <w:proofErr w:type="spellEnd"/>
            <w:r>
              <w:t xml:space="preserve"> 2008 [6</w:t>
            </w:r>
            <w:r w:rsidR="000B442C">
              <w:t>7</w:t>
            </w:r>
            <w:r w:rsidR="006E7ED1">
              <w:t>]; Thailand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D1" w:rsidRDefault="006E7ED1" w:rsidP="006E7ED1">
            <w:r>
              <w:t>26.6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D1" w:rsidRDefault="006E7ED1" w:rsidP="006E7ED1">
            <w:r>
              <w:t xml:space="preserve">50% </w:t>
            </w:r>
            <w:proofErr w:type="spellStart"/>
            <w:r>
              <w:t>primigravida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D1" w:rsidRDefault="006E7ED1" w:rsidP="006E7ED1">
            <w:r>
              <w:t>11.1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D1" w:rsidRDefault="006E7ED1" w:rsidP="006E7ED1">
            <w:r>
              <w:t xml:space="preserve">Acupressure; </w:t>
            </w:r>
            <w:r w:rsidR="005A6676">
              <w:t>45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D1" w:rsidRDefault="006E7ED1" w:rsidP="006E7ED1">
            <w:r>
              <w:t xml:space="preserve">Placebo; </w:t>
            </w:r>
            <w:r w:rsidR="005A6676">
              <w:t>46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D1" w:rsidRDefault="006E7ED1" w:rsidP="006E7ED1">
            <w:r>
              <w:t>Nausea scores; Satisfaction scores</w:t>
            </w:r>
          </w:p>
        </w:tc>
      </w:tr>
      <w:tr w:rsidR="00D13ADB" w:rsidTr="00B72CA3">
        <w:trPr>
          <w:trHeight w:val="274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DB" w:rsidRDefault="00343EB9" w:rsidP="000B442C">
            <w:r>
              <w:t xml:space="preserve">De </w:t>
            </w:r>
            <w:proofErr w:type="spellStart"/>
            <w:r w:rsidR="00D13ADB">
              <w:t>Veciana</w:t>
            </w:r>
            <w:proofErr w:type="spellEnd"/>
            <w:r w:rsidR="00D13ADB">
              <w:t xml:space="preserve"> 2001 [6</w:t>
            </w:r>
            <w:r w:rsidR="000B442C">
              <w:t>8</w:t>
            </w:r>
            <w:r w:rsidR="00D13ADB">
              <w:t>]; USA</w:t>
            </w:r>
            <w:r w:rsidR="00550419">
              <w:t>; Conference abstract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DB" w:rsidRDefault="005A6676" w:rsidP="006E7ED1">
            <w:r>
              <w:t>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DB" w:rsidRDefault="005A6676" w:rsidP="006E7ED1">
            <w:r>
              <w:t>NS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DB" w:rsidRDefault="005A6676" w:rsidP="006E7ED1">
            <w:r>
              <w:t xml:space="preserve">6-12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DB" w:rsidRDefault="00550419" w:rsidP="006E7ED1">
            <w:r>
              <w:t>Acupressure; NS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DB" w:rsidRDefault="00550419" w:rsidP="006E7ED1">
            <w:r>
              <w:t>Placebo; NS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DB" w:rsidRDefault="00550419" w:rsidP="006E7ED1">
            <w:r>
              <w:t>Weight gain; nausea scores</w:t>
            </w:r>
          </w:p>
        </w:tc>
      </w:tr>
    </w:tbl>
    <w:p w:rsidR="00247F7E" w:rsidRDefault="00247F7E" w:rsidP="00247F7E">
      <w:r>
        <w:t>NS – not specified; AE – adverse events.</w:t>
      </w:r>
    </w:p>
    <w:p w:rsidR="008777E2" w:rsidRDefault="008777E2" w:rsidP="008777E2">
      <w:pPr>
        <w:jc w:val="mediumKashida"/>
        <w:sectPr w:rsidR="008777E2" w:rsidSect="008777E2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951063" w:rsidRDefault="00822825" w:rsidP="008777E2">
      <w:pPr>
        <w:jc w:val="mediumKashida"/>
        <w:rPr>
          <w:b/>
          <w:bCs/>
        </w:rPr>
      </w:pPr>
      <w:r>
        <w:rPr>
          <w:b/>
          <w:bCs/>
        </w:rPr>
        <w:lastRenderedPageBreak/>
        <w:t>Figure S</w:t>
      </w:r>
      <w:r w:rsidR="008777E2">
        <w:rPr>
          <w:b/>
          <w:bCs/>
        </w:rPr>
        <w:t>1</w:t>
      </w:r>
      <w:r>
        <w:rPr>
          <w:b/>
          <w:bCs/>
        </w:rPr>
        <w:t>. Fun</w:t>
      </w:r>
      <w:r w:rsidR="00B023A7">
        <w:rPr>
          <w:b/>
          <w:bCs/>
        </w:rPr>
        <w:t xml:space="preserve">nel plot for </w:t>
      </w:r>
      <w:r w:rsidR="00B023A7" w:rsidRPr="00B023A7">
        <w:rPr>
          <w:b/>
          <w:bCs/>
          <w:highlight w:val="yellow"/>
        </w:rPr>
        <w:t>nausea scores</w:t>
      </w:r>
      <w:r>
        <w:rPr>
          <w:b/>
          <w:bCs/>
        </w:rPr>
        <w:t xml:space="preserve"> between ginger and placebo</w:t>
      </w:r>
    </w:p>
    <w:p w:rsidR="00822825" w:rsidRDefault="00822825" w:rsidP="00A119AF">
      <w:pPr>
        <w:jc w:val="mediumKashida"/>
      </w:pPr>
      <w:r>
        <w:rPr>
          <w:noProof/>
        </w:rPr>
        <w:drawing>
          <wp:inline distT="0" distB="0" distL="0" distR="0">
            <wp:extent cx="5943600" cy="4006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e S2. Funnel plot for ginger versus placeb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0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77E2" w:rsidRPr="0064027A" w:rsidRDefault="008777E2" w:rsidP="00A119AF">
      <w:pPr>
        <w:jc w:val="mediumKashida"/>
      </w:pPr>
      <w:r w:rsidRPr="0064027A">
        <w:t>CES – Combined effect size.</w:t>
      </w:r>
    </w:p>
    <w:p w:rsidR="00822825" w:rsidRDefault="00822825" w:rsidP="00A119AF">
      <w:pPr>
        <w:jc w:val="mediumKashida"/>
      </w:pPr>
      <w:r w:rsidRPr="0064027A">
        <w:t>No asymmetry was observed in the distr</w:t>
      </w:r>
      <w:r w:rsidR="008777E2" w:rsidRPr="0064027A">
        <w:t>ibution of the pooled estimates and no publication bias was detected by Egger’s regression test (P = 0.9).</w:t>
      </w:r>
      <w:r w:rsidR="008777E2">
        <w:t xml:space="preserve"> </w:t>
      </w:r>
    </w:p>
    <w:p w:rsidR="00822825" w:rsidRDefault="00822825" w:rsidP="00A119AF">
      <w:pPr>
        <w:jc w:val="mediumKashida"/>
      </w:pPr>
    </w:p>
    <w:p w:rsidR="00822825" w:rsidRDefault="00822825" w:rsidP="00A119AF">
      <w:pPr>
        <w:jc w:val="mediumKashida"/>
      </w:pPr>
    </w:p>
    <w:p w:rsidR="00822825" w:rsidRDefault="00822825" w:rsidP="00A119AF">
      <w:pPr>
        <w:jc w:val="mediumKashida"/>
      </w:pPr>
    </w:p>
    <w:p w:rsidR="00822825" w:rsidRDefault="00822825" w:rsidP="00A119AF">
      <w:pPr>
        <w:jc w:val="mediumKashida"/>
      </w:pPr>
    </w:p>
    <w:p w:rsidR="00822825" w:rsidRDefault="00822825" w:rsidP="00A119AF">
      <w:pPr>
        <w:jc w:val="mediumKashida"/>
      </w:pPr>
    </w:p>
    <w:p w:rsidR="00822825" w:rsidRDefault="00822825" w:rsidP="00A119AF">
      <w:pPr>
        <w:jc w:val="mediumKashida"/>
      </w:pPr>
    </w:p>
    <w:p w:rsidR="00822825" w:rsidRDefault="00822825" w:rsidP="00A119AF">
      <w:pPr>
        <w:jc w:val="mediumKashida"/>
      </w:pPr>
    </w:p>
    <w:p w:rsidR="00822825" w:rsidRDefault="00822825" w:rsidP="00A119AF">
      <w:pPr>
        <w:jc w:val="mediumKashida"/>
      </w:pPr>
    </w:p>
    <w:p w:rsidR="00822825" w:rsidRDefault="00822825" w:rsidP="00A119AF">
      <w:pPr>
        <w:jc w:val="mediumKashida"/>
      </w:pPr>
    </w:p>
    <w:p w:rsidR="00822825" w:rsidRDefault="00822825" w:rsidP="00A119AF">
      <w:pPr>
        <w:jc w:val="mediumKashida"/>
      </w:pPr>
    </w:p>
    <w:p w:rsidR="00822825" w:rsidRDefault="00822825" w:rsidP="00A119AF">
      <w:pPr>
        <w:jc w:val="mediumKashida"/>
      </w:pPr>
    </w:p>
    <w:p w:rsidR="00822825" w:rsidRDefault="00822825" w:rsidP="00B023A7">
      <w:pPr>
        <w:jc w:val="mediumKashida"/>
        <w:rPr>
          <w:b/>
          <w:bCs/>
        </w:rPr>
      </w:pPr>
      <w:r>
        <w:rPr>
          <w:b/>
          <w:bCs/>
        </w:rPr>
        <w:lastRenderedPageBreak/>
        <w:t xml:space="preserve">Figure S3. Funnel plot for </w:t>
      </w:r>
      <w:r w:rsidR="00B023A7" w:rsidRPr="00B023A7">
        <w:rPr>
          <w:b/>
          <w:bCs/>
          <w:highlight w:val="yellow"/>
        </w:rPr>
        <w:t>nausea scores</w:t>
      </w:r>
      <w:r>
        <w:rPr>
          <w:b/>
          <w:bCs/>
        </w:rPr>
        <w:t xml:space="preserve"> between acupressure and placebo</w:t>
      </w:r>
    </w:p>
    <w:p w:rsidR="00822825" w:rsidRDefault="00822825" w:rsidP="00A119AF">
      <w:pPr>
        <w:jc w:val="mediumKashida"/>
      </w:pPr>
      <w:r>
        <w:rPr>
          <w:noProof/>
        </w:rPr>
        <w:drawing>
          <wp:inline distT="0" distB="0" distL="0" distR="0">
            <wp:extent cx="5943600" cy="40068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e S3. Funnel plot for acupressure versus placeb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0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77E2" w:rsidRPr="0064027A" w:rsidRDefault="008777E2" w:rsidP="008777E2">
      <w:pPr>
        <w:jc w:val="mediumKashida"/>
      </w:pPr>
      <w:r w:rsidRPr="0064027A">
        <w:t>CES – Combined effect size.</w:t>
      </w:r>
    </w:p>
    <w:p w:rsidR="00822825" w:rsidRDefault="00822825" w:rsidP="00A119AF">
      <w:pPr>
        <w:jc w:val="mediumKashida"/>
      </w:pPr>
      <w:r w:rsidRPr="0064027A">
        <w:t>No asymmetry in the distribution o</w:t>
      </w:r>
      <w:r w:rsidR="008777E2" w:rsidRPr="0064027A">
        <w:t xml:space="preserve">f pooled estimates was observed and no publication bias was detected by Egger’s regression test (P = </w:t>
      </w:r>
      <w:r w:rsidR="007F6EC3" w:rsidRPr="0064027A">
        <w:t>0.1).</w:t>
      </w:r>
    </w:p>
    <w:p w:rsidR="00822825" w:rsidRDefault="00822825" w:rsidP="00A119AF">
      <w:pPr>
        <w:jc w:val="mediumKashida"/>
      </w:pPr>
    </w:p>
    <w:p w:rsidR="00822825" w:rsidRDefault="00822825" w:rsidP="00A119AF">
      <w:pPr>
        <w:jc w:val="mediumKashida"/>
      </w:pPr>
    </w:p>
    <w:p w:rsidR="00822825" w:rsidRDefault="00822825" w:rsidP="00A119AF">
      <w:pPr>
        <w:jc w:val="mediumKashida"/>
      </w:pPr>
    </w:p>
    <w:p w:rsidR="00822825" w:rsidRDefault="00822825" w:rsidP="00A119AF">
      <w:pPr>
        <w:jc w:val="mediumKashida"/>
      </w:pPr>
    </w:p>
    <w:p w:rsidR="00822825" w:rsidRDefault="00822825" w:rsidP="00A119AF">
      <w:pPr>
        <w:jc w:val="mediumKashida"/>
      </w:pPr>
    </w:p>
    <w:p w:rsidR="00822825" w:rsidRDefault="00822825" w:rsidP="00A119AF">
      <w:pPr>
        <w:jc w:val="mediumKashida"/>
      </w:pPr>
    </w:p>
    <w:p w:rsidR="00822825" w:rsidRDefault="00822825" w:rsidP="00A119AF">
      <w:pPr>
        <w:jc w:val="mediumKashida"/>
      </w:pPr>
    </w:p>
    <w:p w:rsidR="00822825" w:rsidRDefault="00822825" w:rsidP="00A119AF">
      <w:pPr>
        <w:jc w:val="mediumKashida"/>
      </w:pPr>
    </w:p>
    <w:p w:rsidR="00822825" w:rsidRDefault="00822825" w:rsidP="00A119AF">
      <w:pPr>
        <w:jc w:val="mediumKashida"/>
      </w:pPr>
    </w:p>
    <w:p w:rsidR="00822825" w:rsidRDefault="00822825" w:rsidP="00A119AF">
      <w:pPr>
        <w:jc w:val="mediumKashida"/>
      </w:pPr>
    </w:p>
    <w:p w:rsidR="00822825" w:rsidRDefault="00822825" w:rsidP="00A119AF">
      <w:pPr>
        <w:jc w:val="mediumKashida"/>
      </w:pPr>
    </w:p>
    <w:p w:rsidR="00822825" w:rsidRDefault="00822825" w:rsidP="00A119AF">
      <w:pPr>
        <w:jc w:val="mediumKashida"/>
      </w:pPr>
    </w:p>
    <w:p w:rsidR="00822825" w:rsidRDefault="00822825" w:rsidP="00B85014">
      <w:pPr>
        <w:jc w:val="mediumKashida"/>
        <w:rPr>
          <w:b/>
          <w:bCs/>
        </w:rPr>
      </w:pPr>
      <w:r>
        <w:rPr>
          <w:b/>
          <w:bCs/>
        </w:rPr>
        <w:t xml:space="preserve">Figure S4. Funnel plot for </w:t>
      </w:r>
      <w:r w:rsidR="00B85014" w:rsidRPr="00B85014">
        <w:rPr>
          <w:b/>
          <w:bCs/>
          <w:highlight w:val="yellow"/>
        </w:rPr>
        <w:t>nausea scores</w:t>
      </w:r>
      <w:r>
        <w:rPr>
          <w:b/>
          <w:bCs/>
        </w:rPr>
        <w:t xml:space="preserve"> between ginger and vitamin B6</w:t>
      </w:r>
    </w:p>
    <w:p w:rsidR="00822825" w:rsidRDefault="00822825" w:rsidP="00A119AF">
      <w:pPr>
        <w:jc w:val="mediumKashida"/>
      </w:pPr>
      <w:r>
        <w:rPr>
          <w:noProof/>
        </w:rPr>
        <w:drawing>
          <wp:inline distT="0" distB="0" distL="0" distR="0">
            <wp:extent cx="5943600" cy="40068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ure S4. Funnel  plot for ginger versus vitamin B6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0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6EC3" w:rsidRPr="0064027A" w:rsidRDefault="007F6EC3" w:rsidP="00A119AF">
      <w:pPr>
        <w:jc w:val="mediumKashida"/>
      </w:pPr>
      <w:r w:rsidRPr="0064027A">
        <w:t>CES – Combined effect size.</w:t>
      </w:r>
    </w:p>
    <w:p w:rsidR="00822825" w:rsidRPr="00822825" w:rsidRDefault="00822825" w:rsidP="007F6EC3">
      <w:pPr>
        <w:jc w:val="mediumKashida"/>
      </w:pPr>
      <w:r w:rsidRPr="0064027A">
        <w:t xml:space="preserve">No asymmetry was observed in the </w:t>
      </w:r>
      <w:r w:rsidR="007F6EC3" w:rsidRPr="0064027A">
        <w:t>funnel plot and no publication bias was observed with Egger’s regression analysis (P = 0.2).</w:t>
      </w:r>
    </w:p>
    <w:p w:rsidR="00247F7E" w:rsidRPr="00247F7E" w:rsidRDefault="00247F7E" w:rsidP="00A119AF">
      <w:pPr>
        <w:jc w:val="mediumKashida"/>
      </w:pPr>
    </w:p>
    <w:p w:rsidR="00247F7E" w:rsidRDefault="00247F7E" w:rsidP="00A119AF">
      <w:pPr>
        <w:jc w:val="mediumKashida"/>
        <w:sectPr w:rsidR="00247F7E" w:rsidSect="00247F7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47F7E" w:rsidRDefault="00301442" w:rsidP="006660FF">
      <w:pPr>
        <w:jc w:val="mediumKashida"/>
        <w:rPr>
          <w:b/>
          <w:bCs/>
        </w:rPr>
      </w:pPr>
      <w:r>
        <w:rPr>
          <w:b/>
          <w:bCs/>
        </w:rPr>
        <w:lastRenderedPageBreak/>
        <w:t xml:space="preserve">Figure S5. Forest plot for </w:t>
      </w:r>
      <w:r w:rsidR="006660FF" w:rsidRPr="006660FF">
        <w:rPr>
          <w:b/>
          <w:bCs/>
          <w:highlight w:val="yellow"/>
        </w:rPr>
        <w:t>nausea scores</w:t>
      </w:r>
      <w:r>
        <w:rPr>
          <w:b/>
          <w:bCs/>
        </w:rPr>
        <w:t xml:space="preserve"> </w:t>
      </w:r>
      <w:r w:rsidR="00DC45F0">
        <w:rPr>
          <w:b/>
          <w:bCs/>
        </w:rPr>
        <w:t xml:space="preserve">for the interventions compared to placebo </w:t>
      </w:r>
      <w:r>
        <w:rPr>
          <w:b/>
          <w:bCs/>
        </w:rPr>
        <w:t>in the sensitivity analysis</w:t>
      </w:r>
    </w:p>
    <w:p w:rsidR="00301442" w:rsidRDefault="00301442" w:rsidP="00A119AF">
      <w:pPr>
        <w:jc w:val="mediumKashida"/>
      </w:pPr>
      <w:r>
        <w:rPr>
          <w:noProof/>
        </w:rPr>
        <w:drawing>
          <wp:inline distT="0" distB="0" distL="0" distR="0">
            <wp:extent cx="5943600" cy="1882140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gure S5. Forest plot in the sensitivity analysi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82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321B" w:rsidRDefault="00DC45F0" w:rsidP="00A119AF">
      <w:pPr>
        <w:jc w:val="mediumKashida"/>
      </w:pPr>
      <w:r>
        <w:t>Vitamin B6</w:t>
      </w:r>
      <w:r w:rsidR="00221535">
        <w:t xml:space="preserve">, ginger, </w:t>
      </w:r>
      <w:proofErr w:type="spellStart"/>
      <w:r w:rsidR="00221535">
        <w:t>doxylamine</w:t>
      </w:r>
      <w:proofErr w:type="spellEnd"/>
      <w:r w:rsidR="00221535">
        <w:t>/vitamin B6, chamomile, metoclopramide and acupuncture were observed with significantly reduced nausea scores compared to placebo.</w:t>
      </w:r>
      <w:r>
        <w:t xml:space="preserve"> </w:t>
      </w:r>
    </w:p>
    <w:p w:rsidR="001C321B" w:rsidRDefault="001C321B">
      <w:r>
        <w:br w:type="page"/>
      </w:r>
    </w:p>
    <w:p w:rsidR="00301442" w:rsidRDefault="001C321B" w:rsidP="006660FF">
      <w:pPr>
        <w:jc w:val="mediumKashida"/>
        <w:rPr>
          <w:b/>
          <w:bCs/>
        </w:rPr>
      </w:pPr>
      <w:r>
        <w:rPr>
          <w:b/>
          <w:bCs/>
        </w:rPr>
        <w:lastRenderedPageBreak/>
        <w:t xml:space="preserve">Figure S6. Trial sequential analysis graph for </w:t>
      </w:r>
      <w:r w:rsidR="006660FF" w:rsidRPr="006660FF">
        <w:rPr>
          <w:b/>
          <w:bCs/>
          <w:highlight w:val="yellow"/>
        </w:rPr>
        <w:t>nausea scores</w:t>
      </w:r>
      <w:r>
        <w:rPr>
          <w:b/>
          <w:bCs/>
        </w:rPr>
        <w:t xml:space="preserve"> for the comparison between ginger and placebo</w:t>
      </w:r>
    </w:p>
    <w:p w:rsidR="001C321B" w:rsidRDefault="00B813DA" w:rsidP="00A119AF">
      <w:pPr>
        <w:jc w:val="mediumKashida"/>
      </w:pPr>
      <w:r>
        <w:rPr>
          <w:noProof/>
        </w:rPr>
        <w:drawing>
          <wp:inline distT="0" distB="0" distL="0" distR="0">
            <wp:extent cx="5943600" cy="3857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 S6. TSA for ginger versus placeb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5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2DBF" w:rsidRDefault="00E13BE1" w:rsidP="00A119AF">
      <w:pPr>
        <w:jc w:val="mediumKashida"/>
      </w:pPr>
      <w:r>
        <w:t xml:space="preserve">Blue line in the figure indicates the trend of the pooled estimates after adjusting for the type </w:t>
      </w:r>
      <w:proofErr w:type="gramStart"/>
      <w:r>
        <w:t>1</w:t>
      </w:r>
      <w:proofErr w:type="gramEnd"/>
      <w:r>
        <w:t xml:space="preserve"> error.</w:t>
      </w:r>
      <w:r w:rsidR="00092DBF">
        <w:t xml:space="preserve"> Ginger was associated with reduced nausea scores than placebo.</w:t>
      </w:r>
    </w:p>
    <w:p w:rsidR="00092DBF" w:rsidRDefault="00092DBF">
      <w:r>
        <w:br w:type="page"/>
      </w:r>
    </w:p>
    <w:p w:rsidR="00A80625" w:rsidRDefault="00092DBF" w:rsidP="006660FF">
      <w:pPr>
        <w:jc w:val="mediumKashida"/>
        <w:rPr>
          <w:b/>
          <w:bCs/>
        </w:rPr>
      </w:pPr>
      <w:r>
        <w:rPr>
          <w:b/>
          <w:bCs/>
        </w:rPr>
        <w:lastRenderedPageBreak/>
        <w:t xml:space="preserve">Figure S7. Trial sequential analysis graph for </w:t>
      </w:r>
      <w:bookmarkStart w:id="0" w:name="_GoBack"/>
      <w:bookmarkEnd w:id="0"/>
      <w:r w:rsidR="006660FF" w:rsidRPr="006660FF">
        <w:rPr>
          <w:b/>
          <w:bCs/>
          <w:highlight w:val="yellow"/>
        </w:rPr>
        <w:t>nausea scores</w:t>
      </w:r>
      <w:r>
        <w:rPr>
          <w:b/>
          <w:bCs/>
        </w:rPr>
        <w:t xml:space="preserve"> for acupressure compared with placebo.</w:t>
      </w:r>
    </w:p>
    <w:p w:rsidR="00092DBF" w:rsidRDefault="00B813DA" w:rsidP="00A119AF">
      <w:pPr>
        <w:jc w:val="mediumKashida"/>
      </w:pPr>
      <w:r>
        <w:rPr>
          <w:noProof/>
        </w:rPr>
        <w:drawing>
          <wp:inline distT="0" distB="0" distL="0" distR="0">
            <wp:extent cx="5943600" cy="3942080"/>
            <wp:effectExtent l="0" t="0" r="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igure S7. TSA for acupressure versus placeb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4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7219" w:rsidRDefault="00217890" w:rsidP="00A119AF">
      <w:pPr>
        <w:jc w:val="mediumKashida"/>
      </w:pPr>
      <w:r>
        <w:t xml:space="preserve">No significant differences </w:t>
      </w:r>
      <w:proofErr w:type="gramStart"/>
      <w:r>
        <w:t>were observed</w:t>
      </w:r>
      <w:proofErr w:type="gramEnd"/>
      <w:r>
        <w:t xml:space="preserve"> between acupressure and placebo.</w:t>
      </w:r>
    </w:p>
    <w:p w:rsidR="00FC7219" w:rsidRPr="00FC7219" w:rsidRDefault="00FC7219" w:rsidP="009A414C"/>
    <w:sectPr w:rsidR="00FC7219" w:rsidRPr="00FC72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8C3"/>
    <w:rsid w:val="000324AC"/>
    <w:rsid w:val="00092DBF"/>
    <w:rsid w:val="000A45EC"/>
    <w:rsid w:val="000B442C"/>
    <w:rsid w:val="001C321B"/>
    <w:rsid w:val="00217890"/>
    <w:rsid w:val="00221535"/>
    <w:rsid w:val="00247F7E"/>
    <w:rsid w:val="00301442"/>
    <w:rsid w:val="00343EB9"/>
    <w:rsid w:val="00352E7A"/>
    <w:rsid w:val="00480643"/>
    <w:rsid w:val="00550419"/>
    <w:rsid w:val="005A6676"/>
    <w:rsid w:val="0064027A"/>
    <w:rsid w:val="006660FF"/>
    <w:rsid w:val="00684FEA"/>
    <w:rsid w:val="006C252D"/>
    <w:rsid w:val="006E7ED1"/>
    <w:rsid w:val="007F6EC3"/>
    <w:rsid w:val="00822825"/>
    <w:rsid w:val="008777E2"/>
    <w:rsid w:val="00951063"/>
    <w:rsid w:val="009A414C"/>
    <w:rsid w:val="00A119AF"/>
    <w:rsid w:val="00A80625"/>
    <w:rsid w:val="00B023A7"/>
    <w:rsid w:val="00B813DA"/>
    <w:rsid w:val="00B85014"/>
    <w:rsid w:val="00CB03A0"/>
    <w:rsid w:val="00D13ADB"/>
    <w:rsid w:val="00D73AB1"/>
    <w:rsid w:val="00DC45F0"/>
    <w:rsid w:val="00E13BE1"/>
    <w:rsid w:val="00E8757B"/>
    <w:rsid w:val="00EB357C"/>
    <w:rsid w:val="00EC48C3"/>
    <w:rsid w:val="00FC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B9BA7"/>
  <w15:docId w15:val="{8E61599B-9302-4DFE-8DBD-11005A89E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7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11</Pages>
  <Words>1339</Words>
  <Characters>7635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Kannan Sridharan</dc:creator>
  <cp:keywords/>
  <dc:description/>
  <cp:lastModifiedBy>Kannan Sridharan</cp:lastModifiedBy>
  <cp:revision>38</cp:revision>
  <dcterms:created xsi:type="dcterms:W3CDTF">2018-05-20T07:31:00Z</dcterms:created>
  <dcterms:modified xsi:type="dcterms:W3CDTF">2018-09-23T08:38:00Z</dcterms:modified>
</cp:coreProperties>
</file>