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3E" w:rsidRPr="00A4013E" w:rsidRDefault="00A4013E" w:rsidP="00A4013E">
      <w:pPr>
        <w:widowControl/>
        <w:spacing w:after="120" w:line="360" w:lineRule="auto"/>
        <w:jc w:val="center"/>
        <w:rPr>
          <w:rFonts w:ascii="Times New Roman" w:eastAsia="宋体" w:hAnsi="Times New Roman" w:cs="Times New Roman"/>
          <w:b/>
          <w:i/>
          <w:kern w:val="0"/>
          <w:sz w:val="28"/>
          <w:szCs w:val="24"/>
        </w:rPr>
      </w:pPr>
      <w:r w:rsidRPr="00A4013E">
        <w:rPr>
          <w:rFonts w:ascii="Times New Roman" w:eastAsia="宋体" w:hAnsi="Times New Roman" w:cs="Times New Roman" w:hint="eastAsia"/>
          <w:b/>
          <w:i/>
          <w:kern w:val="0"/>
          <w:sz w:val="28"/>
          <w:szCs w:val="24"/>
        </w:rPr>
        <w:t xml:space="preserve">Supporting </w:t>
      </w:r>
      <w:r w:rsidRPr="00A4013E">
        <w:rPr>
          <w:rFonts w:ascii="Times New Roman" w:eastAsia="宋体" w:hAnsi="Times New Roman" w:cs="Times New Roman"/>
          <w:b/>
          <w:i/>
          <w:kern w:val="0"/>
          <w:sz w:val="28"/>
          <w:szCs w:val="24"/>
        </w:rPr>
        <w:t>information</w:t>
      </w:r>
    </w:p>
    <w:p w:rsidR="00A4013E" w:rsidRPr="00A4013E" w:rsidRDefault="00A4013E" w:rsidP="00A4013E">
      <w:pPr>
        <w:widowControl/>
        <w:jc w:val="left"/>
        <w:rPr>
          <w:rFonts w:ascii="Times New Roman" w:eastAsia="宋体" w:hAnsi="Times New Roman" w:cs="Times New Roman"/>
          <w:b/>
          <w:kern w:val="0"/>
          <w:sz w:val="28"/>
          <w:szCs w:val="24"/>
          <w:lang w:val="en-GB" w:eastAsia="en-GB"/>
        </w:rPr>
      </w:pPr>
      <w:r w:rsidRPr="00A4013E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>A</w:t>
      </w:r>
      <w:r w:rsidRPr="00A4013E">
        <w:rPr>
          <w:rFonts w:ascii="Times New Roman" w:eastAsia="宋体" w:hAnsi="Times New Roman" w:cs="Times New Roman" w:hint="eastAsia"/>
          <w:b/>
          <w:kern w:val="0"/>
          <w:sz w:val="28"/>
          <w:szCs w:val="24"/>
          <w:lang w:eastAsia="en-GB"/>
        </w:rPr>
        <w:t xml:space="preserve"> Solvent-free Synthesis of </w:t>
      </w:r>
      <w:r w:rsidRPr="00A4013E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>1-</w:t>
      </w:r>
      <w:r w:rsidRPr="00A4013E">
        <w:rPr>
          <w:rFonts w:ascii="Times New Roman" w:eastAsia="宋体" w:hAnsi="Times New Roman" w:cs="Times New Roman" w:hint="eastAsia"/>
          <w:b/>
          <w:kern w:val="0"/>
          <w:sz w:val="28"/>
          <w:szCs w:val="24"/>
          <w:lang w:eastAsia="en-GB"/>
        </w:rPr>
        <w:t>(</w:t>
      </w:r>
      <w:r w:rsidRPr="00A4013E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>4-</w:t>
      </w:r>
      <w:proofErr w:type="gramStart"/>
      <w:r w:rsidRPr="00A4013E">
        <w:rPr>
          <w:rFonts w:ascii="Times New Roman" w:eastAsia="宋体" w:hAnsi="Times New Roman" w:cs="Times New Roman" w:hint="eastAsia"/>
          <w:b/>
          <w:kern w:val="0"/>
          <w:sz w:val="28"/>
          <w:szCs w:val="24"/>
          <w:lang w:eastAsia="en-GB"/>
        </w:rPr>
        <w:t>C</w:t>
      </w:r>
      <w:r w:rsidRPr="00A4013E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>hlorophenyl</w:t>
      </w:r>
      <w:r w:rsidRPr="00A4013E">
        <w:rPr>
          <w:rFonts w:ascii="Times New Roman" w:eastAsia="宋体" w:hAnsi="Times New Roman" w:cs="Times New Roman" w:hint="eastAsia"/>
          <w:b/>
          <w:kern w:val="0"/>
          <w:sz w:val="28"/>
          <w:szCs w:val="24"/>
          <w:lang w:eastAsia="en-GB"/>
        </w:rPr>
        <w:t>)</w:t>
      </w:r>
      <w:r w:rsidRPr="00A4013E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>pyrazolidin</w:t>
      </w:r>
      <w:proofErr w:type="gramEnd"/>
      <w:r w:rsidRPr="00A4013E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>-3-one</w:t>
      </w:r>
      <w:r w:rsidRPr="00A4013E">
        <w:rPr>
          <w:rFonts w:ascii="Times New Roman" w:eastAsia="宋体" w:hAnsi="Times New Roman" w:cs="Times New Roman" w:hint="eastAsia"/>
          <w:b/>
          <w:kern w:val="0"/>
          <w:sz w:val="28"/>
          <w:szCs w:val="24"/>
          <w:lang w:eastAsia="en-GB"/>
        </w:rPr>
        <w:t xml:space="preserve"> in a Ball Mill</w:t>
      </w:r>
    </w:p>
    <w:p w:rsidR="00A4013E" w:rsidRPr="00A4013E" w:rsidRDefault="00A4013E" w:rsidP="00A4013E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</w:pPr>
      <w:proofErr w:type="spellStart"/>
      <w:r w:rsidRPr="00A4013E">
        <w:rPr>
          <w:rFonts w:ascii="Times New Roman" w:eastAsia="宋体" w:hAnsi="Times New Roman" w:cs="Times New Roman" w:hint="eastAsia"/>
          <w:kern w:val="0"/>
          <w:sz w:val="28"/>
          <w:szCs w:val="24"/>
          <w:lang w:val="en-GB"/>
        </w:rPr>
        <w:t>Xiong</w:t>
      </w:r>
      <w:proofErr w:type="spellEnd"/>
      <w:r w:rsidRPr="00A4013E">
        <w:rPr>
          <w:rFonts w:ascii="Times New Roman" w:eastAsia="宋体" w:hAnsi="Times New Roman" w:cs="Times New Roman"/>
          <w:kern w:val="0"/>
          <w:sz w:val="28"/>
          <w:szCs w:val="24"/>
          <w:lang w:val="en-GB"/>
        </w:rPr>
        <w:t xml:space="preserve"> </w:t>
      </w:r>
      <w:proofErr w:type="spellStart"/>
      <w:r w:rsidRPr="00A4013E">
        <w:rPr>
          <w:rFonts w:ascii="Times New Roman" w:eastAsia="宋体" w:hAnsi="Times New Roman" w:cs="Times New Roman" w:hint="eastAsia"/>
          <w:kern w:val="0"/>
          <w:sz w:val="28"/>
          <w:szCs w:val="24"/>
          <w:lang w:val="en-GB"/>
        </w:rPr>
        <w:t>Zhang</w:t>
      </w:r>
      <w:r w:rsidRPr="00A4013E">
        <w:rPr>
          <w:rFonts w:ascii="Times New Roman" w:eastAsia="宋体" w:hAnsi="Times New Roman" w:cs="Times New Roman"/>
          <w:kern w:val="0"/>
          <w:sz w:val="28"/>
          <w:szCs w:val="24"/>
          <w:vertAlign w:val="superscript"/>
          <w:lang w:val="en-GB"/>
        </w:rPr>
        <w:t>a</w:t>
      </w:r>
      <w:proofErr w:type="spellEnd"/>
      <w:r w:rsidRPr="00A4013E">
        <w:rPr>
          <w:rFonts w:ascii="Times New Roman" w:eastAsia="宋体" w:hAnsi="Times New Roman" w:cs="Times New Roman" w:hint="eastAsia"/>
          <w:kern w:val="0"/>
          <w:sz w:val="28"/>
          <w:szCs w:val="24"/>
          <w:lang w:val="en-GB"/>
        </w:rPr>
        <w:t xml:space="preserve">, Biao </w:t>
      </w:r>
      <w:proofErr w:type="spellStart"/>
      <w:r w:rsidRPr="00A4013E">
        <w:rPr>
          <w:rFonts w:ascii="Times New Roman" w:eastAsia="宋体" w:hAnsi="Times New Roman" w:cs="Times New Roman" w:hint="eastAsia"/>
          <w:kern w:val="0"/>
          <w:sz w:val="28"/>
          <w:szCs w:val="24"/>
          <w:lang w:val="en-GB"/>
        </w:rPr>
        <w:t>Wang</w:t>
      </w:r>
      <w:r w:rsidRPr="00A4013E">
        <w:rPr>
          <w:rFonts w:ascii="Times New Roman" w:eastAsia="宋体" w:hAnsi="Times New Roman" w:cs="Times New Roman"/>
          <w:kern w:val="0"/>
          <w:sz w:val="28"/>
          <w:szCs w:val="24"/>
          <w:vertAlign w:val="superscript"/>
          <w:lang w:val="en-GB"/>
        </w:rPr>
        <w:t>b</w:t>
      </w:r>
      <w:proofErr w:type="spellEnd"/>
      <w:r w:rsidRPr="00A4013E">
        <w:rPr>
          <w:rFonts w:ascii="Times New Roman" w:eastAsia="宋体" w:hAnsi="Times New Roman" w:cs="Times New Roman" w:hint="eastAsia"/>
          <w:kern w:val="0"/>
          <w:sz w:val="28"/>
          <w:szCs w:val="24"/>
          <w:lang w:val="en-GB"/>
        </w:rPr>
        <w:t xml:space="preserve">, </w:t>
      </w:r>
      <w:proofErr w:type="spellStart"/>
      <w:r w:rsidRPr="00A4013E">
        <w:rPr>
          <w:rFonts w:ascii="Times New Roman" w:eastAsia="宋体" w:hAnsi="Times New Roman" w:cs="Times New Roman" w:hint="eastAsia"/>
          <w:kern w:val="0"/>
          <w:sz w:val="28"/>
          <w:szCs w:val="24"/>
          <w:lang w:val="en-GB"/>
        </w:rPr>
        <w:t>Binbin</w:t>
      </w:r>
      <w:proofErr w:type="spellEnd"/>
      <w:r w:rsidRPr="00A4013E">
        <w:rPr>
          <w:rFonts w:ascii="Times New Roman" w:eastAsia="宋体" w:hAnsi="Times New Roman" w:cs="Times New Roman" w:hint="eastAsia"/>
          <w:kern w:val="0"/>
          <w:sz w:val="28"/>
          <w:szCs w:val="24"/>
          <w:lang w:val="en-GB"/>
        </w:rPr>
        <w:t xml:space="preserve"> </w:t>
      </w:r>
      <w:proofErr w:type="spellStart"/>
      <w:r w:rsidRPr="00A4013E">
        <w:rPr>
          <w:rFonts w:ascii="Times New Roman" w:eastAsia="宋体" w:hAnsi="Times New Roman" w:cs="Times New Roman" w:hint="eastAsia"/>
          <w:kern w:val="0"/>
          <w:sz w:val="28"/>
          <w:szCs w:val="24"/>
          <w:lang w:val="en-GB"/>
        </w:rPr>
        <w:t>Zhang</w:t>
      </w:r>
      <w:r w:rsidRPr="00A4013E">
        <w:rPr>
          <w:rFonts w:ascii="Times New Roman" w:eastAsia="宋体" w:hAnsi="Times New Roman" w:cs="Times New Roman"/>
          <w:kern w:val="0"/>
          <w:sz w:val="28"/>
          <w:szCs w:val="24"/>
          <w:vertAlign w:val="superscript"/>
          <w:lang w:val="en-GB"/>
        </w:rPr>
        <w:t>b</w:t>
      </w:r>
      <w:proofErr w:type="spellEnd"/>
      <w:r w:rsidRPr="00A4013E">
        <w:rPr>
          <w:rFonts w:ascii="Times New Roman" w:eastAsia="宋体" w:hAnsi="Times New Roman" w:cs="Times New Roman"/>
          <w:kern w:val="0"/>
          <w:sz w:val="28"/>
          <w:szCs w:val="24"/>
          <w:lang w:val="en-GB"/>
        </w:rPr>
        <w:t xml:space="preserve">, </w:t>
      </w:r>
      <w:proofErr w:type="spellStart"/>
      <w:r w:rsidRPr="00A4013E">
        <w:rPr>
          <w:rFonts w:ascii="Times New Roman" w:eastAsia="宋体" w:hAnsi="Times New Roman" w:cs="Times New Roman"/>
          <w:kern w:val="0"/>
          <w:sz w:val="28"/>
          <w:szCs w:val="24"/>
          <w:lang w:val="en-GB"/>
        </w:rPr>
        <w:t>Yifeng</w:t>
      </w:r>
      <w:proofErr w:type="spellEnd"/>
      <w:r w:rsidRPr="00A4013E">
        <w:rPr>
          <w:rFonts w:ascii="Times New Roman" w:eastAsia="宋体" w:hAnsi="Times New Roman" w:cs="Times New Roman"/>
          <w:kern w:val="0"/>
          <w:sz w:val="28"/>
          <w:szCs w:val="24"/>
          <w:lang w:val="en-GB"/>
        </w:rPr>
        <w:t xml:space="preserve"> </w:t>
      </w:r>
      <w:proofErr w:type="spellStart"/>
      <w:r w:rsidRPr="00A4013E">
        <w:rPr>
          <w:rFonts w:ascii="Times New Roman" w:eastAsia="宋体" w:hAnsi="Times New Roman" w:cs="Times New Roman"/>
          <w:kern w:val="0"/>
          <w:sz w:val="28"/>
          <w:szCs w:val="24"/>
          <w:lang w:val="en-GB"/>
        </w:rPr>
        <w:t>Wang</w:t>
      </w:r>
      <w:r w:rsidRPr="00A4013E">
        <w:rPr>
          <w:rFonts w:ascii="Times New Roman" w:eastAsia="宋体" w:hAnsi="Times New Roman" w:cs="Times New Roman"/>
          <w:kern w:val="0"/>
          <w:sz w:val="28"/>
          <w:szCs w:val="24"/>
          <w:vertAlign w:val="superscript"/>
          <w:lang w:val="en-GB"/>
        </w:rPr>
        <w:t>b</w:t>
      </w:r>
      <w:proofErr w:type="spellEnd"/>
    </w:p>
    <w:p w:rsidR="00A4013E" w:rsidRDefault="00A4013E" w:rsidP="00A4013E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</w:pPr>
      <w:proofErr w:type="spellStart"/>
      <w:r w:rsidRPr="00A4013E">
        <w:rPr>
          <w:rFonts w:ascii="Times New Roman" w:eastAsia="宋体" w:hAnsi="Times New Roman" w:cs="Times New Roman"/>
          <w:i/>
          <w:kern w:val="0"/>
          <w:sz w:val="24"/>
          <w:szCs w:val="24"/>
          <w:vertAlign w:val="superscript"/>
          <w:lang w:val="en-GB" w:eastAsia="en-GB"/>
        </w:rPr>
        <w:t>a</w:t>
      </w:r>
      <w:r w:rsidRPr="00A4013E">
        <w:rPr>
          <w:rFonts w:ascii="Times New Roman" w:eastAsia="宋体" w:hAnsi="Times New Roman" w:cs="Times New Roman"/>
          <w:i/>
          <w:kern w:val="0"/>
          <w:sz w:val="24"/>
          <w:szCs w:val="24"/>
          <w:lang w:val="en-GB" w:eastAsia="en-GB"/>
        </w:rPr>
        <w:t>School</w:t>
      </w:r>
      <w:proofErr w:type="spellEnd"/>
      <w:r w:rsidRPr="00A4013E">
        <w:rPr>
          <w:rFonts w:ascii="Times New Roman" w:eastAsia="宋体" w:hAnsi="Times New Roman" w:cs="Times New Roman"/>
          <w:i/>
          <w:kern w:val="0"/>
          <w:sz w:val="24"/>
          <w:szCs w:val="24"/>
          <w:lang w:val="en-GB" w:eastAsia="en-GB"/>
        </w:rPr>
        <w:t xml:space="preserve"> of Science &amp; Technology, Zhejiang International Studies University, Hangzhou, People’s Republic of China; </w:t>
      </w:r>
      <w:proofErr w:type="spellStart"/>
      <w:r w:rsidRPr="00A4013E">
        <w:rPr>
          <w:rFonts w:ascii="Times New Roman" w:eastAsia="宋体" w:hAnsi="Times New Roman" w:cs="Times New Roman"/>
          <w:i/>
          <w:kern w:val="0"/>
          <w:sz w:val="24"/>
          <w:szCs w:val="24"/>
          <w:vertAlign w:val="superscript"/>
          <w:lang w:val="en-GB" w:eastAsia="en-GB"/>
        </w:rPr>
        <w:t>b</w:t>
      </w:r>
      <w:r w:rsidRPr="00A4013E">
        <w:rPr>
          <w:rFonts w:ascii="Times New Roman" w:eastAsia="宋体" w:hAnsi="Times New Roman" w:cs="Times New Roman"/>
          <w:i/>
          <w:kern w:val="0"/>
          <w:sz w:val="24"/>
          <w:szCs w:val="24"/>
          <w:lang w:val="en-GB" w:eastAsia="en-GB"/>
        </w:rPr>
        <w:t>State</w:t>
      </w:r>
      <w:proofErr w:type="spellEnd"/>
      <w:r w:rsidRPr="00A4013E">
        <w:rPr>
          <w:rFonts w:ascii="Times New Roman" w:eastAsia="宋体" w:hAnsi="Times New Roman" w:cs="Times New Roman"/>
          <w:i/>
          <w:kern w:val="0"/>
          <w:sz w:val="24"/>
          <w:szCs w:val="24"/>
          <w:lang w:val="en-GB" w:eastAsia="en-GB"/>
        </w:rPr>
        <w:t xml:space="preserve"> Key Laboratory Breeding Base of Green Chemistry-Synthesis Technology, Key Laboratory of Green Pesticides and Cleaner Production Technology of Zhejiang Province, Zhejiang University of Technology, Hangzhou, People’s Republic of China</w:t>
      </w:r>
    </w:p>
    <w:p w:rsidR="00115D7E" w:rsidRPr="00A4013E" w:rsidRDefault="00115D7E" w:rsidP="00A4013E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</w:pPr>
      <w:r w:rsidRPr="00115D7E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t xml:space="preserve">CONTACT: </w:t>
      </w:r>
      <w:proofErr w:type="spellStart"/>
      <w:r w:rsidRPr="00115D7E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>Yifeng</w:t>
      </w:r>
      <w:proofErr w:type="spellEnd"/>
      <w:r w:rsidRPr="00115D7E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 xml:space="preserve"> Wang, wangyifeng@zjut.edu.cn</w:t>
      </w:r>
    </w:p>
    <w:p w:rsidR="00F76591" w:rsidRDefault="00F76591" w:rsidP="00115D7E">
      <w:pPr>
        <w:pStyle w:val="a3"/>
        <w:spacing w:beforeLines="50" w:before="156" w:beforeAutospacing="0" w:after="0" w:afterAutospacing="0" w:line="360" w:lineRule="auto"/>
        <w:jc w:val="both"/>
        <w:rPr>
          <w:rFonts w:ascii="Times New Roman" w:hAnsi="Times New Roman" w:cs="Times New Roman"/>
          <w:b/>
          <w:i/>
        </w:rPr>
      </w:pPr>
      <w:r w:rsidRPr="00B46460">
        <w:rPr>
          <w:rFonts w:ascii="Times New Roman" w:hAnsi="Times New Roman" w:cs="Times New Roman"/>
          <w:b/>
          <w:i/>
        </w:rPr>
        <w:t>General</w:t>
      </w:r>
      <w:r>
        <w:rPr>
          <w:rFonts w:ascii="Times New Roman" w:hAnsi="Times New Roman" w:cs="Times New Roman"/>
          <w:b/>
          <w:i/>
        </w:rPr>
        <w:t xml:space="preserve"> methods</w:t>
      </w:r>
    </w:p>
    <w:p w:rsidR="008E569D" w:rsidRDefault="00F76591" w:rsidP="00115D7E">
      <w:pPr>
        <w:pStyle w:val="a3"/>
        <w:spacing w:beforeLines="50" w:before="156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591">
        <w:rPr>
          <w:rFonts w:ascii="Times New Roman" w:hAnsi="Times New Roman" w:cs="Times New Roman"/>
          <w:sz w:val="20"/>
          <w:szCs w:val="20"/>
        </w:rPr>
        <w:t>Flash chromatography (FC) was carried out using silica gel (200-300 mesh). Monitoring of reactions was performed by TLC on silica gel precoated on glass plates,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6591">
        <w:rPr>
          <w:rFonts w:ascii="Times New Roman" w:hAnsi="Times New Roman" w:cs="Times New Roman"/>
          <w:sz w:val="20"/>
          <w:szCs w:val="20"/>
        </w:rPr>
        <w:t>and spots were visualized with UV light at 254nm.</w:t>
      </w:r>
      <w:r w:rsidRPr="00F765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76591">
        <w:rPr>
          <w:rFonts w:ascii="Times New Roman" w:hAnsi="Times New Roman" w:cs="Times New Roman"/>
          <w:sz w:val="20"/>
          <w:szCs w:val="20"/>
        </w:rPr>
        <w:t xml:space="preserve">H and </w:t>
      </w:r>
      <w:r w:rsidRPr="00F76591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F76591">
        <w:rPr>
          <w:rFonts w:ascii="Times New Roman" w:hAnsi="Times New Roman" w:cs="Times New Roman"/>
          <w:sz w:val="20"/>
          <w:szCs w:val="20"/>
        </w:rPr>
        <w:t>C NMR were recorded in CDCl</w:t>
      </w:r>
      <w:r w:rsidRPr="00F7659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76591">
        <w:rPr>
          <w:rFonts w:ascii="Times New Roman" w:hAnsi="Times New Roman" w:cs="Times New Roman"/>
          <w:sz w:val="20"/>
          <w:szCs w:val="20"/>
        </w:rPr>
        <w:t xml:space="preserve"> on Bruker AVANCE III (500 MHz for </w:t>
      </w:r>
      <w:r w:rsidRPr="00F765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H NMR and 126</w:t>
      </w:r>
      <w:r w:rsidRPr="00F76591">
        <w:rPr>
          <w:rFonts w:ascii="Times New Roman" w:hAnsi="Times New Roman" w:cs="Times New Roman"/>
          <w:sz w:val="20"/>
          <w:szCs w:val="20"/>
        </w:rPr>
        <w:t xml:space="preserve"> MHz for </w:t>
      </w:r>
      <w:r w:rsidRPr="00F76591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F76591">
        <w:rPr>
          <w:rFonts w:ascii="Times New Roman" w:hAnsi="Times New Roman" w:cs="Times New Roman"/>
          <w:sz w:val="20"/>
          <w:szCs w:val="20"/>
        </w:rPr>
        <w:t xml:space="preserve">C NMR). TMS served as internal standard (δ = 0 ppm) for </w:t>
      </w:r>
      <w:r w:rsidRPr="00F765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76591">
        <w:rPr>
          <w:rFonts w:ascii="Times New Roman" w:hAnsi="Times New Roman" w:cs="Times New Roman"/>
          <w:sz w:val="20"/>
          <w:szCs w:val="20"/>
        </w:rPr>
        <w:t>H NMR and CDCl</w:t>
      </w:r>
      <w:r w:rsidRPr="00F7659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76591">
        <w:rPr>
          <w:rFonts w:ascii="Times New Roman" w:hAnsi="Times New Roman" w:cs="Times New Roman"/>
          <w:sz w:val="20"/>
          <w:szCs w:val="20"/>
        </w:rPr>
        <w:t xml:space="preserve"> was used as internal standard (δ = 77.0 ppm) for </w:t>
      </w:r>
      <w:r w:rsidRPr="00F76591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F76591">
        <w:rPr>
          <w:rFonts w:ascii="Times New Roman" w:hAnsi="Times New Roman" w:cs="Times New Roman"/>
          <w:sz w:val="20"/>
          <w:szCs w:val="20"/>
        </w:rPr>
        <w:t xml:space="preserve">C NMR; </w:t>
      </w:r>
      <w:r w:rsidRPr="00F765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76591">
        <w:rPr>
          <w:rFonts w:ascii="Times New Roman" w:hAnsi="Times New Roman" w:cs="Times New Roman"/>
          <w:sz w:val="20"/>
          <w:szCs w:val="20"/>
        </w:rPr>
        <w:t xml:space="preserve">H NMR data are reported as follows: chemical shift, multiplicity (s = singlet, d = doublet, t = triplet, m = </w:t>
      </w:r>
      <w:proofErr w:type="spellStart"/>
      <w:r w:rsidRPr="00F76591">
        <w:rPr>
          <w:rFonts w:ascii="Times New Roman" w:hAnsi="Times New Roman" w:cs="Times New Roman"/>
          <w:sz w:val="20"/>
          <w:szCs w:val="20"/>
        </w:rPr>
        <w:t>multiplet</w:t>
      </w:r>
      <w:proofErr w:type="spellEnd"/>
      <w:r w:rsidRPr="00F76591">
        <w:rPr>
          <w:rFonts w:ascii="Times New Roman" w:hAnsi="Times New Roman" w:cs="Times New Roman"/>
          <w:sz w:val="20"/>
          <w:szCs w:val="20"/>
        </w:rPr>
        <w:t xml:space="preserve">), coupling constants (Hz) and integration. </w:t>
      </w:r>
      <w:r w:rsidR="003A1590" w:rsidRPr="003A1590">
        <w:rPr>
          <w:rFonts w:ascii="Times New Roman" w:hAnsi="Times New Roman" w:cs="Times New Roman"/>
          <w:sz w:val="20"/>
          <w:szCs w:val="20"/>
        </w:rPr>
        <w:t xml:space="preserve">IR were recorded on an EQUINOX 55. High-resolution electrospray ionization mass spectra (HR-ESI-MS) were recorded on an Agilent 6545 Q-TOF LCMS spectrometer equipped with an ESI source and controlled by using </w:t>
      </w:r>
      <w:proofErr w:type="spellStart"/>
      <w:r w:rsidR="003A1590" w:rsidRPr="003A1590">
        <w:rPr>
          <w:rFonts w:ascii="Times New Roman" w:hAnsi="Times New Roman" w:cs="Times New Roman"/>
          <w:sz w:val="20"/>
          <w:szCs w:val="20"/>
        </w:rPr>
        <w:t>MassHunter</w:t>
      </w:r>
      <w:proofErr w:type="spellEnd"/>
      <w:r w:rsidR="003A1590" w:rsidRPr="003A1590">
        <w:rPr>
          <w:rFonts w:ascii="Times New Roman" w:hAnsi="Times New Roman" w:cs="Times New Roman"/>
          <w:sz w:val="20"/>
          <w:szCs w:val="20"/>
        </w:rPr>
        <w:t xml:space="preserve"> software. </w:t>
      </w:r>
      <w:r w:rsidRPr="00F76591">
        <w:rPr>
          <w:rFonts w:ascii="Times New Roman" w:hAnsi="Times New Roman" w:cs="Times New Roman"/>
          <w:sz w:val="20"/>
          <w:szCs w:val="20"/>
        </w:rPr>
        <w:t xml:space="preserve">All experiments were carried out under air. Reactions in the ball mill were conducted using a Fritsch Planetary Micro Mill model </w:t>
      </w:r>
      <w:r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F76591">
        <w:rPr>
          <w:rFonts w:ascii="Times New Roman" w:hAnsi="Times New Roman" w:cs="Times New Roman"/>
          <w:sz w:val="20"/>
          <w:szCs w:val="20"/>
        </w:rPr>
        <w:t>Pulverisette</w:t>
      </w:r>
      <w:proofErr w:type="spellEnd"/>
      <w:r w:rsidRPr="00F76591">
        <w:rPr>
          <w:rFonts w:ascii="Times New Roman" w:hAnsi="Times New Roman" w:cs="Times New Roman"/>
          <w:sz w:val="20"/>
          <w:szCs w:val="20"/>
        </w:rPr>
        <w:t xml:space="preserve"> 7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F76591">
        <w:rPr>
          <w:rFonts w:ascii="Times New Roman" w:hAnsi="Times New Roman" w:cs="Times New Roman"/>
          <w:sz w:val="20"/>
          <w:szCs w:val="20"/>
        </w:rPr>
        <w:t>. The milling instrument accommodates two grinding bowls (45 mL)</w:t>
      </w:r>
      <w:r w:rsidR="00B013CE">
        <w:rPr>
          <w:rFonts w:ascii="Times New Roman" w:hAnsi="Times New Roman" w:cs="Times New Roman"/>
          <w:sz w:val="20"/>
          <w:szCs w:val="20"/>
        </w:rPr>
        <w:t xml:space="preserve"> which</w:t>
      </w:r>
      <w:r w:rsidRPr="00F76591">
        <w:rPr>
          <w:rFonts w:ascii="Times New Roman" w:hAnsi="Times New Roman" w:cs="Times New Roman"/>
          <w:sz w:val="20"/>
          <w:szCs w:val="20"/>
        </w:rPr>
        <w:t xml:space="preserve"> are made of stainless steel.</w:t>
      </w:r>
    </w:p>
    <w:p w:rsidR="00A4013E" w:rsidRPr="00B46460" w:rsidRDefault="008E569D" w:rsidP="00115D7E">
      <w:pPr>
        <w:pStyle w:val="a3"/>
        <w:spacing w:beforeLines="50" w:before="156" w:beforeAutospacing="0" w:after="0" w:afterAutospacing="0" w:line="360" w:lineRule="auto"/>
        <w:jc w:val="both"/>
        <w:rPr>
          <w:rFonts w:ascii="Times New Roman" w:hAnsi="Times New Roman" w:cs="Times New Roman"/>
          <w:b/>
          <w:i/>
        </w:rPr>
      </w:pPr>
      <w:r w:rsidRPr="00B46460">
        <w:rPr>
          <w:rFonts w:ascii="Times New Roman" w:hAnsi="Times New Roman" w:cs="Times New Roman"/>
          <w:b/>
          <w:i/>
        </w:rPr>
        <w:t xml:space="preserve"> </w:t>
      </w:r>
      <w:r w:rsidR="00FD539C" w:rsidRPr="00B46460">
        <w:rPr>
          <w:rFonts w:ascii="Times New Roman" w:hAnsi="Times New Roman" w:cs="Times New Roman"/>
          <w:b/>
          <w:i/>
        </w:rPr>
        <w:t>General procedure for the synthesis of 1-</w:t>
      </w:r>
      <w:r w:rsidR="00FD539C" w:rsidRPr="00B46460">
        <w:rPr>
          <w:rFonts w:ascii="Times New Roman" w:hAnsi="Times New Roman" w:cs="Times New Roman" w:hint="eastAsia"/>
          <w:b/>
          <w:i/>
        </w:rPr>
        <w:t>(</w:t>
      </w:r>
      <w:r w:rsidR="00FD539C" w:rsidRPr="00B46460">
        <w:rPr>
          <w:rFonts w:ascii="Times New Roman" w:hAnsi="Times New Roman" w:cs="Times New Roman"/>
          <w:b/>
          <w:i/>
        </w:rPr>
        <w:t>4-</w:t>
      </w:r>
      <w:proofErr w:type="gramStart"/>
      <w:r w:rsidR="00FD539C" w:rsidRPr="00B46460">
        <w:rPr>
          <w:rFonts w:ascii="Times New Roman" w:hAnsi="Times New Roman" w:cs="Times New Roman" w:hint="eastAsia"/>
          <w:b/>
          <w:i/>
        </w:rPr>
        <w:t>C</w:t>
      </w:r>
      <w:r w:rsidR="00FD539C" w:rsidRPr="00B46460">
        <w:rPr>
          <w:rFonts w:ascii="Times New Roman" w:hAnsi="Times New Roman" w:cs="Times New Roman"/>
          <w:b/>
          <w:i/>
        </w:rPr>
        <w:t>hlorophenyl</w:t>
      </w:r>
      <w:r w:rsidR="00FD539C" w:rsidRPr="00B46460">
        <w:rPr>
          <w:rFonts w:ascii="Times New Roman" w:hAnsi="Times New Roman" w:cs="Times New Roman" w:hint="eastAsia"/>
          <w:b/>
          <w:i/>
        </w:rPr>
        <w:t>)</w:t>
      </w:r>
      <w:r w:rsidR="00FD539C" w:rsidRPr="00B46460">
        <w:rPr>
          <w:rFonts w:ascii="Times New Roman" w:hAnsi="Times New Roman" w:cs="Times New Roman"/>
          <w:b/>
          <w:i/>
        </w:rPr>
        <w:t>pyrazolidin</w:t>
      </w:r>
      <w:proofErr w:type="gramEnd"/>
      <w:r w:rsidR="00FD539C" w:rsidRPr="00B46460">
        <w:rPr>
          <w:rFonts w:ascii="Times New Roman" w:hAnsi="Times New Roman" w:cs="Times New Roman"/>
          <w:b/>
          <w:i/>
        </w:rPr>
        <w:t>-3-one</w:t>
      </w:r>
    </w:p>
    <w:p w:rsidR="00115D7E" w:rsidRPr="00115D7E" w:rsidRDefault="00CE538D" w:rsidP="00CE538D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>A clean, dry</w:t>
      </w:r>
      <w:r w:rsidR="00115D7E" w:rsidRPr="00115D7E">
        <w:rPr>
          <w:rFonts w:ascii="Times New Roman" w:hAnsi="Times New Roman" w:cs="Times New Roman"/>
          <w:sz w:val="20"/>
          <w:szCs w:val="20"/>
        </w:rPr>
        <w:t xml:space="preserve"> ball mill</w:t>
      </w:r>
      <w:r>
        <w:rPr>
          <w:rFonts w:ascii="Times New Roman" w:hAnsi="Times New Roman" w:cs="Times New Roman"/>
          <w:sz w:val="20"/>
          <w:szCs w:val="20"/>
        </w:rPr>
        <w:t xml:space="preserve">ing vessel was </w:t>
      </w:r>
      <w:r w:rsidR="00115D7E" w:rsidRPr="00115D7E">
        <w:rPr>
          <w:rFonts w:ascii="Times New Roman" w:hAnsi="Times New Roman" w:cs="Times New Roman"/>
          <w:sz w:val="20"/>
          <w:szCs w:val="20"/>
        </w:rPr>
        <w:t>charged with 6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15D7E" w:rsidRPr="00115D7E">
        <w:rPr>
          <w:rFonts w:ascii="Times New Roman" w:hAnsi="Times New Roman" w:cs="Times New Roman"/>
          <w:sz w:val="20"/>
          <w:szCs w:val="20"/>
        </w:rPr>
        <w:t>Φ10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15D7E" w:rsidRPr="00115D7E">
        <w:rPr>
          <w:rFonts w:ascii="Times New Roman" w:hAnsi="Times New Roman" w:cs="Times New Roman"/>
          <w:sz w:val="20"/>
          <w:szCs w:val="20"/>
        </w:rPr>
        <w:t>mm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 xml:space="preserve"> stainless steel</w:t>
      </w:r>
      <w:r w:rsidR="00115D7E" w:rsidRPr="00115D7E">
        <w:rPr>
          <w:rFonts w:ascii="Times New Roman" w:hAnsi="Times New Roman" w:cs="Times New Roman"/>
          <w:sz w:val="20"/>
          <w:szCs w:val="20"/>
        </w:rPr>
        <w:t xml:space="preserve"> ball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>s</w:t>
      </w:r>
      <w:r w:rsidR="00115D7E" w:rsidRPr="00115D7E">
        <w:rPr>
          <w:rFonts w:ascii="Times New Roman" w:hAnsi="Times New Roman" w:cs="Times New Roman"/>
          <w:sz w:val="20"/>
          <w:szCs w:val="20"/>
        </w:rPr>
        <w:t>, 4-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>c</w:t>
      </w:r>
      <w:r w:rsidR="00115D7E" w:rsidRPr="00115D7E">
        <w:rPr>
          <w:rFonts w:ascii="Times New Roman" w:hAnsi="Times New Roman" w:cs="Times New Roman"/>
          <w:sz w:val="20"/>
          <w:szCs w:val="20"/>
        </w:rPr>
        <w:t>hlorophenylhydrazine (0.2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15D7E" w:rsidRPr="00115D7E">
        <w:rPr>
          <w:rFonts w:ascii="Times New Roman" w:hAnsi="Times New Roman" w:cs="Times New Roman"/>
          <w:sz w:val="20"/>
          <w:szCs w:val="20"/>
        </w:rPr>
        <w:t xml:space="preserve">g), 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>m</w:t>
      </w:r>
      <w:r w:rsidR="00115D7E" w:rsidRPr="00115D7E">
        <w:rPr>
          <w:rFonts w:ascii="Times New Roman" w:hAnsi="Times New Roman" w:cs="Times New Roman"/>
          <w:sz w:val="20"/>
          <w:szCs w:val="20"/>
        </w:rPr>
        <w:t>ethyl acrylate (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 xml:space="preserve">0.22 g, </w:t>
      </w:r>
      <w:r w:rsidR="00115D7E" w:rsidRPr="00115D7E">
        <w:rPr>
          <w:rFonts w:ascii="Times New Roman" w:hAnsi="Times New Roman" w:cs="Times New Roman"/>
          <w:sz w:val="20"/>
          <w:szCs w:val="20"/>
        </w:rPr>
        <w:t>1.8</w:t>
      </w:r>
      <w:r>
        <w:rPr>
          <w:rFonts w:ascii="Times New Roman" w:hAnsi="Times New Roman" w:cs="Times New Roman"/>
          <w:sz w:val="20"/>
          <w:szCs w:val="20"/>
        </w:rPr>
        <w:t xml:space="preserve"> mol</w:t>
      </w:r>
      <w:r w:rsidR="00115D7E" w:rsidRPr="00115D7E">
        <w:rPr>
          <w:rFonts w:ascii="Times New Roman" w:hAnsi="Times New Roman" w:cs="Times New Roman"/>
          <w:sz w:val="20"/>
          <w:szCs w:val="20"/>
        </w:rPr>
        <w:t xml:space="preserve"> equiv.) and KOH powder (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 xml:space="preserve">0.2 g, </w:t>
      </w:r>
      <w:r w:rsidR="00115D7E" w:rsidRPr="00115D7E">
        <w:rPr>
          <w:rFonts w:ascii="Times New Roman" w:hAnsi="Times New Roman" w:cs="Times New Roman"/>
          <w:sz w:val="20"/>
          <w:szCs w:val="20"/>
        </w:rPr>
        <w:t>2.5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mol </w:t>
      </w:r>
      <w:r w:rsidR="00115D7E" w:rsidRPr="00115D7E">
        <w:rPr>
          <w:rFonts w:ascii="Times New Roman" w:hAnsi="Times New Roman" w:cs="Times New Roman"/>
          <w:sz w:val="20"/>
          <w:szCs w:val="20"/>
        </w:rPr>
        <w:t>equiv.) were ball milled over periods of 12 cycles (1 cycle = 5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15D7E" w:rsidRPr="00115D7E">
        <w:rPr>
          <w:rFonts w:ascii="Times New Roman" w:hAnsi="Times New Roman" w:cs="Times New Roman"/>
          <w:sz w:val="20"/>
          <w:szCs w:val="20"/>
        </w:rPr>
        <w:t>min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>.</w:t>
      </w:r>
      <w:r w:rsidR="00115D7E" w:rsidRPr="00115D7E">
        <w:rPr>
          <w:rFonts w:ascii="Times New Roman" w:hAnsi="Times New Roman" w:cs="Times New Roman"/>
          <w:sz w:val="20"/>
          <w:szCs w:val="20"/>
        </w:rPr>
        <w:t xml:space="preserve"> 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>r</w:t>
      </w:r>
      <w:r w:rsidR="00115D7E" w:rsidRPr="00115D7E">
        <w:rPr>
          <w:rFonts w:ascii="Times New Roman" w:hAnsi="Times New Roman" w:cs="Times New Roman"/>
          <w:sz w:val="20"/>
          <w:szCs w:val="20"/>
        </w:rPr>
        <w:t>otation + 4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15D7E" w:rsidRPr="00115D7E">
        <w:rPr>
          <w:rFonts w:ascii="Times New Roman" w:hAnsi="Times New Roman" w:cs="Times New Roman"/>
          <w:sz w:val="20"/>
          <w:szCs w:val="20"/>
        </w:rPr>
        <w:t>min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>.</w:t>
      </w:r>
      <w:r w:rsidR="00115D7E" w:rsidRPr="00115D7E">
        <w:rPr>
          <w:rFonts w:ascii="Times New Roman" w:hAnsi="Times New Roman" w:cs="Times New Roman"/>
          <w:sz w:val="20"/>
          <w:szCs w:val="20"/>
        </w:rPr>
        <w:t xml:space="preserve"> 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>p</w:t>
      </w:r>
      <w:r w:rsidR="00115D7E" w:rsidRPr="00115D7E">
        <w:rPr>
          <w:rFonts w:ascii="Times New Roman" w:hAnsi="Times New Roman" w:cs="Times New Roman"/>
          <w:sz w:val="20"/>
          <w:szCs w:val="20"/>
        </w:rPr>
        <w:t>ause)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 xml:space="preserve">. Afterwards, the vessel </w:t>
      </w:r>
      <w:r w:rsidR="00115D7E" w:rsidRPr="00115D7E">
        <w:rPr>
          <w:rFonts w:ascii="Times New Roman" w:hAnsi="Times New Roman" w:cs="Times New Roman"/>
          <w:sz w:val="20"/>
          <w:szCs w:val="20"/>
        </w:rPr>
        <w:t xml:space="preserve">and the balls were rigorously washed with 30ml water; adjust to a 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>p</w:t>
      </w:r>
      <w:r w:rsidR="00115D7E" w:rsidRPr="00115D7E">
        <w:rPr>
          <w:rFonts w:ascii="Times New Roman" w:hAnsi="Times New Roman" w:cs="Times New Roman"/>
          <w:sz w:val="20"/>
          <w:szCs w:val="20"/>
        </w:rPr>
        <w:t xml:space="preserve">H of 7 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>using</w:t>
      </w:r>
      <w:r w:rsidR="00115D7E" w:rsidRPr="00115D7E">
        <w:rPr>
          <w:rFonts w:ascii="Times New Roman" w:hAnsi="Times New Roman" w:cs="Times New Roman"/>
          <w:sz w:val="20"/>
          <w:szCs w:val="20"/>
        </w:rPr>
        <w:t xml:space="preserve"> 5% HCl. The </w:t>
      </w:r>
      <w:r w:rsidR="00115D7E" w:rsidRPr="00115D7E">
        <w:rPr>
          <w:rFonts w:ascii="Times New Roman" w:hAnsi="Times New Roman" w:cs="Times New Roman"/>
          <w:sz w:val="20"/>
          <w:szCs w:val="20"/>
        </w:rPr>
        <w:lastRenderedPageBreak/>
        <w:t xml:space="preserve">aqueous phase was 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>extracted</w:t>
      </w:r>
      <w:r w:rsidR="00115D7E" w:rsidRPr="00115D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="00115D7E" w:rsidRPr="00115D7E">
        <w:rPr>
          <w:rFonts w:ascii="Times New Roman" w:hAnsi="Times New Roman" w:cs="Times New Roman"/>
          <w:sz w:val="20"/>
          <w:szCs w:val="20"/>
        </w:rPr>
        <w:t xml:space="preserve"> times with ethyl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15D7E" w:rsidRPr="00115D7E">
        <w:rPr>
          <w:rFonts w:ascii="Times New Roman" w:hAnsi="Times New Roman" w:cs="Times New Roman"/>
          <w:sz w:val="20"/>
          <w:szCs w:val="20"/>
        </w:rPr>
        <w:t>acetate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>,</w:t>
      </w:r>
      <w:r w:rsidR="00115D7E" w:rsidRPr="00115D7E">
        <w:rPr>
          <w:rFonts w:ascii="Times New Roman" w:hAnsi="Times New Roman" w:cs="Times New Roman"/>
          <w:sz w:val="20"/>
          <w:szCs w:val="20"/>
        </w:rPr>
        <w:t xml:space="preserve"> and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15D7E" w:rsidRPr="00115D7E">
        <w:rPr>
          <w:rFonts w:ascii="Times New Roman" w:hAnsi="Times New Roman" w:cs="Times New Roman"/>
          <w:sz w:val="20"/>
          <w:szCs w:val="20"/>
        </w:rPr>
        <w:t>the combined organic phase were dried over Na</w:t>
      </w:r>
      <w:r w:rsidR="00115D7E" w:rsidRPr="00115D7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115D7E" w:rsidRPr="00115D7E">
        <w:rPr>
          <w:rFonts w:ascii="Times New Roman" w:hAnsi="Times New Roman" w:cs="Times New Roman"/>
          <w:sz w:val="20"/>
          <w:szCs w:val="20"/>
        </w:rPr>
        <w:t>SO</w:t>
      </w:r>
      <w:r w:rsidR="00115D7E" w:rsidRPr="00115D7E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115D7E" w:rsidRPr="00115D7E">
        <w:rPr>
          <w:rFonts w:ascii="Times New Roman" w:hAnsi="Times New Roman" w:cs="Times New Roman"/>
          <w:sz w:val="20"/>
          <w:szCs w:val="20"/>
        </w:rPr>
        <w:t xml:space="preserve">, filtered off, and </w:t>
      </w:r>
      <w:r w:rsidR="00115D7E" w:rsidRPr="00115D7E">
        <w:rPr>
          <w:rFonts w:ascii="Times New Roman" w:hAnsi="Times New Roman" w:cs="Times New Roman"/>
          <w:sz w:val="20"/>
          <w:szCs w:val="20"/>
          <w:lang w:val="en-GB"/>
        </w:rPr>
        <w:t>was concentrated to dryness under reduced pressure</w:t>
      </w:r>
      <w:r w:rsidR="00115D7E" w:rsidRPr="00115D7E">
        <w:rPr>
          <w:rFonts w:ascii="Times New Roman" w:hAnsi="Times New Roman" w:cs="Times New Roman"/>
          <w:sz w:val="20"/>
          <w:szCs w:val="20"/>
        </w:rPr>
        <w:t>.</w:t>
      </w:r>
      <w:r w:rsidR="00115D7E" w:rsidRPr="00115D7E">
        <w:rPr>
          <w:rFonts w:ascii="Times New Roman" w:hAnsi="Times New Roman" w:cs="Times New Roman" w:hint="eastAsia"/>
          <w:sz w:val="20"/>
          <w:szCs w:val="20"/>
        </w:rPr>
        <w:t xml:space="preserve"> The residue was purified via silica gel column chromatography.</w:t>
      </w:r>
    </w:p>
    <w:p w:rsidR="00B46460" w:rsidRPr="00B46460" w:rsidRDefault="00B46460" w:rsidP="00CE538D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i/>
        </w:rPr>
      </w:pPr>
      <w:r w:rsidRPr="00B46460">
        <w:rPr>
          <w:rFonts w:ascii="Times New Roman" w:hAnsi="Times New Roman" w:cs="Times New Roman"/>
          <w:b/>
          <w:i/>
        </w:rPr>
        <w:t>Characterization data</w:t>
      </w:r>
    </w:p>
    <w:p w:rsidR="00B30565" w:rsidRDefault="00CE538D" w:rsidP="00CE538D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White solid; </w:t>
      </w:r>
      <w:proofErr w:type="spellStart"/>
      <w:r w:rsidRPr="005F7BD9">
        <w:rPr>
          <w:rFonts w:ascii="Times New Roman" w:hAnsi="Times New Roman" w:cs="Times New Roman" w:hint="eastAsia"/>
          <w:sz w:val="20"/>
          <w:szCs w:val="20"/>
        </w:rPr>
        <w:t>mp</w:t>
      </w:r>
      <w:proofErr w:type="spellEnd"/>
      <w:r w:rsidRPr="005F7BD9">
        <w:rPr>
          <w:rFonts w:ascii="Times New Roman" w:hAnsi="Times New Roman" w:cs="Times New Roman" w:hint="eastAsia"/>
          <w:sz w:val="20"/>
          <w:szCs w:val="20"/>
        </w:rPr>
        <w:t>:</w:t>
      </w:r>
      <w:r w:rsidRPr="005F7BD9">
        <w:rPr>
          <w:rFonts w:ascii="Times New Roman" w:hAnsi="Times New Roman" w:cs="Times New Roman"/>
          <w:sz w:val="20"/>
          <w:szCs w:val="20"/>
        </w:rPr>
        <w:t xml:space="preserve"> </w:t>
      </w:r>
      <w:r w:rsidR="005F7BD9" w:rsidRPr="005F7BD9">
        <w:rPr>
          <w:rFonts w:ascii="Times New Roman" w:hAnsi="Times New Roman" w:cs="Times New Roman"/>
          <w:sz w:val="20"/>
          <w:szCs w:val="20"/>
        </w:rPr>
        <w:t>1</w:t>
      </w:r>
      <w:r w:rsidR="000C2203">
        <w:rPr>
          <w:rFonts w:ascii="Times New Roman" w:hAnsi="Times New Roman" w:cs="Times New Roman"/>
          <w:sz w:val="20"/>
          <w:szCs w:val="20"/>
        </w:rPr>
        <w:t>08</w:t>
      </w:r>
      <w:r w:rsidR="005F7BD9" w:rsidRPr="005F7BD9">
        <w:rPr>
          <w:rFonts w:ascii="Times New Roman" w:hAnsi="Times New Roman" w:cs="Times New Roman"/>
          <w:sz w:val="20"/>
          <w:szCs w:val="20"/>
        </w:rPr>
        <w:t>.</w:t>
      </w:r>
      <w:r w:rsidR="00243BC3">
        <w:rPr>
          <w:rFonts w:ascii="Times New Roman" w:hAnsi="Times New Roman" w:cs="Times New Roman"/>
          <w:sz w:val="20"/>
          <w:szCs w:val="20"/>
        </w:rPr>
        <w:t>5</w:t>
      </w:r>
      <w:r w:rsidRPr="005F7BD9">
        <w:rPr>
          <w:rFonts w:ascii="Times New Roman" w:hAnsi="Times New Roman" w:cs="Times New Roman" w:hint="eastAsia"/>
          <w:sz w:val="20"/>
          <w:szCs w:val="20"/>
        </w:rPr>
        <w:t>-</w:t>
      </w:r>
      <w:r w:rsidR="005F7BD9" w:rsidRPr="005F7BD9">
        <w:rPr>
          <w:rFonts w:ascii="Times New Roman" w:hAnsi="Times New Roman" w:cs="Times New Roman"/>
          <w:sz w:val="20"/>
          <w:szCs w:val="20"/>
        </w:rPr>
        <w:t>1</w:t>
      </w:r>
      <w:r w:rsidR="000C2203">
        <w:rPr>
          <w:rFonts w:ascii="Times New Roman" w:hAnsi="Times New Roman" w:cs="Times New Roman"/>
          <w:sz w:val="20"/>
          <w:szCs w:val="20"/>
        </w:rPr>
        <w:t>1</w:t>
      </w:r>
      <w:r w:rsidR="00243BC3">
        <w:rPr>
          <w:rFonts w:ascii="Times New Roman" w:hAnsi="Times New Roman" w:cs="Times New Roman"/>
          <w:sz w:val="20"/>
          <w:szCs w:val="20"/>
        </w:rPr>
        <w:t>0</w:t>
      </w:r>
      <w:r w:rsidR="005F7BD9" w:rsidRPr="005F7BD9">
        <w:rPr>
          <w:rFonts w:ascii="Times New Roman" w:hAnsi="Times New Roman" w:cs="Times New Roman"/>
          <w:sz w:val="20"/>
          <w:szCs w:val="20"/>
        </w:rPr>
        <w:t>.</w:t>
      </w:r>
      <w:r w:rsidR="00243BC3">
        <w:rPr>
          <w:rFonts w:ascii="Times New Roman" w:hAnsi="Times New Roman" w:cs="Times New Roman"/>
          <w:sz w:val="20"/>
          <w:szCs w:val="20"/>
        </w:rPr>
        <w:t>5</w:t>
      </w:r>
      <w:r w:rsidRPr="005F7BD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5F7BD9">
        <w:rPr>
          <w:rFonts w:ascii="Times New Roman" w:hAnsi="Times New Roman" w:cs="Times New Roman"/>
          <w:sz w:val="20"/>
          <w:szCs w:val="20"/>
        </w:rPr>
        <w:t>°C</w:t>
      </w:r>
      <w:r>
        <w:rPr>
          <w:rFonts w:ascii="Times New Roman" w:hAnsi="Times New Roman" w:cs="Times New Roman"/>
          <w:sz w:val="20"/>
          <w:szCs w:val="20"/>
        </w:rPr>
        <w:t>;</w:t>
      </w:r>
      <w:r w:rsidR="00FD539C">
        <w:rPr>
          <w:rFonts w:ascii="Times New Roman" w:hAnsi="Times New Roman" w:cs="Times New Roman"/>
          <w:sz w:val="20"/>
          <w:szCs w:val="20"/>
        </w:rPr>
        <w:t xml:space="preserve"> </w:t>
      </w:r>
      <w:r w:rsidR="00B67A6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67A65">
        <w:rPr>
          <w:rFonts w:ascii="Times New Roman" w:hAnsi="Times New Roman" w:cs="Times New Roman"/>
          <w:sz w:val="20"/>
          <w:szCs w:val="20"/>
        </w:rPr>
        <w:t>H NMR (500 MHz, Chloroform-</w:t>
      </w:r>
      <w:r w:rsidR="00B67A65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B67A65">
        <w:rPr>
          <w:rFonts w:ascii="Times New Roman" w:hAnsi="Times New Roman" w:cs="Times New Roman"/>
          <w:sz w:val="20"/>
          <w:szCs w:val="20"/>
        </w:rPr>
        <w:t>) δ 8.96 (s, 1H</w:t>
      </w:r>
      <w:r w:rsidR="00435348">
        <w:rPr>
          <w:rFonts w:ascii="Times New Roman" w:hAnsi="Times New Roman" w:cs="Times New Roman"/>
          <w:sz w:val="20"/>
          <w:szCs w:val="20"/>
        </w:rPr>
        <w:t>, NH</w:t>
      </w:r>
      <w:r w:rsidR="00B67A65" w:rsidRPr="005571EB">
        <w:rPr>
          <w:rFonts w:ascii="Times New Roman" w:hAnsi="Times New Roman" w:cs="Times New Roman"/>
          <w:sz w:val="20"/>
          <w:szCs w:val="20"/>
        </w:rPr>
        <w:t xml:space="preserve">), </w:t>
      </w:r>
      <w:r w:rsidR="00366D6C" w:rsidRPr="005571EB">
        <w:rPr>
          <w:rFonts w:ascii="Times New Roman" w:hAnsi="Times New Roman" w:cs="Times New Roman"/>
          <w:sz w:val="20"/>
          <w:szCs w:val="20"/>
        </w:rPr>
        <w:t xml:space="preserve">7.29 (m, </w:t>
      </w:r>
      <w:bookmarkStart w:id="0" w:name="OLE_LINK50"/>
      <w:r w:rsidR="00366D6C" w:rsidRPr="005571EB">
        <w:rPr>
          <w:rFonts w:ascii="Times New Roman" w:hAnsi="Times New Roman" w:cs="Times New Roman"/>
          <w:sz w:val="20"/>
          <w:szCs w:val="20"/>
        </w:rPr>
        <w:t xml:space="preserve">part AA’ of the AA’BB’ system, </w:t>
      </w:r>
      <w:r w:rsidR="00366D6C" w:rsidRPr="005571EB">
        <w:rPr>
          <w:rFonts w:ascii="Times New Roman" w:hAnsi="Times New Roman" w:cs="Times New Roman"/>
          <w:i/>
          <w:sz w:val="20"/>
          <w:szCs w:val="20"/>
        </w:rPr>
        <w:t>J</w:t>
      </w:r>
      <w:r w:rsidR="00366D6C" w:rsidRPr="005571EB">
        <w:rPr>
          <w:rFonts w:ascii="Times New Roman" w:hAnsi="Times New Roman" w:cs="Times New Roman"/>
          <w:sz w:val="20"/>
          <w:szCs w:val="20"/>
        </w:rPr>
        <w:t xml:space="preserve"> = 9.0 Hz</w:t>
      </w:r>
      <w:bookmarkEnd w:id="0"/>
      <w:r w:rsidR="00366D6C" w:rsidRPr="005571EB">
        <w:rPr>
          <w:rFonts w:ascii="Times New Roman" w:hAnsi="Times New Roman" w:cs="Times New Roman"/>
          <w:sz w:val="20"/>
          <w:szCs w:val="20"/>
        </w:rPr>
        <w:t>, 3.0 Hz</w:t>
      </w:r>
      <w:r w:rsidR="00366D6C" w:rsidRPr="005571EB">
        <w:rPr>
          <w:rFonts w:ascii="Times New Roman" w:hAnsi="Times New Roman" w:cs="Times New Roman" w:hint="eastAsia"/>
          <w:sz w:val="20"/>
          <w:szCs w:val="20"/>
        </w:rPr>
        <w:t>,</w:t>
      </w:r>
      <w:r w:rsidR="00366D6C" w:rsidRPr="005571EB">
        <w:rPr>
          <w:rFonts w:ascii="Times New Roman" w:hAnsi="Times New Roman" w:cs="Times New Roman"/>
          <w:sz w:val="20"/>
          <w:szCs w:val="20"/>
        </w:rPr>
        <w:t xml:space="preserve"> 2H, H-2 and H-6, </w:t>
      </w:r>
      <w:proofErr w:type="spellStart"/>
      <w:r w:rsidR="00366D6C" w:rsidRPr="005571EB">
        <w:rPr>
          <w:rFonts w:ascii="Times New Roman" w:hAnsi="Times New Roman" w:cs="Times New Roman"/>
          <w:sz w:val="20"/>
          <w:szCs w:val="20"/>
        </w:rPr>
        <w:t>ClPh</w:t>
      </w:r>
      <w:proofErr w:type="spellEnd"/>
      <w:r w:rsidR="00366D6C" w:rsidRPr="005571EB">
        <w:rPr>
          <w:rFonts w:ascii="Times New Roman" w:hAnsi="Times New Roman" w:cs="Times New Roman"/>
          <w:sz w:val="20"/>
          <w:szCs w:val="20"/>
        </w:rPr>
        <w:t>), 6.99 (m, part BB’ of the AA’BB’ system,</w:t>
      </w:r>
      <w:r w:rsidR="00366D6C" w:rsidRPr="005571EB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="00366D6C" w:rsidRPr="005571EB">
        <w:rPr>
          <w:rFonts w:ascii="Times New Roman" w:hAnsi="Times New Roman" w:cs="Times New Roman"/>
          <w:sz w:val="20"/>
          <w:szCs w:val="20"/>
        </w:rPr>
        <w:t xml:space="preserve"> = 9.0 Hz, 3.0 Hz</w:t>
      </w:r>
      <w:r w:rsidR="00366D6C" w:rsidRPr="005571EB">
        <w:rPr>
          <w:rFonts w:ascii="Times New Roman" w:hAnsi="Times New Roman" w:cs="Times New Roman" w:hint="eastAsia"/>
          <w:sz w:val="20"/>
          <w:szCs w:val="20"/>
        </w:rPr>
        <w:t>,</w:t>
      </w:r>
      <w:r w:rsidR="00366D6C" w:rsidRPr="005571EB">
        <w:rPr>
          <w:rFonts w:ascii="Times New Roman" w:hAnsi="Times New Roman" w:cs="Times New Roman"/>
          <w:sz w:val="20"/>
          <w:szCs w:val="20"/>
        </w:rPr>
        <w:t xml:space="preserve"> 2H, H-3 and H-5, </w:t>
      </w:r>
      <w:proofErr w:type="spellStart"/>
      <w:r w:rsidR="00366D6C" w:rsidRPr="005571EB">
        <w:rPr>
          <w:rFonts w:ascii="Times New Roman" w:hAnsi="Times New Roman" w:cs="Times New Roman"/>
          <w:sz w:val="20"/>
          <w:szCs w:val="20"/>
        </w:rPr>
        <w:t>ClPh</w:t>
      </w:r>
      <w:proofErr w:type="spellEnd"/>
      <w:r w:rsidR="00366D6C" w:rsidRPr="005571EB">
        <w:rPr>
          <w:rFonts w:ascii="Times New Roman" w:hAnsi="Times New Roman" w:cs="Times New Roman"/>
          <w:sz w:val="20"/>
          <w:szCs w:val="20"/>
        </w:rPr>
        <w:t>),</w:t>
      </w:r>
      <w:r w:rsidR="00B67A65" w:rsidRPr="005571EB">
        <w:rPr>
          <w:rFonts w:ascii="Times New Roman" w:hAnsi="Times New Roman" w:cs="Times New Roman"/>
          <w:sz w:val="20"/>
          <w:szCs w:val="20"/>
        </w:rPr>
        <w:t xml:space="preserve"> 3.93 (t, </w:t>
      </w:r>
      <w:r w:rsidR="00B67A65" w:rsidRPr="005571EB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B67A65" w:rsidRPr="005571EB">
        <w:rPr>
          <w:rFonts w:ascii="Times New Roman" w:hAnsi="Times New Roman" w:cs="Times New Roman"/>
          <w:sz w:val="20"/>
          <w:szCs w:val="20"/>
        </w:rPr>
        <w:t xml:space="preserve"> = 8.0 Hz, 2H</w:t>
      </w:r>
      <w:r w:rsidR="00DF42B3" w:rsidRPr="005571EB">
        <w:rPr>
          <w:rFonts w:ascii="Times New Roman" w:hAnsi="Times New Roman" w:cs="Times New Roman"/>
          <w:sz w:val="20"/>
          <w:szCs w:val="20"/>
        </w:rPr>
        <w:t>, N</w:t>
      </w:r>
      <w:r w:rsidR="00366D6C" w:rsidRPr="005571EB">
        <w:rPr>
          <w:rFonts w:ascii="Times New Roman" w:hAnsi="Times New Roman" w:cs="Times New Roman"/>
          <w:sz w:val="20"/>
          <w:szCs w:val="20"/>
        </w:rPr>
        <w:t>C</w:t>
      </w:r>
      <w:r w:rsidR="00DF42B3" w:rsidRPr="005571EB">
        <w:rPr>
          <w:rFonts w:ascii="Times New Roman" w:hAnsi="Times New Roman" w:cs="Times New Roman"/>
          <w:sz w:val="20"/>
          <w:szCs w:val="20"/>
        </w:rPr>
        <w:t>H</w:t>
      </w:r>
      <w:r w:rsidR="00DF42B3" w:rsidRPr="005571E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B67A65" w:rsidRPr="005571EB">
        <w:rPr>
          <w:rFonts w:ascii="Times New Roman" w:hAnsi="Times New Roman" w:cs="Times New Roman"/>
          <w:sz w:val="20"/>
          <w:szCs w:val="20"/>
        </w:rPr>
        <w:t xml:space="preserve">), 2.60 (t, </w:t>
      </w:r>
      <w:r w:rsidR="00B67A65" w:rsidRPr="005571EB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B67A65" w:rsidRPr="005571EB">
        <w:rPr>
          <w:rFonts w:ascii="Times New Roman" w:hAnsi="Times New Roman" w:cs="Times New Roman"/>
          <w:sz w:val="20"/>
          <w:szCs w:val="20"/>
        </w:rPr>
        <w:t xml:space="preserve"> = 8.0 Hz, 2H</w:t>
      </w:r>
      <w:r w:rsidR="00DF42B3" w:rsidRPr="005571EB">
        <w:rPr>
          <w:rFonts w:ascii="Times New Roman" w:hAnsi="Times New Roman" w:cs="Times New Roman"/>
          <w:sz w:val="20"/>
          <w:szCs w:val="20"/>
        </w:rPr>
        <w:t>, CO</w:t>
      </w:r>
      <w:r w:rsidR="00366D6C" w:rsidRPr="005571EB">
        <w:rPr>
          <w:rFonts w:ascii="Times New Roman" w:hAnsi="Times New Roman" w:cs="Times New Roman"/>
          <w:sz w:val="20"/>
          <w:szCs w:val="20"/>
        </w:rPr>
        <w:t>C</w:t>
      </w:r>
      <w:r w:rsidR="00DF42B3" w:rsidRPr="005571EB">
        <w:rPr>
          <w:rFonts w:ascii="Times New Roman" w:hAnsi="Times New Roman" w:cs="Times New Roman"/>
          <w:sz w:val="20"/>
          <w:szCs w:val="20"/>
        </w:rPr>
        <w:t>H</w:t>
      </w:r>
      <w:r w:rsidR="00DF42B3" w:rsidRPr="005571E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B67A65" w:rsidRPr="005571EB">
        <w:rPr>
          <w:rFonts w:ascii="Times New Roman" w:hAnsi="Times New Roman" w:cs="Times New Roman"/>
          <w:sz w:val="20"/>
          <w:szCs w:val="20"/>
        </w:rPr>
        <w:t>).</w:t>
      </w:r>
      <w:r w:rsidR="00B67A65" w:rsidRPr="005571E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67A65" w:rsidRPr="005571EB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="00B67A65" w:rsidRPr="005571EB">
        <w:rPr>
          <w:rFonts w:ascii="Times New Roman" w:hAnsi="Times New Roman" w:cs="Times New Roman"/>
          <w:sz w:val="20"/>
          <w:szCs w:val="20"/>
        </w:rPr>
        <w:t>C NMR (126 MHz, Chloroform-</w:t>
      </w:r>
      <w:r w:rsidR="00B67A65" w:rsidRPr="005571EB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B67A65" w:rsidRPr="005571EB">
        <w:rPr>
          <w:rFonts w:ascii="Times New Roman" w:hAnsi="Times New Roman" w:cs="Times New Roman"/>
          <w:sz w:val="20"/>
          <w:szCs w:val="20"/>
        </w:rPr>
        <w:t>) δ 175.38, 149.93, 129.22, 127.77, 117.59</w:t>
      </w:r>
      <w:bookmarkStart w:id="1" w:name="_GoBack"/>
      <w:bookmarkEnd w:id="1"/>
      <w:r w:rsidR="00B67A65">
        <w:rPr>
          <w:rFonts w:ascii="Times New Roman" w:hAnsi="Times New Roman" w:cs="Times New Roman"/>
          <w:sz w:val="20"/>
          <w:szCs w:val="20"/>
        </w:rPr>
        <w:t>, 55.34, 29.85.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538D">
        <w:rPr>
          <w:rFonts w:ascii="Times New Roman" w:hAnsi="Times New Roman" w:cs="Times New Roman"/>
          <w:sz w:val="20"/>
          <w:szCs w:val="20"/>
        </w:rPr>
        <w:t>IR (film) 1</w:t>
      </w:r>
      <w:r>
        <w:rPr>
          <w:rFonts w:ascii="Times New Roman" w:hAnsi="Times New Roman" w:cs="Times New Roman"/>
          <w:sz w:val="20"/>
          <w:szCs w:val="20"/>
        </w:rPr>
        <w:t>685</w:t>
      </w:r>
      <w:r w:rsidRPr="00CE538D">
        <w:rPr>
          <w:rFonts w:ascii="Times New Roman" w:hAnsi="Times New Roman" w:cs="Times New Roman"/>
          <w:sz w:val="20"/>
          <w:szCs w:val="20"/>
        </w:rPr>
        <w:t>, 1</w:t>
      </w:r>
      <w:r>
        <w:rPr>
          <w:rFonts w:ascii="Times New Roman" w:hAnsi="Times New Roman" w:cs="Times New Roman"/>
          <w:sz w:val="20"/>
          <w:szCs w:val="20"/>
        </w:rPr>
        <w:t>594</w:t>
      </w:r>
      <w:r w:rsidRPr="00CE538D">
        <w:rPr>
          <w:rFonts w:ascii="Times New Roman" w:hAnsi="Times New Roman" w:cs="Times New Roman"/>
          <w:sz w:val="20"/>
          <w:szCs w:val="20"/>
        </w:rPr>
        <w:t>, 1</w:t>
      </w:r>
      <w:r>
        <w:rPr>
          <w:rFonts w:ascii="Times New Roman" w:hAnsi="Times New Roman" w:cs="Times New Roman"/>
          <w:sz w:val="20"/>
          <w:szCs w:val="20"/>
        </w:rPr>
        <w:t>497,</w:t>
      </w:r>
      <w:r w:rsidRPr="00CE538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465, 1276</w:t>
      </w:r>
      <w:r w:rsidRPr="00CE538D">
        <w:rPr>
          <w:rFonts w:ascii="Times New Roman" w:hAnsi="Times New Roman" w:cs="Times New Roman"/>
          <w:sz w:val="20"/>
          <w:szCs w:val="20"/>
        </w:rPr>
        <w:t xml:space="preserve"> cm</w:t>
      </w:r>
      <w:r w:rsidRPr="00CE538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CE538D">
        <w:rPr>
          <w:rFonts w:ascii="Times New Roman" w:hAnsi="Times New Roman" w:cs="Times New Roman"/>
          <w:sz w:val="20"/>
          <w:szCs w:val="20"/>
        </w:rPr>
        <w:t>.</w:t>
      </w:r>
      <w:r w:rsidR="000C4DD3">
        <w:rPr>
          <w:rFonts w:ascii="Times New Roman" w:hAnsi="Times New Roman" w:cs="Times New Roman"/>
          <w:sz w:val="20"/>
          <w:szCs w:val="20"/>
        </w:rPr>
        <w:t xml:space="preserve"> </w:t>
      </w:r>
      <w:r w:rsidR="000C4DD3" w:rsidRPr="000C4DD3">
        <w:rPr>
          <w:rFonts w:ascii="Times New Roman" w:hAnsi="Times New Roman" w:cs="Times New Roman"/>
          <w:sz w:val="20"/>
          <w:szCs w:val="20"/>
        </w:rPr>
        <w:t xml:space="preserve">HRMS (ESI) exact mass calculated for </w:t>
      </w:r>
      <w:bookmarkStart w:id="2" w:name="OLE_LINK76"/>
      <w:bookmarkStart w:id="3" w:name="OLE_LINK77"/>
      <w:r w:rsidR="000C4DD3" w:rsidRPr="000C4DD3">
        <w:rPr>
          <w:rFonts w:ascii="Times New Roman" w:hAnsi="Times New Roman" w:cs="Times New Roman"/>
          <w:sz w:val="20"/>
          <w:szCs w:val="20"/>
        </w:rPr>
        <w:t>C</w:t>
      </w:r>
      <w:r w:rsidR="001127F8">
        <w:rPr>
          <w:rFonts w:ascii="Times New Roman" w:hAnsi="Times New Roman" w:cs="Times New Roman"/>
          <w:sz w:val="20"/>
          <w:szCs w:val="20"/>
          <w:vertAlign w:val="subscript"/>
        </w:rPr>
        <w:t>9</w:t>
      </w:r>
      <w:r w:rsidR="000C4DD3" w:rsidRPr="000C4DD3">
        <w:rPr>
          <w:rFonts w:ascii="Times New Roman" w:hAnsi="Times New Roman" w:cs="Times New Roman"/>
          <w:sz w:val="20"/>
          <w:szCs w:val="20"/>
        </w:rPr>
        <w:t>H</w:t>
      </w:r>
      <w:r w:rsidR="001127F8">
        <w:rPr>
          <w:rFonts w:ascii="Times New Roman" w:hAnsi="Times New Roman" w:cs="Times New Roman"/>
          <w:sz w:val="20"/>
          <w:szCs w:val="20"/>
          <w:vertAlign w:val="subscript"/>
        </w:rPr>
        <w:t>8</w:t>
      </w:r>
      <w:r w:rsidR="001127F8">
        <w:rPr>
          <w:rFonts w:ascii="Times New Roman" w:hAnsi="Times New Roman" w:cs="Times New Roman"/>
          <w:sz w:val="20"/>
          <w:szCs w:val="20"/>
        </w:rPr>
        <w:t>Cl</w:t>
      </w:r>
      <w:r w:rsidR="000C4DD3" w:rsidRPr="000C4DD3">
        <w:rPr>
          <w:rFonts w:ascii="Times New Roman" w:hAnsi="Times New Roman" w:cs="Times New Roman"/>
          <w:sz w:val="20"/>
          <w:szCs w:val="20"/>
        </w:rPr>
        <w:t>N</w:t>
      </w:r>
      <w:r w:rsidR="001127F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C4DD3" w:rsidRPr="000C4DD3">
        <w:rPr>
          <w:rFonts w:ascii="Times New Roman" w:hAnsi="Times New Roman" w:cs="Times New Roman"/>
          <w:sz w:val="20"/>
          <w:szCs w:val="20"/>
        </w:rPr>
        <w:t>O</w:t>
      </w:r>
      <w:bookmarkEnd w:id="2"/>
      <w:bookmarkEnd w:id="3"/>
      <w:r w:rsidR="000C4DD3" w:rsidRPr="000C4DD3">
        <w:rPr>
          <w:rFonts w:ascii="Times New Roman" w:hAnsi="Times New Roman" w:cs="Times New Roman"/>
          <w:sz w:val="20"/>
          <w:szCs w:val="20"/>
        </w:rPr>
        <w:t xml:space="preserve"> ([M</w:t>
      </w:r>
      <w:r w:rsidR="000C4DD3">
        <w:rPr>
          <w:rFonts w:ascii="Times New Roman" w:hAnsi="Times New Roman" w:cs="Times New Roman"/>
          <w:sz w:val="20"/>
          <w:szCs w:val="20"/>
        </w:rPr>
        <w:t>-H</w:t>
      </w:r>
      <w:r w:rsidR="000C4DD3" w:rsidRPr="000C4DD3">
        <w:rPr>
          <w:rFonts w:ascii="Times New Roman" w:hAnsi="Times New Roman" w:cs="Times New Roman"/>
          <w:sz w:val="20"/>
          <w:szCs w:val="20"/>
        </w:rPr>
        <w:t>]</w:t>
      </w:r>
      <w:r w:rsidR="000C4DD3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0C4DD3" w:rsidRPr="000C4DD3">
        <w:rPr>
          <w:rFonts w:ascii="Times New Roman" w:hAnsi="Times New Roman" w:cs="Times New Roman"/>
          <w:sz w:val="20"/>
          <w:szCs w:val="20"/>
        </w:rPr>
        <w:t xml:space="preserve">) requires m/z </w:t>
      </w:r>
      <w:r w:rsidR="000C4DD3">
        <w:rPr>
          <w:rFonts w:ascii="Times New Roman" w:hAnsi="Times New Roman" w:cs="Times New Roman"/>
          <w:sz w:val="20"/>
          <w:szCs w:val="20"/>
        </w:rPr>
        <w:t>1</w:t>
      </w:r>
      <w:r w:rsidR="001127F8">
        <w:rPr>
          <w:rFonts w:ascii="Times New Roman" w:hAnsi="Times New Roman" w:cs="Times New Roman"/>
          <w:sz w:val="20"/>
          <w:szCs w:val="20"/>
        </w:rPr>
        <w:t>9</w:t>
      </w:r>
      <w:r w:rsidR="000C4DD3">
        <w:rPr>
          <w:rFonts w:ascii="Times New Roman" w:hAnsi="Times New Roman" w:cs="Times New Roman"/>
          <w:sz w:val="20"/>
          <w:szCs w:val="20"/>
        </w:rPr>
        <w:t xml:space="preserve">5.0331. </w:t>
      </w:r>
      <w:r w:rsidR="001127F8" w:rsidRPr="001127F8">
        <w:rPr>
          <w:rFonts w:ascii="Times New Roman" w:hAnsi="Times New Roman" w:cs="Times New Roman"/>
          <w:sz w:val="20"/>
          <w:szCs w:val="20"/>
        </w:rPr>
        <w:t xml:space="preserve">Found </w:t>
      </w:r>
      <w:r w:rsidR="000C4DD3" w:rsidRPr="000C4DD3">
        <w:rPr>
          <w:rFonts w:ascii="Times New Roman" w:hAnsi="Times New Roman" w:cs="Times New Roman"/>
          <w:sz w:val="20"/>
          <w:szCs w:val="20"/>
        </w:rPr>
        <w:t xml:space="preserve">m/z </w:t>
      </w:r>
      <w:r w:rsidR="000C4DD3">
        <w:rPr>
          <w:rFonts w:ascii="Times New Roman" w:hAnsi="Times New Roman" w:cs="Times New Roman"/>
          <w:sz w:val="20"/>
          <w:szCs w:val="20"/>
        </w:rPr>
        <w:t>1</w:t>
      </w:r>
      <w:r w:rsidR="001127F8">
        <w:rPr>
          <w:rFonts w:ascii="Times New Roman" w:hAnsi="Times New Roman" w:cs="Times New Roman"/>
          <w:sz w:val="20"/>
          <w:szCs w:val="20"/>
        </w:rPr>
        <w:t>9</w:t>
      </w:r>
      <w:r w:rsidR="000C4DD3">
        <w:rPr>
          <w:rFonts w:ascii="Times New Roman" w:hAnsi="Times New Roman" w:cs="Times New Roman"/>
          <w:sz w:val="20"/>
          <w:szCs w:val="20"/>
        </w:rPr>
        <w:t>5.0327.</w:t>
      </w:r>
    </w:p>
    <w:p w:rsidR="00A4013E" w:rsidRDefault="005F61D5" w:rsidP="00B67A65">
      <w:pPr>
        <w:pStyle w:val="a3"/>
        <w:spacing w:before="0" w:beforeAutospacing="0" w:after="0" w:afterAutospacing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734077</wp:posOffset>
            </wp:positionH>
            <wp:positionV relativeFrom="paragraph">
              <wp:posOffset>1066800</wp:posOffset>
            </wp:positionV>
            <wp:extent cx="1316990" cy="109410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5C3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75pt;margin-top:77.3pt;width:89.55pt;height:46.85pt;z-index:251659264;mso-position-horizontal-relative:text;mso-position-vertical-relative:text">
            <v:imagedata r:id="rId7" o:title=""/>
          </v:shape>
          <o:OLEObject Type="Embed" ProgID="ChemDraw.Document.6.0" ShapeID="_x0000_s1026" DrawAspect="Content" ObjectID="_1596394834" r:id="rId8"/>
        </w:object>
      </w:r>
      <w:r w:rsidR="00CE538D">
        <w:rPr>
          <w:rFonts w:ascii="Times New Roman" w:hAnsi="Times New Roman" w:cs="Times New Roman" w:hint="eastAsia"/>
          <w:noProof/>
          <w:sz w:val="20"/>
          <w:szCs w:val="20"/>
        </w:rPr>
        <w:t xml:space="preserve"> </w:t>
      </w:r>
      <w:r w:rsidR="00A4013E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D42" w:rsidRDefault="00D71D42" w:rsidP="00D71D4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D71D42">
        <w:rPr>
          <w:rFonts w:ascii="Times New Roman" w:hAnsi="Times New Roman" w:cs="Times New Roman"/>
          <w:b/>
          <w:sz w:val="20"/>
          <w:szCs w:val="20"/>
        </w:rPr>
        <w:t>Fig S1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bookmarkStart w:id="4" w:name="OLE_LINK51"/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 xml:space="preserve">H-NMR spectra for </w:t>
      </w:r>
      <w:bookmarkStart w:id="5" w:name="OLE_LINK2"/>
      <w:bookmarkStart w:id="6" w:name="OLE_LINK3"/>
      <w:r w:rsidRPr="00D71D42">
        <w:rPr>
          <w:rFonts w:ascii="Times New Roman" w:hAnsi="Times New Roman" w:cs="Times New Roman"/>
          <w:sz w:val="20"/>
          <w:szCs w:val="20"/>
        </w:rPr>
        <w:t>1-</w:t>
      </w:r>
      <w:r w:rsidRPr="00D71D42">
        <w:rPr>
          <w:rFonts w:ascii="Times New Roman" w:hAnsi="Times New Roman" w:cs="Times New Roman" w:hint="eastAsia"/>
          <w:sz w:val="20"/>
          <w:szCs w:val="20"/>
        </w:rPr>
        <w:t>(</w:t>
      </w:r>
      <w:r w:rsidRPr="00D71D42">
        <w:rPr>
          <w:rFonts w:ascii="Times New Roman" w:hAnsi="Times New Roman" w:cs="Times New Roman"/>
          <w:sz w:val="20"/>
          <w:szCs w:val="20"/>
        </w:rPr>
        <w:t>4-</w:t>
      </w:r>
      <w:proofErr w:type="gramStart"/>
      <w:r w:rsidRPr="00D71D42">
        <w:rPr>
          <w:rFonts w:ascii="Times New Roman" w:hAnsi="Times New Roman" w:cs="Times New Roman" w:hint="eastAsia"/>
          <w:sz w:val="20"/>
          <w:szCs w:val="20"/>
        </w:rPr>
        <w:t>C</w:t>
      </w:r>
      <w:r w:rsidRPr="00D71D42">
        <w:rPr>
          <w:rFonts w:ascii="Times New Roman" w:hAnsi="Times New Roman" w:cs="Times New Roman"/>
          <w:sz w:val="20"/>
          <w:szCs w:val="20"/>
        </w:rPr>
        <w:t>hlorophenyl</w:t>
      </w:r>
      <w:r w:rsidRPr="00D71D42">
        <w:rPr>
          <w:rFonts w:ascii="Times New Roman" w:hAnsi="Times New Roman" w:cs="Times New Roman" w:hint="eastAsia"/>
          <w:sz w:val="20"/>
          <w:szCs w:val="20"/>
        </w:rPr>
        <w:t>)</w:t>
      </w:r>
      <w:r w:rsidRPr="00D71D42">
        <w:rPr>
          <w:rFonts w:ascii="Times New Roman" w:hAnsi="Times New Roman" w:cs="Times New Roman"/>
          <w:sz w:val="20"/>
          <w:szCs w:val="20"/>
        </w:rPr>
        <w:t>pyrazolidin</w:t>
      </w:r>
      <w:proofErr w:type="gramEnd"/>
      <w:r w:rsidRPr="00D71D42">
        <w:rPr>
          <w:rFonts w:ascii="Times New Roman" w:hAnsi="Times New Roman" w:cs="Times New Roman"/>
          <w:sz w:val="20"/>
          <w:szCs w:val="20"/>
        </w:rPr>
        <w:t>-3-one</w:t>
      </w:r>
      <w:bookmarkEnd w:id="4"/>
      <w:bookmarkEnd w:id="5"/>
      <w:bookmarkEnd w:id="6"/>
    </w:p>
    <w:p w:rsidR="00A4013E" w:rsidRDefault="007605C3" w:rsidP="00B67A65">
      <w:pPr>
        <w:pStyle w:val="a3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object w:dxaOrig="1440" w:dyaOrig="1440">
          <v:shape id="_x0000_s1027" type="#_x0000_t75" style="position:absolute;margin-left:256.85pt;margin-top:52.15pt;width:87.7pt;height:45.9pt;z-index:251660288">
            <v:imagedata r:id="rId7" o:title=""/>
          </v:shape>
          <o:OLEObject Type="Embed" ProgID="ChemDraw.Document.6.0" ShapeID="_x0000_s1027" DrawAspect="Content" ObjectID="_1596394835" r:id="rId10"/>
        </w:object>
      </w:r>
      <w:r w:rsidR="00A4013E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D42" w:rsidRDefault="00D71D42" w:rsidP="00D71D4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C-NMR spectra for </w:t>
      </w:r>
      <w:r w:rsidRPr="00D71D42">
        <w:rPr>
          <w:rFonts w:ascii="Times New Roman" w:hAnsi="Times New Roman" w:cs="Times New Roman"/>
          <w:sz w:val="20"/>
          <w:szCs w:val="20"/>
        </w:rPr>
        <w:t>1-</w:t>
      </w:r>
      <w:r w:rsidRPr="00D71D42">
        <w:rPr>
          <w:rFonts w:ascii="Times New Roman" w:hAnsi="Times New Roman" w:cs="Times New Roman" w:hint="eastAsia"/>
          <w:sz w:val="20"/>
          <w:szCs w:val="20"/>
        </w:rPr>
        <w:t>(</w:t>
      </w:r>
      <w:r w:rsidRPr="00D71D42">
        <w:rPr>
          <w:rFonts w:ascii="Times New Roman" w:hAnsi="Times New Roman" w:cs="Times New Roman"/>
          <w:sz w:val="20"/>
          <w:szCs w:val="20"/>
        </w:rPr>
        <w:t>4-</w:t>
      </w:r>
      <w:proofErr w:type="gramStart"/>
      <w:r w:rsidRPr="00D71D42">
        <w:rPr>
          <w:rFonts w:ascii="Times New Roman" w:hAnsi="Times New Roman" w:cs="Times New Roman" w:hint="eastAsia"/>
          <w:sz w:val="20"/>
          <w:szCs w:val="20"/>
        </w:rPr>
        <w:t>C</w:t>
      </w:r>
      <w:r w:rsidRPr="00D71D42">
        <w:rPr>
          <w:rFonts w:ascii="Times New Roman" w:hAnsi="Times New Roman" w:cs="Times New Roman"/>
          <w:sz w:val="20"/>
          <w:szCs w:val="20"/>
        </w:rPr>
        <w:t>hlorophenyl</w:t>
      </w:r>
      <w:r w:rsidRPr="00D71D42">
        <w:rPr>
          <w:rFonts w:ascii="Times New Roman" w:hAnsi="Times New Roman" w:cs="Times New Roman" w:hint="eastAsia"/>
          <w:sz w:val="20"/>
          <w:szCs w:val="20"/>
        </w:rPr>
        <w:t>)</w:t>
      </w:r>
      <w:r w:rsidRPr="00D71D42">
        <w:rPr>
          <w:rFonts w:ascii="Times New Roman" w:hAnsi="Times New Roman" w:cs="Times New Roman"/>
          <w:sz w:val="20"/>
          <w:szCs w:val="20"/>
        </w:rPr>
        <w:t>pyrazolidin</w:t>
      </w:r>
      <w:proofErr w:type="gramEnd"/>
      <w:r w:rsidRPr="00D71D42">
        <w:rPr>
          <w:rFonts w:ascii="Times New Roman" w:hAnsi="Times New Roman" w:cs="Times New Roman"/>
          <w:sz w:val="20"/>
          <w:szCs w:val="20"/>
        </w:rPr>
        <w:t>-3-one</w:t>
      </w:r>
    </w:p>
    <w:p w:rsidR="00CE538D" w:rsidRDefault="00CE538D" w:rsidP="00B67A65">
      <w:pPr>
        <w:pStyle w:val="a3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532504" cy="335373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红外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317" cy="336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D42" w:rsidRDefault="00D71D42" w:rsidP="00D71D4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D71D42">
        <w:rPr>
          <w:rFonts w:ascii="Times New Roman" w:hAnsi="Times New Roman" w:cs="Times New Roman"/>
          <w:b/>
          <w:sz w:val="20"/>
          <w:szCs w:val="20"/>
        </w:rPr>
        <w:t>Fig. S</w:t>
      </w:r>
      <w:r w:rsidR="000C4DD3">
        <w:rPr>
          <w:rFonts w:ascii="Times New Roman" w:hAnsi="Times New Roman" w:cs="Times New Roman"/>
          <w:b/>
          <w:sz w:val="20"/>
          <w:szCs w:val="20"/>
        </w:rPr>
        <w:t>3</w:t>
      </w:r>
      <w:r w:rsidR="00AF6DA1">
        <w:rPr>
          <w:rFonts w:ascii="Times New Roman" w:hAnsi="Times New Roman" w:cs="Times New Roman"/>
          <w:b/>
          <w:sz w:val="20"/>
          <w:szCs w:val="20"/>
        </w:rPr>
        <w:t>:</w:t>
      </w:r>
      <w:r w:rsidRPr="00D71D42">
        <w:rPr>
          <w:rFonts w:ascii="Times New Roman" w:hAnsi="Times New Roman" w:cs="Times New Roman"/>
          <w:sz w:val="20"/>
          <w:szCs w:val="20"/>
        </w:rPr>
        <w:t xml:space="preserve"> FTIR spectrum of 1-</w:t>
      </w:r>
      <w:r w:rsidRPr="00D71D42">
        <w:rPr>
          <w:rFonts w:ascii="Times New Roman" w:hAnsi="Times New Roman" w:cs="Times New Roman" w:hint="eastAsia"/>
          <w:sz w:val="20"/>
          <w:szCs w:val="20"/>
        </w:rPr>
        <w:t>(</w:t>
      </w:r>
      <w:r w:rsidRPr="00D71D42">
        <w:rPr>
          <w:rFonts w:ascii="Times New Roman" w:hAnsi="Times New Roman" w:cs="Times New Roman"/>
          <w:sz w:val="20"/>
          <w:szCs w:val="20"/>
        </w:rPr>
        <w:t>4-</w:t>
      </w:r>
      <w:proofErr w:type="gramStart"/>
      <w:r w:rsidRPr="00D71D42">
        <w:rPr>
          <w:rFonts w:ascii="Times New Roman" w:hAnsi="Times New Roman" w:cs="Times New Roman" w:hint="eastAsia"/>
          <w:sz w:val="20"/>
          <w:szCs w:val="20"/>
        </w:rPr>
        <w:t>C</w:t>
      </w:r>
      <w:r w:rsidRPr="00D71D42">
        <w:rPr>
          <w:rFonts w:ascii="Times New Roman" w:hAnsi="Times New Roman" w:cs="Times New Roman"/>
          <w:sz w:val="20"/>
          <w:szCs w:val="20"/>
        </w:rPr>
        <w:t>hlorophenyl</w:t>
      </w:r>
      <w:r w:rsidRPr="00D71D42">
        <w:rPr>
          <w:rFonts w:ascii="Times New Roman" w:hAnsi="Times New Roman" w:cs="Times New Roman" w:hint="eastAsia"/>
          <w:sz w:val="20"/>
          <w:szCs w:val="20"/>
        </w:rPr>
        <w:t>)</w:t>
      </w:r>
      <w:r w:rsidRPr="00D71D42">
        <w:rPr>
          <w:rFonts w:ascii="Times New Roman" w:hAnsi="Times New Roman" w:cs="Times New Roman"/>
          <w:sz w:val="20"/>
          <w:szCs w:val="20"/>
        </w:rPr>
        <w:t>pyrazolidin</w:t>
      </w:r>
      <w:proofErr w:type="gramEnd"/>
      <w:r w:rsidRPr="00D71D42">
        <w:rPr>
          <w:rFonts w:ascii="Times New Roman" w:hAnsi="Times New Roman" w:cs="Times New Roman"/>
          <w:sz w:val="20"/>
          <w:szCs w:val="20"/>
        </w:rPr>
        <w:t>-3-one</w:t>
      </w:r>
    </w:p>
    <w:p w:rsidR="004C486E" w:rsidRDefault="007605C3" w:rsidP="004C486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object w:dxaOrig="1440" w:dyaOrig="1440">
          <v:shape id="_x0000_s1064" type="#_x0000_t75" style="position:absolute;left:0;text-align:left;margin-left:205.35pt;margin-top:5.2pt;width:37.5pt;height:45pt;z-index:251708416">
            <v:imagedata r:id="rId13" o:title=""/>
          </v:shape>
          <o:OLEObject Type="Embed" ProgID="ChemDraw.Document.6.0" ShapeID="_x0000_s1064" DrawAspect="Content" ObjectID="_1596394836" r:id="rId14"/>
        </w:object>
      </w:r>
      <w:r w:rsidR="004C486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86E" w:rsidRDefault="004C486E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 w:rsidR="000C4DD3">
        <w:rPr>
          <w:rFonts w:ascii="Times New Roman" w:hAnsi="Times New Roman" w:cs="Times New Roman"/>
          <w:b/>
          <w:sz w:val="20"/>
          <w:szCs w:val="20"/>
        </w:rPr>
        <w:t>4</w:t>
      </w:r>
      <w:r w:rsidR="00AF6DA1">
        <w:rPr>
          <w:rFonts w:ascii="Times New Roman" w:hAnsi="Times New Roman" w:cs="Times New Roman"/>
          <w:b/>
          <w:sz w:val="20"/>
          <w:szCs w:val="20"/>
        </w:rPr>
        <w:t>:</w:t>
      </w:r>
      <w:r w:rsidRPr="00D71D42">
        <w:rPr>
          <w:rFonts w:ascii="Times New Roman" w:hAnsi="Times New Roman" w:cs="Times New Roman"/>
          <w:sz w:val="20"/>
          <w:szCs w:val="20"/>
        </w:rPr>
        <w:t xml:space="preserve">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PEG200</w:t>
      </w:r>
    </w:p>
    <w:p w:rsidR="00817E93" w:rsidRDefault="007605C3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object w:dxaOrig="1440" w:dyaOrig="1440">
          <v:shape id="_x0000_s1063" type="#_x0000_t75" style="position:absolute;left:0;text-align:left;margin-left:201.65pt;margin-top:5.35pt;width:37.5pt;height:45pt;z-index:251707392">
            <v:imagedata r:id="rId13" o:title=""/>
          </v:shape>
          <o:OLEObject Type="Embed" ProgID="ChemDraw.Document.6.0" ShapeID="_x0000_s1063" DrawAspect="Content" ObjectID="_1596394837" r:id="rId16"/>
        </w:object>
      </w:r>
      <w:r w:rsidR="00817E93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0KOH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4A5" w:rsidRDefault="00D724A5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 w:rsidR="00AF6DA1">
        <w:rPr>
          <w:rFonts w:ascii="Times New Roman" w:hAnsi="Times New Roman" w:cs="Times New Roman"/>
          <w:b/>
          <w:sz w:val="20"/>
          <w:szCs w:val="20"/>
        </w:rPr>
        <w:t>5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24A5">
        <w:rPr>
          <w:rFonts w:ascii="Times New Roman" w:hAnsi="Times New Roman" w:cs="Times New Roman"/>
          <w:sz w:val="20"/>
          <w:szCs w:val="20"/>
        </w:rPr>
        <w:t>[PEG</w:t>
      </w:r>
      <w:r w:rsidRPr="00D724A5">
        <w:rPr>
          <w:rFonts w:ascii="Times New Roman" w:hAnsi="Times New Roman" w:cs="Times New Roman" w:hint="eastAsia"/>
          <w:sz w:val="20"/>
          <w:szCs w:val="20"/>
        </w:rPr>
        <w:t>2</w:t>
      </w:r>
      <w:r w:rsidRPr="00D724A5">
        <w:rPr>
          <w:rFonts w:ascii="Times New Roman" w:hAnsi="Times New Roman" w:cs="Times New Roman"/>
          <w:sz w:val="20"/>
          <w:szCs w:val="20"/>
        </w:rPr>
        <w:t>00 K</w:t>
      </w:r>
      <w:proofErr w:type="gramStart"/>
      <w:r w:rsidRPr="00D724A5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D724A5">
        <w:rPr>
          <w:rFonts w:ascii="Times New Roman" w:hAnsi="Times New Roman" w:cs="Times New Roman"/>
          <w:sz w:val="20"/>
          <w:szCs w:val="20"/>
        </w:rPr>
        <w:t>][</w:t>
      </w:r>
      <w:proofErr w:type="gramEnd"/>
      <w:r w:rsidRPr="00D724A5">
        <w:rPr>
          <w:rFonts w:ascii="Times New Roman" w:hAnsi="Times New Roman" w:cs="Times New Roman"/>
          <w:sz w:val="20"/>
          <w:szCs w:val="20"/>
        </w:rPr>
        <w:t>OH</w:t>
      </w:r>
      <w:r w:rsidRPr="00D724A5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D724A5">
        <w:rPr>
          <w:rFonts w:ascii="Times New Roman" w:hAnsi="Times New Roman" w:cs="Times New Roman"/>
          <w:sz w:val="20"/>
          <w:szCs w:val="20"/>
        </w:rPr>
        <w:t>]</w:t>
      </w:r>
    </w:p>
    <w:p w:rsidR="004C486E" w:rsidRDefault="007605C3" w:rsidP="004C486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object w:dxaOrig="1440" w:dyaOrig="1440">
          <v:shape id="_x0000_s1062" type="#_x0000_t75" style="position:absolute;left:0;text-align:left;margin-left:201.25pt;margin-top:7.65pt;width:37.5pt;height:45pt;z-index:251706368">
            <v:imagedata r:id="rId13" o:title=""/>
          </v:shape>
          <o:OLEObject Type="Embed" ProgID="ChemDraw.Document.6.0" ShapeID="_x0000_s1062" DrawAspect="Content" ObjectID="_1596394838" r:id="rId18"/>
        </w:object>
      </w:r>
      <w:r>
        <w:rPr>
          <w:noProof/>
        </w:rPr>
        <w:object w:dxaOrig="1440" w:dyaOrig="1440">
          <v:shape id="_x0000_s1058" type="#_x0000_t75" style="position:absolute;left:0;text-align:left;margin-left:271.8pt;margin-top:39.3pt;width:42.45pt;height:32.05pt;z-index:251702272">
            <v:imagedata r:id="rId19" o:title=""/>
          </v:shape>
          <o:OLEObject Type="Embed" ProgID="ChemDraw.Document.6.0" ShapeID="_x0000_s1058" DrawAspect="Content" ObjectID="_1596394839" r:id="rId20"/>
        </w:object>
      </w:r>
      <w:r>
        <w:rPr>
          <w:rFonts w:ascii="Calibri" w:hAnsi="Calibri"/>
          <w:noProof/>
          <w:sz w:val="20"/>
          <w:szCs w:val="20"/>
        </w:rPr>
        <w:object w:dxaOrig="1440" w:dyaOrig="1440">
          <v:shape id="_x0000_s1028" type="#_x0000_t75" style="position:absolute;left:0;text-align:left;margin-left:51.35pt;margin-top:73.5pt;width:109.5pt;height:35.1pt;z-index:251662336">
            <v:imagedata r:id="rId21" o:title=""/>
          </v:shape>
          <o:OLEObject Type="Embed" ProgID="ChemDraw.Document.6.0" ShapeID="_x0000_s1028" DrawAspect="Content" ObjectID="_1596394840" r:id="rId22"/>
        </w:object>
      </w:r>
      <w:r w:rsidR="004C486E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N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86E" w:rsidRDefault="004C486E" w:rsidP="004C486E">
      <w:pPr>
        <w:pStyle w:val="a3"/>
        <w:spacing w:before="0" w:beforeAutospacing="0" w:after="0" w:afterAutospacing="0"/>
        <w:jc w:val="center"/>
        <w:rPr>
          <w:rFonts w:ascii="Calibri" w:hAnsi="Calibri"/>
          <w:kern w:val="2"/>
          <w:sz w:val="20"/>
          <w:szCs w:val="20"/>
        </w:rPr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 w:rsidR="00AF6DA1">
        <w:rPr>
          <w:rFonts w:ascii="Times New Roman" w:hAnsi="Times New Roman" w:cs="Times New Roman"/>
          <w:b/>
          <w:sz w:val="20"/>
          <w:szCs w:val="20"/>
        </w:rPr>
        <w:t>6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OLE_LINK9"/>
      <w:bookmarkStart w:id="8" w:name="OLE_LINK10"/>
      <w:r w:rsidRPr="004C486E">
        <w:rPr>
          <w:rFonts w:ascii="Calibri" w:hAnsi="Calibri"/>
          <w:kern w:val="2"/>
          <w:sz w:val="20"/>
          <w:szCs w:val="20"/>
        </w:rPr>
        <w:object w:dxaOrig="1751" w:dyaOrig="558">
          <v:shape id="_x0000_i1032" type="#_x0000_t75" style="width:45.5pt;height:14.5pt" o:ole="">
            <v:imagedata r:id="rId24" o:title=""/>
          </v:shape>
          <o:OLEObject Type="Embed" ProgID="ChemDraw.Document.6.0" ShapeID="_x0000_i1032" DrawAspect="Content" ObjectID="_1596394827" r:id="rId25"/>
        </w:object>
      </w:r>
      <w:bookmarkEnd w:id="7"/>
      <w:bookmarkEnd w:id="8"/>
    </w:p>
    <w:p w:rsidR="00AF6805" w:rsidRDefault="007605C3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object w:dxaOrig="1440" w:dyaOrig="1440">
          <v:shape id="_x0000_s1056" type="#_x0000_t75" style="position:absolute;left:0;text-align:left;margin-left:71.05pt;margin-top:168.9pt;width:15.6pt;height:39pt;z-index:251700224">
            <v:imagedata r:id="rId26" o:title=""/>
          </v:shape>
          <o:OLEObject Type="Embed" ProgID="ChemDraw.Document.6.0" ShapeID="_x0000_s1056" DrawAspect="Content" ObjectID="_1596394841" r:id="rId27"/>
        </w:object>
      </w:r>
      <w:r>
        <w:rPr>
          <w:noProof/>
        </w:rPr>
        <w:object w:dxaOrig="1440" w:dyaOrig="1440">
          <v:shape id="_x0000_s1061" type="#_x0000_t75" style="position:absolute;left:0;text-align:left;margin-left:199.5pt;margin-top:5.5pt;width:37.5pt;height:45pt;z-index:251705344">
            <v:imagedata r:id="rId13" o:title=""/>
          </v:shape>
          <o:OLEObject Type="Embed" ProgID="ChemDraw.Document.6.0" ShapeID="_x0000_s1061" DrawAspect="Content" ObjectID="_1596394842" r:id="rId28"/>
        </w:object>
      </w:r>
      <w:r>
        <w:rPr>
          <w:noProof/>
        </w:rPr>
        <w:object w:dxaOrig="1440" w:dyaOrig="1440">
          <v:shape id="_x0000_s1055" type="#_x0000_t75" style="position:absolute;left:0;text-align:left;margin-left:265.6pt;margin-top:3.4pt;width:21.75pt;height:39pt;z-index:251699200">
            <v:imagedata r:id="rId29" o:title=""/>
          </v:shape>
          <o:OLEObject Type="Embed" ProgID="ChemDraw.Document.6.0" ShapeID="_x0000_s1055" DrawAspect="Content" ObjectID="_1596394843" r:id="rId30"/>
        </w:object>
      </w:r>
      <w:r>
        <w:rPr>
          <w:rFonts w:ascii="Calibri" w:hAnsi="Calibri"/>
          <w:noProof/>
        </w:rPr>
        <w:object w:dxaOrig="1440" w:dyaOrig="1440">
          <v:shape id="_x0000_s1030" type="#_x0000_t75" style="position:absolute;left:0;text-align:left;margin-left:48.35pt;margin-top:53.15pt;width:108.6pt;height:38.55pt;z-index:251667456">
            <v:imagedata r:id="rId31" o:title=""/>
          </v:shape>
          <o:OLEObject Type="Embed" ProgID="ChemDraw.Document.6.0" ShapeID="_x0000_s1030" DrawAspect="Content" ObjectID="_1596394844" r:id="rId32"/>
        </w:object>
      </w:r>
      <w:r w:rsidR="00AF6805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Bz.b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E93" w:rsidRDefault="00817E93" w:rsidP="004C486E">
      <w:pPr>
        <w:pStyle w:val="a3"/>
        <w:spacing w:before="0" w:beforeAutospacing="0" w:after="0" w:afterAutospacing="0"/>
        <w:jc w:val="center"/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 w:rsidR="00AF6DA1">
        <w:rPr>
          <w:rFonts w:ascii="Times New Roman" w:hAnsi="Times New Roman" w:cs="Times New Roman"/>
          <w:b/>
          <w:sz w:val="20"/>
          <w:szCs w:val="20"/>
        </w:rPr>
        <w:t>7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1E34">
        <w:object w:dxaOrig="1751" w:dyaOrig="599">
          <v:shape id="_x0000_i1037" type="#_x0000_t75" style="width:46pt;height:16pt" o:ole="">
            <v:imagedata r:id="rId34" o:title=""/>
          </v:shape>
          <o:OLEObject Type="Embed" ProgID="ChemDraw.Document.6.0" ShapeID="_x0000_i1037" DrawAspect="Content" ObjectID="_1596394828" r:id="rId35"/>
        </w:object>
      </w:r>
    </w:p>
    <w:p w:rsidR="00817E93" w:rsidRDefault="007605C3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object w:dxaOrig="1440" w:dyaOrig="1440">
          <v:shape id="_x0000_s1060" type="#_x0000_t75" style="position:absolute;left:0;text-align:left;margin-left:204.1pt;margin-top:6.8pt;width:37.5pt;height:45pt;z-index:251704320">
            <v:imagedata r:id="rId13" o:title=""/>
          </v:shape>
          <o:OLEObject Type="Embed" ProgID="ChemDraw.Document.6.0" ShapeID="_x0000_s1060" DrawAspect="Content" ObjectID="_1596394845" r:id="rId36"/>
        </w:object>
      </w:r>
      <w:r w:rsidR="00D724A5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00.b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4A5" w:rsidRDefault="00D724A5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 w:rsidR="00AF6DA1">
        <w:rPr>
          <w:rFonts w:ascii="Times New Roman" w:hAnsi="Times New Roman" w:cs="Times New Roman"/>
          <w:b/>
          <w:sz w:val="20"/>
          <w:szCs w:val="20"/>
        </w:rPr>
        <w:t>8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PEG400</w:t>
      </w:r>
    </w:p>
    <w:p w:rsidR="00D724A5" w:rsidRDefault="007605C3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object w:dxaOrig="1440" w:dyaOrig="1440">
          <v:shape id="_x0000_s1059" type="#_x0000_t75" style="position:absolute;left:0;text-align:left;margin-left:200.9pt;margin-top:4.85pt;width:37.5pt;height:45pt;z-index:251703296">
            <v:imagedata r:id="rId13" o:title=""/>
          </v:shape>
          <o:OLEObject Type="Embed" ProgID="ChemDraw.Document.6.0" ShapeID="_x0000_s1059" DrawAspect="Content" ObjectID="_1596394846" r:id="rId38"/>
        </w:object>
      </w:r>
      <w:r w:rsidR="00D724A5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00KOH.b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4A5" w:rsidRDefault="00D724A5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 w:rsidR="00AF6DA1">
        <w:rPr>
          <w:rFonts w:ascii="Times New Roman" w:hAnsi="Times New Roman" w:cs="Times New Roman"/>
          <w:b/>
          <w:sz w:val="20"/>
          <w:szCs w:val="20"/>
        </w:rPr>
        <w:t>9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24A5">
        <w:rPr>
          <w:rFonts w:ascii="Times New Roman" w:hAnsi="Times New Roman" w:cs="Times New Roman"/>
          <w:sz w:val="20"/>
          <w:szCs w:val="20"/>
        </w:rPr>
        <w:t>[PEG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724A5">
        <w:rPr>
          <w:rFonts w:ascii="Times New Roman" w:hAnsi="Times New Roman" w:cs="Times New Roman"/>
          <w:sz w:val="20"/>
          <w:szCs w:val="20"/>
        </w:rPr>
        <w:t>00 K</w:t>
      </w:r>
      <w:proofErr w:type="gramStart"/>
      <w:r w:rsidRPr="00D724A5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D724A5">
        <w:rPr>
          <w:rFonts w:ascii="Times New Roman" w:hAnsi="Times New Roman" w:cs="Times New Roman"/>
          <w:sz w:val="20"/>
          <w:szCs w:val="20"/>
        </w:rPr>
        <w:t>][</w:t>
      </w:r>
      <w:proofErr w:type="gramEnd"/>
      <w:r w:rsidRPr="00D724A5">
        <w:rPr>
          <w:rFonts w:ascii="Times New Roman" w:hAnsi="Times New Roman" w:cs="Times New Roman"/>
          <w:sz w:val="20"/>
          <w:szCs w:val="20"/>
        </w:rPr>
        <w:t>OH</w:t>
      </w:r>
      <w:r w:rsidRPr="00D724A5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D724A5">
        <w:rPr>
          <w:rFonts w:ascii="Times New Roman" w:hAnsi="Times New Roman" w:cs="Times New Roman"/>
          <w:sz w:val="20"/>
          <w:szCs w:val="20"/>
        </w:rPr>
        <w:t>]</w:t>
      </w:r>
    </w:p>
    <w:p w:rsidR="00D724A5" w:rsidRDefault="007605C3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object w:dxaOrig="1440" w:dyaOrig="1440">
          <v:shape id="_x0000_s1054" type="#_x0000_t75" style="position:absolute;left:0;text-align:left;margin-left:262.6pt;margin-top:76.1pt;width:21.75pt;height:39pt;z-index:251698176">
            <v:imagedata r:id="rId29" o:title=""/>
          </v:shape>
          <o:OLEObject Type="Embed" ProgID="ChemDraw.Document.6.0" ShapeID="_x0000_s1054" DrawAspect="Content" ObjectID="_1596394847" r:id="rId40"/>
        </w:object>
      </w:r>
      <w:r>
        <w:rPr>
          <w:noProof/>
        </w:rPr>
        <w:object w:dxaOrig="1440" w:dyaOrig="1440">
          <v:shape id="_x0000_s1053" type="#_x0000_t75" style="position:absolute;left:0;text-align:left;margin-left:201.8pt;margin-top:13.8pt;width:37.5pt;height:45pt;z-index:251697152">
            <v:imagedata r:id="rId13" o:title=""/>
          </v:shape>
          <o:OLEObject Type="Embed" ProgID="ChemDraw.Document.6.0" ShapeID="_x0000_s1053" DrawAspect="Content" ObjectID="_1596394848" r:id="rId41"/>
        </w:object>
      </w:r>
      <w:r>
        <w:rPr>
          <w:rFonts w:ascii="Calibri" w:hAnsi="Calibri"/>
          <w:noProof/>
        </w:rPr>
        <w:object w:dxaOrig="1440" w:dyaOrig="1440">
          <v:shape id="_x0000_s1033" type="#_x0000_t75" style="position:absolute;left:0;text-align:left;margin-left:54.25pt;margin-top:70.55pt;width:91.25pt;height:28.9pt;z-index:251669504">
            <v:imagedata r:id="rId42" o:title=""/>
          </v:shape>
          <o:OLEObject Type="Embed" ProgID="ChemDraw.Document.6.0" ShapeID="_x0000_s1033" DrawAspect="Content" ObjectID="_1596394849" r:id="rId43"/>
        </w:object>
      </w:r>
      <w:r w:rsidR="00D724A5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00N.bmp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2B" w:rsidRDefault="00A7502B" w:rsidP="004C486E">
      <w:pPr>
        <w:pStyle w:val="a3"/>
        <w:spacing w:before="0" w:beforeAutospacing="0" w:after="0" w:afterAutospacing="0"/>
        <w:jc w:val="center"/>
        <w:rPr>
          <w:rFonts w:ascii="Calibri" w:hAnsi="Calibri"/>
          <w:kern w:val="2"/>
          <w:sz w:val="20"/>
          <w:szCs w:val="20"/>
        </w:rPr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AF6DA1">
        <w:rPr>
          <w:rFonts w:ascii="Times New Roman" w:hAnsi="Times New Roman" w:cs="Times New Roman"/>
          <w:b/>
          <w:sz w:val="20"/>
          <w:szCs w:val="20"/>
        </w:rPr>
        <w:t>0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486E">
        <w:rPr>
          <w:rFonts w:ascii="Calibri" w:hAnsi="Calibri"/>
          <w:kern w:val="2"/>
          <w:sz w:val="20"/>
          <w:szCs w:val="20"/>
        </w:rPr>
        <w:object w:dxaOrig="1752" w:dyaOrig="558">
          <v:shape id="_x0000_i1043" type="#_x0000_t75" style="width:46pt;height:14.5pt" o:ole="">
            <v:imagedata r:id="rId45" o:title=""/>
          </v:shape>
          <o:OLEObject Type="Embed" ProgID="ChemDraw.Document.6.0" ShapeID="_x0000_i1043" DrawAspect="Content" ObjectID="_1596394829" r:id="rId46"/>
        </w:object>
      </w:r>
    </w:p>
    <w:p w:rsidR="00A7502B" w:rsidRDefault="007605C3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object w:dxaOrig="1440" w:dyaOrig="1440">
          <v:shape id="_x0000_s1052" type="#_x0000_t75" style="position:absolute;left:0;text-align:left;margin-left:262.05pt;margin-top:127.45pt;width:21.75pt;height:39pt;z-index:251696128">
            <v:imagedata r:id="rId29" o:title=""/>
          </v:shape>
          <o:OLEObject Type="Embed" ProgID="ChemDraw.Document.6.0" ShapeID="_x0000_s1052" DrawAspect="Content" ObjectID="_1596394850" r:id="rId47"/>
        </w:object>
      </w:r>
      <w:r>
        <w:rPr>
          <w:noProof/>
        </w:rPr>
        <w:object w:dxaOrig="1440" w:dyaOrig="1440">
          <v:shape id="_x0000_s1051" type="#_x0000_t75" style="position:absolute;left:0;text-align:left;margin-left:71.75pt;margin-top:201.35pt;width:15.6pt;height:39pt;z-index:251695104">
            <v:imagedata r:id="rId48" o:title=""/>
          </v:shape>
          <o:OLEObject Type="Embed" ProgID="ChemDraw.Document.6.0" ShapeID="_x0000_s1051" DrawAspect="Content" ObjectID="_1596394851" r:id="rId49"/>
        </w:object>
      </w:r>
      <w:r>
        <w:rPr>
          <w:noProof/>
        </w:rPr>
        <w:object w:dxaOrig="1440" w:dyaOrig="1440">
          <v:shape id="_x0000_s1050" type="#_x0000_t75" style="position:absolute;left:0;text-align:left;margin-left:197.2pt;margin-top:5.45pt;width:37.5pt;height:45pt;z-index:251694080">
            <v:imagedata r:id="rId13" o:title=""/>
          </v:shape>
          <o:OLEObject Type="Embed" ProgID="ChemDraw.Document.6.0" ShapeID="_x0000_s1050" DrawAspect="Content" ObjectID="_1596394852" r:id="rId50"/>
        </w:object>
      </w:r>
      <w:r>
        <w:rPr>
          <w:rFonts w:ascii="Calibri" w:hAnsi="Calibri"/>
          <w:noProof/>
        </w:rPr>
        <w:object w:dxaOrig="1440" w:dyaOrig="1440">
          <v:shape id="_x0000_s1034" type="#_x0000_t75" style="position:absolute;left:0;text-align:left;margin-left:58.4pt;margin-top:73.4pt;width:85.65pt;height:30.4pt;z-index:251671552">
            <v:imagedata r:id="rId51" o:title=""/>
          </v:shape>
          <o:OLEObject Type="Embed" ProgID="ChemDraw.Document.6.0" ShapeID="_x0000_s1034" DrawAspect="Content" ObjectID="_1596394853" r:id="rId52"/>
        </w:object>
      </w:r>
      <w:r w:rsidR="00A7502B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00Bz.bmp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2B" w:rsidRDefault="00A7502B" w:rsidP="004C486E">
      <w:pPr>
        <w:pStyle w:val="a3"/>
        <w:spacing w:before="0" w:beforeAutospacing="0" w:after="0" w:afterAutospacing="0"/>
        <w:jc w:val="center"/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AF6DA1">
        <w:rPr>
          <w:rFonts w:ascii="Times New Roman" w:hAnsi="Times New Roman" w:cs="Times New Roman"/>
          <w:b/>
          <w:sz w:val="20"/>
          <w:szCs w:val="20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1E34">
        <w:object w:dxaOrig="1751" w:dyaOrig="599">
          <v:shape id="_x0000_i1048" type="#_x0000_t75" style="width:46pt;height:16pt" o:ole="">
            <v:imagedata r:id="rId54" o:title=""/>
          </v:shape>
          <o:OLEObject Type="Embed" ProgID="ChemDraw.Document.6.0" ShapeID="_x0000_i1048" DrawAspect="Content" ObjectID="_1596394830" r:id="rId55"/>
        </w:object>
      </w:r>
    </w:p>
    <w:p w:rsidR="00A7502B" w:rsidRDefault="007605C3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object w:dxaOrig="1440" w:dyaOrig="1440">
          <v:shape id="_x0000_s1049" type="#_x0000_t75" style="position:absolute;left:0;text-align:left;margin-left:190.65pt;margin-top:2.55pt;width:37.5pt;height:45pt;z-index:251693056">
            <v:imagedata r:id="rId13" o:title=""/>
          </v:shape>
          <o:OLEObject Type="Embed" ProgID="ChemDraw.Document.6.0" ShapeID="_x0000_s1049" DrawAspect="Content" ObjectID="_1596394854" r:id="rId56"/>
        </w:object>
      </w:r>
      <w:r w:rsidR="00A7502B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00.bmp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2B" w:rsidRDefault="00A7502B" w:rsidP="00A7502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AF6DA1">
        <w:rPr>
          <w:rFonts w:ascii="Times New Roman" w:hAnsi="Times New Roman" w:cs="Times New Roman"/>
          <w:b/>
          <w:sz w:val="20"/>
          <w:szCs w:val="20"/>
        </w:rPr>
        <w:t>2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PEG600</w:t>
      </w:r>
    </w:p>
    <w:p w:rsidR="00A7502B" w:rsidRDefault="007605C3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object w:dxaOrig="1440" w:dyaOrig="1440">
          <v:shape id="_x0000_s1048" type="#_x0000_t75" style="position:absolute;left:0;text-align:left;margin-left:204pt;margin-top:6.85pt;width:37.5pt;height:45pt;z-index:251692032">
            <v:imagedata r:id="rId13" o:title=""/>
          </v:shape>
          <o:OLEObject Type="Embed" ProgID="ChemDraw.Document.6.0" ShapeID="_x0000_s1048" DrawAspect="Content" ObjectID="_1596394855" r:id="rId58"/>
        </w:object>
      </w:r>
      <w:r w:rsidR="00A7502B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00KOH.bmp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2B" w:rsidRDefault="00A7502B" w:rsidP="00A7502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AF6DA1">
        <w:rPr>
          <w:rFonts w:ascii="Times New Roman" w:hAnsi="Times New Roman" w:cs="Times New Roman"/>
          <w:b/>
          <w:sz w:val="20"/>
          <w:szCs w:val="20"/>
        </w:rPr>
        <w:t>3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24A5">
        <w:rPr>
          <w:rFonts w:ascii="Times New Roman" w:hAnsi="Times New Roman" w:cs="Times New Roman"/>
          <w:sz w:val="20"/>
          <w:szCs w:val="20"/>
        </w:rPr>
        <w:t>[PEG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724A5">
        <w:rPr>
          <w:rFonts w:ascii="Times New Roman" w:hAnsi="Times New Roman" w:cs="Times New Roman"/>
          <w:sz w:val="20"/>
          <w:szCs w:val="20"/>
        </w:rPr>
        <w:t>00 K</w:t>
      </w:r>
      <w:proofErr w:type="gramStart"/>
      <w:r w:rsidRPr="00D724A5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D724A5">
        <w:rPr>
          <w:rFonts w:ascii="Times New Roman" w:hAnsi="Times New Roman" w:cs="Times New Roman"/>
          <w:sz w:val="20"/>
          <w:szCs w:val="20"/>
        </w:rPr>
        <w:t>][</w:t>
      </w:r>
      <w:proofErr w:type="gramEnd"/>
      <w:r w:rsidRPr="00D724A5">
        <w:rPr>
          <w:rFonts w:ascii="Times New Roman" w:hAnsi="Times New Roman" w:cs="Times New Roman"/>
          <w:sz w:val="20"/>
          <w:szCs w:val="20"/>
        </w:rPr>
        <w:t>OH</w:t>
      </w:r>
      <w:r w:rsidRPr="00D724A5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D724A5">
        <w:rPr>
          <w:rFonts w:ascii="Times New Roman" w:hAnsi="Times New Roman" w:cs="Times New Roman"/>
          <w:sz w:val="20"/>
          <w:szCs w:val="20"/>
        </w:rPr>
        <w:t>]</w:t>
      </w:r>
    </w:p>
    <w:p w:rsidR="00A7502B" w:rsidRDefault="007605C3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object w:dxaOrig="1440" w:dyaOrig="1440">
          <v:shape id="_x0000_s1047" type="#_x0000_t75" style="position:absolute;left:0;text-align:left;margin-left:264.85pt;margin-top:20.4pt;width:42pt;height:32.25pt;z-index:251691008">
            <v:imagedata r:id="rId60" o:title=""/>
          </v:shape>
          <o:OLEObject Type="Embed" ProgID="ChemDraw.Document.6.0" ShapeID="_x0000_s1047" DrawAspect="Content" ObjectID="_1596394856" r:id="rId61"/>
        </w:object>
      </w:r>
      <w:r>
        <w:rPr>
          <w:noProof/>
        </w:rPr>
        <w:object w:dxaOrig="1440" w:dyaOrig="1440">
          <v:shape id="_x0000_s1046" type="#_x0000_t75" style="position:absolute;left:0;text-align:left;margin-left:197.25pt;margin-top:21.85pt;width:37.5pt;height:45pt;z-index:251688960">
            <v:imagedata r:id="rId13" o:title=""/>
          </v:shape>
          <o:OLEObject Type="Embed" ProgID="ChemDraw.Document.6.0" ShapeID="_x0000_s1046" DrawAspect="Content" ObjectID="_1596394857" r:id="rId62"/>
        </w:object>
      </w:r>
      <w:r>
        <w:rPr>
          <w:rFonts w:ascii="Calibri" w:hAnsi="Calibri"/>
          <w:noProof/>
        </w:rPr>
        <w:object w:dxaOrig="1440" w:dyaOrig="1440">
          <v:shape id="_x0000_s1035" type="#_x0000_t75" style="position:absolute;left:0;text-align:left;margin-left:70.35pt;margin-top:73.35pt;width:87.75pt;height:27.8pt;z-index:251673600">
            <v:imagedata r:id="rId63" o:title=""/>
          </v:shape>
          <o:OLEObject Type="Embed" ProgID="ChemDraw.Document.6.0" ShapeID="_x0000_s1035" DrawAspect="Content" ObjectID="_1596394858" r:id="rId64"/>
        </w:object>
      </w:r>
      <w:r w:rsidR="00A7502B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00N.bmp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2B" w:rsidRDefault="00A7502B" w:rsidP="004C486E">
      <w:pPr>
        <w:pStyle w:val="a3"/>
        <w:spacing w:before="0" w:beforeAutospacing="0" w:after="0" w:afterAutospacing="0"/>
        <w:jc w:val="center"/>
        <w:rPr>
          <w:rFonts w:ascii="Calibri" w:hAnsi="Calibri"/>
          <w:kern w:val="2"/>
          <w:sz w:val="20"/>
          <w:szCs w:val="20"/>
        </w:rPr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AF6DA1">
        <w:rPr>
          <w:rFonts w:ascii="Times New Roman" w:hAnsi="Times New Roman" w:cs="Times New Roman"/>
          <w:b/>
          <w:sz w:val="20"/>
          <w:szCs w:val="20"/>
        </w:rPr>
        <w:t>4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486E">
        <w:rPr>
          <w:rFonts w:ascii="Calibri" w:hAnsi="Calibri"/>
          <w:kern w:val="2"/>
          <w:sz w:val="20"/>
          <w:szCs w:val="20"/>
        </w:rPr>
        <w:object w:dxaOrig="1752" w:dyaOrig="558">
          <v:shape id="_x0000_i1054" type="#_x0000_t75" style="width:46pt;height:14.5pt" o:ole="">
            <v:imagedata r:id="rId66" o:title=""/>
          </v:shape>
          <o:OLEObject Type="Embed" ProgID="ChemDraw.Document.6.0" ShapeID="_x0000_i1054" DrawAspect="Content" ObjectID="_1596394831" r:id="rId67"/>
        </w:object>
      </w:r>
    </w:p>
    <w:p w:rsidR="00A7502B" w:rsidRDefault="007605C3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object w:dxaOrig="1440" w:dyaOrig="1440">
          <v:shape id="_x0000_s1044" type="#_x0000_t75" style="position:absolute;left:0;text-align:left;margin-left:77.65pt;margin-top:217.25pt;width:15.6pt;height:39pt;z-index:251686912">
            <v:imagedata r:id="rId68" o:title=""/>
          </v:shape>
          <o:OLEObject Type="Embed" ProgID="ChemDraw.Document.6.0" ShapeID="_x0000_s1044" DrawAspect="Content" ObjectID="_1596394859" r:id="rId69"/>
        </w:object>
      </w:r>
      <w:r>
        <w:rPr>
          <w:noProof/>
        </w:rPr>
        <w:object w:dxaOrig="1440" w:dyaOrig="1440">
          <v:shape id="_x0000_s1045" type="#_x0000_t75" style="position:absolute;left:0;text-align:left;margin-left:264.35pt;margin-top:177.4pt;width:21.75pt;height:39pt;z-index:251687936">
            <v:imagedata r:id="rId29" o:title=""/>
          </v:shape>
          <o:OLEObject Type="Embed" ProgID="ChemDraw.Document.6.0" ShapeID="_x0000_s1045" DrawAspect="Content" ObjectID="_1596394860" r:id="rId70"/>
        </w:object>
      </w:r>
      <w:r>
        <w:rPr>
          <w:noProof/>
        </w:rPr>
        <w:object w:dxaOrig="1440" w:dyaOrig="1440">
          <v:shape id="_x0000_s1043" type="#_x0000_t75" style="position:absolute;left:0;text-align:left;margin-left:201.25pt;margin-top:14.15pt;width:37.5pt;height:45pt;z-index:251685888">
            <v:imagedata r:id="rId13" o:title=""/>
          </v:shape>
          <o:OLEObject Type="Embed" ProgID="ChemDraw.Document.6.0" ShapeID="_x0000_s1043" DrawAspect="Content" ObjectID="_1596394861" r:id="rId71"/>
        </w:object>
      </w:r>
      <w:r>
        <w:rPr>
          <w:rFonts w:ascii="Calibri" w:hAnsi="Calibri"/>
          <w:noProof/>
        </w:rPr>
        <w:object w:dxaOrig="1440" w:dyaOrig="1440">
          <v:shape id="_x0000_s1036" type="#_x0000_t75" style="position:absolute;left:0;text-align:left;margin-left:70.35pt;margin-top:55.45pt;width:81.9pt;height:29.1pt;z-index:251675648">
            <v:imagedata r:id="rId72" o:title=""/>
          </v:shape>
          <o:OLEObject Type="Embed" ProgID="ChemDraw.Document.6.0" ShapeID="_x0000_s1036" DrawAspect="Content" ObjectID="_1596394862" r:id="rId73"/>
        </w:object>
      </w:r>
      <w:r w:rsidR="00A7502B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00Bz.bmp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2B" w:rsidRDefault="00A7502B" w:rsidP="004C486E">
      <w:pPr>
        <w:pStyle w:val="a3"/>
        <w:spacing w:before="0" w:beforeAutospacing="0" w:after="0" w:afterAutospacing="0"/>
        <w:jc w:val="center"/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AF6DA1">
        <w:rPr>
          <w:rFonts w:ascii="Times New Roman" w:hAnsi="Times New Roman" w:cs="Times New Roman"/>
          <w:b/>
          <w:sz w:val="20"/>
          <w:szCs w:val="20"/>
        </w:rPr>
        <w:t>5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1E34">
        <w:object w:dxaOrig="1751" w:dyaOrig="599">
          <v:shape id="_x0000_i1059" type="#_x0000_t75" style="width:46pt;height:16pt" o:ole="">
            <v:imagedata r:id="rId75" o:title=""/>
          </v:shape>
          <o:OLEObject Type="Embed" ProgID="ChemDraw.Document.6.0" ShapeID="_x0000_i1059" DrawAspect="Content" ObjectID="_1596394832" r:id="rId76"/>
        </w:object>
      </w:r>
    </w:p>
    <w:p w:rsidR="00A7502B" w:rsidRDefault="007605C3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object w:dxaOrig="1440" w:dyaOrig="1440">
          <v:shape id="_x0000_s1042" type="#_x0000_t75" style="position:absolute;left:0;text-align:left;margin-left:202.1pt;margin-top:50.9pt;width:37.5pt;height:45pt;z-index:251684864">
            <v:imagedata r:id="rId13" o:title=""/>
          </v:shape>
          <o:OLEObject Type="Embed" ProgID="ChemDraw.Document.6.0" ShapeID="_x0000_s1042" DrawAspect="Content" ObjectID="_1596394863" r:id="rId77"/>
        </w:object>
      </w:r>
      <w:r w:rsidR="00A7502B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00.bmp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2B" w:rsidRDefault="00A7502B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AF6DA1">
        <w:rPr>
          <w:rFonts w:ascii="Times New Roman" w:hAnsi="Times New Roman" w:cs="Times New Roman"/>
          <w:b/>
          <w:sz w:val="20"/>
          <w:szCs w:val="20"/>
        </w:rPr>
        <w:t>6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PEG800</w:t>
      </w:r>
    </w:p>
    <w:p w:rsidR="00A7502B" w:rsidRDefault="007605C3" w:rsidP="004C48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object w:dxaOrig="1440" w:dyaOrig="1440">
          <v:shape id="_x0000_s1039" type="#_x0000_t75" style="position:absolute;left:0;text-align:left;margin-left:263.3pt;margin-top:202.6pt;width:21.75pt;height:39pt;z-index:251679744">
            <v:imagedata r:id="rId29" o:title=""/>
          </v:shape>
          <o:OLEObject Type="Embed" ProgID="ChemDraw.Document.6.0" ShapeID="_x0000_s1039" DrawAspect="Content" ObjectID="_1596394864" r:id="rId79"/>
        </w:object>
      </w:r>
      <w:r>
        <w:rPr>
          <w:noProof/>
        </w:rPr>
        <w:object w:dxaOrig="1440" w:dyaOrig="1440">
          <v:shape id="_x0000_s1040" type="#_x0000_t75" style="position:absolute;left:0;text-align:left;margin-left:78.75pt;margin-top:225.9pt;width:15.6pt;height:39pt;z-index:251681792">
            <v:imagedata r:id="rId80" o:title=""/>
          </v:shape>
          <o:OLEObject Type="Embed" ProgID="ChemDraw.Document.6.0" ShapeID="_x0000_s1040" DrawAspect="Content" ObjectID="_1596394865" r:id="rId81"/>
        </w:object>
      </w:r>
      <w:r>
        <w:rPr>
          <w:noProof/>
        </w:rPr>
        <w:object w:dxaOrig="1440" w:dyaOrig="1440">
          <v:shape id="_x0000_s1041" type="#_x0000_t75" style="position:absolute;left:0;text-align:left;margin-left:201.05pt;margin-top:16.95pt;width:37.5pt;height:45pt;z-index:251683840">
            <v:imagedata r:id="rId13" o:title=""/>
          </v:shape>
          <o:OLEObject Type="Embed" ProgID="ChemDraw.Document.6.0" ShapeID="_x0000_s1041" DrawAspect="Content" ObjectID="_1596394866" r:id="rId82"/>
        </w:object>
      </w:r>
      <w:r>
        <w:rPr>
          <w:rFonts w:ascii="Calibri" w:hAnsi="Calibri"/>
          <w:noProof/>
        </w:rPr>
        <w:object w:dxaOrig="1440" w:dyaOrig="1440">
          <v:shape id="_x0000_s1037" type="#_x0000_t75" style="position:absolute;left:0;text-align:left;margin-left:59.8pt;margin-top:87.05pt;width:87.4pt;height:31.05pt;z-index:251677696">
            <v:imagedata r:id="rId83" o:title=""/>
          </v:shape>
          <o:OLEObject Type="Embed" ProgID="ChemDraw.Document.6.0" ShapeID="_x0000_s1037" DrawAspect="Content" ObjectID="_1596394867" r:id="rId84"/>
        </w:object>
      </w:r>
      <w:r w:rsidR="00A7502B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5274310" cy="367919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00Bz.bmp"/>
                    <pic:cNvPicPr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2B" w:rsidRPr="00A7502B" w:rsidRDefault="00A7502B" w:rsidP="00A7502B">
      <w:pPr>
        <w:pStyle w:val="a3"/>
        <w:spacing w:before="0" w:beforeAutospacing="0" w:after="0" w:afterAutospacing="0"/>
        <w:jc w:val="center"/>
      </w:pPr>
      <w:r w:rsidRPr="00D71D42">
        <w:rPr>
          <w:rFonts w:ascii="Times New Roman" w:hAnsi="Times New Roman" w:cs="Times New Roman"/>
          <w:b/>
          <w:sz w:val="20"/>
          <w:szCs w:val="20"/>
        </w:rPr>
        <w:t>Fig 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AF6DA1">
        <w:rPr>
          <w:rFonts w:ascii="Times New Roman" w:hAnsi="Times New Roman" w:cs="Times New Roman"/>
          <w:b/>
          <w:sz w:val="20"/>
          <w:szCs w:val="20"/>
        </w:rPr>
        <w:t>7</w:t>
      </w:r>
      <w:r w:rsidRPr="00D71D42">
        <w:rPr>
          <w:rFonts w:ascii="Times New Roman" w:hAnsi="Times New Roman" w:cs="Times New Roman"/>
          <w:sz w:val="20"/>
          <w:szCs w:val="20"/>
        </w:rPr>
        <w:t xml:space="preserve">: </w:t>
      </w:r>
      <w:r w:rsidRPr="00D71D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1D42">
        <w:rPr>
          <w:rFonts w:ascii="Times New Roman" w:hAnsi="Times New Roman" w:cs="Times New Roman"/>
          <w:sz w:val="20"/>
          <w:szCs w:val="20"/>
        </w:rPr>
        <w:t>H-NMR spectra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1E34">
        <w:object w:dxaOrig="1751" w:dyaOrig="599">
          <v:shape id="_x0000_i1065" type="#_x0000_t75" style="width:46pt;height:16pt" o:ole="">
            <v:imagedata r:id="rId86" o:title=""/>
          </v:shape>
          <o:OLEObject Type="Embed" ProgID="ChemDraw.Document.6.0" ShapeID="_x0000_i1065" DrawAspect="Content" ObjectID="_1596394833" r:id="rId87"/>
        </w:object>
      </w:r>
    </w:p>
    <w:sectPr w:rsidR="00A7502B" w:rsidRPr="00A75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5C3" w:rsidRDefault="007605C3" w:rsidP="00A4013E">
      <w:r>
        <w:separator/>
      </w:r>
    </w:p>
  </w:endnote>
  <w:endnote w:type="continuationSeparator" w:id="0">
    <w:p w:rsidR="007605C3" w:rsidRDefault="007605C3" w:rsidP="00A4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5C3" w:rsidRDefault="007605C3" w:rsidP="00A4013E">
      <w:r>
        <w:separator/>
      </w:r>
    </w:p>
  </w:footnote>
  <w:footnote w:type="continuationSeparator" w:id="0">
    <w:p w:rsidR="007605C3" w:rsidRDefault="007605C3" w:rsidP="00A4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65"/>
    <w:rsid w:val="000C2203"/>
    <w:rsid w:val="000C4DD3"/>
    <w:rsid w:val="001127F8"/>
    <w:rsid w:val="00115D7E"/>
    <w:rsid w:val="00121A20"/>
    <w:rsid w:val="00121E34"/>
    <w:rsid w:val="00122F4E"/>
    <w:rsid w:val="0016159F"/>
    <w:rsid w:val="00162500"/>
    <w:rsid w:val="0019048F"/>
    <w:rsid w:val="001B19CC"/>
    <w:rsid w:val="00243BC3"/>
    <w:rsid w:val="00263E81"/>
    <w:rsid w:val="0035330F"/>
    <w:rsid w:val="00366D6C"/>
    <w:rsid w:val="00377947"/>
    <w:rsid w:val="003A1590"/>
    <w:rsid w:val="003D049E"/>
    <w:rsid w:val="003F0074"/>
    <w:rsid w:val="00400124"/>
    <w:rsid w:val="00435348"/>
    <w:rsid w:val="00436A3E"/>
    <w:rsid w:val="004C486E"/>
    <w:rsid w:val="005571EB"/>
    <w:rsid w:val="005F61D5"/>
    <w:rsid w:val="005F7BD9"/>
    <w:rsid w:val="00622024"/>
    <w:rsid w:val="00634265"/>
    <w:rsid w:val="006E7028"/>
    <w:rsid w:val="007605C3"/>
    <w:rsid w:val="007C57C7"/>
    <w:rsid w:val="00817E93"/>
    <w:rsid w:val="00881FBD"/>
    <w:rsid w:val="008B1634"/>
    <w:rsid w:val="008E569D"/>
    <w:rsid w:val="0090020D"/>
    <w:rsid w:val="009063CD"/>
    <w:rsid w:val="00A06690"/>
    <w:rsid w:val="00A4013E"/>
    <w:rsid w:val="00A46526"/>
    <w:rsid w:val="00A7502B"/>
    <w:rsid w:val="00AF6805"/>
    <w:rsid w:val="00AF6D4E"/>
    <w:rsid w:val="00AF6DA1"/>
    <w:rsid w:val="00B013CE"/>
    <w:rsid w:val="00B30565"/>
    <w:rsid w:val="00B46460"/>
    <w:rsid w:val="00B67A65"/>
    <w:rsid w:val="00C63F79"/>
    <w:rsid w:val="00C9070C"/>
    <w:rsid w:val="00CA7256"/>
    <w:rsid w:val="00CB05CE"/>
    <w:rsid w:val="00CE538D"/>
    <w:rsid w:val="00D71D42"/>
    <w:rsid w:val="00D724A5"/>
    <w:rsid w:val="00D92CAC"/>
    <w:rsid w:val="00DF42B3"/>
    <w:rsid w:val="00E76C65"/>
    <w:rsid w:val="00EA2FB7"/>
    <w:rsid w:val="00F31751"/>
    <w:rsid w:val="00F52C97"/>
    <w:rsid w:val="00F61059"/>
    <w:rsid w:val="00F76591"/>
    <w:rsid w:val="00F830C9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C8BA"/>
  <w15:chartTrackingRefBased/>
  <w15:docId w15:val="{792365E4-C253-44A3-A049-ED49F072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01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0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0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5.bin"/><Relationship Id="rId26" Type="http://schemas.openxmlformats.org/officeDocument/2006/relationships/image" Target="media/image13.emf"/><Relationship Id="rId39" Type="http://schemas.openxmlformats.org/officeDocument/2006/relationships/image" Target="media/image19.png"/><Relationship Id="rId21" Type="http://schemas.openxmlformats.org/officeDocument/2006/relationships/image" Target="media/image10.emf"/><Relationship Id="rId34" Type="http://schemas.openxmlformats.org/officeDocument/2006/relationships/image" Target="media/image17.emf"/><Relationship Id="rId42" Type="http://schemas.openxmlformats.org/officeDocument/2006/relationships/image" Target="media/image20.e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image" Target="media/image30.emf"/><Relationship Id="rId68" Type="http://schemas.openxmlformats.org/officeDocument/2006/relationships/image" Target="media/image33.emf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40.bin"/><Relationship Id="rId89" Type="http://schemas.openxmlformats.org/officeDocument/2006/relationships/theme" Target="theme/theme1.xml"/><Relationship Id="rId7" Type="http://schemas.openxmlformats.org/officeDocument/2006/relationships/image" Target="media/image2.emf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emf"/><Relationship Id="rId11" Type="http://schemas.openxmlformats.org/officeDocument/2006/relationships/image" Target="media/image4.png"/><Relationship Id="rId24" Type="http://schemas.openxmlformats.org/officeDocument/2006/relationships/image" Target="media/image12.e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2.emf"/><Relationship Id="rId53" Type="http://schemas.openxmlformats.org/officeDocument/2006/relationships/image" Target="media/image25.png"/><Relationship Id="rId58" Type="http://schemas.openxmlformats.org/officeDocument/2006/relationships/oleObject" Target="embeddings/oleObject26.bin"/><Relationship Id="rId66" Type="http://schemas.openxmlformats.org/officeDocument/2006/relationships/image" Target="media/image32.emf"/><Relationship Id="rId74" Type="http://schemas.openxmlformats.org/officeDocument/2006/relationships/image" Target="media/image35.png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endnotes" Target="end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9" Type="http://schemas.openxmlformats.org/officeDocument/2006/relationships/image" Target="media/image9.e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e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emf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image" Target="media/image40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oleObject" Target="embeddings/oleObject8.bin"/><Relationship Id="rId33" Type="http://schemas.openxmlformats.org/officeDocument/2006/relationships/image" Target="media/image16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png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e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emf"/><Relationship Id="rId83" Type="http://schemas.openxmlformats.org/officeDocument/2006/relationships/image" Target="media/image39.emf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7.png"/><Relationship Id="rId10" Type="http://schemas.openxmlformats.org/officeDocument/2006/relationships/oleObject" Target="embeddings/oleObject2.bin"/><Relationship Id="rId31" Type="http://schemas.openxmlformats.org/officeDocument/2006/relationships/image" Target="media/image15.emf"/><Relationship Id="rId44" Type="http://schemas.openxmlformats.org/officeDocument/2006/relationships/image" Target="media/image21.png"/><Relationship Id="rId52" Type="http://schemas.openxmlformats.org/officeDocument/2006/relationships/oleObject" Target="embeddings/oleObject23.bin"/><Relationship Id="rId60" Type="http://schemas.openxmlformats.org/officeDocument/2006/relationships/image" Target="media/image29.emf"/><Relationship Id="rId65" Type="http://schemas.openxmlformats.org/officeDocument/2006/relationships/image" Target="media/image31.png"/><Relationship Id="rId73" Type="http://schemas.openxmlformats.org/officeDocument/2006/relationships/oleObject" Target="embeddings/oleObject34.bin"/><Relationship Id="rId78" Type="http://schemas.openxmlformats.org/officeDocument/2006/relationships/image" Target="media/image37.png"/><Relationship Id="rId81" Type="http://schemas.openxmlformats.org/officeDocument/2006/relationships/oleObject" Target="embeddings/oleObject38.bin"/><Relationship Id="rId86" Type="http://schemas.openxmlformats.org/officeDocument/2006/relationships/image" Target="media/image4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10</Pages>
  <Words>581</Words>
  <Characters>3316</Characters>
  <Application>Microsoft Office Word</Application>
  <DocSecurity>0</DocSecurity>
  <Lines>27</Lines>
  <Paragraphs>7</Paragraphs>
  <ScaleCrop>false</ScaleCrop>
  <Company>微软用户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 </cp:lastModifiedBy>
  <cp:revision>22</cp:revision>
  <dcterms:created xsi:type="dcterms:W3CDTF">2018-07-23T03:09:00Z</dcterms:created>
  <dcterms:modified xsi:type="dcterms:W3CDTF">2018-08-21T14:12:00Z</dcterms:modified>
</cp:coreProperties>
</file>