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32" w:tblpY="555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1440"/>
        <w:gridCol w:w="1620"/>
      </w:tblGrid>
      <w:tr w:rsidR="005A7C00" w:rsidRPr="001550AC" w14:paraId="51C14AE8" w14:textId="77777777" w:rsidTr="00AF73F7">
        <w:trPr>
          <w:trHeight w:val="173"/>
        </w:trPr>
        <w:tc>
          <w:tcPr>
            <w:tcW w:w="7308" w:type="dxa"/>
            <w:gridSpan w:val="4"/>
          </w:tcPr>
          <w:p w14:paraId="66AB3947" w14:textId="6848F074" w:rsidR="005A7C00" w:rsidRPr="001550AC" w:rsidRDefault="005A7C00" w:rsidP="00180FA2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Supplemental </w:t>
            </w:r>
            <w:r w:rsidR="003B3891">
              <w:rPr>
                <w:sz w:val="22"/>
                <w:szCs w:val="22"/>
              </w:rPr>
              <w:t>Table I</w:t>
            </w:r>
            <w:r w:rsidR="00F361ED">
              <w:rPr>
                <w:sz w:val="22"/>
                <w:szCs w:val="22"/>
              </w:rPr>
              <w:t>: Demographic characteristics of p</w:t>
            </w:r>
            <w:r w:rsidRPr="001550AC">
              <w:rPr>
                <w:sz w:val="22"/>
                <w:szCs w:val="22"/>
              </w:rPr>
              <w:t xml:space="preserve">atients </w:t>
            </w:r>
            <w:r w:rsidR="00F361ED">
              <w:rPr>
                <w:sz w:val="22"/>
                <w:szCs w:val="22"/>
              </w:rPr>
              <w:t>with acute s</w:t>
            </w:r>
            <w:r w:rsidR="00180FA2">
              <w:rPr>
                <w:sz w:val="22"/>
                <w:szCs w:val="22"/>
              </w:rPr>
              <w:t xml:space="preserve">troke </w:t>
            </w:r>
            <w:r w:rsidR="00F361ED">
              <w:rPr>
                <w:sz w:val="22"/>
                <w:szCs w:val="22"/>
              </w:rPr>
              <w:t>stratified by race and e</w:t>
            </w:r>
            <w:r w:rsidRPr="001550AC">
              <w:rPr>
                <w:sz w:val="22"/>
                <w:szCs w:val="22"/>
              </w:rPr>
              <w:t>thnicity</w:t>
            </w:r>
          </w:p>
        </w:tc>
      </w:tr>
      <w:tr w:rsidR="005A7C00" w:rsidRPr="001550AC" w14:paraId="756BDB5B" w14:textId="77777777" w:rsidTr="00AF73F7">
        <w:tc>
          <w:tcPr>
            <w:tcW w:w="2808" w:type="dxa"/>
            <w:vAlign w:val="center"/>
          </w:tcPr>
          <w:p w14:paraId="7F63989E" w14:textId="77777777" w:rsidR="005A7C00" w:rsidRPr="001550AC" w:rsidRDefault="005A7C00" w:rsidP="00AF73F7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AE2ECA5" w14:textId="77777777" w:rsidR="005A7C00" w:rsidRPr="001550AC" w:rsidRDefault="005A7C00" w:rsidP="00AF73F7">
            <w:pPr>
              <w:spacing w:line="360" w:lineRule="auto"/>
              <w:rPr>
                <w:b/>
                <w:sz w:val="22"/>
                <w:szCs w:val="22"/>
              </w:rPr>
            </w:pPr>
            <w:r w:rsidRPr="001550AC">
              <w:rPr>
                <w:b/>
                <w:sz w:val="22"/>
                <w:szCs w:val="22"/>
              </w:rPr>
              <w:t>Characteristic</w:t>
            </w:r>
          </w:p>
        </w:tc>
        <w:tc>
          <w:tcPr>
            <w:tcW w:w="1440" w:type="dxa"/>
            <w:vAlign w:val="center"/>
          </w:tcPr>
          <w:p w14:paraId="5E9D4A89" w14:textId="77777777" w:rsidR="005A7C00" w:rsidRPr="001550AC" w:rsidRDefault="005A7C00" w:rsidP="00AF73F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550AC">
              <w:rPr>
                <w:b/>
                <w:sz w:val="22"/>
                <w:szCs w:val="22"/>
              </w:rPr>
              <w:t>Total</w:t>
            </w:r>
          </w:p>
          <w:p w14:paraId="53414661" w14:textId="77777777" w:rsidR="005A7C00" w:rsidRPr="001550AC" w:rsidRDefault="005A7C00" w:rsidP="00AF73F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A35E490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N=140</w:t>
            </w:r>
          </w:p>
        </w:tc>
        <w:tc>
          <w:tcPr>
            <w:tcW w:w="1440" w:type="dxa"/>
            <w:vAlign w:val="center"/>
          </w:tcPr>
          <w:p w14:paraId="508E1C50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b/>
                <w:sz w:val="22"/>
                <w:szCs w:val="22"/>
              </w:rPr>
              <w:t>African-American</w:t>
            </w:r>
          </w:p>
          <w:p w14:paraId="76E10525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n=119</w:t>
            </w:r>
          </w:p>
        </w:tc>
        <w:tc>
          <w:tcPr>
            <w:tcW w:w="1620" w:type="dxa"/>
            <w:vAlign w:val="center"/>
          </w:tcPr>
          <w:p w14:paraId="318F65B6" w14:textId="77777777" w:rsidR="005A7C00" w:rsidRPr="001550AC" w:rsidRDefault="005A7C00" w:rsidP="00AF73F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550AC">
              <w:rPr>
                <w:b/>
                <w:sz w:val="22"/>
                <w:szCs w:val="22"/>
              </w:rPr>
              <w:t>Hispanic</w:t>
            </w:r>
          </w:p>
          <w:p w14:paraId="653DC7F6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E2D2833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n=21</w:t>
            </w:r>
          </w:p>
        </w:tc>
      </w:tr>
      <w:tr w:rsidR="005A7C00" w:rsidRPr="001550AC" w14:paraId="718B7359" w14:textId="77777777" w:rsidTr="00AF73F7">
        <w:tc>
          <w:tcPr>
            <w:tcW w:w="2808" w:type="dxa"/>
            <w:vAlign w:val="center"/>
          </w:tcPr>
          <w:p w14:paraId="45CB200E" w14:textId="77777777" w:rsidR="005A7C00" w:rsidRPr="001550AC" w:rsidRDefault="005A7C00" w:rsidP="00AF73F7">
            <w:pPr>
              <w:spacing w:line="360" w:lineRule="auto"/>
              <w:rPr>
                <w:b/>
                <w:sz w:val="22"/>
                <w:szCs w:val="22"/>
              </w:rPr>
            </w:pPr>
            <w:r w:rsidRPr="001550AC">
              <w:rPr>
                <w:b/>
                <w:sz w:val="22"/>
                <w:szCs w:val="22"/>
              </w:rPr>
              <w:t>Demographics</w:t>
            </w:r>
          </w:p>
          <w:p w14:paraId="1C998571" w14:textId="77777777" w:rsidR="005A7C00" w:rsidRPr="001550AC" w:rsidRDefault="005A7C00" w:rsidP="00AF73F7">
            <w:pPr>
              <w:spacing w:line="360" w:lineRule="auto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 xml:space="preserve">     Age, years </w:t>
            </w:r>
          </w:p>
          <w:p w14:paraId="48A0F70C" w14:textId="77777777" w:rsidR="005A7C00" w:rsidRPr="001550AC" w:rsidRDefault="005A7C00" w:rsidP="00AF73F7">
            <w:pPr>
              <w:spacing w:line="360" w:lineRule="auto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 xml:space="preserve">     Male, # (%)</w:t>
            </w:r>
          </w:p>
          <w:p w14:paraId="62326DA2" w14:textId="77777777" w:rsidR="005A7C00" w:rsidRPr="001550AC" w:rsidRDefault="005A7C00" w:rsidP="00AF73F7">
            <w:pPr>
              <w:spacing w:line="360" w:lineRule="auto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 xml:space="preserve">     Female, # (%)</w:t>
            </w:r>
          </w:p>
        </w:tc>
        <w:tc>
          <w:tcPr>
            <w:tcW w:w="1440" w:type="dxa"/>
            <w:vAlign w:val="center"/>
          </w:tcPr>
          <w:p w14:paraId="43A4DDBB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6DB2EC5" w14:textId="5FB0FEF8" w:rsidR="005A7C00" w:rsidRPr="001550AC" w:rsidRDefault="00425C28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61.21±14.56</w:t>
            </w:r>
          </w:p>
          <w:p w14:paraId="419DFB41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66 (47)</w:t>
            </w:r>
          </w:p>
          <w:p w14:paraId="64BCD596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74 (53)</w:t>
            </w:r>
          </w:p>
        </w:tc>
        <w:tc>
          <w:tcPr>
            <w:tcW w:w="1440" w:type="dxa"/>
            <w:vAlign w:val="center"/>
          </w:tcPr>
          <w:p w14:paraId="3B5AC7B0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4AB8FDE" w14:textId="6EAD0355" w:rsidR="005A7C00" w:rsidRPr="001550AC" w:rsidRDefault="00425C28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60.85±14.66</w:t>
            </w:r>
          </w:p>
          <w:p w14:paraId="64BB04D3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53 (45)</w:t>
            </w:r>
          </w:p>
          <w:p w14:paraId="75B4EFEF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66 (55)</w:t>
            </w:r>
          </w:p>
        </w:tc>
        <w:tc>
          <w:tcPr>
            <w:tcW w:w="1620" w:type="dxa"/>
            <w:vAlign w:val="center"/>
          </w:tcPr>
          <w:p w14:paraId="3965A97F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C2448C7" w14:textId="203B137F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63.2857±14.14</w:t>
            </w:r>
          </w:p>
          <w:p w14:paraId="6708B363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13 (62)</w:t>
            </w:r>
          </w:p>
          <w:p w14:paraId="53D6C68A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8 (38)</w:t>
            </w:r>
          </w:p>
        </w:tc>
      </w:tr>
      <w:tr w:rsidR="005A7C00" w:rsidRPr="001550AC" w14:paraId="5D957012" w14:textId="77777777" w:rsidTr="00AF73F7">
        <w:tc>
          <w:tcPr>
            <w:tcW w:w="2808" w:type="dxa"/>
            <w:vAlign w:val="center"/>
          </w:tcPr>
          <w:p w14:paraId="0DD507A9" w14:textId="77777777" w:rsidR="005A7C00" w:rsidRPr="001550AC" w:rsidRDefault="005A7C00" w:rsidP="00AF73F7">
            <w:pPr>
              <w:spacing w:line="360" w:lineRule="auto"/>
              <w:rPr>
                <w:b/>
                <w:sz w:val="22"/>
                <w:szCs w:val="22"/>
              </w:rPr>
            </w:pPr>
            <w:r w:rsidRPr="001550AC">
              <w:rPr>
                <w:b/>
                <w:sz w:val="22"/>
                <w:szCs w:val="22"/>
              </w:rPr>
              <w:t>Insurance Status # (%)</w:t>
            </w:r>
          </w:p>
          <w:p w14:paraId="40938848" w14:textId="77777777" w:rsidR="005A7C00" w:rsidRPr="001550AC" w:rsidRDefault="005A7C00" w:rsidP="00AF73F7">
            <w:pPr>
              <w:spacing w:line="360" w:lineRule="auto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 xml:space="preserve">     Private</w:t>
            </w:r>
          </w:p>
          <w:p w14:paraId="76DFFA3C" w14:textId="77777777" w:rsidR="005A7C00" w:rsidRPr="001550AC" w:rsidRDefault="005A7C00" w:rsidP="00AF73F7">
            <w:pPr>
              <w:spacing w:line="360" w:lineRule="auto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 xml:space="preserve">     Medicare</w:t>
            </w:r>
          </w:p>
          <w:p w14:paraId="098FC5F6" w14:textId="77777777" w:rsidR="005A7C00" w:rsidRPr="001550AC" w:rsidRDefault="005A7C00" w:rsidP="00AF73F7">
            <w:pPr>
              <w:spacing w:line="360" w:lineRule="auto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 xml:space="preserve">     Medicaid</w:t>
            </w:r>
          </w:p>
          <w:p w14:paraId="6BAA3313" w14:textId="77777777" w:rsidR="005A7C00" w:rsidRPr="001550AC" w:rsidRDefault="005A7C00" w:rsidP="00AF73F7">
            <w:pPr>
              <w:spacing w:line="360" w:lineRule="auto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 xml:space="preserve">     Self-Pay</w:t>
            </w:r>
          </w:p>
        </w:tc>
        <w:tc>
          <w:tcPr>
            <w:tcW w:w="1440" w:type="dxa"/>
            <w:vAlign w:val="center"/>
          </w:tcPr>
          <w:p w14:paraId="7B764F64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4D0BA53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16 (11)</w:t>
            </w:r>
          </w:p>
          <w:p w14:paraId="5688B387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62 (44)</w:t>
            </w:r>
          </w:p>
          <w:p w14:paraId="555C36C8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34 (24)</w:t>
            </w:r>
          </w:p>
          <w:p w14:paraId="4DAE7058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28 (20)</w:t>
            </w:r>
          </w:p>
        </w:tc>
        <w:tc>
          <w:tcPr>
            <w:tcW w:w="1440" w:type="dxa"/>
            <w:vAlign w:val="center"/>
          </w:tcPr>
          <w:p w14:paraId="3818CA11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A0CCFCF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14 (12)</w:t>
            </w:r>
          </w:p>
          <w:p w14:paraId="488D05AD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50 (42)</w:t>
            </w:r>
          </w:p>
          <w:p w14:paraId="651F90A4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33 (28)</w:t>
            </w:r>
          </w:p>
          <w:p w14:paraId="06FCD8C5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22 (18)</w:t>
            </w:r>
          </w:p>
        </w:tc>
        <w:tc>
          <w:tcPr>
            <w:tcW w:w="1620" w:type="dxa"/>
            <w:vAlign w:val="center"/>
          </w:tcPr>
          <w:p w14:paraId="2D14B457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E573EFB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2 (9)</w:t>
            </w:r>
          </w:p>
          <w:p w14:paraId="4417E0B3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12 (57)</w:t>
            </w:r>
          </w:p>
          <w:p w14:paraId="631411BC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1 (5)</w:t>
            </w:r>
          </w:p>
          <w:p w14:paraId="13F949EB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6 (29)</w:t>
            </w:r>
          </w:p>
        </w:tc>
      </w:tr>
    </w:tbl>
    <w:p w14:paraId="48F9491E" w14:textId="77777777" w:rsidR="005A7C00" w:rsidRPr="001550AC" w:rsidRDefault="005A7C00" w:rsidP="005A7C00">
      <w:pPr>
        <w:rPr>
          <w:sz w:val="22"/>
          <w:szCs w:val="22"/>
        </w:rPr>
      </w:pPr>
    </w:p>
    <w:p w14:paraId="1E76D0ED" w14:textId="77777777" w:rsidR="005A7C00" w:rsidRPr="001550AC" w:rsidRDefault="005A7C00" w:rsidP="005A7C00">
      <w:pPr>
        <w:rPr>
          <w:sz w:val="22"/>
          <w:szCs w:val="22"/>
        </w:rPr>
      </w:pPr>
    </w:p>
    <w:p w14:paraId="4F39E372" w14:textId="77777777" w:rsidR="005A7C00" w:rsidRPr="001550AC" w:rsidRDefault="005A7C00" w:rsidP="005A7C00">
      <w:pPr>
        <w:rPr>
          <w:sz w:val="22"/>
          <w:szCs w:val="22"/>
        </w:rPr>
      </w:pPr>
    </w:p>
    <w:p w14:paraId="7AD773F6" w14:textId="77777777" w:rsidR="005A7C00" w:rsidRPr="001550AC" w:rsidRDefault="005A7C00" w:rsidP="005A7C00">
      <w:pPr>
        <w:rPr>
          <w:sz w:val="22"/>
          <w:szCs w:val="22"/>
        </w:rPr>
      </w:pPr>
    </w:p>
    <w:p w14:paraId="3688A59F" w14:textId="77777777" w:rsidR="005A7C00" w:rsidRPr="001550AC" w:rsidRDefault="005A7C00" w:rsidP="005A7C00">
      <w:pPr>
        <w:rPr>
          <w:sz w:val="22"/>
          <w:szCs w:val="22"/>
        </w:rPr>
      </w:pPr>
    </w:p>
    <w:p w14:paraId="334684FA" w14:textId="77777777" w:rsidR="005A7C00" w:rsidRPr="001550AC" w:rsidRDefault="005A7C00" w:rsidP="005A7C00">
      <w:pPr>
        <w:rPr>
          <w:sz w:val="22"/>
          <w:szCs w:val="22"/>
        </w:rPr>
      </w:pPr>
    </w:p>
    <w:p w14:paraId="336837D9" w14:textId="77777777" w:rsidR="005A7C00" w:rsidRPr="001550AC" w:rsidRDefault="005A7C00" w:rsidP="005A7C00">
      <w:pPr>
        <w:rPr>
          <w:sz w:val="22"/>
          <w:szCs w:val="22"/>
        </w:rPr>
      </w:pPr>
    </w:p>
    <w:p w14:paraId="40334F2E" w14:textId="77777777" w:rsidR="005A7C00" w:rsidRPr="001550AC" w:rsidRDefault="005A7C00" w:rsidP="005A7C00">
      <w:pPr>
        <w:rPr>
          <w:sz w:val="22"/>
          <w:szCs w:val="22"/>
        </w:rPr>
      </w:pPr>
    </w:p>
    <w:p w14:paraId="0B717F44" w14:textId="77777777" w:rsidR="005A7C00" w:rsidRPr="001550AC" w:rsidRDefault="005A7C00" w:rsidP="005A7C00">
      <w:pPr>
        <w:rPr>
          <w:sz w:val="22"/>
          <w:szCs w:val="22"/>
        </w:rPr>
      </w:pPr>
    </w:p>
    <w:p w14:paraId="1C2C083B" w14:textId="77777777" w:rsidR="005A7C00" w:rsidRPr="001550AC" w:rsidRDefault="005A7C00" w:rsidP="005A7C00">
      <w:pPr>
        <w:rPr>
          <w:sz w:val="22"/>
          <w:szCs w:val="22"/>
        </w:rPr>
      </w:pPr>
    </w:p>
    <w:p w14:paraId="60447F92" w14:textId="77777777" w:rsidR="005A7C00" w:rsidRPr="001550AC" w:rsidRDefault="005A7C00" w:rsidP="005A7C00">
      <w:pPr>
        <w:rPr>
          <w:sz w:val="22"/>
          <w:szCs w:val="22"/>
        </w:rPr>
      </w:pPr>
    </w:p>
    <w:p w14:paraId="3EDEF076" w14:textId="77777777" w:rsidR="005A7C00" w:rsidRPr="001550AC" w:rsidRDefault="005A7C00" w:rsidP="005A7C00">
      <w:pPr>
        <w:rPr>
          <w:sz w:val="22"/>
          <w:szCs w:val="22"/>
        </w:rPr>
      </w:pPr>
    </w:p>
    <w:p w14:paraId="09BBB257" w14:textId="77777777" w:rsidR="005A7C00" w:rsidRPr="001550AC" w:rsidRDefault="005A7C00" w:rsidP="005A7C00">
      <w:pPr>
        <w:rPr>
          <w:sz w:val="22"/>
          <w:szCs w:val="22"/>
        </w:rPr>
      </w:pPr>
    </w:p>
    <w:p w14:paraId="00B5746C" w14:textId="77777777" w:rsidR="005A7C00" w:rsidRPr="001550AC" w:rsidRDefault="005A7C00" w:rsidP="005A7C00">
      <w:pPr>
        <w:rPr>
          <w:sz w:val="22"/>
          <w:szCs w:val="22"/>
        </w:rPr>
      </w:pPr>
    </w:p>
    <w:p w14:paraId="4C400B48" w14:textId="77777777" w:rsidR="005A7C00" w:rsidRPr="001550AC" w:rsidRDefault="005A7C00" w:rsidP="005A7C00">
      <w:pPr>
        <w:rPr>
          <w:sz w:val="22"/>
          <w:szCs w:val="22"/>
        </w:rPr>
      </w:pPr>
    </w:p>
    <w:p w14:paraId="4FFD9DE7" w14:textId="77777777" w:rsidR="005A7C00" w:rsidRPr="001550AC" w:rsidRDefault="005A7C00" w:rsidP="005A7C00">
      <w:pPr>
        <w:rPr>
          <w:sz w:val="22"/>
          <w:szCs w:val="22"/>
        </w:rPr>
      </w:pPr>
    </w:p>
    <w:p w14:paraId="4F9F7691" w14:textId="77777777" w:rsidR="005A7C00" w:rsidRPr="001550AC" w:rsidRDefault="005A7C00" w:rsidP="005A7C00">
      <w:pPr>
        <w:rPr>
          <w:sz w:val="22"/>
          <w:szCs w:val="22"/>
        </w:rPr>
      </w:pPr>
    </w:p>
    <w:p w14:paraId="339475BD" w14:textId="77777777" w:rsidR="005A7C00" w:rsidRPr="001550AC" w:rsidRDefault="005A7C00" w:rsidP="005A7C00">
      <w:pPr>
        <w:rPr>
          <w:sz w:val="22"/>
          <w:szCs w:val="22"/>
        </w:rPr>
      </w:pPr>
    </w:p>
    <w:p w14:paraId="61759E10" w14:textId="77777777" w:rsidR="005A7C00" w:rsidRPr="001550AC" w:rsidRDefault="005A7C00" w:rsidP="005A7C00">
      <w:pPr>
        <w:rPr>
          <w:sz w:val="22"/>
          <w:szCs w:val="22"/>
        </w:rPr>
      </w:pPr>
    </w:p>
    <w:p w14:paraId="783DB3CF" w14:textId="77777777" w:rsidR="005A7C00" w:rsidRPr="001550AC" w:rsidRDefault="005A7C00" w:rsidP="005A7C00">
      <w:pPr>
        <w:rPr>
          <w:sz w:val="22"/>
          <w:szCs w:val="22"/>
        </w:rPr>
      </w:pPr>
    </w:p>
    <w:p w14:paraId="722810E5" w14:textId="77777777" w:rsidR="005A7C00" w:rsidRPr="001550AC" w:rsidRDefault="005A7C00" w:rsidP="005A7C00">
      <w:pPr>
        <w:jc w:val="center"/>
        <w:rPr>
          <w:sz w:val="22"/>
          <w:szCs w:val="22"/>
        </w:rPr>
        <w:sectPr w:rsidR="005A7C00" w:rsidRPr="001550A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555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800"/>
        <w:gridCol w:w="1298"/>
        <w:gridCol w:w="1440"/>
        <w:gridCol w:w="1387"/>
        <w:gridCol w:w="1800"/>
      </w:tblGrid>
      <w:tr w:rsidR="005A7C00" w:rsidRPr="001550AC" w14:paraId="24CB0622" w14:textId="77777777" w:rsidTr="00AF73F7">
        <w:tc>
          <w:tcPr>
            <w:tcW w:w="10525" w:type="dxa"/>
            <w:gridSpan w:val="6"/>
          </w:tcPr>
          <w:p w14:paraId="061D1569" w14:textId="330D97B3" w:rsidR="005A7C00" w:rsidRPr="001550AC" w:rsidRDefault="005A7C00" w:rsidP="00180F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Supplemental </w:t>
            </w:r>
            <w:r w:rsidR="003B3891">
              <w:rPr>
                <w:sz w:val="22"/>
                <w:szCs w:val="22"/>
              </w:rPr>
              <w:t>Table II</w:t>
            </w:r>
            <w:r w:rsidR="00480AAB">
              <w:rPr>
                <w:sz w:val="22"/>
                <w:szCs w:val="22"/>
              </w:rPr>
              <w:t>: Demographic characteristics of p</w:t>
            </w:r>
            <w:r w:rsidRPr="001550AC">
              <w:rPr>
                <w:sz w:val="22"/>
                <w:szCs w:val="22"/>
              </w:rPr>
              <w:t xml:space="preserve">atients </w:t>
            </w:r>
            <w:r w:rsidR="00480AAB">
              <w:rPr>
                <w:sz w:val="22"/>
                <w:szCs w:val="22"/>
              </w:rPr>
              <w:t>with acute s</w:t>
            </w:r>
            <w:r w:rsidR="00180FA2">
              <w:rPr>
                <w:sz w:val="22"/>
                <w:szCs w:val="22"/>
              </w:rPr>
              <w:t xml:space="preserve">troke </w:t>
            </w:r>
            <w:r w:rsidR="00480AAB">
              <w:rPr>
                <w:sz w:val="22"/>
                <w:szCs w:val="22"/>
              </w:rPr>
              <w:t>stratified by insurance s</w:t>
            </w:r>
            <w:r w:rsidRPr="001550AC">
              <w:rPr>
                <w:sz w:val="22"/>
                <w:szCs w:val="22"/>
              </w:rPr>
              <w:t>tatus</w:t>
            </w:r>
          </w:p>
        </w:tc>
      </w:tr>
      <w:tr w:rsidR="005A7C00" w:rsidRPr="001550AC" w14:paraId="35A54C0D" w14:textId="77777777" w:rsidTr="00AF73F7">
        <w:tc>
          <w:tcPr>
            <w:tcW w:w="2800" w:type="dxa"/>
            <w:vAlign w:val="center"/>
          </w:tcPr>
          <w:p w14:paraId="1BB7078B" w14:textId="77777777" w:rsidR="005A7C00" w:rsidRPr="001550AC" w:rsidRDefault="005A7C00" w:rsidP="00AF73F7">
            <w:pPr>
              <w:spacing w:line="360" w:lineRule="auto"/>
              <w:rPr>
                <w:b/>
                <w:sz w:val="22"/>
                <w:szCs w:val="22"/>
              </w:rPr>
            </w:pPr>
            <w:r w:rsidRPr="001550AC">
              <w:rPr>
                <w:b/>
                <w:sz w:val="22"/>
                <w:szCs w:val="22"/>
              </w:rPr>
              <w:t>Characteristic</w:t>
            </w:r>
          </w:p>
          <w:p w14:paraId="57A91405" w14:textId="77777777" w:rsidR="005A7C00" w:rsidRPr="001550AC" w:rsidRDefault="005A7C00" w:rsidP="00AF73F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C71EA52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b/>
                <w:sz w:val="22"/>
                <w:szCs w:val="22"/>
              </w:rPr>
              <w:t>Total</w:t>
            </w:r>
          </w:p>
          <w:p w14:paraId="093711DA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N=140</w:t>
            </w:r>
          </w:p>
        </w:tc>
        <w:tc>
          <w:tcPr>
            <w:tcW w:w="1298" w:type="dxa"/>
            <w:vAlign w:val="center"/>
          </w:tcPr>
          <w:p w14:paraId="20B4854E" w14:textId="77777777" w:rsidR="005A7C00" w:rsidRPr="001550AC" w:rsidRDefault="005A7C00" w:rsidP="00AF73F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550AC">
              <w:rPr>
                <w:b/>
                <w:sz w:val="22"/>
                <w:szCs w:val="22"/>
              </w:rPr>
              <w:t>Private</w:t>
            </w:r>
          </w:p>
          <w:p w14:paraId="486AC226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n= 16</w:t>
            </w:r>
          </w:p>
        </w:tc>
        <w:tc>
          <w:tcPr>
            <w:tcW w:w="1440" w:type="dxa"/>
            <w:vAlign w:val="center"/>
          </w:tcPr>
          <w:p w14:paraId="42A70A37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b/>
                <w:sz w:val="22"/>
                <w:szCs w:val="22"/>
              </w:rPr>
              <w:t>Medicare</w:t>
            </w:r>
            <w:r w:rsidRPr="001550AC">
              <w:rPr>
                <w:sz w:val="22"/>
                <w:szCs w:val="22"/>
              </w:rPr>
              <w:t xml:space="preserve"> n=62</w:t>
            </w:r>
          </w:p>
        </w:tc>
        <w:tc>
          <w:tcPr>
            <w:tcW w:w="1387" w:type="dxa"/>
            <w:vAlign w:val="center"/>
          </w:tcPr>
          <w:p w14:paraId="1D3FB4BA" w14:textId="77777777" w:rsidR="005A7C00" w:rsidRPr="001550AC" w:rsidRDefault="005A7C00" w:rsidP="00AF73F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550AC">
              <w:rPr>
                <w:b/>
                <w:sz w:val="22"/>
                <w:szCs w:val="22"/>
              </w:rPr>
              <w:t>Medicaid</w:t>
            </w:r>
          </w:p>
          <w:p w14:paraId="300507C2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n=34</w:t>
            </w:r>
          </w:p>
        </w:tc>
        <w:tc>
          <w:tcPr>
            <w:tcW w:w="1800" w:type="dxa"/>
            <w:vAlign w:val="center"/>
          </w:tcPr>
          <w:p w14:paraId="4C075C31" w14:textId="77777777" w:rsidR="005A7C00" w:rsidRPr="001550AC" w:rsidRDefault="005A7C00" w:rsidP="00AF73F7">
            <w:pPr>
              <w:spacing w:line="360" w:lineRule="auto"/>
              <w:jc w:val="center"/>
              <w:rPr>
                <w:b/>
                <w:color w:val="0000FF"/>
                <w:sz w:val="22"/>
                <w:szCs w:val="22"/>
              </w:rPr>
            </w:pPr>
            <w:r w:rsidRPr="001550AC">
              <w:rPr>
                <w:b/>
                <w:sz w:val="22"/>
                <w:szCs w:val="22"/>
              </w:rPr>
              <w:t>Self-Pay</w:t>
            </w:r>
          </w:p>
          <w:p w14:paraId="51689EEA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n=28</w:t>
            </w:r>
          </w:p>
        </w:tc>
      </w:tr>
      <w:tr w:rsidR="005A7C00" w:rsidRPr="001550AC" w14:paraId="13B16E9E" w14:textId="77777777" w:rsidTr="00AF73F7">
        <w:tc>
          <w:tcPr>
            <w:tcW w:w="2800" w:type="dxa"/>
            <w:vAlign w:val="center"/>
          </w:tcPr>
          <w:p w14:paraId="21636EC8" w14:textId="77777777" w:rsidR="005A7C00" w:rsidRPr="001550AC" w:rsidRDefault="005A7C00" w:rsidP="00AF73F7">
            <w:pPr>
              <w:spacing w:line="360" w:lineRule="auto"/>
              <w:rPr>
                <w:b/>
                <w:sz w:val="22"/>
                <w:szCs w:val="22"/>
              </w:rPr>
            </w:pPr>
            <w:r w:rsidRPr="001550AC">
              <w:rPr>
                <w:b/>
                <w:sz w:val="22"/>
                <w:szCs w:val="22"/>
              </w:rPr>
              <w:t>Demographics</w:t>
            </w:r>
          </w:p>
          <w:p w14:paraId="7E9DC33F" w14:textId="77777777" w:rsidR="005A7C00" w:rsidRPr="001550AC" w:rsidRDefault="005A7C00" w:rsidP="00AF73F7">
            <w:pPr>
              <w:spacing w:line="360" w:lineRule="auto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 xml:space="preserve">     Age, years, *</w:t>
            </w:r>
          </w:p>
          <w:p w14:paraId="05584ADE" w14:textId="77777777" w:rsidR="005A7C00" w:rsidRPr="001550AC" w:rsidRDefault="005A7C00" w:rsidP="00AF73F7">
            <w:pPr>
              <w:spacing w:line="360" w:lineRule="auto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 xml:space="preserve">     Male, # (%)</w:t>
            </w:r>
          </w:p>
          <w:p w14:paraId="273CC73E" w14:textId="77777777" w:rsidR="005A7C00" w:rsidRPr="001550AC" w:rsidRDefault="005A7C00" w:rsidP="00AF73F7">
            <w:pPr>
              <w:spacing w:line="360" w:lineRule="auto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 xml:space="preserve">     Female, # (%)</w:t>
            </w:r>
          </w:p>
          <w:p w14:paraId="61B46FE3" w14:textId="77777777" w:rsidR="005A7C00" w:rsidRPr="001550AC" w:rsidRDefault="005A7C00" w:rsidP="00AF73F7">
            <w:pPr>
              <w:spacing w:line="360" w:lineRule="auto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 xml:space="preserve">     African-American, # (%)</w:t>
            </w:r>
          </w:p>
          <w:p w14:paraId="6235338D" w14:textId="77777777" w:rsidR="005A7C00" w:rsidRPr="001550AC" w:rsidRDefault="005A7C00" w:rsidP="00AF73F7">
            <w:pPr>
              <w:spacing w:line="360" w:lineRule="auto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 xml:space="preserve">     Hispanic, # (%), </w:t>
            </w:r>
            <w:r w:rsidRPr="001550AC">
              <w:rPr>
                <w:rFonts w:eastAsia="MS PMincho"/>
                <w:sz w:val="22"/>
                <w:szCs w:val="22"/>
              </w:rPr>
              <w:t>Α,Β</w:t>
            </w:r>
          </w:p>
        </w:tc>
        <w:tc>
          <w:tcPr>
            <w:tcW w:w="1800" w:type="dxa"/>
          </w:tcPr>
          <w:p w14:paraId="2E078B21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27141D5" w14:textId="38BC3A41" w:rsidR="005A7C00" w:rsidRPr="001550AC" w:rsidRDefault="00425C28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61.21±14.56</w:t>
            </w:r>
          </w:p>
          <w:p w14:paraId="7DF78834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66 (47)</w:t>
            </w:r>
          </w:p>
          <w:p w14:paraId="1C312E9A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74 (53)</w:t>
            </w:r>
          </w:p>
          <w:p w14:paraId="25D5793A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119 (85)</w:t>
            </w:r>
          </w:p>
          <w:p w14:paraId="09987127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21 (15)</w:t>
            </w:r>
          </w:p>
        </w:tc>
        <w:tc>
          <w:tcPr>
            <w:tcW w:w="1298" w:type="dxa"/>
          </w:tcPr>
          <w:p w14:paraId="383998CB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4A7835C" w14:textId="26D34CDE" w:rsidR="005A7C00" w:rsidRPr="001550AC" w:rsidRDefault="00425C28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59.8±14.41</w:t>
            </w:r>
          </w:p>
          <w:p w14:paraId="79670B34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7 (44)</w:t>
            </w:r>
          </w:p>
          <w:p w14:paraId="0125BF3C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9 (56)</w:t>
            </w:r>
          </w:p>
          <w:p w14:paraId="2025FF4C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14 (88)</w:t>
            </w:r>
          </w:p>
          <w:p w14:paraId="6CBFB750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2 (12)</w:t>
            </w:r>
          </w:p>
        </w:tc>
        <w:tc>
          <w:tcPr>
            <w:tcW w:w="1440" w:type="dxa"/>
          </w:tcPr>
          <w:p w14:paraId="11E85FF4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AB5D475" w14:textId="108AB21B" w:rsidR="005A7C00" w:rsidRPr="001550AC" w:rsidRDefault="00425C28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71.61±11.37</w:t>
            </w:r>
          </w:p>
          <w:p w14:paraId="4CA4448D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27 (44)</w:t>
            </w:r>
          </w:p>
          <w:p w14:paraId="54E6A9F7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35 (56)</w:t>
            </w:r>
          </w:p>
          <w:p w14:paraId="30135348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50 (81)</w:t>
            </w:r>
          </w:p>
          <w:p w14:paraId="706EAFDE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12 (19)</w:t>
            </w:r>
          </w:p>
        </w:tc>
        <w:tc>
          <w:tcPr>
            <w:tcW w:w="1387" w:type="dxa"/>
          </w:tcPr>
          <w:p w14:paraId="615DD91F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85F75AB" w14:textId="34A523DA" w:rsidR="005A7C00" w:rsidRPr="001550AC" w:rsidRDefault="00425C28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51±9.16</w:t>
            </w:r>
          </w:p>
          <w:p w14:paraId="3132012E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16 (47)</w:t>
            </w:r>
          </w:p>
          <w:p w14:paraId="6664164E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18 (53)</w:t>
            </w:r>
          </w:p>
          <w:p w14:paraId="28B88AF3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33 (97)</w:t>
            </w:r>
          </w:p>
          <w:p w14:paraId="4AB7533C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1 (3)</w:t>
            </w:r>
          </w:p>
        </w:tc>
        <w:tc>
          <w:tcPr>
            <w:tcW w:w="1800" w:type="dxa"/>
          </w:tcPr>
          <w:p w14:paraId="7600FF28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F49A3FC" w14:textId="05CE6BB5" w:rsidR="005A7C00" w:rsidRPr="001550AC" w:rsidRDefault="00425C28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51.35±9.94</w:t>
            </w:r>
          </w:p>
          <w:p w14:paraId="6724B729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16 (57)</w:t>
            </w:r>
          </w:p>
          <w:p w14:paraId="06939E14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12 (43)</w:t>
            </w:r>
          </w:p>
          <w:p w14:paraId="6824143E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22 (79)</w:t>
            </w:r>
          </w:p>
          <w:p w14:paraId="4B298A74" w14:textId="77777777" w:rsidR="005A7C00" w:rsidRPr="001550AC" w:rsidRDefault="005A7C00" w:rsidP="00AF73F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50AC">
              <w:rPr>
                <w:sz w:val="22"/>
                <w:szCs w:val="22"/>
              </w:rPr>
              <w:t>6 (21)</w:t>
            </w:r>
          </w:p>
        </w:tc>
      </w:tr>
    </w:tbl>
    <w:p w14:paraId="18ED5B26" w14:textId="77777777" w:rsidR="005A7C00" w:rsidRPr="001550AC" w:rsidRDefault="005A7C00" w:rsidP="005A7C00">
      <w:pPr>
        <w:rPr>
          <w:sz w:val="22"/>
          <w:szCs w:val="22"/>
        </w:rPr>
      </w:pPr>
    </w:p>
    <w:p w14:paraId="64CE79AC" w14:textId="77777777" w:rsidR="005A7C00" w:rsidRPr="001550AC" w:rsidRDefault="005A7C00" w:rsidP="005A7C00">
      <w:pPr>
        <w:ind w:left="360"/>
        <w:rPr>
          <w:sz w:val="22"/>
          <w:szCs w:val="22"/>
        </w:rPr>
      </w:pPr>
    </w:p>
    <w:p w14:paraId="601EB684" w14:textId="390A9AE7" w:rsidR="005A7C00" w:rsidRPr="001550AC" w:rsidRDefault="005E5362" w:rsidP="005A7C00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5A7C00" w:rsidRPr="001550AC">
        <w:rPr>
          <w:sz w:val="22"/>
          <w:szCs w:val="22"/>
        </w:rPr>
        <w:t>Significant differences in mean age at stroke between Medicare and</w:t>
      </w:r>
      <w:r>
        <w:rPr>
          <w:sz w:val="22"/>
          <w:szCs w:val="22"/>
        </w:rPr>
        <w:t xml:space="preserve"> Medicaid patients, with p=3.71E-</w:t>
      </w:r>
      <w:r w:rsidR="005A7C00" w:rsidRPr="001550AC">
        <w:rPr>
          <w:sz w:val="22"/>
          <w:szCs w:val="22"/>
        </w:rPr>
        <w:t xml:space="preserve">17, by ANOVA with </w:t>
      </w:r>
      <w:proofErr w:type="spellStart"/>
      <w:r w:rsidR="005A7C00" w:rsidRPr="001550AC">
        <w:rPr>
          <w:sz w:val="22"/>
          <w:szCs w:val="22"/>
        </w:rPr>
        <w:t>df</w:t>
      </w:r>
      <w:proofErr w:type="spellEnd"/>
      <w:r w:rsidR="005A7C00" w:rsidRPr="001550AC">
        <w:rPr>
          <w:sz w:val="22"/>
          <w:szCs w:val="22"/>
        </w:rPr>
        <w:t>=3 and p&lt;0.05 considered statistically significant</w:t>
      </w:r>
    </w:p>
    <w:p w14:paraId="154CC989" w14:textId="08597D33" w:rsidR="005A7C00" w:rsidRPr="001550AC" w:rsidRDefault="005A7C00" w:rsidP="005A7C00">
      <w:pPr>
        <w:jc w:val="both"/>
        <w:rPr>
          <w:sz w:val="22"/>
          <w:szCs w:val="22"/>
        </w:rPr>
      </w:pPr>
      <w:r w:rsidRPr="001550AC">
        <w:rPr>
          <w:rFonts w:eastAsia="MS PMincho"/>
          <w:sz w:val="22"/>
          <w:szCs w:val="22"/>
        </w:rPr>
        <w:t>Α</w:t>
      </w:r>
      <w:r w:rsidRPr="001550AC">
        <w:rPr>
          <w:rFonts w:eastAsia="MS PGothic"/>
          <w:sz w:val="22"/>
          <w:szCs w:val="22"/>
        </w:rPr>
        <w:t>- Significant</w:t>
      </w:r>
      <w:r w:rsidRPr="001550AC">
        <w:rPr>
          <w:sz w:val="22"/>
          <w:szCs w:val="22"/>
        </w:rPr>
        <w:t xml:space="preserve"> differences in racial and ethnic makeup of Medicar</w:t>
      </w:r>
      <w:r w:rsidR="005E5362">
        <w:rPr>
          <w:sz w:val="22"/>
          <w:szCs w:val="22"/>
        </w:rPr>
        <w:t>e versus Medicaid, with p=0.029</w:t>
      </w:r>
      <w:r w:rsidRPr="001550AC">
        <w:rPr>
          <w:sz w:val="22"/>
          <w:szCs w:val="22"/>
        </w:rPr>
        <w:t>, by Fischer’s exact probability test with two tailed p values and p&lt;0.05 considered statistically significant</w:t>
      </w:r>
    </w:p>
    <w:p w14:paraId="3DDC4F9B" w14:textId="56F94CF6" w:rsidR="005A7C00" w:rsidRDefault="005A7C00" w:rsidP="005A7C00">
      <w:pPr>
        <w:jc w:val="both"/>
        <w:rPr>
          <w:sz w:val="22"/>
          <w:szCs w:val="22"/>
        </w:rPr>
      </w:pPr>
      <w:r w:rsidRPr="001550AC">
        <w:rPr>
          <w:rFonts w:eastAsia="MS PMincho"/>
          <w:sz w:val="22"/>
          <w:szCs w:val="22"/>
        </w:rPr>
        <w:t>Β</w:t>
      </w:r>
      <w:r w:rsidRPr="001550AC">
        <w:rPr>
          <w:sz w:val="22"/>
          <w:szCs w:val="22"/>
        </w:rPr>
        <w:t xml:space="preserve">- </w:t>
      </w:r>
      <w:r w:rsidRPr="001550AC">
        <w:rPr>
          <w:rFonts w:eastAsia="MS PGothic"/>
          <w:sz w:val="22"/>
          <w:szCs w:val="22"/>
        </w:rPr>
        <w:t>Significant</w:t>
      </w:r>
      <w:r w:rsidRPr="001550AC">
        <w:rPr>
          <w:sz w:val="22"/>
          <w:szCs w:val="22"/>
        </w:rPr>
        <w:t xml:space="preserve"> differences in racial and ethnic makeup of Medicai</w:t>
      </w:r>
      <w:r w:rsidR="005E5362">
        <w:rPr>
          <w:sz w:val="22"/>
          <w:szCs w:val="22"/>
        </w:rPr>
        <w:t>d versus Self-pay, with p=0.039</w:t>
      </w:r>
      <w:r w:rsidRPr="001550AC">
        <w:rPr>
          <w:sz w:val="22"/>
          <w:szCs w:val="22"/>
        </w:rPr>
        <w:t>, by Fischer’s exact probability test with two tailed p values and p&lt;0.05 considered statistically significant</w:t>
      </w:r>
      <w:r>
        <w:rPr>
          <w:sz w:val="22"/>
          <w:szCs w:val="22"/>
        </w:rPr>
        <w:t>.</w:t>
      </w:r>
    </w:p>
    <w:p w14:paraId="47E6C80C" w14:textId="77777777" w:rsidR="005A7C00" w:rsidRDefault="005A7C00" w:rsidP="005A7C00">
      <w:pPr>
        <w:jc w:val="both"/>
        <w:rPr>
          <w:sz w:val="22"/>
          <w:szCs w:val="22"/>
        </w:rPr>
      </w:pPr>
    </w:p>
    <w:p w14:paraId="7B954CEC" w14:textId="77777777" w:rsidR="005A7C00" w:rsidRDefault="005A7C00" w:rsidP="005A7C00">
      <w:pPr>
        <w:jc w:val="both"/>
        <w:rPr>
          <w:sz w:val="22"/>
          <w:szCs w:val="22"/>
        </w:rPr>
      </w:pPr>
    </w:p>
    <w:p w14:paraId="29B4EE66" w14:textId="77777777" w:rsidR="005A7C00" w:rsidRDefault="005A7C00" w:rsidP="005A7C00">
      <w:pPr>
        <w:jc w:val="both"/>
        <w:rPr>
          <w:sz w:val="22"/>
          <w:szCs w:val="22"/>
        </w:rPr>
      </w:pPr>
    </w:p>
    <w:p w14:paraId="1D2A91DA" w14:textId="77777777" w:rsidR="005A7C00" w:rsidRDefault="005A7C00" w:rsidP="005A7C00">
      <w:pPr>
        <w:jc w:val="both"/>
        <w:rPr>
          <w:sz w:val="22"/>
          <w:szCs w:val="22"/>
        </w:rPr>
      </w:pPr>
    </w:p>
    <w:p w14:paraId="052A2706" w14:textId="77777777" w:rsidR="005A7C00" w:rsidRDefault="005A7C00" w:rsidP="005A7C00">
      <w:pPr>
        <w:jc w:val="both"/>
        <w:rPr>
          <w:sz w:val="22"/>
          <w:szCs w:val="22"/>
        </w:rPr>
      </w:pPr>
    </w:p>
    <w:p w14:paraId="24187097" w14:textId="11F7C45E" w:rsidR="00E30ED4" w:rsidRPr="00A743BC" w:rsidRDefault="00E30ED4">
      <w:pPr>
        <w:rPr>
          <w:sz w:val="22"/>
          <w:szCs w:val="22"/>
        </w:rPr>
      </w:pPr>
    </w:p>
    <w:sectPr w:rsidR="00E30ED4" w:rsidRPr="00A743BC" w:rsidSect="007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00"/>
    <w:rsid w:val="00047183"/>
    <w:rsid w:val="00180FA2"/>
    <w:rsid w:val="003B3891"/>
    <w:rsid w:val="00425C28"/>
    <w:rsid w:val="00480AAB"/>
    <w:rsid w:val="00523EAA"/>
    <w:rsid w:val="005A423A"/>
    <w:rsid w:val="005A7C00"/>
    <w:rsid w:val="005E5362"/>
    <w:rsid w:val="007015B7"/>
    <w:rsid w:val="0086376C"/>
    <w:rsid w:val="008B07F6"/>
    <w:rsid w:val="00A743BC"/>
    <w:rsid w:val="00B1045E"/>
    <w:rsid w:val="00C26258"/>
    <w:rsid w:val="00E241D0"/>
    <w:rsid w:val="00E30ED4"/>
    <w:rsid w:val="00F361ED"/>
    <w:rsid w:val="00F8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3E372"/>
  <w15:docId w15:val="{B24602E9-9B46-4894-B800-09B10157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C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Khalid</dc:creator>
  <cp:keywords/>
  <dc:description/>
  <cp:lastModifiedBy>Parag Sharma Ishwar Lal Sharma, Integra-PDY, IN</cp:lastModifiedBy>
  <cp:revision>2</cp:revision>
  <dcterms:created xsi:type="dcterms:W3CDTF">2018-07-11T05:24:00Z</dcterms:created>
  <dcterms:modified xsi:type="dcterms:W3CDTF">2018-07-11T05:24:00Z</dcterms:modified>
</cp:coreProperties>
</file>