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74" w:rsidRDefault="00FC5874" w:rsidP="00FC5874">
      <w:pPr>
        <w:spacing w:after="20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D2271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 Study to </w:t>
      </w:r>
      <w:r w:rsidR="001E6CD1">
        <w:rPr>
          <w:rFonts w:asciiTheme="majorBidi" w:hAnsiTheme="majorBidi" w:cstheme="majorBidi"/>
          <w:b/>
          <w:bCs/>
          <w:color w:val="FF0000"/>
          <w:sz w:val="32"/>
          <w:szCs w:val="32"/>
        </w:rPr>
        <w:t>Identify</w:t>
      </w:r>
      <w:r w:rsidR="001E6CD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D2271F">
        <w:rPr>
          <w:rFonts w:asciiTheme="majorBidi" w:hAnsiTheme="majorBidi" w:cstheme="majorBidi"/>
          <w:b/>
          <w:bCs/>
          <w:color w:val="000000"/>
          <w:sz w:val="32"/>
          <w:szCs w:val="32"/>
        </w:rPr>
        <w:t>S-S and S-S-S bonds in organic</w:t>
      </w:r>
      <w:r w:rsidRPr="00F473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compounds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by</w:t>
      </w:r>
      <w:r w:rsidRPr="00F473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Mass</w:t>
      </w:r>
      <w:r w:rsidR="001E6CD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1E6CD1">
        <w:rPr>
          <w:rFonts w:asciiTheme="majorBidi" w:hAnsiTheme="majorBidi" w:cstheme="majorBidi"/>
          <w:b/>
          <w:bCs/>
          <w:color w:val="FF0000"/>
          <w:sz w:val="28"/>
          <w:szCs w:val="28"/>
        </w:rPr>
        <w:t>spectrometry</w:t>
      </w:r>
      <w:r w:rsidR="001E6CD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1E6CD1">
        <w:rPr>
          <w:rFonts w:asciiTheme="majorBidi" w:hAnsiTheme="majorBidi" w:cstheme="majorBidi"/>
          <w:b/>
          <w:bCs/>
          <w:color w:val="FF0000"/>
          <w:sz w:val="28"/>
          <w:szCs w:val="28"/>
        </w:rPr>
        <w:t>and</w:t>
      </w:r>
      <w:r w:rsidRPr="00F473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Ultraviolet and Raman </w:t>
      </w:r>
      <w:r w:rsidRPr="00042FC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spectroscopy </w:t>
      </w:r>
      <w:r w:rsidRPr="00042FC6">
        <w:rPr>
          <w:rFonts w:asciiTheme="majorBidi" w:hAnsiTheme="majorBidi" w:cstheme="majorBidi"/>
          <w:b/>
          <w:bCs/>
          <w:sz w:val="28"/>
          <w:szCs w:val="28"/>
        </w:rPr>
        <w:t>techniques</w:t>
      </w:r>
    </w:p>
    <w:p w:rsidR="00FC5874" w:rsidRPr="00782E55" w:rsidRDefault="00FC5874" w:rsidP="00FC5874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lang w:bidi="ar-SA"/>
        </w:rPr>
      </w:pPr>
      <w:r w:rsidRPr="00782E55">
        <w:rPr>
          <w:rFonts w:asciiTheme="majorBidi" w:eastAsia="Times New Roman" w:hAnsiTheme="majorBidi" w:cstheme="majorBidi"/>
          <w:noProof/>
          <w:sz w:val="24"/>
          <w:szCs w:val="24"/>
          <w:lang w:bidi="ar-SA"/>
        </w:rPr>
        <w:t>Mohammad Soleiman-Beigi</w:t>
      </w:r>
      <w:r w:rsidRPr="00257350">
        <w:rPr>
          <w:rFonts w:asciiTheme="majorBidi" w:hAnsiTheme="majorBidi" w:cstheme="majorBidi"/>
          <w:bCs/>
          <w:sz w:val="24"/>
          <w:szCs w:val="24"/>
        </w:rPr>
        <w:t>*</w:t>
      </w:r>
      <w:r w:rsidRPr="00257350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 w:rsidRPr="00782E55">
        <w:rPr>
          <w:rFonts w:asciiTheme="majorBidi" w:eastAsia="Times New Roman" w:hAnsiTheme="majorBidi" w:cstheme="majorBidi"/>
          <w:noProof/>
          <w:sz w:val="24"/>
          <w:szCs w:val="24"/>
          <w:lang w:bidi="ar-SA"/>
        </w:rPr>
        <w:t>, Elahe Ghiasbeigi</w:t>
      </w:r>
      <w:r>
        <w:rPr>
          <w:rFonts w:asciiTheme="majorBidi" w:eastAsia="Times New Roman" w:hAnsiTheme="majorBidi" w:cstheme="majorBidi"/>
          <w:noProof/>
          <w:sz w:val="24"/>
          <w:szCs w:val="24"/>
          <w:vertAlign w:val="superscript"/>
          <w:lang w:bidi="ar-SA"/>
        </w:rPr>
        <w:t>1</w:t>
      </w:r>
    </w:p>
    <w:p w:rsidR="0069125B" w:rsidRDefault="00FC5874" w:rsidP="0069125B">
      <w:pPr>
        <w:bidi w:val="0"/>
        <w:spacing w:after="0" w:line="360" w:lineRule="auto"/>
        <w:rPr>
          <w:rFonts w:asciiTheme="majorBidi" w:eastAsia="Times New Roman" w:hAnsiTheme="majorBidi" w:cstheme="majorBidi"/>
          <w:i/>
          <w:iCs/>
          <w:noProof/>
          <w:sz w:val="20"/>
          <w:szCs w:val="20"/>
          <w:lang w:bidi="ar-SA"/>
        </w:rPr>
      </w:pPr>
      <w:r w:rsidRPr="00782E55"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bidi="ar-SA"/>
        </w:rPr>
        <w:t xml:space="preserve">  </w:t>
      </w:r>
      <w:r w:rsidRPr="006A51E2">
        <w:rPr>
          <w:rFonts w:asciiTheme="majorBidi" w:eastAsia="Times New Roman" w:hAnsiTheme="majorBidi" w:cstheme="majorBidi"/>
          <w:i/>
          <w:iCs/>
          <w:noProof/>
          <w:sz w:val="24"/>
          <w:szCs w:val="24"/>
          <w:vertAlign w:val="superscript"/>
          <w:lang w:bidi="ar-SA"/>
        </w:rPr>
        <w:t>1</w:t>
      </w:r>
      <w:r w:rsidRPr="00782E55"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bidi="ar-SA"/>
        </w:rPr>
        <w:t>Department of Chemistry, Basic of Sciences Faculty, Ilam University, PO Box 69315-516, Ilam, Iran</w:t>
      </w:r>
    </w:p>
    <w:p w:rsidR="0069125B" w:rsidRPr="0069125B" w:rsidRDefault="0069125B" w:rsidP="0069125B">
      <w:pPr>
        <w:bidi w:val="0"/>
        <w:spacing w:after="0" w:line="360" w:lineRule="auto"/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bidi="ar-SA"/>
        </w:rPr>
      </w:pPr>
      <w:r w:rsidRPr="0069125B"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bidi="ar-SA"/>
        </w:rPr>
        <w:t>Tel. / Fax. No: +98-843-2227022; Email: SoleimanBeigi@yahoo.com; m.soleimanbeigi@ilam.ac.ir</w:t>
      </w:r>
    </w:p>
    <w:p w:rsidR="00FC5874" w:rsidRPr="00782E55" w:rsidRDefault="00FC5874" w:rsidP="00FC5874">
      <w:pPr>
        <w:bidi w:val="0"/>
        <w:spacing w:after="0" w:line="360" w:lineRule="auto"/>
        <w:rPr>
          <w:rFonts w:asciiTheme="majorBidi" w:eastAsia="Times New Roman" w:hAnsiTheme="majorBidi" w:cstheme="majorBidi"/>
          <w:i/>
          <w:iCs/>
          <w:noProof/>
          <w:sz w:val="24"/>
          <w:szCs w:val="24"/>
          <w:lang w:bidi="ar-SA"/>
        </w:rPr>
      </w:pPr>
    </w:p>
    <w:p w:rsidR="00164E4A" w:rsidRDefault="00164E4A" w:rsidP="00164E4A">
      <w:pPr>
        <w:rPr>
          <w:color w:val="808080"/>
          <w:sz w:val="28"/>
          <w:szCs w:val="28"/>
          <w:rtl/>
        </w:rPr>
      </w:pPr>
    </w:p>
    <w:p w:rsidR="0069125B" w:rsidRDefault="0069125B" w:rsidP="00164E4A">
      <w:pPr>
        <w:rPr>
          <w:color w:val="808080"/>
          <w:sz w:val="28"/>
          <w:szCs w:val="28"/>
          <w:rtl/>
        </w:rPr>
      </w:pPr>
    </w:p>
    <w:p w:rsidR="0069125B" w:rsidRDefault="0069125B" w:rsidP="00164E4A">
      <w:pPr>
        <w:rPr>
          <w:color w:val="808080"/>
          <w:sz w:val="28"/>
          <w:szCs w:val="28"/>
        </w:rPr>
      </w:pPr>
    </w:p>
    <w:p w:rsidR="00164E4A" w:rsidRPr="001F10F8" w:rsidRDefault="00164E4A" w:rsidP="001F10F8">
      <w:pPr>
        <w:spacing w:line="36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rtl/>
        </w:rPr>
      </w:pPr>
      <w:r w:rsidRPr="00FC587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Table of Contents</w:t>
      </w:r>
    </w:p>
    <w:p w:rsidR="00164E4A" w:rsidRDefault="00164E4A" w:rsidP="001F10F8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C5874">
        <w:rPr>
          <w:rFonts w:ascii="Times New Roman" w:hAnsi="Times New Roman"/>
          <w:color w:val="000000" w:themeColor="text1"/>
          <w:sz w:val="24"/>
          <w:szCs w:val="24"/>
        </w:rPr>
        <w:t xml:space="preserve">    Characterization of products</w:t>
      </w:r>
      <w:r w:rsidRPr="00FC58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...</w:t>
      </w:r>
      <w:r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</w:t>
      </w:r>
      <w:r w:rsidR="007564C0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</w:t>
      </w:r>
    </w:p>
    <w:p w:rsidR="009D6985" w:rsidRPr="009D6985" w:rsidRDefault="009D6985" w:rsidP="001F10F8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rtl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</w:t>
      </w:r>
      <w:r w:rsidRPr="009D698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9D6985">
        <w:rPr>
          <w:rFonts w:asciiTheme="majorBidi" w:hAnsiTheme="majorBidi" w:cstheme="majorBidi"/>
          <w:color w:val="000000" w:themeColor="text1"/>
          <w:sz w:val="24"/>
          <w:szCs w:val="24"/>
        </w:rPr>
        <w:t>Figure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52C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9D6985" w:rsidRDefault="00164E4A" w:rsidP="001F10F8">
      <w:pPr>
        <w:bidi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87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F10F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C58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Ultraviolet -visible spectra of 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-butyl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) and 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-butyl disulfide (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); 0.1 </w:t>
      </w:r>
    </w:p>
    <w:p w:rsidR="0047778F" w:rsidRPr="00FC5874" w:rsidRDefault="009D6985" w:rsidP="00815A06">
      <w:pPr>
        <w:bidi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in CH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Cl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7564C0" w:rsidRPr="00FC58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.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="005E4E84" w:rsidRPr="00815A0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="005E4E84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1</w:t>
      </w:r>
      <w:r w:rsidR="007564C0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7564C0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64E4A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</w:t>
      </w:r>
      <w:r w:rsidR="007564C0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........</w:t>
      </w:r>
      <w:r w:rsidR="00815A06">
        <w:rPr>
          <w:rFonts w:ascii="Times New Roman" w:eastAsia="Calibri" w:hAnsi="Times New Roman"/>
          <w:color w:val="000000" w:themeColor="text1"/>
          <w:sz w:val="24"/>
          <w:szCs w:val="24"/>
        </w:rPr>
        <w:t>............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....</w:t>
      </w:r>
      <w:r w:rsidR="007564C0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="00164E4A" w:rsidRPr="00FC5874">
        <w:rPr>
          <w:rFonts w:ascii="Times New Roman" w:eastAsia="Calibri" w:hAnsi="Times New Roman"/>
          <w:color w:val="000000" w:themeColor="text1"/>
          <w:sz w:val="24"/>
          <w:szCs w:val="24"/>
        </w:rPr>
        <w:t>......</w:t>
      </w:r>
    </w:p>
    <w:p w:rsidR="007564C0" w:rsidRPr="00FC5874" w:rsidRDefault="007564C0" w:rsidP="001F10F8">
      <w:p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69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1F10F8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Comparision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TLC 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butyl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, 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- butyl disulfide and mixtures (di-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butyl </w:t>
      </w:r>
    </w:p>
    <w:p w:rsidR="005E4E84" w:rsidRPr="00FC5874" w:rsidRDefault="007564C0" w:rsidP="00815A06">
      <w:p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/ di-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butyl disulfide) in the </w:t>
      </w:r>
      <w:r w:rsidR="005E4E84" w:rsidRPr="00FC587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wavelength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365nm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="005E4E84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2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815A06">
        <w:rPr>
          <w:rFonts w:asciiTheme="majorBidi" w:hAnsiTheme="majorBidi" w:cstheme="majorBidi"/>
          <w:color w:val="000000" w:themeColor="text1"/>
          <w:sz w:val="24"/>
          <w:szCs w:val="24"/>
        </w:rPr>
        <w:t>.…….</w:t>
      </w:r>
      <w:r w:rsidR="009D6985">
        <w:rPr>
          <w:rFonts w:asciiTheme="majorBidi" w:hAnsiTheme="majorBidi" w:cstheme="majorBidi"/>
          <w:color w:val="000000" w:themeColor="text1"/>
          <w:sz w:val="24"/>
          <w:szCs w:val="24"/>
        </w:rPr>
        <w:t>.....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D6985">
        <w:rPr>
          <w:rFonts w:asciiTheme="majorBidi" w:hAnsiTheme="majorBidi" w:cstheme="majorBidi"/>
          <w:color w:val="000000" w:themeColor="text1"/>
          <w:sz w:val="24"/>
          <w:szCs w:val="24"/>
        </w:rPr>
        <w:t>.....</w:t>
      </w:r>
    </w:p>
    <w:p w:rsidR="007564C0" w:rsidRPr="00FC5874" w:rsidRDefault="007564C0" w:rsidP="001F10F8">
      <w:pPr>
        <w:bidi w:val="0"/>
        <w:spacing w:after="20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="001F10F8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Ultraviolet -visible of 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tolyl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disulfide (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and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(4-methylphenyl) 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5E4E84"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proofErr w:type="spellStart"/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tolyl</w:t>
      </w:r>
      <w:proofErr w:type="spellEnd"/>
    </w:p>
    <w:p w:rsidR="005E4E84" w:rsidRPr="00FC5874" w:rsidRDefault="007564C0" w:rsidP="00815A06">
      <w:pPr>
        <w:bidi w:val="0"/>
        <w:spacing w:after="20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disulfide (</w:t>
      </w:r>
      <w:r w:rsidR="005E4E84"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E4E84"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="00815A06" w:rsidRPr="00815A0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3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815A0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………………………………………………………</w:t>
      </w:r>
      <w:r w:rsidR="001F10F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9D698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….</w:t>
      </w:r>
    </w:p>
    <w:p w:rsidR="007564C0" w:rsidRPr="00FC5874" w:rsidRDefault="007564C0" w:rsidP="001F10F8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1F10F8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9D698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Gas chromatography–Mass spectrometry of di-</w:t>
      </w:r>
      <w:r w:rsidRPr="00FC587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butyl </w:t>
      </w:r>
      <w:proofErr w:type="spellStart"/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) and di-isopropyl</w:t>
      </w:r>
    </w:p>
    <w:p w:rsidR="007564C0" w:rsidRPr="00FC5874" w:rsidRDefault="007564C0" w:rsidP="00815A06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FC5874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="00815A0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.........................</w:t>
      </w:r>
      <w:r w:rsidR="00FC5874" w:rsidRPr="00FC5874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......................................................................</w:t>
      </w:r>
      <w:r w:rsidRPr="00FC5874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proofErr w:type="spellStart"/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trisulfide</w:t>
      </w:r>
      <w:proofErr w:type="spellEnd"/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</w:t>
      </w:r>
      <w:r w:rsidRPr="00FC5874">
        <w:rPr>
          <w:rFonts w:asciiTheme="majorBidi" w:hAnsiTheme="majorBidi" w:cstheme="majorBidi"/>
          <w:color w:val="000000" w:themeColor="text1"/>
          <w:sz w:val="24"/>
          <w:szCs w:val="24"/>
        </w:rPr>
        <w:t>). 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4</w:t>
      </w:r>
      <w:r w:rsidRPr="00FC58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:rsidR="007564C0" w:rsidRPr="00FC5874" w:rsidRDefault="007564C0" w:rsidP="00FC5874">
      <w:pPr>
        <w:bidi w:val="0"/>
        <w:spacing w:after="20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E4E84" w:rsidRPr="007609F2" w:rsidRDefault="005E4E84" w:rsidP="005E4E84">
      <w:pPr>
        <w:bidi w:val="0"/>
        <w:spacing w:after="200" w:line="276" w:lineRule="auto"/>
        <w:jc w:val="center"/>
        <w:rPr>
          <w:rFonts w:asciiTheme="majorBidi" w:hAnsiTheme="majorBidi" w:cstheme="majorBidi"/>
          <w:color w:val="0070C0"/>
          <w:sz w:val="20"/>
          <w:szCs w:val="20"/>
        </w:rPr>
      </w:pPr>
    </w:p>
    <w:p w:rsidR="00164E4A" w:rsidRDefault="00164E4A" w:rsidP="00164E4A">
      <w:pPr>
        <w:rPr>
          <w:rtl/>
        </w:rPr>
      </w:pPr>
    </w:p>
    <w:p w:rsidR="001F10F8" w:rsidRDefault="001F10F8" w:rsidP="00164E4A">
      <w:pPr>
        <w:rPr>
          <w:rtl/>
        </w:rPr>
      </w:pPr>
    </w:p>
    <w:p w:rsidR="001F10F8" w:rsidRDefault="001F10F8" w:rsidP="00164E4A">
      <w:pPr>
        <w:rPr>
          <w:rtl/>
        </w:rPr>
      </w:pPr>
    </w:p>
    <w:p w:rsidR="001F10F8" w:rsidRDefault="001F10F8" w:rsidP="00164E4A">
      <w:pPr>
        <w:rPr>
          <w:rtl/>
        </w:rPr>
      </w:pPr>
    </w:p>
    <w:p w:rsidR="001F10F8" w:rsidRDefault="001F10F8" w:rsidP="00164E4A">
      <w:pPr>
        <w:rPr>
          <w:rtl/>
        </w:rPr>
      </w:pPr>
    </w:p>
    <w:p w:rsidR="00164E4A" w:rsidRPr="00164E4A" w:rsidRDefault="00164E4A" w:rsidP="00A67ED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eastAsia="ja-JP"/>
        </w:rPr>
      </w:pPr>
    </w:p>
    <w:p w:rsidR="00A67ED3" w:rsidRPr="002D6075" w:rsidRDefault="00A67ED3" w:rsidP="00A67ED3">
      <w:pPr>
        <w:autoSpaceDE w:val="0"/>
        <w:autoSpaceDN w:val="0"/>
        <w:bidi w:val="0"/>
        <w:adjustRightInd w:val="0"/>
        <w:rPr>
          <w:rFonts w:ascii="Times New Roman" w:eastAsia="Calibri" w:hAnsi="Times New Roman"/>
          <w:b/>
          <w:bCs/>
          <w:sz w:val="24"/>
          <w:szCs w:val="24"/>
        </w:rPr>
      </w:pPr>
      <w:r w:rsidRPr="002D6075">
        <w:rPr>
          <w:rFonts w:ascii="Times New Roman" w:hAnsi="Times New Roman"/>
          <w:b/>
          <w:bCs/>
          <w:sz w:val="24"/>
          <w:szCs w:val="24"/>
        </w:rPr>
        <w:t>Characterization of products</w:t>
      </w:r>
    </w:p>
    <w:p w:rsidR="005E4E84" w:rsidRPr="00897C95" w:rsidRDefault="005E4E84" w:rsidP="005E4E84">
      <w:pPr>
        <w:jc w:val="right"/>
        <w:rPr>
          <w:sz w:val="28"/>
          <w:szCs w:val="28"/>
        </w:rPr>
      </w:pPr>
      <w:r w:rsidRPr="00897C95">
        <w:object w:dxaOrig="1845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9.75pt" o:ole="">
            <v:imagedata r:id="rId6" o:title=""/>
          </v:shape>
          <o:OLEObject Type="Embed" ProgID="ChemDraw.Document.6.0" ShapeID="_x0000_i1025" DrawAspect="Content" ObjectID="_1595165674" r:id="rId7"/>
        </w:object>
      </w:r>
    </w:p>
    <w:p w:rsidR="005E4E84" w:rsidRPr="005E4E84" w:rsidRDefault="00FB744B" w:rsidP="00815A0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5E4E84" w:rsidRPr="00FB744B">
        <w:rPr>
          <w:rFonts w:asciiTheme="majorBidi" w:hAnsiTheme="majorBidi" w:cstheme="majorBidi"/>
          <w:sz w:val="24"/>
          <w:szCs w:val="24"/>
        </w:rPr>
        <w:t>i</w:t>
      </w:r>
      <w:r w:rsidR="005E4E84" w:rsidRPr="00FB744B">
        <w:rPr>
          <w:rFonts w:asciiTheme="majorBidi" w:hAnsiTheme="majorBidi" w:cstheme="majorBidi"/>
          <w:i/>
          <w:iCs/>
          <w:sz w:val="24"/>
          <w:szCs w:val="24"/>
        </w:rPr>
        <w:t>-</w:t>
      </w:r>
      <w:proofErr w:type="spellStart"/>
      <w:r w:rsidR="005E4E84" w:rsidRPr="00FB744B">
        <w:rPr>
          <w:rFonts w:asciiTheme="majorBidi" w:hAnsiTheme="majorBidi" w:cstheme="majorBidi"/>
          <w:i/>
          <w:iCs/>
          <w:sz w:val="24"/>
          <w:szCs w:val="24"/>
        </w:rPr>
        <w:t>tert</w:t>
      </w:r>
      <w:proofErr w:type="spellEnd"/>
      <w:r w:rsidR="005E4E84" w:rsidRPr="00FB744B">
        <w:rPr>
          <w:rFonts w:asciiTheme="majorBidi" w:hAnsiTheme="majorBidi" w:cstheme="majorBidi"/>
          <w:sz w:val="24"/>
          <w:szCs w:val="24"/>
        </w:rPr>
        <w:t xml:space="preserve">- butyl </w:t>
      </w:r>
      <w:proofErr w:type="spellStart"/>
      <w:r w:rsidR="005E4E84" w:rsidRPr="00FB744B">
        <w:rPr>
          <w:rFonts w:asciiTheme="majorBidi" w:hAnsiTheme="majorBidi" w:cstheme="majorBidi"/>
          <w:sz w:val="24"/>
          <w:szCs w:val="24"/>
        </w:rPr>
        <w:t>trisulfide</w:t>
      </w:r>
      <w:proofErr w:type="spellEnd"/>
      <w:r w:rsidR="005E4E84" w:rsidRPr="00FB744B">
        <w:rPr>
          <w:rFonts w:asciiTheme="majorBidi" w:hAnsiTheme="majorBidi" w:cstheme="majorBidi"/>
          <w:sz w:val="24"/>
          <w:szCs w:val="24"/>
        </w:rPr>
        <w:t xml:space="preserve"> </w:t>
      </w:r>
      <w:r w:rsidR="005E4E84" w:rsidRPr="005E4E8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="00815A06" w:rsidRPr="00815A0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="005E4E84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4</w:t>
      </w:r>
      <w:r w:rsidR="005E4E84" w:rsidRPr="005E4E84">
        <w:rPr>
          <w:rFonts w:asciiTheme="majorBidi" w:hAnsiTheme="majorBidi" w:cstheme="majorBidi"/>
          <w:b/>
          <w:bCs/>
          <w:sz w:val="24"/>
          <w:szCs w:val="24"/>
        </w:rPr>
        <w:t>, h)</w:t>
      </w:r>
    </w:p>
    <w:p w:rsidR="005E4E84" w:rsidRPr="005E4E84" w:rsidRDefault="005E4E84" w:rsidP="005E4E84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p w:rsidR="005E4E84" w:rsidRPr="005E4E84" w:rsidRDefault="005E4E84" w:rsidP="005E4E8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5E4E84">
        <w:rPr>
          <w:rFonts w:asciiTheme="majorBidi" w:eastAsia="GulliverRM" w:hAnsiTheme="majorBidi" w:cstheme="majorBidi"/>
          <w:b/>
          <w:bCs/>
          <w:sz w:val="24"/>
          <w:szCs w:val="24"/>
        </w:rPr>
        <w:t>GC–MS m/z (%)</w:t>
      </w:r>
      <w:r w:rsidRPr="005E4E84">
        <w:rPr>
          <w:rFonts w:asciiTheme="majorBidi" w:hAnsiTheme="majorBidi" w:cstheme="majorBidi"/>
          <w:b/>
          <w:bCs/>
          <w:sz w:val="24"/>
          <w:szCs w:val="24"/>
        </w:rPr>
        <w:t>;</w:t>
      </w:r>
      <w:r w:rsidRPr="005E4E84">
        <w:rPr>
          <w:rFonts w:asciiTheme="majorBidi" w:hAnsiTheme="majorBidi" w:cstheme="majorBidi"/>
          <w:sz w:val="24"/>
          <w:szCs w:val="24"/>
        </w:rPr>
        <w:t xml:space="preserve"> 210</w:t>
      </w:r>
      <w:r w:rsidRPr="005E4E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4E84">
        <w:rPr>
          <w:rFonts w:asciiTheme="majorBidi" w:hAnsiTheme="majorBidi" w:cstheme="majorBidi"/>
          <w:sz w:val="24"/>
          <w:szCs w:val="24"/>
        </w:rPr>
        <w:t>(59.6), 89 (84.6), 85 (28.8), 57 (100), 43 (63.46), 41 (32.69).</w:t>
      </w:r>
    </w:p>
    <w:p w:rsidR="00A67ED3" w:rsidRPr="006A18C9" w:rsidRDefault="00A67ED3" w:rsidP="00A67ED3">
      <w:pPr>
        <w:pBdr>
          <w:bottom w:val="single" w:sz="4" w:space="1" w:color="auto"/>
        </w:pBdr>
        <w:autoSpaceDE w:val="0"/>
        <w:autoSpaceDN w:val="0"/>
        <w:bidi w:val="0"/>
        <w:adjustRightInd w:val="0"/>
        <w:rPr>
          <w:rFonts w:eastAsia="Calibri"/>
          <w:sz w:val="24"/>
          <w:szCs w:val="24"/>
        </w:rPr>
      </w:pPr>
    </w:p>
    <w:p w:rsidR="00A67ED3" w:rsidRDefault="00A67ED3" w:rsidP="00A67ED3">
      <w:pPr>
        <w:bidi w:val="0"/>
      </w:pPr>
    </w:p>
    <w:p w:rsidR="005E4E84" w:rsidRPr="00897C95" w:rsidRDefault="005E4E84" w:rsidP="005E4E84">
      <w:pPr>
        <w:autoSpaceDE w:val="0"/>
        <w:autoSpaceDN w:val="0"/>
        <w:adjustRightInd w:val="0"/>
        <w:spacing w:after="0" w:line="240" w:lineRule="auto"/>
        <w:jc w:val="right"/>
        <w:rPr>
          <w:rFonts w:cs="AdvGulliv-R"/>
          <w:sz w:val="13"/>
          <w:szCs w:val="13"/>
        </w:rPr>
      </w:pPr>
      <w:r w:rsidRPr="00897C95">
        <w:object w:dxaOrig="1845" w:dyaOrig="725">
          <v:shape id="_x0000_i1026" type="#_x0000_t75" style="width:92.25pt;height:36pt" o:ole="">
            <v:imagedata r:id="rId8" o:title=""/>
          </v:shape>
          <o:OLEObject Type="Embed" ProgID="ChemDraw.Document.6.0" ShapeID="_x0000_i1026" DrawAspect="Content" ObjectID="_1595165675" r:id="rId9"/>
        </w:object>
      </w:r>
    </w:p>
    <w:p w:rsidR="005E4E84" w:rsidRPr="00897C95" w:rsidRDefault="005E4E84" w:rsidP="005E4E84">
      <w:pPr>
        <w:autoSpaceDE w:val="0"/>
        <w:autoSpaceDN w:val="0"/>
        <w:adjustRightInd w:val="0"/>
        <w:spacing w:after="0" w:line="240" w:lineRule="auto"/>
        <w:jc w:val="right"/>
        <w:rPr>
          <w:rFonts w:cs="AdvGulliv-R"/>
          <w:sz w:val="13"/>
          <w:szCs w:val="13"/>
        </w:rPr>
      </w:pPr>
    </w:p>
    <w:p w:rsidR="005E4E84" w:rsidRPr="005E4E84" w:rsidRDefault="005E4E84" w:rsidP="005E4E8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5E4E84" w:rsidRPr="005E4E84" w:rsidRDefault="00FB744B" w:rsidP="00815A06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5E4E84" w:rsidRPr="00FB744B">
        <w:rPr>
          <w:rFonts w:asciiTheme="majorBidi" w:hAnsiTheme="majorBidi" w:cstheme="majorBidi"/>
          <w:sz w:val="24"/>
          <w:szCs w:val="24"/>
        </w:rPr>
        <w:t>i</w:t>
      </w:r>
      <w:r w:rsidR="007C74AE">
        <w:rPr>
          <w:rFonts w:asciiTheme="majorBidi" w:hAnsiTheme="majorBidi" w:cstheme="majorBidi"/>
          <w:sz w:val="24"/>
          <w:szCs w:val="24"/>
        </w:rPr>
        <w:t>-</w:t>
      </w:r>
      <w:r w:rsidR="005E4E84" w:rsidRPr="00FB744B">
        <w:rPr>
          <w:rFonts w:asciiTheme="majorBidi" w:hAnsiTheme="majorBidi" w:cstheme="majorBidi"/>
          <w:sz w:val="24"/>
          <w:szCs w:val="24"/>
        </w:rPr>
        <w:t xml:space="preserve">isopropyl </w:t>
      </w:r>
      <w:proofErr w:type="spellStart"/>
      <w:r w:rsidR="005E4E84" w:rsidRPr="00FB744B">
        <w:rPr>
          <w:rFonts w:asciiTheme="majorBidi" w:hAnsiTheme="majorBidi" w:cstheme="majorBidi"/>
          <w:sz w:val="24"/>
          <w:szCs w:val="24"/>
        </w:rPr>
        <w:t>trisulfide</w:t>
      </w:r>
      <w:proofErr w:type="spellEnd"/>
      <w:r w:rsidR="005E4E84" w:rsidRPr="005E4E8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815A06" w:rsidRPr="00815A06">
        <w:rPr>
          <w:rFonts w:asciiTheme="majorBidi" w:hAnsiTheme="majorBidi" w:cstheme="majorBidi"/>
          <w:b/>
          <w:bCs/>
          <w:color w:val="0070C0"/>
          <w:sz w:val="24"/>
          <w:szCs w:val="24"/>
        </w:rPr>
        <w:t>Figure</w:t>
      </w:r>
      <w:r w:rsidR="005E4E84" w:rsidRPr="005E4E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5D0B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S</w:t>
      </w:r>
      <w:r w:rsidR="005E4E84" w:rsidRPr="00285D0B">
        <w:rPr>
          <w:rFonts w:asciiTheme="majorBidi" w:hAnsiTheme="majorBidi" w:cstheme="majorBidi"/>
          <w:b/>
          <w:bCs/>
          <w:color w:val="0070C0"/>
          <w:sz w:val="24"/>
          <w:szCs w:val="24"/>
        </w:rPr>
        <w:t>4</w:t>
      </w:r>
      <w:r w:rsidR="005E4E84" w:rsidRPr="005E4E84">
        <w:rPr>
          <w:rFonts w:asciiTheme="majorBidi" w:hAnsiTheme="majorBidi" w:cstheme="majorBidi"/>
          <w:b/>
          <w:bCs/>
          <w:sz w:val="24"/>
          <w:szCs w:val="24"/>
        </w:rPr>
        <w:t>, g)</w:t>
      </w:r>
    </w:p>
    <w:p w:rsidR="005E4E84" w:rsidRPr="005E4E84" w:rsidRDefault="005E4E84" w:rsidP="005E4E84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</w:p>
    <w:p w:rsidR="005E4E84" w:rsidRPr="005E4E84" w:rsidRDefault="005E4E84" w:rsidP="005E4E8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5E4E84">
        <w:rPr>
          <w:rFonts w:asciiTheme="majorBidi" w:eastAsia="GulliverRM" w:hAnsiTheme="majorBidi" w:cstheme="majorBidi"/>
          <w:b/>
          <w:bCs/>
          <w:sz w:val="24"/>
          <w:szCs w:val="24"/>
        </w:rPr>
        <w:t>GC–MS m/z (%)</w:t>
      </w:r>
      <w:r w:rsidRPr="005E4E84">
        <w:rPr>
          <w:rFonts w:asciiTheme="majorBidi" w:hAnsiTheme="majorBidi" w:cstheme="majorBidi"/>
          <w:b/>
          <w:bCs/>
          <w:sz w:val="24"/>
          <w:szCs w:val="24"/>
        </w:rPr>
        <w:t>;</w:t>
      </w:r>
      <w:r w:rsidRPr="005E4E84">
        <w:rPr>
          <w:rFonts w:asciiTheme="majorBidi" w:hAnsiTheme="majorBidi" w:cstheme="majorBidi"/>
          <w:sz w:val="24"/>
          <w:szCs w:val="24"/>
        </w:rPr>
        <w:t xml:space="preserve"> 182 (50. 6), 98 (8.5), 76 (7.5), 75 (82), 43 (100), 45 (12.3), 41 (44.5), 39 (14.5), 27 (28.4).</w:t>
      </w:r>
    </w:p>
    <w:p w:rsidR="00A67ED3" w:rsidRPr="002D6075" w:rsidRDefault="00A67ED3" w:rsidP="00A67ED3">
      <w:pPr>
        <w:pBdr>
          <w:bottom w:val="single" w:sz="4" w:space="1" w:color="auto"/>
        </w:pBdr>
        <w:autoSpaceDE w:val="0"/>
        <w:autoSpaceDN w:val="0"/>
        <w:bidi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A67ED3" w:rsidRDefault="00A67ED3" w:rsidP="00A67ED3">
      <w:pPr>
        <w:bidi w:val="0"/>
        <w:rPr>
          <w:sz w:val="16"/>
          <w:szCs w:val="16"/>
        </w:rPr>
      </w:pPr>
    </w:p>
    <w:p w:rsidR="00A67ED3" w:rsidRDefault="00A67ED3" w:rsidP="00A67ED3">
      <w:pPr>
        <w:bidi w:val="0"/>
        <w:rPr>
          <w:sz w:val="16"/>
          <w:szCs w:val="16"/>
        </w:rPr>
      </w:pPr>
    </w:p>
    <w:p w:rsidR="00573345" w:rsidRDefault="00573345" w:rsidP="00573345">
      <w:pPr>
        <w:rPr>
          <w:rtl/>
          <w:lang w:eastAsia="ja-JP" w:bidi="ar-SA"/>
        </w:rPr>
      </w:pPr>
    </w:p>
    <w:p w:rsidR="00573345" w:rsidRDefault="00573345" w:rsidP="00573345">
      <w:pPr>
        <w:rPr>
          <w:lang w:eastAsia="ja-JP" w:bidi="ar-SA"/>
        </w:rPr>
      </w:pPr>
    </w:p>
    <w:p w:rsidR="00573345" w:rsidRDefault="00573345" w:rsidP="00573345">
      <w:pPr>
        <w:rPr>
          <w:lang w:eastAsia="ja-JP" w:bidi="ar-SA"/>
        </w:rPr>
      </w:pPr>
    </w:p>
    <w:p w:rsidR="00A67ED3" w:rsidRDefault="00A67ED3" w:rsidP="00A67ED3">
      <w:pPr>
        <w:tabs>
          <w:tab w:val="left" w:pos="284"/>
        </w:tabs>
        <w:bidi w:val="0"/>
        <w:spacing w:line="360" w:lineRule="auto"/>
        <w:rPr>
          <w:rFonts w:ascii="Times New Roman" w:eastAsia="Times New Roman" w:hAnsi="Times New Roman"/>
          <w:noProof/>
          <w:w w:val="105"/>
          <w:sz w:val="24"/>
          <w:szCs w:val="24"/>
        </w:rPr>
      </w:pPr>
    </w:p>
    <w:p w:rsidR="00A67ED3" w:rsidRDefault="00A67ED3" w:rsidP="00A67ED3">
      <w:pPr>
        <w:tabs>
          <w:tab w:val="left" w:pos="284"/>
        </w:tabs>
        <w:bidi w:val="0"/>
        <w:spacing w:line="360" w:lineRule="auto"/>
        <w:rPr>
          <w:rFonts w:ascii="Times New Roman" w:eastAsia="Times New Roman" w:hAnsi="Times New Roman"/>
          <w:noProof/>
          <w:w w:val="105"/>
          <w:sz w:val="24"/>
          <w:szCs w:val="24"/>
        </w:rPr>
      </w:pPr>
    </w:p>
    <w:p w:rsidR="00072F7D" w:rsidRDefault="00072F7D" w:rsidP="00072F7D">
      <w:pPr>
        <w:spacing w:line="480" w:lineRule="auto"/>
        <w:rPr>
          <w:rtl/>
        </w:rPr>
      </w:pPr>
    </w:p>
    <w:p w:rsidR="00072F7D" w:rsidRDefault="00072F7D" w:rsidP="00072F7D">
      <w:pPr>
        <w:rPr>
          <w:noProof/>
          <w:rtl/>
        </w:rPr>
      </w:pPr>
    </w:p>
    <w:p w:rsidR="009D6985" w:rsidRDefault="009D6985" w:rsidP="00072F7D">
      <w:pPr>
        <w:rPr>
          <w:noProof/>
          <w:rtl/>
        </w:rPr>
      </w:pPr>
    </w:p>
    <w:p w:rsidR="009D6985" w:rsidRDefault="009D6985" w:rsidP="00072F7D">
      <w:pPr>
        <w:rPr>
          <w:noProof/>
          <w:rtl/>
        </w:rPr>
      </w:pPr>
    </w:p>
    <w:p w:rsidR="009D6985" w:rsidRDefault="009D6985" w:rsidP="00072F7D">
      <w:pPr>
        <w:rPr>
          <w:noProof/>
          <w:rtl/>
        </w:rPr>
      </w:pPr>
    </w:p>
    <w:p w:rsidR="009D6985" w:rsidRDefault="009D6985" w:rsidP="00072F7D">
      <w:pPr>
        <w:rPr>
          <w:noProof/>
          <w:rtl/>
        </w:rPr>
      </w:pPr>
    </w:p>
    <w:p w:rsidR="001F10F8" w:rsidRDefault="001F10F8" w:rsidP="00072F7D">
      <w:pPr>
        <w:rPr>
          <w:noProof/>
          <w:rtl/>
        </w:rPr>
      </w:pPr>
    </w:p>
    <w:p w:rsidR="001F10F8" w:rsidRDefault="001F10F8" w:rsidP="00072F7D">
      <w:pPr>
        <w:rPr>
          <w:noProof/>
          <w:rtl/>
        </w:rPr>
      </w:pPr>
    </w:p>
    <w:p w:rsidR="001F10F8" w:rsidRDefault="001F10F8" w:rsidP="00072F7D">
      <w:pPr>
        <w:rPr>
          <w:noProof/>
          <w:rtl/>
        </w:rPr>
      </w:pPr>
    </w:p>
    <w:p w:rsidR="009D6985" w:rsidRDefault="009D6985" w:rsidP="00072F7D">
      <w:pPr>
        <w:rPr>
          <w:noProof/>
          <w:rtl/>
        </w:rPr>
      </w:pPr>
    </w:p>
    <w:p w:rsidR="009D6985" w:rsidRPr="009D6985" w:rsidRDefault="001A52CA" w:rsidP="009D6985">
      <w:pPr>
        <w:jc w:val="right"/>
        <w:rPr>
          <w:b/>
          <w:bCs/>
          <w:noProof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Figure</w:t>
      </w:r>
    </w:p>
    <w:p w:rsidR="009D6985" w:rsidRDefault="009D6985" w:rsidP="00072F7D">
      <w:pPr>
        <w:rPr>
          <w:noProof/>
          <w:rtl/>
        </w:rPr>
      </w:pPr>
    </w:p>
    <w:p w:rsidR="00072F7D" w:rsidRDefault="00072F7D" w:rsidP="00072F7D">
      <w:pPr>
        <w:jc w:val="center"/>
        <w:rPr>
          <w:rtl/>
        </w:rPr>
      </w:pPr>
      <w:r w:rsidRPr="00F47346">
        <w:rPr>
          <w:noProof/>
          <w:lang w:bidi="ar-SA"/>
        </w:rPr>
        <w:drawing>
          <wp:inline distT="0" distB="0" distL="0" distR="0" wp14:anchorId="568C11F1" wp14:editId="569926F0">
            <wp:extent cx="4581525" cy="30765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2F7D" w:rsidRDefault="00072F7D" w:rsidP="00072F7D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 wp14:anchorId="4C779D9A" wp14:editId="23E603AD">
            <wp:extent cx="4591050" cy="3114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7D" w:rsidRPr="00630ABD" w:rsidRDefault="00815A06" w:rsidP="00072F7D">
      <w:pPr>
        <w:bidi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Figure</w:t>
      </w:r>
      <w:r w:rsidRPr="002E58A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85D0B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S</w:t>
      </w:r>
      <w:r w:rsidR="00072F7D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1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. Ultraviolet -visible spectra of 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-butyl trisulfide (a) and 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-butyl disulfide (b); 0.1 M in CH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  <w:vertAlign w:val="subscript"/>
        </w:rPr>
        <w:t>2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Cl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  <w:vertAlign w:val="subscript"/>
        </w:rPr>
        <w:t>2.</w:t>
      </w: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69125B" w:rsidRDefault="0069125B" w:rsidP="00072F7D">
      <w:pPr>
        <w:rPr>
          <w:rtl/>
        </w:rPr>
      </w:pPr>
    </w:p>
    <w:p w:rsidR="0069125B" w:rsidRDefault="0069125B" w:rsidP="00072F7D">
      <w:pPr>
        <w:rPr>
          <w:rtl/>
        </w:rPr>
      </w:pPr>
    </w:p>
    <w:p w:rsidR="0069125B" w:rsidRDefault="0069125B" w:rsidP="00072F7D">
      <w:pPr>
        <w:rPr>
          <w:rtl/>
        </w:rPr>
      </w:pPr>
    </w:p>
    <w:p w:rsidR="0069125B" w:rsidRDefault="0069125B" w:rsidP="00072F7D">
      <w:pPr>
        <w:rPr>
          <w:rtl/>
        </w:rPr>
      </w:pPr>
    </w:p>
    <w:p w:rsidR="0069125B" w:rsidRDefault="0069125B" w:rsidP="00072F7D">
      <w:pPr>
        <w:rPr>
          <w:rtl/>
        </w:rPr>
      </w:pPr>
    </w:p>
    <w:p w:rsidR="00072F7D" w:rsidRDefault="00072F7D" w:rsidP="00072F7D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4A27B872" wp14:editId="70DBDAE2">
            <wp:extent cx="40386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7D" w:rsidRPr="00630ABD" w:rsidRDefault="00815A06" w:rsidP="00072F7D">
      <w:pPr>
        <w:bidi w:val="0"/>
        <w:spacing w:after="200" w:line="276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Figure</w:t>
      </w:r>
      <w:r w:rsidR="00072F7D" w:rsidRPr="002E58A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85D0B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S</w:t>
      </w:r>
      <w:r w:rsidR="00072F7D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2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. Comparision TLC 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- butyl trisulfide, 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- butyl disulfide and mixtures (di-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>- butyl trisulfide/ di-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t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- butyl disulfide) in the </w:t>
      </w:r>
      <w:r w:rsidR="00072F7D" w:rsidRPr="00630ABD"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t>wavelength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365nm.</w:t>
      </w:r>
    </w:p>
    <w:p w:rsidR="00072F7D" w:rsidRPr="002156B5" w:rsidRDefault="00072F7D" w:rsidP="00072F7D">
      <w:pPr>
        <w:bidi w:val="0"/>
        <w:spacing w:after="200" w:line="276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rPr>
          <w:rtl/>
        </w:rPr>
      </w:pPr>
    </w:p>
    <w:p w:rsidR="00072F7D" w:rsidRDefault="00072F7D" w:rsidP="00072F7D">
      <w:pPr>
        <w:jc w:val="center"/>
        <w:rPr>
          <w:rtl/>
        </w:rPr>
      </w:pPr>
    </w:p>
    <w:p w:rsidR="00072F7D" w:rsidRDefault="00072F7D" w:rsidP="00072F7D">
      <w:pPr>
        <w:jc w:val="center"/>
        <w:rPr>
          <w:rtl/>
        </w:rPr>
      </w:pPr>
      <w:r w:rsidRPr="00F47346">
        <w:rPr>
          <w:noProof/>
          <w:lang w:bidi="ar-SA"/>
        </w:rPr>
        <w:lastRenderedPageBreak/>
        <w:drawing>
          <wp:inline distT="0" distB="0" distL="0" distR="0" wp14:anchorId="3D68F867" wp14:editId="7F0E5B42">
            <wp:extent cx="4686300" cy="3238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2F7D" w:rsidRDefault="00072F7D" w:rsidP="00072F7D">
      <w:pPr>
        <w:jc w:val="center"/>
        <w:rPr>
          <w:rtl/>
        </w:rPr>
      </w:pPr>
    </w:p>
    <w:p w:rsidR="00072F7D" w:rsidRDefault="00072F7D" w:rsidP="00072F7D">
      <w:pPr>
        <w:jc w:val="center"/>
        <w:rPr>
          <w:rtl/>
        </w:rPr>
      </w:pPr>
      <w:r w:rsidRPr="00F47346">
        <w:rPr>
          <w:noProof/>
          <w:lang w:bidi="ar-SA"/>
        </w:rPr>
        <w:drawing>
          <wp:inline distT="0" distB="0" distL="0" distR="0" wp14:anchorId="64CFFCFE" wp14:editId="1A298C98">
            <wp:extent cx="4772025" cy="32670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2F7D" w:rsidRPr="008D0FC8" w:rsidRDefault="00815A06" w:rsidP="00072F7D">
      <w:pPr>
        <w:bidi w:val="0"/>
        <w:spacing w:after="200" w:line="276" w:lineRule="auto"/>
        <w:rPr>
          <w:rFonts w:asciiTheme="majorBidi" w:hAnsiTheme="majorBidi" w:cstheme="majorBidi"/>
          <w:sz w:val="20"/>
          <w:szCs w:val="20"/>
        </w:rPr>
      </w:pPr>
      <w:r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Figure</w:t>
      </w:r>
      <w:r w:rsidR="00072F7D" w:rsidRPr="002E58A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85D0B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S</w:t>
      </w:r>
      <w:r w:rsidR="00072F7D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3</w:t>
      </w:r>
      <w:r w:rsidR="00072F7D" w:rsidRPr="00F47346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072F7D" w:rsidRPr="00F47346">
        <w:rPr>
          <w:rFonts w:asciiTheme="majorBidi" w:hAnsiTheme="majorBidi" w:cstheme="majorBidi"/>
          <w:sz w:val="20"/>
          <w:szCs w:val="20"/>
        </w:rPr>
        <w:t xml:space="preserve"> </w:t>
      </w:r>
      <w:r w:rsidR="00072F7D">
        <w:rPr>
          <w:rFonts w:asciiTheme="majorBidi" w:hAnsiTheme="majorBidi" w:cstheme="majorBidi"/>
          <w:color w:val="000000" w:themeColor="text1"/>
          <w:sz w:val="20"/>
          <w:szCs w:val="20"/>
        </w:rPr>
        <w:t>U</w:t>
      </w:r>
      <w:r w:rsidR="00072F7D" w:rsidRPr="00FE681F">
        <w:rPr>
          <w:rFonts w:asciiTheme="majorBidi" w:hAnsiTheme="majorBidi" w:cstheme="majorBidi"/>
          <w:color w:val="000000" w:themeColor="text1"/>
          <w:sz w:val="20"/>
          <w:szCs w:val="20"/>
        </w:rPr>
        <w:t>ltraviolet</w:t>
      </w:r>
      <w:r w:rsidR="00072F7D" w:rsidRPr="008D0FC8">
        <w:rPr>
          <w:rFonts w:asciiTheme="majorBidi" w:hAnsiTheme="majorBidi" w:cstheme="majorBidi"/>
          <w:sz w:val="20"/>
          <w:szCs w:val="20"/>
        </w:rPr>
        <w:t xml:space="preserve"> -visible 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of 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p</w:t>
      </w:r>
      <w:r w:rsidR="00072F7D" w:rsidRPr="008D0FC8">
        <w:rPr>
          <w:rFonts w:asciiTheme="majorBidi" w:hAnsiTheme="majorBidi" w:cstheme="majorBidi"/>
          <w:sz w:val="20"/>
          <w:szCs w:val="20"/>
        </w:rPr>
        <w:t>-</w:t>
      </w:r>
      <w:r w:rsidR="00072F7D">
        <w:rPr>
          <w:rFonts w:asciiTheme="majorBidi" w:hAnsiTheme="majorBidi" w:cstheme="majorBidi"/>
          <w:sz w:val="20"/>
          <w:szCs w:val="20"/>
        </w:rPr>
        <w:t>t</w:t>
      </w:r>
      <w:r w:rsidR="00072F7D" w:rsidRPr="008D0FC8">
        <w:rPr>
          <w:rFonts w:asciiTheme="majorBidi" w:hAnsiTheme="majorBidi" w:cstheme="majorBidi"/>
          <w:sz w:val="20"/>
          <w:szCs w:val="20"/>
        </w:rPr>
        <w:t>olyl disulfide (</w:t>
      </w:r>
      <w:r w:rsidR="00072F7D" w:rsidRPr="00F33D70">
        <w:rPr>
          <w:rFonts w:asciiTheme="majorBidi" w:hAnsiTheme="majorBidi" w:cstheme="majorBidi"/>
          <w:color w:val="ED7D31" w:themeColor="accent2"/>
          <w:sz w:val="20"/>
          <w:szCs w:val="20"/>
        </w:rPr>
        <w:t>c</w:t>
      </w:r>
      <w:r w:rsidR="00072F7D" w:rsidRPr="008D0FC8">
        <w:rPr>
          <w:rFonts w:asciiTheme="majorBidi" w:hAnsiTheme="majorBidi" w:cstheme="majorBidi"/>
          <w:sz w:val="20"/>
          <w:szCs w:val="20"/>
        </w:rPr>
        <w:t xml:space="preserve">) and </w:t>
      </w:r>
      <w:r w:rsidR="00072F7D">
        <w:rPr>
          <w:rFonts w:asciiTheme="majorBidi" w:hAnsiTheme="majorBidi" w:cstheme="majorBidi"/>
          <w:sz w:val="20"/>
          <w:szCs w:val="20"/>
        </w:rPr>
        <w:t>b</w:t>
      </w:r>
      <w:r w:rsidR="00072F7D" w:rsidRPr="008D0FC8">
        <w:rPr>
          <w:rFonts w:asciiTheme="majorBidi" w:hAnsiTheme="majorBidi" w:cstheme="majorBidi"/>
          <w:sz w:val="20"/>
          <w:szCs w:val="20"/>
        </w:rPr>
        <w:t xml:space="preserve">is(4-methylphenyl) trisulfide </w:t>
      </w:r>
      <w:r w:rsidR="00072F7D" w:rsidRPr="00630ABD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</w:t>
      </w:r>
      <w:r w:rsidR="00072F7D" w:rsidRPr="00630AB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p</w:t>
      </w:r>
      <w:r w:rsidR="00072F7D" w:rsidRPr="008D0FC8">
        <w:rPr>
          <w:rFonts w:asciiTheme="majorBidi" w:hAnsiTheme="majorBidi" w:cstheme="majorBidi"/>
          <w:sz w:val="20"/>
          <w:szCs w:val="20"/>
        </w:rPr>
        <w:t>-tolyl disulfide (</w:t>
      </w:r>
      <w:r w:rsidR="00072F7D" w:rsidRPr="00F33D70">
        <w:rPr>
          <w:rFonts w:asciiTheme="majorBidi" w:hAnsiTheme="majorBidi" w:cstheme="majorBidi"/>
          <w:color w:val="00B0F0"/>
          <w:sz w:val="20"/>
          <w:szCs w:val="20"/>
        </w:rPr>
        <w:t>d</w:t>
      </w:r>
      <w:r w:rsidR="00072F7D" w:rsidRPr="008D0FC8">
        <w:rPr>
          <w:rFonts w:asciiTheme="majorBidi" w:hAnsiTheme="majorBidi" w:cstheme="majorBidi"/>
          <w:sz w:val="20"/>
          <w:szCs w:val="20"/>
        </w:rPr>
        <w:t xml:space="preserve">) </w:t>
      </w:r>
    </w:p>
    <w:p w:rsidR="00072F7D" w:rsidRDefault="00072F7D" w:rsidP="00072F7D">
      <w:pPr>
        <w:jc w:val="center"/>
        <w:rPr>
          <w:rtl/>
        </w:rPr>
      </w:pPr>
    </w:p>
    <w:p w:rsidR="00072F7D" w:rsidRDefault="00072F7D" w:rsidP="00072F7D">
      <w:pPr>
        <w:jc w:val="center"/>
        <w:rPr>
          <w:rtl/>
        </w:rPr>
      </w:pPr>
    </w:p>
    <w:p w:rsidR="00072F7D" w:rsidRDefault="00072F7D" w:rsidP="00072F7D">
      <w:pPr>
        <w:jc w:val="center"/>
        <w:rPr>
          <w:rtl/>
        </w:rPr>
      </w:pPr>
    </w:p>
    <w:p w:rsidR="00072F7D" w:rsidRDefault="00072F7D" w:rsidP="00072F7D">
      <w:pPr>
        <w:jc w:val="center"/>
      </w:pPr>
    </w:p>
    <w:p w:rsidR="00072F7D" w:rsidRDefault="00072F7D" w:rsidP="00072F7D">
      <w:pPr>
        <w:jc w:val="center"/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47036169" wp14:editId="67BCC9D7">
            <wp:extent cx="4695825" cy="32829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86" cy="33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 wp14:anchorId="50982EFF" wp14:editId="794FCA12">
            <wp:extent cx="5133975" cy="34070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4" cy="343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7D" w:rsidRPr="00F47346" w:rsidRDefault="00815A06" w:rsidP="00072F7D">
      <w:pPr>
        <w:spacing w:after="0" w:line="276" w:lineRule="auto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Figure</w:t>
      </w:r>
      <w:r w:rsidR="00072F7D" w:rsidRPr="002E58A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85D0B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S</w:t>
      </w:r>
      <w:r w:rsidR="00072F7D" w:rsidRPr="002E58AF">
        <w:rPr>
          <w:rFonts w:asciiTheme="majorBidi" w:hAnsiTheme="majorBidi" w:cstheme="majorBidi"/>
          <w:b/>
          <w:bCs/>
          <w:color w:val="0070C0"/>
          <w:sz w:val="20"/>
          <w:szCs w:val="20"/>
        </w:rPr>
        <w:t>4</w:t>
      </w:r>
      <w:r w:rsidR="00072F7D" w:rsidRPr="00F47346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072F7D" w:rsidRPr="00F47346">
        <w:rPr>
          <w:rFonts w:asciiTheme="majorBidi" w:hAnsiTheme="majorBidi" w:cstheme="majorBidi"/>
          <w:sz w:val="20"/>
          <w:szCs w:val="20"/>
        </w:rPr>
        <w:t xml:space="preserve"> </w:t>
      </w:r>
      <w:r w:rsidR="00072F7D">
        <w:rPr>
          <w:rFonts w:asciiTheme="majorBidi" w:hAnsiTheme="majorBidi" w:cstheme="majorBidi"/>
          <w:color w:val="000000" w:themeColor="text1"/>
          <w:sz w:val="20"/>
          <w:szCs w:val="20"/>
        </w:rPr>
        <w:t>G</w:t>
      </w:r>
      <w:r w:rsidR="00072F7D" w:rsidRPr="00C641C0">
        <w:rPr>
          <w:rFonts w:asciiTheme="majorBidi" w:hAnsiTheme="majorBidi" w:cstheme="majorBidi"/>
          <w:color w:val="000000" w:themeColor="text1"/>
          <w:sz w:val="20"/>
          <w:szCs w:val="20"/>
        </w:rPr>
        <w:t>as chromatography–</w:t>
      </w:r>
      <w:r w:rsidR="00072F7D">
        <w:rPr>
          <w:rFonts w:asciiTheme="majorBidi" w:hAnsiTheme="majorBidi" w:cstheme="majorBidi"/>
          <w:color w:val="000000" w:themeColor="text1"/>
          <w:sz w:val="20"/>
          <w:szCs w:val="20"/>
        </w:rPr>
        <w:t>M</w:t>
      </w:r>
      <w:r w:rsidR="00072F7D" w:rsidRPr="00C641C0">
        <w:rPr>
          <w:rFonts w:asciiTheme="majorBidi" w:hAnsiTheme="majorBidi" w:cstheme="majorBidi"/>
          <w:color w:val="000000" w:themeColor="text1"/>
          <w:sz w:val="20"/>
          <w:szCs w:val="20"/>
        </w:rPr>
        <w:t>ass spectrometry</w:t>
      </w:r>
      <w:r w:rsidR="00072F7D" w:rsidRPr="00F47346">
        <w:rPr>
          <w:rFonts w:asciiTheme="majorBidi" w:hAnsiTheme="majorBidi" w:cstheme="majorBidi"/>
          <w:sz w:val="20"/>
          <w:szCs w:val="20"/>
        </w:rPr>
        <w:t xml:space="preserve"> of di-</w:t>
      </w:r>
      <w:r w:rsidR="00072F7D" w:rsidRPr="00785B5E">
        <w:rPr>
          <w:rFonts w:asciiTheme="majorBidi" w:hAnsiTheme="majorBidi" w:cstheme="majorBidi"/>
          <w:i/>
          <w:iCs/>
          <w:sz w:val="20"/>
          <w:szCs w:val="20"/>
        </w:rPr>
        <w:t>t</w:t>
      </w:r>
      <w:r w:rsidR="00072F7D" w:rsidRPr="00F47346">
        <w:rPr>
          <w:rFonts w:asciiTheme="majorBidi" w:hAnsiTheme="majorBidi" w:cstheme="majorBidi"/>
          <w:sz w:val="20"/>
          <w:szCs w:val="20"/>
        </w:rPr>
        <w:t xml:space="preserve">- butyl </w:t>
      </w:r>
      <w:proofErr w:type="spellStart"/>
      <w:r w:rsidR="00072F7D" w:rsidRPr="00F47346">
        <w:rPr>
          <w:rFonts w:asciiTheme="majorBidi" w:hAnsiTheme="majorBidi" w:cstheme="majorBidi"/>
          <w:sz w:val="20"/>
          <w:szCs w:val="20"/>
        </w:rPr>
        <w:t>trisulfide</w:t>
      </w:r>
      <w:proofErr w:type="spellEnd"/>
      <w:r w:rsidR="00072F7D" w:rsidRPr="00F47346">
        <w:rPr>
          <w:rFonts w:asciiTheme="majorBidi" w:hAnsiTheme="majorBidi" w:cstheme="majorBidi"/>
          <w:sz w:val="20"/>
          <w:szCs w:val="20"/>
        </w:rPr>
        <w:t xml:space="preserve"> (</w:t>
      </w:r>
      <w:r w:rsidR="00072F7D">
        <w:rPr>
          <w:rFonts w:asciiTheme="majorBidi" w:hAnsiTheme="majorBidi" w:cstheme="majorBidi"/>
          <w:color w:val="00B0F0"/>
          <w:sz w:val="20"/>
          <w:szCs w:val="20"/>
        </w:rPr>
        <w:t>h</w:t>
      </w:r>
      <w:r w:rsidR="00072F7D" w:rsidRPr="00F47346">
        <w:rPr>
          <w:rFonts w:asciiTheme="majorBidi" w:hAnsiTheme="majorBidi" w:cstheme="majorBidi"/>
          <w:sz w:val="20"/>
          <w:szCs w:val="20"/>
        </w:rPr>
        <w:t>) and di</w:t>
      </w:r>
      <w:r w:rsidR="00072F7D">
        <w:rPr>
          <w:rFonts w:asciiTheme="majorBidi" w:hAnsiTheme="majorBidi" w:cstheme="majorBidi"/>
          <w:sz w:val="20"/>
          <w:szCs w:val="20"/>
        </w:rPr>
        <w:t>-</w:t>
      </w:r>
      <w:r w:rsidR="00072F7D" w:rsidRPr="00F47346">
        <w:rPr>
          <w:rFonts w:asciiTheme="majorBidi" w:hAnsiTheme="majorBidi" w:cstheme="majorBidi"/>
          <w:sz w:val="20"/>
          <w:szCs w:val="20"/>
        </w:rPr>
        <w:t xml:space="preserve">isopropyl </w:t>
      </w:r>
      <w:proofErr w:type="spellStart"/>
      <w:r w:rsidR="00072F7D">
        <w:rPr>
          <w:rFonts w:asciiTheme="majorBidi" w:hAnsiTheme="majorBidi" w:cstheme="majorBidi"/>
          <w:sz w:val="20"/>
          <w:szCs w:val="20"/>
        </w:rPr>
        <w:t>tri</w:t>
      </w:r>
      <w:r w:rsidR="00072F7D" w:rsidRPr="00F47346">
        <w:rPr>
          <w:rFonts w:asciiTheme="majorBidi" w:hAnsiTheme="majorBidi" w:cstheme="majorBidi"/>
          <w:sz w:val="20"/>
          <w:szCs w:val="20"/>
        </w:rPr>
        <w:t>sulfide</w:t>
      </w:r>
      <w:proofErr w:type="spellEnd"/>
      <w:r w:rsidR="00072F7D" w:rsidRPr="00F47346">
        <w:rPr>
          <w:rFonts w:asciiTheme="majorBidi" w:hAnsiTheme="majorBidi" w:cstheme="majorBidi"/>
          <w:sz w:val="20"/>
          <w:szCs w:val="20"/>
        </w:rPr>
        <w:t xml:space="preserve"> (</w:t>
      </w:r>
      <w:r w:rsidR="00072F7D">
        <w:rPr>
          <w:rFonts w:asciiTheme="majorBidi" w:hAnsiTheme="majorBidi" w:cstheme="majorBidi"/>
          <w:color w:val="00B0F0"/>
          <w:sz w:val="20"/>
          <w:szCs w:val="20"/>
        </w:rPr>
        <w:t>g</w:t>
      </w:r>
      <w:r w:rsidR="00072F7D" w:rsidRPr="00F47346">
        <w:rPr>
          <w:rFonts w:asciiTheme="majorBidi" w:hAnsiTheme="majorBidi" w:cstheme="majorBidi"/>
          <w:sz w:val="20"/>
          <w:szCs w:val="20"/>
        </w:rPr>
        <w:t>).</w:t>
      </w:r>
    </w:p>
    <w:p w:rsidR="00072F7D" w:rsidRDefault="00072F7D" w:rsidP="00072F7D">
      <w:pPr>
        <w:jc w:val="center"/>
        <w:rPr>
          <w:rtl/>
        </w:rPr>
      </w:pPr>
    </w:p>
    <w:p w:rsidR="00164E4A" w:rsidRDefault="00164E4A" w:rsidP="00072F7D">
      <w:pPr>
        <w:tabs>
          <w:tab w:val="left" w:pos="284"/>
        </w:tabs>
        <w:bidi w:val="0"/>
        <w:spacing w:line="360" w:lineRule="auto"/>
      </w:pPr>
    </w:p>
    <w:sectPr w:rsidR="00164E4A" w:rsidSect="008E5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liverRM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0"/>
    <w:rsid w:val="00072F7D"/>
    <w:rsid w:val="00164E4A"/>
    <w:rsid w:val="001A52CA"/>
    <w:rsid w:val="001B55F6"/>
    <w:rsid w:val="001E6CD1"/>
    <w:rsid w:val="001F10F8"/>
    <w:rsid w:val="002511E9"/>
    <w:rsid w:val="0028170C"/>
    <w:rsid w:val="00285D0B"/>
    <w:rsid w:val="0028693E"/>
    <w:rsid w:val="002E58AF"/>
    <w:rsid w:val="003061CC"/>
    <w:rsid w:val="0037347E"/>
    <w:rsid w:val="003E7042"/>
    <w:rsid w:val="0047778F"/>
    <w:rsid w:val="00573345"/>
    <w:rsid w:val="005E4E84"/>
    <w:rsid w:val="00630ABD"/>
    <w:rsid w:val="0069125B"/>
    <w:rsid w:val="007564C0"/>
    <w:rsid w:val="007C74AE"/>
    <w:rsid w:val="00815A06"/>
    <w:rsid w:val="008E51EF"/>
    <w:rsid w:val="0099488C"/>
    <w:rsid w:val="009D6985"/>
    <w:rsid w:val="00A67ED3"/>
    <w:rsid w:val="00B2626D"/>
    <w:rsid w:val="00C92D00"/>
    <w:rsid w:val="00FB744B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67ED3"/>
    <w:pPr>
      <w:keepNext/>
      <w:widowControl w:val="0"/>
      <w:bidi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ffiliation">
    <w:name w:val="Els_Affiliation"/>
    <w:rsid w:val="00164E4A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67ED3"/>
    <w:rPr>
      <w:rFonts w:ascii="Calibri Light" w:eastAsia="Times New Roman" w:hAnsi="Calibri Light" w:cs="Times New Roman"/>
      <w:b/>
      <w:bCs/>
      <w:kern w:val="32"/>
      <w:sz w:val="32"/>
      <w:szCs w:val="32"/>
      <w:lang w:eastAsia="ja-JP" w:bidi="ar-SA"/>
    </w:rPr>
  </w:style>
  <w:style w:type="character" w:customStyle="1" w:styleId="RSCR02ReferencesChar">
    <w:name w:val="RSC R02 References Char"/>
    <w:link w:val="RSCR02References"/>
    <w:locked/>
    <w:rsid w:val="00A67ED3"/>
    <w:rPr>
      <w:w w:val="105"/>
      <w:sz w:val="18"/>
      <w:szCs w:val="18"/>
    </w:rPr>
  </w:style>
  <w:style w:type="paragraph" w:customStyle="1" w:styleId="RSCR02References">
    <w:name w:val="RSC R02 References"/>
    <w:link w:val="RSCR02ReferencesChar"/>
    <w:qFormat/>
    <w:rsid w:val="00A67ED3"/>
    <w:pPr>
      <w:numPr>
        <w:numId w:val="1"/>
      </w:numPr>
      <w:tabs>
        <w:tab w:val="left" w:pos="284"/>
      </w:tabs>
      <w:spacing w:after="0" w:line="200" w:lineRule="exact"/>
      <w:ind w:left="284" w:hanging="284"/>
    </w:pPr>
    <w:rPr>
      <w:w w:val="10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67ED3"/>
    <w:pPr>
      <w:keepNext/>
      <w:widowControl w:val="0"/>
      <w:bidi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ffiliation">
    <w:name w:val="Els_Affiliation"/>
    <w:rsid w:val="00164E4A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67ED3"/>
    <w:rPr>
      <w:rFonts w:ascii="Calibri Light" w:eastAsia="Times New Roman" w:hAnsi="Calibri Light" w:cs="Times New Roman"/>
      <w:b/>
      <w:bCs/>
      <w:kern w:val="32"/>
      <w:sz w:val="32"/>
      <w:szCs w:val="32"/>
      <w:lang w:eastAsia="ja-JP" w:bidi="ar-SA"/>
    </w:rPr>
  </w:style>
  <w:style w:type="character" w:customStyle="1" w:styleId="RSCR02ReferencesChar">
    <w:name w:val="RSC R02 References Char"/>
    <w:link w:val="RSCR02References"/>
    <w:locked/>
    <w:rsid w:val="00A67ED3"/>
    <w:rPr>
      <w:w w:val="105"/>
      <w:sz w:val="18"/>
      <w:szCs w:val="18"/>
    </w:rPr>
  </w:style>
  <w:style w:type="paragraph" w:customStyle="1" w:styleId="RSCR02References">
    <w:name w:val="RSC R02 References"/>
    <w:link w:val="RSCR02ReferencesChar"/>
    <w:qFormat/>
    <w:rsid w:val="00A67ED3"/>
    <w:pPr>
      <w:numPr>
        <w:numId w:val="1"/>
      </w:numPr>
      <w:tabs>
        <w:tab w:val="left" w:pos="284"/>
      </w:tabs>
      <w:spacing w:after="0" w:line="200" w:lineRule="exact"/>
      <w:ind w:left="284" w:hanging="284"/>
    </w:pPr>
    <w:rPr>
      <w:w w:val="10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rgbClr val="00B0F0"/>
                </a:solidFill>
              </a:rPr>
              <a:t>a</a:t>
            </a:r>
          </a:p>
        </c:rich>
      </c:tx>
      <c:layout>
        <c:manualLayout>
          <c:xMode val="edge"/>
          <c:yMode val="edge"/>
          <c:x val="0.66795062277992601"/>
          <c:y val="0.1558441558441560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797522067666599"/>
          <c:y val="8.3333333333333301E-2"/>
          <c:w val="0.78271286694350495"/>
          <c:h val="0.77117394416606999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fm!$K$393:$K$603</c:f>
              <c:numCache>
                <c:formatCode>General</c:formatCode>
                <c:ptCount val="211"/>
                <c:pt idx="0">
                  <c:v>410</c:v>
                </c:pt>
                <c:pt idx="1">
                  <c:v>409</c:v>
                </c:pt>
                <c:pt idx="2">
                  <c:v>408</c:v>
                </c:pt>
                <c:pt idx="3">
                  <c:v>407</c:v>
                </c:pt>
                <c:pt idx="4">
                  <c:v>406</c:v>
                </c:pt>
                <c:pt idx="5">
                  <c:v>405</c:v>
                </c:pt>
                <c:pt idx="6">
                  <c:v>404</c:v>
                </c:pt>
                <c:pt idx="7">
                  <c:v>403</c:v>
                </c:pt>
                <c:pt idx="8">
                  <c:v>402</c:v>
                </c:pt>
                <c:pt idx="9">
                  <c:v>401</c:v>
                </c:pt>
                <c:pt idx="10">
                  <c:v>400</c:v>
                </c:pt>
                <c:pt idx="11">
                  <c:v>399</c:v>
                </c:pt>
                <c:pt idx="12">
                  <c:v>398</c:v>
                </c:pt>
                <c:pt idx="13">
                  <c:v>397</c:v>
                </c:pt>
                <c:pt idx="14">
                  <c:v>396</c:v>
                </c:pt>
                <c:pt idx="15">
                  <c:v>395</c:v>
                </c:pt>
                <c:pt idx="16">
                  <c:v>394</c:v>
                </c:pt>
                <c:pt idx="17">
                  <c:v>393</c:v>
                </c:pt>
                <c:pt idx="18">
                  <c:v>392</c:v>
                </c:pt>
                <c:pt idx="19">
                  <c:v>391</c:v>
                </c:pt>
                <c:pt idx="20">
                  <c:v>390</c:v>
                </c:pt>
                <c:pt idx="21">
                  <c:v>389</c:v>
                </c:pt>
                <c:pt idx="22">
                  <c:v>388</c:v>
                </c:pt>
                <c:pt idx="23">
                  <c:v>387</c:v>
                </c:pt>
                <c:pt idx="24">
                  <c:v>386</c:v>
                </c:pt>
                <c:pt idx="25">
                  <c:v>385</c:v>
                </c:pt>
                <c:pt idx="26">
                  <c:v>384</c:v>
                </c:pt>
                <c:pt idx="27">
                  <c:v>383</c:v>
                </c:pt>
                <c:pt idx="28">
                  <c:v>382</c:v>
                </c:pt>
                <c:pt idx="29">
                  <c:v>381</c:v>
                </c:pt>
                <c:pt idx="30">
                  <c:v>380</c:v>
                </c:pt>
                <c:pt idx="31">
                  <c:v>379</c:v>
                </c:pt>
                <c:pt idx="32">
                  <c:v>378</c:v>
                </c:pt>
                <c:pt idx="33">
                  <c:v>377</c:v>
                </c:pt>
                <c:pt idx="34">
                  <c:v>376</c:v>
                </c:pt>
                <c:pt idx="35">
                  <c:v>375</c:v>
                </c:pt>
                <c:pt idx="36">
                  <c:v>374</c:v>
                </c:pt>
                <c:pt idx="37">
                  <c:v>373</c:v>
                </c:pt>
                <c:pt idx="38">
                  <c:v>372</c:v>
                </c:pt>
                <c:pt idx="39">
                  <c:v>371</c:v>
                </c:pt>
                <c:pt idx="40">
                  <c:v>370</c:v>
                </c:pt>
                <c:pt idx="41">
                  <c:v>369</c:v>
                </c:pt>
                <c:pt idx="42">
                  <c:v>368</c:v>
                </c:pt>
                <c:pt idx="43">
                  <c:v>367</c:v>
                </c:pt>
                <c:pt idx="44">
                  <c:v>366</c:v>
                </c:pt>
                <c:pt idx="45">
                  <c:v>365</c:v>
                </c:pt>
                <c:pt idx="46">
                  <c:v>364</c:v>
                </c:pt>
                <c:pt idx="47">
                  <c:v>363</c:v>
                </c:pt>
                <c:pt idx="48">
                  <c:v>362</c:v>
                </c:pt>
                <c:pt idx="49">
                  <c:v>361</c:v>
                </c:pt>
                <c:pt idx="50">
                  <c:v>360</c:v>
                </c:pt>
                <c:pt idx="51">
                  <c:v>359</c:v>
                </c:pt>
                <c:pt idx="52">
                  <c:v>358</c:v>
                </c:pt>
                <c:pt idx="53">
                  <c:v>357</c:v>
                </c:pt>
                <c:pt idx="54">
                  <c:v>356</c:v>
                </c:pt>
                <c:pt idx="55">
                  <c:v>355</c:v>
                </c:pt>
                <c:pt idx="56">
                  <c:v>354</c:v>
                </c:pt>
                <c:pt idx="57">
                  <c:v>353</c:v>
                </c:pt>
                <c:pt idx="58">
                  <c:v>352</c:v>
                </c:pt>
                <c:pt idx="59">
                  <c:v>351</c:v>
                </c:pt>
                <c:pt idx="60">
                  <c:v>350</c:v>
                </c:pt>
                <c:pt idx="61">
                  <c:v>349</c:v>
                </c:pt>
                <c:pt idx="62">
                  <c:v>348</c:v>
                </c:pt>
                <c:pt idx="63">
                  <c:v>347</c:v>
                </c:pt>
                <c:pt idx="64">
                  <c:v>346</c:v>
                </c:pt>
                <c:pt idx="65">
                  <c:v>345</c:v>
                </c:pt>
                <c:pt idx="66">
                  <c:v>344</c:v>
                </c:pt>
                <c:pt idx="67">
                  <c:v>343</c:v>
                </c:pt>
                <c:pt idx="68">
                  <c:v>342</c:v>
                </c:pt>
                <c:pt idx="69">
                  <c:v>341</c:v>
                </c:pt>
                <c:pt idx="70">
                  <c:v>340</c:v>
                </c:pt>
                <c:pt idx="71">
                  <c:v>339</c:v>
                </c:pt>
                <c:pt idx="72">
                  <c:v>338</c:v>
                </c:pt>
                <c:pt idx="73">
                  <c:v>337</c:v>
                </c:pt>
                <c:pt idx="74">
                  <c:v>336</c:v>
                </c:pt>
                <c:pt idx="75">
                  <c:v>335</c:v>
                </c:pt>
                <c:pt idx="76">
                  <c:v>334</c:v>
                </c:pt>
                <c:pt idx="77">
                  <c:v>333</c:v>
                </c:pt>
                <c:pt idx="78">
                  <c:v>332</c:v>
                </c:pt>
                <c:pt idx="79">
                  <c:v>331</c:v>
                </c:pt>
                <c:pt idx="80">
                  <c:v>330</c:v>
                </c:pt>
                <c:pt idx="81">
                  <c:v>329</c:v>
                </c:pt>
                <c:pt idx="82">
                  <c:v>328</c:v>
                </c:pt>
                <c:pt idx="83">
                  <c:v>327</c:v>
                </c:pt>
                <c:pt idx="84">
                  <c:v>326</c:v>
                </c:pt>
                <c:pt idx="85">
                  <c:v>325</c:v>
                </c:pt>
                <c:pt idx="86">
                  <c:v>324</c:v>
                </c:pt>
                <c:pt idx="87">
                  <c:v>323</c:v>
                </c:pt>
                <c:pt idx="88">
                  <c:v>322</c:v>
                </c:pt>
                <c:pt idx="89">
                  <c:v>321</c:v>
                </c:pt>
                <c:pt idx="90">
                  <c:v>320</c:v>
                </c:pt>
                <c:pt idx="91">
                  <c:v>319</c:v>
                </c:pt>
                <c:pt idx="92">
                  <c:v>318</c:v>
                </c:pt>
                <c:pt idx="93">
                  <c:v>317</c:v>
                </c:pt>
                <c:pt idx="94">
                  <c:v>316</c:v>
                </c:pt>
                <c:pt idx="95">
                  <c:v>315</c:v>
                </c:pt>
                <c:pt idx="96">
                  <c:v>314</c:v>
                </c:pt>
                <c:pt idx="97">
                  <c:v>313</c:v>
                </c:pt>
                <c:pt idx="98">
                  <c:v>312</c:v>
                </c:pt>
                <c:pt idx="99">
                  <c:v>311</c:v>
                </c:pt>
                <c:pt idx="100">
                  <c:v>310</c:v>
                </c:pt>
                <c:pt idx="101">
                  <c:v>309</c:v>
                </c:pt>
                <c:pt idx="102">
                  <c:v>308</c:v>
                </c:pt>
                <c:pt idx="103">
                  <c:v>307</c:v>
                </c:pt>
                <c:pt idx="104">
                  <c:v>306</c:v>
                </c:pt>
                <c:pt idx="105">
                  <c:v>305</c:v>
                </c:pt>
                <c:pt idx="106">
                  <c:v>304</c:v>
                </c:pt>
                <c:pt idx="107">
                  <c:v>303</c:v>
                </c:pt>
                <c:pt idx="108">
                  <c:v>302</c:v>
                </c:pt>
                <c:pt idx="109">
                  <c:v>301</c:v>
                </c:pt>
                <c:pt idx="110">
                  <c:v>300</c:v>
                </c:pt>
                <c:pt idx="111">
                  <c:v>299</c:v>
                </c:pt>
                <c:pt idx="112">
                  <c:v>298</c:v>
                </c:pt>
                <c:pt idx="113">
                  <c:v>297</c:v>
                </c:pt>
                <c:pt idx="114">
                  <c:v>296</c:v>
                </c:pt>
                <c:pt idx="115">
                  <c:v>295</c:v>
                </c:pt>
                <c:pt idx="116">
                  <c:v>294</c:v>
                </c:pt>
                <c:pt idx="117">
                  <c:v>293</c:v>
                </c:pt>
                <c:pt idx="118">
                  <c:v>292</c:v>
                </c:pt>
                <c:pt idx="119">
                  <c:v>291</c:v>
                </c:pt>
                <c:pt idx="120">
                  <c:v>290</c:v>
                </c:pt>
                <c:pt idx="121">
                  <c:v>289</c:v>
                </c:pt>
                <c:pt idx="122">
                  <c:v>288</c:v>
                </c:pt>
                <c:pt idx="123">
                  <c:v>287</c:v>
                </c:pt>
                <c:pt idx="124">
                  <c:v>286</c:v>
                </c:pt>
                <c:pt idx="125">
                  <c:v>285</c:v>
                </c:pt>
                <c:pt idx="126">
                  <c:v>284</c:v>
                </c:pt>
                <c:pt idx="127">
                  <c:v>283</c:v>
                </c:pt>
                <c:pt idx="128">
                  <c:v>282</c:v>
                </c:pt>
                <c:pt idx="129">
                  <c:v>281</c:v>
                </c:pt>
                <c:pt idx="130">
                  <c:v>280</c:v>
                </c:pt>
                <c:pt idx="131">
                  <c:v>279</c:v>
                </c:pt>
                <c:pt idx="132">
                  <c:v>278</c:v>
                </c:pt>
                <c:pt idx="133">
                  <c:v>277</c:v>
                </c:pt>
                <c:pt idx="134">
                  <c:v>276</c:v>
                </c:pt>
                <c:pt idx="135">
                  <c:v>275</c:v>
                </c:pt>
                <c:pt idx="136">
                  <c:v>274</c:v>
                </c:pt>
                <c:pt idx="137">
                  <c:v>273</c:v>
                </c:pt>
                <c:pt idx="138">
                  <c:v>272</c:v>
                </c:pt>
                <c:pt idx="139">
                  <c:v>271</c:v>
                </c:pt>
                <c:pt idx="140">
                  <c:v>270</c:v>
                </c:pt>
                <c:pt idx="141">
                  <c:v>269</c:v>
                </c:pt>
                <c:pt idx="142">
                  <c:v>268</c:v>
                </c:pt>
                <c:pt idx="143">
                  <c:v>267</c:v>
                </c:pt>
                <c:pt idx="144">
                  <c:v>266</c:v>
                </c:pt>
                <c:pt idx="145">
                  <c:v>265</c:v>
                </c:pt>
                <c:pt idx="146">
                  <c:v>264</c:v>
                </c:pt>
                <c:pt idx="147">
                  <c:v>263</c:v>
                </c:pt>
                <c:pt idx="148">
                  <c:v>262</c:v>
                </c:pt>
                <c:pt idx="149">
                  <c:v>261</c:v>
                </c:pt>
                <c:pt idx="150">
                  <c:v>260</c:v>
                </c:pt>
                <c:pt idx="151">
                  <c:v>259</c:v>
                </c:pt>
                <c:pt idx="152">
                  <c:v>258</c:v>
                </c:pt>
                <c:pt idx="153">
                  <c:v>257</c:v>
                </c:pt>
                <c:pt idx="154">
                  <c:v>256</c:v>
                </c:pt>
                <c:pt idx="155">
                  <c:v>255</c:v>
                </c:pt>
                <c:pt idx="156">
                  <c:v>254</c:v>
                </c:pt>
                <c:pt idx="157">
                  <c:v>253</c:v>
                </c:pt>
                <c:pt idx="158">
                  <c:v>252</c:v>
                </c:pt>
                <c:pt idx="159">
                  <c:v>251</c:v>
                </c:pt>
                <c:pt idx="160">
                  <c:v>250</c:v>
                </c:pt>
                <c:pt idx="161">
                  <c:v>249</c:v>
                </c:pt>
                <c:pt idx="162">
                  <c:v>248</c:v>
                </c:pt>
                <c:pt idx="163">
                  <c:v>247</c:v>
                </c:pt>
                <c:pt idx="164">
                  <c:v>246</c:v>
                </c:pt>
                <c:pt idx="165">
                  <c:v>245</c:v>
                </c:pt>
                <c:pt idx="166">
                  <c:v>244</c:v>
                </c:pt>
                <c:pt idx="167">
                  <c:v>243</c:v>
                </c:pt>
                <c:pt idx="168">
                  <c:v>242</c:v>
                </c:pt>
                <c:pt idx="169">
                  <c:v>241</c:v>
                </c:pt>
                <c:pt idx="170">
                  <c:v>240</c:v>
                </c:pt>
                <c:pt idx="171">
                  <c:v>239</c:v>
                </c:pt>
                <c:pt idx="172">
                  <c:v>238</c:v>
                </c:pt>
                <c:pt idx="173">
                  <c:v>237</c:v>
                </c:pt>
                <c:pt idx="174">
                  <c:v>236</c:v>
                </c:pt>
                <c:pt idx="175">
                  <c:v>235</c:v>
                </c:pt>
                <c:pt idx="176">
                  <c:v>234</c:v>
                </c:pt>
                <c:pt idx="177">
                  <c:v>233</c:v>
                </c:pt>
                <c:pt idx="178">
                  <c:v>232</c:v>
                </c:pt>
                <c:pt idx="179">
                  <c:v>231</c:v>
                </c:pt>
                <c:pt idx="180">
                  <c:v>230</c:v>
                </c:pt>
                <c:pt idx="181">
                  <c:v>229</c:v>
                </c:pt>
                <c:pt idx="182">
                  <c:v>228</c:v>
                </c:pt>
                <c:pt idx="183">
                  <c:v>227</c:v>
                </c:pt>
                <c:pt idx="184">
                  <c:v>226</c:v>
                </c:pt>
                <c:pt idx="185">
                  <c:v>225</c:v>
                </c:pt>
                <c:pt idx="186">
                  <c:v>224</c:v>
                </c:pt>
                <c:pt idx="187">
                  <c:v>223</c:v>
                </c:pt>
                <c:pt idx="188">
                  <c:v>222</c:v>
                </c:pt>
                <c:pt idx="189">
                  <c:v>221</c:v>
                </c:pt>
                <c:pt idx="190">
                  <c:v>220</c:v>
                </c:pt>
                <c:pt idx="191">
                  <c:v>219</c:v>
                </c:pt>
                <c:pt idx="192">
                  <c:v>218</c:v>
                </c:pt>
                <c:pt idx="193">
                  <c:v>217</c:v>
                </c:pt>
                <c:pt idx="194">
                  <c:v>216</c:v>
                </c:pt>
                <c:pt idx="195">
                  <c:v>215</c:v>
                </c:pt>
                <c:pt idx="196">
                  <c:v>214</c:v>
                </c:pt>
                <c:pt idx="197">
                  <c:v>213</c:v>
                </c:pt>
                <c:pt idx="198">
                  <c:v>212</c:v>
                </c:pt>
                <c:pt idx="199">
                  <c:v>211</c:v>
                </c:pt>
                <c:pt idx="200">
                  <c:v>210</c:v>
                </c:pt>
                <c:pt idx="201">
                  <c:v>209</c:v>
                </c:pt>
                <c:pt idx="202">
                  <c:v>208</c:v>
                </c:pt>
                <c:pt idx="203">
                  <c:v>207</c:v>
                </c:pt>
                <c:pt idx="204">
                  <c:v>206</c:v>
                </c:pt>
                <c:pt idx="205">
                  <c:v>205</c:v>
                </c:pt>
                <c:pt idx="206">
                  <c:v>204</c:v>
                </c:pt>
                <c:pt idx="207">
                  <c:v>203</c:v>
                </c:pt>
                <c:pt idx="208">
                  <c:v>202</c:v>
                </c:pt>
                <c:pt idx="209">
                  <c:v>201</c:v>
                </c:pt>
                <c:pt idx="210">
                  <c:v>200</c:v>
                </c:pt>
              </c:numCache>
            </c:numRef>
          </c:xVal>
          <c:yVal>
            <c:numRef>
              <c:f>fm!$L$393:$L$603</c:f>
              <c:numCache>
                <c:formatCode>General</c:formatCode>
                <c:ptCount val="211"/>
                <c:pt idx="0">
                  <c:v>4.1000000000000002E-2</c:v>
                </c:pt>
                <c:pt idx="1">
                  <c:v>4.2500000000000003E-2</c:v>
                </c:pt>
                <c:pt idx="2">
                  <c:v>4.2999999999999997E-2</c:v>
                </c:pt>
                <c:pt idx="3">
                  <c:v>4.3999999999999997E-2</c:v>
                </c:pt>
                <c:pt idx="4">
                  <c:v>4.4999999999999998E-2</c:v>
                </c:pt>
                <c:pt idx="5">
                  <c:v>4.5999999999999999E-2</c:v>
                </c:pt>
                <c:pt idx="6">
                  <c:v>4.7500000000000001E-2</c:v>
                </c:pt>
                <c:pt idx="7">
                  <c:v>4.9000000000000002E-2</c:v>
                </c:pt>
                <c:pt idx="8">
                  <c:v>5.0500000000000003E-2</c:v>
                </c:pt>
                <c:pt idx="9">
                  <c:v>5.1999999999999998E-2</c:v>
                </c:pt>
                <c:pt idx="10">
                  <c:v>5.3499999999999999E-2</c:v>
                </c:pt>
                <c:pt idx="11">
                  <c:v>5.5500000000000001E-2</c:v>
                </c:pt>
                <c:pt idx="12">
                  <c:v>5.7500000000000002E-2</c:v>
                </c:pt>
                <c:pt idx="13">
                  <c:v>5.9499999999999997E-2</c:v>
                </c:pt>
                <c:pt idx="14">
                  <c:v>6.1499999999999999E-2</c:v>
                </c:pt>
                <c:pt idx="15">
                  <c:v>6.4000000000000001E-2</c:v>
                </c:pt>
                <c:pt idx="16">
                  <c:v>6.6500000000000004E-2</c:v>
                </c:pt>
                <c:pt idx="17">
                  <c:v>6.9500000000000006E-2</c:v>
                </c:pt>
                <c:pt idx="18">
                  <c:v>7.1499999999999994E-2</c:v>
                </c:pt>
                <c:pt idx="19">
                  <c:v>7.4999999999999997E-2</c:v>
                </c:pt>
                <c:pt idx="20">
                  <c:v>7.8E-2</c:v>
                </c:pt>
                <c:pt idx="21">
                  <c:v>8.1000000000000003E-2</c:v>
                </c:pt>
                <c:pt idx="22">
                  <c:v>8.4500000000000006E-2</c:v>
                </c:pt>
                <c:pt idx="23">
                  <c:v>8.7499999999999994E-2</c:v>
                </c:pt>
                <c:pt idx="24">
                  <c:v>9.1499999999999998E-2</c:v>
                </c:pt>
                <c:pt idx="25">
                  <c:v>9.4500000000000001E-2</c:v>
                </c:pt>
                <c:pt idx="26">
                  <c:v>9.8500000000000004E-2</c:v>
                </c:pt>
                <c:pt idx="27">
                  <c:v>0.10249999999999999</c:v>
                </c:pt>
                <c:pt idx="28">
                  <c:v>0.106</c:v>
                </c:pt>
                <c:pt idx="29">
                  <c:v>0.11</c:v>
                </c:pt>
                <c:pt idx="30">
                  <c:v>0.114</c:v>
                </c:pt>
                <c:pt idx="31">
                  <c:v>0.11799999999999999</c:v>
                </c:pt>
                <c:pt idx="32">
                  <c:v>0.1215</c:v>
                </c:pt>
                <c:pt idx="33">
                  <c:v>0.1255</c:v>
                </c:pt>
                <c:pt idx="34">
                  <c:v>0.1295</c:v>
                </c:pt>
                <c:pt idx="35">
                  <c:v>0.13350000000000001</c:v>
                </c:pt>
                <c:pt idx="36">
                  <c:v>0.13800000000000001</c:v>
                </c:pt>
                <c:pt idx="37">
                  <c:v>0.14149999999999999</c:v>
                </c:pt>
                <c:pt idx="38">
                  <c:v>0.14549999999999999</c:v>
                </c:pt>
                <c:pt idx="39">
                  <c:v>0.14949999999999999</c:v>
                </c:pt>
                <c:pt idx="40">
                  <c:v>0.154</c:v>
                </c:pt>
                <c:pt idx="41">
                  <c:v>0.1575</c:v>
                </c:pt>
                <c:pt idx="42">
                  <c:v>0.16250000000000001</c:v>
                </c:pt>
                <c:pt idx="43">
                  <c:v>0.16550000000000001</c:v>
                </c:pt>
                <c:pt idx="44">
                  <c:v>0.16950000000000001</c:v>
                </c:pt>
                <c:pt idx="45">
                  <c:v>0.17349999999999999</c:v>
                </c:pt>
                <c:pt idx="46">
                  <c:v>0.17749999999999999</c:v>
                </c:pt>
                <c:pt idx="47">
                  <c:v>0.182</c:v>
                </c:pt>
                <c:pt idx="48">
                  <c:v>0.1865</c:v>
                </c:pt>
                <c:pt idx="49">
                  <c:v>0.191</c:v>
                </c:pt>
                <c:pt idx="50">
                  <c:v>0.19550000000000001</c:v>
                </c:pt>
                <c:pt idx="51">
                  <c:v>0.20050000000000001</c:v>
                </c:pt>
                <c:pt idx="52">
                  <c:v>0.20599999999999999</c:v>
                </c:pt>
                <c:pt idx="53">
                  <c:v>0.21149999999999999</c:v>
                </c:pt>
                <c:pt idx="54">
                  <c:v>0.2175</c:v>
                </c:pt>
                <c:pt idx="55">
                  <c:v>0.22450000000000001</c:v>
                </c:pt>
                <c:pt idx="56">
                  <c:v>0.23050000000000001</c:v>
                </c:pt>
                <c:pt idx="57">
                  <c:v>0.23949999999999999</c:v>
                </c:pt>
                <c:pt idx="58">
                  <c:v>0.2485</c:v>
                </c:pt>
                <c:pt idx="59">
                  <c:v>0.25750000000000001</c:v>
                </c:pt>
                <c:pt idx="60">
                  <c:v>0.26900000000000002</c:v>
                </c:pt>
                <c:pt idx="61">
                  <c:v>0.28000000000000003</c:v>
                </c:pt>
                <c:pt idx="62">
                  <c:v>0.29249999999999998</c:v>
                </c:pt>
                <c:pt idx="63">
                  <c:v>0.30249999999999999</c:v>
                </c:pt>
                <c:pt idx="64">
                  <c:v>0.318</c:v>
                </c:pt>
                <c:pt idx="65">
                  <c:v>0.33550000000000002</c:v>
                </c:pt>
                <c:pt idx="66">
                  <c:v>0.35349999999999998</c:v>
                </c:pt>
                <c:pt idx="67">
                  <c:v>0.376</c:v>
                </c:pt>
                <c:pt idx="68">
                  <c:v>0.39800000000000002</c:v>
                </c:pt>
                <c:pt idx="69">
                  <c:v>0.42299999999999999</c:v>
                </c:pt>
                <c:pt idx="70">
                  <c:v>0.45250000000000001</c:v>
                </c:pt>
                <c:pt idx="71">
                  <c:v>0.48149999999999998</c:v>
                </c:pt>
                <c:pt idx="72">
                  <c:v>0.51500000000000001</c:v>
                </c:pt>
                <c:pt idx="73">
                  <c:v>0.55000000000000004</c:v>
                </c:pt>
                <c:pt idx="74">
                  <c:v>0.59</c:v>
                </c:pt>
                <c:pt idx="75">
                  <c:v>0.63500000000000001</c:v>
                </c:pt>
                <c:pt idx="76">
                  <c:v>0.68</c:v>
                </c:pt>
                <c:pt idx="77">
                  <c:v>0.73</c:v>
                </c:pt>
                <c:pt idx="78">
                  <c:v>0.78500000000000003</c:v>
                </c:pt>
                <c:pt idx="79">
                  <c:v>0.84</c:v>
                </c:pt>
                <c:pt idx="80">
                  <c:v>0.9</c:v>
                </c:pt>
                <c:pt idx="81">
                  <c:v>0.97</c:v>
                </c:pt>
                <c:pt idx="82">
                  <c:v>1.04</c:v>
                </c:pt>
                <c:pt idx="83">
                  <c:v>1.1100000000000001</c:v>
                </c:pt>
                <c:pt idx="84">
                  <c:v>1.19</c:v>
                </c:pt>
                <c:pt idx="85">
                  <c:v>1.2649999999999999</c:v>
                </c:pt>
                <c:pt idx="86">
                  <c:v>1.345</c:v>
                </c:pt>
                <c:pt idx="87">
                  <c:v>1.415</c:v>
                </c:pt>
                <c:pt idx="88">
                  <c:v>1.5149999999999999</c:v>
                </c:pt>
                <c:pt idx="89">
                  <c:v>1.615</c:v>
                </c:pt>
                <c:pt idx="90">
                  <c:v>1.71</c:v>
                </c:pt>
                <c:pt idx="91">
                  <c:v>1.85</c:v>
                </c:pt>
                <c:pt idx="92">
                  <c:v>1.895</c:v>
                </c:pt>
                <c:pt idx="93">
                  <c:v>2.0499999999999998</c:v>
                </c:pt>
                <c:pt idx="94">
                  <c:v>2.15</c:v>
                </c:pt>
                <c:pt idx="95">
                  <c:v>2.2000000000000002</c:v>
                </c:pt>
                <c:pt idx="96">
                  <c:v>2.35</c:v>
                </c:pt>
                <c:pt idx="97">
                  <c:v>2.4</c:v>
                </c:pt>
                <c:pt idx="98">
                  <c:v>2.48</c:v>
                </c:pt>
                <c:pt idx="99">
                  <c:v>2.5</c:v>
                </c:pt>
                <c:pt idx="100">
                  <c:v>2.5499999999999998</c:v>
                </c:pt>
                <c:pt idx="101">
                  <c:v>2.5</c:v>
                </c:pt>
                <c:pt idx="102">
                  <c:v>2.4750000000000001</c:v>
                </c:pt>
                <c:pt idx="103">
                  <c:v>2.0750000000000002</c:v>
                </c:pt>
                <c:pt idx="104">
                  <c:v>2.3250000000000002</c:v>
                </c:pt>
                <c:pt idx="105">
                  <c:v>1.885</c:v>
                </c:pt>
                <c:pt idx="106">
                  <c:v>1.84</c:v>
                </c:pt>
                <c:pt idx="107">
                  <c:v>1.7</c:v>
                </c:pt>
                <c:pt idx="108">
                  <c:v>1.6</c:v>
                </c:pt>
                <c:pt idx="109">
                  <c:v>1.5049999999999999</c:v>
                </c:pt>
                <c:pt idx="110">
                  <c:v>1.395</c:v>
                </c:pt>
                <c:pt idx="111">
                  <c:v>1.335</c:v>
                </c:pt>
                <c:pt idx="112">
                  <c:v>1.2549999999999999</c:v>
                </c:pt>
                <c:pt idx="113">
                  <c:v>1.18</c:v>
                </c:pt>
                <c:pt idx="114">
                  <c:v>1.1000000000000001</c:v>
                </c:pt>
                <c:pt idx="115">
                  <c:v>1.03</c:v>
                </c:pt>
                <c:pt idx="116">
                  <c:v>0.97</c:v>
                </c:pt>
                <c:pt idx="117">
                  <c:v>0.92</c:v>
                </c:pt>
                <c:pt idx="118">
                  <c:v>0.81499999999999995</c:v>
                </c:pt>
                <c:pt idx="119">
                  <c:v>0.77</c:v>
                </c:pt>
                <c:pt idx="120">
                  <c:v>0.72</c:v>
                </c:pt>
                <c:pt idx="121">
                  <c:v>0.67500000000000004</c:v>
                </c:pt>
                <c:pt idx="122">
                  <c:v>0.61499999999999999</c:v>
                </c:pt>
                <c:pt idx="123">
                  <c:v>0.55000000000000004</c:v>
                </c:pt>
                <c:pt idx="124">
                  <c:v>0.46</c:v>
                </c:pt>
                <c:pt idx="125">
                  <c:v>0.41499999999999998</c:v>
                </c:pt>
                <c:pt idx="126">
                  <c:v>0.39</c:v>
                </c:pt>
                <c:pt idx="127">
                  <c:v>0.36</c:v>
                </c:pt>
                <c:pt idx="128">
                  <c:v>0.34499999999999997</c:v>
                </c:pt>
                <c:pt idx="129">
                  <c:v>0.33</c:v>
                </c:pt>
                <c:pt idx="130">
                  <c:v>0.32</c:v>
                </c:pt>
                <c:pt idx="131">
                  <c:v>0.30499999999999999</c:v>
                </c:pt>
                <c:pt idx="132">
                  <c:v>0.28499999999999998</c:v>
                </c:pt>
                <c:pt idx="133">
                  <c:v>0.27</c:v>
                </c:pt>
                <c:pt idx="134">
                  <c:v>0.255</c:v>
                </c:pt>
                <c:pt idx="135">
                  <c:v>0.24</c:v>
                </c:pt>
                <c:pt idx="136">
                  <c:v>0.22</c:v>
                </c:pt>
                <c:pt idx="137">
                  <c:v>0.2</c:v>
                </c:pt>
                <c:pt idx="138">
                  <c:v>0.19</c:v>
                </c:pt>
                <c:pt idx="139">
                  <c:v>0.17499999999999999</c:v>
                </c:pt>
                <c:pt idx="140">
                  <c:v>0.15</c:v>
                </c:pt>
                <c:pt idx="141">
                  <c:v>0.13</c:v>
                </c:pt>
                <c:pt idx="142">
                  <c:v>0.11</c:v>
                </c:pt>
                <c:pt idx="143">
                  <c:v>0.05</c:v>
                </c:pt>
                <c:pt idx="144">
                  <c:v>0.04</c:v>
                </c:pt>
                <c:pt idx="145">
                  <c:v>3.85E-2</c:v>
                </c:pt>
                <c:pt idx="146">
                  <c:v>3.3000000000000002E-2</c:v>
                </c:pt>
                <c:pt idx="147">
                  <c:v>2.5000000000000001E-2</c:v>
                </c:pt>
                <c:pt idx="148">
                  <c:v>0.02</c:v>
                </c:pt>
                <c:pt idx="149">
                  <c:v>1.7500000000000002E-2</c:v>
                </c:pt>
                <c:pt idx="150">
                  <c:v>1.6E-2</c:v>
                </c:pt>
                <c:pt idx="151">
                  <c:v>1.35E-2</c:v>
                </c:pt>
                <c:pt idx="152">
                  <c:v>1.15E-2</c:v>
                </c:pt>
                <c:pt idx="153">
                  <c:v>9.4999999999999998E-3</c:v>
                </c:pt>
                <c:pt idx="154">
                  <c:v>5.4999999999999997E-3</c:v>
                </c:pt>
                <c:pt idx="155">
                  <c:v>4.4999999999999997E-3</c:v>
                </c:pt>
                <c:pt idx="156">
                  <c:v>4.3E-3</c:v>
                </c:pt>
                <c:pt idx="157">
                  <c:v>3.8E-3</c:v>
                </c:pt>
                <c:pt idx="158">
                  <c:v>2.5000000000000001E-3</c:v>
                </c:pt>
                <c:pt idx="159">
                  <c:v>2.15E-3</c:v>
                </c:pt>
                <c:pt idx="160">
                  <c:v>1.65E-3</c:v>
                </c:pt>
                <c:pt idx="161">
                  <c:v>1.15E-3</c:v>
                </c:pt>
                <c:pt idx="162">
                  <c:v>5.9999999999999995E-4</c:v>
                </c:pt>
                <c:pt idx="163">
                  <c:v>4.4999999999999999E-4</c:v>
                </c:pt>
                <c:pt idx="164">
                  <c:v>4.0000000000000002E-4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0C8-4311-B807-E5634F14B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886784"/>
        <c:axId val="78888960"/>
      </c:scatterChart>
      <c:valAx>
        <c:axId val="78886784"/>
        <c:scaling>
          <c:orientation val="minMax"/>
          <c:min val="2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wavelength (nm)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.49720768178625602"/>
              <c:y val="0.870814112837664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8960"/>
        <c:crosses val="autoZero"/>
        <c:crossBetween val="midCat"/>
        <c:majorUnit val="15"/>
      </c:valAx>
      <c:valAx>
        <c:axId val="78888960"/>
        <c:scaling>
          <c:orientation val="minMax"/>
          <c:max val="6"/>
          <c:min val="-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Absorption spectroscopy</a:t>
                </a:r>
              </a:p>
            </c:rich>
          </c:tx>
          <c:layout>
            <c:manualLayout>
              <c:xMode val="edge"/>
              <c:yMode val="edge"/>
              <c:x val="6.39748992643525E-2"/>
              <c:y val="0.258595684389008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6784"/>
        <c:crosses val="autoZero"/>
        <c:crossBetween val="midCat"/>
        <c:majorUnit val="2"/>
        <c:minorUnit val="0.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rgbClr val="FFC000"/>
                </a:solidFill>
              </a:rPr>
              <a:t>c</a:t>
            </a:r>
          </a:p>
        </c:rich>
      </c:tx>
      <c:layout>
        <c:manualLayout>
          <c:xMode val="edge"/>
          <c:yMode val="edge"/>
          <c:x val="0.758952901335882"/>
          <c:y val="0.17555817205092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137701784638"/>
          <c:y val="0.12594255157357701"/>
          <c:w val="0.74948124131542404"/>
          <c:h val="0.750294728783902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'54-2'!$B$1:$B$2</c:f>
              <c:strCache>
                <c:ptCount val="2"/>
                <c:pt idx="0">
                  <c:v>sample3_1</c:v>
                </c:pt>
                <c:pt idx="1">
                  <c:v>Abs</c:v>
                </c:pt>
              </c:strCache>
            </c:strRef>
          </c:tx>
          <c:marker>
            <c:symbol val="none"/>
          </c:marker>
          <c:xVal>
            <c:numRef>
              <c:f>'54-2'!$A$3:$A$603</c:f>
              <c:numCache>
                <c:formatCode>General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  <c:pt idx="401">
                  <c:v>399</c:v>
                </c:pt>
                <c:pt idx="402">
                  <c:v>398</c:v>
                </c:pt>
                <c:pt idx="403">
                  <c:v>397</c:v>
                </c:pt>
                <c:pt idx="404">
                  <c:v>396</c:v>
                </c:pt>
                <c:pt idx="405">
                  <c:v>395</c:v>
                </c:pt>
                <c:pt idx="406">
                  <c:v>394</c:v>
                </c:pt>
                <c:pt idx="407">
                  <c:v>393</c:v>
                </c:pt>
                <c:pt idx="408">
                  <c:v>392</c:v>
                </c:pt>
                <c:pt idx="409">
                  <c:v>391</c:v>
                </c:pt>
                <c:pt idx="410">
                  <c:v>390</c:v>
                </c:pt>
                <c:pt idx="411">
                  <c:v>389</c:v>
                </c:pt>
                <c:pt idx="412">
                  <c:v>388</c:v>
                </c:pt>
                <c:pt idx="413">
                  <c:v>387</c:v>
                </c:pt>
                <c:pt idx="414">
                  <c:v>386</c:v>
                </c:pt>
                <c:pt idx="415">
                  <c:v>385</c:v>
                </c:pt>
                <c:pt idx="416">
                  <c:v>384</c:v>
                </c:pt>
                <c:pt idx="417">
                  <c:v>383</c:v>
                </c:pt>
                <c:pt idx="418">
                  <c:v>382</c:v>
                </c:pt>
                <c:pt idx="419">
                  <c:v>381</c:v>
                </c:pt>
                <c:pt idx="420">
                  <c:v>380</c:v>
                </c:pt>
                <c:pt idx="421">
                  <c:v>379</c:v>
                </c:pt>
                <c:pt idx="422">
                  <c:v>378</c:v>
                </c:pt>
                <c:pt idx="423">
                  <c:v>377</c:v>
                </c:pt>
                <c:pt idx="424">
                  <c:v>376</c:v>
                </c:pt>
                <c:pt idx="425">
                  <c:v>375</c:v>
                </c:pt>
                <c:pt idx="426">
                  <c:v>374</c:v>
                </c:pt>
                <c:pt idx="427">
                  <c:v>373</c:v>
                </c:pt>
                <c:pt idx="428">
                  <c:v>372</c:v>
                </c:pt>
                <c:pt idx="429">
                  <c:v>371</c:v>
                </c:pt>
                <c:pt idx="430">
                  <c:v>370</c:v>
                </c:pt>
                <c:pt idx="431">
                  <c:v>369</c:v>
                </c:pt>
                <c:pt idx="432">
                  <c:v>368</c:v>
                </c:pt>
                <c:pt idx="433">
                  <c:v>367</c:v>
                </c:pt>
                <c:pt idx="434">
                  <c:v>366</c:v>
                </c:pt>
                <c:pt idx="435">
                  <c:v>365</c:v>
                </c:pt>
                <c:pt idx="436">
                  <c:v>364</c:v>
                </c:pt>
                <c:pt idx="437">
                  <c:v>363</c:v>
                </c:pt>
                <c:pt idx="438">
                  <c:v>362</c:v>
                </c:pt>
                <c:pt idx="439">
                  <c:v>361</c:v>
                </c:pt>
                <c:pt idx="440">
                  <c:v>360</c:v>
                </c:pt>
                <c:pt idx="441">
                  <c:v>359</c:v>
                </c:pt>
                <c:pt idx="442">
                  <c:v>358</c:v>
                </c:pt>
                <c:pt idx="443">
                  <c:v>357</c:v>
                </c:pt>
                <c:pt idx="444">
                  <c:v>356</c:v>
                </c:pt>
                <c:pt idx="445">
                  <c:v>355</c:v>
                </c:pt>
                <c:pt idx="446">
                  <c:v>354</c:v>
                </c:pt>
                <c:pt idx="447">
                  <c:v>353</c:v>
                </c:pt>
                <c:pt idx="448">
                  <c:v>352</c:v>
                </c:pt>
                <c:pt idx="449">
                  <c:v>351</c:v>
                </c:pt>
                <c:pt idx="450">
                  <c:v>350</c:v>
                </c:pt>
                <c:pt idx="451">
                  <c:v>349</c:v>
                </c:pt>
                <c:pt idx="452">
                  <c:v>348</c:v>
                </c:pt>
                <c:pt idx="453">
                  <c:v>347</c:v>
                </c:pt>
                <c:pt idx="454">
                  <c:v>346</c:v>
                </c:pt>
                <c:pt idx="455">
                  <c:v>345</c:v>
                </c:pt>
                <c:pt idx="456">
                  <c:v>344</c:v>
                </c:pt>
                <c:pt idx="457">
                  <c:v>343</c:v>
                </c:pt>
                <c:pt idx="458">
                  <c:v>342</c:v>
                </c:pt>
                <c:pt idx="459">
                  <c:v>341</c:v>
                </c:pt>
                <c:pt idx="460">
                  <c:v>340</c:v>
                </c:pt>
                <c:pt idx="461">
                  <c:v>339</c:v>
                </c:pt>
                <c:pt idx="462">
                  <c:v>338</c:v>
                </c:pt>
                <c:pt idx="463">
                  <c:v>337</c:v>
                </c:pt>
                <c:pt idx="464">
                  <c:v>336</c:v>
                </c:pt>
                <c:pt idx="465">
                  <c:v>335</c:v>
                </c:pt>
                <c:pt idx="466">
                  <c:v>334</c:v>
                </c:pt>
                <c:pt idx="467">
                  <c:v>333</c:v>
                </c:pt>
                <c:pt idx="468">
                  <c:v>332</c:v>
                </c:pt>
                <c:pt idx="469">
                  <c:v>331</c:v>
                </c:pt>
                <c:pt idx="470">
                  <c:v>330</c:v>
                </c:pt>
                <c:pt idx="471">
                  <c:v>329</c:v>
                </c:pt>
                <c:pt idx="472">
                  <c:v>328</c:v>
                </c:pt>
                <c:pt idx="473">
                  <c:v>327</c:v>
                </c:pt>
                <c:pt idx="474">
                  <c:v>326</c:v>
                </c:pt>
                <c:pt idx="475">
                  <c:v>325</c:v>
                </c:pt>
                <c:pt idx="476">
                  <c:v>324</c:v>
                </c:pt>
                <c:pt idx="477">
                  <c:v>323</c:v>
                </c:pt>
                <c:pt idx="478">
                  <c:v>322</c:v>
                </c:pt>
                <c:pt idx="479">
                  <c:v>321</c:v>
                </c:pt>
                <c:pt idx="480">
                  <c:v>320</c:v>
                </c:pt>
                <c:pt idx="481">
                  <c:v>319</c:v>
                </c:pt>
                <c:pt idx="482">
                  <c:v>318</c:v>
                </c:pt>
                <c:pt idx="483">
                  <c:v>317</c:v>
                </c:pt>
                <c:pt idx="484">
                  <c:v>316</c:v>
                </c:pt>
                <c:pt idx="485">
                  <c:v>315</c:v>
                </c:pt>
                <c:pt idx="486">
                  <c:v>314</c:v>
                </c:pt>
                <c:pt idx="487">
                  <c:v>313</c:v>
                </c:pt>
                <c:pt idx="488">
                  <c:v>312</c:v>
                </c:pt>
                <c:pt idx="489">
                  <c:v>311</c:v>
                </c:pt>
                <c:pt idx="490">
                  <c:v>310</c:v>
                </c:pt>
                <c:pt idx="491">
                  <c:v>309</c:v>
                </c:pt>
                <c:pt idx="492">
                  <c:v>308</c:v>
                </c:pt>
                <c:pt idx="493">
                  <c:v>307</c:v>
                </c:pt>
                <c:pt idx="494">
                  <c:v>306</c:v>
                </c:pt>
                <c:pt idx="495">
                  <c:v>305</c:v>
                </c:pt>
                <c:pt idx="496">
                  <c:v>304</c:v>
                </c:pt>
                <c:pt idx="497">
                  <c:v>303</c:v>
                </c:pt>
                <c:pt idx="498">
                  <c:v>302</c:v>
                </c:pt>
                <c:pt idx="499">
                  <c:v>301</c:v>
                </c:pt>
                <c:pt idx="500">
                  <c:v>300</c:v>
                </c:pt>
                <c:pt idx="501">
                  <c:v>299</c:v>
                </c:pt>
                <c:pt idx="502">
                  <c:v>298</c:v>
                </c:pt>
                <c:pt idx="503">
                  <c:v>297</c:v>
                </c:pt>
                <c:pt idx="504">
                  <c:v>296</c:v>
                </c:pt>
                <c:pt idx="505">
                  <c:v>295</c:v>
                </c:pt>
                <c:pt idx="506">
                  <c:v>294</c:v>
                </c:pt>
                <c:pt idx="507">
                  <c:v>293</c:v>
                </c:pt>
                <c:pt idx="508">
                  <c:v>292</c:v>
                </c:pt>
                <c:pt idx="509">
                  <c:v>291</c:v>
                </c:pt>
                <c:pt idx="510">
                  <c:v>290</c:v>
                </c:pt>
                <c:pt idx="511">
                  <c:v>289</c:v>
                </c:pt>
                <c:pt idx="512">
                  <c:v>288</c:v>
                </c:pt>
                <c:pt idx="513">
                  <c:v>287</c:v>
                </c:pt>
                <c:pt idx="514">
                  <c:v>286</c:v>
                </c:pt>
                <c:pt idx="515">
                  <c:v>285</c:v>
                </c:pt>
                <c:pt idx="516">
                  <c:v>284</c:v>
                </c:pt>
                <c:pt idx="517">
                  <c:v>283</c:v>
                </c:pt>
                <c:pt idx="518">
                  <c:v>282</c:v>
                </c:pt>
                <c:pt idx="519">
                  <c:v>281</c:v>
                </c:pt>
                <c:pt idx="520">
                  <c:v>280</c:v>
                </c:pt>
                <c:pt idx="521">
                  <c:v>279</c:v>
                </c:pt>
                <c:pt idx="522">
                  <c:v>278</c:v>
                </c:pt>
                <c:pt idx="523">
                  <c:v>277</c:v>
                </c:pt>
                <c:pt idx="524">
                  <c:v>276</c:v>
                </c:pt>
                <c:pt idx="525">
                  <c:v>275</c:v>
                </c:pt>
                <c:pt idx="526">
                  <c:v>274</c:v>
                </c:pt>
                <c:pt idx="527">
                  <c:v>273</c:v>
                </c:pt>
                <c:pt idx="528">
                  <c:v>272</c:v>
                </c:pt>
                <c:pt idx="529">
                  <c:v>271</c:v>
                </c:pt>
                <c:pt idx="530">
                  <c:v>270</c:v>
                </c:pt>
                <c:pt idx="531">
                  <c:v>269</c:v>
                </c:pt>
                <c:pt idx="532">
                  <c:v>268</c:v>
                </c:pt>
                <c:pt idx="533">
                  <c:v>267</c:v>
                </c:pt>
                <c:pt idx="534">
                  <c:v>266</c:v>
                </c:pt>
                <c:pt idx="535">
                  <c:v>265</c:v>
                </c:pt>
                <c:pt idx="536">
                  <c:v>264</c:v>
                </c:pt>
                <c:pt idx="537">
                  <c:v>263</c:v>
                </c:pt>
                <c:pt idx="538">
                  <c:v>262</c:v>
                </c:pt>
                <c:pt idx="539">
                  <c:v>261</c:v>
                </c:pt>
                <c:pt idx="540">
                  <c:v>260</c:v>
                </c:pt>
                <c:pt idx="541">
                  <c:v>259</c:v>
                </c:pt>
                <c:pt idx="542">
                  <c:v>258</c:v>
                </c:pt>
                <c:pt idx="543">
                  <c:v>257</c:v>
                </c:pt>
                <c:pt idx="544">
                  <c:v>256</c:v>
                </c:pt>
                <c:pt idx="545">
                  <c:v>255</c:v>
                </c:pt>
                <c:pt idx="546">
                  <c:v>254</c:v>
                </c:pt>
                <c:pt idx="547">
                  <c:v>253</c:v>
                </c:pt>
                <c:pt idx="548">
                  <c:v>252</c:v>
                </c:pt>
                <c:pt idx="549">
                  <c:v>251</c:v>
                </c:pt>
                <c:pt idx="550">
                  <c:v>250</c:v>
                </c:pt>
                <c:pt idx="551">
                  <c:v>249</c:v>
                </c:pt>
                <c:pt idx="552">
                  <c:v>248</c:v>
                </c:pt>
                <c:pt idx="553">
                  <c:v>247</c:v>
                </c:pt>
                <c:pt idx="554">
                  <c:v>246</c:v>
                </c:pt>
                <c:pt idx="555">
                  <c:v>245</c:v>
                </c:pt>
                <c:pt idx="556">
                  <c:v>244</c:v>
                </c:pt>
                <c:pt idx="557">
                  <c:v>243</c:v>
                </c:pt>
                <c:pt idx="558">
                  <c:v>242</c:v>
                </c:pt>
                <c:pt idx="559">
                  <c:v>241</c:v>
                </c:pt>
                <c:pt idx="560">
                  <c:v>240</c:v>
                </c:pt>
                <c:pt idx="561">
                  <c:v>239</c:v>
                </c:pt>
                <c:pt idx="562">
                  <c:v>238</c:v>
                </c:pt>
                <c:pt idx="563">
                  <c:v>237</c:v>
                </c:pt>
                <c:pt idx="564">
                  <c:v>236</c:v>
                </c:pt>
                <c:pt idx="565">
                  <c:v>235</c:v>
                </c:pt>
                <c:pt idx="566">
                  <c:v>234</c:v>
                </c:pt>
                <c:pt idx="567">
                  <c:v>233</c:v>
                </c:pt>
                <c:pt idx="568">
                  <c:v>232</c:v>
                </c:pt>
                <c:pt idx="569">
                  <c:v>231</c:v>
                </c:pt>
                <c:pt idx="570">
                  <c:v>230</c:v>
                </c:pt>
                <c:pt idx="571">
                  <c:v>229</c:v>
                </c:pt>
                <c:pt idx="572">
                  <c:v>228</c:v>
                </c:pt>
                <c:pt idx="573">
                  <c:v>227</c:v>
                </c:pt>
                <c:pt idx="574">
                  <c:v>226</c:v>
                </c:pt>
                <c:pt idx="575">
                  <c:v>225</c:v>
                </c:pt>
                <c:pt idx="576">
                  <c:v>224</c:v>
                </c:pt>
                <c:pt idx="577">
                  <c:v>223</c:v>
                </c:pt>
                <c:pt idx="578">
                  <c:v>222</c:v>
                </c:pt>
                <c:pt idx="579">
                  <c:v>221</c:v>
                </c:pt>
                <c:pt idx="580">
                  <c:v>220</c:v>
                </c:pt>
                <c:pt idx="581">
                  <c:v>219</c:v>
                </c:pt>
                <c:pt idx="582">
                  <c:v>218</c:v>
                </c:pt>
                <c:pt idx="583">
                  <c:v>217</c:v>
                </c:pt>
                <c:pt idx="584">
                  <c:v>216</c:v>
                </c:pt>
                <c:pt idx="585">
                  <c:v>215</c:v>
                </c:pt>
                <c:pt idx="586">
                  <c:v>214</c:v>
                </c:pt>
                <c:pt idx="587">
                  <c:v>213</c:v>
                </c:pt>
                <c:pt idx="588">
                  <c:v>212</c:v>
                </c:pt>
                <c:pt idx="589">
                  <c:v>211</c:v>
                </c:pt>
                <c:pt idx="590">
                  <c:v>210</c:v>
                </c:pt>
                <c:pt idx="591">
                  <c:v>209</c:v>
                </c:pt>
                <c:pt idx="592">
                  <c:v>208</c:v>
                </c:pt>
                <c:pt idx="593">
                  <c:v>207</c:v>
                </c:pt>
                <c:pt idx="594">
                  <c:v>206</c:v>
                </c:pt>
                <c:pt idx="595">
                  <c:v>205</c:v>
                </c:pt>
                <c:pt idx="596">
                  <c:v>204</c:v>
                </c:pt>
                <c:pt idx="597">
                  <c:v>203</c:v>
                </c:pt>
                <c:pt idx="598">
                  <c:v>202</c:v>
                </c:pt>
                <c:pt idx="599">
                  <c:v>201</c:v>
                </c:pt>
                <c:pt idx="600">
                  <c:v>200</c:v>
                </c:pt>
              </c:numCache>
            </c:numRef>
          </c:xVal>
          <c:yVal>
            <c:numRef>
              <c:f>'54-2'!$B$3:$B$603</c:f>
              <c:numCache>
                <c:formatCode>General</c:formatCode>
                <c:ptCount val="601"/>
                <c:pt idx="0">
                  <c:v>-3.3696640280000002E-2</c:v>
                </c:pt>
                <c:pt idx="1">
                  <c:v>-3.340455145E-2</c:v>
                </c:pt>
                <c:pt idx="2">
                  <c:v>-3.3355362710000003E-2</c:v>
                </c:pt>
                <c:pt idx="3">
                  <c:v>-3.4035593269999997E-2</c:v>
                </c:pt>
                <c:pt idx="4">
                  <c:v>-3.4420676529999999E-2</c:v>
                </c:pt>
                <c:pt idx="5">
                  <c:v>-3.4077286720000002E-2</c:v>
                </c:pt>
                <c:pt idx="6">
                  <c:v>-3.3713791520000001E-2</c:v>
                </c:pt>
                <c:pt idx="7">
                  <c:v>-3.3560659739999998E-2</c:v>
                </c:pt>
                <c:pt idx="8">
                  <c:v>-3.4343093630000002E-2</c:v>
                </c:pt>
                <c:pt idx="9">
                  <c:v>-3.3782191570000002E-2</c:v>
                </c:pt>
                <c:pt idx="10">
                  <c:v>-3.3869884910000002E-2</c:v>
                </c:pt>
                <c:pt idx="11">
                  <c:v>-3.388477862E-2</c:v>
                </c:pt>
                <c:pt idx="12">
                  <c:v>-3.4361463039999998E-2</c:v>
                </c:pt>
                <c:pt idx="13">
                  <c:v>-3.4721881150000002E-2</c:v>
                </c:pt>
                <c:pt idx="14">
                  <c:v>-3.4866292030000003E-2</c:v>
                </c:pt>
                <c:pt idx="15">
                  <c:v>-3.4252196550000003E-2</c:v>
                </c:pt>
                <c:pt idx="16">
                  <c:v>-3.6116894330000003E-2</c:v>
                </c:pt>
                <c:pt idx="17">
                  <c:v>-3.5340085629999997E-2</c:v>
                </c:pt>
                <c:pt idx="18">
                  <c:v>-3.449341282E-2</c:v>
                </c:pt>
                <c:pt idx="19">
                  <c:v>-3.4025684E-2</c:v>
                </c:pt>
                <c:pt idx="20">
                  <c:v>-3.3365141600000002E-2</c:v>
                </c:pt>
                <c:pt idx="21">
                  <c:v>-3.4245878459999997E-2</c:v>
                </c:pt>
                <c:pt idx="22">
                  <c:v>-3.3649832009999998E-2</c:v>
                </c:pt>
                <c:pt idx="23">
                  <c:v>-3.3802405000000001E-2</c:v>
                </c:pt>
                <c:pt idx="24">
                  <c:v>-3.4508045760000002E-2</c:v>
                </c:pt>
                <c:pt idx="25">
                  <c:v>-3.4052204340000003E-2</c:v>
                </c:pt>
                <c:pt idx="26">
                  <c:v>-3.400691971E-2</c:v>
                </c:pt>
                <c:pt idx="27">
                  <c:v>-3.4351319069999997E-2</c:v>
                </c:pt>
                <c:pt idx="28">
                  <c:v>-3.4066036340000001E-2</c:v>
                </c:pt>
                <c:pt idx="29">
                  <c:v>-3.4475818280000001E-2</c:v>
                </c:pt>
                <c:pt idx="30">
                  <c:v>-3.4371029589999998E-2</c:v>
                </c:pt>
                <c:pt idx="31">
                  <c:v>-3.3250447359999998E-2</c:v>
                </c:pt>
                <c:pt idx="32">
                  <c:v>-3.3943481740000003E-2</c:v>
                </c:pt>
                <c:pt idx="33">
                  <c:v>-3.3460587260000001E-2</c:v>
                </c:pt>
                <c:pt idx="34">
                  <c:v>-3.3816006029999998E-2</c:v>
                </c:pt>
                <c:pt idx="35">
                  <c:v>-3.3715132619999998E-2</c:v>
                </c:pt>
                <c:pt idx="36">
                  <c:v>-3.3964548259999998E-2</c:v>
                </c:pt>
                <c:pt idx="37">
                  <c:v>-3.4344576299999999E-2</c:v>
                </c:pt>
                <c:pt idx="38">
                  <c:v>-3.3783964809999997E-2</c:v>
                </c:pt>
                <c:pt idx="39">
                  <c:v>-3.4190997479999999E-2</c:v>
                </c:pt>
                <c:pt idx="40">
                  <c:v>-3.4048661590000001E-2</c:v>
                </c:pt>
                <c:pt idx="41">
                  <c:v>-3.4361079340000003E-2</c:v>
                </c:pt>
                <c:pt idx="42">
                  <c:v>-3.3521935340000003E-2</c:v>
                </c:pt>
                <c:pt idx="43">
                  <c:v>-3.3975895489999998E-2</c:v>
                </c:pt>
                <c:pt idx="44">
                  <c:v>-3.4043971450000002E-2</c:v>
                </c:pt>
                <c:pt idx="45">
                  <c:v>-3.4063402559999997E-2</c:v>
                </c:pt>
                <c:pt idx="46">
                  <c:v>-3.3776540309999999E-2</c:v>
                </c:pt>
                <c:pt idx="47">
                  <c:v>-3.4517277030000001E-2</c:v>
                </c:pt>
                <c:pt idx="48">
                  <c:v>-3.4529086200000003E-2</c:v>
                </c:pt>
                <c:pt idx="49">
                  <c:v>-3.4755002710000003E-2</c:v>
                </c:pt>
                <c:pt idx="50">
                  <c:v>-3.4621357919999998E-2</c:v>
                </c:pt>
                <c:pt idx="51">
                  <c:v>-3.4151230009999999E-2</c:v>
                </c:pt>
                <c:pt idx="52">
                  <c:v>-3.4284252670000001E-2</c:v>
                </c:pt>
                <c:pt idx="53">
                  <c:v>-3.4286882730000003E-2</c:v>
                </c:pt>
                <c:pt idx="54">
                  <c:v>-3.4749791029999998E-2</c:v>
                </c:pt>
                <c:pt idx="55">
                  <c:v>-3.454950079E-2</c:v>
                </c:pt>
                <c:pt idx="56">
                  <c:v>-3.4406278280000001E-2</c:v>
                </c:pt>
                <c:pt idx="57">
                  <c:v>-3.4470602869999999E-2</c:v>
                </c:pt>
                <c:pt idx="58">
                  <c:v>-3.4423019739999998E-2</c:v>
                </c:pt>
                <c:pt idx="59">
                  <c:v>-3.4637853500000003E-2</c:v>
                </c:pt>
                <c:pt idx="60">
                  <c:v>-3.3780947329999998E-2</c:v>
                </c:pt>
                <c:pt idx="61">
                  <c:v>-3.4202910959999999E-2</c:v>
                </c:pt>
                <c:pt idx="62">
                  <c:v>-3.4406375140000001E-2</c:v>
                </c:pt>
                <c:pt idx="63">
                  <c:v>-3.4471992399999998E-2</c:v>
                </c:pt>
                <c:pt idx="64">
                  <c:v>-3.4447219219999999E-2</c:v>
                </c:pt>
                <c:pt idx="65">
                  <c:v>-3.4382794049999998E-2</c:v>
                </c:pt>
                <c:pt idx="66">
                  <c:v>-3.4732442350000003E-2</c:v>
                </c:pt>
                <c:pt idx="67">
                  <c:v>-3.4718774260000002E-2</c:v>
                </c:pt>
                <c:pt idx="68">
                  <c:v>-3.4344099459999999E-2</c:v>
                </c:pt>
                <c:pt idx="69">
                  <c:v>-3.4466348590000001E-2</c:v>
                </c:pt>
                <c:pt idx="70">
                  <c:v>-3.437466174E-2</c:v>
                </c:pt>
                <c:pt idx="71">
                  <c:v>-3.4676905719999998E-2</c:v>
                </c:pt>
                <c:pt idx="72">
                  <c:v>-3.4643970429999997E-2</c:v>
                </c:pt>
                <c:pt idx="73">
                  <c:v>-3.4504700450000002E-2</c:v>
                </c:pt>
                <c:pt idx="74">
                  <c:v>-3.4453149879999999E-2</c:v>
                </c:pt>
                <c:pt idx="75">
                  <c:v>-3.4150846300000003E-2</c:v>
                </c:pt>
                <c:pt idx="76">
                  <c:v>-3.3975847070000002E-2</c:v>
                </c:pt>
                <c:pt idx="77">
                  <c:v>-3.4517802299999997E-2</c:v>
                </c:pt>
                <c:pt idx="78">
                  <c:v>-3.4852340820000001E-2</c:v>
                </c:pt>
                <c:pt idx="79">
                  <c:v>-3.4841589630000003E-2</c:v>
                </c:pt>
                <c:pt idx="80">
                  <c:v>-3.4812297669999999E-2</c:v>
                </c:pt>
                <c:pt idx="81">
                  <c:v>-3.5004489120000003E-2</c:v>
                </c:pt>
                <c:pt idx="82">
                  <c:v>-3.5812411459999999E-2</c:v>
                </c:pt>
                <c:pt idx="83">
                  <c:v>-3.5672180349999999E-2</c:v>
                </c:pt>
                <c:pt idx="84">
                  <c:v>-3.5907890650000003E-2</c:v>
                </c:pt>
                <c:pt idx="85">
                  <c:v>-3.5987433050000003E-2</c:v>
                </c:pt>
                <c:pt idx="86">
                  <c:v>-3.6330603060000001E-2</c:v>
                </c:pt>
                <c:pt idx="87">
                  <c:v>-3.6278411750000003E-2</c:v>
                </c:pt>
                <c:pt idx="88">
                  <c:v>-3.6110796030000003E-2</c:v>
                </c:pt>
                <c:pt idx="89">
                  <c:v>-3.5812411459999999E-2</c:v>
                </c:pt>
                <c:pt idx="90">
                  <c:v>-3.543337807E-2</c:v>
                </c:pt>
                <c:pt idx="91">
                  <c:v>-3.652007878E-2</c:v>
                </c:pt>
                <c:pt idx="92">
                  <c:v>-3.6638483409999999E-2</c:v>
                </c:pt>
                <c:pt idx="93">
                  <c:v>-3.6667317150000003E-2</c:v>
                </c:pt>
                <c:pt idx="94">
                  <c:v>-3.6826301370000002E-2</c:v>
                </c:pt>
                <c:pt idx="95">
                  <c:v>-3.6965686829999997E-2</c:v>
                </c:pt>
                <c:pt idx="96">
                  <c:v>-3.7507154049999998E-2</c:v>
                </c:pt>
                <c:pt idx="97">
                  <c:v>-3.7101984019999999E-2</c:v>
                </c:pt>
                <c:pt idx="98">
                  <c:v>-3.7602216010000002E-2</c:v>
                </c:pt>
                <c:pt idx="99">
                  <c:v>-3.7604637439999998E-2</c:v>
                </c:pt>
                <c:pt idx="100">
                  <c:v>-3.7836931650000002E-2</c:v>
                </c:pt>
                <c:pt idx="101">
                  <c:v>-3.8262322549999998E-2</c:v>
                </c:pt>
                <c:pt idx="102">
                  <c:v>-3.8449250159999997E-2</c:v>
                </c:pt>
                <c:pt idx="103">
                  <c:v>-3.8937237110000002E-2</c:v>
                </c:pt>
                <c:pt idx="104">
                  <c:v>-3.873820603E-2</c:v>
                </c:pt>
                <c:pt idx="105">
                  <c:v>-3.8524679839999999E-2</c:v>
                </c:pt>
                <c:pt idx="106">
                  <c:v>-3.9005201310000001E-2</c:v>
                </c:pt>
                <c:pt idx="107">
                  <c:v>-3.8973916320000003E-2</c:v>
                </c:pt>
                <c:pt idx="108">
                  <c:v>-3.9473652839999998E-2</c:v>
                </c:pt>
                <c:pt idx="109">
                  <c:v>-3.9472375070000003E-2</c:v>
                </c:pt>
                <c:pt idx="110">
                  <c:v>-3.9065204559999997E-2</c:v>
                </c:pt>
                <c:pt idx="111">
                  <c:v>-3.9518795910000001E-2</c:v>
                </c:pt>
                <c:pt idx="112">
                  <c:v>-3.9478141809999999E-2</c:v>
                </c:pt>
                <c:pt idx="113">
                  <c:v>-3.9407748729999997E-2</c:v>
                </c:pt>
                <c:pt idx="114">
                  <c:v>-3.9405431599999999E-2</c:v>
                </c:pt>
                <c:pt idx="115">
                  <c:v>-3.9297472690000002E-2</c:v>
                </c:pt>
                <c:pt idx="116">
                  <c:v>-3.9544556289999998E-2</c:v>
                </c:pt>
                <c:pt idx="117">
                  <c:v>-3.8856383410000001E-2</c:v>
                </c:pt>
                <c:pt idx="118">
                  <c:v>-3.9062507449999999E-2</c:v>
                </c:pt>
                <c:pt idx="119">
                  <c:v>-3.8937047119999998E-2</c:v>
                </c:pt>
                <c:pt idx="120">
                  <c:v>-3.8876883690000003E-2</c:v>
                </c:pt>
                <c:pt idx="121">
                  <c:v>-3.8736455140000001E-2</c:v>
                </c:pt>
                <c:pt idx="122">
                  <c:v>-3.8501370700000002E-2</c:v>
                </c:pt>
                <c:pt idx="123">
                  <c:v>-3.8691844789999999E-2</c:v>
                </c:pt>
                <c:pt idx="124">
                  <c:v>-3.8554433729999997E-2</c:v>
                </c:pt>
                <c:pt idx="125">
                  <c:v>-3.8077019160000003E-2</c:v>
                </c:pt>
                <c:pt idx="126">
                  <c:v>-3.8271661849999999E-2</c:v>
                </c:pt>
                <c:pt idx="127">
                  <c:v>-3.8122355939999998E-2</c:v>
                </c:pt>
                <c:pt idx="128">
                  <c:v>-3.8275737320000003E-2</c:v>
                </c:pt>
                <c:pt idx="129">
                  <c:v>-3.7995819E-2</c:v>
                </c:pt>
                <c:pt idx="130">
                  <c:v>-3.8320202380000001E-2</c:v>
                </c:pt>
                <c:pt idx="131">
                  <c:v>-3.8193862889999999E-2</c:v>
                </c:pt>
                <c:pt idx="132">
                  <c:v>-3.8058619949999997E-2</c:v>
                </c:pt>
                <c:pt idx="133">
                  <c:v>-3.8157731290000003E-2</c:v>
                </c:pt>
                <c:pt idx="134">
                  <c:v>-3.8606494669999998E-2</c:v>
                </c:pt>
                <c:pt idx="135">
                  <c:v>-3.8871441040000003E-2</c:v>
                </c:pt>
                <c:pt idx="136">
                  <c:v>-3.9150416850000001E-2</c:v>
                </c:pt>
                <c:pt idx="137">
                  <c:v>-3.920036927E-2</c:v>
                </c:pt>
                <c:pt idx="138">
                  <c:v>-3.9673622700000001E-2</c:v>
                </c:pt>
                <c:pt idx="139">
                  <c:v>-3.9953265340000002E-2</c:v>
                </c:pt>
                <c:pt idx="140">
                  <c:v>-4.0504794570000002E-2</c:v>
                </c:pt>
                <c:pt idx="141">
                  <c:v>-4.0853649380000003E-2</c:v>
                </c:pt>
                <c:pt idx="142">
                  <c:v>-4.1490063069999999E-2</c:v>
                </c:pt>
                <c:pt idx="143">
                  <c:v>-4.1170537469999997E-2</c:v>
                </c:pt>
                <c:pt idx="144">
                  <c:v>-4.1919037700000002E-2</c:v>
                </c:pt>
                <c:pt idx="145">
                  <c:v>-4.228615761E-2</c:v>
                </c:pt>
                <c:pt idx="146">
                  <c:v>-4.254623875E-2</c:v>
                </c:pt>
                <c:pt idx="147">
                  <c:v>-4.2349889869999997E-2</c:v>
                </c:pt>
                <c:pt idx="148">
                  <c:v>-4.3055433779999999E-2</c:v>
                </c:pt>
                <c:pt idx="149">
                  <c:v>-4.3060030790000002E-2</c:v>
                </c:pt>
                <c:pt idx="150">
                  <c:v>-4.3504130100000003E-2</c:v>
                </c:pt>
                <c:pt idx="151">
                  <c:v>-4.3600045140000002E-2</c:v>
                </c:pt>
                <c:pt idx="152">
                  <c:v>-4.3337453159999997E-2</c:v>
                </c:pt>
                <c:pt idx="153">
                  <c:v>-4.3042726810000001E-2</c:v>
                </c:pt>
                <c:pt idx="154">
                  <c:v>-4.3499961500000003E-2</c:v>
                </c:pt>
                <c:pt idx="155">
                  <c:v>-4.2915832250000001E-2</c:v>
                </c:pt>
                <c:pt idx="156">
                  <c:v>-4.3159600350000001E-2</c:v>
                </c:pt>
                <c:pt idx="157">
                  <c:v>-4.2409244919999999E-2</c:v>
                </c:pt>
                <c:pt idx="158">
                  <c:v>-4.2479768399999999E-2</c:v>
                </c:pt>
                <c:pt idx="159">
                  <c:v>-4.1864551600000001E-2</c:v>
                </c:pt>
                <c:pt idx="160">
                  <c:v>-4.1791155929999997E-2</c:v>
                </c:pt>
                <c:pt idx="161">
                  <c:v>-4.1396789250000003E-2</c:v>
                </c:pt>
                <c:pt idx="162">
                  <c:v>-4.1220400480000002E-2</c:v>
                </c:pt>
                <c:pt idx="163">
                  <c:v>-4.1014358399999999E-2</c:v>
                </c:pt>
                <c:pt idx="164">
                  <c:v>-4.035243392E-2</c:v>
                </c:pt>
                <c:pt idx="165">
                  <c:v>-4.0195867420000003E-2</c:v>
                </c:pt>
                <c:pt idx="166">
                  <c:v>-4.0135312829999999E-2</c:v>
                </c:pt>
                <c:pt idx="167">
                  <c:v>-3.9595600219999999E-2</c:v>
                </c:pt>
                <c:pt idx="168">
                  <c:v>-3.9734430610000003E-2</c:v>
                </c:pt>
                <c:pt idx="169">
                  <c:v>-3.9324574170000001E-2</c:v>
                </c:pt>
                <c:pt idx="170">
                  <c:v>-3.9473652839999998E-2</c:v>
                </c:pt>
                <c:pt idx="171">
                  <c:v>-3.9083041249999999E-2</c:v>
                </c:pt>
                <c:pt idx="172">
                  <c:v>-3.9137974380000003E-2</c:v>
                </c:pt>
                <c:pt idx="173">
                  <c:v>-3.8502555340000001E-2</c:v>
                </c:pt>
                <c:pt idx="174">
                  <c:v>-3.818257898E-2</c:v>
                </c:pt>
                <c:pt idx="175">
                  <c:v>-3.8462471220000002E-2</c:v>
                </c:pt>
                <c:pt idx="176">
                  <c:v>-3.8291476669999998E-2</c:v>
                </c:pt>
                <c:pt idx="177">
                  <c:v>-3.8341436540000003E-2</c:v>
                </c:pt>
                <c:pt idx="178">
                  <c:v>-3.8335748019999998E-2</c:v>
                </c:pt>
                <c:pt idx="179">
                  <c:v>-3.8429018109999998E-2</c:v>
                </c:pt>
                <c:pt idx="180">
                  <c:v>-3.8230039180000001E-2</c:v>
                </c:pt>
                <c:pt idx="181">
                  <c:v>-3.8413852450000001E-2</c:v>
                </c:pt>
                <c:pt idx="182">
                  <c:v>-3.7781551480000002E-2</c:v>
                </c:pt>
                <c:pt idx="183">
                  <c:v>-3.7813439970000001E-2</c:v>
                </c:pt>
                <c:pt idx="184">
                  <c:v>-3.8196992130000003E-2</c:v>
                </c:pt>
                <c:pt idx="185">
                  <c:v>-3.8071662190000001E-2</c:v>
                </c:pt>
                <c:pt idx="186">
                  <c:v>-3.7831425670000002E-2</c:v>
                </c:pt>
                <c:pt idx="187">
                  <c:v>-3.7968829269999997E-2</c:v>
                </c:pt>
                <c:pt idx="188">
                  <c:v>-3.7742014970000001E-2</c:v>
                </c:pt>
                <c:pt idx="189">
                  <c:v>-3.7770491089999997E-2</c:v>
                </c:pt>
                <c:pt idx="190">
                  <c:v>-3.8210600609999999E-2</c:v>
                </c:pt>
                <c:pt idx="191">
                  <c:v>-3.8038697089999997E-2</c:v>
                </c:pt>
                <c:pt idx="192">
                  <c:v>-3.8161713630000003E-2</c:v>
                </c:pt>
                <c:pt idx="193">
                  <c:v>-3.7966027860000001E-2</c:v>
                </c:pt>
                <c:pt idx="194">
                  <c:v>-3.8063552229999999E-2</c:v>
                </c:pt>
                <c:pt idx="195">
                  <c:v>-3.8146067409999998E-2</c:v>
                </c:pt>
                <c:pt idx="196">
                  <c:v>-3.8191776720000001E-2</c:v>
                </c:pt>
                <c:pt idx="197">
                  <c:v>-3.8287021220000002E-2</c:v>
                </c:pt>
                <c:pt idx="198">
                  <c:v>-3.775221854E-2</c:v>
                </c:pt>
                <c:pt idx="199">
                  <c:v>-3.8394138219999999E-2</c:v>
                </c:pt>
                <c:pt idx="200">
                  <c:v>-3.8331195710000002E-2</c:v>
                </c:pt>
                <c:pt idx="201">
                  <c:v>-3.8367219270000003E-2</c:v>
                </c:pt>
                <c:pt idx="202">
                  <c:v>-3.8682468239999997E-2</c:v>
                </c:pt>
                <c:pt idx="203">
                  <c:v>-3.7289649250000001E-2</c:v>
                </c:pt>
                <c:pt idx="204">
                  <c:v>-3.7732001389999999E-2</c:v>
                </c:pt>
                <c:pt idx="205">
                  <c:v>-3.7157259880000001E-2</c:v>
                </c:pt>
                <c:pt idx="206">
                  <c:v>-3.8443610070000002E-2</c:v>
                </c:pt>
                <c:pt idx="207">
                  <c:v>-3.7987943740000002E-2</c:v>
                </c:pt>
                <c:pt idx="208">
                  <c:v>-3.8197703659999999E-2</c:v>
                </c:pt>
                <c:pt idx="209">
                  <c:v>-3.8081619890000001E-2</c:v>
                </c:pt>
                <c:pt idx="210">
                  <c:v>-3.7585549060000001E-2</c:v>
                </c:pt>
                <c:pt idx="211">
                  <c:v>-3.785135597E-2</c:v>
                </c:pt>
                <c:pt idx="212">
                  <c:v>-3.796323016E-2</c:v>
                </c:pt>
                <c:pt idx="213">
                  <c:v>-3.8134593520000003E-2</c:v>
                </c:pt>
                <c:pt idx="214">
                  <c:v>-3.795426339E-2</c:v>
                </c:pt>
                <c:pt idx="215">
                  <c:v>-3.8401719180000002E-2</c:v>
                </c:pt>
                <c:pt idx="216">
                  <c:v>-3.7696447219999998E-2</c:v>
                </c:pt>
                <c:pt idx="217">
                  <c:v>-3.6517463620000003E-2</c:v>
                </c:pt>
                <c:pt idx="218">
                  <c:v>-3.7066429849999999E-2</c:v>
                </c:pt>
                <c:pt idx="219">
                  <c:v>-3.7196088580000002E-2</c:v>
                </c:pt>
                <c:pt idx="220">
                  <c:v>-3.7630747999999999E-2</c:v>
                </c:pt>
                <c:pt idx="221">
                  <c:v>-3.8122974339999997E-2</c:v>
                </c:pt>
                <c:pt idx="222">
                  <c:v>-3.7891875950000001E-2</c:v>
                </c:pt>
                <c:pt idx="223">
                  <c:v>-3.6579664800000002E-2</c:v>
                </c:pt>
                <c:pt idx="224">
                  <c:v>-3.683671728E-2</c:v>
                </c:pt>
                <c:pt idx="225">
                  <c:v>-3.801194578E-2</c:v>
                </c:pt>
                <c:pt idx="226">
                  <c:v>-3.8430865850000002E-2</c:v>
                </c:pt>
                <c:pt idx="227">
                  <c:v>-3.8546759639999997E-2</c:v>
                </c:pt>
                <c:pt idx="228">
                  <c:v>-3.8291335109999998E-2</c:v>
                </c:pt>
                <c:pt idx="229">
                  <c:v>-3.797679767E-2</c:v>
                </c:pt>
                <c:pt idx="230">
                  <c:v>-3.7716384980000003E-2</c:v>
                </c:pt>
                <c:pt idx="231">
                  <c:v>-3.7828627970000001E-2</c:v>
                </c:pt>
                <c:pt idx="232">
                  <c:v>-3.760900348E-2</c:v>
                </c:pt>
                <c:pt idx="233">
                  <c:v>-3.7519309670000001E-2</c:v>
                </c:pt>
                <c:pt idx="234">
                  <c:v>-3.7498984489999998E-2</c:v>
                </c:pt>
                <c:pt idx="235">
                  <c:v>-3.7361674009999998E-2</c:v>
                </c:pt>
                <c:pt idx="236">
                  <c:v>-3.7190292030000002E-2</c:v>
                </c:pt>
                <c:pt idx="237">
                  <c:v>-3.7221703680000003E-2</c:v>
                </c:pt>
                <c:pt idx="238">
                  <c:v>-3.7802334870000003E-2</c:v>
                </c:pt>
                <c:pt idx="239">
                  <c:v>-3.7423185999999997E-2</c:v>
                </c:pt>
                <c:pt idx="240">
                  <c:v>-3.8474507630000002E-2</c:v>
                </c:pt>
                <c:pt idx="241">
                  <c:v>-3.8192581390000001E-2</c:v>
                </c:pt>
                <c:pt idx="242">
                  <c:v>-3.7748184060000002E-2</c:v>
                </c:pt>
                <c:pt idx="243">
                  <c:v>-3.7530373780000001E-2</c:v>
                </c:pt>
                <c:pt idx="244">
                  <c:v>-3.7265323099999997E-2</c:v>
                </c:pt>
                <c:pt idx="245">
                  <c:v>-3.62229757E-2</c:v>
                </c:pt>
                <c:pt idx="246">
                  <c:v>-3.7103839219999997E-2</c:v>
                </c:pt>
                <c:pt idx="247">
                  <c:v>-3.6876048889999999E-2</c:v>
                </c:pt>
                <c:pt idx="248">
                  <c:v>-3.7597134710000001E-2</c:v>
                </c:pt>
                <c:pt idx="249">
                  <c:v>-3.7593338640000001E-2</c:v>
                </c:pt>
                <c:pt idx="250">
                  <c:v>-3.6239407959999997E-2</c:v>
                </c:pt>
                <c:pt idx="251">
                  <c:v>-3.6509133880000003E-2</c:v>
                </c:pt>
                <c:pt idx="252">
                  <c:v>-3.6890793589999998E-2</c:v>
                </c:pt>
                <c:pt idx="253">
                  <c:v>-3.8253504780000003E-2</c:v>
                </c:pt>
                <c:pt idx="254">
                  <c:v>-3.7960384040000003E-2</c:v>
                </c:pt>
                <c:pt idx="255">
                  <c:v>-3.9388787000000001E-2</c:v>
                </c:pt>
                <c:pt idx="256">
                  <c:v>-3.965453058E-2</c:v>
                </c:pt>
                <c:pt idx="257">
                  <c:v>-3.9348501709999997E-2</c:v>
                </c:pt>
                <c:pt idx="258">
                  <c:v>-3.9475541560000001E-2</c:v>
                </c:pt>
                <c:pt idx="259">
                  <c:v>-3.8915555919999997E-2</c:v>
                </c:pt>
                <c:pt idx="260">
                  <c:v>-3.947662935E-2</c:v>
                </c:pt>
                <c:pt idx="261">
                  <c:v>-3.9557885379999998E-2</c:v>
                </c:pt>
                <c:pt idx="262">
                  <c:v>-3.925419971E-2</c:v>
                </c:pt>
                <c:pt idx="263">
                  <c:v>-3.950211033E-2</c:v>
                </c:pt>
                <c:pt idx="264">
                  <c:v>-3.9613798259999999E-2</c:v>
                </c:pt>
                <c:pt idx="265">
                  <c:v>-4.0099438279999997E-2</c:v>
                </c:pt>
                <c:pt idx="266">
                  <c:v>-4.0321294219999998E-2</c:v>
                </c:pt>
                <c:pt idx="267">
                  <c:v>-3.9742037649999999E-2</c:v>
                </c:pt>
                <c:pt idx="268">
                  <c:v>-3.9474643769999998E-2</c:v>
                </c:pt>
                <c:pt idx="269">
                  <c:v>-3.939110413E-2</c:v>
                </c:pt>
                <c:pt idx="270">
                  <c:v>-3.9748273789999997E-2</c:v>
                </c:pt>
                <c:pt idx="271">
                  <c:v>-3.9727676660000003E-2</c:v>
                </c:pt>
                <c:pt idx="272">
                  <c:v>-3.982536867E-2</c:v>
                </c:pt>
                <c:pt idx="273">
                  <c:v>-3.9755407719999997E-2</c:v>
                </c:pt>
                <c:pt idx="274">
                  <c:v>-3.963496909E-2</c:v>
                </c:pt>
                <c:pt idx="275">
                  <c:v>-3.945266083E-2</c:v>
                </c:pt>
                <c:pt idx="276">
                  <c:v>-3.9371576159999998E-2</c:v>
                </c:pt>
                <c:pt idx="277">
                  <c:v>-3.8873475040000001E-2</c:v>
                </c:pt>
                <c:pt idx="278">
                  <c:v>-3.8895532490000002E-2</c:v>
                </c:pt>
                <c:pt idx="279">
                  <c:v>-3.8748055699999999E-2</c:v>
                </c:pt>
                <c:pt idx="280">
                  <c:v>-3.8604363799999999E-2</c:v>
                </c:pt>
                <c:pt idx="281">
                  <c:v>-3.839214891E-2</c:v>
                </c:pt>
                <c:pt idx="282">
                  <c:v>-3.7991408259999998E-2</c:v>
                </c:pt>
                <c:pt idx="283">
                  <c:v>-3.8237243890000001E-2</c:v>
                </c:pt>
                <c:pt idx="284">
                  <c:v>-3.762410209E-2</c:v>
                </c:pt>
                <c:pt idx="285">
                  <c:v>-3.7550602109999998E-2</c:v>
                </c:pt>
                <c:pt idx="286">
                  <c:v>-3.7172183390000002E-2</c:v>
                </c:pt>
                <c:pt idx="287">
                  <c:v>-3.6686062810000003E-2</c:v>
                </c:pt>
                <c:pt idx="288">
                  <c:v>-3.6416020239999999E-2</c:v>
                </c:pt>
                <c:pt idx="289">
                  <c:v>-3.6474574359999998E-2</c:v>
                </c:pt>
                <c:pt idx="290">
                  <c:v>-3.6338079719999999E-2</c:v>
                </c:pt>
                <c:pt idx="291">
                  <c:v>-3.5769786689999999E-2</c:v>
                </c:pt>
                <c:pt idx="292">
                  <c:v>-3.6380123350000002E-2</c:v>
                </c:pt>
                <c:pt idx="293">
                  <c:v>-3.584649786E-2</c:v>
                </c:pt>
                <c:pt idx="294">
                  <c:v>-3.574995324E-2</c:v>
                </c:pt>
                <c:pt idx="295">
                  <c:v>-3.6004874860000001E-2</c:v>
                </c:pt>
                <c:pt idx="296">
                  <c:v>-3.5534907130000001E-2</c:v>
                </c:pt>
                <c:pt idx="297">
                  <c:v>-3.5873763259999997E-2</c:v>
                </c:pt>
                <c:pt idx="298">
                  <c:v>-3.5504851490000003E-2</c:v>
                </c:pt>
                <c:pt idx="299">
                  <c:v>-3.5494644190000001E-2</c:v>
                </c:pt>
                <c:pt idx="300">
                  <c:v>-3.583319485E-2</c:v>
                </c:pt>
                <c:pt idx="301">
                  <c:v>-3.6142047490000002E-2</c:v>
                </c:pt>
                <c:pt idx="302">
                  <c:v>-3.5934202370000001E-2</c:v>
                </c:pt>
                <c:pt idx="303">
                  <c:v>-3.5923667249999999E-2</c:v>
                </c:pt>
                <c:pt idx="304">
                  <c:v>-3.6169439550000002E-2</c:v>
                </c:pt>
                <c:pt idx="305">
                  <c:v>-3.6027796569999999E-2</c:v>
                </c:pt>
                <c:pt idx="306">
                  <c:v>-3.6201067269999998E-2</c:v>
                </c:pt>
                <c:pt idx="307">
                  <c:v>-3.6185584960000003E-2</c:v>
                </c:pt>
                <c:pt idx="308">
                  <c:v>-3.6514416340000001E-2</c:v>
                </c:pt>
                <c:pt idx="309">
                  <c:v>-3.6615643650000002E-2</c:v>
                </c:pt>
                <c:pt idx="310">
                  <c:v>-3.6380123350000002E-2</c:v>
                </c:pt>
                <c:pt idx="311">
                  <c:v>-3.6914952100000002E-2</c:v>
                </c:pt>
                <c:pt idx="312">
                  <c:v>-3.6739729339999999E-2</c:v>
                </c:pt>
                <c:pt idx="313">
                  <c:v>-3.7438813600000002E-2</c:v>
                </c:pt>
                <c:pt idx="314">
                  <c:v>-3.7032864989999997E-2</c:v>
                </c:pt>
                <c:pt idx="315">
                  <c:v>-3.7628278139999999E-2</c:v>
                </c:pt>
                <c:pt idx="316">
                  <c:v>-3.7797968830000001E-2</c:v>
                </c:pt>
                <c:pt idx="317">
                  <c:v>-3.7824973460000001E-2</c:v>
                </c:pt>
                <c:pt idx="318">
                  <c:v>-3.7992071359999997E-2</c:v>
                </c:pt>
                <c:pt idx="319">
                  <c:v>-3.7678979340000002E-2</c:v>
                </c:pt>
                <c:pt idx="320">
                  <c:v>-3.8013178860000003E-2</c:v>
                </c:pt>
                <c:pt idx="321">
                  <c:v>-3.8331385699999998E-2</c:v>
                </c:pt>
                <c:pt idx="322">
                  <c:v>-3.8870207970000001E-2</c:v>
                </c:pt>
                <c:pt idx="323">
                  <c:v>-3.87904346E-2</c:v>
                </c:pt>
                <c:pt idx="324">
                  <c:v>-3.9175912739999999E-2</c:v>
                </c:pt>
                <c:pt idx="325">
                  <c:v>-3.8780018690000001E-2</c:v>
                </c:pt>
                <c:pt idx="326">
                  <c:v>-3.9159260690000003E-2</c:v>
                </c:pt>
                <c:pt idx="327">
                  <c:v>-3.8960948590000002E-2</c:v>
                </c:pt>
                <c:pt idx="328">
                  <c:v>-3.8782384250000003E-2</c:v>
                </c:pt>
                <c:pt idx="329">
                  <c:v>-3.8937851789999998E-2</c:v>
                </c:pt>
                <c:pt idx="330">
                  <c:v>-3.88580896E-2</c:v>
                </c:pt>
                <c:pt idx="331">
                  <c:v>-3.867853433E-2</c:v>
                </c:pt>
                <c:pt idx="332">
                  <c:v>-3.8458727300000002E-2</c:v>
                </c:pt>
                <c:pt idx="333">
                  <c:v>-3.8542494179999998E-2</c:v>
                </c:pt>
                <c:pt idx="334">
                  <c:v>-3.8465835150000002E-2</c:v>
                </c:pt>
                <c:pt idx="335">
                  <c:v>-3.7757012989999998E-2</c:v>
                </c:pt>
                <c:pt idx="336">
                  <c:v>-3.7906207140000002E-2</c:v>
                </c:pt>
                <c:pt idx="337">
                  <c:v>-3.7286750969999997E-2</c:v>
                </c:pt>
                <c:pt idx="338">
                  <c:v>-3.724755347E-2</c:v>
                </c:pt>
                <c:pt idx="339">
                  <c:v>-3.6750383679999998E-2</c:v>
                </c:pt>
                <c:pt idx="340">
                  <c:v>-3.6098837850000003E-2</c:v>
                </c:pt>
                <c:pt idx="341">
                  <c:v>-3.6238741130000002E-2</c:v>
                </c:pt>
                <c:pt idx="342">
                  <c:v>-3.593334183E-2</c:v>
                </c:pt>
                <c:pt idx="343">
                  <c:v>-3.5547453909999999E-2</c:v>
                </c:pt>
                <c:pt idx="344">
                  <c:v>-3.597914428E-2</c:v>
                </c:pt>
                <c:pt idx="345">
                  <c:v>-3.5444974900000002E-2</c:v>
                </c:pt>
                <c:pt idx="346">
                  <c:v>-3.532252088E-2</c:v>
                </c:pt>
                <c:pt idx="347">
                  <c:v>-3.5352494569999997E-2</c:v>
                </c:pt>
                <c:pt idx="348">
                  <c:v>-3.5463057460000003E-2</c:v>
                </c:pt>
                <c:pt idx="349">
                  <c:v>-3.4912537780000003E-2</c:v>
                </c:pt>
                <c:pt idx="350">
                  <c:v>-3.4734211860000003E-2</c:v>
                </c:pt>
                <c:pt idx="351">
                  <c:v>-3.4563224759999997E-2</c:v>
                </c:pt>
                <c:pt idx="352">
                  <c:v>-3.4783530979999998E-2</c:v>
                </c:pt>
                <c:pt idx="353">
                  <c:v>-3.47321555E-2</c:v>
                </c:pt>
                <c:pt idx="354">
                  <c:v>-3.4507758919999999E-2</c:v>
                </c:pt>
                <c:pt idx="355">
                  <c:v>-3.3803027120000002E-2</c:v>
                </c:pt>
                <c:pt idx="356">
                  <c:v>-3.3634789290000001E-2</c:v>
                </c:pt>
                <c:pt idx="357">
                  <c:v>-3.3927153799999998E-2</c:v>
                </c:pt>
                <c:pt idx="358">
                  <c:v>-3.4064505250000002E-2</c:v>
                </c:pt>
                <c:pt idx="359">
                  <c:v>-3.4033343200000003E-2</c:v>
                </c:pt>
                <c:pt idx="360">
                  <c:v>-3.376758471E-2</c:v>
                </c:pt>
                <c:pt idx="361">
                  <c:v>-3.3188864589999999E-2</c:v>
                </c:pt>
                <c:pt idx="362">
                  <c:v>-3.3395968380000002E-2</c:v>
                </c:pt>
                <c:pt idx="363">
                  <c:v>-3.3313695339999998E-2</c:v>
                </c:pt>
                <c:pt idx="364">
                  <c:v>-3.3011510969999998E-2</c:v>
                </c:pt>
                <c:pt idx="365">
                  <c:v>-3.3045146609999999E-2</c:v>
                </c:pt>
                <c:pt idx="366">
                  <c:v>-3.3496871589999998E-2</c:v>
                </c:pt>
                <c:pt idx="367">
                  <c:v>-3.3028688280000003E-2</c:v>
                </c:pt>
                <c:pt idx="368">
                  <c:v>-3.3386189490000003E-2</c:v>
                </c:pt>
                <c:pt idx="369">
                  <c:v>-3.3612985159999997E-2</c:v>
                </c:pt>
                <c:pt idx="370">
                  <c:v>-3.3596597610000001E-2</c:v>
                </c:pt>
                <c:pt idx="371">
                  <c:v>-3.3476501700000001E-2</c:v>
                </c:pt>
                <c:pt idx="372">
                  <c:v>-3.3061120659999998E-2</c:v>
                </c:pt>
                <c:pt idx="373">
                  <c:v>-3.2776381819999999E-2</c:v>
                </c:pt>
                <c:pt idx="374">
                  <c:v>-3.2761737700000002E-2</c:v>
                </c:pt>
                <c:pt idx="375">
                  <c:v>-3.2969333230000002E-2</c:v>
                </c:pt>
                <c:pt idx="376">
                  <c:v>-3.2896865159999997E-2</c:v>
                </c:pt>
                <c:pt idx="377">
                  <c:v>-3.2679151740000002E-2</c:v>
                </c:pt>
                <c:pt idx="378">
                  <c:v>-3.2417610290000003E-2</c:v>
                </c:pt>
                <c:pt idx="379">
                  <c:v>-3.2395601269999998E-2</c:v>
                </c:pt>
                <c:pt idx="380">
                  <c:v>-3.2609760760000002E-2</c:v>
                </c:pt>
                <c:pt idx="381">
                  <c:v>-3.22470516E-2</c:v>
                </c:pt>
                <c:pt idx="382">
                  <c:v>-3.1950764360000002E-2</c:v>
                </c:pt>
                <c:pt idx="383">
                  <c:v>-3.2057531180000001E-2</c:v>
                </c:pt>
                <c:pt idx="384">
                  <c:v>-3.1459145250000001E-2</c:v>
                </c:pt>
                <c:pt idx="385">
                  <c:v>-3.1440507620000002E-2</c:v>
                </c:pt>
                <c:pt idx="386">
                  <c:v>-3.1705863770000002E-2</c:v>
                </c:pt>
                <c:pt idx="387">
                  <c:v>-3.0828539280000001E-2</c:v>
                </c:pt>
                <c:pt idx="388">
                  <c:v>-3.1386666000000001E-2</c:v>
                </c:pt>
                <c:pt idx="389">
                  <c:v>-3.0774718150000002E-2</c:v>
                </c:pt>
                <c:pt idx="390">
                  <c:v>-3.0444456259999999E-2</c:v>
                </c:pt>
                <c:pt idx="391">
                  <c:v>-3.0061192810000002E-2</c:v>
                </c:pt>
                <c:pt idx="392">
                  <c:v>-2.9481718319999999E-2</c:v>
                </c:pt>
                <c:pt idx="393">
                  <c:v>-2.9822574930000002E-2</c:v>
                </c:pt>
                <c:pt idx="394">
                  <c:v>-2.9351379720000001E-2</c:v>
                </c:pt>
                <c:pt idx="395">
                  <c:v>-2.846389823E-2</c:v>
                </c:pt>
                <c:pt idx="396">
                  <c:v>-2.8821831570000001E-2</c:v>
                </c:pt>
                <c:pt idx="397">
                  <c:v>-2.8311038390000001E-2</c:v>
                </c:pt>
                <c:pt idx="398">
                  <c:v>-2.8091644870000002E-2</c:v>
                </c:pt>
                <c:pt idx="399">
                  <c:v>-2.5069726630000001E-2</c:v>
                </c:pt>
                <c:pt idx="400">
                  <c:v>-2.5384763259999998E-2</c:v>
                </c:pt>
                <c:pt idx="401">
                  <c:v>-2.6863820850000001E-2</c:v>
                </c:pt>
                <c:pt idx="402">
                  <c:v>-2.559913322E-2</c:v>
                </c:pt>
                <c:pt idx="403">
                  <c:v>-2.5197008619999999E-2</c:v>
                </c:pt>
                <c:pt idx="404">
                  <c:v>-2.471088804E-2</c:v>
                </c:pt>
                <c:pt idx="405">
                  <c:v>-2.3685976859999999E-2</c:v>
                </c:pt>
                <c:pt idx="406">
                  <c:v>-2.3244636129999999E-2</c:v>
                </c:pt>
                <c:pt idx="407">
                  <c:v>-2.2202530880000002E-2</c:v>
                </c:pt>
                <c:pt idx="408">
                  <c:v>-2.1921111270000002E-2</c:v>
                </c:pt>
                <c:pt idx="409">
                  <c:v>-2.098737098E-2</c:v>
                </c:pt>
                <c:pt idx="410">
                  <c:v>-2.024210244E-2</c:v>
                </c:pt>
                <c:pt idx="411">
                  <c:v>-1.8938526510000001E-2</c:v>
                </c:pt>
                <c:pt idx="412">
                  <c:v>-1.775991172E-2</c:v>
                </c:pt>
                <c:pt idx="413">
                  <c:v>-1.6813436519999999E-2</c:v>
                </c:pt>
                <c:pt idx="414">
                  <c:v>-1.5718817709999999E-2</c:v>
                </c:pt>
                <c:pt idx="415">
                  <c:v>-1.4713680369999999E-2</c:v>
                </c:pt>
                <c:pt idx="416">
                  <c:v>-1.3527592640000001E-2</c:v>
                </c:pt>
                <c:pt idx="417">
                  <c:v>-1.124545373E-2</c:v>
                </c:pt>
                <c:pt idx="418">
                  <c:v>-1.073138136E-2</c:v>
                </c:pt>
                <c:pt idx="419">
                  <c:v>-8.8799968359999995E-3</c:v>
                </c:pt>
                <c:pt idx="420">
                  <c:v>-7.1184332480000003E-3</c:v>
                </c:pt>
                <c:pt idx="421">
                  <c:v>-5.0763268959999998E-3</c:v>
                </c:pt>
                <c:pt idx="422">
                  <c:v>-3.1704576690000002E-3</c:v>
                </c:pt>
                <c:pt idx="423">
                  <c:v>-8.1727886570000003E-4</c:v>
                </c:pt>
                <c:pt idx="424">
                  <c:v>6.0138484700000003E-4</c:v>
                </c:pt>
                <c:pt idx="425">
                  <c:v>3.813440213E-3</c:v>
                </c:pt>
                <c:pt idx="426">
                  <c:v>6.7736348139999999E-3</c:v>
                </c:pt>
                <c:pt idx="427">
                  <c:v>9.8641840740000004E-3</c:v>
                </c:pt>
                <c:pt idx="428">
                  <c:v>1.364828926E-2</c:v>
                </c:pt>
                <c:pt idx="429">
                  <c:v>1.7174711450000001E-2</c:v>
                </c:pt>
                <c:pt idx="430">
                  <c:v>2.0492384209999999E-2</c:v>
                </c:pt>
                <c:pt idx="431">
                  <c:v>2.4859940630000001E-2</c:v>
                </c:pt>
                <c:pt idx="432">
                  <c:v>3.0058167869999999E-2</c:v>
                </c:pt>
                <c:pt idx="433">
                  <c:v>3.4053836019999999E-2</c:v>
                </c:pt>
                <c:pt idx="434">
                  <c:v>3.9231937379999998E-2</c:v>
                </c:pt>
                <c:pt idx="435">
                  <c:v>4.4440064580000001E-2</c:v>
                </c:pt>
                <c:pt idx="436">
                  <c:v>4.8536892980000003E-2</c:v>
                </c:pt>
                <c:pt idx="437">
                  <c:v>5.487227812E-2</c:v>
                </c:pt>
                <c:pt idx="438">
                  <c:v>6.1138685790000001E-2</c:v>
                </c:pt>
                <c:pt idx="439">
                  <c:v>6.7380979660000007E-2</c:v>
                </c:pt>
                <c:pt idx="440">
                  <c:v>7.3045745489999994E-2</c:v>
                </c:pt>
                <c:pt idx="441">
                  <c:v>7.9908311369999999E-2</c:v>
                </c:pt>
                <c:pt idx="442">
                  <c:v>8.6361609399999997E-2</c:v>
                </c:pt>
                <c:pt idx="443">
                  <c:v>9.3540139499999994E-2</c:v>
                </c:pt>
                <c:pt idx="444">
                  <c:v>0.1025201082</c:v>
                </c:pt>
                <c:pt idx="445">
                  <c:v>0.1123298183</c:v>
                </c:pt>
                <c:pt idx="446">
                  <c:v>0.116881974</c:v>
                </c:pt>
                <c:pt idx="447">
                  <c:v>0.12776082750000001</c:v>
                </c:pt>
                <c:pt idx="448">
                  <c:v>0.13716466720000001</c:v>
                </c:pt>
                <c:pt idx="449">
                  <c:v>0.15081126989999999</c:v>
                </c:pt>
                <c:pt idx="450">
                  <c:v>0.15822382269999999</c:v>
                </c:pt>
                <c:pt idx="451">
                  <c:v>0.16494873169999999</c:v>
                </c:pt>
                <c:pt idx="452">
                  <c:v>0.1485808045</c:v>
                </c:pt>
                <c:pt idx="453">
                  <c:v>0.15604460240000001</c:v>
                </c:pt>
                <c:pt idx="454">
                  <c:v>0.17073637250000001</c:v>
                </c:pt>
                <c:pt idx="455">
                  <c:v>0.18248900770000001</c:v>
                </c:pt>
                <c:pt idx="456">
                  <c:v>0.1964417249</c:v>
                </c:pt>
                <c:pt idx="457">
                  <c:v>0.21197907630000001</c:v>
                </c:pt>
                <c:pt idx="458">
                  <c:v>0.22491037850000001</c:v>
                </c:pt>
                <c:pt idx="459">
                  <c:v>0.24151895940000001</c:v>
                </c:pt>
                <c:pt idx="460">
                  <c:v>0.25703948739999999</c:v>
                </c:pt>
                <c:pt idx="461">
                  <c:v>0.27398633960000002</c:v>
                </c:pt>
                <c:pt idx="462">
                  <c:v>0.2916717231</c:v>
                </c:pt>
                <c:pt idx="463">
                  <c:v>0.3079178333</c:v>
                </c:pt>
                <c:pt idx="464">
                  <c:v>0.32719254489999999</c:v>
                </c:pt>
                <c:pt idx="465">
                  <c:v>0.34543022509999999</c:v>
                </c:pt>
                <c:pt idx="466">
                  <c:v>0.36447644229999998</c:v>
                </c:pt>
                <c:pt idx="467">
                  <c:v>0.38530638810000001</c:v>
                </c:pt>
                <c:pt idx="468">
                  <c:v>0.4066928923</c:v>
                </c:pt>
                <c:pt idx="469">
                  <c:v>0.42713969950000003</c:v>
                </c:pt>
                <c:pt idx="470">
                  <c:v>0.44766321780000001</c:v>
                </c:pt>
                <c:pt idx="471">
                  <c:v>0.4707330763</c:v>
                </c:pt>
                <c:pt idx="472">
                  <c:v>0.49245342609999998</c:v>
                </c:pt>
                <c:pt idx="473">
                  <c:v>0.51532244679999994</c:v>
                </c:pt>
                <c:pt idx="474">
                  <c:v>0.53819763659999997</c:v>
                </c:pt>
                <c:pt idx="475">
                  <c:v>0.56096249819999999</c:v>
                </c:pt>
                <c:pt idx="476">
                  <c:v>0.58465701339999998</c:v>
                </c:pt>
                <c:pt idx="477">
                  <c:v>0.6084199548</c:v>
                </c:pt>
                <c:pt idx="478">
                  <c:v>0.6315507293</c:v>
                </c:pt>
                <c:pt idx="479">
                  <c:v>0.65531319379999997</c:v>
                </c:pt>
                <c:pt idx="480">
                  <c:v>0.67812806370000001</c:v>
                </c:pt>
                <c:pt idx="481">
                  <c:v>0.70378530029999997</c:v>
                </c:pt>
                <c:pt idx="482">
                  <c:v>0.72732186320000003</c:v>
                </c:pt>
                <c:pt idx="483">
                  <c:v>0.75037199259999998</c:v>
                </c:pt>
                <c:pt idx="484">
                  <c:v>0.77540344000000005</c:v>
                </c:pt>
                <c:pt idx="485">
                  <c:v>0.79956418279999997</c:v>
                </c:pt>
                <c:pt idx="486">
                  <c:v>0.82447135449999998</c:v>
                </c:pt>
                <c:pt idx="487">
                  <c:v>0.84767132999999995</c:v>
                </c:pt>
                <c:pt idx="488">
                  <c:v>0.87212830779999995</c:v>
                </c:pt>
                <c:pt idx="489">
                  <c:v>0.89807897810000004</c:v>
                </c:pt>
                <c:pt idx="490">
                  <c:v>0.9192956686</c:v>
                </c:pt>
                <c:pt idx="491">
                  <c:v>0.94230329989999995</c:v>
                </c:pt>
                <c:pt idx="492">
                  <c:v>0.96620810030000004</c:v>
                </c:pt>
                <c:pt idx="493">
                  <c:v>0.98853725189999997</c:v>
                </c:pt>
                <c:pt idx="494">
                  <c:v>1.011752129</c:v>
                </c:pt>
                <c:pt idx="495">
                  <c:v>1.033011675</c:v>
                </c:pt>
                <c:pt idx="496">
                  <c:v>1.0542614459999999</c:v>
                </c:pt>
                <c:pt idx="497">
                  <c:v>1.079801679</c:v>
                </c:pt>
                <c:pt idx="498">
                  <c:v>1.1037757399999999</c:v>
                </c:pt>
                <c:pt idx="499">
                  <c:v>1.128466964</c:v>
                </c:pt>
                <c:pt idx="500">
                  <c:v>1.1539716719999999</c:v>
                </c:pt>
                <c:pt idx="501">
                  <c:v>1.1794646980000001</c:v>
                </c:pt>
                <c:pt idx="502">
                  <c:v>1.208440781</c:v>
                </c:pt>
                <c:pt idx="503">
                  <c:v>1.2352952960000001</c:v>
                </c:pt>
                <c:pt idx="504">
                  <c:v>1.265867233</c:v>
                </c:pt>
                <c:pt idx="505">
                  <c:v>1.2978081699999999</c:v>
                </c:pt>
                <c:pt idx="506">
                  <c:v>1.329591513</c:v>
                </c:pt>
                <c:pt idx="507">
                  <c:v>1.363012195</c:v>
                </c:pt>
                <c:pt idx="508">
                  <c:v>1.394519925</c:v>
                </c:pt>
                <c:pt idx="509">
                  <c:v>1.4285521510000001</c:v>
                </c:pt>
                <c:pt idx="510">
                  <c:v>1.464488268</c:v>
                </c:pt>
                <c:pt idx="511">
                  <c:v>1.4981608390000001</c:v>
                </c:pt>
                <c:pt idx="512">
                  <c:v>1.535063624</c:v>
                </c:pt>
                <c:pt idx="513">
                  <c:v>1.5797233580000001</c:v>
                </c:pt>
                <c:pt idx="514">
                  <c:v>1.625508189</c:v>
                </c:pt>
                <c:pt idx="515">
                  <c:v>1.6744513510000001</c:v>
                </c:pt>
                <c:pt idx="516">
                  <c:v>1.7298834320000001</c:v>
                </c:pt>
                <c:pt idx="517">
                  <c:v>1.784231305</c:v>
                </c:pt>
                <c:pt idx="518">
                  <c:v>1.8391363620000001</c:v>
                </c:pt>
                <c:pt idx="519">
                  <c:v>1.8928257230000001</c:v>
                </c:pt>
                <c:pt idx="520">
                  <c:v>1.9466446639999999</c:v>
                </c:pt>
                <c:pt idx="521">
                  <c:v>2.0048973559999999</c:v>
                </c:pt>
                <c:pt idx="522">
                  <c:v>2.0586619380000002</c:v>
                </c:pt>
                <c:pt idx="523">
                  <c:v>2.1174099449999999</c:v>
                </c:pt>
                <c:pt idx="524">
                  <c:v>2.1801834109999998</c:v>
                </c:pt>
                <c:pt idx="525">
                  <c:v>2.2410521509999999</c:v>
                </c:pt>
                <c:pt idx="526">
                  <c:v>2.302651404999998</c:v>
                </c:pt>
                <c:pt idx="527">
                  <c:v>2.3602986339999981</c:v>
                </c:pt>
                <c:pt idx="528">
                  <c:v>2.4166262149999991</c:v>
                </c:pt>
                <c:pt idx="529">
                  <c:v>2.479472636999998</c:v>
                </c:pt>
                <c:pt idx="530">
                  <c:v>2.5394201280000002</c:v>
                </c:pt>
                <c:pt idx="531">
                  <c:v>2.6136054989999988</c:v>
                </c:pt>
                <c:pt idx="532">
                  <c:v>2.6694402689999999</c:v>
                </c:pt>
                <c:pt idx="533">
                  <c:v>2.7473640439999998</c:v>
                </c:pt>
                <c:pt idx="534">
                  <c:v>2.8275978570000002</c:v>
                </c:pt>
                <c:pt idx="535">
                  <c:v>2.924589396</c:v>
                </c:pt>
                <c:pt idx="536">
                  <c:v>3.033649920999999</c:v>
                </c:pt>
                <c:pt idx="537">
                  <c:v>3.1480102539999999</c:v>
                </c:pt>
                <c:pt idx="538">
                  <c:v>3.2906382079999998</c:v>
                </c:pt>
                <c:pt idx="539">
                  <c:v>3.462070465</c:v>
                </c:pt>
                <c:pt idx="540">
                  <c:v>3.673789024</c:v>
                </c:pt>
                <c:pt idx="541">
                  <c:v>3.889681339</c:v>
                </c:pt>
                <c:pt idx="542">
                  <c:v>4.1159310339999964</c:v>
                </c:pt>
                <c:pt idx="543">
                  <c:v>4.3938670159999997</c:v>
                </c:pt>
                <c:pt idx="544">
                  <c:v>4.5993275640000002</c:v>
                </c:pt>
                <c:pt idx="545">
                  <c:v>4.6417808529999967</c:v>
                </c:pt>
                <c:pt idx="546">
                  <c:v>4.8109183309999963</c:v>
                </c:pt>
                <c:pt idx="547">
                  <c:v>4.990364552</c:v>
                </c:pt>
                <c:pt idx="548">
                  <c:v>5.0402688979999999</c:v>
                </c:pt>
                <c:pt idx="549">
                  <c:v>6.0561847689999961</c:v>
                </c:pt>
                <c:pt idx="550">
                  <c:v>10</c:v>
                </c:pt>
                <c:pt idx="551">
                  <c:v>5.3233380319999979</c:v>
                </c:pt>
                <c:pt idx="552">
                  <c:v>5.2183809279999984</c:v>
                </c:pt>
                <c:pt idx="553">
                  <c:v>5.0904765129999978</c:v>
                </c:pt>
                <c:pt idx="554">
                  <c:v>5.4459915159999994</c:v>
                </c:pt>
                <c:pt idx="555">
                  <c:v>5.4482908249999999</c:v>
                </c:pt>
                <c:pt idx="556">
                  <c:v>6.1046118739999962</c:v>
                </c:pt>
                <c:pt idx="557">
                  <c:v>4.9693374629999996</c:v>
                </c:pt>
                <c:pt idx="558">
                  <c:v>4.9258699420000003</c:v>
                </c:pt>
                <c:pt idx="559">
                  <c:v>5.116635799</c:v>
                </c:pt>
                <c:pt idx="560">
                  <c:v>4.9803538319999996</c:v>
                </c:pt>
                <c:pt idx="561">
                  <c:v>4.9842472080000002</c:v>
                </c:pt>
                <c:pt idx="562">
                  <c:v>4.9844183920000003</c:v>
                </c:pt>
                <c:pt idx="563">
                  <c:v>4.8153657909999996</c:v>
                </c:pt>
                <c:pt idx="564">
                  <c:v>4.6492152209999977</c:v>
                </c:pt>
                <c:pt idx="565">
                  <c:v>4.4636230469999996</c:v>
                </c:pt>
                <c:pt idx="566">
                  <c:v>10</c:v>
                </c:pt>
                <c:pt idx="567">
                  <c:v>4.6162400249999997</c:v>
                </c:pt>
                <c:pt idx="568">
                  <c:v>5.067387103999998</c:v>
                </c:pt>
                <c:pt idx="569">
                  <c:v>4.7884793280000002</c:v>
                </c:pt>
                <c:pt idx="570">
                  <c:v>4.8726520539999996</c:v>
                </c:pt>
                <c:pt idx="571">
                  <c:v>4.2033319469999979</c:v>
                </c:pt>
                <c:pt idx="572">
                  <c:v>3.9045732019999999</c:v>
                </c:pt>
                <c:pt idx="573">
                  <c:v>4.4165019990000003</c:v>
                </c:pt>
                <c:pt idx="574">
                  <c:v>4.1424555779999954</c:v>
                </c:pt>
                <c:pt idx="575">
                  <c:v>3.8441073889999999</c:v>
                </c:pt>
                <c:pt idx="576">
                  <c:v>3.463564157</c:v>
                </c:pt>
                <c:pt idx="577">
                  <c:v>3.2669732570000001</c:v>
                </c:pt>
                <c:pt idx="578">
                  <c:v>3.112832069</c:v>
                </c:pt>
                <c:pt idx="579">
                  <c:v>3.3309109210000001</c:v>
                </c:pt>
                <c:pt idx="580">
                  <c:v>2.99171567</c:v>
                </c:pt>
                <c:pt idx="581">
                  <c:v>3.28834939</c:v>
                </c:pt>
                <c:pt idx="582">
                  <c:v>3.2799684999999981</c:v>
                </c:pt>
                <c:pt idx="583">
                  <c:v>2.7780203819999998</c:v>
                </c:pt>
                <c:pt idx="584">
                  <c:v>3.0139937400000001</c:v>
                </c:pt>
                <c:pt idx="585">
                  <c:v>3.4083313940000002</c:v>
                </c:pt>
                <c:pt idx="586">
                  <c:v>2.598882913999998</c:v>
                </c:pt>
                <c:pt idx="587">
                  <c:v>2.650168657</c:v>
                </c:pt>
                <c:pt idx="588">
                  <c:v>2.9568967819999998</c:v>
                </c:pt>
                <c:pt idx="589">
                  <c:v>3.287962914</c:v>
                </c:pt>
                <c:pt idx="590">
                  <c:v>1.9344741110000001</c:v>
                </c:pt>
                <c:pt idx="591">
                  <c:v>1.993270278</c:v>
                </c:pt>
                <c:pt idx="592">
                  <c:v>1.938052535</c:v>
                </c:pt>
                <c:pt idx="593">
                  <c:v>2.1104185580000001</c:v>
                </c:pt>
                <c:pt idx="594">
                  <c:v>1.9508537050000001</c:v>
                </c:pt>
                <c:pt idx="595">
                  <c:v>1.7416274549999999</c:v>
                </c:pt>
                <c:pt idx="596">
                  <c:v>1.5516097550000001</c:v>
                </c:pt>
                <c:pt idx="597">
                  <c:v>1.3341666459999999</c:v>
                </c:pt>
                <c:pt idx="598">
                  <c:v>1.652566075</c:v>
                </c:pt>
                <c:pt idx="599">
                  <c:v>1.3451265100000001</c:v>
                </c:pt>
                <c:pt idx="600">
                  <c:v>1.1313565969999999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54A-467B-BE11-A34824C14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865152"/>
        <c:axId val="78867072"/>
      </c:scatterChart>
      <c:valAx>
        <c:axId val="78865152"/>
        <c:scaling>
          <c:orientation val="minMax"/>
          <c:max val="8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wavelength (nm)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8867072"/>
        <c:crosses val="autoZero"/>
        <c:crossBetween val="midCat"/>
        <c:majorUnit val="50"/>
      </c:valAx>
      <c:valAx>
        <c:axId val="788670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Absorption spectroscopy</a:t>
                </a:r>
              </a:p>
            </c:rich>
          </c:tx>
          <c:layout>
            <c:manualLayout>
              <c:xMode val="edge"/>
              <c:yMode val="edge"/>
              <c:x val="3.4009815553877699E-2"/>
              <c:y val="0.31484773494222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86515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rgbClr val="00B0F0"/>
                </a:solidFill>
              </a:rPr>
              <a:t>d</a:t>
            </a:r>
          </a:p>
        </c:rich>
      </c:tx>
      <c:layout>
        <c:manualLayout>
          <c:xMode val="edge"/>
          <c:yMode val="edge"/>
          <c:x val="0.68854373347735898"/>
          <c:y val="0.1763668430335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25567336573901"/>
          <c:y val="7.5855518060242502E-2"/>
          <c:w val="0.77325715152032004"/>
          <c:h val="0.7957138690996959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'49 b1'!$B$1:$B$2</c:f>
              <c:strCache>
                <c:ptCount val="2"/>
                <c:pt idx="0">
                  <c:v>sample6_1</c:v>
                </c:pt>
                <c:pt idx="1">
                  <c:v>Abs</c:v>
                </c:pt>
              </c:strCache>
            </c:strRef>
          </c:tx>
          <c:marker>
            <c:symbol val="none"/>
          </c:marker>
          <c:xVal>
            <c:numRef>
              <c:f>'49 b1'!$A$3:$A$603</c:f>
              <c:numCache>
                <c:formatCode>General</c:formatCode>
                <c:ptCount val="601"/>
                <c:pt idx="0">
                  <c:v>800</c:v>
                </c:pt>
                <c:pt idx="1">
                  <c:v>799</c:v>
                </c:pt>
                <c:pt idx="2">
                  <c:v>798</c:v>
                </c:pt>
                <c:pt idx="3">
                  <c:v>797</c:v>
                </c:pt>
                <c:pt idx="4">
                  <c:v>796</c:v>
                </c:pt>
                <c:pt idx="5">
                  <c:v>795</c:v>
                </c:pt>
                <c:pt idx="6">
                  <c:v>794</c:v>
                </c:pt>
                <c:pt idx="7">
                  <c:v>793</c:v>
                </c:pt>
                <c:pt idx="8">
                  <c:v>792</c:v>
                </c:pt>
                <c:pt idx="9">
                  <c:v>791</c:v>
                </c:pt>
                <c:pt idx="10">
                  <c:v>790</c:v>
                </c:pt>
                <c:pt idx="11">
                  <c:v>789</c:v>
                </c:pt>
                <c:pt idx="12">
                  <c:v>788</c:v>
                </c:pt>
                <c:pt idx="13">
                  <c:v>787</c:v>
                </c:pt>
                <c:pt idx="14">
                  <c:v>786</c:v>
                </c:pt>
                <c:pt idx="15">
                  <c:v>785</c:v>
                </c:pt>
                <c:pt idx="16">
                  <c:v>784</c:v>
                </c:pt>
                <c:pt idx="17">
                  <c:v>783</c:v>
                </c:pt>
                <c:pt idx="18">
                  <c:v>782</c:v>
                </c:pt>
                <c:pt idx="19">
                  <c:v>781</c:v>
                </c:pt>
                <c:pt idx="20">
                  <c:v>780</c:v>
                </c:pt>
                <c:pt idx="21">
                  <c:v>779</c:v>
                </c:pt>
                <c:pt idx="22">
                  <c:v>778</c:v>
                </c:pt>
                <c:pt idx="23">
                  <c:v>777</c:v>
                </c:pt>
                <c:pt idx="24">
                  <c:v>776</c:v>
                </c:pt>
                <c:pt idx="25">
                  <c:v>775</c:v>
                </c:pt>
                <c:pt idx="26">
                  <c:v>774</c:v>
                </c:pt>
                <c:pt idx="27">
                  <c:v>773</c:v>
                </c:pt>
                <c:pt idx="28">
                  <c:v>772</c:v>
                </c:pt>
                <c:pt idx="29">
                  <c:v>771</c:v>
                </c:pt>
                <c:pt idx="30">
                  <c:v>770</c:v>
                </c:pt>
                <c:pt idx="31">
                  <c:v>769</c:v>
                </c:pt>
                <c:pt idx="32">
                  <c:v>768</c:v>
                </c:pt>
                <c:pt idx="33">
                  <c:v>767</c:v>
                </c:pt>
                <c:pt idx="34">
                  <c:v>766</c:v>
                </c:pt>
                <c:pt idx="35">
                  <c:v>765</c:v>
                </c:pt>
                <c:pt idx="36">
                  <c:v>764</c:v>
                </c:pt>
                <c:pt idx="37">
                  <c:v>763</c:v>
                </c:pt>
                <c:pt idx="38">
                  <c:v>762</c:v>
                </c:pt>
                <c:pt idx="39">
                  <c:v>761</c:v>
                </c:pt>
                <c:pt idx="40">
                  <c:v>760</c:v>
                </c:pt>
                <c:pt idx="41">
                  <c:v>759</c:v>
                </c:pt>
                <c:pt idx="42">
                  <c:v>758</c:v>
                </c:pt>
                <c:pt idx="43">
                  <c:v>757</c:v>
                </c:pt>
                <c:pt idx="44">
                  <c:v>756</c:v>
                </c:pt>
                <c:pt idx="45">
                  <c:v>755</c:v>
                </c:pt>
                <c:pt idx="46">
                  <c:v>754</c:v>
                </c:pt>
                <c:pt idx="47">
                  <c:v>753</c:v>
                </c:pt>
                <c:pt idx="48">
                  <c:v>752</c:v>
                </c:pt>
                <c:pt idx="49">
                  <c:v>751</c:v>
                </c:pt>
                <c:pt idx="50">
                  <c:v>750</c:v>
                </c:pt>
                <c:pt idx="51">
                  <c:v>749</c:v>
                </c:pt>
                <c:pt idx="52">
                  <c:v>748</c:v>
                </c:pt>
                <c:pt idx="53">
                  <c:v>747</c:v>
                </c:pt>
                <c:pt idx="54">
                  <c:v>746</c:v>
                </c:pt>
                <c:pt idx="55">
                  <c:v>745</c:v>
                </c:pt>
                <c:pt idx="56">
                  <c:v>744</c:v>
                </c:pt>
                <c:pt idx="57">
                  <c:v>743</c:v>
                </c:pt>
                <c:pt idx="58">
                  <c:v>742</c:v>
                </c:pt>
                <c:pt idx="59">
                  <c:v>741</c:v>
                </c:pt>
                <c:pt idx="60">
                  <c:v>740</c:v>
                </c:pt>
                <c:pt idx="61">
                  <c:v>739</c:v>
                </c:pt>
                <c:pt idx="62">
                  <c:v>738</c:v>
                </c:pt>
                <c:pt idx="63">
                  <c:v>737</c:v>
                </c:pt>
                <c:pt idx="64">
                  <c:v>736</c:v>
                </c:pt>
                <c:pt idx="65">
                  <c:v>735</c:v>
                </c:pt>
                <c:pt idx="66">
                  <c:v>734</c:v>
                </c:pt>
                <c:pt idx="67">
                  <c:v>733</c:v>
                </c:pt>
                <c:pt idx="68">
                  <c:v>732</c:v>
                </c:pt>
                <c:pt idx="69">
                  <c:v>731</c:v>
                </c:pt>
                <c:pt idx="70">
                  <c:v>730</c:v>
                </c:pt>
                <c:pt idx="71">
                  <c:v>729</c:v>
                </c:pt>
                <c:pt idx="72">
                  <c:v>728</c:v>
                </c:pt>
                <c:pt idx="73">
                  <c:v>727</c:v>
                </c:pt>
                <c:pt idx="74">
                  <c:v>726</c:v>
                </c:pt>
                <c:pt idx="75">
                  <c:v>725</c:v>
                </c:pt>
                <c:pt idx="76">
                  <c:v>724</c:v>
                </c:pt>
                <c:pt idx="77">
                  <c:v>723</c:v>
                </c:pt>
                <c:pt idx="78">
                  <c:v>722</c:v>
                </c:pt>
                <c:pt idx="79">
                  <c:v>721</c:v>
                </c:pt>
                <c:pt idx="80">
                  <c:v>720</c:v>
                </c:pt>
                <c:pt idx="81">
                  <c:v>719</c:v>
                </c:pt>
                <c:pt idx="82">
                  <c:v>718</c:v>
                </c:pt>
                <c:pt idx="83">
                  <c:v>717</c:v>
                </c:pt>
                <c:pt idx="84">
                  <c:v>716</c:v>
                </c:pt>
                <c:pt idx="85">
                  <c:v>715</c:v>
                </c:pt>
                <c:pt idx="86">
                  <c:v>714</c:v>
                </c:pt>
                <c:pt idx="87">
                  <c:v>713</c:v>
                </c:pt>
                <c:pt idx="88">
                  <c:v>712</c:v>
                </c:pt>
                <c:pt idx="89">
                  <c:v>711</c:v>
                </c:pt>
                <c:pt idx="90">
                  <c:v>710</c:v>
                </c:pt>
                <c:pt idx="91">
                  <c:v>709</c:v>
                </c:pt>
                <c:pt idx="92">
                  <c:v>708</c:v>
                </c:pt>
                <c:pt idx="93">
                  <c:v>707</c:v>
                </c:pt>
                <c:pt idx="94">
                  <c:v>706</c:v>
                </c:pt>
                <c:pt idx="95">
                  <c:v>705</c:v>
                </c:pt>
                <c:pt idx="96">
                  <c:v>704</c:v>
                </c:pt>
                <c:pt idx="97">
                  <c:v>703</c:v>
                </c:pt>
                <c:pt idx="98">
                  <c:v>702</c:v>
                </c:pt>
                <c:pt idx="99">
                  <c:v>701</c:v>
                </c:pt>
                <c:pt idx="100">
                  <c:v>700</c:v>
                </c:pt>
                <c:pt idx="101">
                  <c:v>699</c:v>
                </c:pt>
                <c:pt idx="102">
                  <c:v>698</c:v>
                </c:pt>
                <c:pt idx="103">
                  <c:v>697</c:v>
                </c:pt>
                <c:pt idx="104">
                  <c:v>696</c:v>
                </c:pt>
                <c:pt idx="105">
                  <c:v>695</c:v>
                </c:pt>
                <c:pt idx="106">
                  <c:v>694</c:v>
                </c:pt>
                <c:pt idx="107">
                  <c:v>693</c:v>
                </c:pt>
                <c:pt idx="108">
                  <c:v>692</c:v>
                </c:pt>
                <c:pt idx="109">
                  <c:v>691</c:v>
                </c:pt>
                <c:pt idx="110">
                  <c:v>690</c:v>
                </c:pt>
                <c:pt idx="111">
                  <c:v>689</c:v>
                </c:pt>
                <c:pt idx="112">
                  <c:v>688</c:v>
                </c:pt>
                <c:pt idx="113">
                  <c:v>687</c:v>
                </c:pt>
                <c:pt idx="114">
                  <c:v>686</c:v>
                </c:pt>
                <c:pt idx="115">
                  <c:v>685</c:v>
                </c:pt>
                <c:pt idx="116">
                  <c:v>684</c:v>
                </c:pt>
                <c:pt idx="117">
                  <c:v>683</c:v>
                </c:pt>
                <c:pt idx="118">
                  <c:v>682</c:v>
                </c:pt>
                <c:pt idx="119">
                  <c:v>681</c:v>
                </c:pt>
                <c:pt idx="120">
                  <c:v>680</c:v>
                </c:pt>
                <c:pt idx="121">
                  <c:v>679</c:v>
                </c:pt>
                <c:pt idx="122">
                  <c:v>678</c:v>
                </c:pt>
                <c:pt idx="123">
                  <c:v>677</c:v>
                </c:pt>
                <c:pt idx="124">
                  <c:v>676</c:v>
                </c:pt>
                <c:pt idx="125">
                  <c:v>675</c:v>
                </c:pt>
                <c:pt idx="126">
                  <c:v>674</c:v>
                </c:pt>
                <c:pt idx="127">
                  <c:v>673</c:v>
                </c:pt>
                <c:pt idx="128">
                  <c:v>672</c:v>
                </c:pt>
                <c:pt idx="129">
                  <c:v>671</c:v>
                </c:pt>
                <c:pt idx="130">
                  <c:v>670</c:v>
                </c:pt>
                <c:pt idx="131">
                  <c:v>669</c:v>
                </c:pt>
                <c:pt idx="132">
                  <c:v>668</c:v>
                </c:pt>
                <c:pt idx="133">
                  <c:v>667</c:v>
                </c:pt>
                <c:pt idx="134">
                  <c:v>666</c:v>
                </c:pt>
                <c:pt idx="135">
                  <c:v>665</c:v>
                </c:pt>
                <c:pt idx="136">
                  <c:v>664</c:v>
                </c:pt>
                <c:pt idx="137">
                  <c:v>663</c:v>
                </c:pt>
                <c:pt idx="138">
                  <c:v>662</c:v>
                </c:pt>
                <c:pt idx="139">
                  <c:v>661</c:v>
                </c:pt>
                <c:pt idx="140">
                  <c:v>660</c:v>
                </c:pt>
                <c:pt idx="141">
                  <c:v>659</c:v>
                </c:pt>
                <c:pt idx="142">
                  <c:v>658</c:v>
                </c:pt>
                <c:pt idx="143">
                  <c:v>657</c:v>
                </c:pt>
                <c:pt idx="144">
                  <c:v>656</c:v>
                </c:pt>
                <c:pt idx="145">
                  <c:v>655</c:v>
                </c:pt>
                <c:pt idx="146">
                  <c:v>654</c:v>
                </c:pt>
                <c:pt idx="147">
                  <c:v>653</c:v>
                </c:pt>
                <c:pt idx="148">
                  <c:v>652</c:v>
                </c:pt>
                <c:pt idx="149">
                  <c:v>651</c:v>
                </c:pt>
                <c:pt idx="150">
                  <c:v>650</c:v>
                </c:pt>
                <c:pt idx="151">
                  <c:v>649</c:v>
                </c:pt>
                <c:pt idx="152">
                  <c:v>648</c:v>
                </c:pt>
                <c:pt idx="153">
                  <c:v>647</c:v>
                </c:pt>
                <c:pt idx="154">
                  <c:v>646</c:v>
                </c:pt>
                <c:pt idx="155">
                  <c:v>645</c:v>
                </c:pt>
                <c:pt idx="156">
                  <c:v>644</c:v>
                </c:pt>
                <c:pt idx="157">
                  <c:v>643</c:v>
                </c:pt>
                <c:pt idx="158">
                  <c:v>642</c:v>
                </c:pt>
                <c:pt idx="159">
                  <c:v>641</c:v>
                </c:pt>
                <c:pt idx="160">
                  <c:v>640</c:v>
                </c:pt>
                <c:pt idx="161">
                  <c:v>639</c:v>
                </c:pt>
                <c:pt idx="162">
                  <c:v>638</c:v>
                </c:pt>
                <c:pt idx="163">
                  <c:v>637</c:v>
                </c:pt>
                <c:pt idx="164">
                  <c:v>636</c:v>
                </c:pt>
                <c:pt idx="165">
                  <c:v>635</c:v>
                </c:pt>
                <c:pt idx="166">
                  <c:v>634</c:v>
                </c:pt>
                <c:pt idx="167">
                  <c:v>633</c:v>
                </c:pt>
                <c:pt idx="168">
                  <c:v>632</c:v>
                </c:pt>
                <c:pt idx="169">
                  <c:v>631</c:v>
                </c:pt>
                <c:pt idx="170">
                  <c:v>630</c:v>
                </c:pt>
                <c:pt idx="171">
                  <c:v>629</c:v>
                </c:pt>
                <c:pt idx="172">
                  <c:v>628</c:v>
                </c:pt>
                <c:pt idx="173">
                  <c:v>627</c:v>
                </c:pt>
                <c:pt idx="174">
                  <c:v>626</c:v>
                </c:pt>
                <c:pt idx="175">
                  <c:v>625</c:v>
                </c:pt>
                <c:pt idx="176">
                  <c:v>624</c:v>
                </c:pt>
                <c:pt idx="177">
                  <c:v>623</c:v>
                </c:pt>
                <c:pt idx="178">
                  <c:v>622</c:v>
                </c:pt>
                <c:pt idx="179">
                  <c:v>621</c:v>
                </c:pt>
                <c:pt idx="180">
                  <c:v>620</c:v>
                </c:pt>
                <c:pt idx="181">
                  <c:v>619</c:v>
                </c:pt>
                <c:pt idx="182">
                  <c:v>618</c:v>
                </c:pt>
                <c:pt idx="183">
                  <c:v>617</c:v>
                </c:pt>
                <c:pt idx="184">
                  <c:v>616</c:v>
                </c:pt>
                <c:pt idx="185">
                  <c:v>615</c:v>
                </c:pt>
                <c:pt idx="186">
                  <c:v>614</c:v>
                </c:pt>
                <c:pt idx="187">
                  <c:v>613</c:v>
                </c:pt>
                <c:pt idx="188">
                  <c:v>612</c:v>
                </c:pt>
                <c:pt idx="189">
                  <c:v>611</c:v>
                </c:pt>
                <c:pt idx="190">
                  <c:v>610</c:v>
                </c:pt>
                <c:pt idx="191">
                  <c:v>609</c:v>
                </c:pt>
                <c:pt idx="192">
                  <c:v>608</c:v>
                </c:pt>
                <c:pt idx="193">
                  <c:v>607</c:v>
                </c:pt>
                <c:pt idx="194">
                  <c:v>606</c:v>
                </c:pt>
                <c:pt idx="195">
                  <c:v>605</c:v>
                </c:pt>
                <c:pt idx="196">
                  <c:v>604</c:v>
                </c:pt>
                <c:pt idx="197">
                  <c:v>603</c:v>
                </c:pt>
                <c:pt idx="198">
                  <c:v>602</c:v>
                </c:pt>
                <c:pt idx="199">
                  <c:v>601</c:v>
                </c:pt>
                <c:pt idx="200">
                  <c:v>600</c:v>
                </c:pt>
                <c:pt idx="201">
                  <c:v>599</c:v>
                </c:pt>
                <c:pt idx="202">
                  <c:v>598</c:v>
                </c:pt>
                <c:pt idx="203">
                  <c:v>597</c:v>
                </c:pt>
                <c:pt idx="204">
                  <c:v>596</c:v>
                </c:pt>
                <c:pt idx="205">
                  <c:v>595</c:v>
                </c:pt>
                <c:pt idx="206">
                  <c:v>594</c:v>
                </c:pt>
                <c:pt idx="207">
                  <c:v>593</c:v>
                </c:pt>
                <c:pt idx="208">
                  <c:v>592</c:v>
                </c:pt>
                <c:pt idx="209">
                  <c:v>591</c:v>
                </c:pt>
                <c:pt idx="210">
                  <c:v>590</c:v>
                </c:pt>
                <c:pt idx="211">
                  <c:v>589</c:v>
                </c:pt>
                <c:pt idx="212">
                  <c:v>588</c:v>
                </c:pt>
                <c:pt idx="213">
                  <c:v>587</c:v>
                </c:pt>
                <c:pt idx="214">
                  <c:v>586</c:v>
                </c:pt>
                <c:pt idx="215">
                  <c:v>585</c:v>
                </c:pt>
                <c:pt idx="216">
                  <c:v>584</c:v>
                </c:pt>
                <c:pt idx="217">
                  <c:v>583</c:v>
                </c:pt>
                <c:pt idx="218">
                  <c:v>582</c:v>
                </c:pt>
                <c:pt idx="219">
                  <c:v>581</c:v>
                </c:pt>
                <c:pt idx="220">
                  <c:v>580</c:v>
                </c:pt>
                <c:pt idx="221">
                  <c:v>579</c:v>
                </c:pt>
                <c:pt idx="222">
                  <c:v>578</c:v>
                </c:pt>
                <c:pt idx="223">
                  <c:v>577</c:v>
                </c:pt>
                <c:pt idx="224">
                  <c:v>576</c:v>
                </c:pt>
                <c:pt idx="225">
                  <c:v>575</c:v>
                </c:pt>
                <c:pt idx="226">
                  <c:v>574</c:v>
                </c:pt>
                <c:pt idx="227">
                  <c:v>573</c:v>
                </c:pt>
                <c:pt idx="228">
                  <c:v>572</c:v>
                </c:pt>
                <c:pt idx="229">
                  <c:v>571</c:v>
                </c:pt>
                <c:pt idx="230">
                  <c:v>570</c:v>
                </c:pt>
                <c:pt idx="231">
                  <c:v>569</c:v>
                </c:pt>
                <c:pt idx="232">
                  <c:v>568</c:v>
                </c:pt>
                <c:pt idx="233">
                  <c:v>567</c:v>
                </c:pt>
                <c:pt idx="234">
                  <c:v>566</c:v>
                </c:pt>
                <c:pt idx="235">
                  <c:v>565</c:v>
                </c:pt>
                <c:pt idx="236">
                  <c:v>564</c:v>
                </c:pt>
                <c:pt idx="237">
                  <c:v>563</c:v>
                </c:pt>
                <c:pt idx="238">
                  <c:v>562</c:v>
                </c:pt>
                <c:pt idx="239">
                  <c:v>561</c:v>
                </c:pt>
                <c:pt idx="240">
                  <c:v>560</c:v>
                </c:pt>
                <c:pt idx="241">
                  <c:v>559</c:v>
                </c:pt>
                <c:pt idx="242">
                  <c:v>558</c:v>
                </c:pt>
                <c:pt idx="243">
                  <c:v>557</c:v>
                </c:pt>
                <c:pt idx="244">
                  <c:v>556</c:v>
                </c:pt>
                <c:pt idx="245">
                  <c:v>555</c:v>
                </c:pt>
                <c:pt idx="246">
                  <c:v>554</c:v>
                </c:pt>
                <c:pt idx="247">
                  <c:v>553</c:v>
                </c:pt>
                <c:pt idx="248">
                  <c:v>552</c:v>
                </c:pt>
                <c:pt idx="249">
                  <c:v>551</c:v>
                </c:pt>
                <c:pt idx="250">
                  <c:v>550</c:v>
                </c:pt>
                <c:pt idx="251">
                  <c:v>549</c:v>
                </c:pt>
                <c:pt idx="252">
                  <c:v>548</c:v>
                </c:pt>
                <c:pt idx="253">
                  <c:v>547</c:v>
                </c:pt>
                <c:pt idx="254">
                  <c:v>546</c:v>
                </c:pt>
                <c:pt idx="255">
                  <c:v>545</c:v>
                </c:pt>
                <c:pt idx="256">
                  <c:v>544</c:v>
                </c:pt>
                <c:pt idx="257">
                  <c:v>543</c:v>
                </c:pt>
                <c:pt idx="258">
                  <c:v>542</c:v>
                </c:pt>
                <c:pt idx="259">
                  <c:v>541</c:v>
                </c:pt>
                <c:pt idx="260">
                  <c:v>540</c:v>
                </c:pt>
                <c:pt idx="261">
                  <c:v>539</c:v>
                </c:pt>
                <c:pt idx="262">
                  <c:v>538</c:v>
                </c:pt>
                <c:pt idx="263">
                  <c:v>537</c:v>
                </c:pt>
                <c:pt idx="264">
                  <c:v>536</c:v>
                </c:pt>
                <c:pt idx="265">
                  <c:v>535</c:v>
                </c:pt>
                <c:pt idx="266">
                  <c:v>534</c:v>
                </c:pt>
                <c:pt idx="267">
                  <c:v>533</c:v>
                </c:pt>
                <c:pt idx="268">
                  <c:v>532</c:v>
                </c:pt>
                <c:pt idx="269">
                  <c:v>531</c:v>
                </c:pt>
                <c:pt idx="270">
                  <c:v>530</c:v>
                </c:pt>
                <c:pt idx="271">
                  <c:v>529</c:v>
                </c:pt>
                <c:pt idx="272">
                  <c:v>528</c:v>
                </c:pt>
                <c:pt idx="273">
                  <c:v>527</c:v>
                </c:pt>
                <c:pt idx="274">
                  <c:v>526</c:v>
                </c:pt>
                <c:pt idx="275">
                  <c:v>525</c:v>
                </c:pt>
                <c:pt idx="276">
                  <c:v>524</c:v>
                </c:pt>
                <c:pt idx="277">
                  <c:v>523</c:v>
                </c:pt>
                <c:pt idx="278">
                  <c:v>522</c:v>
                </c:pt>
                <c:pt idx="279">
                  <c:v>521</c:v>
                </c:pt>
                <c:pt idx="280">
                  <c:v>520</c:v>
                </c:pt>
                <c:pt idx="281">
                  <c:v>519</c:v>
                </c:pt>
                <c:pt idx="282">
                  <c:v>518</c:v>
                </c:pt>
                <c:pt idx="283">
                  <c:v>517</c:v>
                </c:pt>
                <c:pt idx="284">
                  <c:v>516</c:v>
                </c:pt>
                <c:pt idx="285">
                  <c:v>515</c:v>
                </c:pt>
                <c:pt idx="286">
                  <c:v>514</c:v>
                </c:pt>
                <c:pt idx="287">
                  <c:v>513</c:v>
                </c:pt>
                <c:pt idx="288">
                  <c:v>512</c:v>
                </c:pt>
                <c:pt idx="289">
                  <c:v>511</c:v>
                </c:pt>
                <c:pt idx="290">
                  <c:v>510</c:v>
                </c:pt>
                <c:pt idx="291">
                  <c:v>509</c:v>
                </c:pt>
                <c:pt idx="292">
                  <c:v>508</c:v>
                </c:pt>
                <c:pt idx="293">
                  <c:v>507</c:v>
                </c:pt>
                <c:pt idx="294">
                  <c:v>506</c:v>
                </c:pt>
                <c:pt idx="295">
                  <c:v>505</c:v>
                </c:pt>
                <c:pt idx="296">
                  <c:v>504</c:v>
                </c:pt>
                <c:pt idx="297">
                  <c:v>503</c:v>
                </c:pt>
                <c:pt idx="298">
                  <c:v>502</c:v>
                </c:pt>
                <c:pt idx="299">
                  <c:v>501</c:v>
                </c:pt>
                <c:pt idx="300">
                  <c:v>500</c:v>
                </c:pt>
                <c:pt idx="301">
                  <c:v>499</c:v>
                </c:pt>
                <c:pt idx="302">
                  <c:v>498</c:v>
                </c:pt>
                <c:pt idx="303">
                  <c:v>497</c:v>
                </c:pt>
                <c:pt idx="304">
                  <c:v>496</c:v>
                </c:pt>
                <c:pt idx="305">
                  <c:v>495</c:v>
                </c:pt>
                <c:pt idx="306">
                  <c:v>494</c:v>
                </c:pt>
                <c:pt idx="307">
                  <c:v>493</c:v>
                </c:pt>
                <c:pt idx="308">
                  <c:v>492</c:v>
                </c:pt>
                <c:pt idx="309">
                  <c:v>491</c:v>
                </c:pt>
                <c:pt idx="310">
                  <c:v>490</c:v>
                </c:pt>
                <c:pt idx="311">
                  <c:v>489</c:v>
                </c:pt>
                <c:pt idx="312">
                  <c:v>488</c:v>
                </c:pt>
                <c:pt idx="313">
                  <c:v>487</c:v>
                </c:pt>
                <c:pt idx="314">
                  <c:v>486</c:v>
                </c:pt>
                <c:pt idx="315">
                  <c:v>485</c:v>
                </c:pt>
                <c:pt idx="316">
                  <c:v>484</c:v>
                </c:pt>
                <c:pt idx="317">
                  <c:v>483</c:v>
                </c:pt>
                <c:pt idx="318">
                  <c:v>482</c:v>
                </c:pt>
                <c:pt idx="319">
                  <c:v>481</c:v>
                </c:pt>
                <c:pt idx="320">
                  <c:v>480</c:v>
                </c:pt>
                <c:pt idx="321">
                  <c:v>479</c:v>
                </c:pt>
                <c:pt idx="322">
                  <c:v>478</c:v>
                </c:pt>
                <c:pt idx="323">
                  <c:v>477</c:v>
                </c:pt>
                <c:pt idx="324">
                  <c:v>476</c:v>
                </c:pt>
                <c:pt idx="325">
                  <c:v>475</c:v>
                </c:pt>
                <c:pt idx="326">
                  <c:v>474</c:v>
                </c:pt>
                <c:pt idx="327">
                  <c:v>473</c:v>
                </c:pt>
                <c:pt idx="328">
                  <c:v>472</c:v>
                </c:pt>
                <c:pt idx="329">
                  <c:v>471</c:v>
                </c:pt>
                <c:pt idx="330">
                  <c:v>470</c:v>
                </c:pt>
                <c:pt idx="331">
                  <c:v>469</c:v>
                </c:pt>
                <c:pt idx="332">
                  <c:v>468</c:v>
                </c:pt>
                <c:pt idx="333">
                  <c:v>467</c:v>
                </c:pt>
                <c:pt idx="334">
                  <c:v>466</c:v>
                </c:pt>
                <c:pt idx="335">
                  <c:v>465</c:v>
                </c:pt>
                <c:pt idx="336">
                  <c:v>464</c:v>
                </c:pt>
                <c:pt idx="337">
                  <c:v>463</c:v>
                </c:pt>
                <c:pt idx="338">
                  <c:v>462</c:v>
                </c:pt>
                <c:pt idx="339">
                  <c:v>461</c:v>
                </c:pt>
                <c:pt idx="340">
                  <c:v>460</c:v>
                </c:pt>
                <c:pt idx="341">
                  <c:v>459</c:v>
                </c:pt>
                <c:pt idx="342">
                  <c:v>458</c:v>
                </c:pt>
                <c:pt idx="343">
                  <c:v>457</c:v>
                </c:pt>
                <c:pt idx="344">
                  <c:v>456</c:v>
                </c:pt>
                <c:pt idx="345">
                  <c:v>455</c:v>
                </c:pt>
                <c:pt idx="346">
                  <c:v>454</c:v>
                </c:pt>
                <c:pt idx="347">
                  <c:v>453</c:v>
                </c:pt>
                <c:pt idx="348">
                  <c:v>452</c:v>
                </c:pt>
                <c:pt idx="349">
                  <c:v>451</c:v>
                </c:pt>
                <c:pt idx="350">
                  <c:v>450</c:v>
                </c:pt>
                <c:pt idx="351">
                  <c:v>449</c:v>
                </c:pt>
                <c:pt idx="352">
                  <c:v>448</c:v>
                </c:pt>
                <c:pt idx="353">
                  <c:v>447</c:v>
                </c:pt>
                <c:pt idx="354">
                  <c:v>446</c:v>
                </c:pt>
                <c:pt idx="355">
                  <c:v>445</c:v>
                </c:pt>
                <c:pt idx="356">
                  <c:v>444</c:v>
                </c:pt>
                <c:pt idx="357">
                  <c:v>443</c:v>
                </c:pt>
                <c:pt idx="358">
                  <c:v>442</c:v>
                </c:pt>
                <c:pt idx="359">
                  <c:v>441</c:v>
                </c:pt>
                <c:pt idx="360">
                  <c:v>440</c:v>
                </c:pt>
                <c:pt idx="361">
                  <c:v>439</c:v>
                </c:pt>
                <c:pt idx="362">
                  <c:v>438</c:v>
                </c:pt>
                <c:pt idx="363">
                  <c:v>437</c:v>
                </c:pt>
                <c:pt idx="364">
                  <c:v>436</c:v>
                </c:pt>
                <c:pt idx="365">
                  <c:v>435</c:v>
                </c:pt>
                <c:pt idx="366">
                  <c:v>434</c:v>
                </c:pt>
                <c:pt idx="367">
                  <c:v>433</c:v>
                </c:pt>
                <c:pt idx="368">
                  <c:v>432</c:v>
                </c:pt>
                <c:pt idx="369">
                  <c:v>431</c:v>
                </c:pt>
                <c:pt idx="370">
                  <c:v>430</c:v>
                </c:pt>
                <c:pt idx="371">
                  <c:v>429</c:v>
                </c:pt>
                <c:pt idx="372">
                  <c:v>428</c:v>
                </c:pt>
                <c:pt idx="373">
                  <c:v>427</c:v>
                </c:pt>
                <c:pt idx="374">
                  <c:v>426</c:v>
                </c:pt>
                <c:pt idx="375">
                  <c:v>425</c:v>
                </c:pt>
                <c:pt idx="376">
                  <c:v>424</c:v>
                </c:pt>
                <c:pt idx="377">
                  <c:v>423</c:v>
                </c:pt>
                <c:pt idx="378">
                  <c:v>422</c:v>
                </c:pt>
                <c:pt idx="379">
                  <c:v>421</c:v>
                </c:pt>
                <c:pt idx="380">
                  <c:v>420</c:v>
                </c:pt>
                <c:pt idx="381">
                  <c:v>419</c:v>
                </c:pt>
                <c:pt idx="382">
                  <c:v>418</c:v>
                </c:pt>
                <c:pt idx="383">
                  <c:v>417</c:v>
                </c:pt>
                <c:pt idx="384">
                  <c:v>416</c:v>
                </c:pt>
                <c:pt idx="385">
                  <c:v>415</c:v>
                </c:pt>
                <c:pt idx="386">
                  <c:v>414</c:v>
                </c:pt>
                <c:pt idx="387">
                  <c:v>413</c:v>
                </c:pt>
                <c:pt idx="388">
                  <c:v>412</c:v>
                </c:pt>
                <c:pt idx="389">
                  <c:v>411</c:v>
                </c:pt>
                <c:pt idx="390">
                  <c:v>410</c:v>
                </c:pt>
                <c:pt idx="391">
                  <c:v>409</c:v>
                </c:pt>
                <c:pt idx="392">
                  <c:v>408</c:v>
                </c:pt>
                <c:pt idx="393">
                  <c:v>407</c:v>
                </c:pt>
                <c:pt idx="394">
                  <c:v>406</c:v>
                </c:pt>
                <c:pt idx="395">
                  <c:v>405</c:v>
                </c:pt>
                <c:pt idx="396">
                  <c:v>404</c:v>
                </c:pt>
                <c:pt idx="397">
                  <c:v>403</c:v>
                </c:pt>
                <c:pt idx="398">
                  <c:v>402</c:v>
                </c:pt>
                <c:pt idx="399">
                  <c:v>401</c:v>
                </c:pt>
                <c:pt idx="400">
                  <c:v>400</c:v>
                </c:pt>
                <c:pt idx="401">
                  <c:v>399</c:v>
                </c:pt>
                <c:pt idx="402">
                  <c:v>398</c:v>
                </c:pt>
                <c:pt idx="403">
                  <c:v>397</c:v>
                </c:pt>
                <c:pt idx="404">
                  <c:v>396</c:v>
                </c:pt>
                <c:pt idx="405">
                  <c:v>395</c:v>
                </c:pt>
                <c:pt idx="406">
                  <c:v>394</c:v>
                </c:pt>
                <c:pt idx="407">
                  <c:v>393</c:v>
                </c:pt>
                <c:pt idx="408">
                  <c:v>392</c:v>
                </c:pt>
                <c:pt idx="409">
                  <c:v>391</c:v>
                </c:pt>
                <c:pt idx="410">
                  <c:v>390</c:v>
                </c:pt>
                <c:pt idx="411">
                  <c:v>389</c:v>
                </c:pt>
                <c:pt idx="412">
                  <c:v>388</c:v>
                </c:pt>
                <c:pt idx="413">
                  <c:v>387</c:v>
                </c:pt>
                <c:pt idx="414">
                  <c:v>386</c:v>
                </c:pt>
                <c:pt idx="415">
                  <c:v>385</c:v>
                </c:pt>
                <c:pt idx="416">
                  <c:v>384</c:v>
                </c:pt>
                <c:pt idx="417">
                  <c:v>383</c:v>
                </c:pt>
                <c:pt idx="418">
                  <c:v>382</c:v>
                </c:pt>
                <c:pt idx="419">
                  <c:v>381</c:v>
                </c:pt>
                <c:pt idx="420">
                  <c:v>380</c:v>
                </c:pt>
                <c:pt idx="421">
                  <c:v>379</c:v>
                </c:pt>
                <c:pt idx="422">
                  <c:v>378</c:v>
                </c:pt>
                <c:pt idx="423">
                  <c:v>377</c:v>
                </c:pt>
                <c:pt idx="424">
                  <c:v>376</c:v>
                </c:pt>
                <c:pt idx="425">
                  <c:v>375</c:v>
                </c:pt>
                <c:pt idx="426">
                  <c:v>374</c:v>
                </c:pt>
                <c:pt idx="427">
                  <c:v>373</c:v>
                </c:pt>
                <c:pt idx="428">
                  <c:v>372</c:v>
                </c:pt>
                <c:pt idx="429">
                  <c:v>371</c:v>
                </c:pt>
                <c:pt idx="430">
                  <c:v>370</c:v>
                </c:pt>
                <c:pt idx="431">
                  <c:v>369</c:v>
                </c:pt>
                <c:pt idx="432">
                  <c:v>368</c:v>
                </c:pt>
                <c:pt idx="433">
                  <c:v>367</c:v>
                </c:pt>
                <c:pt idx="434">
                  <c:v>366</c:v>
                </c:pt>
                <c:pt idx="435">
                  <c:v>365</c:v>
                </c:pt>
                <c:pt idx="436">
                  <c:v>364</c:v>
                </c:pt>
                <c:pt idx="437">
                  <c:v>363</c:v>
                </c:pt>
                <c:pt idx="438">
                  <c:v>362</c:v>
                </c:pt>
                <c:pt idx="439">
                  <c:v>361</c:v>
                </c:pt>
                <c:pt idx="440">
                  <c:v>360</c:v>
                </c:pt>
                <c:pt idx="441">
                  <c:v>359</c:v>
                </c:pt>
                <c:pt idx="442">
                  <c:v>358</c:v>
                </c:pt>
                <c:pt idx="443">
                  <c:v>357</c:v>
                </c:pt>
                <c:pt idx="444">
                  <c:v>356</c:v>
                </c:pt>
                <c:pt idx="445">
                  <c:v>355</c:v>
                </c:pt>
                <c:pt idx="446">
                  <c:v>354</c:v>
                </c:pt>
                <c:pt idx="447">
                  <c:v>353</c:v>
                </c:pt>
                <c:pt idx="448">
                  <c:v>352</c:v>
                </c:pt>
                <c:pt idx="449">
                  <c:v>351</c:v>
                </c:pt>
                <c:pt idx="450">
                  <c:v>350</c:v>
                </c:pt>
                <c:pt idx="451">
                  <c:v>349</c:v>
                </c:pt>
                <c:pt idx="452">
                  <c:v>348</c:v>
                </c:pt>
                <c:pt idx="453">
                  <c:v>347</c:v>
                </c:pt>
                <c:pt idx="454">
                  <c:v>346</c:v>
                </c:pt>
                <c:pt idx="455">
                  <c:v>345</c:v>
                </c:pt>
                <c:pt idx="456">
                  <c:v>344</c:v>
                </c:pt>
                <c:pt idx="457">
                  <c:v>343</c:v>
                </c:pt>
                <c:pt idx="458">
                  <c:v>342</c:v>
                </c:pt>
                <c:pt idx="459">
                  <c:v>341</c:v>
                </c:pt>
                <c:pt idx="460">
                  <c:v>340</c:v>
                </c:pt>
                <c:pt idx="461">
                  <c:v>339</c:v>
                </c:pt>
                <c:pt idx="462">
                  <c:v>338</c:v>
                </c:pt>
                <c:pt idx="463">
                  <c:v>337</c:v>
                </c:pt>
                <c:pt idx="464">
                  <c:v>336</c:v>
                </c:pt>
                <c:pt idx="465">
                  <c:v>335</c:v>
                </c:pt>
                <c:pt idx="466">
                  <c:v>334</c:v>
                </c:pt>
                <c:pt idx="467">
                  <c:v>333</c:v>
                </c:pt>
                <c:pt idx="468">
                  <c:v>332</c:v>
                </c:pt>
                <c:pt idx="469">
                  <c:v>331</c:v>
                </c:pt>
                <c:pt idx="470">
                  <c:v>330</c:v>
                </c:pt>
                <c:pt idx="471">
                  <c:v>329</c:v>
                </c:pt>
                <c:pt idx="472">
                  <c:v>328</c:v>
                </c:pt>
                <c:pt idx="473">
                  <c:v>327</c:v>
                </c:pt>
                <c:pt idx="474">
                  <c:v>326</c:v>
                </c:pt>
                <c:pt idx="475">
                  <c:v>325</c:v>
                </c:pt>
                <c:pt idx="476">
                  <c:v>324</c:v>
                </c:pt>
                <c:pt idx="477">
                  <c:v>323</c:v>
                </c:pt>
                <c:pt idx="478">
                  <c:v>322</c:v>
                </c:pt>
                <c:pt idx="479">
                  <c:v>321</c:v>
                </c:pt>
                <c:pt idx="480">
                  <c:v>320</c:v>
                </c:pt>
                <c:pt idx="481">
                  <c:v>319</c:v>
                </c:pt>
                <c:pt idx="482">
                  <c:v>318</c:v>
                </c:pt>
                <c:pt idx="483">
                  <c:v>317</c:v>
                </c:pt>
                <c:pt idx="484">
                  <c:v>316</c:v>
                </c:pt>
                <c:pt idx="485">
                  <c:v>315</c:v>
                </c:pt>
                <c:pt idx="486">
                  <c:v>314</c:v>
                </c:pt>
                <c:pt idx="487">
                  <c:v>313</c:v>
                </c:pt>
                <c:pt idx="488">
                  <c:v>312</c:v>
                </c:pt>
                <c:pt idx="489">
                  <c:v>311</c:v>
                </c:pt>
                <c:pt idx="490">
                  <c:v>310</c:v>
                </c:pt>
                <c:pt idx="491">
                  <c:v>309</c:v>
                </c:pt>
                <c:pt idx="492">
                  <c:v>308</c:v>
                </c:pt>
                <c:pt idx="493">
                  <c:v>307</c:v>
                </c:pt>
                <c:pt idx="494">
                  <c:v>306</c:v>
                </c:pt>
                <c:pt idx="495">
                  <c:v>305</c:v>
                </c:pt>
                <c:pt idx="496">
                  <c:v>304</c:v>
                </c:pt>
                <c:pt idx="497">
                  <c:v>303</c:v>
                </c:pt>
                <c:pt idx="498">
                  <c:v>302</c:v>
                </c:pt>
                <c:pt idx="499">
                  <c:v>301</c:v>
                </c:pt>
                <c:pt idx="500">
                  <c:v>300</c:v>
                </c:pt>
                <c:pt idx="501">
                  <c:v>299</c:v>
                </c:pt>
                <c:pt idx="502">
                  <c:v>298</c:v>
                </c:pt>
                <c:pt idx="503">
                  <c:v>297</c:v>
                </c:pt>
                <c:pt idx="504">
                  <c:v>296</c:v>
                </c:pt>
                <c:pt idx="505">
                  <c:v>295</c:v>
                </c:pt>
                <c:pt idx="506">
                  <c:v>294</c:v>
                </c:pt>
                <c:pt idx="507">
                  <c:v>293</c:v>
                </c:pt>
                <c:pt idx="508">
                  <c:v>292</c:v>
                </c:pt>
                <c:pt idx="509">
                  <c:v>291</c:v>
                </c:pt>
                <c:pt idx="510">
                  <c:v>290</c:v>
                </c:pt>
                <c:pt idx="511">
                  <c:v>289</c:v>
                </c:pt>
                <c:pt idx="512">
                  <c:v>288</c:v>
                </c:pt>
                <c:pt idx="513">
                  <c:v>287</c:v>
                </c:pt>
                <c:pt idx="514">
                  <c:v>286</c:v>
                </c:pt>
                <c:pt idx="515">
                  <c:v>285</c:v>
                </c:pt>
                <c:pt idx="516">
                  <c:v>284</c:v>
                </c:pt>
                <c:pt idx="517">
                  <c:v>283</c:v>
                </c:pt>
                <c:pt idx="518">
                  <c:v>282</c:v>
                </c:pt>
                <c:pt idx="519">
                  <c:v>281</c:v>
                </c:pt>
                <c:pt idx="520">
                  <c:v>280</c:v>
                </c:pt>
                <c:pt idx="521">
                  <c:v>279</c:v>
                </c:pt>
                <c:pt idx="522">
                  <c:v>278</c:v>
                </c:pt>
                <c:pt idx="523">
                  <c:v>277</c:v>
                </c:pt>
                <c:pt idx="524">
                  <c:v>276</c:v>
                </c:pt>
                <c:pt idx="525">
                  <c:v>275</c:v>
                </c:pt>
                <c:pt idx="526">
                  <c:v>274</c:v>
                </c:pt>
                <c:pt idx="527">
                  <c:v>273</c:v>
                </c:pt>
                <c:pt idx="528">
                  <c:v>272</c:v>
                </c:pt>
                <c:pt idx="529">
                  <c:v>271</c:v>
                </c:pt>
                <c:pt idx="530">
                  <c:v>270</c:v>
                </c:pt>
                <c:pt idx="531">
                  <c:v>269</c:v>
                </c:pt>
                <c:pt idx="532">
                  <c:v>268</c:v>
                </c:pt>
                <c:pt idx="533">
                  <c:v>267</c:v>
                </c:pt>
                <c:pt idx="534">
                  <c:v>266</c:v>
                </c:pt>
                <c:pt idx="535">
                  <c:v>265</c:v>
                </c:pt>
                <c:pt idx="536">
                  <c:v>264</c:v>
                </c:pt>
                <c:pt idx="537">
                  <c:v>263</c:v>
                </c:pt>
                <c:pt idx="538">
                  <c:v>262</c:v>
                </c:pt>
                <c:pt idx="539">
                  <c:v>261</c:v>
                </c:pt>
                <c:pt idx="540">
                  <c:v>260</c:v>
                </c:pt>
                <c:pt idx="541">
                  <c:v>259</c:v>
                </c:pt>
                <c:pt idx="542">
                  <c:v>258</c:v>
                </c:pt>
                <c:pt idx="543">
                  <c:v>257</c:v>
                </c:pt>
                <c:pt idx="544">
                  <c:v>256</c:v>
                </c:pt>
                <c:pt idx="545">
                  <c:v>255</c:v>
                </c:pt>
                <c:pt idx="546">
                  <c:v>254</c:v>
                </c:pt>
                <c:pt idx="547">
                  <c:v>253</c:v>
                </c:pt>
                <c:pt idx="548">
                  <c:v>252</c:v>
                </c:pt>
                <c:pt idx="549">
                  <c:v>251</c:v>
                </c:pt>
                <c:pt idx="550">
                  <c:v>250</c:v>
                </c:pt>
                <c:pt idx="551">
                  <c:v>249</c:v>
                </c:pt>
                <c:pt idx="552">
                  <c:v>248</c:v>
                </c:pt>
                <c:pt idx="553">
                  <c:v>247</c:v>
                </c:pt>
                <c:pt idx="554">
                  <c:v>246</c:v>
                </c:pt>
                <c:pt idx="555">
                  <c:v>245</c:v>
                </c:pt>
                <c:pt idx="556">
                  <c:v>244</c:v>
                </c:pt>
                <c:pt idx="557">
                  <c:v>243</c:v>
                </c:pt>
                <c:pt idx="558">
                  <c:v>242</c:v>
                </c:pt>
                <c:pt idx="559">
                  <c:v>241</c:v>
                </c:pt>
                <c:pt idx="560">
                  <c:v>240</c:v>
                </c:pt>
                <c:pt idx="561">
                  <c:v>239</c:v>
                </c:pt>
                <c:pt idx="562">
                  <c:v>238</c:v>
                </c:pt>
                <c:pt idx="563">
                  <c:v>237</c:v>
                </c:pt>
                <c:pt idx="564">
                  <c:v>236</c:v>
                </c:pt>
                <c:pt idx="565">
                  <c:v>235</c:v>
                </c:pt>
                <c:pt idx="566">
                  <c:v>234</c:v>
                </c:pt>
                <c:pt idx="567">
                  <c:v>233</c:v>
                </c:pt>
                <c:pt idx="568">
                  <c:v>232</c:v>
                </c:pt>
                <c:pt idx="569">
                  <c:v>231</c:v>
                </c:pt>
                <c:pt idx="570">
                  <c:v>230</c:v>
                </c:pt>
                <c:pt idx="571">
                  <c:v>229</c:v>
                </c:pt>
                <c:pt idx="572">
                  <c:v>228</c:v>
                </c:pt>
                <c:pt idx="573">
                  <c:v>227</c:v>
                </c:pt>
                <c:pt idx="574">
                  <c:v>226</c:v>
                </c:pt>
                <c:pt idx="575">
                  <c:v>225</c:v>
                </c:pt>
                <c:pt idx="576">
                  <c:v>224</c:v>
                </c:pt>
                <c:pt idx="577">
                  <c:v>223</c:v>
                </c:pt>
                <c:pt idx="578">
                  <c:v>222</c:v>
                </c:pt>
                <c:pt idx="579">
                  <c:v>221</c:v>
                </c:pt>
                <c:pt idx="580">
                  <c:v>220</c:v>
                </c:pt>
                <c:pt idx="581">
                  <c:v>219</c:v>
                </c:pt>
                <c:pt idx="582">
                  <c:v>218</c:v>
                </c:pt>
                <c:pt idx="583">
                  <c:v>217</c:v>
                </c:pt>
                <c:pt idx="584">
                  <c:v>216</c:v>
                </c:pt>
                <c:pt idx="585">
                  <c:v>215</c:v>
                </c:pt>
                <c:pt idx="586">
                  <c:v>214</c:v>
                </c:pt>
                <c:pt idx="587">
                  <c:v>213</c:v>
                </c:pt>
                <c:pt idx="588">
                  <c:v>212</c:v>
                </c:pt>
                <c:pt idx="589">
                  <c:v>211</c:v>
                </c:pt>
                <c:pt idx="590">
                  <c:v>210</c:v>
                </c:pt>
                <c:pt idx="591">
                  <c:v>209</c:v>
                </c:pt>
                <c:pt idx="592">
                  <c:v>208</c:v>
                </c:pt>
                <c:pt idx="593">
                  <c:v>207</c:v>
                </c:pt>
                <c:pt idx="594">
                  <c:v>206</c:v>
                </c:pt>
                <c:pt idx="595">
                  <c:v>205</c:v>
                </c:pt>
                <c:pt idx="596">
                  <c:v>204</c:v>
                </c:pt>
                <c:pt idx="597">
                  <c:v>203</c:v>
                </c:pt>
                <c:pt idx="598">
                  <c:v>202</c:v>
                </c:pt>
                <c:pt idx="599">
                  <c:v>201</c:v>
                </c:pt>
                <c:pt idx="600">
                  <c:v>200</c:v>
                </c:pt>
              </c:numCache>
            </c:numRef>
          </c:xVal>
          <c:yVal>
            <c:numRef>
              <c:f>'49 b1'!$B$3:$B$603</c:f>
              <c:numCache>
                <c:formatCode>General</c:formatCode>
                <c:ptCount val="601"/>
                <c:pt idx="0">
                  <c:v>-1.2364725579999999E-2</c:v>
                </c:pt>
                <c:pt idx="1">
                  <c:v>-1.1909807099999999E-2</c:v>
                </c:pt>
                <c:pt idx="2">
                  <c:v>-1.1991501789999999E-2</c:v>
                </c:pt>
                <c:pt idx="3">
                  <c:v>-1.221188065E-2</c:v>
                </c:pt>
                <c:pt idx="4">
                  <c:v>-1.230806299E-2</c:v>
                </c:pt>
                <c:pt idx="5">
                  <c:v>-1.210827567E-2</c:v>
                </c:pt>
                <c:pt idx="6">
                  <c:v>-1.148249675E-2</c:v>
                </c:pt>
                <c:pt idx="7">
                  <c:v>-1.0498475280000001E-2</c:v>
                </c:pt>
                <c:pt idx="8">
                  <c:v>-1.1216545479999999E-2</c:v>
                </c:pt>
                <c:pt idx="9">
                  <c:v>-1.137488522E-2</c:v>
                </c:pt>
                <c:pt idx="10">
                  <c:v>-1.084253564E-2</c:v>
                </c:pt>
                <c:pt idx="11">
                  <c:v>-1.1565482239999999E-2</c:v>
                </c:pt>
                <c:pt idx="12">
                  <c:v>-1.159592997E-2</c:v>
                </c:pt>
                <c:pt idx="13">
                  <c:v>-1.147226151E-2</c:v>
                </c:pt>
                <c:pt idx="14">
                  <c:v>-1.1032205079999999E-2</c:v>
                </c:pt>
                <c:pt idx="15">
                  <c:v>-1.131027471E-2</c:v>
                </c:pt>
                <c:pt idx="16">
                  <c:v>-1.2338206169999999E-2</c:v>
                </c:pt>
                <c:pt idx="17">
                  <c:v>-1.2332470159999999E-2</c:v>
                </c:pt>
                <c:pt idx="18">
                  <c:v>-1.140448917E-2</c:v>
                </c:pt>
                <c:pt idx="19">
                  <c:v>-1.0155203749999999E-2</c:v>
                </c:pt>
                <c:pt idx="20">
                  <c:v>-9.2997392640000003E-3</c:v>
                </c:pt>
                <c:pt idx="21">
                  <c:v>-9.8706241699999999E-3</c:v>
                </c:pt>
                <c:pt idx="22">
                  <c:v>-9.6821682530000008E-3</c:v>
                </c:pt>
                <c:pt idx="23">
                  <c:v>-8.9410645890000001E-3</c:v>
                </c:pt>
                <c:pt idx="24">
                  <c:v>-9.275668301E-3</c:v>
                </c:pt>
                <c:pt idx="25">
                  <c:v>-9.2477435249999993E-3</c:v>
                </c:pt>
                <c:pt idx="26">
                  <c:v>-8.9815352109999993E-3</c:v>
                </c:pt>
                <c:pt idx="27">
                  <c:v>-8.6652291940000001E-3</c:v>
                </c:pt>
                <c:pt idx="28">
                  <c:v>-8.6512221020000005E-3</c:v>
                </c:pt>
                <c:pt idx="29">
                  <c:v>-7.9832840709999995E-3</c:v>
                </c:pt>
                <c:pt idx="30">
                  <c:v>-8.0527113750000004E-3</c:v>
                </c:pt>
                <c:pt idx="31">
                  <c:v>-7.297568955E-3</c:v>
                </c:pt>
                <c:pt idx="32">
                  <c:v>-7.3363604020000002E-3</c:v>
                </c:pt>
                <c:pt idx="33">
                  <c:v>-7.2394269519999999E-3</c:v>
                </c:pt>
                <c:pt idx="34">
                  <c:v>-6.6608386110000002E-3</c:v>
                </c:pt>
                <c:pt idx="35">
                  <c:v>-6.7853745999999996E-3</c:v>
                </c:pt>
                <c:pt idx="36">
                  <c:v>-7.1128308770000001E-3</c:v>
                </c:pt>
                <c:pt idx="37">
                  <c:v>-6.4683314410000003E-3</c:v>
                </c:pt>
                <c:pt idx="38">
                  <c:v>-6.1903586610000004E-3</c:v>
                </c:pt>
                <c:pt idx="39">
                  <c:v>-6.0089272450000002E-3</c:v>
                </c:pt>
                <c:pt idx="40">
                  <c:v>-6.5187229770000002E-3</c:v>
                </c:pt>
                <c:pt idx="41">
                  <c:v>-6.3398778439999999E-3</c:v>
                </c:pt>
                <c:pt idx="42">
                  <c:v>-5.5182138460000002E-3</c:v>
                </c:pt>
                <c:pt idx="43">
                  <c:v>-5.7568196210000004E-3</c:v>
                </c:pt>
                <c:pt idx="44">
                  <c:v>-5.309754517E-3</c:v>
                </c:pt>
                <c:pt idx="45">
                  <c:v>-5.7142591099999997E-3</c:v>
                </c:pt>
                <c:pt idx="46">
                  <c:v>-5.0735636610000001E-3</c:v>
                </c:pt>
                <c:pt idx="47">
                  <c:v>-5.0839004110000002E-3</c:v>
                </c:pt>
                <c:pt idx="48">
                  <c:v>-5.07909013E-3</c:v>
                </c:pt>
                <c:pt idx="49">
                  <c:v>-5.0273030069999999E-3</c:v>
                </c:pt>
                <c:pt idx="50">
                  <c:v>-4.252625629E-3</c:v>
                </c:pt>
                <c:pt idx="51">
                  <c:v>-4.2150449009999997E-3</c:v>
                </c:pt>
                <c:pt idx="52">
                  <c:v>-4.0736137890000001E-3</c:v>
                </c:pt>
                <c:pt idx="53">
                  <c:v>-3.9789248260000002E-3</c:v>
                </c:pt>
                <c:pt idx="54">
                  <c:v>-3.862971906E-3</c:v>
                </c:pt>
                <c:pt idx="55">
                  <c:v>-4.2993277309999996E-3</c:v>
                </c:pt>
                <c:pt idx="56">
                  <c:v>-3.0085835609999999E-3</c:v>
                </c:pt>
                <c:pt idx="57">
                  <c:v>-3.706129501E-3</c:v>
                </c:pt>
                <c:pt idx="58">
                  <c:v>-3.2611610370000001E-3</c:v>
                </c:pt>
                <c:pt idx="59">
                  <c:v>-3.0620514879999999E-3</c:v>
                </c:pt>
                <c:pt idx="60">
                  <c:v>-2.246775199E-3</c:v>
                </c:pt>
                <c:pt idx="61">
                  <c:v>-2.8380081059999999E-3</c:v>
                </c:pt>
                <c:pt idx="62">
                  <c:v>-2.702199155E-3</c:v>
                </c:pt>
                <c:pt idx="63">
                  <c:v>-3.1381803559999998E-3</c:v>
                </c:pt>
                <c:pt idx="64">
                  <c:v>-2.3933330090000001E-3</c:v>
                </c:pt>
                <c:pt idx="65">
                  <c:v>-2.075127326E-3</c:v>
                </c:pt>
                <c:pt idx="66">
                  <c:v>-2.2087630350000002E-3</c:v>
                </c:pt>
                <c:pt idx="67">
                  <c:v>-1.8430475609999999E-3</c:v>
                </c:pt>
                <c:pt idx="68">
                  <c:v>-1.528720139E-3</c:v>
                </c:pt>
                <c:pt idx="69">
                  <c:v>-1.461906009E-3</c:v>
                </c:pt>
                <c:pt idx="70">
                  <c:v>-1.229653019E-3</c:v>
                </c:pt>
                <c:pt idx="71">
                  <c:v>-1.5110244279999999E-3</c:v>
                </c:pt>
                <c:pt idx="72">
                  <c:v>-3.585279337E-4</c:v>
                </c:pt>
                <c:pt idx="73">
                  <c:v>-5.4884975539999995E-4</c:v>
                </c:pt>
                <c:pt idx="74">
                  <c:v>1.060159775E-4</c:v>
                </c:pt>
                <c:pt idx="75">
                  <c:v>5.64629212E-4</c:v>
                </c:pt>
                <c:pt idx="76">
                  <c:v>7.3682161750000005E-4</c:v>
                </c:pt>
                <c:pt idx="77">
                  <c:v>3.5885008400000001E-4</c:v>
                </c:pt>
                <c:pt idx="78" formatCode="0.00E+00">
                  <c:v>-2.8266556909999999E-5</c:v>
                </c:pt>
                <c:pt idx="79">
                  <c:v>7.6638272729999998E-4</c:v>
                </c:pt>
                <c:pt idx="80">
                  <c:v>5.0558830840000005E-4</c:v>
                </c:pt>
                <c:pt idx="81">
                  <c:v>5.9415271970000003E-4</c:v>
                </c:pt>
                <c:pt idx="82">
                  <c:v>-2.4884816959999998E-4</c:v>
                </c:pt>
                <c:pt idx="83" formatCode="0.00E+00">
                  <c:v>-7.382050535E-5</c:v>
                </c:pt>
                <c:pt idx="84">
                  <c:v>-5.6368927469999997E-4</c:v>
                </c:pt>
                <c:pt idx="85">
                  <c:v>-5.3400971230000002E-4</c:v>
                </c:pt>
                <c:pt idx="86">
                  <c:v>-1.236932236E-3</c:v>
                </c:pt>
                <c:pt idx="87">
                  <c:v>-1.3671101770000001E-3</c:v>
                </c:pt>
                <c:pt idx="88">
                  <c:v>-1.176423859E-3</c:v>
                </c:pt>
                <c:pt idx="89">
                  <c:v>-1.1875762140000001E-3</c:v>
                </c:pt>
                <c:pt idx="90">
                  <c:v>-3.8899539499999999E-4</c:v>
                </c:pt>
                <c:pt idx="91">
                  <c:v>-1.693879953E-3</c:v>
                </c:pt>
                <c:pt idx="92">
                  <c:v>-1.4258890879999999E-3</c:v>
                </c:pt>
                <c:pt idx="93">
                  <c:v>-1.533053699E-3</c:v>
                </c:pt>
                <c:pt idx="94">
                  <c:v>-1.433680998E-3</c:v>
                </c:pt>
                <c:pt idx="95">
                  <c:v>-1.895370428E-3</c:v>
                </c:pt>
                <c:pt idx="96">
                  <c:v>-2.2043846550000002E-3</c:v>
                </c:pt>
                <c:pt idx="97">
                  <c:v>-2.0241143649999999E-3</c:v>
                </c:pt>
                <c:pt idx="98">
                  <c:v>-2.5216722860000001E-3</c:v>
                </c:pt>
                <c:pt idx="99">
                  <c:v>-2.7603860940000001E-3</c:v>
                </c:pt>
                <c:pt idx="100">
                  <c:v>-3.6315377800000001E-3</c:v>
                </c:pt>
                <c:pt idx="101">
                  <c:v>-4.4361753389999996E-3</c:v>
                </c:pt>
                <c:pt idx="102">
                  <c:v>-5.0559607330000001E-3</c:v>
                </c:pt>
                <c:pt idx="103">
                  <c:v>-5.6847250090000002E-3</c:v>
                </c:pt>
                <c:pt idx="104">
                  <c:v>-6.2429257669999998E-3</c:v>
                </c:pt>
                <c:pt idx="105">
                  <c:v>-6.795619149E-3</c:v>
                </c:pt>
                <c:pt idx="106">
                  <c:v>-7.7618677169999997E-3</c:v>
                </c:pt>
                <c:pt idx="107">
                  <c:v>-7.9318936909999992E-3</c:v>
                </c:pt>
                <c:pt idx="108">
                  <c:v>-8.6833965030000005E-3</c:v>
                </c:pt>
                <c:pt idx="109">
                  <c:v>-8.9376671239999993E-3</c:v>
                </c:pt>
                <c:pt idx="110">
                  <c:v>-9.3509685249999995E-3</c:v>
                </c:pt>
                <c:pt idx="111">
                  <c:v>-1.004493609E-2</c:v>
                </c:pt>
                <c:pt idx="112">
                  <c:v>-1.042827591E-2</c:v>
                </c:pt>
                <c:pt idx="113">
                  <c:v>-1.052268129E-2</c:v>
                </c:pt>
                <c:pt idx="114">
                  <c:v>-1.0934377090000001E-2</c:v>
                </c:pt>
                <c:pt idx="115">
                  <c:v>-1.085672434E-2</c:v>
                </c:pt>
                <c:pt idx="116">
                  <c:v>-1.0929378680000001E-2</c:v>
                </c:pt>
                <c:pt idx="117">
                  <c:v>-1.084405091E-2</c:v>
                </c:pt>
                <c:pt idx="118">
                  <c:v>-1.042827591E-2</c:v>
                </c:pt>
                <c:pt idx="119">
                  <c:v>-1.019819081E-2</c:v>
                </c:pt>
                <c:pt idx="120">
                  <c:v>-9.7275301809999996E-3</c:v>
                </c:pt>
                <c:pt idx="121">
                  <c:v>-9.2484019700000003E-3</c:v>
                </c:pt>
                <c:pt idx="122">
                  <c:v>-8.9219948279999992E-3</c:v>
                </c:pt>
                <c:pt idx="123">
                  <c:v>-8.4879258650000008E-3</c:v>
                </c:pt>
                <c:pt idx="124">
                  <c:v>-7.5379470360000004E-3</c:v>
                </c:pt>
                <c:pt idx="125">
                  <c:v>-6.9762128410000004E-3</c:v>
                </c:pt>
                <c:pt idx="126">
                  <c:v>-6.351306569E-3</c:v>
                </c:pt>
                <c:pt idx="127">
                  <c:v>-5.588751286E-3</c:v>
                </c:pt>
                <c:pt idx="128">
                  <c:v>-5.0666048190000004E-3</c:v>
                </c:pt>
                <c:pt idx="129">
                  <c:v>-4.1677695700000003E-3</c:v>
                </c:pt>
                <c:pt idx="130">
                  <c:v>-3.636312438E-3</c:v>
                </c:pt>
                <c:pt idx="131">
                  <c:v>-3.1543707009999999E-3</c:v>
                </c:pt>
                <c:pt idx="132">
                  <c:v>-2.0840927029999999E-3</c:v>
                </c:pt>
                <c:pt idx="133">
                  <c:v>-1.3993647880000001E-3</c:v>
                </c:pt>
                <c:pt idx="134">
                  <c:v>-1.1986766480000001E-3</c:v>
                </c:pt>
                <c:pt idx="135">
                  <c:v>-7.4084545490000001E-4</c:v>
                </c:pt>
                <c:pt idx="136">
                  <c:v>-3.1574576859999998E-4</c:v>
                </c:pt>
                <c:pt idx="137">
                  <c:v>2.0791408309999999E-4</c:v>
                </c:pt>
                <c:pt idx="138">
                  <c:v>1.118417858E-4</c:v>
                </c:pt>
                <c:pt idx="139">
                  <c:v>2.823782561E-4</c:v>
                </c:pt>
                <c:pt idx="140" formatCode="0.00E+00">
                  <c:v>-5.6634806240000001E-5</c:v>
                </c:pt>
                <c:pt idx="141" formatCode="0.00E+00">
                  <c:v>-4.6799308620000002E-5</c:v>
                </c:pt>
                <c:pt idx="142">
                  <c:v>-4.7971258750000001E-4</c:v>
                </c:pt>
                <c:pt idx="143">
                  <c:v>-5.3452677089999999E-4</c:v>
                </c:pt>
                <c:pt idx="144">
                  <c:v>-1.0449491670000001E-3</c:v>
                </c:pt>
                <c:pt idx="145">
                  <c:v>-1.8138162560000001E-3</c:v>
                </c:pt>
                <c:pt idx="146">
                  <c:v>-2.2412126419999998E-3</c:v>
                </c:pt>
                <c:pt idx="147">
                  <c:v>-2.360328333E-3</c:v>
                </c:pt>
                <c:pt idx="148">
                  <c:v>-3.3804597329999998E-3</c:v>
                </c:pt>
                <c:pt idx="149">
                  <c:v>-3.3036028029999999E-3</c:v>
                </c:pt>
                <c:pt idx="150">
                  <c:v>-4.013294354E-3</c:v>
                </c:pt>
                <c:pt idx="151">
                  <c:v>-4.3085548100000003E-3</c:v>
                </c:pt>
                <c:pt idx="152">
                  <c:v>-4.5257438909999999E-3</c:v>
                </c:pt>
                <c:pt idx="153">
                  <c:v>-4.9441340380000001E-3</c:v>
                </c:pt>
                <c:pt idx="154">
                  <c:v>-5.4800780489999996E-3</c:v>
                </c:pt>
                <c:pt idx="155">
                  <c:v>-5.6327036580000002E-3</c:v>
                </c:pt>
                <c:pt idx="156">
                  <c:v>-6.0278703459999998E-3</c:v>
                </c:pt>
                <c:pt idx="157">
                  <c:v>-6.1834682710000003E-3</c:v>
                </c:pt>
                <c:pt idx="158">
                  <c:v>-6.0567175970000003E-3</c:v>
                </c:pt>
                <c:pt idx="159">
                  <c:v>-6.0960277919999998E-3</c:v>
                </c:pt>
                <c:pt idx="160">
                  <c:v>-6.1697894709999996E-3</c:v>
                </c:pt>
                <c:pt idx="161">
                  <c:v>-5.7789920830000003E-3</c:v>
                </c:pt>
                <c:pt idx="162">
                  <c:v>-5.7292296550000002E-3</c:v>
                </c:pt>
                <c:pt idx="163">
                  <c:v>-5.5642686779999997E-3</c:v>
                </c:pt>
                <c:pt idx="164">
                  <c:v>-5.1726191300000002E-3</c:v>
                </c:pt>
                <c:pt idx="165">
                  <c:v>-4.2654932480000003E-3</c:v>
                </c:pt>
                <c:pt idx="166">
                  <c:v>-4.0794606320000001E-3</c:v>
                </c:pt>
                <c:pt idx="167">
                  <c:v>-4.0837689300000004E-3</c:v>
                </c:pt>
                <c:pt idx="168">
                  <c:v>-4.1932538149999999E-3</c:v>
                </c:pt>
                <c:pt idx="169">
                  <c:v>-3.1209611330000001E-3</c:v>
                </c:pt>
                <c:pt idx="170">
                  <c:v>-1.9661895929999999E-3</c:v>
                </c:pt>
                <c:pt idx="171">
                  <c:v>-9.512504912E-4</c:v>
                </c:pt>
                <c:pt idx="172">
                  <c:v>-3.155388404E-4</c:v>
                </c:pt>
                <c:pt idx="173">
                  <c:v>8.9660525550000003E-4</c:v>
                </c:pt>
                <c:pt idx="174">
                  <c:v>1.861249097E-3</c:v>
                </c:pt>
                <c:pt idx="175">
                  <c:v>2.6506155259999999E-3</c:v>
                </c:pt>
                <c:pt idx="176">
                  <c:v>3.1399535949999998E-3</c:v>
                </c:pt>
                <c:pt idx="177">
                  <c:v>4.156064242E-3</c:v>
                </c:pt>
                <c:pt idx="178">
                  <c:v>4.9901753659999997E-3</c:v>
                </c:pt>
                <c:pt idx="179">
                  <c:v>5.8952374380000002E-3</c:v>
                </c:pt>
                <c:pt idx="180">
                  <c:v>6.4767580479999998E-3</c:v>
                </c:pt>
                <c:pt idx="181">
                  <c:v>7.1326810870000002E-3</c:v>
                </c:pt>
                <c:pt idx="182">
                  <c:v>8.8349897410000006E-3</c:v>
                </c:pt>
                <c:pt idx="183">
                  <c:v>8.9135114099999999E-3</c:v>
                </c:pt>
                <c:pt idx="184">
                  <c:v>9.6027404069999999E-3</c:v>
                </c:pt>
                <c:pt idx="185">
                  <c:v>1.086941361E-2</c:v>
                </c:pt>
                <c:pt idx="186">
                  <c:v>1.1618305000000001E-2</c:v>
                </c:pt>
                <c:pt idx="187">
                  <c:v>1.2090735139999999E-2</c:v>
                </c:pt>
                <c:pt idx="188">
                  <c:v>1.295797527E-2</c:v>
                </c:pt>
                <c:pt idx="189">
                  <c:v>1.3511650260000001E-2</c:v>
                </c:pt>
                <c:pt idx="190">
                  <c:v>1.326929871E-2</c:v>
                </c:pt>
                <c:pt idx="191">
                  <c:v>1.410523057E-2</c:v>
                </c:pt>
                <c:pt idx="192">
                  <c:v>1.4797613019999999E-2</c:v>
                </c:pt>
                <c:pt idx="193">
                  <c:v>1.4962949789999999E-2</c:v>
                </c:pt>
                <c:pt idx="194">
                  <c:v>1.556579024E-2</c:v>
                </c:pt>
                <c:pt idx="195">
                  <c:v>1.6144616529999999E-2</c:v>
                </c:pt>
                <c:pt idx="196">
                  <c:v>1.6566328700000001E-2</c:v>
                </c:pt>
                <c:pt idx="197">
                  <c:v>1.6853149979999999E-2</c:v>
                </c:pt>
                <c:pt idx="198">
                  <c:v>1.7299389469999999E-2</c:v>
                </c:pt>
                <c:pt idx="199">
                  <c:v>1.7351005230000001E-2</c:v>
                </c:pt>
                <c:pt idx="200">
                  <c:v>1.714414731E-2</c:v>
                </c:pt>
                <c:pt idx="201">
                  <c:v>1.8200697379999999E-2</c:v>
                </c:pt>
                <c:pt idx="202">
                  <c:v>1.7924340439999999E-2</c:v>
                </c:pt>
                <c:pt idx="203">
                  <c:v>1.95529256E-2</c:v>
                </c:pt>
                <c:pt idx="204">
                  <c:v>1.952457614E-2</c:v>
                </c:pt>
                <c:pt idx="205">
                  <c:v>2.0208572970000001E-2</c:v>
                </c:pt>
                <c:pt idx="206">
                  <c:v>1.9341362639999998E-2</c:v>
                </c:pt>
                <c:pt idx="207">
                  <c:v>1.9677773119999999E-2</c:v>
                </c:pt>
                <c:pt idx="208">
                  <c:v>1.9813358779999998E-2</c:v>
                </c:pt>
                <c:pt idx="209">
                  <c:v>2.0549673590000001E-2</c:v>
                </c:pt>
                <c:pt idx="210">
                  <c:v>2.114379965E-2</c:v>
                </c:pt>
                <c:pt idx="211">
                  <c:v>2.111969516E-2</c:v>
                </c:pt>
                <c:pt idx="212">
                  <c:v>2.0958680659999999E-2</c:v>
                </c:pt>
                <c:pt idx="213">
                  <c:v>2.1041028199999999E-2</c:v>
                </c:pt>
                <c:pt idx="214">
                  <c:v>2.1400539199999999E-2</c:v>
                </c:pt>
                <c:pt idx="215">
                  <c:v>2.1137658510000001E-2</c:v>
                </c:pt>
                <c:pt idx="216">
                  <c:v>2.206753753E-2</c:v>
                </c:pt>
                <c:pt idx="217">
                  <c:v>2.3188980299999998E-2</c:v>
                </c:pt>
                <c:pt idx="218">
                  <c:v>2.2695027289999999E-2</c:v>
                </c:pt>
                <c:pt idx="219">
                  <c:v>2.2725630550000001E-2</c:v>
                </c:pt>
                <c:pt idx="220">
                  <c:v>2.2715484720000002E-2</c:v>
                </c:pt>
                <c:pt idx="221">
                  <c:v>2.2561457010000001E-2</c:v>
                </c:pt>
                <c:pt idx="222">
                  <c:v>2.2771567110000002E-2</c:v>
                </c:pt>
                <c:pt idx="223">
                  <c:v>2.3928118870000001E-2</c:v>
                </c:pt>
                <c:pt idx="224">
                  <c:v>2.4017022919999999E-2</c:v>
                </c:pt>
                <c:pt idx="225">
                  <c:v>2.339158207E-2</c:v>
                </c:pt>
                <c:pt idx="226">
                  <c:v>2.2814808410000002E-2</c:v>
                </c:pt>
                <c:pt idx="227">
                  <c:v>2.3255994540000002E-2</c:v>
                </c:pt>
                <c:pt idx="228">
                  <c:v>2.3289011790000001E-2</c:v>
                </c:pt>
                <c:pt idx="229">
                  <c:v>2.404561266E-2</c:v>
                </c:pt>
                <c:pt idx="230">
                  <c:v>2.457290702E-2</c:v>
                </c:pt>
                <c:pt idx="231">
                  <c:v>2.4729346860000001E-2</c:v>
                </c:pt>
                <c:pt idx="232">
                  <c:v>2.3929048330000001E-2</c:v>
                </c:pt>
                <c:pt idx="233">
                  <c:v>2.4760231380000001E-2</c:v>
                </c:pt>
                <c:pt idx="234">
                  <c:v>2.507037111E-2</c:v>
                </c:pt>
                <c:pt idx="235">
                  <c:v>2.5795662779999999E-2</c:v>
                </c:pt>
                <c:pt idx="236">
                  <c:v>2.58915443E-2</c:v>
                </c:pt>
                <c:pt idx="237">
                  <c:v>2.6231143620000001E-2</c:v>
                </c:pt>
                <c:pt idx="238">
                  <c:v>2.6153663170000001E-2</c:v>
                </c:pt>
                <c:pt idx="239">
                  <c:v>2.604609728E-2</c:v>
                </c:pt>
                <c:pt idx="240">
                  <c:v>2.5054711850000001E-2</c:v>
                </c:pt>
                <c:pt idx="241">
                  <c:v>2.5492690500000002E-2</c:v>
                </c:pt>
                <c:pt idx="242">
                  <c:v>2.5675607850000001E-2</c:v>
                </c:pt>
                <c:pt idx="243">
                  <c:v>2.6403149590000001E-2</c:v>
                </c:pt>
                <c:pt idx="244">
                  <c:v>2.687256038E-2</c:v>
                </c:pt>
                <c:pt idx="245">
                  <c:v>2.7674224229999999E-2</c:v>
                </c:pt>
                <c:pt idx="246">
                  <c:v>2.6893159369999999E-2</c:v>
                </c:pt>
                <c:pt idx="247">
                  <c:v>2.6680000129999999E-2</c:v>
                </c:pt>
                <c:pt idx="248">
                  <c:v>2.623273991E-2</c:v>
                </c:pt>
                <c:pt idx="249">
                  <c:v>2.6205737140000001E-2</c:v>
                </c:pt>
                <c:pt idx="250">
                  <c:v>2.7769472449999999E-2</c:v>
                </c:pt>
                <c:pt idx="251">
                  <c:v>2.745797858E-2</c:v>
                </c:pt>
                <c:pt idx="252">
                  <c:v>2.7520330619999998E-2</c:v>
                </c:pt>
                <c:pt idx="253">
                  <c:v>2.6551555840000001E-2</c:v>
                </c:pt>
                <c:pt idx="254">
                  <c:v>2.7071377260000001E-2</c:v>
                </c:pt>
                <c:pt idx="255">
                  <c:v>2.5632794949999999E-2</c:v>
                </c:pt>
                <c:pt idx="256">
                  <c:v>2.568024956E-2</c:v>
                </c:pt>
                <c:pt idx="257">
                  <c:v>2.654371224E-2</c:v>
                </c:pt>
                <c:pt idx="258">
                  <c:v>2.6280973110000001E-2</c:v>
                </c:pt>
                <c:pt idx="259">
                  <c:v>2.6840617880000001E-2</c:v>
                </c:pt>
                <c:pt idx="260">
                  <c:v>2.6749012990000001E-2</c:v>
                </c:pt>
                <c:pt idx="261">
                  <c:v>2.7020245790000001E-2</c:v>
                </c:pt>
                <c:pt idx="262">
                  <c:v>2.730352804E-2</c:v>
                </c:pt>
                <c:pt idx="263">
                  <c:v>2.7295423669999999E-2</c:v>
                </c:pt>
                <c:pt idx="264">
                  <c:v>2.7179362249999998E-2</c:v>
                </c:pt>
                <c:pt idx="265">
                  <c:v>2.6798984040000001E-2</c:v>
                </c:pt>
                <c:pt idx="266">
                  <c:v>2.6669155810000001E-2</c:v>
                </c:pt>
                <c:pt idx="267">
                  <c:v>2.715525031E-2</c:v>
                </c:pt>
                <c:pt idx="268">
                  <c:v>2.7467794720000001E-2</c:v>
                </c:pt>
                <c:pt idx="269">
                  <c:v>2.821892686E-2</c:v>
                </c:pt>
                <c:pt idx="270">
                  <c:v>2.8619684279999998E-2</c:v>
                </c:pt>
                <c:pt idx="271">
                  <c:v>2.8848653660000001E-2</c:v>
                </c:pt>
                <c:pt idx="272">
                  <c:v>2.9044944789999999E-2</c:v>
                </c:pt>
                <c:pt idx="273">
                  <c:v>2.9484031720000001E-2</c:v>
                </c:pt>
                <c:pt idx="274">
                  <c:v>2.974245138E-2</c:v>
                </c:pt>
                <c:pt idx="275">
                  <c:v>3.027335368E-2</c:v>
                </c:pt>
                <c:pt idx="276">
                  <c:v>3.0570236970000001E-2</c:v>
                </c:pt>
                <c:pt idx="277">
                  <c:v>3.1550284480000003E-2</c:v>
                </c:pt>
                <c:pt idx="278">
                  <c:v>3.1810913230000001E-2</c:v>
                </c:pt>
                <c:pt idx="279">
                  <c:v>3.253263235E-2</c:v>
                </c:pt>
                <c:pt idx="280">
                  <c:v>3.3410344270000003E-2</c:v>
                </c:pt>
                <c:pt idx="281">
                  <c:v>3.3760100600000002E-2</c:v>
                </c:pt>
                <c:pt idx="282">
                  <c:v>3.4654095769999997E-2</c:v>
                </c:pt>
                <c:pt idx="283">
                  <c:v>3.5127099600000003E-2</c:v>
                </c:pt>
                <c:pt idx="284">
                  <c:v>3.6134712399999998E-2</c:v>
                </c:pt>
                <c:pt idx="285">
                  <c:v>3.6826573309999999E-2</c:v>
                </c:pt>
                <c:pt idx="286">
                  <c:v>3.7692267449999997E-2</c:v>
                </c:pt>
                <c:pt idx="287">
                  <c:v>3.8481783120000002E-2</c:v>
                </c:pt>
                <c:pt idx="288">
                  <c:v>3.9131112400000001E-2</c:v>
                </c:pt>
                <c:pt idx="289">
                  <c:v>3.950997815E-2</c:v>
                </c:pt>
                <c:pt idx="290">
                  <c:v>4.0407914670000003E-2</c:v>
                </c:pt>
                <c:pt idx="291">
                  <c:v>4.050235823E-2</c:v>
                </c:pt>
                <c:pt idx="292">
                  <c:v>4.0605496620000001E-2</c:v>
                </c:pt>
                <c:pt idx="293">
                  <c:v>4.1341591630000001E-2</c:v>
                </c:pt>
                <c:pt idx="294">
                  <c:v>4.1881341490000001E-2</c:v>
                </c:pt>
                <c:pt idx="295">
                  <c:v>4.209106043E-2</c:v>
                </c:pt>
                <c:pt idx="296">
                  <c:v>4.2840823530000002E-2</c:v>
                </c:pt>
                <c:pt idx="297">
                  <c:v>4.299858585E-2</c:v>
                </c:pt>
                <c:pt idx="298">
                  <c:v>4.3364848939999999E-2</c:v>
                </c:pt>
                <c:pt idx="299">
                  <c:v>4.347301647E-2</c:v>
                </c:pt>
                <c:pt idx="300">
                  <c:v>4.3518681080000003E-2</c:v>
                </c:pt>
                <c:pt idx="301">
                  <c:v>4.3616008009999999E-2</c:v>
                </c:pt>
                <c:pt idx="302">
                  <c:v>4.4119596480000002E-2</c:v>
                </c:pt>
                <c:pt idx="303">
                  <c:v>4.4273152949999998E-2</c:v>
                </c:pt>
                <c:pt idx="304">
                  <c:v>4.4470921160000003E-2</c:v>
                </c:pt>
                <c:pt idx="305">
                  <c:v>4.4520307330000002E-2</c:v>
                </c:pt>
                <c:pt idx="306">
                  <c:v>4.4624857599999998E-2</c:v>
                </c:pt>
                <c:pt idx="307">
                  <c:v>4.4899798929999998E-2</c:v>
                </c:pt>
                <c:pt idx="308">
                  <c:v>4.4834412630000001E-2</c:v>
                </c:pt>
                <c:pt idx="309">
                  <c:v>4.4922247530000001E-2</c:v>
                </c:pt>
                <c:pt idx="310">
                  <c:v>4.5093171299999998E-2</c:v>
                </c:pt>
                <c:pt idx="311">
                  <c:v>4.5187778769999999E-2</c:v>
                </c:pt>
                <c:pt idx="312">
                  <c:v>4.520159587E-2</c:v>
                </c:pt>
                <c:pt idx="313">
                  <c:v>4.4854186480000002E-2</c:v>
                </c:pt>
                <c:pt idx="314">
                  <c:v>4.4900715350000002E-2</c:v>
                </c:pt>
                <c:pt idx="315">
                  <c:v>4.4529426839999997E-2</c:v>
                </c:pt>
                <c:pt idx="316">
                  <c:v>4.4521108269999998E-2</c:v>
                </c:pt>
                <c:pt idx="317">
                  <c:v>4.4698704030000001E-2</c:v>
                </c:pt>
                <c:pt idx="318">
                  <c:v>4.46534045E-2</c:v>
                </c:pt>
                <c:pt idx="319">
                  <c:v>4.4525753709999998E-2</c:v>
                </c:pt>
                <c:pt idx="320">
                  <c:v>4.4236950580000003E-2</c:v>
                </c:pt>
                <c:pt idx="321">
                  <c:v>4.4263061139999997E-2</c:v>
                </c:pt>
                <c:pt idx="322">
                  <c:v>4.3726786970000001E-2</c:v>
                </c:pt>
                <c:pt idx="323">
                  <c:v>4.3645203110000003E-2</c:v>
                </c:pt>
                <c:pt idx="324">
                  <c:v>4.3126441539999998E-2</c:v>
                </c:pt>
                <c:pt idx="325">
                  <c:v>4.316437989E-2</c:v>
                </c:pt>
                <c:pt idx="326">
                  <c:v>4.2865023019999997E-2</c:v>
                </c:pt>
                <c:pt idx="327">
                  <c:v>4.3539971109999999E-2</c:v>
                </c:pt>
                <c:pt idx="328">
                  <c:v>4.3715219940000001E-2</c:v>
                </c:pt>
                <c:pt idx="329">
                  <c:v>4.3632667510000001E-2</c:v>
                </c:pt>
                <c:pt idx="330">
                  <c:v>4.3548900629999998E-2</c:v>
                </c:pt>
                <c:pt idx="331">
                  <c:v>4.3626025319999998E-2</c:v>
                </c:pt>
                <c:pt idx="332">
                  <c:v>4.4246263799999998E-2</c:v>
                </c:pt>
                <c:pt idx="333">
                  <c:v>4.4405169789999997E-2</c:v>
                </c:pt>
                <c:pt idx="334">
                  <c:v>4.484339431E-2</c:v>
                </c:pt>
                <c:pt idx="335">
                  <c:v>4.566202313E-2</c:v>
                </c:pt>
                <c:pt idx="336">
                  <c:v>4.6142023060000002E-2</c:v>
                </c:pt>
                <c:pt idx="337">
                  <c:v>4.6709738670000001E-2</c:v>
                </c:pt>
                <c:pt idx="338">
                  <c:v>4.7097440810000002E-2</c:v>
                </c:pt>
                <c:pt idx="339">
                  <c:v>4.7877725209999999E-2</c:v>
                </c:pt>
                <c:pt idx="340">
                  <c:v>4.8500191419999998E-2</c:v>
                </c:pt>
                <c:pt idx="341">
                  <c:v>4.9329865719999998E-2</c:v>
                </c:pt>
                <c:pt idx="342">
                  <c:v>5.0299741330000002E-2</c:v>
                </c:pt>
                <c:pt idx="343">
                  <c:v>5.0604153419999999E-2</c:v>
                </c:pt>
                <c:pt idx="344">
                  <c:v>5.1448699090000001E-2</c:v>
                </c:pt>
                <c:pt idx="345">
                  <c:v>5.1768269390000003E-2</c:v>
                </c:pt>
                <c:pt idx="346">
                  <c:v>5.2418917420000002E-2</c:v>
                </c:pt>
                <c:pt idx="347">
                  <c:v>5.2326750009999999E-2</c:v>
                </c:pt>
                <c:pt idx="348">
                  <c:v>5.3229749200000002E-2</c:v>
                </c:pt>
                <c:pt idx="349">
                  <c:v>5.4407417770000001E-2</c:v>
                </c:pt>
                <c:pt idx="350">
                  <c:v>5.471648648E-2</c:v>
                </c:pt>
                <c:pt idx="351">
                  <c:v>5.5396270009999998E-2</c:v>
                </c:pt>
                <c:pt idx="352">
                  <c:v>5.6451141830000003E-2</c:v>
                </c:pt>
                <c:pt idx="353">
                  <c:v>5.7237796489999999E-2</c:v>
                </c:pt>
                <c:pt idx="354">
                  <c:v>5.758127943E-2</c:v>
                </c:pt>
                <c:pt idx="355">
                  <c:v>5.917306244E-2</c:v>
                </c:pt>
                <c:pt idx="356">
                  <c:v>5.9391867369999997E-2</c:v>
                </c:pt>
                <c:pt idx="357">
                  <c:v>5.9884585439999999E-2</c:v>
                </c:pt>
                <c:pt idx="358">
                  <c:v>6.0433112079999997E-2</c:v>
                </c:pt>
                <c:pt idx="359">
                  <c:v>6.1094287779999999E-2</c:v>
                </c:pt>
                <c:pt idx="360">
                  <c:v>6.1747789380000001E-2</c:v>
                </c:pt>
                <c:pt idx="361">
                  <c:v>6.2549881639999999E-2</c:v>
                </c:pt>
                <c:pt idx="362">
                  <c:v>6.2881909309999998E-2</c:v>
                </c:pt>
                <c:pt idx="363">
                  <c:v>6.3940323889999998E-2</c:v>
                </c:pt>
                <c:pt idx="364">
                  <c:v>6.4576022329999996E-2</c:v>
                </c:pt>
                <c:pt idx="365">
                  <c:v>6.5218515690000006E-2</c:v>
                </c:pt>
                <c:pt idx="366">
                  <c:v>6.4975023270000001E-2</c:v>
                </c:pt>
                <c:pt idx="367">
                  <c:v>6.6070348020000003E-2</c:v>
                </c:pt>
                <c:pt idx="368">
                  <c:v>6.5944053229999994E-2</c:v>
                </c:pt>
                <c:pt idx="369">
                  <c:v>6.7042291160000003E-2</c:v>
                </c:pt>
                <c:pt idx="370">
                  <c:v>6.747657806E-2</c:v>
                </c:pt>
                <c:pt idx="371">
                  <c:v>6.7629516119999997E-2</c:v>
                </c:pt>
                <c:pt idx="372">
                  <c:v>6.8337440489999998E-2</c:v>
                </c:pt>
                <c:pt idx="373">
                  <c:v>6.9330044090000001E-2</c:v>
                </c:pt>
                <c:pt idx="374">
                  <c:v>7.0099487899999993E-2</c:v>
                </c:pt>
                <c:pt idx="375">
                  <c:v>7.0292696360000004E-2</c:v>
                </c:pt>
                <c:pt idx="376">
                  <c:v>7.1026891470000006E-2</c:v>
                </c:pt>
                <c:pt idx="377">
                  <c:v>7.1330420670000005E-2</c:v>
                </c:pt>
                <c:pt idx="378">
                  <c:v>7.1852430699999997E-2</c:v>
                </c:pt>
                <c:pt idx="379">
                  <c:v>7.3288507759999996E-2</c:v>
                </c:pt>
                <c:pt idx="380">
                  <c:v>7.369019836E-2</c:v>
                </c:pt>
                <c:pt idx="381">
                  <c:v>7.4152410030000004E-2</c:v>
                </c:pt>
                <c:pt idx="382">
                  <c:v>7.4932321910000002E-2</c:v>
                </c:pt>
                <c:pt idx="383">
                  <c:v>7.5817532839999993E-2</c:v>
                </c:pt>
                <c:pt idx="384">
                  <c:v>7.6861485839999993E-2</c:v>
                </c:pt>
                <c:pt idx="385">
                  <c:v>7.8018501399999995E-2</c:v>
                </c:pt>
                <c:pt idx="386">
                  <c:v>7.8456848859999997E-2</c:v>
                </c:pt>
                <c:pt idx="387">
                  <c:v>7.9528771339999998E-2</c:v>
                </c:pt>
                <c:pt idx="388">
                  <c:v>8.0392606559999996E-2</c:v>
                </c:pt>
                <c:pt idx="389">
                  <c:v>8.1628836689999998E-2</c:v>
                </c:pt>
                <c:pt idx="390">
                  <c:v>8.2955352960000006E-2</c:v>
                </c:pt>
                <c:pt idx="391">
                  <c:v>8.3693206310000004E-2</c:v>
                </c:pt>
                <c:pt idx="392">
                  <c:v>8.5583455860000004E-2</c:v>
                </c:pt>
                <c:pt idx="393">
                  <c:v>8.6612217130000002E-2</c:v>
                </c:pt>
                <c:pt idx="394">
                  <c:v>8.8077031080000007E-2</c:v>
                </c:pt>
                <c:pt idx="395">
                  <c:v>9.0568266810000006E-2</c:v>
                </c:pt>
                <c:pt idx="396">
                  <c:v>9.1510728E-2</c:v>
                </c:pt>
                <c:pt idx="397">
                  <c:v>9.3790166080000001E-2</c:v>
                </c:pt>
                <c:pt idx="398">
                  <c:v>9.5965482290000001E-2</c:v>
                </c:pt>
                <c:pt idx="399">
                  <c:v>9.9929593499999997E-2</c:v>
                </c:pt>
                <c:pt idx="400">
                  <c:v>0.10182894770000001</c:v>
                </c:pt>
                <c:pt idx="401">
                  <c:v>0.1027479172</c:v>
                </c:pt>
                <c:pt idx="402">
                  <c:v>0.1061921567</c:v>
                </c:pt>
                <c:pt idx="403">
                  <c:v>0.1092494428</c:v>
                </c:pt>
                <c:pt idx="404">
                  <c:v>0.11208289120000001</c:v>
                </c:pt>
                <c:pt idx="405">
                  <c:v>0.11569947749999999</c:v>
                </c:pt>
                <c:pt idx="406">
                  <c:v>0.11921121179999999</c:v>
                </c:pt>
                <c:pt idx="407">
                  <c:v>0.1233867332</c:v>
                </c:pt>
                <c:pt idx="408">
                  <c:v>0.12778143580000001</c:v>
                </c:pt>
                <c:pt idx="409">
                  <c:v>0.13266488909999999</c:v>
                </c:pt>
                <c:pt idx="410">
                  <c:v>0.13772432509999999</c:v>
                </c:pt>
                <c:pt idx="411">
                  <c:v>0.14391237500000001</c:v>
                </c:pt>
                <c:pt idx="412">
                  <c:v>0.14978075029999999</c:v>
                </c:pt>
                <c:pt idx="413">
                  <c:v>0.15614891049999999</c:v>
                </c:pt>
                <c:pt idx="414">
                  <c:v>0.16314925250000001</c:v>
                </c:pt>
                <c:pt idx="415">
                  <c:v>0.17021442949999999</c:v>
                </c:pt>
                <c:pt idx="416">
                  <c:v>0.177917406</c:v>
                </c:pt>
                <c:pt idx="417">
                  <c:v>0.18751363460000001</c:v>
                </c:pt>
                <c:pt idx="418">
                  <c:v>0.19660526510000001</c:v>
                </c:pt>
                <c:pt idx="419">
                  <c:v>0.20603187379999999</c:v>
                </c:pt>
                <c:pt idx="420">
                  <c:v>0.21696448330000001</c:v>
                </c:pt>
                <c:pt idx="421">
                  <c:v>0.2285410762</c:v>
                </c:pt>
                <c:pt idx="422">
                  <c:v>0.24089008570000001</c:v>
                </c:pt>
                <c:pt idx="423">
                  <c:v>0.25502616169999998</c:v>
                </c:pt>
                <c:pt idx="424">
                  <c:v>0.26679807900000002</c:v>
                </c:pt>
                <c:pt idx="425">
                  <c:v>0.28227186199999998</c:v>
                </c:pt>
                <c:pt idx="426">
                  <c:v>0.2977474034</c:v>
                </c:pt>
                <c:pt idx="427">
                  <c:v>0.31432846190000002</c:v>
                </c:pt>
                <c:pt idx="428">
                  <c:v>0.33420029280000002</c:v>
                </c:pt>
                <c:pt idx="429">
                  <c:v>0.35340788960000002</c:v>
                </c:pt>
                <c:pt idx="430">
                  <c:v>0.37375769019999999</c:v>
                </c:pt>
                <c:pt idx="431">
                  <c:v>0.3956089914</c:v>
                </c:pt>
                <c:pt idx="432">
                  <c:v>0.42253494260000002</c:v>
                </c:pt>
                <c:pt idx="433">
                  <c:v>0.44204550980000001</c:v>
                </c:pt>
                <c:pt idx="434">
                  <c:v>0.4673746526</c:v>
                </c:pt>
                <c:pt idx="435">
                  <c:v>0.4934222996</c:v>
                </c:pt>
                <c:pt idx="436">
                  <c:v>0.5192498565</c:v>
                </c:pt>
                <c:pt idx="437">
                  <c:v>0.54868310689999999</c:v>
                </c:pt>
                <c:pt idx="438">
                  <c:v>0.57832187410000002</c:v>
                </c:pt>
                <c:pt idx="439">
                  <c:v>0.60776430370000001</c:v>
                </c:pt>
                <c:pt idx="440">
                  <c:v>0.64092010259999999</c:v>
                </c:pt>
                <c:pt idx="441">
                  <c:v>0.66990011930000004</c:v>
                </c:pt>
                <c:pt idx="442">
                  <c:v>0.70346337560000005</c:v>
                </c:pt>
                <c:pt idx="443">
                  <c:v>0.7361729145</c:v>
                </c:pt>
                <c:pt idx="444">
                  <c:v>0.77155363560000001</c:v>
                </c:pt>
                <c:pt idx="445">
                  <c:v>0.80399245019999999</c:v>
                </c:pt>
                <c:pt idx="446">
                  <c:v>0.8387131095</c:v>
                </c:pt>
                <c:pt idx="447">
                  <c:v>0.87519383429999997</c:v>
                </c:pt>
                <c:pt idx="448">
                  <c:v>0.91030710940000004</c:v>
                </c:pt>
                <c:pt idx="449">
                  <c:v>0.94619643689999999</c:v>
                </c:pt>
                <c:pt idx="450">
                  <c:v>0.98190659280000003</c:v>
                </c:pt>
                <c:pt idx="451">
                  <c:v>1.017614126</c:v>
                </c:pt>
                <c:pt idx="452">
                  <c:v>1.0392339230000001</c:v>
                </c:pt>
                <c:pt idx="453">
                  <c:v>1.0668505429999999</c:v>
                </c:pt>
                <c:pt idx="454">
                  <c:v>1.100151777</c:v>
                </c:pt>
                <c:pt idx="455">
                  <c:v>1.1362171169999999</c:v>
                </c:pt>
                <c:pt idx="456">
                  <c:v>1.17026794</c:v>
                </c:pt>
                <c:pt idx="457">
                  <c:v>1.204572916</c:v>
                </c:pt>
                <c:pt idx="458">
                  <c:v>1.2367395160000001</c:v>
                </c:pt>
                <c:pt idx="459">
                  <c:v>1.2698053119999999</c:v>
                </c:pt>
                <c:pt idx="460">
                  <c:v>1.298758268</c:v>
                </c:pt>
                <c:pt idx="461">
                  <c:v>1.32705009</c:v>
                </c:pt>
                <c:pt idx="462">
                  <c:v>1.3578041789999999</c:v>
                </c:pt>
                <c:pt idx="463">
                  <c:v>1.3820359710000001</c:v>
                </c:pt>
                <c:pt idx="464">
                  <c:v>1.4081099029999999</c:v>
                </c:pt>
                <c:pt idx="465">
                  <c:v>1.4319040780000001</c:v>
                </c:pt>
                <c:pt idx="466">
                  <c:v>1.4533820150000001</c:v>
                </c:pt>
                <c:pt idx="467">
                  <c:v>1.475432396</c:v>
                </c:pt>
                <c:pt idx="468">
                  <c:v>1.4963643550000001</c:v>
                </c:pt>
                <c:pt idx="469">
                  <c:v>1.515775681</c:v>
                </c:pt>
                <c:pt idx="470">
                  <c:v>1.5280715229999999</c:v>
                </c:pt>
                <c:pt idx="471">
                  <c:v>1.546972156</c:v>
                </c:pt>
                <c:pt idx="472">
                  <c:v>1.5604010820000001</c:v>
                </c:pt>
                <c:pt idx="473">
                  <c:v>1.5733542439999999</c:v>
                </c:pt>
                <c:pt idx="474">
                  <c:v>1.585714936</c:v>
                </c:pt>
                <c:pt idx="475">
                  <c:v>1.5967152120000001</c:v>
                </c:pt>
                <c:pt idx="476">
                  <c:v>1.604663014</c:v>
                </c:pt>
                <c:pt idx="477">
                  <c:v>1.613581538</c:v>
                </c:pt>
                <c:pt idx="478">
                  <c:v>1.621211529</c:v>
                </c:pt>
                <c:pt idx="479">
                  <c:v>1.628281474</c:v>
                </c:pt>
                <c:pt idx="480">
                  <c:v>1.632770896</c:v>
                </c:pt>
                <c:pt idx="481">
                  <c:v>1.6394900080000001</c:v>
                </c:pt>
                <c:pt idx="482">
                  <c:v>1.6463129519999999</c:v>
                </c:pt>
                <c:pt idx="483">
                  <c:v>1.6496104</c:v>
                </c:pt>
                <c:pt idx="484">
                  <c:v>1.654782534</c:v>
                </c:pt>
                <c:pt idx="485">
                  <c:v>1.6628836389999999</c:v>
                </c:pt>
                <c:pt idx="486">
                  <c:v>1.6675295830000001</c:v>
                </c:pt>
                <c:pt idx="487">
                  <c:v>1.6711891889999999</c:v>
                </c:pt>
                <c:pt idx="488">
                  <c:v>1.677760243</c:v>
                </c:pt>
                <c:pt idx="489">
                  <c:v>1.6852085590000001</c:v>
                </c:pt>
                <c:pt idx="490">
                  <c:v>1.690677166</c:v>
                </c:pt>
                <c:pt idx="491">
                  <c:v>1.6961742639999999</c:v>
                </c:pt>
                <c:pt idx="492">
                  <c:v>1.7052346469999999</c:v>
                </c:pt>
                <c:pt idx="493">
                  <c:v>1.7117940190000001</c:v>
                </c:pt>
                <c:pt idx="494">
                  <c:v>1.721624136</c:v>
                </c:pt>
                <c:pt idx="495">
                  <c:v>1.7309880259999999</c:v>
                </c:pt>
                <c:pt idx="496">
                  <c:v>1.7423923020000001</c:v>
                </c:pt>
                <c:pt idx="497">
                  <c:v>1.755403399</c:v>
                </c:pt>
                <c:pt idx="498">
                  <c:v>1.7690963749999999</c:v>
                </c:pt>
                <c:pt idx="499">
                  <c:v>1.7863795760000001</c:v>
                </c:pt>
                <c:pt idx="500">
                  <c:v>1.802449346</c:v>
                </c:pt>
                <c:pt idx="501">
                  <c:v>1.8207097050000001</c:v>
                </c:pt>
                <c:pt idx="502">
                  <c:v>1.842677474</c:v>
                </c:pt>
                <c:pt idx="503">
                  <c:v>1.8651920559999999</c:v>
                </c:pt>
                <c:pt idx="504">
                  <c:v>1.8908399339999999</c:v>
                </c:pt>
                <c:pt idx="505">
                  <c:v>1.9170793290000001</c:v>
                </c:pt>
                <c:pt idx="506">
                  <c:v>1.9432164430000001</c:v>
                </c:pt>
                <c:pt idx="507">
                  <c:v>1.980471849</c:v>
                </c:pt>
                <c:pt idx="508">
                  <c:v>2.0106012820000001</c:v>
                </c:pt>
                <c:pt idx="509">
                  <c:v>2.0506625180000002</c:v>
                </c:pt>
                <c:pt idx="510">
                  <c:v>2.089747429</c:v>
                </c:pt>
                <c:pt idx="511">
                  <c:v>2.13320446</c:v>
                </c:pt>
                <c:pt idx="512">
                  <c:v>2.1763622759999999</c:v>
                </c:pt>
                <c:pt idx="513">
                  <c:v>2.2220840449999999</c:v>
                </c:pt>
                <c:pt idx="514">
                  <c:v>2.271275282</c:v>
                </c:pt>
                <c:pt idx="515">
                  <c:v>2.3263709549999998</c:v>
                </c:pt>
                <c:pt idx="516">
                  <c:v>2.373690844</c:v>
                </c:pt>
                <c:pt idx="517">
                  <c:v>2.4279859070000001</c:v>
                </c:pt>
                <c:pt idx="518">
                  <c:v>2.483770609</c:v>
                </c:pt>
                <c:pt idx="519">
                  <c:v>2.5390906329999998</c:v>
                </c:pt>
                <c:pt idx="520">
                  <c:v>2.5976095199999998</c:v>
                </c:pt>
                <c:pt idx="521">
                  <c:v>2.6553723809999998</c:v>
                </c:pt>
                <c:pt idx="522">
                  <c:v>2.7160606380000001</c:v>
                </c:pt>
                <c:pt idx="523">
                  <c:v>2.7738952640000001</c:v>
                </c:pt>
                <c:pt idx="524">
                  <c:v>2.8356096739999979</c:v>
                </c:pt>
                <c:pt idx="525">
                  <c:v>2.8873159890000002</c:v>
                </c:pt>
                <c:pt idx="526">
                  <c:v>2.9553003310000001</c:v>
                </c:pt>
                <c:pt idx="527">
                  <c:v>3.0218436720000001</c:v>
                </c:pt>
                <c:pt idx="528">
                  <c:v>3.086558103999999</c:v>
                </c:pt>
                <c:pt idx="529">
                  <c:v>3.1500022410000001</c:v>
                </c:pt>
                <c:pt idx="530">
                  <c:v>3.2238414290000001</c:v>
                </c:pt>
                <c:pt idx="531">
                  <c:v>3.2804925439999999</c:v>
                </c:pt>
                <c:pt idx="532">
                  <c:v>3.3561406139999979</c:v>
                </c:pt>
                <c:pt idx="533">
                  <c:v>3.43760252</c:v>
                </c:pt>
                <c:pt idx="534">
                  <c:v>3.5173768999999999</c:v>
                </c:pt>
                <c:pt idx="535">
                  <c:v>3.586805819999999</c:v>
                </c:pt>
                <c:pt idx="536">
                  <c:v>3.7032041549999999</c:v>
                </c:pt>
                <c:pt idx="537">
                  <c:v>3.7962958809999998</c:v>
                </c:pt>
                <c:pt idx="538">
                  <c:v>3.87480402</c:v>
                </c:pt>
                <c:pt idx="539">
                  <c:v>4.0041112899999973</c:v>
                </c:pt>
                <c:pt idx="540">
                  <c:v>4.1585130689999961</c:v>
                </c:pt>
                <c:pt idx="541">
                  <c:v>4.2603487969999998</c:v>
                </c:pt>
                <c:pt idx="542">
                  <c:v>4.3821625709999976</c:v>
                </c:pt>
                <c:pt idx="543">
                  <c:v>4.4901494980000001</c:v>
                </c:pt>
                <c:pt idx="544">
                  <c:v>4.7136411669999996</c:v>
                </c:pt>
                <c:pt idx="545">
                  <c:v>4.9087653160000002</c:v>
                </c:pt>
                <c:pt idx="546">
                  <c:v>5.3624505999999963</c:v>
                </c:pt>
                <c:pt idx="547">
                  <c:v>5.0975708959999979</c:v>
                </c:pt>
                <c:pt idx="548">
                  <c:v>10</c:v>
                </c:pt>
                <c:pt idx="549">
                  <c:v>10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5.8580050469999962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6.1360321039999999</c:v>
                </c:pt>
                <c:pt idx="558">
                  <c:v>6.0474910739999981</c:v>
                </c:pt>
                <c:pt idx="559">
                  <c:v>5.2286162379999963</c:v>
                </c:pt>
                <c:pt idx="560">
                  <c:v>10</c:v>
                </c:pt>
                <c:pt idx="561">
                  <c:v>5.2930316929999996</c:v>
                </c:pt>
                <c:pt idx="562">
                  <c:v>5.7202386860000001</c:v>
                </c:pt>
                <c:pt idx="563">
                  <c:v>10</c:v>
                </c:pt>
                <c:pt idx="564">
                  <c:v>10</c:v>
                </c:pt>
                <c:pt idx="565">
                  <c:v>5.2246484759999996</c:v>
                </c:pt>
                <c:pt idx="566">
                  <c:v>10</c:v>
                </c:pt>
                <c:pt idx="567">
                  <c:v>10</c:v>
                </c:pt>
                <c:pt idx="568">
                  <c:v>4.8771781919999997</c:v>
                </c:pt>
                <c:pt idx="569">
                  <c:v>10</c:v>
                </c:pt>
                <c:pt idx="570">
                  <c:v>5.0165424349999999</c:v>
                </c:pt>
                <c:pt idx="571">
                  <c:v>5.6807146069999961</c:v>
                </c:pt>
                <c:pt idx="572">
                  <c:v>5.3512301449999997</c:v>
                </c:pt>
                <c:pt idx="573">
                  <c:v>5.2730951309999998</c:v>
                </c:pt>
                <c:pt idx="574">
                  <c:v>4.798552512999998</c:v>
                </c:pt>
                <c:pt idx="575">
                  <c:v>4.7354335779999976</c:v>
                </c:pt>
                <c:pt idx="576">
                  <c:v>4.3547611240000004</c:v>
                </c:pt>
                <c:pt idx="577">
                  <c:v>4.3773045539999966</c:v>
                </c:pt>
                <c:pt idx="578">
                  <c:v>3.9681839939999999</c:v>
                </c:pt>
                <c:pt idx="579">
                  <c:v>4.0746517180000001</c:v>
                </c:pt>
                <c:pt idx="580">
                  <c:v>3.9455721380000002</c:v>
                </c:pt>
                <c:pt idx="581">
                  <c:v>3.7442362309999999</c:v>
                </c:pt>
                <c:pt idx="582">
                  <c:v>3.7355258459999998</c:v>
                </c:pt>
                <c:pt idx="583">
                  <c:v>4.3758759499999966</c:v>
                </c:pt>
                <c:pt idx="584">
                  <c:v>3.841565847</c:v>
                </c:pt>
                <c:pt idx="585">
                  <c:v>3.281229019</c:v>
                </c:pt>
                <c:pt idx="586">
                  <c:v>3.2000799180000001</c:v>
                </c:pt>
                <c:pt idx="587">
                  <c:v>3.4625217909999999</c:v>
                </c:pt>
                <c:pt idx="588">
                  <c:v>3.0508966449999999</c:v>
                </c:pt>
                <c:pt idx="589">
                  <c:v>2.9838325979999998</c:v>
                </c:pt>
                <c:pt idx="590">
                  <c:v>2.8740611079999998</c:v>
                </c:pt>
                <c:pt idx="591">
                  <c:v>2.7481887340000002</c:v>
                </c:pt>
                <c:pt idx="592">
                  <c:v>2.7847757340000001</c:v>
                </c:pt>
                <c:pt idx="593">
                  <c:v>2.4968106749999981</c:v>
                </c:pt>
                <c:pt idx="594">
                  <c:v>2.3622384069999991</c:v>
                </c:pt>
                <c:pt idx="595">
                  <c:v>2.3001430030000001</c:v>
                </c:pt>
                <c:pt idx="596">
                  <c:v>2.063734293</c:v>
                </c:pt>
                <c:pt idx="597">
                  <c:v>2.0701341630000001</c:v>
                </c:pt>
                <c:pt idx="598">
                  <c:v>2.5027012829999999</c:v>
                </c:pt>
                <c:pt idx="599">
                  <c:v>1.8954488039999999</c:v>
                </c:pt>
                <c:pt idx="600">
                  <c:v>1.933981776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1B1-4400-BBE1-1901D3534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274368"/>
        <c:axId val="106308736"/>
      </c:scatterChart>
      <c:valAx>
        <c:axId val="105274368"/>
        <c:scaling>
          <c:orientation val="minMax"/>
          <c:max val="8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wavelength (nm)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0.50895498166356201"/>
              <c:y val="0.875389902909700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6308736"/>
        <c:crosses val="autoZero"/>
        <c:crossBetween val="midCat"/>
        <c:majorUnit val="50"/>
      </c:valAx>
      <c:valAx>
        <c:axId val="106308736"/>
        <c:scaling>
          <c:orientation val="minMax"/>
          <c:max val="12"/>
          <c:min val="-2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Absorption spectroscopy</a:t>
                </a:r>
              </a:p>
            </c:rich>
          </c:tx>
          <c:layout>
            <c:manualLayout>
              <c:xMode val="edge"/>
              <c:yMode val="edge"/>
              <c:x val="5.5891277838974802E-2"/>
              <c:y val="0.250642480578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5274368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 Pack 30 DVDs</cp:lastModifiedBy>
  <cp:revision>2</cp:revision>
  <dcterms:created xsi:type="dcterms:W3CDTF">2018-08-07T12:18:00Z</dcterms:created>
  <dcterms:modified xsi:type="dcterms:W3CDTF">2018-08-07T12:18:00Z</dcterms:modified>
</cp:coreProperties>
</file>