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23" w:rsidRPr="00EB03DF" w:rsidRDefault="00A900B2" w:rsidP="00A900B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B03DF">
        <w:rPr>
          <w:rFonts w:ascii="Times New Roman" w:hAnsi="Times New Roman" w:cs="Times New Roman"/>
          <w:b/>
          <w:sz w:val="32"/>
          <w:u w:val="single"/>
        </w:rPr>
        <w:t>Supporting Information</w:t>
      </w:r>
    </w:p>
    <w:p w:rsidR="0021489E" w:rsidRDefault="0021489E" w:rsidP="00214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Effect of donor acceptor substitution position on the electrical responsive properties of Azulene System: A Computational study</w:t>
      </w:r>
    </w:p>
    <w:p w:rsidR="0021489E" w:rsidRDefault="0021489E" w:rsidP="0021489E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1489E" w:rsidRPr="009E47B7" w:rsidRDefault="0021489E" w:rsidP="00214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47B7">
        <w:rPr>
          <w:rFonts w:ascii="Times New Roman" w:hAnsi="Times New Roman" w:cs="Times New Roman"/>
          <w:sz w:val="24"/>
          <w:szCs w:val="24"/>
        </w:rPr>
        <w:t>Rakesh Maity, Debkumar Mandal and Ajay Misra</w:t>
      </w:r>
    </w:p>
    <w:p w:rsidR="00756472" w:rsidRPr="00513B0C" w:rsidRDefault="00756472" w:rsidP="00756472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756472" w:rsidRPr="00513B0C" w:rsidRDefault="00756472" w:rsidP="00756472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13B0C">
        <w:rPr>
          <w:rFonts w:ascii="Times New Roman" w:hAnsi="Times New Roman" w:cs="Times New Roman"/>
          <w:szCs w:val="24"/>
        </w:rPr>
        <w:t>Department of Chemistry and Chemical Technology, Vidyasagar University, Midnapore 721 102,</w:t>
      </w:r>
    </w:p>
    <w:p w:rsidR="00756472" w:rsidRPr="00513B0C" w:rsidRDefault="00756472" w:rsidP="00756472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513B0C">
        <w:rPr>
          <w:rFonts w:ascii="Times New Roman" w:hAnsi="Times New Roman" w:cs="Times New Roman"/>
          <w:szCs w:val="24"/>
        </w:rPr>
        <w:t>W.B, India.</w:t>
      </w:r>
    </w:p>
    <w:p w:rsidR="000E5886" w:rsidRDefault="000E5886" w:rsidP="000E5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BFB" w:rsidRPr="00EB03DF" w:rsidRDefault="00DB5BFB" w:rsidP="000E5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0B2" w:rsidRPr="00EB03DF" w:rsidRDefault="00A900B2" w:rsidP="000E588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DF">
        <w:rPr>
          <w:rFonts w:ascii="Times New Roman" w:hAnsi="Times New Roman" w:cs="Times New Roman"/>
          <w:b/>
          <w:sz w:val="24"/>
          <w:szCs w:val="24"/>
        </w:rPr>
        <w:t>Corresponding Author</w:t>
      </w:r>
    </w:p>
    <w:p w:rsidR="00A900B2" w:rsidRPr="00EB03DF" w:rsidRDefault="00A900B2" w:rsidP="000E58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DF">
        <w:rPr>
          <w:rFonts w:ascii="Times New Roman" w:hAnsi="Times New Roman" w:cs="Times New Roman"/>
          <w:sz w:val="24"/>
          <w:szCs w:val="24"/>
        </w:rPr>
        <w:t xml:space="preserve">*E-mail: </w:t>
      </w:r>
      <w:r w:rsidRPr="00EB03DF">
        <w:rPr>
          <w:rFonts w:ascii="Times New Roman" w:hAnsi="Times New Roman" w:cs="Times New Roman"/>
          <w:color w:val="0070C0"/>
          <w:sz w:val="24"/>
          <w:szCs w:val="24"/>
          <w:u w:val="single"/>
        </w:rPr>
        <w:t>ajay@mail.vidyasagar.ac.in</w:t>
      </w:r>
      <w:r w:rsidRPr="00EB03DF">
        <w:rPr>
          <w:rFonts w:ascii="Times New Roman" w:hAnsi="Times New Roman" w:cs="Times New Roman"/>
          <w:sz w:val="24"/>
          <w:szCs w:val="24"/>
        </w:rPr>
        <w:t xml:space="preserve">; </w:t>
      </w:r>
      <w:r w:rsidR="00127FC4" w:rsidRPr="00EB03D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Tel.: +91 8967986988; </w:t>
      </w:r>
      <w:r w:rsidR="00127FC4" w:rsidRPr="00EB03DF">
        <w:rPr>
          <w:rFonts w:ascii="Times New Roman" w:eastAsia="Calibri" w:hAnsi="Times New Roman" w:cs="Times New Roman"/>
          <w:sz w:val="24"/>
          <w:szCs w:val="24"/>
        </w:rPr>
        <w:t>Fax: +91 3222 275329</w:t>
      </w:r>
    </w:p>
    <w:p w:rsidR="00EB03DF" w:rsidRPr="00EB03DF" w:rsidRDefault="00EB03DF" w:rsidP="00A900B2">
      <w:pPr>
        <w:jc w:val="center"/>
        <w:rPr>
          <w:rFonts w:ascii="Times New Roman" w:hAnsi="Times New Roman" w:cs="Times New Roman"/>
          <w:b/>
          <w:sz w:val="32"/>
        </w:rPr>
      </w:pPr>
    </w:p>
    <w:p w:rsidR="00EB03DF" w:rsidRPr="00EB03DF" w:rsidRDefault="00EB03DF" w:rsidP="00A900B2">
      <w:pPr>
        <w:jc w:val="center"/>
        <w:rPr>
          <w:rFonts w:ascii="Times New Roman" w:hAnsi="Times New Roman" w:cs="Times New Roman"/>
          <w:b/>
          <w:sz w:val="32"/>
        </w:rPr>
      </w:pPr>
    </w:p>
    <w:p w:rsidR="00EB03DF" w:rsidRDefault="00EB03DF" w:rsidP="00A900B2">
      <w:pPr>
        <w:jc w:val="center"/>
        <w:rPr>
          <w:rFonts w:ascii="Times New Roman" w:hAnsi="Times New Roman" w:cs="Times New Roman"/>
          <w:b/>
          <w:sz w:val="32"/>
        </w:rPr>
      </w:pPr>
    </w:p>
    <w:p w:rsidR="002C46D4" w:rsidRDefault="002C46D4" w:rsidP="00A900B2">
      <w:pPr>
        <w:jc w:val="center"/>
        <w:rPr>
          <w:rFonts w:ascii="Times New Roman" w:hAnsi="Times New Roman" w:cs="Times New Roman"/>
          <w:b/>
          <w:sz w:val="32"/>
        </w:rPr>
      </w:pPr>
    </w:p>
    <w:p w:rsidR="00A70410" w:rsidRDefault="00A70410" w:rsidP="00A900B2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pPr w:leftFromText="180" w:rightFromText="180" w:vertAnchor="page" w:horzAnchor="margin" w:tblpXSpec="center" w:tblpY="2386"/>
        <w:tblW w:w="15594" w:type="dxa"/>
        <w:tblLook w:val="04A0"/>
      </w:tblPr>
      <w:tblGrid>
        <w:gridCol w:w="931"/>
        <w:gridCol w:w="695"/>
        <w:gridCol w:w="940"/>
        <w:gridCol w:w="1059"/>
        <w:gridCol w:w="1178"/>
        <w:gridCol w:w="1045"/>
        <w:gridCol w:w="1164"/>
        <w:gridCol w:w="1283"/>
        <w:gridCol w:w="1045"/>
        <w:gridCol w:w="1164"/>
        <w:gridCol w:w="1283"/>
        <w:gridCol w:w="1150"/>
        <w:gridCol w:w="1270"/>
        <w:gridCol w:w="1387"/>
      </w:tblGrid>
      <w:tr w:rsidR="00A70410" w:rsidRPr="00E75DC2" w:rsidTr="00A70410">
        <w:trPr>
          <w:trHeight w:val="358"/>
        </w:trPr>
        <w:tc>
          <w:tcPr>
            <w:tcW w:w="931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Mol.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631G(d)</w:t>
            </w:r>
          </w:p>
        </w:tc>
        <w:tc>
          <w:tcPr>
            <w:tcW w:w="1059" w:type="dxa"/>
            <w:vAlign w:val="center"/>
          </w:tcPr>
          <w:p w:rsidR="00A70410" w:rsidRPr="00E75DC2" w:rsidRDefault="00A70410" w:rsidP="00FE0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="00FE01D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G(d</w:t>
            </w:r>
            <w:r w:rsidR="00FE01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vAlign w:val="center"/>
          </w:tcPr>
          <w:p w:rsidR="00A70410" w:rsidRPr="00E75DC2" w:rsidRDefault="00A70410" w:rsidP="00FE0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="00FE01D6" w:rsidRPr="00E75DC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G(d)</w:t>
            </w:r>
          </w:p>
        </w:tc>
        <w:tc>
          <w:tcPr>
            <w:tcW w:w="104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631G(dp)</w:t>
            </w:r>
          </w:p>
        </w:tc>
        <w:tc>
          <w:tcPr>
            <w:tcW w:w="1164" w:type="dxa"/>
            <w:vAlign w:val="center"/>
          </w:tcPr>
          <w:p w:rsidR="00A70410" w:rsidRPr="00E75DC2" w:rsidRDefault="00A70410" w:rsidP="00FE0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="00FE01D6" w:rsidRPr="00E75D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G(dp)</w:t>
            </w:r>
          </w:p>
        </w:tc>
        <w:tc>
          <w:tcPr>
            <w:tcW w:w="1283" w:type="dxa"/>
            <w:vAlign w:val="center"/>
          </w:tcPr>
          <w:p w:rsidR="00A70410" w:rsidRPr="00E75DC2" w:rsidRDefault="00A70410" w:rsidP="00FE0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="00FE01D6" w:rsidRPr="00E75DC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G(dp)</w:t>
            </w:r>
          </w:p>
        </w:tc>
        <w:tc>
          <w:tcPr>
            <w:tcW w:w="104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6311G(d)</w:t>
            </w:r>
          </w:p>
        </w:tc>
        <w:tc>
          <w:tcPr>
            <w:tcW w:w="1164" w:type="dxa"/>
            <w:vAlign w:val="center"/>
          </w:tcPr>
          <w:p w:rsidR="00A70410" w:rsidRPr="00E75DC2" w:rsidRDefault="00A70410" w:rsidP="00FE0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6311</w:t>
            </w:r>
            <w:r w:rsidR="00FE01D6" w:rsidRPr="00E75D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G(d)</w:t>
            </w:r>
          </w:p>
        </w:tc>
        <w:tc>
          <w:tcPr>
            <w:tcW w:w="1283" w:type="dxa"/>
            <w:vAlign w:val="center"/>
          </w:tcPr>
          <w:p w:rsidR="00A70410" w:rsidRPr="00E75DC2" w:rsidRDefault="00A70410" w:rsidP="00FE0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6311</w:t>
            </w:r>
            <w:r w:rsidR="00FE01D6" w:rsidRPr="00E75DC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G(d)</w:t>
            </w:r>
          </w:p>
        </w:tc>
        <w:tc>
          <w:tcPr>
            <w:tcW w:w="1150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6311G(dp)</w:t>
            </w:r>
          </w:p>
        </w:tc>
        <w:tc>
          <w:tcPr>
            <w:tcW w:w="1270" w:type="dxa"/>
            <w:vAlign w:val="center"/>
          </w:tcPr>
          <w:p w:rsidR="00A70410" w:rsidRPr="00E75DC2" w:rsidRDefault="00A70410" w:rsidP="00FE0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6311</w:t>
            </w:r>
            <w:r w:rsidR="00FE01D6" w:rsidRPr="00E75DC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G(dp)</w:t>
            </w:r>
          </w:p>
        </w:tc>
        <w:tc>
          <w:tcPr>
            <w:tcW w:w="1387" w:type="dxa"/>
            <w:vAlign w:val="center"/>
          </w:tcPr>
          <w:p w:rsidR="00A70410" w:rsidRPr="00E75DC2" w:rsidRDefault="00A70410" w:rsidP="00FE01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6311</w:t>
            </w:r>
            <w:r w:rsidR="00FE01D6" w:rsidRPr="00E75DC2">
              <w:rPr>
                <w:rFonts w:ascii="Times New Roman" w:hAnsi="Times New Roman" w:cs="Times New Roman"/>
                <w:sz w:val="20"/>
                <w:szCs w:val="20"/>
              </w:rPr>
              <w:t>++</w:t>
            </w: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G(dp)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AZ-1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174.42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202.23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202.86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175.62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203.54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204.14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181.98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200.19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200.83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183.53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201.69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202.30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759.18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994.77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942.31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766.58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1016.59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922.39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651.64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843.54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798.04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658.62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850.40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805.92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AZ-2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184.07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217.38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217.95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188.53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218.59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219.14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191.88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215.36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215.83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196.88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216.81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217.25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1131.35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1117.17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1071.98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966.80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1102.72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1042.36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1078.66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1099.14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1068.35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909.27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1070.92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1028.96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AZ-3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161.38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185.21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185.82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162.63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186.63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187.21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169.51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184.64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185.19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170.97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186.08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186.66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287.21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293.739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280.49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299.66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320.37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305.82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266.53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293.07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268.22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274.43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308.42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287.69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AZ-4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182.28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208.45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208.93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183.39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209.54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210.02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189.91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207.32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207.54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191.28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208.64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209.11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352.67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501.67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485.69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350.79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499.47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479.04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305.52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496.01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470.79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300.48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492.76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464.49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AZ-5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179.28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205.77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206.32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180.39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206.86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207.42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187.28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204.70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205.24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187.98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206.02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206.53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193.65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309.49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283.02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192.80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308.72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283.01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164.40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298.31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266.32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161.78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292.53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261.79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AZ-6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170.11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196.32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196.78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171.09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197.22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197.71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177.71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195.08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195.49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178.91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196.14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196.53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96.32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115.76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118.45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98.56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119.63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122.08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110.33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111.65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115.82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116.86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115.62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120.05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AZ-7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199.75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229.47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230.06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200.87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230.64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231.24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207.19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227.13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227.74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208.67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228.56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229.12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2206.17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2794.22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2751.41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2208.47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2794.59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2753.01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2113.87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2671.58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2625.64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2109.19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2657.75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2612.89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AZ-8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187.99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215.40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216.04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189.10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216.55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217.19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195.88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213.95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214.52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197.33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215.33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215.87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1182.27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1461.99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1424.88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1184.49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1463.65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1427.31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1112.51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1395.09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1353.29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1110.73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1389.39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1348.44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AZ-9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184.78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211.55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212.17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185.98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212.86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213.46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192.29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209.31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209.945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193.87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210.79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211.38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946.77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1183.36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1155.98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949.67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1186.84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1160.48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880.17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1071.12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1062.56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880.37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1093.00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1059.89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AZ-10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189.15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215.82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216.28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190.21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216.85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217.32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196.39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214.39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214.89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197.71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215.65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216.11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972.42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1286.87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1255.79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970.77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1284.01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1253.34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886.92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1241.42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1205.56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879.32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1230.51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1196.11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AZ-11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171.22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196.27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197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172.24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197.29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197.95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178.85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195.31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195.80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180.12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196.46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197.01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212.41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258.11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220.21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210.01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255.65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216.18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116.75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240.44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203.58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112.02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232.38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197.15</w:t>
            </w:r>
          </w:p>
        </w:tc>
      </w:tr>
      <w:tr w:rsidR="00A70410" w:rsidRPr="00E75DC2" w:rsidTr="00A70410">
        <w:trPr>
          <w:trHeight w:val="358"/>
        </w:trPr>
        <w:tc>
          <w:tcPr>
            <w:tcW w:w="931" w:type="dxa"/>
            <w:vMerge w:val="restart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AZ-12</w:t>
            </w: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175.38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201.83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202.22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176.40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202.81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203.19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182.64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200.29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200.71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183.90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201.44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20184</w:t>
            </w:r>
          </w:p>
        </w:tc>
      </w:tr>
      <w:tr w:rsidR="00A70410" w:rsidRPr="00E75DC2" w:rsidTr="00A70410">
        <w:trPr>
          <w:trHeight w:val="229"/>
        </w:trPr>
        <w:tc>
          <w:tcPr>
            <w:tcW w:w="931" w:type="dxa"/>
            <w:vMerge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:rsidR="00A70410" w:rsidRPr="00E75DC2" w:rsidRDefault="00A70410" w:rsidP="00A70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DC2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94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458.98</w:t>
            </w:r>
          </w:p>
        </w:tc>
        <w:tc>
          <w:tcPr>
            <w:tcW w:w="1059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533.64</w:t>
            </w:r>
          </w:p>
        </w:tc>
        <w:tc>
          <w:tcPr>
            <w:tcW w:w="1178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511.92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456.17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529.69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508.86</w:t>
            </w:r>
          </w:p>
        </w:tc>
        <w:tc>
          <w:tcPr>
            <w:tcW w:w="1045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389.77</w:t>
            </w:r>
          </w:p>
        </w:tc>
        <w:tc>
          <w:tcPr>
            <w:tcW w:w="1164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519.93</w:t>
            </w:r>
          </w:p>
        </w:tc>
        <w:tc>
          <w:tcPr>
            <w:tcW w:w="1283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494.79</w:t>
            </w:r>
          </w:p>
        </w:tc>
        <w:tc>
          <w:tcPr>
            <w:tcW w:w="115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382.19</w:t>
            </w:r>
          </w:p>
        </w:tc>
        <w:tc>
          <w:tcPr>
            <w:tcW w:w="1270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511.85</w:t>
            </w:r>
          </w:p>
        </w:tc>
        <w:tc>
          <w:tcPr>
            <w:tcW w:w="1387" w:type="dxa"/>
            <w:vAlign w:val="center"/>
          </w:tcPr>
          <w:p w:rsidR="00A70410" w:rsidRPr="00A70410" w:rsidRDefault="00A70410" w:rsidP="00A7041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70410">
              <w:rPr>
                <w:rFonts w:ascii="Times New Roman" w:hAnsi="Times New Roman" w:cs="Times New Roman"/>
                <w:sz w:val="18"/>
                <w:szCs w:val="20"/>
              </w:rPr>
              <w:t>487.76</w:t>
            </w:r>
          </w:p>
        </w:tc>
      </w:tr>
    </w:tbl>
    <w:p w:rsidR="00A70410" w:rsidRDefault="00A70410" w:rsidP="00A70410">
      <w:pPr>
        <w:rPr>
          <w:rFonts w:ascii="Times New Roman" w:hAnsi="Times New Roman" w:cs="Times New Roman"/>
          <w:b/>
          <w:sz w:val="28"/>
        </w:rPr>
      </w:pPr>
      <w:r w:rsidRPr="0066755B">
        <w:rPr>
          <w:rFonts w:ascii="Times New Roman" w:hAnsi="Times New Roman" w:cs="Times New Roman"/>
          <w:b/>
          <w:sz w:val="24"/>
        </w:rPr>
        <w:t>TABLE-</w:t>
      </w:r>
      <w:r>
        <w:rPr>
          <w:rFonts w:ascii="Times New Roman" w:hAnsi="Times New Roman" w:cs="Times New Roman"/>
          <w:b/>
          <w:sz w:val="24"/>
        </w:rPr>
        <w:t>S1</w:t>
      </w:r>
      <w:r w:rsidRPr="0066755B">
        <w:rPr>
          <w:rFonts w:ascii="Times New Roman" w:hAnsi="Times New Roman" w:cs="Times New Roman"/>
          <w:b/>
          <w:sz w:val="24"/>
        </w:rPr>
        <w:t xml:space="preserve"> : </w:t>
      </w:r>
      <w:r w:rsidR="0021489E" w:rsidRPr="0066755B">
        <w:rPr>
          <w:rFonts w:ascii="Times New Roman" w:hAnsi="Times New Roman" w:cs="Times New Roman"/>
          <w:b/>
          <w:sz w:val="24"/>
        </w:rPr>
        <w:t>: Static Polarizability</w:t>
      </w:r>
      <w:r w:rsidR="0021489E">
        <w:rPr>
          <w:rFonts w:ascii="Times New Roman" w:hAnsi="Times New Roman" w:cs="Times New Roman"/>
          <w:b/>
          <w:sz w:val="24"/>
        </w:rPr>
        <w:t xml:space="preserve"> (α</w:t>
      </w:r>
      <w:r w:rsidR="0021489E" w:rsidRPr="00482CC5">
        <w:rPr>
          <w:rFonts w:ascii="Times New Roman" w:hAnsi="Times New Roman" w:cs="Times New Roman"/>
          <w:b/>
          <w:sz w:val="24"/>
          <w:vertAlign w:val="subscript"/>
        </w:rPr>
        <w:t>av</w:t>
      </w:r>
      <w:r w:rsidR="0021489E">
        <w:rPr>
          <w:rFonts w:ascii="Times New Roman" w:hAnsi="Times New Roman" w:cs="Times New Roman"/>
          <w:b/>
          <w:sz w:val="24"/>
          <w:vertAlign w:val="subscript"/>
        </w:rPr>
        <w:t xml:space="preserve">, </w:t>
      </w:r>
      <w:r w:rsidR="0021489E" w:rsidRPr="0021489E">
        <w:rPr>
          <w:rFonts w:ascii="Times New Roman" w:hAnsi="Times New Roman" w:cs="Times New Roman"/>
          <w:sz w:val="24"/>
        </w:rPr>
        <w:t>in</w:t>
      </w:r>
      <w:r w:rsidR="0021489E">
        <w:rPr>
          <w:rFonts w:ascii="Times New Roman" w:hAnsi="Times New Roman" w:cs="Times New Roman"/>
          <w:b/>
          <w:sz w:val="24"/>
          <w:vertAlign w:val="subscript"/>
        </w:rPr>
        <w:t xml:space="preserve"> </w:t>
      </w:r>
      <w:r w:rsidR="0021489E" w:rsidRPr="0021489E">
        <w:rPr>
          <w:rFonts w:ascii="Times New Roman" w:hAnsi="Times New Roman" w:cs="Times New Roman"/>
          <w:sz w:val="24"/>
        </w:rPr>
        <w:t xml:space="preserve">a.u </w:t>
      </w:r>
      <w:r w:rsidR="0021489E">
        <w:rPr>
          <w:rFonts w:ascii="Times New Roman" w:hAnsi="Times New Roman" w:cs="Times New Roman"/>
          <w:b/>
          <w:sz w:val="24"/>
        </w:rPr>
        <w:t>)</w:t>
      </w:r>
      <w:r w:rsidR="0021489E" w:rsidRPr="0066755B">
        <w:rPr>
          <w:rFonts w:ascii="Times New Roman" w:hAnsi="Times New Roman" w:cs="Times New Roman"/>
          <w:b/>
          <w:sz w:val="24"/>
        </w:rPr>
        <w:t>, First Hyperpolarizability</w:t>
      </w:r>
      <w:r w:rsidR="0021489E">
        <w:rPr>
          <w:rFonts w:ascii="Times New Roman" w:hAnsi="Times New Roman" w:cs="Times New Roman"/>
          <w:b/>
          <w:sz w:val="24"/>
        </w:rPr>
        <w:t xml:space="preserve"> (β</w:t>
      </w:r>
      <w:r w:rsidR="0021489E" w:rsidRPr="00482CC5">
        <w:rPr>
          <w:rFonts w:ascii="Times New Roman" w:hAnsi="Times New Roman" w:cs="Times New Roman"/>
          <w:b/>
          <w:sz w:val="24"/>
          <w:vertAlign w:val="subscript"/>
        </w:rPr>
        <w:t>av</w:t>
      </w:r>
      <w:r w:rsidR="0021489E" w:rsidRPr="0021489E">
        <w:rPr>
          <w:rFonts w:ascii="Times New Roman" w:hAnsi="Times New Roman" w:cs="Times New Roman"/>
          <w:sz w:val="24"/>
        </w:rPr>
        <w:t xml:space="preserve"> in</w:t>
      </w:r>
      <w:r w:rsidR="0021489E">
        <w:rPr>
          <w:rFonts w:ascii="Times New Roman" w:hAnsi="Times New Roman" w:cs="Times New Roman"/>
          <w:b/>
          <w:sz w:val="24"/>
          <w:vertAlign w:val="subscript"/>
        </w:rPr>
        <w:t xml:space="preserve"> </w:t>
      </w:r>
      <w:r w:rsidR="0021489E" w:rsidRPr="0021489E">
        <w:rPr>
          <w:rFonts w:ascii="Times New Roman" w:hAnsi="Times New Roman" w:cs="Times New Roman"/>
          <w:sz w:val="24"/>
        </w:rPr>
        <w:t>a.u</w:t>
      </w:r>
      <w:r w:rsidR="0021489E">
        <w:rPr>
          <w:rFonts w:ascii="Times New Roman" w:hAnsi="Times New Roman" w:cs="Times New Roman"/>
          <w:b/>
          <w:sz w:val="24"/>
          <w:vertAlign w:val="subscript"/>
        </w:rPr>
        <w:t xml:space="preserve"> </w:t>
      </w:r>
      <w:r w:rsidR="0021489E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6755B">
        <w:rPr>
          <w:rFonts w:ascii="Times New Roman" w:hAnsi="Times New Roman" w:cs="Times New Roman"/>
          <w:b/>
          <w:sz w:val="24"/>
        </w:rPr>
        <w:t xml:space="preserve">of </w:t>
      </w:r>
      <w:r>
        <w:rPr>
          <w:rFonts w:ascii="Times New Roman" w:hAnsi="Times New Roman" w:cs="Times New Roman"/>
          <w:b/>
          <w:sz w:val="24"/>
        </w:rPr>
        <w:t>all azulene derivatives</w:t>
      </w:r>
      <w:r w:rsidRPr="006A5EED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using DFT-</w:t>
      </w:r>
      <w:r w:rsidRPr="004E51E5">
        <w:rPr>
          <w:rFonts w:ascii="Times New Roman" w:eastAsia="Calibri" w:hAnsi="Times New Roman"/>
          <w:b/>
          <w:sz w:val="24"/>
          <w:szCs w:val="24"/>
        </w:rPr>
        <w:t>B3LYP</w:t>
      </w:r>
      <w:r>
        <w:rPr>
          <w:rFonts w:ascii="Times New Roman" w:eastAsia="Calibri" w:hAnsi="Times New Roman"/>
          <w:b/>
          <w:sz w:val="24"/>
          <w:szCs w:val="24"/>
        </w:rPr>
        <w:t xml:space="preserve"> l</w:t>
      </w:r>
      <w:r w:rsidRPr="004E51E5">
        <w:rPr>
          <w:rFonts w:ascii="Times New Roman" w:eastAsia="Calibri" w:hAnsi="Times New Roman"/>
          <w:b/>
          <w:sz w:val="24"/>
          <w:szCs w:val="24"/>
        </w:rPr>
        <w:t>evel</w:t>
      </w:r>
      <w:r>
        <w:rPr>
          <w:rFonts w:ascii="Times New Roman" w:eastAsia="Calibri" w:hAnsi="Times New Roman"/>
          <w:b/>
          <w:sz w:val="24"/>
          <w:szCs w:val="24"/>
        </w:rPr>
        <w:t xml:space="preserve"> of theory with different basis set.</w:t>
      </w:r>
    </w:p>
    <w:p w:rsidR="00A70410" w:rsidRDefault="00A70410" w:rsidP="00A70410">
      <w:r w:rsidRPr="0066755B">
        <w:rPr>
          <w:rFonts w:ascii="Times New Roman" w:hAnsi="Times New Roman" w:cs="Times New Roman"/>
          <w:b/>
          <w:sz w:val="24"/>
        </w:rPr>
        <w:lastRenderedPageBreak/>
        <w:t>TABLE-</w:t>
      </w:r>
      <w:r>
        <w:rPr>
          <w:rFonts w:ascii="Times New Roman" w:hAnsi="Times New Roman" w:cs="Times New Roman"/>
          <w:b/>
          <w:sz w:val="24"/>
        </w:rPr>
        <w:t>S2</w:t>
      </w:r>
      <w:r w:rsidRPr="0066755B">
        <w:rPr>
          <w:rFonts w:ascii="Times New Roman" w:hAnsi="Times New Roman" w:cs="Times New Roman"/>
          <w:b/>
          <w:sz w:val="24"/>
        </w:rPr>
        <w:t xml:space="preserve"> : Static Polarizability</w:t>
      </w:r>
      <w:r>
        <w:rPr>
          <w:rFonts w:ascii="Times New Roman" w:hAnsi="Times New Roman" w:cs="Times New Roman"/>
          <w:b/>
          <w:sz w:val="24"/>
        </w:rPr>
        <w:t xml:space="preserve"> (α</w:t>
      </w:r>
      <w:r w:rsidRPr="00482CC5">
        <w:rPr>
          <w:rFonts w:ascii="Times New Roman" w:hAnsi="Times New Roman" w:cs="Times New Roman"/>
          <w:b/>
          <w:sz w:val="24"/>
          <w:vertAlign w:val="subscript"/>
        </w:rPr>
        <w:t>av</w:t>
      </w:r>
      <w:r w:rsidR="0021489E">
        <w:rPr>
          <w:rFonts w:ascii="Times New Roman" w:hAnsi="Times New Roman" w:cs="Times New Roman"/>
          <w:b/>
          <w:sz w:val="24"/>
          <w:vertAlign w:val="subscript"/>
        </w:rPr>
        <w:t xml:space="preserve">, </w:t>
      </w:r>
      <w:r w:rsidR="0021489E" w:rsidRPr="0021489E">
        <w:rPr>
          <w:rFonts w:ascii="Times New Roman" w:hAnsi="Times New Roman" w:cs="Times New Roman"/>
          <w:sz w:val="24"/>
        </w:rPr>
        <w:t>in</w:t>
      </w:r>
      <w:r w:rsidR="0021489E">
        <w:rPr>
          <w:rFonts w:ascii="Times New Roman" w:hAnsi="Times New Roman" w:cs="Times New Roman"/>
          <w:b/>
          <w:sz w:val="24"/>
          <w:vertAlign w:val="subscript"/>
        </w:rPr>
        <w:t xml:space="preserve"> </w:t>
      </w:r>
      <w:r w:rsidR="0021489E" w:rsidRPr="0021489E">
        <w:rPr>
          <w:rFonts w:ascii="Times New Roman" w:hAnsi="Times New Roman" w:cs="Times New Roman"/>
          <w:sz w:val="24"/>
        </w:rPr>
        <w:t xml:space="preserve">a.u </w:t>
      </w:r>
      <w:r>
        <w:rPr>
          <w:rFonts w:ascii="Times New Roman" w:hAnsi="Times New Roman" w:cs="Times New Roman"/>
          <w:b/>
          <w:sz w:val="24"/>
        </w:rPr>
        <w:t>)</w:t>
      </w:r>
      <w:r w:rsidRPr="0066755B">
        <w:rPr>
          <w:rFonts w:ascii="Times New Roman" w:hAnsi="Times New Roman" w:cs="Times New Roman"/>
          <w:b/>
          <w:sz w:val="24"/>
        </w:rPr>
        <w:t>, First Hyperpolarizability</w:t>
      </w:r>
      <w:r>
        <w:rPr>
          <w:rFonts w:ascii="Times New Roman" w:hAnsi="Times New Roman" w:cs="Times New Roman"/>
          <w:b/>
          <w:sz w:val="24"/>
        </w:rPr>
        <w:t xml:space="preserve"> (β</w:t>
      </w:r>
      <w:r w:rsidRPr="00482CC5">
        <w:rPr>
          <w:rFonts w:ascii="Times New Roman" w:hAnsi="Times New Roman" w:cs="Times New Roman"/>
          <w:b/>
          <w:sz w:val="24"/>
          <w:vertAlign w:val="subscript"/>
        </w:rPr>
        <w:t>av</w:t>
      </w:r>
      <w:r w:rsidR="0021489E" w:rsidRPr="0021489E">
        <w:rPr>
          <w:rFonts w:ascii="Times New Roman" w:hAnsi="Times New Roman" w:cs="Times New Roman"/>
          <w:sz w:val="24"/>
        </w:rPr>
        <w:t xml:space="preserve"> in</w:t>
      </w:r>
      <w:r w:rsidR="0021489E">
        <w:rPr>
          <w:rFonts w:ascii="Times New Roman" w:hAnsi="Times New Roman" w:cs="Times New Roman"/>
          <w:b/>
          <w:sz w:val="24"/>
          <w:vertAlign w:val="subscript"/>
        </w:rPr>
        <w:t xml:space="preserve"> </w:t>
      </w:r>
      <w:r w:rsidR="0021489E" w:rsidRPr="0021489E">
        <w:rPr>
          <w:rFonts w:ascii="Times New Roman" w:hAnsi="Times New Roman" w:cs="Times New Roman"/>
          <w:sz w:val="24"/>
        </w:rPr>
        <w:t>a.u</w:t>
      </w:r>
      <w:r w:rsidR="0021489E">
        <w:rPr>
          <w:rFonts w:ascii="Times New Roman" w:hAnsi="Times New Roman" w:cs="Times New Roman"/>
          <w:b/>
          <w:sz w:val="24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) </w:t>
      </w:r>
      <w:r w:rsidRPr="0066755B">
        <w:rPr>
          <w:rFonts w:ascii="Times New Roman" w:hAnsi="Times New Roman" w:cs="Times New Roman"/>
          <w:b/>
          <w:sz w:val="24"/>
        </w:rPr>
        <w:t xml:space="preserve">of </w:t>
      </w:r>
      <w:r>
        <w:rPr>
          <w:rFonts w:ascii="Times New Roman" w:hAnsi="Times New Roman" w:cs="Times New Roman"/>
          <w:b/>
          <w:sz w:val="24"/>
        </w:rPr>
        <w:t>all azulene derivatives</w:t>
      </w:r>
      <w:r w:rsidRPr="0066755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using different </w:t>
      </w:r>
      <w:r w:rsidR="0021489E">
        <w:rPr>
          <w:rFonts w:ascii="Times New Roman" w:eastAsia="Calibri" w:hAnsi="Times New Roman"/>
          <w:b/>
          <w:sz w:val="24"/>
          <w:szCs w:val="24"/>
        </w:rPr>
        <w:t>functional</w:t>
      </w:r>
      <w:r>
        <w:rPr>
          <w:rFonts w:ascii="Times New Roman" w:eastAsia="Calibri" w:hAnsi="Times New Roman"/>
          <w:b/>
          <w:sz w:val="24"/>
          <w:szCs w:val="24"/>
        </w:rPr>
        <w:t xml:space="preserve"> with 6-31</w:t>
      </w:r>
      <w:r w:rsidR="00FE01D6">
        <w:rPr>
          <w:rFonts w:ascii="Times New Roman" w:eastAsia="Calibri" w:hAnsi="Times New Roman"/>
          <w:b/>
          <w:sz w:val="24"/>
          <w:szCs w:val="24"/>
        </w:rPr>
        <w:t>+</w:t>
      </w:r>
      <w:r>
        <w:rPr>
          <w:rFonts w:ascii="Times New Roman" w:eastAsia="Calibri" w:hAnsi="Times New Roman"/>
          <w:b/>
          <w:sz w:val="24"/>
          <w:szCs w:val="24"/>
        </w:rPr>
        <w:t>G(d) basis set.</w:t>
      </w:r>
    </w:p>
    <w:tbl>
      <w:tblPr>
        <w:tblStyle w:val="TableGrid"/>
        <w:tblW w:w="15180" w:type="dxa"/>
        <w:tblInd w:w="-604" w:type="dxa"/>
        <w:tblLook w:val="04A0"/>
      </w:tblPr>
      <w:tblGrid>
        <w:gridCol w:w="1041"/>
        <w:gridCol w:w="733"/>
        <w:gridCol w:w="1519"/>
        <w:gridCol w:w="1670"/>
        <w:gridCol w:w="1670"/>
        <w:gridCol w:w="1821"/>
        <w:gridCol w:w="1821"/>
        <w:gridCol w:w="1670"/>
        <w:gridCol w:w="1519"/>
        <w:gridCol w:w="1716"/>
      </w:tblGrid>
      <w:tr w:rsidR="00A70410" w:rsidRPr="00165E31" w:rsidTr="00A70410">
        <w:trPr>
          <w:trHeight w:val="359"/>
        </w:trPr>
        <w:tc>
          <w:tcPr>
            <w:tcW w:w="104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Molecule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B3LYP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CAM-B3LYP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B3PW91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MPW91PW91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PBEPBE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HSEH1PBE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HCTH</w:t>
            </w:r>
          </w:p>
        </w:tc>
        <w:tc>
          <w:tcPr>
            <w:tcW w:w="1716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WB97XD</w:t>
            </w:r>
          </w:p>
        </w:tc>
      </w:tr>
      <w:tr w:rsidR="00A70410" w:rsidRPr="00165E31" w:rsidTr="00A70410">
        <w:trPr>
          <w:trHeight w:val="359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AZ-1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202.23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190.71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198.71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195.31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204.91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197.73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196.12</w:t>
            </w:r>
          </w:p>
        </w:tc>
        <w:tc>
          <w:tcPr>
            <w:tcW w:w="1716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189.47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994.77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549.89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968.24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782.64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1052.55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884.50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2327.06</w:t>
            </w:r>
          </w:p>
        </w:tc>
        <w:tc>
          <w:tcPr>
            <w:tcW w:w="1716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491.03</w:t>
            </w:r>
          </w:p>
        </w:tc>
      </w:tr>
      <w:tr w:rsidR="00A70410" w:rsidRPr="00165E31" w:rsidTr="00A70410">
        <w:trPr>
          <w:trHeight w:val="237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AZ-2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217.38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200.35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212.95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210.28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228.59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211.93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223.79</w:t>
            </w:r>
          </w:p>
        </w:tc>
        <w:tc>
          <w:tcPr>
            <w:tcW w:w="1716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197.99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1117.17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1194.07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1094.17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1078.12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956.11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1026.15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1073.28</w:t>
            </w:r>
          </w:p>
        </w:tc>
        <w:tc>
          <w:tcPr>
            <w:tcW w:w="1716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1112.15</w:t>
            </w:r>
          </w:p>
        </w:tc>
      </w:tr>
      <w:tr w:rsidR="00A70410" w:rsidRPr="00165E31" w:rsidTr="00A70410">
        <w:trPr>
          <w:trHeight w:val="359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AZ-3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185.21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178.81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182.33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180.33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198.54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182.10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192.09</w:t>
            </w:r>
          </w:p>
        </w:tc>
        <w:tc>
          <w:tcPr>
            <w:tcW w:w="1716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178.39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293.739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234.93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307.54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308.29</w:t>
            </w:r>
          </w:p>
        </w:tc>
        <w:tc>
          <w:tcPr>
            <w:tcW w:w="1821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680.77</w:t>
            </w:r>
          </w:p>
        </w:tc>
        <w:tc>
          <w:tcPr>
            <w:tcW w:w="1670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307.23</w:t>
            </w:r>
          </w:p>
        </w:tc>
        <w:tc>
          <w:tcPr>
            <w:tcW w:w="1519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507.29</w:t>
            </w:r>
          </w:p>
        </w:tc>
        <w:tc>
          <w:tcPr>
            <w:tcW w:w="1716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b/>
                <w:sz w:val="20"/>
                <w:szCs w:val="20"/>
              </w:rPr>
              <w:t>244.28</w:t>
            </w:r>
          </w:p>
        </w:tc>
      </w:tr>
      <w:tr w:rsidR="00A70410" w:rsidRPr="00165E31" w:rsidTr="00A70410">
        <w:trPr>
          <w:trHeight w:val="359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AZ-4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208.45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200.81</w:t>
            </w:r>
          </w:p>
        </w:tc>
        <w:tc>
          <w:tcPr>
            <w:tcW w:w="1670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204.68</w:t>
            </w:r>
          </w:p>
        </w:tc>
        <w:tc>
          <w:tcPr>
            <w:tcW w:w="1821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202.53</w:t>
            </w:r>
          </w:p>
        </w:tc>
        <w:tc>
          <w:tcPr>
            <w:tcW w:w="1821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217.58</w:t>
            </w:r>
          </w:p>
        </w:tc>
        <w:tc>
          <w:tcPr>
            <w:tcW w:w="1670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203.84</w:t>
            </w:r>
          </w:p>
        </w:tc>
        <w:tc>
          <w:tcPr>
            <w:tcW w:w="1519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213.71</w:t>
            </w:r>
          </w:p>
        </w:tc>
        <w:tc>
          <w:tcPr>
            <w:tcW w:w="1716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200.22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EC556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6C">
              <w:rPr>
                <w:rFonts w:ascii="Times New Roman" w:hAnsi="Times New Roman" w:cs="Times New Roman"/>
                <w:b/>
                <w:sz w:val="20"/>
                <w:szCs w:val="20"/>
              </w:rPr>
              <w:t>501.67</w:t>
            </w:r>
          </w:p>
        </w:tc>
        <w:tc>
          <w:tcPr>
            <w:tcW w:w="1670" w:type="dxa"/>
            <w:vAlign w:val="center"/>
          </w:tcPr>
          <w:p w:rsidR="00A70410" w:rsidRPr="00EC556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6C">
              <w:rPr>
                <w:rFonts w:ascii="Times New Roman" w:hAnsi="Times New Roman" w:cs="Times New Roman"/>
                <w:b/>
                <w:sz w:val="20"/>
                <w:szCs w:val="20"/>
              </w:rPr>
              <w:t>498.89</w:t>
            </w:r>
          </w:p>
        </w:tc>
        <w:tc>
          <w:tcPr>
            <w:tcW w:w="1670" w:type="dxa"/>
            <w:vAlign w:val="center"/>
          </w:tcPr>
          <w:p w:rsidR="00A70410" w:rsidRPr="00EC556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6C">
              <w:rPr>
                <w:rFonts w:ascii="Times New Roman" w:hAnsi="Times New Roman" w:cs="Times New Roman"/>
                <w:b/>
                <w:sz w:val="20"/>
                <w:szCs w:val="20"/>
              </w:rPr>
              <w:t>479.97</w:t>
            </w:r>
          </w:p>
        </w:tc>
        <w:tc>
          <w:tcPr>
            <w:tcW w:w="1821" w:type="dxa"/>
            <w:vAlign w:val="center"/>
          </w:tcPr>
          <w:p w:rsidR="00A70410" w:rsidRPr="00EC556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6C">
              <w:rPr>
                <w:rFonts w:ascii="Times New Roman" w:hAnsi="Times New Roman" w:cs="Times New Roman"/>
                <w:b/>
                <w:sz w:val="20"/>
                <w:szCs w:val="20"/>
              </w:rPr>
              <w:t>461.74</w:t>
            </w:r>
          </w:p>
        </w:tc>
        <w:tc>
          <w:tcPr>
            <w:tcW w:w="1821" w:type="dxa"/>
            <w:vAlign w:val="center"/>
          </w:tcPr>
          <w:p w:rsidR="00A70410" w:rsidRPr="00EC556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6C">
              <w:rPr>
                <w:rFonts w:ascii="Times New Roman" w:hAnsi="Times New Roman" w:cs="Times New Roman"/>
                <w:b/>
                <w:sz w:val="20"/>
                <w:szCs w:val="20"/>
              </w:rPr>
              <w:t>482.49</w:t>
            </w:r>
          </w:p>
        </w:tc>
        <w:tc>
          <w:tcPr>
            <w:tcW w:w="1670" w:type="dxa"/>
            <w:vAlign w:val="center"/>
          </w:tcPr>
          <w:p w:rsidR="00A70410" w:rsidRPr="00EC556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6C">
              <w:rPr>
                <w:rFonts w:ascii="Times New Roman" w:hAnsi="Times New Roman" w:cs="Times New Roman"/>
                <w:b/>
                <w:sz w:val="20"/>
                <w:szCs w:val="20"/>
              </w:rPr>
              <w:t>470.37</w:t>
            </w:r>
          </w:p>
        </w:tc>
        <w:tc>
          <w:tcPr>
            <w:tcW w:w="1519" w:type="dxa"/>
            <w:vAlign w:val="center"/>
          </w:tcPr>
          <w:p w:rsidR="00A70410" w:rsidRPr="00EC556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6C">
              <w:rPr>
                <w:rFonts w:ascii="Times New Roman" w:hAnsi="Times New Roman" w:cs="Times New Roman"/>
                <w:b/>
                <w:sz w:val="20"/>
                <w:szCs w:val="20"/>
              </w:rPr>
              <w:t>491.98</w:t>
            </w:r>
          </w:p>
        </w:tc>
        <w:tc>
          <w:tcPr>
            <w:tcW w:w="1716" w:type="dxa"/>
            <w:vAlign w:val="center"/>
          </w:tcPr>
          <w:p w:rsidR="00A70410" w:rsidRPr="00EC556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56C">
              <w:rPr>
                <w:rFonts w:ascii="Times New Roman" w:hAnsi="Times New Roman" w:cs="Times New Roman"/>
                <w:b/>
                <w:sz w:val="20"/>
                <w:szCs w:val="20"/>
              </w:rPr>
              <w:t>485.13</w:t>
            </w:r>
          </w:p>
        </w:tc>
      </w:tr>
      <w:tr w:rsidR="00A70410" w:rsidRPr="00165E31" w:rsidTr="00A70410">
        <w:trPr>
          <w:trHeight w:val="359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AZ-5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205.77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198.33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202.06</w:t>
            </w:r>
          </w:p>
        </w:tc>
        <w:tc>
          <w:tcPr>
            <w:tcW w:w="1821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199.99</w:t>
            </w:r>
          </w:p>
        </w:tc>
        <w:tc>
          <w:tcPr>
            <w:tcW w:w="1821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214.89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201.30</w:t>
            </w:r>
          </w:p>
        </w:tc>
        <w:tc>
          <w:tcPr>
            <w:tcW w:w="1519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210.52</w:t>
            </w:r>
          </w:p>
        </w:tc>
        <w:tc>
          <w:tcPr>
            <w:tcW w:w="1716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197.55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807EB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309.49</w:t>
            </w:r>
          </w:p>
        </w:tc>
        <w:tc>
          <w:tcPr>
            <w:tcW w:w="1670" w:type="dxa"/>
            <w:vAlign w:val="center"/>
          </w:tcPr>
          <w:p w:rsidR="00A70410" w:rsidRPr="00807EB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267.00</w:t>
            </w:r>
          </w:p>
        </w:tc>
        <w:tc>
          <w:tcPr>
            <w:tcW w:w="1670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301.73</w:t>
            </w:r>
          </w:p>
        </w:tc>
        <w:tc>
          <w:tcPr>
            <w:tcW w:w="1821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278.19</w:t>
            </w:r>
          </w:p>
        </w:tc>
        <w:tc>
          <w:tcPr>
            <w:tcW w:w="1821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364.34</w:t>
            </w:r>
          </w:p>
        </w:tc>
        <w:tc>
          <w:tcPr>
            <w:tcW w:w="1670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295.21</w:t>
            </w:r>
          </w:p>
        </w:tc>
        <w:tc>
          <w:tcPr>
            <w:tcW w:w="1519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377.64</w:t>
            </w:r>
          </w:p>
        </w:tc>
        <w:tc>
          <w:tcPr>
            <w:tcW w:w="1716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262.58</w:t>
            </w:r>
          </w:p>
        </w:tc>
      </w:tr>
      <w:tr w:rsidR="00A70410" w:rsidRPr="00165E31" w:rsidTr="00A70410">
        <w:trPr>
          <w:trHeight w:val="359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AZ-6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196.32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188.97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192.33</w:t>
            </w:r>
          </w:p>
        </w:tc>
        <w:tc>
          <w:tcPr>
            <w:tcW w:w="1821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190.48</w:t>
            </w:r>
          </w:p>
        </w:tc>
        <w:tc>
          <w:tcPr>
            <w:tcW w:w="1821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204.17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191.79</w:t>
            </w:r>
          </w:p>
        </w:tc>
        <w:tc>
          <w:tcPr>
            <w:tcW w:w="1519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200.30</w:t>
            </w:r>
          </w:p>
        </w:tc>
        <w:tc>
          <w:tcPr>
            <w:tcW w:w="1716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187.79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807EB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115.76</w:t>
            </w:r>
          </w:p>
        </w:tc>
        <w:tc>
          <w:tcPr>
            <w:tcW w:w="1670" w:type="dxa"/>
            <w:vAlign w:val="center"/>
          </w:tcPr>
          <w:p w:rsidR="00A70410" w:rsidRPr="00807EB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138.62</w:t>
            </w:r>
          </w:p>
        </w:tc>
        <w:tc>
          <w:tcPr>
            <w:tcW w:w="1670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114.93</w:t>
            </w:r>
          </w:p>
        </w:tc>
        <w:tc>
          <w:tcPr>
            <w:tcW w:w="1821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120.17</w:t>
            </w:r>
          </w:p>
        </w:tc>
        <w:tc>
          <w:tcPr>
            <w:tcW w:w="1821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112.58</w:t>
            </w:r>
          </w:p>
        </w:tc>
        <w:tc>
          <w:tcPr>
            <w:tcW w:w="1670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138.13</w:t>
            </w:r>
          </w:p>
        </w:tc>
        <w:tc>
          <w:tcPr>
            <w:tcW w:w="1519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106.61</w:t>
            </w:r>
          </w:p>
        </w:tc>
        <w:tc>
          <w:tcPr>
            <w:tcW w:w="1716" w:type="dxa"/>
            <w:vAlign w:val="center"/>
          </w:tcPr>
          <w:p w:rsidR="00A70410" w:rsidRPr="0028678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134.37</w:t>
            </w:r>
          </w:p>
        </w:tc>
      </w:tr>
      <w:tr w:rsidR="00A70410" w:rsidRPr="00165E31" w:rsidTr="00A70410">
        <w:trPr>
          <w:trHeight w:val="359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AZ-7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229.47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217.33</w:t>
            </w:r>
          </w:p>
        </w:tc>
        <w:tc>
          <w:tcPr>
            <w:tcW w:w="1670" w:type="dxa"/>
            <w:vAlign w:val="center"/>
          </w:tcPr>
          <w:p w:rsidR="00A70410" w:rsidRPr="000F70FB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225.18</w:t>
            </w:r>
          </w:p>
        </w:tc>
        <w:tc>
          <w:tcPr>
            <w:tcW w:w="1821" w:type="dxa"/>
            <w:vAlign w:val="center"/>
          </w:tcPr>
          <w:p w:rsidR="00A70410" w:rsidRPr="000F70FB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221.99</w:t>
            </w:r>
          </w:p>
        </w:tc>
        <w:tc>
          <w:tcPr>
            <w:tcW w:w="1821" w:type="dxa"/>
            <w:vAlign w:val="center"/>
          </w:tcPr>
          <w:p w:rsidR="00A70410" w:rsidRPr="000F70FB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244.09</w:t>
            </w:r>
          </w:p>
        </w:tc>
        <w:tc>
          <w:tcPr>
            <w:tcW w:w="1670" w:type="dxa"/>
            <w:vAlign w:val="center"/>
          </w:tcPr>
          <w:p w:rsidR="00A70410" w:rsidRPr="000F70FB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224.23</w:t>
            </w:r>
          </w:p>
        </w:tc>
        <w:tc>
          <w:tcPr>
            <w:tcW w:w="1519" w:type="dxa"/>
            <w:vAlign w:val="center"/>
          </w:tcPr>
          <w:p w:rsidR="00A70410" w:rsidRPr="000F70FB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237.32</w:t>
            </w:r>
          </w:p>
        </w:tc>
        <w:tc>
          <w:tcPr>
            <w:tcW w:w="1716" w:type="dxa"/>
            <w:vAlign w:val="center"/>
          </w:tcPr>
          <w:p w:rsidR="00A70410" w:rsidRPr="000F70FB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215.18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784BC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CC">
              <w:rPr>
                <w:rFonts w:ascii="Times New Roman" w:hAnsi="Times New Roman" w:cs="Times New Roman"/>
                <w:b/>
                <w:sz w:val="20"/>
                <w:szCs w:val="20"/>
              </w:rPr>
              <w:t>2794.22</w:t>
            </w:r>
          </w:p>
        </w:tc>
        <w:tc>
          <w:tcPr>
            <w:tcW w:w="1670" w:type="dxa"/>
            <w:vAlign w:val="center"/>
          </w:tcPr>
          <w:p w:rsidR="00A70410" w:rsidRPr="00784BC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2549.36</w:t>
            </w:r>
          </w:p>
        </w:tc>
        <w:tc>
          <w:tcPr>
            <w:tcW w:w="1670" w:type="dxa"/>
            <w:vAlign w:val="center"/>
          </w:tcPr>
          <w:p w:rsidR="00A70410" w:rsidRPr="00337E4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2669.79</w:t>
            </w:r>
          </w:p>
        </w:tc>
        <w:tc>
          <w:tcPr>
            <w:tcW w:w="1821" w:type="dxa"/>
            <w:vAlign w:val="center"/>
          </w:tcPr>
          <w:p w:rsidR="00A70410" w:rsidRPr="00337E4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2567.49</w:t>
            </w:r>
          </w:p>
        </w:tc>
        <w:tc>
          <w:tcPr>
            <w:tcW w:w="1821" w:type="dxa"/>
            <w:vAlign w:val="center"/>
          </w:tcPr>
          <w:p w:rsidR="00A70410" w:rsidRPr="00337E4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2957.70</w:t>
            </w:r>
          </w:p>
        </w:tc>
        <w:tc>
          <w:tcPr>
            <w:tcW w:w="1670" w:type="dxa"/>
            <w:vAlign w:val="center"/>
          </w:tcPr>
          <w:p w:rsidR="00A70410" w:rsidRPr="00337E4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2600.16</w:t>
            </w:r>
          </w:p>
        </w:tc>
        <w:tc>
          <w:tcPr>
            <w:tcW w:w="1519" w:type="dxa"/>
            <w:vAlign w:val="center"/>
          </w:tcPr>
          <w:p w:rsidR="00A70410" w:rsidRPr="00337E4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2786.23</w:t>
            </w:r>
          </w:p>
        </w:tc>
        <w:tc>
          <w:tcPr>
            <w:tcW w:w="1716" w:type="dxa"/>
            <w:vAlign w:val="center"/>
          </w:tcPr>
          <w:p w:rsidR="00A70410" w:rsidRPr="00337E4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2450.30</w:t>
            </w:r>
          </w:p>
        </w:tc>
      </w:tr>
      <w:tr w:rsidR="00A70410" w:rsidRPr="00165E31" w:rsidTr="00A70410">
        <w:trPr>
          <w:trHeight w:val="359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AZ-8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215.40</w:t>
            </w:r>
          </w:p>
        </w:tc>
        <w:tc>
          <w:tcPr>
            <w:tcW w:w="1670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204.77</w:t>
            </w:r>
          </w:p>
        </w:tc>
        <w:tc>
          <w:tcPr>
            <w:tcW w:w="1670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211.54</w:t>
            </w:r>
          </w:p>
        </w:tc>
        <w:tc>
          <w:tcPr>
            <w:tcW w:w="1821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208.87</w:t>
            </w:r>
          </w:p>
        </w:tc>
        <w:tc>
          <w:tcPr>
            <w:tcW w:w="1821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227.82</w:t>
            </w:r>
          </w:p>
        </w:tc>
        <w:tc>
          <w:tcPr>
            <w:tcW w:w="1670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210.68</w:t>
            </w:r>
          </w:p>
        </w:tc>
        <w:tc>
          <w:tcPr>
            <w:tcW w:w="1519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222.38</w:t>
            </w:r>
          </w:p>
        </w:tc>
        <w:tc>
          <w:tcPr>
            <w:tcW w:w="1716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203.38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1461.99</w:t>
            </w:r>
          </w:p>
        </w:tc>
        <w:tc>
          <w:tcPr>
            <w:tcW w:w="1670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1300.99</w:t>
            </w:r>
          </w:p>
        </w:tc>
        <w:tc>
          <w:tcPr>
            <w:tcW w:w="1670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1402.24</w:t>
            </w:r>
          </w:p>
        </w:tc>
        <w:tc>
          <w:tcPr>
            <w:tcW w:w="1821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1349.82</w:t>
            </w:r>
          </w:p>
        </w:tc>
        <w:tc>
          <w:tcPr>
            <w:tcW w:w="1821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1539.25</w:t>
            </w:r>
          </w:p>
        </w:tc>
        <w:tc>
          <w:tcPr>
            <w:tcW w:w="1670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1365.32</w:t>
            </w:r>
          </w:p>
        </w:tc>
        <w:tc>
          <w:tcPr>
            <w:tcW w:w="1519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1437.93</w:t>
            </w:r>
          </w:p>
        </w:tc>
        <w:tc>
          <w:tcPr>
            <w:tcW w:w="1716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1261.31</w:t>
            </w:r>
          </w:p>
        </w:tc>
      </w:tr>
      <w:tr w:rsidR="00A70410" w:rsidRPr="00165E31" w:rsidTr="00A70410">
        <w:trPr>
          <w:trHeight w:val="359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AZ-9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211.55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202.62</w:t>
            </w:r>
          </w:p>
        </w:tc>
        <w:tc>
          <w:tcPr>
            <w:tcW w:w="1670" w:type="dxa"/>
            <w:vAlign w:val="center"/>
          </w:tcPr>
          <w:p w:rsidR="00A70410" w:rsidRPr="000C4E2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207.72</w:t>
            </w:r>
          </w:p>
        </w:tc>
        <w:tc>
          <w:tcPr>
            <w:tcW w:w="1821" w:type="dxa"/>
            <w:vAlign w:val="center"/>
          </w:tcPr>
          <w:p w:rsidR="00A70410" w:rsidRPr="000C4E2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205.44</w:t>
            </w:r>
          </w:p>
        </w:tc>
        <w:tc>
          <w:tcPr>
            <w:tcW w:w="1821" w:type="dxa"/>
            <w:vAlign w:val="center"/>
          </w:tcPr>
          <w:p w:rsidR="00A70410" w:rsidRPr="000C4E2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223.58</w:t>
            </w:r>
          </w:p>
        </w:tc>
        <w:tc>
          <w:tcPr>
            <w:tcW w:w="1670" w:type="dxa"/>
            <w:vAlign w:val="center"/>
          </w:tcPr>
          <w:p w:rsidR="00A70410" w:rsidRPr="000C4E2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207.29</w:t>
            </w:r>
          </w:p>
        </w:tc>
        <w:tc>
          <w:tcPr>
            <w:tcW w:w="1519" w:type="dxa"/>
            <w:vAlign w:val="center"/>
          </w:tcPr>
          <w:p w:rsidR="00A70410" w:rsidRPr="000C4E2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215.13</w:t>
            </w:r>
          </w:p>
        </w:tc>
        <w:tc>
          <w:tcPr>
            <w:tcW w:w="1716" w:type="dxa"/>
            <w:vAlign w:val="center"/>
          </w:tcPr>
          <w:p w:rsidR="00A70410" w:rsidRPr="000C4E27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200.45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F54A9E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A9E">
              <w:rPr>
                <w:rFonts w:ascii="Times New Roman" w:hAnsi="Times New Roman" w:cs="Times New Roman"/>
                <w:b/>
                <w:sz w:val="20"/>
                <w:szCs w:val="20"/>
              </w:rPr>
              <w:t>1183.36</w:t>
            </w:r>
          </w:p>
        </w:tc>
        <w:tc>
          <w:tcPr>
            <w:tcW w:w="1670" w:type="dxa"/>
            <w:vAlign w:val="center"/>
          </w:tcPr>
          <w:p w:rsidR="00A70410" w:rsidRPr="00F54A9E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1150.52</w:t>
            </w:r>
          </w:p>
        </w:tc>
        <w:tc>
          <w:tcPr>
            <w:tcW w:w="1670" w:type="dxa"/>
            <w:vAlign w:val="center"/>
          </w:tcPr>
          <w:p w:rsidR="00A70410" w:rsidRPr="00AC0B4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1133.24</w:t>
            </w:r>
          </w:p>
        </w:tc>
        <w:tc>
          <w:tcPr>
            <w:tcW w:w="1821" w:type="dxa"/>
            <w:vAlign w:val="center"/>
          </w:tcPr>
          <w:p w:rsidR="00A70410" w:rsidRPr="00AC0B4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1097.42</w:t>
            </w:r>
          </w:p>
        </w:tc>
        <w:tc>
          <w:tcPr>
            <w:tcW w:w="1821" w:type="dxa"/>
            <w:vAlign w:val="center"/>
          </w:tcPr>
          <w:p w:rsidR="00A70410" w:rsidRPr="00AC0B4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1232.89</w:t>
            </w:r>
          </w:p>
        </w:tc>
        <w:tc>
          <w:tcPr>
            <w:tcW w:w="1670" w:type="dxa"/>
            <w:vAlign w:val="center"/>
          </w:tcPr>
          <w:p w:rsidR="00A70410" w:rsidRPr="00AC0B4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1103.90</w:t>
            </w:r>
          </w:p>
        </w:tc>
        <w:tc>
          <w:tcPr>
            <w:tcW w:w="1519" w:type="dxa"/>
            <w:vAlign w:val="center"/>
          </w:tcPr>
          <w:p w:rsidR="00A70410" w:rsidRPr="00AC0B4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1168.24</w:t>
            </w:r>
          </w:p>
        </w:tc>
        <w:tc>
          <w:tcPr>
            <w:tcW w:w="1716" w:type="dxa"/>
            <w:vAlign w:val="center"/>
          </w:tcPr>
          <w:p w:rsidR="00A70410" w:rsidRPr="00AC0B4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1116.66</w:t>
            </w:r>
          </w:p>
        </w:tc>
      </w:tr>
      <w:tr w:rsidR="00A70410" w:rsidRPr="00165E31" w:rsidTr="00A70410">
        <w:trPr>
          <w:trHeight w:val="359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AZ-10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215.82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205.61</w:t>
            </w:r>
          </w:p>
        </w:tc>
        <w:tc>
          <w:tcPr>
            <w:tcW w:w="1670" w:type="dxa"/>
            <w:vAlign w:val="center"/>
          </w:tcPr>
          <w:p w:rsidR="00A70410" w:rsidRPr="00CD22B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211.85</w:t>
            </w:r>
          </w:p>
        </w:tc>
        <w:tc>
          <w:tcPr>
            <w:tcW w:w="1821" w:type="dxa"/>
            <w:vAlign w:val="center"/>
          </w:tcPr>
          <w:p w:rsidR="00A70410" w:rsidRPr="00CD22B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209.06</w:t>
            </w:r>
          </w:p>
        </w:tc>
        <w:tc>
          <w:tcPr>
            <w:tcW w:w="1821" w:type="dxa"/>
            <w:vAlign w:val="center"/>
          </w:tcPr>
          <w:p w:rsidR="00A70410" w:rsidRPr="00CD22B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227.92</w:t>
            </w:r>
          </w:p>
        </w:tc>
        <w:tc>
          <w:tcPr>
            <w:tcW w:w="1670" w:type="dxa"/>
            <w:vAlign w:val="center"/>
          </w:tcPr>
          <w:p w:rsidR="00A70410" w:rsidRPr="00CD22B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210.79</w:t>
            </w:r>
          </w:p>
        </w:tc>
        <w:tc>
          <w:tcPr>
            <w:tcW w:w="1519" w:type="dxa"/>
            <w:vAlign w:val="center"/>
          </w:tcPr>
          <w:p w:rsidR="00A70410" w:rsidRPr="00CD22B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223.67</w:t>
            </w:r>
          </w:p>
        </w:tc>
        <w:tc>
          <w:tcPr>
            <w:tcW w:w="1716" w:type="dxa"/>
            <w:vAlign w:val="center"/>
          </w:tcPr>
          <w:p w:rsidR="00A70410" w:rsidRPr="00CD22B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204.79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5D44E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44E1">
              <w:rPr>
                <w:rFonts w:ascii="Times New Roman" w:hAnsi="Times New Roman" w:cs="Times New Roman"/>
                <w:b/>
                <w:sz w:val="20"/>
                <w:szCs w:val="20"/>
              </w:rPr>
              <w:t>1286.87</w:t>
            </w:r>
          </w:p>
        </w:tc>
        <w:tc>
          <w:tcPr>
            <w:tcW w:w="1670" w:type="dxa"/>
            <w:vAlign w:val="center"/>
          </w:tcPr>
          <w:p w:rsidR="00A70410" w:rsidRPr="005D44E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987.72</w:t>
            </w:r>
          </w:p>
        </w:tc>
        <w:tc>
          <w:tcPr>
            <w:tcW w:w="1670" w:type="dxa"/>
            <w:vAlign w:val="center"/>
          </w:tcPr>
          <w:p w:rsidR="00A70410" w:rsidRPr="00003745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1207.38</w:t>
            </w:r>
          </w:p>
        </w:tc>
        <w:tc>
          <w:tcPr>
            <w:tcW w:w="1821" w:type="dxa"/>
            <w:vAlign w:val="center"/>
          </w:tcPr>
          <w:p w:rsidR="00A70410" w:rsidRPr="00003745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1114.33</w:t>
            </w:r>
          </w:p>
        </w:tc>
        <w:tc>
          <w:tcPr>
            <w:tcW w:w="1821" w:type="dxa"/>
            <w:vAlign w:val="center"/>
          </w:tcPr>
          <w:p w:rsidR="00A70410" w:rsidRPr="00003745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1548.60</w:t>
            </w:r>
          </w:p>
        </w:tc>
        <w:tc>
          <w:tcPr>
            <w:tcW w:w="1670" w:type="dxa"/>
            <w:vAlign w:val="center"/>
          </w:tcPr>
          <w:p w:rsidR="00A70410" w:rsidRPr="00003745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1166.77</w:t>
            </w:r>
          </w:p>
        </w:tc>
        <w:tc>
          <w:tcPr>
            <w:tcW w:w="1519" w:type="dxa"/>
            <w:vAlign w:val="center"/>
          </w:tcPr>
          <w:p w:rsidR="00A70410" w:rsidRPr="00003745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1493.25</w:t>
            </w:r>
          </w:p>
        </w:tc>
        <w:tc>
          <w:tcPr>
            <w:tcW w:w="1716" w:type="dxa"/>
            <w:vAlign w:val="center"/>
          </w:tcPr>
          <w:p w:rsidR="00A70410" w:rsidRPr="00003745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931.13</w:t>
            </w:r>
          </w:p>
        </w:tc>
      </w:tr>
      <w:tr w:rsidR="00A70410" w:rsidRPr="00165E31" w:rsidTr="00A70410">
        <w:trPr>
          <w:trHeight w:val="359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AZ-11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196.27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188.42</w:t>
            </w:r>
          </w:p>
        </w:tc>
        <w:tc>
          <w:tcPr>
            <w:tcW w:w="1670" w:type="dxa"/>
            <w:vAlign w:val="center"/>
          </w:tcPr>
          <w:p w:rsidR="00A70410" w:rsidRPr="00E31BA8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192.69</w:t>
            </w:r>
          </w:p>
        </w:tc>
        <w:tc>
          <w:tcPr>
            <w:tcW w:w="1821" w:type="dxa"/>
            <w:vAlign w:val="center"/>
          </w:tcPr>
          <w:p w:rsidR="00A70410" w:rsidRPr="00E31BA8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190.73</w:t>
            </w:r>
          </w:p>
        </w:tc>
        <w:tc>
          <w:tcPr>
            <w:tcW w:w="1821" w:type="dxa"/>
            <w:vAlign w:val="center"/>
          </w:tcPr>
          <w:p w:rsidR="00A70410" w:rsidRPr="00E31BA8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205.44</w:t>
            </w:r>
          </w:p>
        </w:tc>
        <w:tc>
          <w:tcPr>
            <w:tcW w:w="1670" w:type="dxa"/>
            <w:vAlign w:val="center"/>
          </w:tcPr>
          <w:p w:rsidR="00A70410" w:rsidRPr="00E31BA8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191.99</w:t>
            </w:r>
          </w:p>
        </w:tc>
        <w:tc>
          <w:tcPr>
            <w:tcW w:w="1519" w:type="dxa"/>
            <w:vAlign w:val="center"/>
          </w:tcPr>
          <w:p w:rsidR="00A70410" w:rsidRPr="00E31BA8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200.75</w:t>
            </w:r>
          </w:p>
        </w:tc>
        <w:tc>
          <w:tcPr>
            <w:tcW w:w="1716" w:type="dxa"/>
            <w:vAlign w:val="center"/>
          </w:tcPr>
          <w:p w:rsidR="00A70410" w:rsidRPr="00E31BA8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187.78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C873D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3DD">
              <w:rPr>
                <w:rFonts w:ascii="Times New Roman" w:hAnsi="Times New Roman" w:cs="Times New Roman"/>
                <w:b/>
                <w:sz w:val="20"/>
                <w:szCs w:val="20"/>
              </w:rPr>
              <w:t>258.11</w:t>
            </w:r>
          </w:p>
        </w:tc>
        <w:tc>
          <w:tcPr>
            <w:tcW w:w="1670" w:type="dxa"/>
            <w:vAlign w:val="center"/>
          </w:tcPr>
          <w:p w:rsidR="00A70410" w:rsidRPr="0013272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21">
              <w:rPr>
                <w:rFonts w:ascii="Times New Roman" w:hAnsi="Times New Roman" w:cs="Times New Roman"/>
                <w:b/>
                <w:sz w:val="20"/>
                <w:szCs w:val="20"/>
              </w:rPr>
              <w:t>155.88</w:t>
            </w:r>
          </w:p>
        </w:tc>
        <w:tc>
          <w:tcPr>
            <w:tcW w:w="1670" w:type="dxa"/>
            <w:vAlign w:val="center"/>
          </w:tcPr>
          <w:p w:rsidR="00A70410" w:rsidRPr="00B177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237.21</w:t>
            </w:r>
          </w:p>
        </w:tc>
        <w:tc>
          <w:tcPr>
            <w:tcW w:w="1821" w:type="dxa"/>
            <w:vAlign w:val="center"/>
          </w:tcPr>
          <w:p w:rsidR="00A70410" w:rsidRPr="00B177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199.29</w:t>
            </w:r>
          </w:p>
        </w:tc>
        <w:tc>
          <w:tcPr>
            <w:tcW w:w="1821" w:type="dxa"/>
            <w:vAlign w:val="center"/>
          </w:tcPr>
          <w:p w:rsidR="00A70410" w:rsidRPr="00B177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336.07</w:t>
            </w:r>
          </w:p>
        </w:tc>
        <w:tc>
          <w:tcPr>
            <w:tcW w:w="1670" w:type="dxa"/>
            <w:vAlign w:val="center"/>
          </w:tcPr>
          <w:p w:rsidR="00A70410" w:rsidRPr="00B177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211.94</w:t>
            </w:r>
          </w:p>
        </w:tc>
        <w:tc>
          <w:tcPr>
            <w:tcW w:w="1519" w:type="dxa"/>
            <w:vAlign w:val="center"/>
          </w:tcPr>
          <w:p w:rsidR="00A70410" w:rsidRPr="00B177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274.21</w:t>
            </w:r>
          </w:p>
        </w:tc>
        <w:tc>
          <w:tcPr>
            <w:tcW w:w="1716" w:type="dxa"/>
            <w:vAlign w:val="center"/>
          </w:tcPr>
          <w:p w:rsidR="00A70410" w:rsidRPr="00B177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139.48</w:t>
            </w:r>
          </w:p>
        </w:tc>
      </w:tr>
      <w:tr w:rsidR="00A70410" w:rsidRPr="00165E31" w:rsidTr="00A70410">
        <w:trPr>
          <w:trHeight w:val="359"/>
        </w:trPr>
        <w:tc>
          <w:tcPr>
            <w:tcW w:w="1041" w:type="dxa"/>
            <w:vMerge w:val="restart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AZ-12</w:t>
            </w: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</w:p>
        </w:tc>
        <w:tc>
          <w:tcPr>
            <w:tcW w:w="1519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201.83</w:t>
            </w:r>
          </w:p>
        </w:tc>
        <w:tc>
          <w:tcPr>
            <w:tcW w:w="1670" w:type="dxa"/>
            <w:vAlign w:val="center"/>
          </w:tcPr>
          <w:p w:rsidR="00A70410" w:rsidRPr="00B270E9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193.01</w:t>
            </w:r>
          </w:p>
        </w:tc>
        <w:tc>
          <w:tcPr>
            <w:tcW w:w="1670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198.02</w:t>
            </w:r>
          </w:p>
        </w:tc>
        <w:tc>
          <w:tcPr>
            <w:tcW w:w="1821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195.70</w:t>
            </w:r>
          </w:p>
        </w:tc>
        <w:tc>
          <w:tcPr>
            <w:tcW w:w="1821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212.20</w:t>
            </w:r>
          </w:p>
        </w:tc>
        <w:tc>
          <w:tcPr>
            <w:tcW w:w="1670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197.09</w:t>
            </w:r>
          </w:p>
        </w:tc>
        <w:tc>
          <w:tcPr>
            <w:tcW w:w="1519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207.72</w:t>
            </w:r>
          </w:p>
        </w:tc>
        <w:tc>
          <w:tcPr>
            <w:tcW w:w="1716" w:type="dxa"/>
            <w:vAlign w:val="center"/>
          </w:tcPr>
          <w:p w:rsidR="00A70410" w:rsidRPr="00C5155D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192.12</w:t>
            </w:r>
          </w:p>
        </w:tc>
      </w:tr>
      <w:tr w:rsidR="00A70410" w:rsidRPr="00165E31" w:rsidTr="00A70410">
        <w:trPr>
          <w:trHeight w:val="229"/>
        </w:trPr>
        <w:tc>
          <w:tcPr>
            <w:tcW w:w="1041" w:type="dxa"/>
            <w:vMerge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vAlign w:val="center"/>
          </w:tcPr>
          <w:p w:rsidR="00A70410" w:rsidRPr="00165E31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E31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</w:p>
        </w:tc>
        <w:tc>
          <w:tcPr>
            <w:tcW w:w="1519" w:type="dxa"/>
            <w:vAlign w:val="center"/>
          </w:tcPr>
          <w:p w:rsidR="00A70410" w:rsidRPr="00E658D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8DC">
              <w:rPr>
                <w:rFonts w:ascii="Times New Roman" w:hAnsi="Times New Roman" w:cs="Times New Roman"/>
                <w:b/>
                <w:sz w:val="20"/>
                <w:szCs w:val="20"/>
              </w:rPr>
              <w:t>533.64</w:t>
            </w:r>
          </w:p>
        </w:tc>
        <w:tc>
          <w:tcPr>
            <w:tcW w:w="1670" w:type="dxa"/>
            <w:vAlign w:val="center"/>
          </w:tcPr>
          <w:p w:rsidR="00A70410" w:rsidRPr="00E658DC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385.71</w:t>
            </w:r>
          </w:p>
        </w:tc>
        <w:tc>
          <w:tcPr>
            <w:tcW w:w="1670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502.01</w:t>
            </w:r>
          </w:p>
        </w:tc>
        <w:tc>
          <w:tcPr>
            <w:tcW w:w="1821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452.44</w:t>
            </w:r>
          </w:p>
        </w:tc>
        <w:tc>
          <w:tcPr>
            <w:tcW w:w="1821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651.69</w:t>
            </w:r>
          </w:p>
        </w:tc>
        <w:tc>
          <w:tcPr>
            <w:tcW w:w="1670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465.77</w:t>
            </w:r>
          </w:p>
        </w:tc>
        <w:tc>
          <w:tcPr>
            <w:tcW w:w="1519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591.87</w:t>
            </w:r>
          </w:p>
        </w:tc>
        <w:tc>
          <w:tcPr>
            <w:tcW w:w="1716" w:type="dxa"/>
            <w:vAlign w:val="center"/>
          </w:tcPr>
          <w:p w:rsidR="00A70410" w:rsidRPr="004D4B4F" w:rsidRDefault="00A70410" w:rsidP="000D29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369.19</w:t>
            </w:r>
          </w:p>
        </w:tc>
      </w:tr>
    </w:tbl>
    <w:p w:rsidR="00A70410" w:rsidRDefault="00A70410" w:rsidP="00A70410">
      <w:r w:rsidRPr="0066755B">
        <w:rPr>
          <w:rFonts w:ascii="Times New Roman" w:hAnsi="Times New Roman" w:cs="Times New Roman"/>
          <w:b/>
          <w:sz w:val="24"/>
        </w:rPr>
        <w:lastRenderedPageBreak/>
        <w:t>TABLE-</w:t>
      </w:r>
      <w:r>
        <w:rPr>
          <w:rFonts w:ascii="Times New Roman" w:hAnsi="Times New Roman" w:cs="Times New Roman"/>
          <w:b/>
          <w:sz w:val="24"/>
        </w:rPr>
        <w:t>S3</w:t>
      </w:r>
      <w:r w:rsidRPr="0066755B">
        <w:rPr>
          <w:rFonts w:ascii="Times New Roman" w:hAnsi="Times New Roman" w:cs="Times New Roman"/>
          <w:b/>
          <w:sz w:val="24"/>
        </w:rPr>
        <w:t xml:space="preserve"> : </w:t>
      </w:r>
      <w:r>
        <w:rPr>
          <w:rFonts w:ascii="Times New Roman" w:hAnsi="Times New Roman" w:cs="Times New Roman"/>
          <w:b/>
          <w:sz w:val="24"/>
        </w:rPr>
        <w:t>Dipole Moment(µ</w:t>
      </w:r>
      <w:r w:rsidR="0021489E">
        <w:rPr>
          <w:rFonts w:ascii="Times New Roman" w:hAnsi="Times New Roman" w:cs="Times New Roman"/>
          <w:b/>
          <w:sz w:val="24"/>
        </w:rPr>
        <w:t>, in Debye</w:t>
      </w:r>
      <w:r>
        <w:rPr>
          <w:rFonts w:ascii="Times New Roman" w:hAnsi="Times New Roman" w:cs="Times New Roman"/>
          <w:b/>
          <w:sz w:val="24"/>
        </w:rPr>
        <w:t>), Static Polarizability(a</w:t>
      </w:r>
      <w:r w:rsidR="0021489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u.), First Hyperpolarizability(a</w:t>
      </w:r>
      <w:r w:rsidR="0021489E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u.),  HOMO-LUMO energy Gap and Hardness of all the azulene derivatives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A3792">
        <w:rPr>
          <w:rFonts w:ascii="Times New Roman" w:eastAsia="Calibri" w:hAnsi="Times New Roman"/>
          <w:b/>
          <w:sz w:val="24"/>
          <w:szCs w:val="24"/>
        </w:rPr>
        <w:t xml:space="preserve">using  </w:t>
      </w:r>
      <w:r>
        <w:rPr>
          <w:rFonts w:ascii="Times New Roman" w:eastAsia="Calibri" w:hAnsi="Times New Roman"/>
          <w:b/>
          <w:sz w:val="24"/>
          <w:szCs w:val="24"/>
        </w:rPr>
        <w:t>CAM-B3LYP 6-31</w:t>
      </w:r>
      <w:r w:rsidR="00FE01D6">
        <w:rPr>
          <w:rFonts w:ascii="Times New Roman" w:eastAsia="Calibri" w:hAnsi="Times New Roman"/>
          <w:b/>
          <w:sz w:val="24"/>
          <w:szCs w:val="24"/>
        </w:rPr>
        <w:t>+</w:t>
      </w:r>
      <w:r>
        <w:rPr>
          <w:rFonts w:ascii="Times New Roman" w:eastAsia="Calibri" w:hAnsi="Times New Roman"/>
          <w:b/>
          <w:sz w:val="24"/>
          <w:szCs w:val="24"/>
        </w:rPr>
        <w:t>G(d) basis set</w:t>
      </w:r>
      <w:r>
        <w:rPr>
          <w:rFonts w:ascii="Times New Roman" w:hAnsi="Times New Roman" w:cs="Times New Roman"/>
          <w:b/>
          <w:sz w:val="24"/>
        </w:rPr>
        <w:t xml:space="preserve"> .</w:t>
      </w:r>
    </w:p>
    <w:tbl>
      <w:tblPr>
        <w:tblStyle w:val="TableGrid"/>
        <w:tblpPr w:leftFromText="180" w:rightFromText="180" w:vertAnchor="page" w:horzAnchor="margin" w:tblpXSpec="center" w:tblpY="2641"/>
        <w:tblW w:w="16398" w:type="dxa"/>
        <w:tblLayout w:type="fixed"/>
        <w:tblLook w:val="04A0"/>
      </w:tblPr>
      <w:tblGrid>
        <w:gridCol w:w="1069"/>
        <w:gridCol w:w="1276"/>
        <w:gridCol w:w="1417"/>
        <w:gridCol w:w="1276"/>
        <w:gridCol w:w="1418"/>
        <w:gridCol w:w="1417"/>
        <w:gridCol w:w="1276"/>
        <w:gridCol w:w="1276"/>
        <w:gridCol w:w="1276"/>
        <w:gridCol w:w="1134"/>
        <w:gridCol w:w="1066"/>
        <w:gridCol w:w="1202"/>
        <w:gridCol w:w="1295"/>
      </w:tblGrid>
      <w:tr w:rsidR="00A70410" w:rsidTr="000D290C">
        <w:trPr>
          <w:trHeight w:val="490"/>
        </w:trPr>
        <w:tc>
          <w:tcPr>
            <w:tcW w:w="1069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MOL.</w:t>
            </w:r>
          </w:p>
        </w:tc>
        <w:tc>
          <w:tcPr>
            <w:tcW w:w="1276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AZ-1</w:t>
            </w:r>
          </w:p>
        </w:tc>
        <w:tc>
          <w:tcPr>
            <w:tcW w:w="1417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AZ-2</w:t>
            </w:r>
          </w:p>
        </w:tc>
        <w:tc>
          <w:tcPr>
            <w:tcW w:w="1276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AZ-3</w:t>
            </w:r>
          </w:p>
        </w:tc>
        <w:tc>
          <w:tcPr>
            <w:tcW w:w="1418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AZ-4</w:t>
            </w:r>
          </w:p>
        </w:tc>
        <w:tc>
          <w:tcPr>
            <w:tcW w:w="1417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AZ-5</w:t>
            </w:r>
          </w:p>
        </w:tc>
        <w:tc>
          <w:tcPr>
            <w:tcW w:w="1276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AZ-6</w:t>
            </w:r>
          </w:p>
        </w:tc>
        <w:tc>
          <w:tcPr>
            <w:tcW w:w="1276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AZ-7</w:t>
            </w:r>
          </w:p>
        </w:tc>
        <w:tc>
          <w:tcPr>
            <w:tcW w:w="1276" w:type="dxa"/>
            <w:vAlign w:val="center"/>
          </w:tcPr>
          <w:p w:rsidR="00A70410" w:rsidRPr="00A373CD" w:rsidRDefault="00A70410" w:rsidP="000D290C">
            <w:pPr>
              <w:ind w:lef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AZ-8</w:t>
            </w:r>
          </w:p>
        </w:tc>
        <w:tc>
          <w:tcPr>
            <w:tcW w:w="1134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AZ-9</w:t>
            </w:r>
          </w:p>
        </w:tc>
        <w:tc>
          <w:tcPr>
            <w:tcW w:w="1066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AZ-10</w:t>
            </w:r>
          </w:p>
        </w:tc>
        <w:tc>
          <w:tcPr>
            <w:tcW w:w="1202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AZ-11</w:t>
            </w:r>
          </w:p>
        </w:tc>
        <w:tc>
          <w:tcPr>
            <w:tcW w:w="1295" w:type="dxa"/>
            <w:vAlign w:val="center"/>
          </w:tcPr>
          <w:p w:rsidR="00A70410" w:rsidRPr="00A373C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AZ-12</w:t>
            </w:r>
          </w:p>
        </w:tc>
      </w:tr>
      <w:tr w:rsidR="00A70410" w:rsidTr="000D290C">
        <w:trPr>
          <w:trHeight w:val="331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70410" w:rsidTr="000D290C">
        <w:trPr>
          <w:trHeight w:val="331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y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A70410" w:rsidTr="000D290C">
        <w:trPr>
          <w:trHeight w:val="331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z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6.66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7.54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5.92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12.65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8.98</w:t>
            </w:r>
          </w:p>
        </w:tc>
      </w:tr>
      <w:tr w:rsidR="00A70410" w:rsidTr="000D290C">
        <w:trPr>
          <w:trHeight w:val="352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11.13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8.74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6.66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7.54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5.92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12.65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8.98</w:t>
            </w:r>
          </w:p>
        </w:tc>
      </w:tr>
      <w:tr w:rsidR="00A70410" w:rsidTr="000D290C">
        <w:trPr>
          <w:trHeight w:val="352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(a.u)</w:t>
            </w:r>
          </w:p>
        </w:tc>
        <w:tc>
          <w:tcPr>
            <w:tcW w:w="1276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723.951663</w:t>
            </w:r>
          </w:p>
        </w:tc>
        <w:tc>
          <w:tcPr>
            <w:tcW w:w="1417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723.957639</w:t>
            </w:r>
          </w:p>
        </w:tc>
        <w:tc>
          <w:tcPr>
            <w:tcW w:w="1276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723.941961</w:t>
            </w:r>
          </w:p>
        </w:tc>
        <w:tc>
          <w:tcPr>
            <w:tcW w:w="1418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723.969802</w:t>
            </w:r>
          </w:p>
        </w:tc>
        <w:tc>
          <w:tcPr>
            <w:tcW w:w="1417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723.964956</w:t>
            </w:r>
          </w:p>
        </w:tc>
        <w:tc>
          <w:tcPr>
            <w:tcW w:w="1276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723.955456</w:t>
            </w:r>
          </w:p>
        </w:tc>
        <w:tc>
          <w:tcPr>
            <w:tcW w:w="1276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723.968766</w:t>
            </w:r>
          </w:p>
        </w:tc>
        <w:tc>
          <w:tcPr>
            <w:tcW w:w="1276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723.968725</w:t>
            </w:r>
          </w:p>
        </w:tc>
        <w:tc>
          <w:tcPr>
            <w:tcW w:w="1134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723.961966</w:t>
            </w:r>
          </w:p>
        </w:tc>
        <w:tc>
          <w:tcPr>
            <w:tcW w:w="1066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723.967076</w:t>
            </w:r>
          </w:p>
        </w:tc>
        <w:tc>
          <w:tcPr>
            <w:tcW w:w="1202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723.953033</w:t>
            </w:r>
          </w:p>
        </w:tc>
        <w:tc>
          <w:tcPr>
            <w:tcW w:w="1295" w:type="dxa"/>
            <w:vAlign w:val="center"/>
          </w:tcPr>
          <w:p w:rsidR="00A70410" w:rsidRPr="00506C86" w:rsidRDefault="00A70410" w:rsidP="00EE5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6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E5128" w:rsidRPr="00506C86">
              <w:rPr>
                <w:rFonts w:ascii="Times New Roman" w:hAnsi="Times New Roman" w:cs="Times New Roman"/>
                <w:sz w:val="16"/>
                <w:szCs w:val="16"/>
              </w:rPr>
              <w:t>723.961368</w:t>
            </w:r>
          </w:p>
        </w:tc>
      </w:tr>
      <w:tr w:rsidR="00A70410" w:rsidTr="000D290C">
        <w:trPr>
          <w:trHeight w:val="331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xx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103.657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155.118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171.998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94.0811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114.991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149.049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90.5003</w:t>
            </w:r>
          </w:p>
        </w:tc>
        <w:tc>
          <w:tcPr>
            <w:tcW w:w="1276" w:type="dxa"/>
            <w:vAlign w:val="center"/>
          </w:tcPr>
          <w:p w:rsidR="00A70410" w:rsidRPr="00C5155D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102.468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178.616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89.5622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103.083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92.8583</w:t>
            </w:r>
          </w:p>
        </w:tc>
      </w:tr>
      <w:tr w:rsidR="00A70410" w:rsidTr="000D290C">
        <w:trPr>
          <w:trHeight w:val="352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yy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179.023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176.234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172.92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190.727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195.503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195.98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168.239</w:t>
            </w:r>
          </w:p>
        </w:tc>
        <w:tc>
          <w:tcPr>
            <w:tcW w:w="1276" w:type="dxa"/>
            <w:vAlign w:val="center"/>
          </w:tcPr>
          <w:p w:rsidR="00A70410" w:rsidRPr="00C5155D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200.904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189.557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166.365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174.751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218.967</w:t>
            </w:r>
          </w:p>
        </w:tc>
      </w:tr>
      <w:tr w:rsidR="00A70410" w:rsidTr="000D290C">
        <w:trPr>
          <w:trHeight w:val="331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zz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289.456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269.712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191.506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317.611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284.485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221.886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393.26</w:t>
            </w:r>
          </w:p>
        </w:tc>
        <w:tc>
          <w:tcPr>
            <w:tcW w:w="1276" w:type="dxa"/>
            <w:vAlign w:val="center"/>
          </w:tcPr>
          <w:p w:rsidR="00A70410" w:rsidRPr="00C5155D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310.932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239.687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360.902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287.42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267.209</w:t>
            </w:r>
          </w:p>
        </w:tc>
      </w:tr>
      <w:tr w:rsidR="00A70410" w:rsidTr="000D290C">
        <w:trPr>
          <w:trHeight w:val="352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  <w:r w:rsidRPr="00B270E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av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190.71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200.35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178.81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200.81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198.33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188.97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217.33</w:t>
            </w:r>
          </w:p>
        </w:tc>
        <w:tc>
          <w:tcPr>
            <w:tcW w:w="1276" w:type="dxa"/>
            <w:vAlign w:val="center"/>
          </w:tcPr>
          <w:p w:rsidR="00A70410" w:rsidRPr="00C5155D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204.77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202.62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205.61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188.42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193.01</w:t>
            </w:r>
          </w:p>
        </w:tc>
      </w:tr>
      <w:tr w:rsidR="00A70410" w:rsidTr="000D290C">
        <w:trPr>
          <w:trHeight w:val="331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∆α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161.86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105.63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194.17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146.85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63.95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272.34</w:t>
            </w:r>
          </w:p>
        </w:tc>
        <w:tc>
          <w:tcPr>
            <w:tcW w:w="1276" w:type="dxa"/>
            <w:vAlign w:val="center"/>
          </w:tcPr>
          <w:p w:rsidR="00A70410" w:rsidRPr="00C5155D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180.63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56.40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242.25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160.95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155.93</w:t>
            </w:r>
          </w:p>
        </w:tc>
      </w:tr>
      <w:tr w:rsidR="00A70410" w:rsidTr="000D290C">
        <w:trPr>
          <w:trHeight w:val="352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-124.91713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490.40333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-85.32738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-18.149167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75.801667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65.845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-100.76146</w:t>
            </w:r>
          </w:p>
        </w:tc>
        <w:tc>
          <w:tcPr>
            <w:tcW w:w="1276" w:type="dxa"/>
            <w:vAlign w:val="center"/>
          </w:tcPr>
          <w:p w:rsidR="00A70410" w:rsidRPr="00C5155D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-233.596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-582.3373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-0.044651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23.276667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20.15489</w:t>
            </w:r>
          </w:p>
        </w:tc>
      </w:tr>
      <w:tr w:rsidR="00A70410" w:rsidTr="000D290C">
        <w:trPr>
          <w:trHeight w:val="331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y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139.4299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403.682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-92.98546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-82.1472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152.6993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115.99766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0.2024507</w:t>
            </w:r>
          </w:p>
        </w:tc>
        <w:tc>
          <w:tcPr>
            <w:tcW w:w="1276" w:type="dxa"/>
            <w:vAlign w:val="center"/>
          </w:tcPr>
          <w:p w:rsidR="00A70410" w:rsidRPr="00C5155D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381.6667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455.9133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0.0037847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77.6552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187.1088</w:t>
            </w:r>
          </w:p>
        </w:tc>
      </w:tr>
      <w:tr w:rsidR="00A70410" w:rsidTr="000D290C">
        <w:trPr>
          <w:trHeight w:val="352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z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-517.04953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-1011.1066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198.159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-491.7428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-205.49262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37.72903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-2547.368</w:t>
            </w:r>
          </w:p>
        </w:tc>
        <w:tc>
          <w:tcPr>
            <w:tcW w:w="1276" w:type="dxa"/>
            <w:vAlign w:val="center"/>
          </w:tcPr>
          <w:p w:rsidR="00A70410" w:rsidRPr="00C5155D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-1221.6112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-881.317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-987.7228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-133.14186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-336.6823</w:t>
            </w:r>
          </w:p>
        </w:tc>
      </w:tr>
      <w:tr w:rsidR="00A70410" w:rsidTr="000D290C">
        <w:trPr>
          <w:trHeight w:val="331"/>
        </w:trPr>
        <w:tc>
          <w:tcPr>
            <w:tcW w:w="1069" w:type="dxa"/>
            <w:vAlign w:val="center"/>
          </w:tcPr>
          <w:p w:rsidR="00A70410" w:rsidRPr="0028678C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78C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  <w:r w:rsidRPr="0028678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av</w:t>
            </w:r>
          </w:p>
        </w:tc>
        <w:tc>
          <w:tcPr>
            <w:tcW w:w="1276" w:type="dxa"/>
            <w:vAlign w:val="center"/>
          </w:tcPr>
          <w:p w:rsidR="00A70410" w:rsidRPr="00807EB1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549.89</w:t>
            </w:r>
          </w:p>
        </w:tc>
        <w:tc>
          <w:tcPr>
            <w:tcW w:w="1417" w:type="dxa"/>
            <w:vAlign w:val="center"/>
          </w:tcPr>
          <w:p w:rsidR="00A70410" w:rsidRPr="00C90E22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1194.07</w:t>
            </w:r>
          </w:p>
        </w:tc>
        <w:tc>
          <w:tcPr>
            <w:tcW w:w="1276" w:type="dxa"/>
            <w:vAlign w:val="center"/>
          </w:tcPr>
          <w:p w:rsidR="00A70410" w:rsidRPr="00C262C8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2C8">
              <w:rPr>
                <w:rFonts w:ascii="Times New Roman" w:hAnsi="Times New Roman" w:cs="Times New Roman"/>
                <w:b/>
                <w:sz w:val="20"/>
                <w:szCs w:val="20"/>
              </w:rPr>
              <w:t>234.93</w:t>
            </w:r>
          </w:p>
        </w:tc>
        <w:tc>
          <w:tcPr>
            <w:tcW w:w="1418" w:type="dxa"/>
            <w:vAlign w:val="center"/>
          </w:tcPr>
          <w:p w:rsidR="00A70410" w:rsidRPr="00721E6A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6A">
              <w:rPr>
                <w:rFonts w:ascii="Times New Roman" w:hAnsi="Times New Roman" w:cs="Times New Roman"/>
                <w:b/>
                <w:sz w:val="20"/>
                <w:szCs w:val="20"/>
              </w:rPr>
              <w:t>498.89</w:t>
            </w:r>
          </w:p>
        </w:tc>
        <w:tc>
          <w:tcPr>
            <w:tcW w:w="1417" w:type="dxa"/>
            <w:vAlign w:val="center"/>
          </w:tcPr>
          <w:p w:rsidR="00A70410" w:rsidRPr="00807EB1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267.00</w:t>
            </w:r>
          </w:p>
        </w:tc>
        <w:tc>
          <w:tcPr>
            <w:tcW w:w="1276" w:type="dxa"/>
            <w:vAlign w:val="center"/>
          </w:tcPr>
          <w:p w:rsidR="00A70410" w:rsidRPr="00807EB1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138.62</w:t>
            </w:r>
          </w:p>
        </w:tc>
        <w:tc>
          <w:tcPr>
            <w:tcW w:w="1276" w:type="dxa"/>
            <w:vAlign w:val="center"/>
          </w:tcPr>
          <w:p w:rsidR="00A70410" w:rsidRPr="00784BCC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2549.36</w:t>
            </w:r>
          </w:p>
        </w:tc>
        <w:tc>
          <w:tcPr>
            <w:tcW w:w="1276" w:type="dxa"/>
            <w:vAlign w:val="center"/>
          </w:tcPr>
          <w:p w:rsidR="00A70410" w:rsidRPr="004D4B4F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1300.99</w:t>
            </w:r>
          </w:p>
        </w:tc>
        <w:tc>
          <w:tcPr>
            <w:tcW w:w="1134" w:type="dxa"/>
            <w:vAlign w:val="center"/>
          </w:tcPr>
          <w:p w:rsidR="00A70410" w:rsidRPr="00F54A9E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1150.52</w:t>
            </w:r>
          </w:p>
        </w:tc>
        <w:tc>
          <w:tcPr>
            <w:tcW w:w="1066" w:type="dxa"/>
            <w:vAlign w:val="center"/>
          </w:tcPr>
          <w:p w:rsidR="00A70410" w:rsidRPr="005D44E1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987.72</w:t>
            </w:r>
          </w:p>
        </w:tc>
        <w:tc>
          <w:tcPr>
            <w:tcW w:w="1202" w:type="dxa"/>
            <w:vAlign w:val="center"/>
          </w:tcPr>
          <w:p w:rsidR="00A70410" w:rsidRPr="00132721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721">
              <w:rPr>
                <w:rFonts w:ascii="Times New Roman" w:hAnsi="Times New Roman" w:cs="Times New Roman"/>
                <w:b/>
                <w:sz w:val="20"/>
                <w:szCs w:val="20"/>
              </w:rPr>
              <w:t>155.88</w:t>
            </w:r>
          </w:p>
        </w:tc>
        <w:tc>
          <w:tcPr>
            <w:tcW w:w="1295" w:type="dxa"/>
            <w:vAlign w:val="center"/>
          </w:tcPr>
          <w:p w:rsidR="00A70410" w:rsidRPr="00E658DC" w:rsidRDefault="00A70410" w:rsidP="000D29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385.71</w:t>
            </w:r>
          </w:p>
        </w:tc>
      </w:tr>
      <w:tr w:rsidR="00A70410" w:rsidTr="000D290C">
        <w:trPr>
          <w:trHeight w:val="352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C4">
              <w:rPr>
                <w:rFonts w:ascii="Times New Roman" w:hAnsi="Times New Roman" w:cs="Times New Roman"/>
                <w:sz w:val="16"/>
                <w:szCs w:val="20"/>
              </w:rPr>
              <w:t>HOMO-LUMO GAP</w:t>
            </w:r>
          </w:p>
        </w:tc>
        <w:tc>
          <w:tcPr>
            <w:tcW w:w="1276" w:type="dxa"/>
            <w:vAlign w:val="center"/>
          </w:tcPr>
          <w:p w:rsidR="00A70410" w:rsidRPr="00CD4363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63">
              <w:rPr>
                <w:rFonts w:ascii="Times New Roman" w:hAnsi="Times New Roman" w:cs="Times New Roman"/>
                <w:sz w:val="20"/>
                <w:szCs w:val="20"/>
              </w:rPr>
              <w:t>0.18575</w:t>
            </w:r>
          </w:p>
        </w:tc>
        <w:tc>
          <w:tcPr>
            <w:tcW w:w="1417" w:type="dxa"/>
            <w:vAlign w:val="center"/>
          </w:tcPr>
          <w:p w:rsidR="00A70410" w:rsidRPr="00CD4363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63">
              <w:rPr>
                <w:rFonts w:ascii="Times New Roman" w:hAnsi="Times New Roman" w:cs="Times New Roman"/>
                <w:sz w:val="20"/>
                <w:szCs w:val="20"/>
              </w:rPr>
              <w:t>0.17939</w:t>
            </w:r>
          </w:p>
        </w:tc>
        <w:tc>
          <w:tcPr>
            <w:tcW w:w="1276" w:type="dxa"/>
            <w:vAlign w:val="center"/>
          </w:tcPr>
          <w:p w:rsidR="00A70410" w:rsidRPr="00CD4363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63">
              <w:rPr>
                <w:rFonts w:ascii="Times New Roman" w:hAnsi="Times New Roman" w:cs="Times New Roman"/>
                <w:sz w:val="20"/>
                <w:szCs w:val="20"/>
              </w:rPr>
              <w:t>0.20182</w:t>
            </w:r>
          </w:p>
        </w:tc>
        <w:tc>
          <w:tcPr>
            <w:tcW w:w="1418" w:type="dxa"/>
            <w:vAlign w:val="center"/>
          </w:tcPr>
          <w:p w:rsidR="00A70410" w:rsidRPr="00CD4363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63">
              <w:rPr>
                <w:rFonts w:ascii="Times New Roman" w:hAnsi="Times New Roman" w:cs="Times New Roman"/>
                <w:sz w:val="20"/>
                <w:szCs w:val="20"/>
              </w:rPr>
              <w:t>0.21899</w:t>
            </w:r>
          </w:p>
        </w:tc>
        <w:tc>
          <w:tcPr>
            <w:tcW w:w="1417" w:type="dxa"/>
            <w:vAlign w:val="center"/>
          </w:tcPr>
          <w:p w:rsidR="00A70410" w:rsidRPr="00CD4363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63">
              <w:rPr>
                <w:rFonts w:ascii="Times New Roman" w:hAnsi="Times New Roman" w:cs="Times New Roman"/>
                <w:sz w:val="20"/>
                <w:szCs w:val="20"/>
              </w:rPr>
              <w:t>0.189752</w:t>
            </w:r>
          </w:p>
        </w:tc>
        <w:tc>
          <w:tcPr>
            <w:tcW w:w="1276" w:type="dxa"/>
            <w:vAlign w:val="center"/>
          </w:tcPr>
          <w:p w:rsidR="00A70410" w:rsidRPr="00CD4363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63">
              <w:rPr>
                <w:rFonts w:ascii="Times New Roman" w:hAnsi="Times New Roman" w:cs="Times New Roman"/>
                <w:sz w:val="20"/>
                <w:szCs w:val="20"/>
              </w:rPr>
              <w:t>0.21223</w:t>
            </w:r>
          </w:p>
        </w:tc>
        <w:tc>
          <w:tcPr>
            <w:tcW w:w="1276" w:type="dxa"/>
            <w:vAlign w:val="center"/>
          </w:tcPr>
          <w:p w:rsidR="00A70410" w:rsidRPr="00CD4363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363">
              <w:rPr>
                <w:rFonts w:ascii="Times New Roman" w:hAnsi="Times New Roman" w:cs="Times New Roman"/>
                <w:sz w:val="20"/>
                <w:szCs w:val="20"/>
              </w:rPr>
              <w:t>0.16704</w:t>
            </w:r>
          </w:p>
        </w:tc>
        <w:tc>
          <w:tcPr>
            <w:tcW w:w="1276" w:type="dxa"/>
            <w:vAlign w:val="center"/>
          </w:tcPr>
          <w:p w:rsidR="00A70410" w:rsidRPr="00C5155D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0.19377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0.19093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0.20502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0.19213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0.19702</w:t>
            </w:r>
          </w:p>
        </w:tc>
      </w:tr>
      <w:tr w:rsidR="00A70410" w:rsidTr="000D290C">
        <w:trPr>
          <w:trHeight w:val="352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η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0.092875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0.089695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0.10091</w:t>
            </w:r>
          </w:p>
        </w:tc>
        <w:tc>
          <w:tcPr>
            <w:tcW w:w="1418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0.109495</w:t>
            </w:r>
          </w:p>
        </w:tc>
        <w:tc>
          <w:tcPr>
            <w:tcW w:w="1417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0.094876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0.106115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0.08532</w:t>
            </w:r>
          </w:p>
        </w:tc>
        <w:tc>
          <w:tcPr>
            <w:tcW w:w="127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0.096885</w:t>
            </w:r>
          </w:p>
        </w:tc>
        <w:tc>
          <w:tcPr>
            <w:tcW w:w="1134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0.095465</w:t>
            </w:r>
          </w:p>
        </w:tc>
        <w:tc>
          <w:tcPr>
            <w:tcW w:w="1066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0.10251</w:t>
            </w:r>
          </w:p>
        </w:tc>
        <w:tc>
          <w:tcPr>
            <w:tcW w:w="1202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0.096065</w:t>
            </w:r>
          </w:p>
        </w:tc>
        <w:tc>
          <w:tcPr>
            <w:tcW w:w="1295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0.09851</w:t>
            </w:r>
          </w:p>
        </w:tc>
      </w:tr>
      <w:tr w:rsidR="00A70410" w:rsidTr="000D290C">
        <w:trPr>
          <w:trHeight w:val="352"/>
        </w:trPr>
        <w:tc>
          <w:tcPr>
            <w:tcW w:w="1069" w:type="dxa"/>
            <w:vAlign w:val="center"/>
          </w:tcPr>
          <w:p w:rsidR="00A70410" w:rsidRPr="00B270E9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&lt;R2&gt;</w:t>
            </w:r>
          </w:p>
        </w:tc>
        <w:tc>
          <w:tcPr>
            <w:tcW w:w="1276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4.356</w:t>
            </w:r>
          </w:p>
        </w:tc>
        <w:tc>
          <w:tcPr>
            <w:tcW w:w="1417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3.817</w:t>
            </w:r>
          </w:p>
        </w:tc>
        <w:tc>
          <w:tcPr>
            <w:tcW w:w="1276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3.198</w:t>
            </w:r>
          </w:p>
        </w:tc>
        <w:tc>
          <w:tcPr>
            <w:tcW w:w="1418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4.393</w:t>
            </w:r>
          </w:p>
        </w:tc>
        <w:tc>
          <w:tcPr>
            <w:tcW w:w="1417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3.812</w:t>
            </w:r>
          </w:p>
        </w:tc>
        <w:tc>
          <w:tcPr>
            <w:tcW w:w="1276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3.188</w:t>
            </w:r>
          </w:p>
        </w:tc>
        <w:tc>
          <w:tcPr>
            <w:tcW w:w="1276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5.009</w:t>
            </w:r>
          </w:p>
        </w:tc>
        <w:tc>
          <w:tcPr>
            <w:tcW w:w="1276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4.657</w:t>
            </w:r>
          </w:p>
        </w:tc>
        <w:tc>
          <w:tcPr>
            <w:tcW w:w="1134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3.920</w:t>
            </w:r>
          </w:p>
        </w:tc>
        <w:tc>
          <w:tcPr>
            <w:tcW w:w="1066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5.004</w:t>
            </w:r>
          </w:p>
        </w:tc>
        <w:tc>
          <w:tcPr>
            <w:tcW w:w="1202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4.688</w:t>
            </w:r>
          </w:p>
        </w:tc>
        <w:tc>
          <w:tcPr>
            <w:tcW w:w="1295" w:type="dxa"/>
            <w:vAlign w:val="center"/>
          </w:tcPr>
          <w:p w:rsidR="00A70410" w:rsidRDefault="00A70410" w:rsidP="000D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3.889</w:t>
            </w:r>
          </w:p>
        </w:tc>
      </w:tr>
    </w:tbl>
    <w:p w:rsidR="00A70410" w:rsidRDefault="00A70410" w:rsidP="00A70410">
      <w:pPr>
        <w:jc w:val="both"/>
        <w:rPr>
          <w:rFonts w:ascii="Times New Roman" w:hAnsi="Times New Roman" w:cs="Times New Roman"/>
          <w:b/>
          <w:sz w:val="32"/>
        </w:rPr>
      </w:pPr>
    </w:p>
    <w:p w:rsidR="008E3585" w:rsidRDefault="008E3585" w:rsidP="00A70410">
      <w:pPr>
        <w:jc w:val="both"/>
        <w:rPr>
          <w:rFonts w:ascii="Times New Roman" w:hAnsi="Times New Roman" w:cs="Times New Roman"/>
          <w:b/>
          <w:sz w:val="32"/>
        </w:rPr>
      </w:pPr>
    </w:p>
    <w:p w:rsidR="008E3585" w:rsidRDefault="008E3585" w:rsidP="008E3585">
      <w:r w:rsidRPr="0066755B">
        <w:rPr>
          <w:rFonts w:ascii="Times New Roman" w:hAnsi="Times New Roman" w:cs="Times New Roman"/>
          <w:b/>
          <w:sz w:val="24"/>
        </w:rPr>
        <w:lastRenderedPageBreak/>
        <w:t>TABLE-</w:t>
      </w:r>
      <w:r>
        <w:rPr>
          <w:rFonts w:ascii="Times New Roman" w:hAnsi="Times New Roman" w:cs="Times New Roman"/>
          <w:b/>
          <w:sz w:val="24"/>
        </w:rPr>
        <w:t>S4</w:t>
      </w:r>
      <w:r w:rsidRPr="0066755B">
        <w:rPr>
          <w:rFonts w:ascii="Times New Roman" w:hAnsi="Times New Roman" w:cs="Times New Roman"/>
          <w:b/>
          <w:sz w:val="24"/>
        </w:rPr>
        <w:t xml:space="preserve"> : </w:t>
      </w:r>
      <w:r>
        <w:rPr>
          <w:rFonts w:ascii="Times New Roman" w:hAnsi="Times New Roman" w:cs="Times New Roman"/>
          <w:b/>
          <w:sz w:val="24"/>
        </w:rPr>
        <w:t>Dipole Moment(µ), Static Polarizability(au.), First Hyperpolarizability(au.),  HOMO-LUMO Energy Gap and Hardness of all the azulene derivatives</w:t>
      </w:r>
      <w:r>
        <w:rPr>
          <w:rFonts w:ascii="Times New Roman" w:eastAsia="Calibri" w:hAnsi="Times New Roman"/>
          <w:b/>
          <w:sz w:val="24"/>
          <w:szCs w:val="24"/>
        </w:rPr>
        <w:t xml:space="preserve"> using CAM-B3LYP/ cc-pVTZ level of theory</w:t>
      </w:r>
      <w:r>
        <w:rPr>
          <w:rFonts w:ascii="Times New Roman" w:hAnsi="Times New Roman" w:cs="Times New Roman"/>
          <w:b/>
          <w:sz w:val="24"/>
        </w:rPr>
        <w:t>.</w:t>
      </w:r>
    </w:p>
    <w:p w:rsidR="008E3585" w:rsidRPr="008E3585" w:rsidRDefault="008E3585" w:rsidP="00A70410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page" w:horzAnchor="margin" w:tblpXSpec="center" w:tblpY="3226"/>
        <w:tblW w:w="16308" w:type="dxa"/>
        <w:tblLayout w:type="fixed"/>
        <w:tblLook w:val="04A0"/>
      </w:tblPr>
      <w:tblGrid>
        <w:gridCol w:w="1051"/>
        <w:gridCol w:w="1276"/>
        <w:gridCol w:w="1417"/>
        <w:gridCol w:w="1276"/>
        <w:gridCol w:w="1418"/>
        <w:gridCol w:w="1417"/>
        <w:gridCol w:w="1276"/>
        <w:gridCol w:w="1276"/>
        <w:gridCol w:w="1276"/>
        <w:gridCol w:w="1205"/>
        <w:gridCol w:w="1170"/>
        <w:gridCol w:w="1080"/>
        <w:gridCol w:w="1170"/>
      </w:tblGrid>
      <w:tr w:rsidR="008E3585" w:rsidTr="008E3585">
        <w:trPr>
          <w:trHeight w:val="490"/>
        </w:trPr>
        <w:tc>
          <w:tcPr>
            <w:tcW w:w="1051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MOL.</w:t>
            </w:r>
          </w:p>
        </w:tc>
        <w:tc>
          <w:tcPr>
            <w:tcW w:w="1276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AZ-1</w:t>
            </w:r>
          </w:p>
        </w:tc>
        <w:tc>
          <w:tcPr>
            <w:tcW w:w="1417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AZ-2</w:t>
            </w:r>
          </w:p>
        </w:tc>
        <w:tc>
          <w:tcPr>
            <w:tcW w:w="1276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AZ-3</w:t>
            </w:r>
          </w:p>
        </w:tc>
        <w:tc>
          <w:tcPr>
            <w:tcW w:w="1418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AZ-4</w:t>
            </w:r>
          </w:p>
        </w:tc>
        <w:tc>
          <w:tcPr>
            <w:tcW w:w="1417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AZ-5</w:t>
            </w:r>
          </w:p>
        </w:tc>
        <w:tc>
          <w:tcPr>
            <w:tcW w:w="1276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AZ-6</w:t>
            </w:r>
          </w:p>
        </w:tc>
        <w:tc>
          <w:tcPr>
            <w:tcW w:w="1276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AZ-7</w:t>
            </w:r>
          </w:p>
        </w:tc>
        <w:tc>
          <w:tcPr>
            <w:tcW w:w="1276" w:type="dxa"/>
            <w:vAlign w:val="center"/>
          </w:tcPr>
          <w:p w:rsidR="008E3585" w:rsidRPr="00A373CD" w:rsidRDefault="008E3585" w:rsidP="008E3585">
            <w:pPr>
              <w:ind w:lef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AZ-8</w:t>
            </w:r>
          </w:p>
        </w:tc>
        <w:tc>
          <w:tcPr>
            <w:tcW w:w="1205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AZ-9</w:t>
            </w:r>
          </w:p>
        </w:tc>
        <w:tc>
          <w:tcPr>
            <w:tcW w:w="1170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AZ-10</w:t>
            </w:r>
          </w:p>
        </w:tc>
        <w:tc>
          <w:tcPr>
            <w:tcW w:w="1080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AZ-11</w:t>
            </w:r>
          </w:p>
        </w:tc>
        <w:tc>
          <w:tcPr>
            <w:tcW w:w="1170" w:type="dxa"/>
            <w:vAlign w:val="center"/>
          </w:tcPr>
          <w:p w:rsidR="008E3585" w:rsidRPr="00A373C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CD">
              <w:rPr>
                <w:rFonts w:ascii="Times New Roman" w:hAnsi="Times New Roman" w:cs="Times New Roman"/>
                <w:b/>
                <w:sz w:val="20"/>
                <w:szCs w:val="20"/>
              </w:rPr>
              <w:t>AZ-12</w:t>
            </w:r>
          </w:p>
        </w:tc>
      </w:tr>
      <w:tr w:rsidR="008E3585" w:rsidTr="008E3585">
        <w:trPr>
          <w:trHeight w:val="331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3585" w:rsidTr="008E3585">
        <w:trPr>
          <w:trHeight w:val="331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y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8E3585" w:rsidTr="008E3585">
        <w:trPr>
          <w:trHeight w:val="331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z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5.0971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8.84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7.159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5.4953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12.41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8.3785</w:t>
            </w:r>
          </w:p>
        </w:tc>
      </w:tr>
      <w:tr w:rsidR="008E3585" w:rsidTr="008E3585">
        <w:trPr>
          <w:trHeight w:val="352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µ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5.0971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10.74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8.84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7.159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5.4953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12.41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8.3785</w:t>
            </w:r>
          </w:p>
        </w:tc>
      </w:tr>
      <w:tr w:rsidR="008E3585" w:rsidTr="008E3585">
        <w:trPr>
          <w:trHeight w:val="352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 (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a.u</w:t>
            </w:r>
            <w:r w:rsidRPr="001A46F1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-724.18492568</w:t>
            </w:r>
          </w:p>
        </w:tc>
        <w:tc>
          <w:tcPr>
            <w:tcW w:w="1417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-724.189173</w:t>
            </w:r>
          </w:p>
        </w:tc>
        <w:tc>
          <w:tcPr>
            <w:tcW w:w="1276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-724.177961</w:t>
            </w:r>
          </w:p>
        </w:tc>
        <w:tc>
          <w:tcPr>
            <w:tcW w:w="1418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-724.193802</w:t>
            </w:r>
          </w:p>
        </w:tc>
        <w:tc>
          <w:tcPr>
            <w:tcW w:w="1417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-724.191246</w:t>
            </w:r>
          </w:p>
        </w:tc>
        <w:tc>
          <w:tcPr>
            <w:tcW w:w="1276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-724.186426</w:t>
            </w:r>
          </w:p>
        </w:tc>
        <w:tc>
          <w:tcPr>
            <w:tcW w:w="1276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-724.19814</w:t>
            </w:r>
          </w:p>
        </w:tc>
        <w:tc>
          <w:tcPr>
            <w:tcW w:w="1276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-724.20304882</w:t>
            </w:r>
          </w:p>
        </w:tc>
        <w:tc>
          <w:tcPr>
            <w:tcW w:w="1205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-724.1961553</w:t>
            </w:r>
          </w:p>
        </w:tc>
        <w:tc>
          <w:tcPr>
            <w:tcW w:w="1170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-724.19642</w:t>
            </w:r>
          </w:p>
        </w:tc>
        <w:tc>
          <w:tcPr>
            <w:tcW w:w="1080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-724.183226</w:t>
            </w:r>
          </w:p>
        </w:tc>
        <w:tc>
          <w:tcPr>
            <w:tcW w:w="1170" w:type="dxa"/>
            <w:vAlign w:val="center"/>
          </w:tcPr>
          <w:p w:rsidR="008E3585" w:rsidRPr="00812C36" w:rsidRDefault="008E3585" w:rsidP="008E35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-724.1940594</w:t>
            </w:r>
          </w:p>
        </w:tc>
      </w:tr>
      <w:tr w:rsidR="008E3585" w:rsidTr="008E3585">
        <w:trPr>
          <w:trHeight w:val="331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xx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94.3425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149.118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165.268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89.427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109.429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142.27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83.724</w:t>
            </w:r>
          </w:p>
        </w:tc>
        <w:tc>
          <w:tcPr>
            <w:tcW w:w="1276" w:type="dxa"/>
            <w:vAlign w:val="center"/>
          </w:tcPr>
          <w:p w:rsidR="008E3585" w:rsidRPr="00C5155D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97.312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170.47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85.474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97.12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89.538</w:t>
            </w:r>
          </w:p>
        </w:tc>
      </w:tr>
      <w:tr w:rsidR="008E3585" w:rsidTr="008E3585">
        <w:trPr>
          <w:trHeight w:val="352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yy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175.389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171.432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167.43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185.382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189.402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189.739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161.478</w:t>
            </w:r>
          </w:p>
        </w:tc>
        <w:tc>
          <w:tcPr>
            <w:tcW w:w="1276" w:type="dxa"/>
            <w:vAlign w:val="center"/>
          </w:tcPr>
          <w:p w:rsidR="008E3585" w:rsidRPr="00C5155D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195.424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185.412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162.365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170.514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212.697</w:t>
            </w:r>
          </w:p>
        </w:tc>
      </w:tr>
      <w:tr w:rsidR="008E3585" w:rsidTr="008E3585">
        <w:trPr>
          <w:trHeight w:val="331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α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zz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282.885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265.41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182.522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312.951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280.799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216.841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388.218</w:t>
            </w:r>
          </w:p>
        </w:tc>
        <w:tc>
          <w:tcPr>
            <w:tcW w:w="1276" w:type="dxa"/>
            <w:vAlign w:val="center"/>
          </w:tcPr>
          <w:p w:rsidR="008E3585" w:rsidRPr="00C5155D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305.524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227.888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354.321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273.596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253.125</w:t>
            </w:r>
          </w:p>
        </w:tc>
      </w:tr>
      <w:tr w:rsidR="008E3585" w:rsidTr="008E3585">
        <w:trPr>
          <w:trHeight w:val="352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b/>
                <w:sz w:val="20"/>
                <w:szCs w:val="20"/>
              </w:rPr>
              <w:t>α</w:t>
            </w:r>
            <w:r w:rsidRPr="00B270E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av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184.21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195.32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171.74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195.92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193.21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182.95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211.14</w:t>
            </w:r>
          </w:p>
        </w:tc>
        <w:tc>
          <w:tcPr>
            <w:tcW w:w="1276" w:type="dxa"/>
            <w:vAlign w:val="center"/>
          </w:tcPr>
          <w:p w:rsidR="008E3585" w:rsidRPr="00C5155D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199.42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194.59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200.72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180.41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185.12</w:t>
            </w:r>
          </w:p>
        </w:tc>
      </w:tr>
      <w:tr w:rsidR="008E3585" w:rsidTr="008E3585">
        <w:trPr>
          <w:trHeight w:val="352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-114.984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470.319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-78.439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-19.0711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68.7817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52.47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-18.674</w:t>
            </w:r>
          </w:p>
        </w:tc>
        <w:tc>
          <w:tcPr>
            <w:tcW w:w="1276" w:type="dxa"/>
            <w:vAlign w:val="center"/>
          </w:tcPr>
          <w:p w:rsidR="008E3585" w:rsidRPr="00C5155D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-122.724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-12.798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-5.8972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12.845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15.407</w:t>
            </w:r>
          </w:p>
        </w:tc>
      </w:tr>
      <w:tr w:rsidR="008E3585" w:rsidTr="008E3585">
        <w:trPr>
          <w:trHeight w:val="331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y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145.739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422.864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-47.484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-73.174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108.673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68.489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172.544</w:t>
            </w:r>
          </w:p>
        </w:tc>
        <w:tc>
          <w:tcPr>
            <w:tcW w:w="1276" w:type="dxa"/>
            <w:vAlign w:val="center"/>
          </w:tcPr>
          <w:p w:rsidR="008E3585" w:rsidRPr="00C5155D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205.816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223.452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204.148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35.352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127.3287</w:t>
            </w:r>
          </w:p>
        </w:tc>
      </w:tr>
      <w:tr w:rsidR="008E3585" w:rsidTr="008E3585">
        <w:trPr>
          <w:trHeight w:val="352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β</w:t>
            </w:r>
            <w:r w:rsidRPr="00B270E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z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-378.430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-802.051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65.045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-323.8795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-62.79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45.50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-2135.379</w:t>
            </w:r>
          </w:p>
        </w:tc>
        <w:tc>
          <w:tcPr>
            <w:tcW w:w="1276" w:type="dxa"/>
            <w:vAlign w:val="center"/>
          </w:tcPr>
          <w:p w:rsidR="008E3585" w:rsidRPr="00C5155D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-1095.57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-812.173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-728.68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-95.317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-209.286</w:t>
            </w:r>
          </w:p>
        </w:tc>
      </w:tr>
      <w:tr w:rsidR="008E3585" w:rsidTr="008E3585">
        <w:trPr>
          <w:trHeight w:val="331"/>
        </w:trPr>
        <w:tc>
          <w:tcPr>
            <w:tcW w:w="1051" w:type="dxa"/>
            <w:vAlign w:val="center"/>
          </w:tcPr>
          <w:p w:rsidR="008E3585" w:rsidRPr="0028678C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78C">
              <w:rPr>
                <w:rFonts w:ascii="Times New Roman" w:hAnsi="Times New Roman" w:cs="Times New Roman"/>
                <w:b/>
                <w:sz w:val="20"/>
                <w:szCs w:val="20"/>
              </w:rPr>
              <w:t>β</w:t>
            </w:r>
            <w:r w:rsidRPr="0028678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av</w:t>
            </w:r>
          </w:p>
        </w:tc>
        <w:tc>
          <w:tcPr>
            <w:tcW w:w="1276" w:type="dxa"/>
            <w:vAlign w:val="center"/>
          </w:tcPr>
          <w:p w:rsidR="008E3585" w:rsidRPr="00807EB1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421.51</w:t>
            </w:r>
          </w:p>
        </w:tc>
        <w:tc>
          <w:tcPr>
            <w:tcW w:w="1417" w:type="dxa"/>
            <w:vAlign w:val="center"/>
          </w:tcPr>
          <w:p w:rsidR="008E3585" w:rsidRPr="00C90E22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1021.42</w:t>
            </w:r>
          </w:p>
        </w:tc>
        <w:tc>
          <w:tcPr>
            <w:tcW w:w="1276" w:type="dxa"/>
            <w:vAlign w:val="center"/>
          </w:tcPr>
          <w:p w:rsidR="008E3585" w:rsidRPr="00C262C8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112.42</w:t>
            </w:r>
          </w:p>
        </w:tc>
        <w:tc>
          <w:tcPr>
            <w:tcW w:w="1418" w:type="dxa"/>
            <w:vAlign w:val="center"/>
          </w:tcPr>
          <w:p w:rsidR="008E3585" w:rsidRPr="00721E6A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332.59</w:t>
            </w:r>
          </w:p>
        </w:tc>
        <w:tc>
          <w:tcPr>
            <w:tcW w:w="1417" w:type="dxa"/>
            <w:vAlign w:val="center"/>
          </w:tcPr>
          <w:p w:rsidR="008E3585" w:rsidRPr="00807EB1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143.12</w:t>
            </w:r>
          </w:p>
        </w:tc>
        <w:tc>
          <w:tcPr>
            <w:tcW w:w="1276" w:type="dxa"/>
            <w:vAlign w:val="center"/>
          </w:tcPr>
          <w:p w:rsidR="008E3585" w:rsidRPr="00807EB1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97.54</w:t>
            </w:r>
          </w:p>
        </w:tc>
        <w:tc>
          <w:tcPr>
            <w:tcW w:w="1276" w:type="dxa"/>
            <w:vAlign w:val="center"/>
          </w:tcPr>
          <w:p w:rsidR="008E3585" w:rsidRPr="00784BCC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2142.42</w:t>
            </w:r>
          </w:p>
        </w:tc>
        <w:tc>
          <w:tcPr>
            <w:tcW w:w="1276" w:type="dxa"/>
            <w:vAlign w:val="center"/>
          </w:tcPr>
          <w:p w:rsidR="008E3585" w:rsidRPr="004D4B4F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1121.47</w:t>
            </w:r>
          </w:p>
        </w:tc>
        <w:tc>
          <w:tcPr>
            <w:tcW w:w="1205" w:type="dxa"/>
            <w:vAlign w:val="center"/>
          </w:tcPr>
          <w:p w:rsidR="008E3585" w:rsidRPr="00F54A9E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849.87</w:t>
            </w:r>
          </w:p>
        </w:tc>
        <w:tc>
          <w:tcPr>
            <w:tcW w:w="1170" w:type="dxa"/>
            <w:vAlign w:val="center"/>
          </w:tcPr>
          <w:p w:rsidR="008E3585" w:rsidRPr="005D44E1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756.76</w:t>
            </w:r>
          </w:p>
        </w:tc>
        <w:tc>
          <w:tcPr>
            <w:tcW w:w="1080" w:type="dxa"/>
            <w:vAlign w:val="center"/>
          </w:tcPr>
          <w:p w:rsidR="008E3585" w:rsidRPr="00132721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102.47</w:t>
            </w:r>
          </w:p>
        </w:tc>
        <w:tc>
          <w:tcPr>
            <w:tcW w:w="1170" w:type="dxa"/>
            <w:vAlign w:val="center"/>
          </w:tcPr>
          <w:p w:rsidR="008E3585" w:rsidRPr="00E658DC" w:rsidRDefault="008E3585" w:rsidP="008E3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245.46</w:t>
            </w:r>
          </w:p>
        </w:tc>
      </w:tr>
      <w:tr w:rsidR="008E3585" w:rsidTr="008E3585">
        <w:trPr>
          <w:trHeight w:val="352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tabs>
                <w:tab w:val="center" w:pos="3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333D8">
              <w:rPr>
                <w:rFonts w:ascii="Times New Roman" w:hAnsi="Times New Roman" w:cs="Times New Roman"/>
                <w:sz w:val="16"/>
                <w:szCs w:val="20"/>
              </w:rPr>
              <w:t>HOMO-LUMO GAP</w:t>
            </w:r>
          </w:p>
        </w:tc>
        <w:tc>
          <w:tcPr>
            <w:tcW w:w="1276" w:type="dxa"/>
            <w:vAlign w:val="center"/>
          </w:tcPr>
          <w:p w:rsidR="008E3585" w:rsidRPr="00CD4363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0.16965</w:t>
            </w:r>
          </w:p>
        </w:tc>
        <w:tc>
          <w:tcPr>
            <w:tcW w:w="1417" w:type="dxa"/>
            <w:vAlign w:val="center"/>
          </w:tcPr>
          <w:p w:rsidR="008E3585" w:rsidRPr="00CD4363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0.15936</w:t>
            </w:r>
          </w:p>
        </w:tc>
        <w:tc>
          <w:tcPr>
            <w:tcW w:w="1276" w:type="dxa"/>
            <w:vAlign w:val="center"/>
          </w:tcPr>
          <w:p w:rsidR="008E3585" w:rsidRPr="00CD4363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0.18182</w:t>
            </w:r>
          </w:p>
        </w:tc>
        <w:tc>
          <w:tcPr>
            <w:tcW w:w="1418" w:type="dxa"/>
            <w:vAlign w:val="center"/>
          </w:tcPr>
          <w:p w:rsidR="008E3585" w:rsidRPr="00CD4363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0.19877</w:t>
            </w:r>
          </w:p>
        </w:tc>
        <w:tc>
          <w:tcPr>
            <w:tcW w:w="1417" w:type="dxa"/>
            <w:vAlign w:val="center"/>
          </w:tcPr>
          <w:p w:rsidR="008E3585" w:rsidRPr="00CD4363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0.16952</w:t>
            </w:r>
          </w:p>
        </w:tc>
        <w:tc>
          <w:tcPr>
            <w:tcW w:w="1276" w:type="dxa"/>
            <w:vAlign w:val="center"/>
          </w:tcPr>
          <w:p w:rsidR="008E3585" w:rsidRPr="00CD4363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0.19213</w:t>
            </w:r>
          </w:p>
        </w:tc>
        <w:tc>
          <w:tcPr>
            <w:tcW w:w="1276" w:type="dxa"/>
            <w:vAlign w:val="center"/>
          </w:tcPr>
          <w:p w:rsidR="008E3585" w:rsidRPr="00CD4363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0.14714</w:t>
            </w:r>
          </w:p>
        </w:tc>
        <w:tc>
          <w:tcPr>
            <w:tcW w:w="1276" w:type="dxa"/>
            <w:vAlign w:val="center"/>
          </w:tcPr>
          <w:p w:rsidR="008E3585" w:rsidRPr="00C5155D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0.19977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0.19677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0.19512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0.19645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0.20098</w:t>
            </w:r>
          </w:p>
        </w:tc>
      </w:tr>
      <w:tr w:rsidR="008E3585" w:rsidTr="008E3585">
        <w:trPr>
          <w:trHeight w:val="352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E9">
              <w:rPr>
                <w:rFonts w:ascii="Times New Roman" w:hAnsi="Times New Roman" w:cs="Times New Roman"/>
                <w:sz w:val="20"/>
                <w:szCs w:val="20"/>
              </w:rPr>
              <w:t>η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0.084825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0.07968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0.09091</w:t>
            </w:r>
          </w:p>
        </w:tc>
        <w:tc>
          <w:tcPr>
            <w:tcW w:w="1418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0.099385</w:t>
            </w:r>
          </w:p>
        </w:tc>
        <w:tc>
          <w:tcPr>
            <w:tcW w:w="1417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0.08476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0.096065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0.07357</w:t>
            </w:r>
          </w:p>
        </w:tc>
        <w:tc>
          <w:tcPr>
            <w:tcW w:w="1276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0.09988</w:t>
            </w:r>
          </w:p>
        </w:tc>
        <w:tc>
          <w:tcPr>
            <w:tcW w:w="1205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0.09839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0.09756</w:t>
            </w:r>
          </w:p>
        </w:tc>
        <w:tc>
          <w:tcPr>
            <w:tcW w:w="108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0.098215</w:t>
            </w:r>
          </w:p>
        </w:tc>
        <w:tc>
          <w:tcPr>
            <w:tcW w:w="1170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0.10049</w:t>
            </w:r>
          </w:p>
        </w:tc>
      </w:tr>
      <w:tr w:rsidR="008E3585" w:rsidTr="008E3585">
        <w:trPr>
          <w:trHeight w:val="352"/>
        </w:trPr>
        <w:tc>
          <w:tcPr>
            <w:tcW w:w="1051" w:type="dxa"/>
            <w:vAlign w:val="center"/>
          </w:tcPr>
          <w:p w:rsidR="008E3585" w:rsidRPr="00B270E9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&lt;R2&gt;</w:t>
            </w:r>
          </w:p>
        </w:tc>
        <w:tc>
          <w:tcPr>
            <w:tcW w:w="1276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1417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3.37</w:t>
            </w:r>
          </w:p>
        </w:tc>
        <w:tc>
          <w:tcPr>
            <w:tcW w:w="1276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1418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</w:t>
            </w:r>
          </w:p>
        </w:tc>
        <w:tc>
          <w:tcPr>
            <w:tcW w:w="1417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</w:p>
        </w:tc>
        <w:tc>
          <w:tcPr>
            <w:tcW w:w="1276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2.98</w:t>
            </w:r>
          </w:p>
        </w:tc>
        <w:tc>
          <w:tcPr>
            <w:tcW w:w="1276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4.97</w:t>
            </w:r>
          </w:p>
        </w:tc>
        <w:tc>
          <w:tcPr>
            <w:tcW w:w="1276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4.621</w:t>
            </w:r>
          </w:p>
        </w:tc>
        <w:tc>
          <w:tcPr>
            <w:tcW w:w="1205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3.888</w:t>
            </w:r>
          </w:p>
        </w:tc>
        <w:tc>
          <w:tcPr>
            <w:tcW w:w="1170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4.92</w:t>
            </w:r>
          </w:p>
        </w:tc>
        <w:tc>
          <w:tcPr>
            <w:tcW w:w="1080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4.628</w:t>
            </w:r>
          </w:p>
        </w:tc>
        <w:tc>
          <w:tcPr>
            <w:tcW w:w="1170" w:type="dxa"/>
            <w:vAlign w:val="center"/>
          </w:tcPr>
          <w:p w:rsidR="008E3585" w:rsidRDefault="008E3585" w:rsidP="008E3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3.861</w:t>
            </w:r>
          </w:p>
        </w:tc>
      </w:tr>
    </w:tbl>
    <w:p w:rsidR="008E3585" w:rsidRDefault="008E3585" w:rsidP="00A70410">
      <w:pPr>
        <w:jc w:val="both"/>
        <w:rPr>
          <w:rFonts w:ascii="Times New Roman" w:hAnsi="Times New Roman" w:cs="Times New Roman"/>
          <w:b/>
          <w:sz w:val="32"/>
        </w:rPr>
      </w:pPr>
    </w:p>
    <w:p w:rsidR="008E3585" w:rsidRDefault="008E3585" w:rsidP="00A70410">
      <w:pPr>
        <w:jc w:val="both"/>
        <w:rPr>
          <w:rFonts w:ascii="Times New Roman" w:hAnsi="Times New Roman" w:cs="Times New Roman"/>
          <w:b/>
          <w:sz w:val="32"/>
        </w:rPr>
      </w:pPr>
    </w:p>
    <w:p w:rsidR="008E3585" w:rsidRDefault="008E3585" w:rsidP="008E3585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Table-S5: Dipole Moment(µ) of all the azulene derivatives</w:t>
      </w:r>
      <w:r>
        <w:rPr>
          <w:rFonts w:ascii="Times New Roman" w:eastAsia="Calibri" w:hAnsi="Times New Roman"/>
          <w:b/>
          <w:sz w:val="24"/>
          <w:szCs w:val="24"/>
        </w:rPr>
        <w:t xml:space="preserve"> using </w:t>
      </w:r>
      <w:r w:rsidR="003C639C">
        <w:rPr>
          <w:rFonts w:ascii="Times New Roman" w:eastAsia="Calibri" w:hAnsi="Times New Roman"/>
          <w:b/>
          <w:sz w:val="24"/>
          <w:szCs w:val="24"/>
        </w:rPr>
        <w:t>different functional with different basis sets.</w:t>
      </w:r>
    </w:p>
    <w:p w:rsidR="008E3585" w:rsidRPr="004908DC" w:rsidRDefault="008E3585" w:rsidP="008E3585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2593" w:tblpY="2866"/>
        <w:tblW w:w="0" w:type="auto"/>
        <w:tblLook w:val="04A0"/>
      </w:tblPr>
      <w:tblGrid>
        <w:gridCol w:w="1773"/>
        <w:gridCol w:w="2494"/>
        <w:gridCol w:w="2494"/>
        <w:gridCol w:w="2494"/>
        <w:gridCol w:w="2494"/>
      </w:tblGrid>
      <w:tr w:rsidR="00544D5E" w:rsidRPr="002467AB" w:rsidTr="007A3792">
        <w:trPr>
          <w:trHeight w:val="478"/>
        </w:trPr>
        <w:tc>
          <w:tcPr>
            <w:tcW w:w="1773" w:type="dxa"/>
            <w:vAlign w:val="center"/>
          </w:tcPr>
          <w:p w:rsidR="00544D5E" w:rsidRPr="007A3792" w:rsidRDefault="00544D5E" w:rsidP="008E3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792">
              <w:rPr>
                <w:rFonts w:ascii="Times New Roman" w:hAnsi="Times New Roman" w:cs="Times New Roman"/>
                <w:b/>
              </w:rPr>
              <w:t>Molecule</w:t>
            </w:r>
          </w:p>
        </w:tc>
        <w:tc>
          <w:tcPr>
            <w:tcW w:w="2494" w:type="dxa"/>
            <w:vAlign w:val="center"/>
          </w:tcPr>
          <w:p w:rsidR="00544D5E" w:rsidRDefault="000D290C" w:rsidP="008E3585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CIS </w:t>
            </w:r>
            <w:r w:rsidR="00544D5E" w:rsidRPr="007A3792">
              <w:rPr>
                <w:rFonts w:ascii="Times New Roman" w:eastAsia="Calibri" w:hAnsi="Times New Roman"/>
                <w:b/>
                <w:szCs w:val="24"/>
              </w:rPr>
              <w:t>3</w:t>
            </w:r>
            <w:r>
              <w:rPr>
                <w:rFonts w:ascii="Times New Roman" w:eastAsia="Calibri" w:hAnsi="Times New Roman"/>
                <w:b/>
                <w:szCs w:val="24"/>
              </w:rPr>
              <w:t>-</w:t>
            </w:r>
            <w:r w:rsidR="00544D5E" w:rsidRPr="007A3792">
              <w:rPr>
                <w:rFonts w:ascii="Times New Roman" w:eastAsia="Calibri" w:hAnsi="Times New Roman"/>
                <w:b/>
                <w:szCs w:val="24"/>
              </w:rPr>
              <w:t>21G</w:t>
            </w:r>
            <w:r w:rsidR="00693E38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  <w:p w:rsidR="00693E38" w:rsidRPr="007A3792" w:rsidRDefault="00693E38" w:rsidP="008E3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(Excited state)</w:t>
            </w:r>
          </w:p>
        </w:tc>
        <w:tc>
          <w:tcPr>
            <w:tcW w:w="2494" w:type="dxa"/>
            <w:vAlign w:val="center"/>
          </w:tcPr>
          <w:p w:rsidR="00544D5E" w:rsidRPr="007A3792" w:rsidRDefault="00544D5E" w:rsidP="008E3585">
            <w:pPr>
              <w:jc w:val="center"/>
              <w:rPr>
                <w:rFonts w:ascii="Times New Roman" w:hAnsi="Times New Roman" w:cs="Times New Roman"/>
              </w:rPr>
            </w:pPr>
            <w:r w:rsidRPr="007A3792">
              <w:rPr>
                <w:rFonts w:ascii="Times New Roman" w:eastAsia="Calibri" w:hAnsi="Times New Roman"/>
                <w:b/>
                <w:szCs w:val="24"/>
              </w:rPr>
              <w:t>CAM-B3LYP/ cc-pVTZ</w:t>
            </w:r>
          </w:p>
        </w:tc>
        <w:tc>
          <w:tcPr>
            <w:tcW w:w="2494" w:type="dxa"/>
            <w:vAlign w:val="center"/>
          </w:tcPr>
          <w:p w:rsidR="00544D5E" w:rsidRPr="007A3792" w:rsidRDefault="00AF4924" w:rsidP="008E3585">
            <w:pPr>
              <w:jc w:val="center"/>
              <w:rPr>
                <w:rFonts w:ascii="Times New Roman" w:hAnsi="Times New Roman" w:cs="Times New Roman"/>
              </w:rPr>
            </w:pPr>
            <w:r w:rsidRPr="007A3792">
              <w:rPr>
                <w:rFonts w:ascii="Times New Roman" w:eastAsia="Calibri" w:hAnsi="Times New Roman"/>
                <w:b/>
                <w:szCs w:val="24"/>
              </w:rPr>
              <w:t>HF  6-31+G(d)</w:t>
            </w:r>
          </w:p>
        </w:tc>
        <w:tc>
          <w:tcPr>
            <w:tcW w:w="2494" w:type="dxa"/>
            <w:vAlign w:val="center"/>
          </w:tcPr>
          <w:p w:rsidR="00544D5E" w:rsidRPr="007A3792" w:rsidRDefault="00544D5E" w:rsidP="008E3585">
            <w:pPr>
              <w:jc w:val="center"/>
              <w:rPr>
                <w:rFonts w:ascii="Times New Roman" w:hAnsi="Times New Roman" w:cs="Times New Roman"/>
              </w:rPr>
            </w:pPr>
            <w:r w:rsidRPr="007A3792">
              <w:rPr>
                <w:rFonts w:ascii="Times New Roman" w:eastAsia="Calibri" w:hAnsi="Times New Roman"/>
                <w:b/>
                <w:szCs w:val="24"/>
              </w:rPr>
              <w:t>CAM-B3LYP 6-31+G(d)</w:t>
            </w:r>
          </w:p>
        </w:tc>
      </w:tr>
      <w:tr w:rsidR="00544D5E" w:rsidRPr="004908DC" w:rsidTr="007A3792">
        <w:trPr>
          <w:trHeight w:val="453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AZ-1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6.52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5.09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5.82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5.47</w:t>
            </w:r>
          </w:p>
        </w:tc>
      </w:tr>
      <w:tr w:rsidR="00544D5E" w:rsidRPr="004908DC" w:rsidTr="007A3792">
        <w:trPr>
          <w:trHeight w:val="478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AZ-2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6.31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5.53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5.97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5.94</w:t>
            </w:r>
          </w:p>
        </w:tc>
      </w:tr>
      <w:tr w:rsidR="00544D5E" w:rsidRPr="004908DC" w:rsidTr="007A3792">
        <w:trPr>
          <w:trHeight w:val="453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AZ-3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6.39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3.94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4.30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4.13</w:t>
            </w:r>
          </w:p>
        </w:tc>
      </w:tr>
      <w:tr w:rsidR="00544D5E" w:rsidRPr="004908DC" w:rsidTr="007A3792">
        <w:trPr>
          <w:trHeight w:val="478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AZ-4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9.54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10.74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11.19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11.13</w:t>
            </w:r>
          </w:p>
        </w:tc>
      </w:tr>
      <w:tr w:rsidR="00544D5E" w:rsidRPr="004908DC" w:rsidTr="007A3792">
        <w:trPr>
          <w:trHeight w:val="453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AZ-5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9.40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8.44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8.93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8.74</w:t>
            </w:r>
          </w:p>
        </w:tc>
      </w:tr>
      <w:tr w:rsidR="00544D5E" w:rsidRPr="004908DC" w:rsidTr="007A3792">
        <w:trPr>
          <w:trHeight w:val="478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AZ-6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8.44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6.28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7.10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6.66</w:t>
            </w:r>
          </w:p>
        </w:tc>
      </w:tr>
      <w:tr w:rsidR="00544D5E" w:rsidRPr="004908DC" w:rsidTr="007A3792">
        <w:trPr>
          <w:trHeight w:val="478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AZ-7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9.52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8.84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8.85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9.09</w:t>
            </w:r>
          </w:p>
        </w:tc>
      </w:tr>
      <w:tr w:rsidR="00544D5E" w:rsidRPr="004908DC" w:rsidTr="007A3792">
        <w:trPr>
          <w:trHeight w:val="453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AZ-8</w:t>
            </w:r>
          </w:p>
        </w:tc>
        <w:tc>
          <w:tcPr>
            <w:tcW w:w="2494" w:type="dxa"/>
            <w:vAlign w:val="center"/>
          </w:tcPr>
          <w:p w:rsidR="00544D5E" w:rsidRPr="000D290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90C">
              <w:rPr>
                <w:rFonts w:ascii="Times New Roman" w:hAnsi="Times New Roman" w:cs="Times New Roman"/>
                <w:sz w:val="24"/>
              </w:rPr>
              <w:t>5.80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7.16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AF49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6.74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7.54</w:t>
            </w:r>
          </w:p>
        </w:tc>
      </w:tr>
      <w:tr w:rsidR="00544D5E" w:rsidRPr="004908DC" w:rsidTr="007A3792">
        <w:trPr>
          <w:trHeight w:val="478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AZ-9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6.48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5.50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5.96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5.92</w:t>
            </w:r>
          </w:p>
        </w:tc>
      </w:tr>
      <w:tr w:rsidR="00544D5E" w:rsidRPr="004908DC" w:rsidTr="007A3792">
        <w:trPr>
          <w:trHeight w:val="453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AZ-10</w:t>
            </w:r>
          </w:p>
        </w:tc>
        <w:tc>
          <w:tcPr>
            <w:tcW w:w="2494" w:type="dxa"/>
            <w:vAlign w:val="center"/>
          </w:tcPr>
          <w:p w:rsidR="00544D5E" w:rsidRPr="000D290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90C">
              <w:rPr>
                <w:rFonts w:ascii="Times New Roman" w:hAnsi="Times New Roman" w:cs="Times New Roman"/>
                <w:sz w:val="24"/>
              </w:rPr>
              <w:t>9.83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12.41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12.92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12.65</w:t>
            </w:r>
          </w:p>
        </w:tc>
      </w:tr>
      <w:tr w:rsidR="00544D5E" w:rsidRPr="004908DC" w:rsidTr="007A3792">
        <w:trPr>
          <w:trHeight w:val="478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AZ-11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9.21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8.04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8.71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8.34</w:t>
            </w:r>
          </w:p>
        </w:tc>
      </w:tr>
      <w:tr w:rsidR="00544D5E" w:rsidRPr="004908DC" w:rsidTr="007A3792">
        <w:trPr>
          <w:trHeight w:val="478"/>
        </w:trPr>
        <w:tc>
          <w:tcPr>
            <w:tcW w:w="1773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AZ-12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8DC">
              <w:rPr>
                <w:rFonts w:ascii="Times New Roman" w:hAnsi="Times New Roman" w:cs="Times New Roman"/>
                <w:sz w:val="24"/>
              </w:rPr>
              <w:t>9.61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8.38</w:t>
            </w:r>
          </w:p>
        </w:tc>
        <w:tc>
          <w:tcPr>
            <w:tcW w:w="2494" w:type="dxa"/>
            <w:vAlign w:val="center"/>
          </w:tcPr>
          <w:p w:rsidR="00544D5E" w:rsidRPr="004908DC" w:rsidRDefault="00AF4924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9.33</w:t>
            </w:r>
          </w:p>
        </w:tc>
        <w:tc>
          <w:tcPr>
            <w:tcW w:w="2494" w:type="dxa"/>
            <w:vAlign w:val="center"/>
          </w:tcPr>
          <w:p w:rsidR="00544D5E" w:rsidRPr="004908DC" w:rsidRDefault="00544D5E" w:rsidP="008E35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8.98</w:t>
            </w:r>
          </w:p>
        </w:tc>
      </w:tr>
    </w:tbl>
    <w:p w:rsidR="008E3585" w:rsidRDefault="008E3585" w:rsidP="00A70410">
      <w:pPr>
        <w:jc w:val="both"/>
        <w:rPr>
          <w:rFonts w:ascii="Times New Roman" w:hAnsi="Times New Roman" w:cs="Times New Roman"/>
          <w:b/>
          <w:sz w:val="32"/>
        </w:rPr>
      </w:pPr>
    </w:p>
    <w:sectPr w:rsidR="008E3585" w:rsidSect="00EB03DF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341" w:rsidRDefault="00204341" w:rsidP="002C46D4">
      <w:pPr>
        <w:spacing w:after="0" w:line="240" w:lineRule="auto"/>
      </w:pPr>
      <w:r>
        <w:separator/>
      </w:r>
    </w:p>
  </w:endnote>
  <w:endnote w:type="continuationSeparator" w:id="1">
    <w:p w:rsidR="00204341" w:rsidRDefault="00204341" w:rsidP="002C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341" w:rsidRDefault="00204341" w:rsidP="002C46D4">
      <w:pPr>
        <w:spacing w:after="0" w:line="240" w:lineRule="auto"/>
      </w:pPr>
      <w:r>
        <w:separator/>
      </w:r>
    </w:p>
  </w:footnote>
  <w:footnote w:type="continuationSeparator" w:id="1">
    <w:p w:rsidR="00204341" w:rsidRDefault="00204341" w:rsidP="002C4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0B2"/>
    <w:rsid w:val="00000188"/>
    <w:rsid w:val="00015F9E"/>
    <w:rsid w:val="00021445"/>
    <w:rsid w:val="000276B4"/>
    <w:rsid w:val="0003717B"/>
    <w:rsid w:val="0005311E"/>
    <w:rsid w:val="00081660"/>
    <w:rsid w:val="000B3863"/>
    <w:rsid w:val="000C5AA6"/>
    <w:rsid w:val="000D290C"/>
    <w:rsid w:val="000D3331"/>
    <w:rsid w:val="000D641F"/>
    <w:rsid w:val="000D7C5A"/>
    <w:rsid w:val="000E243B"/>
    <w:rsid w:val="000E3D00"/>
    <w:rsid w:val="000E5886"/>
    <w:rsid w:val="0010558C"/>
    <w:rsid w:val="00125DAD"/>
    <w:rsid w:val="00127FC4"/>
    <w:rsid w:val="001336ED"/>
    <w:rsid w:val="00177385"/>
    <w:rsid w:val="001B0DB8"/>
    <w:rsid w:val="001B43CA"/>
    <w:rsid w:val="001B4949"/>
    <w:rsid w:val="001C2D9F"/>
    <w:rsid w:val="001D12DC"/>
    <w:rsid w:val="001E7403"/>
    <w:rsid w:val="001F335D"/>
    <w:rsid w:val="001F69C9"/>
    <w:rsid w:val="00204341"/>
    <w:rsid w:val="00207102"/>
    <w:rsid w:val="0021489E"/>
    <w:rsid w:val="00241244"/>
    <w:rsid w:val="002467AB"/>
    <w:rsid w:val="00247060"/>
    <w:rsid w:val="00247B37"/>
    <w:rsid w:val="002533A1"/>
    <w:rsid w:val="00271E40"/>
    <w:rsid w:val="002B2D6E"/>
    <w:rsid w:val="002B7BBF"/>
    <w:rsid w:val="002C46D4"/>
    <w:rsid w:val="002D1F8C"/>
    <w:rsid w:val="00301539"/>
    <w:rsid w:val="00315851"/>
    <w:rsid w:val="00333FFC"/>
    <w:rsid w:val="00335575"/>
    <w:rsid w:val="00335909"/>
    <w:rsid w:val="00350FE2"/>
    <w:rsid w:val="0036108C"/>
    <w:rsid w:val="0037207E"/>
    <w:rsid w:val="003B469D"/>
    <w:rsid w:val="003C639C"/>
    <w:rsid w:val="003E304F"/>
    <w:rsid w:val="004200A3"/>
    <w:rsid w:val="00440F71"/>
    <w:rsid w:val="00477C49"/>
    <w:rsid w:val="004B39C7"/>
    <w:rsid w:val="004C221F"/>
    <w:rsid w:val="004C33F2"/>
    <w:rsid w:val="00506C86"/>
    <w:rsid w:val="00507966"/>
    <w:rsid w:val="00530D53"/>
    <w:rsid w:val="00544D5E"/>
    <w:rsid w:val="00597280"/>
    <w:rsid w:val="005B12D3"/>
    <w:rsid w:val="005B741F"/>
    <w:rsid w:val="005E2223"/>
    <w:rsid w:val="006247BC"/>
    <w:rsid w:val="0062615F"/>
    <w:rsid w:val="00630454"/>
    <w:rsid w:val="00646CC4"/>
    <w:rsid w:val="00682AC2"/>
    <w:rsid w:val="00693E38"/>
    <w:rsid w:val="007127A3"/>
    <w:rsid w:val="00726979"/>
    <w:rsid w:val="00746E91"/>
    <w:rsid w:val="00756472"/>
    <w:rsid w:val="00790C37"/>
    <w:rsid w:val="00795AEF"/>
    <w:rsid w:val="007A3792"/>
    <w:rsid w:val="007A56D0"/>
    <w:rsid w:val="007F0595"/>
    <w:rsid w:val="008204C9"/>
    <w:rsid w:val="00887BFF"/>
    <w:rsid w:val="008E3585"/>
    <w:rsid w:val="008F0A49"/>
    <w:rsid w:val="00913680"/>
    <w:rsid w:val="0094084B"/>
    <w:rsid w:val="009413B1"/>
    <w:rsid w:val="00952F1B"/>
    <w:rsid w:val="00975576"/>
    <w:rsid w:val="00983F6F"/>
    <w:rsid w:val="009C5A0E"/>
    <w:rsid w:val="009E58C3"/>
    <w:rsid w:val="009F1EAD"/>
    <w:rsid w:val="009F5C60"/>
    <w:rsid w:val="00A04E9A"/>
    <w:rsid w:val="00A56389"/>
    <w:rsid w:val="00A70410"/>
    <w:rsid w:val="00A828C2"/>
    <w:rsid w:val="00A84338"/>
    <w:rsid w:val="00A900B2"/>
    <w:rsid w:val="00AA47DD"/>
    <w:rsid w:val="00AC0881"/>
    <w:rsid w:val="00AD1CF8"/>
    <w:rsid w:val="00AD6C61"/>
    <w:rsid w:val="00AF1B9D"/>
    <w:rsid w:val="00AF4924"/>
    <w:rsid w:val="00B20476"/>
    <w:rsid w:val="00B83537"/>
    <w:rsid w:val="00B90270"/>
    <w:rsid w:val="00B95140"/>
    <w:rsid w:val="00BC4E74"/>
    <w:rsid w:val="00C111E9"/>
    <w:rsid w:val="00C1268C"/>
    <w:rsid w:val="00C26D1C"/>
    <w:rsid w:val="00C91959"/>
    <w:rsid w:val="00C91979"/>
    <w:rsid w:val="00C954B9"/>
    <w:rsid w:val="00CD0020"/>
    <w:rsid w:val="00CD226A"/>
    <w:rsid w:val="00D22A7C"/>
    <w:rsid w:val="00D47723"/>
    <w:rsid w:val="00D607D8"/>
    <w:rsid w:val="00DA2074"/>
    <w:rsid w:val="00DB5BFB"/>
    <w:rsid w:val="00DF09C7"/>
    <w:rsid w:val="00DF31A7"/>
    <w:rsid w:val="00DF69E2"/>
    <w:rsid w:val="00E6758D"/>
    <w:rsid w:val="00E761EA"/>
    <w:rsid w:val="00E80623"/>
    <w:rsid w:val="00E839E1"/>
    <w:rsid w:val="00E853C9"/>
    <w:rsid w:val="00E85539"/>
    <w:rsid w:val="00E92D15"/>
    <w:rsid w:val="00EB03DF"/>
    <w:rsid w:val="00EB08DF"/>
    <w:rsid w:val="00EC0520"/>
    <w:rsid w:val="00ED3E14"/>
    <w:rsid w:val="00EE5128"/>
    <w:rsid w:val="00F47052"/>
    <w:rsid w:val="00F90830"/>
    <w:rsid w:val="00FB5158"/>
    <w:rsid w:val="00FB51A7"/>
    <w:rsid w:val="00FE01D6"/>
    <w:rsid w:val="00F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3DF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6D4"/>
  </w:style>
  <w:style w:type="paragraph" w:styleId="Footer">
    <w:name w:val="footer"/>
    <w:basedOn w:val="Normal"/>
    <w:link w:val="FooterChar"/>
    <w:uiPriority w:val="99"/>
    <w:semiHidden/>
    <w:unhideWhenUsed/>
    <w:rsid w:val="002C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6D4"/>
  </w:style>
  <w:style w:type="paragraph" w:styleId="BalloonText">
    <w:name w:val="Balloon Text"/>
    <w:basedOn w:val="Normal"/>
    <w:link w:val="BalloonTextChar"/>
    <w:uiPriority w:val="99"/>
    <w:semiHidden/>
    <w:unhideWhenUsed/>
    <w:rsid w:val="00E8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HP</cp:lastModifiedBy>
  <cp:revision>17</cp:revision>
  <cp:lastPrinted>2018-09-21T06:04:00Z</cp:lastPrinted>
  <dcterms:created xsi:type="dcterms:W3CDTF">2018-08-06T08:50:00Z</dcterms:created>
  <dcterms:modified xsi:type="dcterms:W3CDTF">2018-10-11T07:34:00Z</dcterms:modified>
</cp:coreProperties>
</file>