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2276FA" w14:textId="77777777" w:rsidR="007572BB" w:rsidRDefault="007572BB" w:rsidP="007572BB">
      <w:pPr>
        <w:spacing w:line="480" w:lineRule="auto"/>
      </w:pPr>
      <w:r>
        <w:t>Supplementary material:</w:t>
      </w:r>
    </w:p>
    <w:p w14:paraId="02FD1637" w14:textId="36700D44" w:rsidR="007572BB" w:rsidRPr="00626FCD" w:rsidRDefault="007572BB" w:rsidP="007572BB">
      <w:pPr>
        <w:spacing w:line="480"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Table</w:t>
      </w:r>
      <w:r w:rsidR="007626B5">
        <w:rPr>
          <w:rFonts w:ascii="Arial Unicode MS" w:eastAsia="Arial Unicode MS" w:hAnsi="Arial Unicode MS" w:cs="Arial Unicode MS"/>
          <w:sz w:val="16"/>
          <w:szCs w:val="16"/>
        </w:rPr>
        <w:t xml:space="preserve"> </w:t>
      </w:r>
      <w:r w:rsidR="00E371C5">
        <w:rPr>
          <w:rFonts w:ascii="Arial Unicode MS" w:eastAsia="Arial Unicode MS" w:hAnsi="Arial Unicode MS" w:cs="Arial Unicode MS"/>
          <w:sz w:val="16"/>
          <w:szCs w:val="16"/>
        </w:rPr>
        <w:t>S</w:t>
      </w:r>
      <w:r w:rsidR="007626B5">
        <w:rPr>
          <w:rFonts w:ascii="Arial Unicode MS" w:eastAsia="Arial Unicode MS" w:hAnsi="Arial Unicode MS" w:cs="Arial Unicode MS"/>
          <w:sz w:val="16"/>
          <w:szCs w:val="16"/>
        </w:rPr>
        <w:t>1</w:t>
      </w:r>
      <w:r>
        <w:rPr>
          <w:rFonts w:ascii="Arial Unicode MS" w:eastAsia="Arial Unicode MS" w:hAnsi="Arial Unicode MS" w:cs="Arial Unicode MS"/>
          <w:sz w:val="16"/>
          <w:szCs w:val="16"/>
        </w:rPr>
        <w:t>: Extracted data from the included studies</w:t>
      </w:r>
    </w:p>
    <w:tbl>
      <w:tblPr>
        <w:tblStyle w:val="TableGrid"/>
        <w:tblpPr w:leftFromText="180" w:rightFromText="180" w:vertAnchor="text" w:horzAnchor="page" w:tblpX="1549" w:tblpY="44"/>
        <w:tblW w:w="8755" w:type="dxa"/>
        <w:tblLayout w:type="fixed"/>
        <w:tblLook w:val="04A0" w:firstRow="1" w:lastRow="0" w:firstColumn="1" w:lastColumn="0" w:noHBand="0" w:noVBand="1"/>
      </w:tblPr>
      <w:tblGrid>
        <w:gridCol w:w="1242"/>
        <w:gridCol w:w="2127"/>
        <w:gridCol w:w="2126"/>
        <w:gridCol w:w="992"/>
        <w:gridCol w:w="2268"/>
      </w:tblGrid>
      <w:tr w:rsidR="007572BB" w:rsidRPr="00BE48F4" w14:paraId="2D94CD5A" w14:textId="77777777" w:rsidTr="00277BCE">
        <w:trPr>
          <w:trHeight w:val="986"/>
        </w:trPr>
        <w:tc>
          <w:tcPr>
            <w:tcW w:w="1242" w:type="dxa"/>
          </w:tcPr>
          <w:p w14:paraId="4249E3FE"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Study</w:t>
            </w:r>
            <w:r w:rsidRPr="00BE48F4">
              <w:rPr>
                <w:rFonts w:ascii="Times New Roman" w:hAnsi="Times New Roman" w:cs="Times New Roman"/>
                <w:sz w:val="16"/>
                <w:szCs w:val="16"/>
              </w:rPr>
              <w:t xml:space="preserve"> </w:t>
            </w:r>
          </w:p>
        </w:tc>
        <w:tc>
          <w:tcPr>
            <w:tcW w:w="2127" w:type="dxa"/>
          </w:tcPr>
          <w:p w14:paraId="27BC60F7"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Adjusted /unadjusted</w:t>
            </w:r>
          </w:p>
        </w:tc>
        <w:tc>
          <w:tcPr>
            <w:tcW w:w="2126" w:type="dxa"/>
          </w:tcPr>
          <w:p w14:paraId="00E0BE7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Complication </w:t>
            </w:r>
          </w:p>
        </w:tc>
        <w:tc>
          <w:tcPr>
            <w:tcW w:w="992" w:type="dxa"/>
          </w:tcPr>
          <w:p w14:paraId="48F7DA29"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OCS dose</w:t>
            </w:r>
          </w:p>
        </w:tc>
        <w:tc>
          <w:tcPr>
            <w:tcW w:w="2268" w:type="dxa"/>
          </w:tcPr>
          <w:p w14:paraId="67792532" w14:textId="77777777" w:rsidR="007572BB" w:rsidRPr="00BE48F4"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Measured outcome</w:t>
            </w:r>
          </w:p>
        </w:tc>
      </w:tr>
      <w:tr w:rsidR="007572BB" w:rsidRPr="00BE48F4" w14:paraId="7C130B0C" w14:textId="77777777" w:rsidTr="00277BCE">
        <w:tc>
          <w:tcPr>
            <w:tcW w:w="1242" w:type="dxa"/>
          </w:tcPr>
          <w:p w14:paraId="4096B589"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Barry, 2017</w:t>
            </w:r>
          </w:p>
        </w:tc>
        <w:tc>
          <w:tcPr>
            <w:tcW w:w="2127" w:type="dxa"/>
          </w:tcPr>
          <w:p w14:paraId="70BF195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Unadjusted OR</w:t>
            </w:r>
          </w:p>
          <w:p w14:paraId="6E3B1C61" w14:textId="77777777" w:rsidR="007572BB" w:rsidRDefault="007572BB" w:rsidP="00277BCE">
            <w:pPr>
              <w:rPr>
                <w:rFonts w:ascii="Times New Roman" w:hAnsi="Times New Roman" w:cs="Times New Roman"/>
                <w:sz w:val="16"/>
                <w:szCs w:val="16"/>
              </w:rPr>
            </w:pPr>
          </w:p>
          <w:p w14:paraId="6CBC9B10" w14:textId="77777777" w:rsidR="007572BB" w:rsidRDefault="007572BB" w:rsidP="00277BCE">
            <w:pPr>
              <w:rPr>
                <w:rFonts w:ascii="Times New Roman" w:hAnsi="Times New Roman" w:cs="Times New Roman"/>
                <w:sz w:val="16"/>
                <w:szCs w:val="16"/>
              </w:rPr>
            </w:pPr>
          </w:p>
          <w:p w14:paraId="1A95AF53" w14:textId="77777777" w:rsidR="007572BB" w:rsidRDefault="007572BB" w:rsidP="00277BCE">
            <w:pPr>
              <w:rPr>
                <w:rFonts w:ascii="Times New Roman" w:hAnsi="Times New Roman" w:cs="Times New Roman"/>
                <w:sz w:val="16"/>
                <w:szCs w:val="16"/>
              </w:rPr>
            </w:pPr>
          </w:p>
          <w:p w14:paraId="7B73B606" w14:textId="77777777" w:rsidR="007572BB" w:rsidRDefault="007572BB" w:rsidP="00277BCE">
            <w:pPr>
              <w:rPr>
                <w:rFonts w:ascii="Times New Roman" w:hAnsi="Times New Roman" w:cs="Times New Roman"/>
                <w:sz w:val="16"/>
                <w:szCs w:val="16"/>
              </w:rPr>
            </w:pPr>
          </w:p>
          <w:p w14:paraId="211B1132" w14:textId="77777777" w:rsidR="007572BB" w:rsidRDefault="007572BB" w:rsidP="00277BCE">
            <w:pPr>
              <w:rPr>
                <w:rFonts w:ascii="Times New Roman" w:hAnsi="Times New Roman" w:cs="Times New Roman"/>
                <w:sz w:val="16"/>
                <w:szCs w:val="16"/>
              </w:rPr>
            </w:pPr>
          </w:p>
          <w:p w14:paraId="266F7F4F" w14:textId="77777777" w:rsidR="007572BB" w:rsidRDefault="007572BB" w:rsidP="00277BCE">
            <w:pPr>
              <w:rPr>
                <w:rFonts w:ascii="Times New Roman" w:hAnsi="Times New Roman" w:cs="Times New Roman"/>
                <w:sz w:val="16"/>
                <w:szCs w:val="16"/>
              </w:rPr>
            </w:pPr>
          </w:p>
          <w:p w14:paraId="1E73D2DE" w14:textId="77777777" w:rsidR="007572BB" w:rsidRDefault="007572BB" w:rsidP="00277BCE">
            <w:pPr>
              <w:rPr>
                <w:rFonts w:ascii="Times New Roman" w:hAnsi="Times New Roman" w:cs="Times New Roman"/>
                <w:sz w:val="16"/>
                <w:szCs w:val="16"/>
              </w:rPr>
            </w:pPr>
          </w:p>
          <w:p w14:paraId="5C6D47F8" w14:textId="77777777" w:rsidR="007572BB" w:rsidRDefault="007572BB" w:rsidP="00277BCE">
            <w:pPr>
              <w:rPr>
                <w:rFonts w:ascii="Times New Roman" w:hAnsi="Times New Roman" w:cs="Times New Roman"/>
                <w:sz w:val="16"/>
                <w:szCs w:val="16"/>
              </w:rPr>
            </w:pPr>
          </w:p>
          <w:p w14:paraId="676ECD35" w14:textId="77777777" w:rsidR="007572BB" w:rsidRDefault="007572BB" w:rsidP="00277BCE">
            <w:pPr>
              <w:rPr>
                <w:rFonts w:ascii="Times New Roman" w:hAnsi="Times New Roman" w:cs="Times New Roman"/>
                <w:sz w:val="16"/>
                <w:szCs w:val="16"/>
              </w:rPr>
            </w:pPr>
          </w:p>
          <w:p w14:paraId="20C35B79" w14:textId="77777777" w:rsidR="007572BB" w:rsidRDefault="007572BB" w:rsidP="00277BCE">
            <w:pPr>
              <w:rPr>
                <w:rFonts w:ascii="Times New Roman" w:hAnsi="Times New Roman" w:cs="Times New Roman"/>
                <w:sz w:val="16"/>
                <w:szCs w:val="16"/>
              </w:rPr>
            </w:pPr>
          </w:p>
          <w:p w14:paraId="0198F60C" w14:textId="77777777" w:rsidR="007572BB" w:rsidRDefault="007572BB" w:rsidP="00277BCE">
            <w:pPr>
              <w:rPr>
                <w:rFonts w:ascii="Times New Roman" w:hAnsi="Times New Roman" w:cs="Times New Roman"/>
                <w:sz w:val="16"/>
                <w:szCs w:val="16"/>
              </w:rPr>
            </w:pPr>
          </w:p>
          <w:p w14:paraId="6423C99A" w14:textId="77777777" w:rsidR="007572BB" w:rsidRDefault="007572BB" w:rsidP="00277BCE">
            <w:pPr>
              <w:rPr>
                <w:rFonts w:ascii="Times New Roman" w:hAnsi="Times New Roman" w:cs="Times New Roman"/>
                <w:sz w:val="16"/>
                <w:szCs w:val="16"/>
              </w:rPr>
            </w:pPr>
          </w:p>
          <w:p w14:paraId="4BFA0F55" w14:textId="77777777" w:rsidR="007572BB" w:rsidRDefault="007572BB" w:rsidP="00277BCE">
            <w:pPr>
              <w:rPr>
                <w:rFonts w:ascii="Times New Roman" w:hAnsi="Times New Roman" w:cs="Times New Roman"/>
                <w:sz w:val="16"/>
                <w:szCs w:val="16"/>
              </w:rPr>
            </w:pPr>
          </w:p>
        </w:tc>
        <w:tc>
          <w:tcPr>
            <w:tcW w:w="2126" w:type="dxa"/>
          </w:tcPr>
          <w:p w14:paraId="532B14E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Dyspepsia</w:t>
            </w:r>
          </w:p>
          <w:p w14:paraId="36CCF63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Psychiatric complications</w:t>
            </w:r>
          </w:p>
          <w:p w14:paraId="700FA80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Sleep disorder </w:t>
            </w:r>
          </w:p>
          <w:p w14:paraId="23AEDA6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CKD</w:t>
            </w:r>
          </w:p>
          <w:p w14:paraId="05FD9FF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Hypertension</w:t>
            </w:r>
          </w:p>
          <w:p w14:paraId="6DEEE54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Lipid disorder</w:t>
            </w:r>
          </w:p>
          <w:p w14:paraId="00DEBC2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CVS complications</w:t>
            </w:r>
          </w:p>
          <w:p w14:paraId="7BE3B75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Diabetes mellitus</w:t>
            </w:r>
          </w:p>
          <w:p w14:paraId="69FC984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Obesity</w:t>
            </w:r>
          </w:p>
          <w:p w14:paraId="1A6A0EB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Fracture</w:t>
            </w:r>
          </w:p>
          <w:p w14:paraId="71C279A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Osteoporosis</w:t>
            </w:r>
          </w:p>
          <w:p w14:paraId="4CC22EA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Osteopenia</w:t>
            </w:r>
          </w:p>
          <w:p w14:paraId="5085541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Glaucoma</w:t>
            </w:r>
          </w:p>
          <w:p w14:paraId="25F743B5"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Cataract</w:t>
            </w:r>
          </w:p>
        </w:tc>
        <w:tc>
          <w:tcPr>
            <w:tcW w:w="992" w:type="dxa"/>
          </w:tcPr>
          <w:p w14:paraId="19ED3253" w14:textId="77777777" w:rsidR="007572BB" w:rsidRDefault="007572BB" w:rsidP="00277BCE">
            <w:pPr>
              <w:rPr>
                <w:rFonts w:ascii="Times New Roman" w:hAnsi="Times New Roman" w:cs="Times New Roman"/>
                <w:sz w:val="16"/>
                <w:szCs w:val="16"/>
              </w:rPr>
            </w:pPr>
          </w:p>
        </w:tc>
        <w:tc>
          <w:tcPr>
            <w:tcW w:w="2268" w:type="dxa"/>
          </w:tcPr>
          <w:p w14:paraId="3BB05D2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3.62 </w:t>
            </w:r>
            <w:r w:rsidRPr="00162861">
              <w:rPr>
                <w:rFonts w:ascii="Times New Roman" w:hAnsi="Times New Roman" w:cs="Times New Roman"/>
                <w:sz w:val="16"/>
                <w:szCs w:val="16"/>
              </w:rPr>
              <w:t>(95% CI</w:t>
            </w:r>
            <w:r>
              <w:rPr>
                <w:rFonts w:ascii="Times New Roman" w:hAnsi="Times New Roman" w:cs="Times New Roman"/>
                <w:sz w:val="16"/>
                <w:szCs w:val="16"/>
              </w:rPr>
              <w:t xml:space="preserve"> 3.04-4.31)</w:t>
            </w:r>
          </w:p>
          <w:p w14:paraId="77F1F06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1.38 </w:t>
            </w:r>
            <w:r w:rsidRPr="00162861">
              <w:rPr>
                <w:rFonts w:ascii="Times New Roman" w:hAnsi="Times New Roman" w:cs="Times New Roman"/>
                <w:sz w:val="16"/>
                <w:szCs w:val="16"/>
              </w:rPr>
              <w:t>(95% CI</w:t>
            </w:r>
            <w:r>
              <w:rPr>
                <w:rFonts w:ascii="Times New Roman" w:hAnsi="Times New Roman" w:cs="Times New Roman"/>
                <w:sz w:val="16"/>
                <w:szCs w:val="16"/>
              </w:rPr>
              <w:t xml:space="preserve"> 1.18-1.61)</w:t>
            </w:r>
          </w:p>
          <w:p w14:paraId="179FFCA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1.67 </w:t>
            </w:r>
            <w:r w:rsidRPr="00162861">
              <w:rPr>
                <w:rFonts w:ascii="Times New Roman" w:hAnsi="Times New Roman" w:cs="Times New Roman"/>
                <w:sz w:val="16"/>
                <w:szCs w:val="16"/>
              </w:rPr>
              <w:t>(95% CI</w:t>
            </w:r>
            <w:r>
              <w:rPr>
                <w:rFonts w:ascii="Times New Roman" w:hAnsi="Times New Roman" w:cs="Times New Roman"/>
                <w:sz w:val="16"/>
                <w:szCs w:val="16"/>
              </w:rPr>
              <w:t xml:space="preserve"> 1.12-2.49)</w:t>
            </w:r>
          </w:p>
          <w:p w14:paraId="6FAC61B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1.67 </w:t>
            </w:r>
            <w:r w:rsidRPr="00162861">
              <w:rPr>
                <w:rFonts w:ascii="Times New Roman" w:hAnsi="Times New Roman" w:cs="Times New Roman"/>
                <w:sz w:val="16"/>
                <w:szCs w:val="16"/>
              </w:rPr>
              <w:t>(95% CI</w:t>
            </w:r>
            <w:r>
              <w:rPr>
                <w:rFonts w:ascii="Times New Roman" w:hAnsi="Times New Roman" w:cs="Times New Roman"/>
                <w:sz w:val="16"/>
                <w:szCs w:val="16"/>
              </w:rPr>
              <w:t xml:space="preserve"> 1.33-2.11)</w:t>
            </w:r>
          </w:p>
          <w:p w14:paraId="432D9B8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1.28 </w:t>
            </w:r>
            <w:r w:rsidRPr="00162861">
              <w:rPr>
                <w:rFonts w:ascii="Times New Roman" w:hAnsi="Times New Roman" w:cs="Times New Roman"/>
                <w:sz w:val="16"/>
                <w:szCs w:val="16"/>
              </w:rPr>
              <w:t>(95% CI</w:t>
            </w:r>
            <w:r>
              <w:rPr>
                <w:rFonts w:ascii="Times New Roman" w:hAnsi="Times New Roman" w:cs="Times New Roman"/>
                <w:sz w:val="16"/>
                <w:szCs w:val="16"/>
              </w:rPr>
              <w:t xml:space="preserve"> 1.09-1.51)</w:t>
            </w:r>
          </w:p>
          <w:p w14:paraId="47B428D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1.10 </w:t>
            </w:r>
            <w:r w:rsidRPr="00162861">
              <w:rPr>
                <w:rFonts w:ascii="Times New Roman" w:hAnsi="Times New Roman" w:cs="Times New Roman"/>
                <w:sz w:val="16"/>
                <w:szCs w:val="16"/>
              </w:rPr>
              <w:t>(95% CI</w:t>
            </w:r>
            <w:r>
              <w:rPr>
                <w:rFonts w:ascii="Times New Roman" w:hAnsi="Times New Roman" w:cs="Times New Roman"/>
                <w:sz w:val="16"/>
                <w:szCs w:val="16"/>
              </w:rPr>
              <w:t xml:space="preserve"> 0.89-1.36)</w:t>
            </w:r>
          </w:p>
          <w:p w14:paraId="658F8CA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1.41 </w:t>
            </w:r>
            <w:r w:rsidRPr="00162861">
              <w:rPr>
                <w:rFonts w:ascii="Times New Roman" w:hAnsi="Times New Roman" w:cs="Times New Roman"/>
                <w:sz w:val="16"/>
                <w:szCs w:val="16"/>
              </w:rPr>
              <w:t>(95% CI</w:t>
            </w:r>
            <w:r>
              <w:rPr>
                <w:rFonts w:ascii="Times New Roman" w:hAnsi="Times New Roman" w:cs="Times New Roman"/>
                <w:sz w:val="16"/>
                <w:szCs w:val="16"/>
              </w:rPr>
              <w:t xml:space="preserve"> 1.08-1.83)</w:t>
            </w:r>
          </w:p>
          <w:p w14:paraId="4F14E17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1.48 </w:t>
            </w:r>
            <w:r w:rsidRPr="00162861">
              <w:rPr>
                <w:rFonts w:ascii="Times New Roman" w:hAnsi="Times New Roman" w:cs="Times New Roman"/>
                <w:sz w:val="16"/>
                <w:szCs w:val="16"/>
              </w:rPr>
              <w:t>(95% CI</w:t>
            </w:r>
            <w:r>
              <w:rPr>
                <w:rFonts w:ascii="Times New Roman" w:hAnsi="Times New Roman" w:cs="Times New Roman"/>
                <w:sz w:val="16"/>
                <w:szCs w:val="16"/>
              </w:rPr>
              <w:t xml:space="preserve"> 1.15-1.92)</w:t>
            </w:r>
          </w:p>
          <w:p w14:paraId="6F1ADF3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1.35 </w:t>
            </w:r>
            <w:r w:rsidRPr="00162861">
              <w:rPr>
                <w:rFonts w:ascii="Times New Roman" w:hAnsi="Times New Roman" w:cs="Times New Roman"/>
                <w:sz w:val="16"/>
                <w:szCs w:val="16"/>
              </w:rPr>
              <w:t>(95% CI</w:t>
            </w:r>
            <w:r>
              <w:rPr>
                <w:rFonts w:ascii="Times New Roman" w:hAnsi="Times New Roman" w:cs="Times New Roman"/>
                <w:sz w:val="16"/>
                <w:szCs w:val="16"/>
              </w:rPr>
              <w:t xml:space="preserve"> 1.16-1.58)</w:t>
            </w:r>
          </w:p>
          <w:p w14:paraId="74F2D96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1.53 </w:t>
            </w:r>
            <w:r w:rsidRPr="00162861">
              <w:rPr>
                <w:rFonts w:ascii="Times New Roman" w:hAnsi="Times New Roman" w:cs="Times New Roman"/>
                <w:sz w:val="16"/>
                <w:szCs w:val="16"/>
              </w:rPr>
              <w:t>(95% CI</w:t>
            </w:r>
            <w:r>
              <w:rPr>
                <w:rFonts w:ascii="Times New Roman" w:hAnsi="Times New Roman" w:cs="Times New Roman"/>
                <w:sz w:val="16"/>
                <w:szCs w:val="16"/>
              </w:rPr>
              <w:t xml:space="preserve"> 1.07-2.19)</w:t>
            </w:r>
          </w:p>
          <w:p w14:paraId="238C730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4.35 </w:t>
            </w:r>
            <w:r w:rsidRPr="00162861">
              <w:rPr>
                <w:rFonts w:ascii="Times New Roman" w:hAnsi="Times New Roman" w:cs="Times New Roman"/>
                <w:sz w:val="16"/>
                <w:szCs w:val="16"/>
              </w:rPr>
              <w:t>(95% CI</w:t>
            </w:r>
            <w:r>
              <w:rPr>
                <w:rFonts w:ascii="Times New Roman" w:hAnsi="Times New Roman" w:cs="Times New Roman"/>
                <w:sz w:val="16"/>
                <w:szCs w:val="16"/>
              </w:rPr>
              <w:t xml:space="preserve"> 3.40-5.57)</w:t>
            </w:r>
          </w:p>
          <w:p w14:paraId="5E25CF8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4.89 </w:t>
            </w:r>
            <w:r w:rsidRPr="00162861">
              <w:rPr>
                <w:rFonts w:ascii="Times New Roman" w:hAnsi="Times New Roman" w:cs="Times New Roman"/>
                <w:sz w:val="16"/>
                <w:szCs w:val="16"/>
              </w:rPr>
              <w:t>(95% CI</w:t>
            </w:r>
            <w:r>
              <w:rPr>
                <w:rFonts w:ascii="Times New Roman" w:hAnsi="Times New Roman" w:cs="Times New Roman"/>
                <w:sz w:val="16"/>
                <w:szCs w:val="16"/>
              </w:rPr>
              <w:t xml:space="preserve"> 3.56-6.71)</w:t>
            </w:r>
          </w:p>
          <w:p w14:paraId="6B981F4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1.16 </w:t>
            </w:r>
            <w:r w:rsidRPr="00162861">
              <w:rPr>
                <w:rFonts w:ascii="Times New Roman" w:hAnsi="Times New Roman" w:cs="Times New Roman"/>
                <w:sz w:val="16"/>
                <w:szCs w:val="16"/>
              </w:rPr>
              <w:t>(95% CI</w:t>
            </w:r>
            <w:r>
              <w:rPr>
                <w:rFonts w:ascii="Times New Roman" w:hAnsi="Times New Roman" w:cs="Times New Roman"/>
                <w:sz w:val="16"/>
                <w:szCs w:val="16"/>
              </w:rPr>
              <w:t xml:space="preserve"> 0.78-1.71)</w:t>
            </w:r>
          </w:p>
          <w:p w14:paraId="45F5A6F6" w14:textId="77777777" w:rsidR="007572BB" w:rsidRPr="00162861"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1.84 </w:t>
            </w:r>
            <w:r w:rsidRPr="00162861">
              <w:rPr>
                <w:rFonts w:ascii="Times New Roman" w:hAnsi="Times New Roman" w:cs="Times New Roman"/>
                <w:sz w:val="16"/>
                <w:szCs w:val="16"/>
              </w:rPr>
              <w:t>(95% CI</w:t>
            </w:r>
            <w:r>
              <w:rPr>
                <w:rFonts w:ascii="Times New Roman" w:hAnsi="Times New Roman" w:cs="Times New Roman"/>
                <w:sz w:val="16"/>
                <w:szCs w:val="16"/>
              </w:rPr>
              <w:t xml:space="preserve"> 1.38-2.44)</w:t>
            </w:r>
          </w:p>
        </w:tc>
      </w:tr>
      <w:tr w:rsidR="007572BB" w:rsidRPr="00BE48F4" w14:paraId="21A056F0" w14:textId="77777777" w:rsidTr="00277BCE">
        <w:tc>
          <w:tcPr>
            <w:tcW w:w="1242" w:type="dxa"/>
          </w:tcPr>
          <w:p w14:paraId="019BC9D8" w14:textId="77777777" w:rsidR="007572BB" w:rsidRPr="00BE48F4" w:rsidRDefault="007572BB" w:rsidP="00277BCE">
            <w:pPr>
              <w:rPr>
                <w:rFonts w:ascii="Times New Roman" w:hAnsi="Times New Roman" w:cs="Times New Roman"/>
                <w:sz w:val="16"/>
                <w:szCs w:val="16"/>
              </w:rPr>
            </w:pPr>
            <w:proofErr w:type="spellStart"/>
            <w:r>
              <w:rPr>
                <w:rFonts w:ascii="Times New Roman" w:hAnsi="Times New Roman" w:cs="Times New Roman"/>
                <w:sz w:val="16"/>
                <w:szCs w:val="16"/>
              </w:rPr>
              <w:t>Broder</w:t>
            </w:r>
            <w:proofErr w:type="spellEnd"/>
            <w:r>
              <w:rPr>
                <w:rFonts w:ascii="Times New Roman" w:hAnsi="Times New Roman" w:cs="Times New Roman"/>
                <w:sz w:val="16"/>
                <w:szCs w:val="16"/>
              </w:rPr>
              <w:t>, 2017</w:t>
            </w:r>
          </w:p>
        </w:tc>
        <w:tc>
          <w:tcPr>
            <w:tcW w:w="2127" w:type="dxa"/>
          </w:tcPr>
          <w:p w14:paraId="509B07F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Adjusted OR</w:t>
            </w:r>
          </w:p>
          <w:p w14:paraId="668D2D73" w14:textId="77777777" w:rsidR="007572BB" w:rsidRDefault="007572BB" w:rsidP="00277BCE">
            <w:pPr>
              <w:rPr>
                <w:rFonts w:ascii="Times New Roman" w:hAnsi="Times New Roman" w:cs="Times New Roman"/>
                <w:sz w:val="16"/>
                <w:szCs w:val="16"/>
              </w:rPr>
            </w:pPr>
          </w:p>
          <w:p w14:paraId="51158C36" w14:textId="77777777" w:rsidR="007572BB" w:rsidRDefault="007572BB" w:rsidP="00277BCE">
            <w:pPr>
              <w:rPr>
                <w:rFonts w:ascii="Times New Roman" w:hAnsi="Times New Roman" w:cs="Times New Roman"/>
                <w:sz w:val="16"/>
                <w:szCs w:val="16"/>
              </w:rPr>
            </w:pPr>
          </w:p>
          <w:p w14:paraId="42B0E1FD" w14:textId="77777777" w:rsidR="007572BB" w:rsidRDefault="007572BB" w:rsidP="00277BCE">
            <w:pPr>
              <w:rPr>
                <w:rFonts w:ascii="Times New Roman" w:hAnsi="Times New Roman" w:cs="Times New Roman"/>
                <w:sz w:val="16"/>
                <w:szCs w:val="16"/>
              </w:rPr>
            </w:pPr>
          </w:p>
          <w:p w14:paraId="16DA6FBE" w14:textId="77777777" w:rsidR="007572BB" w:rsidRDefault="007572BB" w:rsidP="00277BCE">
            <w:pPr>
              <w:rPr>
                <w:rFonts w:ascii="Times New Roman" w:hAnsi="Times New Roman" w:cs="Times New Roman"/>
                <w:sz w:val="16"/>
                <w:szCs w:val="16"/>
              </w:rPr>
            </w:pPr>
          </w:p>
          <w:p w14:paraId="54FD94C7" w14:textId="77777777" w:rsidR="007572BB" w:rsidRDefault="007572BB" w:rsidP="00277BCE">
            <w:pPr>
              <w:rPr>
                <w:rFonts w:ascii="Times New Roman" w:hAnsi="Times New Roman" w:cs="Times New Roman"/>
                <w:sz w:val="16"/>
                <w:szCs w:val="16"/>
              </w:rPr>
            </w:pPr>
          </w:p>
          <w:p w14:paraId="1F417E72" w14:textId="77777777" w:rsidR="007572BB" w:rsidRDefault="007572BB" w:rsidP="00277BCE">
            <w:pPr>
              <w:rPr>
                <w:rFonts w:ascii="Times New Roman" w:hAnsi="Times New Roman" w:cs="Times New Roman"/>
                <w:sz w:val="16"/>
                <w:szCs w:val="16"/>
              </w:rPr>
            </w:pPr>
          </w:p>
        </w:tc>
        <w:tc>
          <w:tcPr>
            <w:tcW w:w="2126" w:type="dxa"/>
          </w:tcPr>
          <w:p w14:paraId="2E9CA15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Inpatient hospitalization</w:t>
            </w:r>
          </w:p>
          <w:p w14:paraId="49E5B2A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Emergency visits </w:t>
            </w:r>
          </w:p>
          <w:p w14:paraId="0C04D2F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Asthma related Hospitalization</w:t>
            </w:r>
          </w:p>
          <w:p w14:paraId="301F37E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Asthma related emergency visits</w:t>
            </w:r>
          </w:p>
          <w:p w14:paraId="38B1A79D"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6 or more SABA fills </w:t>
            </w:r>
          </w:p>
        </w:tc>
        <w:tc>
          <w:tcPr>
            <w:tcW w:w="992" w:type="dxa"/>
          </w:tcPr>
          <w:p w14:paraId="1277F912" w14:textId="77777777" w:rsidR="007572BB" w:rsidRDefault="007572BB" w:rsidP="00277BCE">
            <w:pPr>
              <w:rPr>
                <w:rFonts w:ascii="Times New Roman" w:hAnsi="Times New Roman" w:cs="Times New Roman"/>
                <w:sz w:val="16"/>
                <w:szCs w:val="16"/>
              </w:rPr>
            </w:pPr>
          </w:p>
        </w:tc>
        <w:tc>
          <w:tcPr>
            <w:tcW w:w="2268" w:type="dxa"/>
          </w:tcPr>
          <w:p w14:paraId="1F9AE28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1.81 </w:t>
            </w:r>
            <w:r w:rsidRPr="00162861">
              <w:rPr>
                <w:rFonts w:ascii="Times New Roman" w:hAnsi="Times New Roman" w:cs="Times New Roman"/>
                <w:sz w:val="16"/>
                <w:szCs w:val="16"/>
              </w:rPr>
              <w:t>(95% CI</w:t>
            </w:r>
            <w:r>
              <w:rPr>
                <w:rFonts w:ascii="Times New Roman" w:hAnsi="Times New Roman" w:cs="Times New Roman"/>
                <w:sz w:val="16"/>
                <w:szCs w:val="16"/>
              </w:rPr>
              <w:t xml:space="preserve"> 1.25-2.62)</w:t>
            </w:r>
          </w:p>
          <w:p w14:paraId="13F06D3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1.76 </w:t>
            </w:r>
            <w:r w:rsidRPr="00162861">
              <w:rPr>
                <w:rFonts w:ascii="Times New Roman" w:hAnsi="Times New Roman" w:cs="Times New Roman"/>
                <w:sz w:val="16"/>
                <w:szCs w:val="16"/>
              </w:rPr>
              <w:t>(95% CI</w:t>
            </w:r>
            <w:r>
              <w:rPr>
                <w:rFonts w:ascii="Times New Roman" w:hAnsi="Times New Roman" w:cs="Times New Roman"/>
                <w:sz w:val="16"/>
                <w:szCs w:val="16"/>
              </w:rPr>
              <w:t xml:space="preserve"> 1.29-2.40)</w:t>
            </w:r>
          </w:p>
          <w:p w14:paraId="0999D41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4.95 </w:t>
            </w:r>
            <w:r w:rsidRPr="00162861">
              <w:rPr>
                <w:rFonts w:ascii="Times New Roman" w:hAnsi="Times New Roman" w:cs="Times New Roman"/>
                <w:sz w:val="16"/>
                <w:szCs w:val="16"/>
              </w:rPr>
              <w:t>(95% CI</w:t>
            </w:r>
            <w:r>
              <w:rPr>
                <w:rFonts w:ascii="Times New Roman" w:hAnsi="Times New Roman" w:cs="Times New Roman"/>
                <w:sz w:val="16"/>
                <w:szCs w:val="16"/>
              </w:rPr>
              <w:t xml:space="preserve"> 1.98-12.4)</w:t>
            </w:r>
          </w:p>
          <w:p w14:paraId="6D69F6F4" w14:textId="77777777" w:rsidR="007572BB" w:rsidRDefault="007572BB" w:rsidP="00277BCE">
            <w:pPr>
              <w:rPr>
                <w:rFonts w:ascii="Times New Roman" w:hAnsi="Times New Roman" w:cs="Times New Roman"/>
                <w:sz w:val="16"/>
                <w:szCs w:val="16"/>
              </w:rPr>
            </w:pPr>
          </w:p>
          <w:p w14:paraId="1533D9D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1.98 </w:t>
            </w:r>
            <w:r w:rsidRPr="00162861">
              <w:rPr>
                <w:rFonts w:ascii="Times New Roman" w:hAnsi="Times New Roman" w:cs="Times New Roman"/>
                <w:sz w:val="16"/>
                <w:szCs w:val="16"/>
              </w:rPr>
              <w:t>(95% CI</w:t>
            </w:r>
            <w:r>
              <w:rPr>
                <w:rFonts w:ascii="Times New Roman" w:hAnsi="Times New Roman" w:cs="Times New Roman"/>
                <w:sz w:val="16"/>
                <w:szCs w:val="16"/>
              </w:rPr>
              <w:t xml:space="preserve"> 0.84-4.64)</w:t>
            </w:r>
          </w:p>
          <w:p w14:paraId="0139CA6E" w14:textId="77777777" w:rsidR="007572BB" w:rsidRDefault="007572BB" w:rsidP="00277BCE">
            <w:pPr>
              <w:rPr>
                <w:rFonts w:ascii="Times New Roman" w:hAnsi="Times New Roman" w:cs="Times New Roman"/>
                <w:sz w:val="16"/>
                <w:szCs w:val="16"/>
              </w:rPr>
            </w:pPr>
          </w:p>
          <w:p w14:paraId="21179AF4" w14:textId="77777777" w:rsidR="007572BB" w:rsidRPr="00162861"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2.36 </w:t>
            </w:r>
            <w:r w:rsidRPr="00162861">
              <w:rPr>
                <w:rFonts w:ascii="Times New Roman" w:hAnsi="Times New Roman" w:cs="Times New Roman"/>
                <w:sz w:val="16"/>
                <w:szCs w:val="16"/>
              </w:rPr>
              <w:t>(95% CI</w:t>
            </w:r>
            <w:r>
              <w:rPr>
                <w:rFonts w:ascii="Times New Roman" w:hAnsi="Times New Roman" w:cs="Times New Roman"/>
                <w:sz w:val="16"/>
                <w:szCs w:val="16"/>
              </w:rPr>
              <w:t xml:space="preserve"> 1.66-3.35) </w:t>
            </w:r>
          </w:p>
        </w:tc>
      </w:tr>
      <w:tr w:rsidR="007572BB" w:rsidRPr="00BE48F4" w14:paraId="24DCE2C6" w14:textId="77777777" w:rsidTr="00277BCE">
        <w:tc>
          <w:tcPr>
            <w:tcW w:w="1242" w:type="dxa"/>
          </w:tcPr>
          <w:p w14:paraId="1F34016E" w14:textId="77777777" w:rsidR="007572BB" w:rsidRPr="00BE48F4" w:rsidRDefault="007572BB" w:rsidP="00277BCE">
            <w:pPr>
              <w:rPr>
                <w:rFonts w:ascii="Times New Roman" w:hAnsi="Times New Roman" w:cs="Times New Roman"/>
                <w:sz w:val="16"/>
                <w:szCs w:val="16"/>
              </w:rPr>
            </w:pPr>
            <w:proofErr w:type="spellStart"/>
            <w:r w:rsidRPr="00BE48F4">
              <w:rPr>
                <w:rFonts w:ascii="Times New Roman" w:hAnsi="Times New Roman" w:cs="Times New Roman"/>
                <w:sz w:val="16"/>
                <w:szCs w:val="16"/>
              </w:rPr>
              <w:t>Cowie</w:t>
            </w:r>
            <w:proofErr w:type="spellEnd"/>
            <w:r w:rsidRPr="00BE48F4">
              <w:rPr>
                <w:rFonts w:ascii="Times New Roman" w:hAnsi="Times New Roman" w:cs="Times New Roman"/>
                <w:sz w:val="16"/>
                <w:szCs w:val="16"/>
              </w:rPr>
              <w:t>, 1987</w:t>
            </w:r>
          </w:p>
        </w:tc>
        <w:tc>
          <w:tcPr>
            <w:tcW w:w="2127" w:type="dxa"/>
          </w:tcPr>
          <w:p w14:paraId="292798B0"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RR</w:t>
            </w:r>
          </w:p>
        </w:tc>
        <w:tc>
          <w:tcPr>
            <w:tcW w:w="2126" w:type="dxa"/>
          </w:tcPr>
          <w:p w14:paraId="6F197136" w14:textId="77777777" w:rsidR="007572BB" w:rsidRPr="00BE48F4"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Tuberculosis</w:t>
            </w:r>
          </w:p>
        </w:tc>
        <w:tc>
          <w:tcPr>
            <w:tcW w:w="992" w:type="dxa"/>
          </w:tcPr>
          <w:p w14:paraId="3E1921EF"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NA</w:t>
            </w:r>
          </w:p>
        </w:tc>
        <w:tc>
          <w:tcPr>
            <w:tcW w:w="2268" w:type="dxa"/>
          </w:tcPr>
          <w:p w14:paraId="6537B30D" w14:textId="77777777" w:rsidR="007572BB" w:rsidRPr="00BE48F4" w:rsidRDefault="007572BB" w:rsidP="00277BCE">
            <w:pPr>
              <w:rPr>
                <w:rFonts w:ascii="Times New Roman" w:hAnsi="Times New Roman" w:cs="Times New Roman"/>
                <w:sz w:val="16"/>
                <w:szCs w:val="16"/>
              </w:rPr>
            </w:pPr>
            <w:r w:rsidRPr="00162861">
              <w:rPr>
                <w:rFonts w:ascii="Times New Roman" w:hAnsi="Times New Roman" w:cs="Times New Roman"/>
                <w:sz w:val="16"/>
                <w:szCs w:val="16"/>
              </w:rPr>
              <w:t>2.3</w:t>
            </w:r>
            <w:r>
              <w:rPr>
                <w:rFonts w:ascii="Times New Roman" w:hAnsi="Times New Roman" w:cs="Times New Roman"/>
                <w:sz w:val="16"/>
                <w:szCs w:val="16"/>
              </w:rPr>
              <w:t>0</w:t>
            </w:r>
            <w:r w:rsidRPr="00162861">
              <w:rPr>
                <w:rFonts w:ascii="Times New Roman" w:hAnsi="Times New Roman" w:cs="Times New Roman"/>
                <w:sz w:val="16"/>
                <w:szCs w:val="16"/>
              </w:rPr>
              <w:t xml:space="preserve"> (95% CI 0.59-9.17)</w:t>
            </w:r>
          </w:p>
        </w:tc>
      </w:tr>
      <w:tr w:rsidR="007572BB" w:rsidRPr="00BE48F4" w14:paraId="32F8BCDA" w14:textId="77777777" w:rsidTr="00277BCE">
        <w:tc>
          <w:tcPr>
            <w:tcW w:w="1242" w:type="dxa"/>
          </w:tcPr>
          <w:p w14:paraId="48F492BB" w14:textId="77777777" w:rsidR="007572BB" w:rsidRPr="00BE48F4" w:rsidRDefault="007572BB" w:rsidP="00277BCE">
            <w:pPr>
              <w:rPr>
                <w:rFonts w:ascii="Times New Roman" w:hAnsi="Times New Roman" w:cs="Times New Roman"/>
                <w:sz w:val="16"/>
                <w:szCs w:val="16"/>
              </w:rPr>
            </w:pPr>
            <w:proofErr w:type="spellStart"/>
            <w:r w:rsidRPr="00BE48F4">
              <w:rPr>
                <w:rFonts w:ascii="Times New Roman" w:hAnsi="Times New Roman" w:cs="Times New Roman"/>
                <w:sz w:val="16"/>
                <w:szCs w:val="16"/>
              </w:rPr>
              <w:t>Dalal</w:t>
            </w:r>
            <w:proofErr w:type="spellEnd"/>
            <w:r w:rsidRPr="00BE48F4">
              <w:rPr>
                <w:rFonts w:ascii="Times New Roman" w:hAnsi="Times New Roman" w:cs="Times New Roman"/>
                <w:sz w:val="16"/>
                <w:szCs w:val="16"/>
              </w:rPr>
              <w:t>, 2016</w:t>
            </w:r>
          </w:p>
        </w:tc>
        <w:tc>
          <w:tcPr>
            <w:tcW w:w="2127" w:type="dxa"/>
          </w:tcPr>
          <w:p w14:paraId="69ADF0B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Adjusted OR</w:t>
            </w:r>
          </w:p>
          <w:p w14:paraId="50F97693" w14:textId="77777777" w:rsidR="007572BB" w:rsidRDefault="007572BB" w:rsidP="00277BCE">
            <w:pPr>
              <w:rPr>
                <w:rFonts w:ascii="Times New Roman" w:hAnsi="Times New Roman" w:cs="Times New Roman"/>
                <w:sz w:val="16"/>
                <w:szCs w:val="16"/>
              </w:rPr>
            </w:pPr>
          </w:p>
          <w:p w14:paraId="0D46BF2B" w14:textId="77777777" w:rsidR="007572BB" w:rsidRDefault="007572BB" w:rsidP="00277BCE">
            <w:pPr>
              <w:rPr>
                <w:rFonts w:ascii="Times New Roman" w:hAnsi="Times New Roman" w:cs="Times New Roman"/>
                <w:sz w:val="16"/>
                <w:szCs w:val="16"/>
              </w:rPr>
            </w:pPr>
          </w:p>
          <w:p w14:paraId="6E209F52" w14:textId="77777777" w:rsidR="007572BB" w:rsidRDefault="007572BB" w:rsidP="00277BCE">
            <w:pPr>
              <w:rPr>
                <w:rFonts w:ascii="Times New Roman" w:hAnsi="Times New Roman" w:cs="Times New Roman"/>
                <w:sz w:val="16"/>
                <w:szCs w:val="16"/>
              </w:rPr>
            </w:pPr>
          </w:p>
          <w:p w14:paraId="748D10A9" w14:textId="77777777" w:rsidR="007572BB" w:rsidRDefault="007572BB" w:rsidP="00277BCE">
            <w:pPr>
              <w:rPr>
                <w:rFonts w:ascii="Times New Roman" w:hAnsi="Times New Roman" w:cs="Times New Roman"/>
                <w:sz w:val="16"/>
                <w:szCs w:val="16"/>
              </w:rPr>
            </w:pPr>
          </w:p>
          <w:p w14:paraId="62C5179B" w14:textId="77777777" w:rsidR="007572BB" w:rsidRDefault="007572BB" w:rsidP="00277BCE">
            <w:pPr>
              <w:rPr>
                <w:rFonts w:ascii="Times New Roman" w:hAnsi="Times New Roman" w:cs="Times New Roman"/>
                <w:sz w:val="16"/>
                <w:szCs w:val="16"/>
              </w:rPr>
            </w:pPr>
          </w:p>
          <w:p w14:paraId="3E278B05" w14:textId="77777777" w:rsidR="007572BB" w:rsidRDefault="007572BB" w:rsidP="00277BCE">
            <w:pPr>
              <w:rPr>
                <w:rFonts w:ascii="Times New Roman" w:hAnsi="Times New Roman" w:cs="Times New Roman"/>
                <w:sz w:val="16"/>
                <w:szCs w:val="16"/>
              </w:rPr>
            </w:pPr>
          </w:p>
          <w:p w14:paraId="0E0D265F" w14:textId="77777777" w:rsidR="007572BB" w:rsidRDefault="007572BB" w:rsidP="00277BCE">
            <w:pPr>
              <w:rPr>
                <w:rFonts w:ascii="Times New Roman" w:hAnsi="Times New Roman" w:cs="Times New Roman"/>
                <w:sz w:val="16"/>
                <w:szCs w:val="16"/>
              </w:rPr>
            </w:pPr>
          </w:p>
          <w:p w14:paraId="2985BF0A" w14:textId="77777777" w:rsidR="007572BB" w:rsidRDefault="007572BB" w:rsidP="00277BCE">
            <w:pPr>
              <w:rPr>
                <w:rFonts w:ascii="Times New Roman" w:hAnsi="Times New Roman" w:cs="Times New Roman"/>
                <w:sz w:val="16"/>
                <w:szCs w:val="16"/>
              </w:rPr>
            </w:pPr>
          </w:p>
          <w:p w14:paraId="0AFEA2C6" w14:textId="77777777" w:rsidR="007572BB" w:rsidRDefault="007572BB" w:rsidP="00277BCE">
            <w:pPr>
              <w:rPr>
                <w:rFonts w:ascii="Times New Roman" w:hAnsi="Times New Roman" w:cs="Times New Roman"/>
                <w:sz w:val="16"/>
                <w:szCs w:val="16"/>
              </w:rPr>
            </w:pPr>
          </w:p>
          <w:p w14:paraId="65B74BFC" w14:textId="77777777" w:rsidR="007572BB" w:rsidRDefault="007572BB" w:rsidP="00277BCE">
            <w:pPr>
              <w:rPr>
                <w:rFonts w:ascii="Times New Roman" w:hAnsi="Times New Roman" w:cs="Times New Roman"/>
                <w:sz w:val="16"/>
                <w:szCs w:val="16"/>
              </w:rPr>
            </w:pPr>
          </w:p>
          <w:p w14:paraId="43EAFC61" w14:textId="77777777" w:rsidR="007572BB" w:rsidRDefault="007572BB" w:rsidP="00277BCE">
            <w:pPr>
              <w:rPr>
                <w:rFonts w:ascii="Times New Roman" w:hAnsi="Times New Roman" w:cs="Times New Roman"/>
                <w:sz w:val="16"/>
                <w:szCs w:val="16"/>
              </w:rPr>
            </w:pPr>
          </w:p>
          <w:p w14:paraId="28E0FC6B" w14:textId="77777777" w:rsidR="007572BB" w:rsidRDefault="007572BB" w:rsidP="00277BCE">
            <w:pPr>
              <w:rPr>
                <w:rFonts w:ascii="Times New Roman" w:hAnsi="Times New Roman" w:cs="Times New Roman"/>
                <w:sz w:val="16"/>
                <w:szCs w:val="16"/>
              </w:rPr>
            </w:pPr>
          </w:p>
          <w:p w14:paraId="5A404CEB" w14:textId="77777777" w:rsidR="007572BB" w:rsidRDefault="007572BB" w:rsidP="00277BCE">
            <w:pPr>
              <w:rPr>
                <w:rFonts w:ascii="Times New Roman" w:hAnsi="Times New Roman" w:cs="Times New Roman"/>
                <w:sz w:val="16"/>
                <w:szCs w:val="16"/>
              </w:rPr>
            </w:pPr>
          </w:p>
          <w:p w14:paraId="6FD3A81D" w14:textId="77777777" w:rsidR="007572BB" w:rsidRDefault="007572BB" w:rsidP="00277BCE">
            <w:pPr>
              <w:rPr>
                <w:rFonts w:ascii="Times New Roman" w:hAnsi="Times New Roman" w:cs="Times New Roman"/>
                <w:sz w:val="16"/>
                <w:szCs w:val="16"/>
              </w:rPr>
            </w:pPr>
          </w:p>
          <w:p w14:paraId="25E54B16" w14:textId="77777777" w:rsidR="007572BB" w:rsidRDefault="007572BB" w:rsidP="00277BCE">
            <w:pPr>
              <w:rPr>
                <w:rFonts w:ascii="Times New Roman" w:hAnsi="Times New Roman" w:cs="Times New Roman"/>
                <w:sz w:val="16"/>
                <w:szCs w:val="16"/>
              </w:rPr>
            </w:pPr>
          </w:p>
          <w:p w14:paraId="687E49DB" w14:textId="77777777" w:rsidR="007572BB" w:rsidRDefault="007572BB" w:rsidP="00277BCE">
            <w:pPr>
              <w:rPr>
                <w:rFonts w:ascii="Times New Roman" w:hAnsi="Times New Roman" w:cs="Times New Roman"/>
                <w:sz w:val="16"/>
                <w:szCs w:val="16"/>
              </w:rPr>
            </w:pPr>
          </w:p>
          <w:p w14:paraId="4FE43F9B" w14:textId="77777777" w:rsidR="007572BB" w:rsidRDefault="007572BB" w:rsidP="00277BCE">
            <w:pPr>
              <w:rPr>
                <w:rFonts w:ascii="Times New Roman" w:hAnsi="Times New Roman" w:cs="Times New Roman"/>
                <w:sz w:val="16"/>
                <w:szCs w:val="16"/>
              </w:rPr>
            </w:pPr>
          </w:p>
          <w:p w14:paraId="0269107A" w14:textId="77777777" w:rsidR="007572BB" w:rsidRDefault="007572BB" w:rsidP="00277BCE">
            <w:pPr>
              <w:rPr>
                <w:rFonts w:ascii="Times New Roman" w:hAnsi="Times New Roman" w:cs="Times New Roman"/>
                <w:sz w:val="16"/>
                <w:szCs w:val="16"/>
              </w:rPr>
            </w:pPr>
          </w:p>
          <w:p w14:paraId="13A9D2C4" w14:textId="77777777" w:rsidR="007572BB" w:rsidRDefault="007572BB" w:rsidP="00277BCE">
            <w:pPr>
              <w:rPr>
                <w:rFonts w:ascii="Times New Roman" w:hAnsi="Times New Roman" w:cs="Times New Roman"/>
                <w:sz w:val="16"/>
                <w:szCs w:val="16"/>
              </w:rPr>
            </w:pPr>
          </w:p>
          <w:p w14:paraId="750776C1" w14:textId="77777777" w:rsidR="007572BB" w:rsidRDefault="007572BB" w:rsidP="00277BCE">
            <w:pPr>
              <w:rPr>
                <w:rFonts w:ascii="Times New Roman" w:hAnsi="Times New Roman" w:cs="Times New Roman"/>
                <w:sz w:val="16"/>
                <w:szCs w:val="16"/>
              </w:rPr>
            </w:pPr>
          </w:p>
          <w:p w14:paraId="3A63BAE2" w14:textId="77777777" w:rsidR="007572BB" w:rsidRDefault="007572BB" w:rsidP="00277BCE">
            <w:pPr>
              <w:rPr>
                <w:rFonts w:ascii="Times New Roman" w:hAnsi="Times New Roman" w:cs="Times New Roman"/>
                <w:sz w:val="16"/>
                <w:szCs w:val="16"/>
              </w:rPr>
            </w:pPr>
          </w:p>
          <w:p w14:paraId="1F0531D1" w14:textId="77777777" w:rsidR="007572BB" w:rsidRDefault="007572BB" w:rsidP="00277BCE">
            <w:pPr>
              <w:rPr>
                <w:rFonts w:ascii="Times New Roman" w:hAnsi="Times New Roman" w:cs="Times New Roman"/>
                <w:sz w:val="16"/>
                <w:szCs w:val="16"/>
              </w:rPr>
            </w:pPr>
          </w:p>
          <w:p w14:paraId="2554DDDE" w14:textId="77777777" w:rsidR="007572BB" w:rsidRDefault="007572BB" w:rsidP="00277BCE">
            <w:pPr>
              <w:rPr>
                <w:rFonts w:ascii="Times New Roman" w:hAnsi="Times New Roman" w:cs="Times New Roman"/>
                <w:sz w:val="16"/>
                <w:szCs w:val="16"/>
              </w:rPr>
            </w:pPr>
          </w:p>
          <w:p w14:paraId="43D0574E" w14:textId="77777777" w:rsidR="007572BB" w:rsidRDefault="007572BB" w:rsidP="00277BCE">
            <w:pPr>
              <w:rPr>
                <w:rFonts w:ascii="Times New Roman" w:hAnsi="Times New Roman" w:cs="Times New Roman"/>
                <w:sz w:val="16"/>
                <w:szCs w:val="16"/>
              </w:rPr>
            </w:pPr>
          </w:p>
          <w:p w14:paraId="2AB21405" w14:textId="77777777" w:rsidR="007572BB" w:rsidRDefault="007572BB" w:rsidP="00277BCE">
            <w:pPr>
              <w:rPr>
                <w:rFonts w:ascii="Times New Roman" w:hAnsi="Times New Roman" w:cs="Times New Roman"/>
                <w:sz w:val="16"/>
                <w:szCs w:val="16"/>
              </w:rPr>
            </w:pPr>
          </w:p>
          <w:p w14:paraId="0CB6BEA3" w14:textId="77777777" w:rsidR="007572BB" w:rsidRDefault="007572BB" w:rsidP="00277BCE">
            <w:pPr>
              <w:rPr>
                <w:rFonts w:ascii="Times New Roman" w:hAnsi="Times New Roman" w:cs="Times New Roman"/>
                <w:sz w:val="16"/>
                <w:szCs w:val="16"/>
              </w:rPr>
            </w:pPr>
          </w:p>
          <w:p w14:paraId="59BC3D3E" w14:textId="77777777" w:rsidR="007572BB" w:rsidRDefault="007572BB" w:rsidP="00277BCE">
            <w:pPr>
              <w:rPr>
                <w:rFonts w:ascii="Times New Roman" w:hAnsi="Times New Roman" w:cs="Times New Roman"/>
                <w:sz w:val="16"/>
                <w:szCs w:val="16"/>
              </w:rPr>
            </w:pPr>
          </w:p>
          <w:p w14:paraId="25865F0C" w14:textId="77777777" w:rsidR="007572BB" w:rsidRDefault="007572BB" w:rsidP="00277BCE">
            <w:pPr>
              <w:rPr>
                <w:rFonts w:ascii="Times New Roman" w:hAnsi="Times New Roman" w:cs="Times New Roman"/>
                <w:sz w:val="16"/>
                <w:szCs w:val="16"/>
              </w:rPr>
            </w:pPr>
          </w:p>
          <w:p w14:paraId="2EF91BF0" w14:textId="77777777" w:rsidR="007572BB" w:rsidRDefault="007572BB" w:rsidP="00277BCE">
            <w:pPr>
              <w:rPr>
                <w:rFonts w:ascii="Times New Roman" w:hAnsi="Times New Roman" w:cs="Times New Roman"/>
                <w:sz w:val="16"/>
                <w:szCs w:val="16"/>
              </w:rPr>
            </w:pPr>
          </w:p>
          <w:p w14:paraId="25B19217" w14:textId="77777777" w:rsidR="007572BB" w:rsidRDefault="007572BB" w:rsidP="00277BCE">
            <w:pPr>
              <w:rPr>
                <w:rFonts w:ascii="Times New Roman" w:hAnsi="Times New Roman" w:cs="Times New Roman"/>
                <w:sz w:val="16"/>
                <w:szCs w:val="16"/>
              </w:rPr>
            </w:pPr>
          </w:p>
          <w:p w14:paraId="283E5645" w14:textId="77777777" w:rsidR="007572BB" w:rsidRDefault="007572BB" w:rsidP="00277BCE">
            <w:pPr>
              <w:rPr>
                <w:rFonts w:ascii="Times New Roman" w:hAnsi="Times New Roman" w:cs="Times New Roman"/>
                <w:sz w:val="16"/>
                <w:szCs w:val="16"/>
              </w:rPr>
            </w:pPr>
          </w:p>
          <w:p w14:paraId="7A806DB4" w14:textId="77777777" w:rsidR="007572BB" w:rsidRDefault="007572BB" w:rsidP="00277BCE">
            <w:pPr>
              <w:rPr>
                <w:rFonts w:ascii="Times New Roman" w:hAnsi="Times New Roman" w:cs="Times New Roman"/>
                <w:sz w:val="16"/>
                <w:szCs w:val="16"/>
              </w:rPr>
            </w:pPr>
          </w:p>
          <w:p w14:paraId="2BFD8E0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Adjusted IRR</w:t>
            </w:r>
          </w:p>
          <w:p w14:paraId="393E4AEE" w14:textId="77777777" w:rsidR="007572BB" w:rsidRDefault="007572BB" w:rsidP="00277BCE">
            <w:pPr>
              <w:rPr>
                <w:rFonts w:ascii="Times New Roman" w:hAnsi="Times New Roman" w:cs="Times New Roman"/>
                <w:sz w:val="16"/>
                <w:szCs w:val="16"/>
              </w:rPr>
            </w:pPr>
          </w:p>
          <w:p w14:paraId="25CD62A1" w14:textId="77777777" w:rsidR="007572BB" w:rsidRDefault="007572BB" w:rsidP="00277BCE">
            <w:pPr>
              <w:rPr>
                <w:rFonts w:ascii="Times New Roman" w:hAnsi="Times New Roman" w:cs="Times New Roman"/>
                <w:sz w:val="16"/>
                <w:szCs w:val="16"/>
              </w:rPr>
            </w:pPr>
          </w:p>
          <w:p w14:paraId="534D8FFB" w14:textId="77777777" w:rsidR="007572BB" w:rsidRDefault="007572BB" w:rsidP="00277BCE">
            <w:pPr>
              <w:rPr>
                <w:rFonts w:ascii="Times New Roman" w:hAnsi="Times New Roman" w:cs="Times New Roman"/>
                <w:sz w:val="16"/>
                <w:szCs w:val="16"/>
              </w:rPr>
            </w:pPr>
          </w:p>
          <w:p w14:paraId="619973B0" w14:textId="77777777" w:rsidR="007572BB" w:rsidRDefault="007572BB" w:rsidP="00277BCE">
            <w:pPr>
              <w:rPr>
                <w:rFonts w:ascii="Times New Roman" w:hAnsi="Times New Roman" w:cs="Times New Roman"/>
                <w:sz w:val="16"/>
                <w:szCs w:val="16"/>
              </w:rPr>
            </w:pPr>
          </w:p>
          <w:p w14:paraId="56F8092B" w14:textId="77777777" w:rsidR="007572BB" w:rsidRDefault="007572BB" w:rsidP="00277BCE">
            <w:pPr>
              <w:rPr>
                <w:rFonts w:ascii="Times New Roman" w:hAnsi="Times New Roman" w:cs="Times New Roman"/>
                <w:sz w:val="16"/>
                <w:szCs w:val="16"/>
              </w:rPr>
            </w:pPr>
          </w:p>
          <w:p w14:paraId="0484957C" w14:textId="77777777" w:rsidR="007572BB" w:rsidRDefault="007572BB" w:rsidP="00277BCE">
            <w:pPr>
              <w:rPr>
                <w:rFonts w:ascii="Times New Roman" w:hAnsi="Times New Roman" w:cs="Times New Roman"/>
                <w:sz w:val="16"/>
                <w:szCs w:val="16"/>
              </w:rPr>
            </w:pPr>
          </w:p>
          <w:p w14:paraId="6D6767DF" w14:textId="77777777" w:rsidR="007572BB" w:rsidRDefault="007572BB" w:rsidP="00277BCE">
            <w:pPr>
              <w:rPr>
                <w:rFonts w:ascii="Times New Roman" w:hAnsi="Times New Roman" w:cs="Times New Roman"/>
                <w:sz w:val="16"/>
                <w:szCs w:val="16"/>
              </w:rPr>
            </w:pPr>
          </w:p>
          <w:p w14:paraId="3308CE33" w14:textId="77777777" w:rsidR="007572BB" w:rsidRDefault="007572BB" w:rsidP="00277BCE">
            <w:pPr>
              <w:rPr>
                <w:rFonts w:ascii="Times New Roman" w:hAnsi="Times New Roman" w:cs="Times New Roman"/>
                <w:sz w:val="16"/>
                <w:szCs w:val="16"/>
              </w:rPr>
            </w:pPr>
          </w:p>
          <w:p w14:paraId="73DB3B7D" w14:textId="77777777" w:rsidR="007572BB" w:rsidRDefault="007572BB" w:rsidP="00277BCE">
            <w:pPr>
              <w:rPr>
                <w:rFonts w:ascii="Times New Roman" w:hAnsi="Times New Roman" w:cs="Times New Roman"/>
                <w:sz w:val="16"/>
                <w:szCs w:val="16"/>
              </w:rPr>
            </w:pPr>
          </w:p>
          <w:p w14:paraId="3C8616C2" w14:textId="77777777" w:rsidR="007572BB" w:rsidRDefault="007572BB" w:rsidP="00277BCE">
            <w:pPr>
              <w:rPr>
                <w:rFonts w:ascii="Times New Roman" w:hAnsi="Times New Roman" w:cs="Times New Roman"/>
                <w:sz w:val="16"/>
                <w:szCs w:val="16"/>
              </w:rPr>
            </w:pPr>
          </w:p>
          <w:p w14:paraId="7F23DD20" w14:textId="77777777" w:rsidR="007572BB" w:rsidRDefault="007572BB" w:rsidP="00277BCE">
            <w:pPr>
              <w:rPr>
                <w:rFonts w:ascii="Times New Roman" w:hAnsi="Times New Roman" w:cs="Times New Roman"/>
                <w:sz w:val="16"/>
                <w:szCs w:val="16"/>
              </w:rPr>
            </w:pPr>
          </w:p>
          <w:p w14:paraId="1DE70DDD" w14:textId="77777777" w:rsidR="007572BB" w:rsidRDefault="007572BB" w:rsidP="00277BCE">
            <w:pPr>
              <w:rPr>
                <w:rFonts w:ascii="Times New Roman" w:hAnsi="Times New Roman" w:cs="Times New Roman"/>
                <w:sz w:val="16"/>
                <w:szCs w:val="16"/>
              </w:rPr>
            </w:pPr>
          </w:p>
          <w:p w14:paraId="440B86DD" w14:textId="77777777" w:rsidR="007572BB" w:rsidRDefault="007572BB" w:rsidP="00277BCE">
            <w:pPr>
              <w:rPr>
                <w:rFonts w:ascii="Times New Roman" w:hAnsi="Times New Roman" w:cs="Times New Roman"/>
                <w:sz w:val="16"/>
                <w:szCs w:val="16"/>
              </w:rPr>
            </w:pPr>
          </w:p>
        </w:tc>
        <w:tc>
          <w:tcPr>
            <w:tcW w:w="2126" w:type="dxa"/>
          </w:tcPr>
          <w:p w14:paraId="0941B33E" w14:textId="77777777" w:rsidR="007572BB" w:rsidRDefault="007572BB" w:rsidP="00277BCE">
            <w:pPr>
              <w:ind w:right="-680"/>
              <w:rPr>
                <w:rFonts w:ascii="Times New Roman" w:hAnsi="Times New Roman" w:cs="Times New Roman"/>
                <w:sz w:val="16"/>
                <w:szCs w:val="16"/>
              </w:rPr>
            </w:pPr>
            <w:r w:rsidRPr="00BE48F4">
              <w:rPr>
                <w:rFonts w:ascii="Times New Roman" w:hAnsi="Times New Roman" w:cs="Times New Roman"/>
                <w:sz w:val="16"/>
                <w:szCs w:val="16"/>
              </w:rPr>
              <w:lastRenderedPageBreak/>
              <w:t>Any</w:t>
            </w:r>
            <w:r>
              <w:rPr>
                <w:rFonts w:ascii="Times New Roman" w:hAnsi="Times New Roman" w:cs="Times New Roman"/>
                <w:sz w:val="16"/>
                <w:szCs w:val="16"/>
              </w:rPr>
              <w:t xml:space="preserve"> complications</w:t>
            </w:r>
          </w:p>
          <w:p w14:paraId="3885F4AA" w14:textId="77777777" w:rsidR="007572BB" w:rsidRDefault="007572BB" w:rsidP="00277BCE">
            <w:pPr>
              <w:ind w:right="-680"/>
              <w:rPr>
                <w:rFonts w:ascii="Times New Roman" w:hAnsi="Times New Roman" w:cs="Times New Roman"/>
                <w:sz w:val="16"/>
                <w:szCs w:val="16"/>
              </w:rPr>
            </w:pPr>
          </w:p>
          <w:p w14:paraId="0607FEDE" w14:textId="77777777" w:rsidR="007572BB" w:rsidRDefault="007572BB" w:rsidP="00277BCE">
            <w:pPr>
              <w:ind w:right="-680"/>
              <w:rPr>
                <w:rFonts w:ascii="Times New Roman" w:hAnsi="Times New Roman" w:cs="Times New Roman"/>
                <w:sz w:val="16"/>
                <w:szCs w:val="16"/>
              </w:rPr>
            </w:pPr>
          </w:p>
          <w:p w14:paraId="7BC94DB5" w14:textId="77777777" w:rsidR="007572BB" w:rsidRDefault="007572BB" w:rsidP="00277BCE">
            <w:pPr>
              <w:ind w:right="-680"/>
              <w:rPr>
                <w:rFonts w:ascii="Times New Roman" w:hAnsi="Times New Roman" w:cs="Times New Roman"/>
                <w:sz w:val="16"/>
                <w:szCs w:val="16"/>
              </w:rPr>
            </w:pPr>
            <w:r>
              <w:rPr>
                <w:rFonts w:ascii="Times New Roman" w:hAnsi="Times New Roman" w:cs="Times New Roman"/>
                <w:sz w:val="16"/>
                <w:szCs w:val="16"/>
              </w:rPr>
              <w:t>A</w:t>
            </w:r>
            <w:r w:rsidRPr="00BE48F4">
              <w:rPr>
                <w:rFonts w:ascii="Times New Roman" w:hAnsi="Times New Roman" w:cs="Times New Roman"/>
                <w:sz w:val="16"/>
                <w:szCs w:val="16"/>
              </w:rPr>
              <w:t>cute</w:t>
            </w:r>
            <w:r>
              <w:rPr>
                <w:rFonts w:ascii="Times New Roman" w:hAnsi="Times New Roman" w:cs="Times New Roman"/>
                <w:sz w:val="16"/>
                <w:szCs w:val="16"/>
              </w:rPr>
              <w:t xml:space="preserve"> complications</w:t>
            </w:r>
          </w:p>
          <w:p w14:paraId="74B70865" w14:textId="77777777" w:rsidR="007572BB" w:rsidRDefault="007572BB" w:rsidP="00277BCE">
            <w:pPr>
              <w:ind w:right="-680"/>
              <w:rPr>
                <w:rFonts w:ascii="Times New Roman" w:hAnsi="Times New Roman" w:cs="Times New Roman"/>
                <w:sz w:val="16"/>
                <w:szCs w:val="16"/>
              </w:rPr>
            </w:pPr>
          </w:p>
          <w:p w14:paraId="2CC9FD68" w14:textId="77777777" w:rsidR="007572BB" w:rsidRDefault="007572BB" w:rsidP="00277BCE">
            <w:pPr>
              <w:ind w:right="-680"/>
              <w:rPr>
                <w:rFonts w:ascii="Times New Roman" w:hAnsi="Times New Roman" w:cs="Times New Roman"/>
                <w:sz w:val="16"/>
                <w:szCs w:val="16"/>
              </w:rPr>
            </w:pPr>
          </w:p>
          <w:p w14:paraId="5C0B5C37" w14:textId="77777777" w:rsidR="007572BB" w:rsidRDefault="007572BB" w:rsidP="00277BCE">
            <w:pPr>
              <w:ind w:right="-680"/>
              <w:rPr>
                <w:rFonts w:ascii="Times New Roman" w:hAnsi="Times New Roman" w:cs="Times New Roman"/>
                <w:sz w:val="16"/>
                <w:szCs w:val="16"/>
              </w:rPr>
            </w:pPr>
            <w:r>
              <w:rPr>
                <w:rFonts w:ascii="Times New Roman" w:hAnsi="Times New Roman" w:cs="Times New Roman"/>
                <w:sz w:val="16"/>
                <w:szCs w:val="16"/>
              </w:rPr>
              <w:t>C</w:t>
            </w:r>
            <w:r w:rsidRPr="00BE48F4">
              <w:rPr>
                <w:rFonts w:ascii="Times New Roman" w:hAnsi="Times New Roman" w:cs="Times New Roman"/>
                <w:sz w:val="16"/>
                <w:szCs w:val="16"/>
              </w:rPr>
              <w:t>hronic complications</w:t>
            </w:r>
          </w:p>
          <w:p w14:paraId="3ADD973A" w14:textId="77777777" w:rsidR="007572BB" w:rsidRDefault="007572BB" w:rsidP="00277BCE">
            <w:pPr>
              <w:ind w:right="-680"/>
              <w:rPr>
                <w:rFonts w:ascii="Times New Roman" w:hAnsi="Times New Roman" w:cs="Times New Roman"/>
                <w:sz w:val="16"/>
                <w:szCs w:val="16"/>
              </w:rPr>
            </w:pPr>
          </w:p>
          <w:p w14:paraId="61FF5F77" w14:textId="77777777" w:rsidR="007572BB" w:rsidRDefault="007572BB" w:rsidP="00277BCE">
            <w:pPr>
              <w:ind w:right="-680"/>
              <w:rPr>
                <w:rFonts w:ascii="Times New Roman" w:hAnsi="Times New Roman" w:cs="Times New Roman"/>
                <w:sz w:val="16"/>
                <w:szCs w:val="16"/>
              </w:rPr>
            </w:pPr>
          </w:p>
          <w:p w14:paraId="1CFE3871" w14:textId="77777777" w:rsidR="007572BB" w:rsidRDefault="007572BB" w:rsidP="00277BCE">
            <w:pPr>
              <w:ind w:right="-680"/>
              <w:rPr>
                <w:rFonts w:ascii="Times New Roman" w:hAnsi="Times New Roman" w:cs="Times New Roman"/>
                <w:sz w:val="16"/>
                <w:szCs w:val="16"/>
              </w:rPr>
            </w:pPr>
            <w:r>
              <w:rPr>
                <w:rFonts w:ascii="Times New Roman" w:hAnsi="Times New Roman" w:cs="Times New Roman"/>
                <w:sz w:val="16"/>
                <w:szCs w:val="16"/>
              </w:rPr>
              <w:t>I</w:t>
            </w:r>
            <w:r w:rsidRPr="00BE48F4">
              <w:rPr>
                <w:rFonts w:ascii="Times New Roman" w:hAnsi="Times New Roman" w:cs="Times New Roman"/>
                <w:sz w:val="16"/>
                <w:szCs w:val="16"/>
              </w:rPr>
              <w:t>nfections</w:t>
            </w:r>
          </w:p>
          <w:p w14:paraId="5FC80337" w14:textId="77777777" w:rsidR="007572BB" w:rsidRDefault="007572BB" w:rsidP="00277BCE">
            <w:pPr>
              <w:ind w:right="-680"/>
              <w:rPr>
                <w:rFonts w:ascii="Times New Roman" w:hAnsi="Times New Roman" w:cs="Times New Roman"/>
                <w:sz w:val="16"/>
                <w:szCs w:val="16"/>
              </w:rPr>
            </w:pPr>
          </w:p>
          <w:p w14:paraId="17304FB7" w14:textId="77777777" w:rsidR="007572BB" w:rsidRDefault="007572BB" w:rsidP="00277BCE">
            <w:pPr>
              <w:ind w:right="-680"/>
              <w:rPr>
                <w:rFonts w:ascii="Times New Roman" w:hAnsi="Times New Roman" w:cs="Times New Roman"/>
                <w:sz w:val="16"/>
                <w:szCs w:val="16"/>
              </w:rPr>
            </w:pPr>
          </w:p>
          <w:p w14:paraId="336EE730" w14:textId="77777777" w:rsidR="007572BB" w:rsidRDefault="007572BB" w:rsidP="00277BCE">
            <w:pPr>
              <w:ind w:right="-680"/>
              <w:rPr>
                <w:rFonts w:ascii="Times New Roman" w:hAnsi="Times New Roman" w:cs="Times New Roman"/>
                <w:sz w:val="16"/>
                <w:szCs w:val="16"/>
              </w:rPr>
            </w:pPr>
            <w:r w:rsidRPr="00BE48F4">
              <w:rPr>
                <w:rFonts w:ascii="Times New Roman" w:hAnsi="Times New Roman" w:cs="Times New Roman"/>
                <w:sz w:val="16"/>
                <w:szCs w:val="16"/>
              </w:rPr>
              <w:t>GI</w:t>
            </w:r>
            <w:r>
              <w:rPr>
                <w:rFonts w:ascii="Times New Roman" w:hAnsi="Times New Roman" w:cs="Times New Roman"/>
                <w:sz w:val="16"/>
                <w:szCs w:val="16"/>
              </w:rPr>
              <w:t xml:space="preserve"> complications</w:t>
            </w:r>
          </w:p>
          <w:p w14:paraId="40A7EFC2" w14:textId="77777777" w:rsidR="007572BB" w:rsidRDefault="007572BB" w:rsidP="00277BCE">
            <w:pPr>
              <w:ind w:right="-680"/>
              <w:rPr>
                <w:rFonts w:ascii="Times New Roman" w:hAnsi="Times New Roman" w:cs="Times New Roman"/>
                <w:sz w:val="16"/>
                <w:szCs w:val="16"/>
              </w:rPr>
            </w:pPr>
          </w:p>
          <w:p w14:paraId="05A5BEB8" w14:textId="77777777" w:rsidR="007572BB" w:rsidRDefault="007572BB" w:rsidP="00277BCE">
            <w:pPr>
              <w:ind w:right="-680"/>
              <w:rPr>
                <w:rFonts w:ascii="Times New Roman" w:hAnsi="Times New Roman" w:cs="Times New Roman"/>
                <w:sz w:val="16"/>
                <w:szCs w:val="16"/>
              </w:rPr>
            </w:pPr>
          </w:p>
          <w:p w14:paraId="42925922" w14:textId="77777777" w:rsidR="007572BB" w:rsidRDefault="007572BB" w:rsidP="00277BCE">
            <w:pPr>
              <w:ind w:right="-680"/>
              <w:rPr>
                <w:rFonts w:ascii="Times New Roman" w:hAnsi="Times New Roman" w:cs="Times New Roman"/>
                <w:sz w:val="16"/>
                <w:szCs w:val="16"/>
              </w:rPr>
            </w:pPr>
            <w:r w:rsidRPr="00BE48F4">
              <w:rPr>
                <w:rFonts w:ascii="Times New Roman" w:hAnsi="Times New Roman" w:cs="Times New Roman"/>
                <w:sz w:val="16"/>
                <w:szCs w:val="16"/>
              </w:rPr>
              <w:t>Psychiatric</w:t>
            </w:r>
            <w:r>
              <w:rPr>
                <w:rFonts w:ascii="Times New Roman" w:hAnsi="Times New Roman" w:cs="Times New Roman"/>
                <w:sz w:val="16"/>
                <w:szCs w:val="16"/>
              </w:rPr>
              <w:t xml:space="preserve"> complications</w:t>
            </w:r>
          </w:p>
          <w:p w14:paraId="0372415A" w14:textId="77777777" w:rsidR="007572BB" w:rsidRDefault="007572BB" w:rsidP="00277BCE">
            <w:pPr>
              <w:ind w:right="-680"/>
              <w:rPr>
                <w:rFonts w:ascii="Times New Roman" w:hAnsi="Times New Roman" w:cs="Times New Roman"/>
                <w:sz w:val="16"/>
                <w:szCs w:val="16"/>
              </w:rPr>
            </w:pPr>
          </w:p>
          <w:p w14:paraId="5141BE8F" w14:textId="77777777" w:rsidR="007572BB" w:rsidRDefault="007572BB" w:rsidP="00277BCE">
            <w:pPr>
              <w:ind w:right="-680"/>
              <w:rPr>
                <w:rFonts w:ascii="Times New Roman" w:hAnsi="Times New Roman" w:cs="Times New Roman"/>
                <w:sz w:val="16"/>
                <w:szCs w:val="16"/>
              </w:rPr>
            </w:pPr>
          </w:p>
          <w:p w14:paraId="62385BDF" w14:textId="77777777" w:rsidR="007572BB" w:rsidRDefault="007572BB" w:rsidP="00277BCE">
            <w:pPr>
              <w:ind w:right="-680"/>
              <w:rPr>
                <w:rFonts w:ascii="Times New Roman" w:hAnsi="Times New Roman" w:cs="Times New Roman"/>
                <w:sz w:val="16"/>
                <w:szCs w:val="16"/>
              </w:rPr>
            </w:pPr>
            <w:r w:rsidRPr="00BE48F4">
              <w:rPr>
                <w:rFonts w:ascii="Times New Roman" w:hAnsi="Times New Roman" w:cs="Times New Roman"/>
                <w:sz w:val="16"/>
                <w:szCs w:val="16"/>
              </w:rPr>
              <w:t>CVS</w:t>
            </w:r>
            <w:r>
              <w:rPr>
                <w:rFonts w:ascii="Times New Roman" w:hAnsi="Times New Roman" w:cs="Times New Roman"/>
                <w:sz w:val="16"/>
                <w:szCs w:val="16"/>
              </w:rPr>
              <w:t xml:space="preserve"> complications</w:t>
            </w:r>
          </w:p>
          <w:p w14:paraId="272977BE" w14:textId="77777777" w:rsidR="007572BB" w:rsidRDefault="007572BB" w:rsidP="00277BCE">
            <w:pPr>
              <w:ind w:right="-680"/>
              <w:rPr>
                <w:rFonts w:ascii="Times New Roman" w:hAnsi="Times New Roman" w:cs="Times New Roman"/>
                <w:sz w:val="16"/>
                <w:szCs w:val="16"/>
              </w:rPr>
            </w:pPr>
          </w:p>
          <w:p w14:paraId="7CE385EB" w14:textId="77777777" w:rsidR="007572BB" w:rsidRDefault="007572BB" w:rsidP="00277BCE">
            <w:pPr>
              <w:ind w:right="-680"/>
              <w:rPr>
                <w:rFonts w:ascii="Times New Roman" w:hAnsi="Times New Roman" w:cs="Times New Roman"/>
                <w:sz w:val="16"/>
                <w:szCs w:val="16"/>
              </w:rPr>
            </w:pPr>
          </w:p>
          <w:p w14:paraId="3F9576AA" w14:textId="77777777" w:rsidR="007572BB" w:rsidRDefault="007572BB" w:rsidP="00277BCE">
            <w:pPr>
              <w:ind w:right="-680"/>
              <w:rPr>
                <w:rFonts w:ascii="Times New Roman" w:hAnsi="Times New Roman" w:cs="Times New Roman"/>
                <w:sz w:val="16"/>
                <w:szCs w:val="16"/>
              </w:rPr>
            </w:pPr>
            <w:r>
              <w:rPr>
                <w:rFonts w:ascii="Times New Roman" w:hAnsi="Times New Roman" w:cs="Times New Roman"/>
                <w:sz w:val="16"/>
                <w:szCs w:val="16"/>
              </w:rPr>
              <w:t>M</w:t>
            </w:r>
            <w:r w:rsidRPr="00BE48F4">
              <w:rPr>
                <w:rFonts w:ascii="Times New Roman" w:hAnsi="Times New Roman" w:cs="Times New Roman"/>
                <w:sz w:val="16"/>
                <w:szCs w:val="16"/>
              </w:rPr>
              <w:t>etabolic</w:t>
            </w:r>
            <w:r>
              <w:rPr>
                <w:rFonts w:ascii="Times New Roman" w:hAnsi="Times New Roman" w:cs="Times New Roman"/>
                <w:sz w:val="16"/>
                <w:szCs w:val="16"/>
              </w:rPr>
              <w:t xml:space="preserve"> complications</w:t>
            </w:r>
          </w:p>
          <w:p w14:paraId="63F63FFB" w14:textId="77777777" w:rsidR="007572BB" w:rsidRDefault="007572BB" w:rsidP="00277BCE">
            <w:pPr>
              <w:ind w:right="-680"/>
              <w:rPr>
                <w:rFonts w:ascii="Times New Roman" w:hAnsi="Times New Roman" w:cs="Times New Roman"/>
                <w:sz w:val="16"/>
                <w:szCs w:val="16"/>
              </w:rPr>
            </w:pPr>
          </w:p>
          <w:p w14:paraId="7901736C" w14:textId="77777777" w:rsidR="007572BB" w:rsidRDefault="007572BB" w:rsidP="00277BCE">
            <w:pPr>
              <w:ind w:right="-680"/>
              <w:rPr>
                <w:rFonts w:ascii="Times New Roman" w:hAnsi="Times New Roman" w:cs="Times New Roman"/>
                <w:sz w:val="16"/>
                <w:szCs w:val="16"/>
              </w:rPr>
            </w:pPr>
          </w:p>
          <w:p w14:paraId="47B5DE03" w14:textId="77777777" w:rsidR="007572BB" w:rsidRDefault="007572BB" w:rsidP="00277BCE">
            <w:pPr>
              <w:ind w:right="-680"/>
              <w:rPr>
                <w:rFonts w:ascii="Times New Roman" w:hAnsi="Times New Roman" w:cs="Times New Roman"/>
                <w:sz w:val="16"/>
                <w:szCs w:val="16"/>
              </w:rPr>
            </w:pPr>
            <w:r>
              <w:rPr>
                <w:rFonts w:ascii="Times New Roman" w:hAnsi="Times New Roman" w:cs="Times New Roman"/>
                <w:sz w:val="16"/>
                <w:szCs w:val="16"/>
              </w:rPr>
              <w:t>B</w:t>
            </w:r>
            <w:r w:rsidRPr="00BE48F4">
              <w:rPr>
                <w:rFonts w:ascii="Times New Roman" w:hAnsi="Times New Roman" w:cs="Times New Roman"/>
                <w:sz w:val="16"/>
                <w:szCs w:val="16"/>
              </w:rPr>
              <w:t>one and muscle</w:t>
            </w:r>
            <w:r>
              <w:rPr>
                <w:rFonts w:ascii="Times New Roman" w:hAnsi="Times New Roman" w:cs="Times New Roman"/>
                <w:sz w:val="16"/>
                <w:szCs w:val="16"/>
              </w:rPr>
              <w:t xml:space="preserve"> </w:t>
            </w:r>
          </w:p>
          <w:p w14:paraId="2712E299" w14:textId="77777777" w:rsidR="007572BB" w:rsidRDefault="007572BB" w:rsidP="00277BCE">
            <w:pPr>
              <w:ind w:right="-680"/>
              <w:rPr>
                <w:rFonts w:ascii="Times New Roman" w:hAnsi="Times New Roman" w:cs="Times New Roman"/>
                <w:sz w:val="16"/>
                <w:szCs w:val="16"/>
              </w:rPr>
            </w:pPr>
            <w:r>
              <w:rPr>
                <w:rFonts w:ascii="Times New Roman" w:hAnsi="Times New Roman" w:cs="Times New Roman"/>
                <w:sz w:val="16"/>
                <w:szCs w:val="16"/>
              </w:rPr>
              <w:t>Complications</w:t>
            </w:r>
          </w:p>
          <w:p w14:paraId="1A8BC254" w14:textId="77777777" w:rsidR="007572BB" w:rsidRDefault="007572BB" w:rsidP="00277BCE">
            <w:pPr>
              <w:ind w:right="-680"/>
              <w:rPr>
                <w:rFonts w:ascii="Times New Roman" w:hAnsi="Times New Roman" w:cs="Times New Roman"/>
                <w:sz w:val="16"/>
                <w:szCs w:val="16"/>
              </w:rPr>
            </w:pPr>
          </w:p>
          <w:p w14:paraId="7EAAD393" w14:textId="77777777" w:rsidR="007572BB" w:rsidRDefault="007572BB" w:rsidP="00277BCE">
            <w:pPr>
              <w:ind w:right="-680"/>
              <w:rPr>
                <w:rFonts w:ascii="Times New Roman" w:hAnsi="Times New Roman" w:cs="Times New Roman"/>
                <w:sz w:val="16"/>
                <w:szCs w:val="16"/>
              </w:rPr>
            </w:pPr>
            <w:r>
              <w:rPr>
                <w:rFonts w:ascii="Times New Roman" w:hAnsi="Times New Roman" w:cs="Times New Roman"/>
                <w:sz w:val="16"/>
                <w:szCs w:val="16"/>
              </w:rPr>
              <w:t>S</w:t>
            </w:r>
            <w:r w:rsidRPr="00BE48F4">
              <w:rPr>
                <w:rFonts w:ascii="Times New Roman" w:hAnsi="Times New Roman" w:cs="Times New Roman"/>
                <w:sz w:val="16"/>
                <w:szCs w:val="16"/>
              </w:rPr>
              <w:t>kin</w:t>
            </w:r>
            <w:r>
              <w:rPr>
                <w:rFonts w:ascii="Times New Roman" w:hAnsi="Times New Roman" w:cs="Times New Roman"/>
                <w:sz w:val="16"/>
                <w:szCs w:val="16"/>
              </w:rPr>
              <w:t xml:space="preserve"> complications</w:t>
            </w:r>
          </w:p>
          <w:p w14:paraId="7A839E0B" w14:textId="77777777" w:rsidR="007572BB" w:rsidRDefault="007572BB" w:rsidP="00277BCE">
            <w:pPr>
              <w:ind w:right="-680"/>
              <w:rPr>
                <w:rFonts w:ascii="Times New Roman" w:hAnsi="Times New Roman" w:cs="Times New Roman"/>
                <w:sz w:val="16"/>
                <w:szCs w:val="16"/>
              </w:rPr>
            </w:pPr>
          </w:p>
          <w:p w14:paraId="2652FEB7" w14:textId="77777777" w:rsidR="007572BB" w:rsidRDefault="007572BB" w:rsidP="00277BCE">
            <w:pPr>
              <w:ind w:right="-680"/>
              <w:rPr>
                <w:rFonts w:ascii="Times New Roman" w:hAnsi="Times New Roman" w:cs="Times New Roman"/>
                <w:sz w:val="16"/>
                <w:szCs w:val="16"/>
              </w:rPr>
            </w:pPr>
          </w:p>
          <w:p w14:paraId="5902698D" w14:textId="77777777" w:rsidR="007572BB" w:rsidRDefault="007572BB" w:rsidP="00277BCE">
            <w:pPr>
              <w:ind w:right="-680"/>
              <w:rPr>
                <w:rFonts w:ascii="Times New Roman" w:hAnsi="Times New Roman" w:cs="Times New Roman"/>
                <w:sz w:val="16"/>
                <w:szCs w:val="16"/>
              </w:rPr>
            </w:pPr>
            <w:r>
              <w:rPr>
                <w:rFonts w:ascii="Times New Roman" w:hAnsi="Times New Roman" w:cs="Times New Roman"/>
                <w:sz w:val="16"/>
                <w:szCs w:val="16"/>
              </w:rPr>
              <w:t>O</w:t>
            </w:r>
            <w:r w:rsidRPr="00BE48F4">
              <w:rPr>
                <w:rFonts w:ascii="Times New Roman" w:hAnsi="Times New Roman" w:cs="Times New Roman"/>
                <w:sz w:val="16"/>
                <w:szCs w:val="16"/>
              </w:rPr>
              <w:t>cular complications</w:t>
            </w:r>
          </w:p>
          <w:p w14:paraId="4C983378" w14:textId="77777777" w:rsidR="007572BB" w:rsidRDefault="007572BB" w:rsidP="00277BCE">
            <w:pPr>
              <w:ind w:right="-680"/>
              <w:rPr>
                <w:rFonts w:ascii="Times New Roman" w:hAnsi="Times New Roman" w:cs="Times New Roman"/>
                <w:sz w:val="16"/>
                <w:szCs w:val="16"/>
              </w:rPr>
            </w:pPr>
          </w:p>
          <w:p w14:paraId="05FB55FE" w14:textId="77777777" w:rsidR="007572BB" w:rsidRDefault="007572BB" w:rsidP="00277BCE">
            <w:pPr>
              <w:ind w:right="-680"/>
              <w:rPr>
                <w:rFonts w:ascii="Times New Roman" w:hAnsi="Times New Roman" w:cs="Times New Roman"/>
                <w:sz w:val="16"/>
                <w:szCs w:val="16"/>
              </w:rPr>
            </w:pPr>
          </w:p>
          <w:p w14:paraId="161EAB1F" w14:textId="77777777" w:rsidR="007572BB" w:rsidRDefault="007572BB" w:rsidP="00277BCE">
            <w:pPr>
              <w:ind w:right="-680"/>
              <w:rPr>
                <w:rFonts w:ascii="Times New Roman" w:hAnsi="Times New Roman" w:cs="Times New Roman"/>
                <w:sz w:val="16"/>
                <w:szCs w:val="16"/>
              </w:rPr>
            </w:pPr>
            <w:r w:rsidRPr="00BE48F4">
              <w:rPr>
                <w:rFonts w:ascii="Times New Roman" w:hAnsi="Times New Roman" w:cs="Times New Roman"/>
                <w:sz w:val="16"/>
                <w:szCs w:val="16"/>
              </w:rPr>
              <w:t>Inpatient</w:t>
            </w:r>
            <w:r>
              <w:rPr>
                <w:rFonts w:ascii="Times New Roman" w:hAnsi="Times New Roman" w:cs="Times New Roman"/>
                <w:sz w:val="16"/>
                <w:szCs w:val="16"/>
              </w:rPr>
              <w:t xml:space="preserve"> visits </w:t>
            </w:r>
          </w:p>
          <w:p w14:paraId="3197806E" w14:textId="77777777" w:rsidR="007572BB" w:rsidRDefault="007572BB" w:rsidP="00277BCE">
            <w:pPr>
              <w:ind w:right="-680"/>
              <w:rPr>
                <w:rFonts w:ascii="Times New Roman" w:hAnsi="Times New Roman" w:cs="Times New Roman"/>
                <w:sz w:val="16"/>
                <w:szCs w:val="16"/>
              </w:rPr>
            </w:pPr>
          </w:p>
          <w:p w14:paraId="1C26D055" w14:textId="77777777" w:rsidR="007572BB" w:rsidRDefault="007572BB" w:rsidP="00277BCE">
            <w:pPr>
              <w:ind w:right="-680"/>
              <w:rPr>
                <w:rFonts w:ascii="Times New Roman" w:hAnsi="Times New Roman" w:cs="Times New Roman"/>
                <w:sz w:val="16"/>
                <w:szCs w:val="16"/>
              </w:rPr>
            </w:pPr>
          </w:p>
          <w:p w14:paraId="18131497" w14:textId="77777777" w:rsidR="007572BB" w:rsidRDefault="007572BB" w:rsidP="00277BCE">
            <w:pPr>
              <w:ind w:right="-680"/>
              <w:rPr>
                <w:rFonts w:ascii="Times New Roman" w:hAnsi="Times New Roman" w:cs="Times New Roman"/>
                <w:sz w:val="16"/>
                <w:szCs w:val="16"/>
              </w:rPr>
            </w:pPr>
            <w:r>
              <w:rPr>
                <w:rFonts w:ascii="Times New Roman" w:hAnsi="Times New Roman" w:cs="Times New Roman"/>
                <w:sz w:val="16"/>
                <w:szCs w:val="16"/>
              </w:rPr>
              <w:t>O</w:t>
            </w:r>
            <w:r w:rsidRPr="00BE48F4">
              <w:rPr>
                <w:rFonts w:ascii="Times New Roman" w:hAnsi="Times New Roman" w:cs="Times New Roman"/>
                <w:sz w:val="16"/>
                <w:szCs w:val="16"/>
              </w:rPr>
              <w:t>utpatient</w:t>
            </w:r>
            <w:r>
              <w:rPr>
                <w:rFonts w:ascii="Times New Roman" w:hAnsi="Times New Roman" w:cs="Times New Roman"/>
                <w:sz w:val="16"/>
                <w:szCs w:val="16"/>
              </w:rPr>
              <w:t xml:space="preserve"> visits</w:t>
            </w:r>
            <w:r w:rsidRPr="00BE48F4">
              <w:rPr>
                <w:rFonts w:ascii="Times New Roman" w:hAnsi="Times New Roman" w:cs="Times New Roman"/>
                <w:sz w:val="16"/>
                <w:szCs w:val="16"/>
              </w:rPr>
              <w:t xml:space="preserve"> </w:t>
            </w:r>
          </w:p>
          <w:p w14:paraId="2F0991D0" w14:textId="77777777" w:rsidR="007572BB" w:rsidRDefault="007572BB" w:rsidP="00277BCE">
            <w:pPr>
              <w:ind w:right="-680"/>
              <w:rPr>
                <w:rFonts w:ascii="Times New Roman" w:hAnsi="Times New Roman" w:cs="Times New Roman"/>
                <w:sz w:val="16"/>
                <w:szCs w:val="16"/>
              </w:rPr>
            </w:pPr>
          </w:p>
          <w:p w14:paraId="1D2BB1CE" w14:textId="77777777" w:rsidR="007572BB" w:rsidRDefault="007572BB" w:rsidP="00277BCE">
            <w:pPr>
              <w:ind w:right="-680"/>
              <w:rPr>
                <w:rFonts w:ascii="Times New Roman" w:hAnsi="Times New Roman" w:cs="Times New Roman"/>
                <w:sz w:val="16"/>
                <w:szCs w:val="16"/>
              </w:rPr>
            </w:pPr>
          </w:p>
          <w:p w14:paraId="3050EC20" w14:textId="77777777" w:rsidR="007572BB" w:rsidRDefault="007572BB" w:rsidP="00277BCE">
            <w:pPr>
              <w:ind w:right="-680"/>
              <w:rPr>
                <w:rFonts w:ascii="Times New Roman" w:hAnsi="Times New Roman" w:cs="Times New Roman"/>
                <w:sz w:val="16"/>
                <w:szCs w:val="16"/>
              </w:rPr>
            </w:pPr>
            <w:r w:rsidRPr="00BE48F4">
              <w:rPr>
                <w:rFonts w:ascii="Times New Roman" w:hAnsi="Times New Roman" w:cs="Times New Roman"/>
                <w:sz w:val="16"/>
                <w:szCs w:val="16"/>
              </w:rPr>
              <w:t>ER</w:t>
            </w:r>
            <w:r>
              <w:rPr>
                <w:rFonts w:ascii="Times New Roman" w:hAnsi="Times New Roman" w:cs="Times New Roman"/>
                <w:sz w:val="16"/>
                <w:szCs w:val="16"/>
              </w:rPr>
              <w:t xml:space="preserve"> visits</w:t>
            </w:r>
          </w:p>
          <w:p w14:paraId="2B7F5B9F" w14:textId="77777777" w:rsidR="007572BB" w:rsidRDefault="007572BB" w:rsidP="00277BCE">
            <w:pPr>
              <w:ind w:right="-680"/>
              <w:rPr>
                <w:rFonts w:ascii="Times New Roman" w:hAnsi="Times New Roman" w:cs="Times New Roman"/>
                <w:sz w:val="16"/>
                <w:szCs w:val="16"/>
              </w:rPr>
            </w:pPr>
          </w:p>
          <w:p w14:paraId="4FEAADFD" w14:textId="77777777" w:rsidR="007572BB" w:rsidRDefault="007572BB" w:rsidP="00277BCE">
            <w:pPr>
              <w:ind w:right="-680"/>
              <w:rPr>
                <w:rFonts w:ascii="Times New Roman" w:hAnsi="Times New Roman" w:cs="Times New Roman"/>
                <w:sz w:val="16"/>
                <w:szCs w:val="16"/>
              </w:rPr>
            </w:pPr>
          </w:p>
          <w:p w14:paraId="7921AAD5" w14:textId="77777777" w:rsidR="007572BB" w:rsidRDefault="007572BB" w:rsidP="00277BCE">
            <w:pPr>
              <w:ind w:right="-680"/>
              <w:rPr>
                <w:rFonts w:ascii="Times New Roman" w:hAnsi="Times New Roman" w:cs="Times New Roman"/>
                <w:sz w:val="16"/>
                <w:szCs w:val="16"/>
              </w:rPr>
            </w:pPr>
            <w:r>
              <w:rPr>
                <w:rFonts w:ascii="Times New Roman" w:hAnsi="Times New Roman" w:cs="Times New Roman"/>
                <w:sz w:val="16"/>
                <w:szCs w:val="16"/>
              </w:rPr>
              <w:t>O</w:t>
            </w:r>
            <w:r w:rsidRPr="00BE48F4">
              <w:rPr>
                <w:rFonts w:ascii="Times New Roman" w:hAnsi="Times New Roman" w:cs="Times New Roman"/>
                <w:sz w:val="16"/>
                <w:szCs w:val="16"/>
              </w:rPr>
              <w:t>ther visits</w:t>
            </w:r>
            <w:r>
              <w:rPr>
                <w:rFonts w:ascii="Times New Roman" w:hAnsi="Times New Roman" w:cs="Times New Roman"/>
                <w:sz w:val="16"/>
                <w:szCs w:val="16"/>
              </w:rPr>
              <w:t xml:space="preserve"> </w:t>
            </w:r>
          </w:p>
          <w:p w14:paraId="1BA3AB1C" w14:textId="77777777" w:rsidR="007572BB" w:rsidRDefault="007572BB" w:rsidP="00277BCE">
            <w:pPr>
              <w:ind w:right="-680"/>
              <w:rPr>
                <w:rFonts w:ascii="Times New Roman" w:hAnsi="Times New Roman" w:cs="Times New Roman"/>
                <w:sz w:val="16"/>
                <w:szCs w:val="16"/>
              </w:rPr>
            </w:pPr>
          </w:p>
          <w:p w14:paraId="70E82337" w14:textId="77777777" w:rsidR="007572BB" w:rsidRDefault="007572BB" w:rsidP="00277BCE">
            <w:pPr>
              <w:ind w:right="-680"/>
              <w:rPr>
                <w:rFonts w:ascii="Times New Roman" w:hAnsi="Times New Roman" w:cs="Times New Roman"/>
                <w:sz w:val="16"/>
                <w:szCs w:val="16"/>
              </w:rPr>
            </w:pPr>
          </w:p>
          <w:p w14:paraId="149BF137" w14:textId="77777777" w:rsidR="007572BB" w:rsidRDefault="007572BB" w:rsidP="00277BCE">
            <w:pPr>
              <w:ind w:right="-680"/>
              <w:rPr>
                <w:rFonts w:ascii="Times New Roman" w:hAnsi="Times New Roman" w:cs="Times New Roman"/>
                <w:sz w:val="16"/>
                <w:szCs w:val="16"/>
              </w:rPr>
            </w:pPr>
            <w:r>
              <w:rPr>
                <w:rFonts w:ascii="Times New Roman" w:hAnsi="Times New Roman" w:cs="Times New Roman"/>
                <w:sz w:val="16"/>
                <w:szCs w:val="16"/>
              </w:rPr>
              <w:t>P</w:t>
            </w:r>
            <w:r w:rsidRPr="00BE48F4">
              <w:rPr>
                <w:rFonts w:ascii="Times New Roman" w:hAnsi="Times New Roman" w:cs="Times New Roman"/>
                <w:sz w:val="16"/>
                <w:szCs w:val="16"/>
              </w:rPr>
              <w:t>harmacy claims</w:t>
            </w:r>
          </w:p>
          <w:p w14:paraId="3D8184C0" w14:textId="77777777" w:rsidR="007572BB" w:rsidRDefault="007572BB" w:rsidP="00277BCE">
            <w:pPr>
              <w:ind w:right="-680"/>
              <w:rPr>
                <w:rFonts w:ascii="Times New Roman" w:hAnsi="Times New Roman" w:cs="Times New Roman"/>
                <w:sz w:val="16"/>
                <w:szCs w:val="16"/>
              </w:rPr>
            </w:pPr>
          </w:p>
          <w:p w14:paraId="2CCE9550" w14:textId="77777777" w:rsidR="007572BB" w:rsidRDefault="007572BB" w:rsidP="00277BCE">
            <w:pPr>
              <w:ind w:right="-680"/>
              <w:rPr>
                <w:rFonts w:ascii="Times New Roman" w:hAnsi="Times New Roman" w:cs="Times New Roman"/>
                <w:sz w:val="16"/>
                <w:szCs w:val="16"/>
              </w:rPr>
            </w:pPr>
          </w:p>
        </w:tc>
        <w:tc>
          <w:tcPr>
            <w:tcW w:w="992" w:type="dxa"/>
          </w:tcPr>
          <w:p w14:paraId="0C42F68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lastRenderedPageBreak/>
              <w:t>&lt; 5mg</w:t>
            </w:r>
          </w:p>
          <w:p w14:paraId="7FF96CE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5-10 mg</w:t>
            </w:r>
          </w:p>
          <w:p w14:paraId="1ED44A3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&gt;10mg</w:t>
            </w:r>
          </w:p>
          <w:p w14:paraId="512FE78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5mg</w:t>
            </w:r>
          </w:p>
          <w:p w14:paraId="35D25E8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5-10 mg</w:t>
            </w:r>
          </w:p>
          <w:p w14:paraId="6280CF6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&gt;10mg</w:t>
            </w:r>
          </w:p>
          <w:p w14:paraId="02A2BB3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5mg</w:t>
            </w:r>
          </w:p>
          <w:p w14:paraId="37F57B1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5-10 mg</w:t>
            </w:r>
          </w:p>
          <w:p w14:paraId="5F80AF3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&gt;10mg</w:t>
            </w:r>
          </w:p>
          <w:p w14:paraId="66CFFF1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5mg</w:t>
            </w:r>
          </w:p>
          <w:p w14:paraId="547920B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5-10 mg</w:t>
            </w:r>
          </w:p>
          <w:p w14:paraId="45E8074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&gt;10mg</w:t>
            </w:r>
          </w:p>
          <w:p w14:paraId="716B4A7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5mg</w:t>
            </w:r>
          </w:p>
          <w:p w14:paraId="3C1488C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5-10 mg</w:t>
            </w:r>
          </w:p>
          <w:p w14:paraId="7ACF1F9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&gt;10mg</w:t>
            </w:r>
          </w:p>
          <w:p w14:paraId="76FAD42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5mg</w:t>
            </w:r>
          </w:p>
          <w:p w14:paraId="0FA95A9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5-10 mg</w:t>
            </w:r>
          </w:p>
          <w:p w14:paraId="6F055A4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&gt;10mg</w:t>
            </w:r>
          </w:p>
          <w:p w14:paraId="3B642BB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5mg</w:t>
            </w:r>
          </w:p>
          <w:p w14:paraId="0CED8C4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5-10 mg</w:t>
            </w:r>
          </w:p>
          <w:p w14:paraId="102C661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&gt;10mg</w:t>
            </w:r>
          </w:p>
          <w:p w14:paraId="1255BE2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5mg</w:t>
            </w:r>
          </w:p>
          <w:p w14:paraId="7E6C955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5-10 mg</w:t>
            </w:r>
          </w:p>
          <w:p w14:paraId="26A9124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&gt;10mg</w:t>
            </w:r>
          </w:p>
          <w:p w14:paraId="3F2EFD2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5mg</w:t>
            </w:r>
          </w:p>
          <w:p w14:paraId="08B235A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5-10 mg</w:t>
            </w:r>
          </w:p>
          <w:p w14:paraId="37C03C6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&gt;10mg</w:t>
            </w:r>
          </w:p>
          <w:p w14:paraId="64D9156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5mg</w:t>
            </w:r>
          </w:p>
          <w:p w14:paraId="7715F04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5-10 mg</w:t>
            </w:r>
          </w:p>
          <w:p w14:paraId="1FB0671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&gt;10mg</w:t>
            </w:r>
          </w:p>
          <w:p w14:paraId="4D6F519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5mg</w:t>
            </w:r>
          </w:p>
          <w:p w14:paraId="4299FA3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5-10 mg</w:t>
            </w:r>
          </w:p>
          <w:p w14:paraId="2820696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&gt;10mg</w:t>
            </w:r>
          </w:p>
          <w:p w14:paraId="7E780C9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5mg</w:t>
            </w:r>
          </w:p>
          <w:p w14:paraId="5E89342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5-10 mg</w:t>
            </w:r>
          </w:p>
          <w:p w14:paraId="50A2E13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&gt;10mg</w:t>
            </w:r>
          </w:p>
          <w:p w14:paraId="13A79A8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5mg</w:t>
            </w:r>
          </w:p>
          <w:p w14:paraId="1FE118A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lastRenderedPageBreak/>
              <w:t>5-10 mg</w:t>
            </w:r>
          </w:p>
          <w:p w14:paraId="197C453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&gt;10mg</w:t>
            </w:r>
          </w:p>
          <w:p w14:paraId="4F783AC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5mg</w:t>
            </w:r>
          </w:p>
          <w:p w14:paraId="5274B2E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5-10 mg</w:t>
            </w:r>
          </w:p>
          <w:p w14:paraId="6200E98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&gt;10mg</w:t>
            </w:r>
          </w:p>
          <w:p w14:paraId="580B485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5mg</w:t>
            </w:r>
          </w:p>
          <w:p w14:paraId="43E408B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5-10 mg</w:t>
            </w:r>
          </w:p>
          <w:p w14:paraId="1E2EB0F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&gt;10mg</w:t>
            </w:r>
          </w:p>
          <w:p w14:paraId="0047C9D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5mg</w:t>
            </w:r>
          </w:p>
          <w:p w14:paraId="5D16722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5-10 mg</w:t>
            </w:r>
          </w:p>
          <w:p w14:paraId="41270FF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&gt;10mg</w:t>
            </w:r>
          </w:p>
        </w:tc>
        <w:tc>
          <w:tcPr>
            <w:tcW w:w="2268" w:type="dxa"/>
          </w:tcPr>
          <w:p w14:paraId="129CB3B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lastRenderedPageBreak/>
              <w:t xml:space="preserve">2.50 (95% CI 1.22-5.10) </w:t>
            </w:r>
          </w:p>
          <w:p w14:paraId="20A6B79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2.95 (95% CI 2.60-3.35) </w:t>
            </w:r>
          </w:p>
          <w:p w14:paraId="36DED6D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3.32 (95% CI</w:t>
            </w:r>
            <w:r w:rsidRPr="00BE48F4">
              <w:rPr>
                <w:rFonts w:ascii="Times New Roman" w:hAnsi="Times New Roman" w:cs="Times New Roman"/>
                <w:sz w:val="16"/>
                <w:szCs w:val="16"/>
              </w:rPr>
              <w:t xml:space="preserve"> </w:t>
            </w:r>
            <w:r>
              <w:rPr>
                <w:rFonts w:ascii="Times New Roman" w:hAnsi="Times New Roman" w:cs="Times New Roman"/>
                <w:sz w:val="16"/>
                <w:szCs w:val="16"/>
              </w:rPr>
              <w:t xml:space="preserve">2.90-3.80) </w:t>
            </w:r>
          </w:p>
          <w:p w14:paraId="1DE55AB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1.72 (95% CI 1.34-2.19) </w:t>
            </w:r>
          </w:p>
          <w:p w14:paraId="02D5D91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2.47 (95% CI 2.32-2.63) </w:t>
            </w:r>
          </w:p>
          <w:p w14:paraId="60F5896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2.76 (95% CI</w:t>
            </w:r>
            <w:r w:rsidRPr="00BE48F4">
              <w:rPr>
                <w:rFonts w:ascii="Times New Roman" w:hAnsi="Times New Roman" w:cs="Times New Roman"/>
                <w:sz w:val="16"/>
                <w:szCs w:val="16"/>
              </w:rPr>
              <w:t xml:space="preserve"> </w:t>
            </w:r>
            <w:r>
              <w:rPr>
                <w:rFonts w:ascii="Times New Roman" w:hAnsi="Times New Roman" w:cs="Times New Roman"/>
                <w:sz w:val="16"/>
                <w:szCs w:val="16"/>
              </w:rPr>
              <w:t xml:space="preserve">2.51-3.03) </w:t>
            </w:r>
          </w:p>
          <w:p w14:paraId="46A492D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1.48 (95% CI 0.92-2.38) </w:t>
            </w:r>
          </w:p>
          <w:p w14:paraId="32A297A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2.19 (95% CI 1.98-2.42) </w:t>
            </w:r>
          </w:p>
          <w:p w14:paraId="22A0AF1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2.34 (95% CI 2.11-2.59) </w:t>
            </w:r>
          </w:p>
          <w:p w14:paraId="0969115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1.70 (95% CI 1.34-2.16) </w:t>
            </w:r>
          </w:p>
          <w:p w14:paraId="1ECC161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2.25 (95% CI 2.11-2.40) </w:t>
            </w:r>
          </w:p>
          <w:p w14:paraId="1678737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2.43 (95% CI</w:t>
            </w:r>
            <w:r w:rsidRPr="00BE48F4">
              <w:rPr>
                <w:rFonts w:ascii="Times New Roman" w:hAnsi="Times New Roman" w:cs="Times New Roman"/>
                <w:sz w:val="16"/>
                <w:szCs w:val="16"/>
              </w:rPr>
              <w:t xml:space="preserve"> </w:t>
            </w:r>
            <w:r>
              <w:rPr>
                <w:rFonts w:ascii="Times New Roman" w:hAnsi="Times New Roman" w:cs="Times New Roman"/>
                <w:sz w:val="16"/>
                <w:szCs w:val="16"/>
              </w:rPr>
              <w:t xml:space="preserve">2.17-2.71) </w:t>
            </w:r>
          </w:p>
          <w:p w14:paraId="25F30A9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1.18 (95% CI 0.98-1.41) </w:t>
            </w:r>
          </w:p>
          <w:p w14:paraId="77E9A1E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2.02 (95% CI 1.89-2.15) </w:t>
            </w:r>
          </w:p>
          <w:p w14:paraId="58F45E4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1.96 (95% CI</w:t>
            </w:r>
            <w:r w:rsidRPr="00BE48F4">
              <w:rPr>
                <w:rFonts w:ascii="Times New Roman" w:hAnsi="Times New Roman" w:cs="Times New Roman"/>
                <w:sz w:val="16"/>
                <w:szCs w:val="16"/>
              </w:rPr>
              <w:t xml:space="preserve"> </w:t>
            </w:r>
            <w:r>
              <w:rPr>
                <w:rFonts w:ascii="Times New Roman" w:hAnsi="Times New Roman" w:cs="Times New Roman"/>
                <w:sz w:val="16"/>
                <w:szCs w:val="16"/>
              </w:rPr>
              <w:t xml:space="preserve">1.84-2.10) </w:t>
            </w:r>
          </w:p>
          <w:p w14:paraId="31D28BE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1.16 (95% CI 0.95-1.41) </w:t>
            </w:r>
          </w:p>
          <w:p w14:paraId="754E3E9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1.73 (95% CI 1.62-1.86) </w:t>
            </w:r>
          </w:p>
          <w:p w14:paraId="55C4E62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1.74 (95% CI</w:t>
            </w:r>
            <w:r w:rsidRPr="00BE48F4">
              <w:rPr>
                <w:rFonts w:ascii="Times New Roman" w:hAnsi="Times New Roman" w:cs="Times New Roman"/>
                <w:sz w:val="16"/>
                <w:szCs w:val="16"/>
              </w:rPr>
              <w:t xml:space="preserve"> </w:t>
            </w:r>
            <w:r>
              <w:rPr>
                <w:rFonts w:ascii="Times New Roman" w:hAnsi="Times New Roman" w:cs="Times New Roman"/>
                <w:sz w:val="16"/>
                <w:szCs w:val="16"/>
              </w:rPr>
              <w:t xml:space="preserve">1.62-1.86) </w:t>
            </w:r>
          </w:p>
          <w:p w14:paraId="7DBD326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1.21 (95% CI 0.90-1.62) </w:t>
            </w:r>
          </w:p>
          <w:p w14:paraId="5E43EFB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1.77 (95% CI 1.62-1.93) </w:t>
            </w:r>
          </w:p>
          <w:p w14:paraId="6F5005D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1.73 (95% CI</w:t>
            </w:r>
            <w:r w:rsidRPr="00BE48F4">
              <w:rPr>
                <w:rFonts w:ascii="Times New Roman" w:hAnsi="Times New Roman" w:cs="Times New Roman"/>
                <w:sz w:val="16"/>
                <w:szCs w:val="16"/>
              </w:rPr>
              <w:t xml:space="preserve"> </w:t>
            </w:r>
            <w:r>
              <w:rPr>
                <w:rFonts w:ascii="Times New Roman" w:hAnsi="Times New Roman" w:cs="Times New Roman"/>
                <w:sz w:val="16"/>
                <w:szCs w:val="16"/>
              </w:rPr>
              <w:t xml:space="preserve">1.57-1.90) </w:t>
            </w:r>
          </w:p>
          <w:p w14:paraId="6BFCD21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0.87 (95% CI 0.72-1.07) </w:t>
            </w:r>
          </w:p>
          <w:p w14:paraId="5D146CD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1.32 (95% CI 1.23-1.41) </w:t>
            </w:r>
          </w:p>
          <w:p w14:paraId="73A0154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1.35 (95% CI</w:t>
            </w:r>
            <w:r w:rsidRPr="00BE48F4">
              <w:rPr>
                <w:rFonts w:ascii="Times New Roman" w:hAnsi="Times New Roman" w:cs="Times New Roman"/>
                <w:sz w:val="16"/>
                <w:szCs w:val="16"/>
              </w:rPr>
              <w:t xml:space="preserve"> </w:t>
            </w:r>
            <w:r>
              <w:rPr>
                <w:rFonts w:ascii="Times New Roman" w:hAnsi="Times New Roman" w:cs="Times New Roman"/>
                <w:sz w:val="16"/>
                <w:szCs w:val="16"/>
              </w:rPr>
              <w:t xml:space="preserve">1.25-1.45) </w:t>
            </w:r>
          </w:p>
          <w:p w14:paraId="5F5DF05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1.36 (95% CI 1.16-1.59) </w:t>
            </w:r>
          </w:p>
          <w:p w14:paraId="31DAB4B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2.28 (95% CI 2.16-2.40) </w:t>
            </w:r>
          </w:p>
          <w:p w14:paraId="2E52B7C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 2.42 (95% CI</w:t>
            </w:r>
            <w:r w:rsidRPr="00BE48F4">
              <w:rPr>
                <w:rFonts w:ascii="Times New Roman" w:hAnsi="Times New Roman" w:cs="Times New Roman"/>
                <w:sz w:val="16"/>
                <w:szCs w:val="16"/>
              </w:rPr>
              <w:t xml:space="preserve"> </w:t>
            </w:r>
            <w:r>
              <w:rPr>
                <w:rFonts w:ascii="Times New Roman" w:hAnsi="Times New Roman" w:cs="Times New Roman"/>
                <w:sz w:val="16"/>
                <w:szCs w:val="16"/>
              </w:rPr>
              <w:t xml:space="preserve">2.29-2.55) </w:t>
            </w:r>
          </w:p>
          <w:p w14:paraId="3661201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1.37 (95% CI 1.18-1.59)</w:t>
            </w:r>
          </w:p>
          <w:p w14:paraId="4718E12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1.42 (95% CI 1.28-1.57) </w:t>
            </w:r>
          </w:p>
          <w:p w14:paraId="20837ED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1.66 (95% CI</w:t>
            </w:r>
            <w:r w:rsidRPr="00BE48F4">
              <w:rPr>
                <w:rFonts w:ascii="Times New Roman" w:hAnsi="Times New Roman" w:cs="Times New Roman"/>
                <w:sz w:val="16"/>
                <w:szCs w:val="16"/>
              </w:rPr>
              <w:t xml:space="preserve"> </w:t>
            </w:r>
            <w:r>
              <w:rPr>
                <w:rFonts w:ascii="Times New Roman" w:hAnsi="Times New Roman" w:cs="Times New Roman"/>
                <w:sz w:val="16"/>
                <w:szCs w:val="16"/>
              </w:rPr>
              <w:t xml:space="preserve">1.51-1.83) </w:t>
            </w:r>
          </w:p>
          <w:p w14:paraId="6FA61C3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0.95 (95% CI 0.84-1.08) </w:t>
            </w:r>
          </w:p>
          <w:p w14:paraId="5294DAC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1.09 (95% CI 1.02-1.17)</w:t>
            </w:r>
          </w:p>
          <w:p w14:paraId="3399965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1.19 (95% CI</w:t>
            </w:r>
            <w:r w:rsidRPr="00BE48F4">
              <w:rPr>
                <w:rFonts w:ascii="Times New Roman" w:hAnsi="Times New Roman" w:cs="Times New Roman"/>
                <w:sz w:val="16"/>
                <w:szCs w:val="16"/>
              </w:rPr>
              <w:t xml:space="preserve"> </w:t>
            </w:r>
            <w:r>
              <w:rPr>
                <w:rFonts w:ascii="Times New Roman" w:hAnsi="Times New Roman" w:cs="Times New Roman"/>
                <w:sz w:val="16"/>
                <w:szCs w:val="16"/>
              </w:rPr>
              <w:t>1.11-1.28</w:t>
            </w:r>
          </w:p>
          <w:p w14:paraId="2629CBE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1.86 (95% CI 1.70-2.04) </w:t>
            </w:r>
          </w:p>
          <w:p w14:paraId="2C80CC5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2.40 (95% CI 2.26-2.56) </w:t>
            </w:r>
          </w:p>
          <w:p w14:paraId="642B000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 3.37(95% CI 3.18-3.59) </w:t>
            </w:r>
          </w:p>
          <w:p w14:paraId="60AC62F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1.26 (95% CI 1.19-1.34) </w:t>
            </w:r>
          </w:p>
          <w:p w14:paraId="505D321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lastRenderedPageBreak/>
              <w:t xml:space="preserve">1.33 (95% CI 1.28-1.38) </w:t>
            </w:r>
          </w:p>
          <w:p w14:paraId="2258459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1.53 (95% CI 1.48-1.59) </w:t>
            </w:r>
          </w:p>
          <w:p w14:paraId="2F72C7D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1.57 (95% CI 1.39-1.78) </w:t>
            </w:r>
          </w:p>
          <w:p w14:paraId="616A357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1.78 (95% CI 1.65-1.92)</w:t>
            </w:r>
          </w:p>
          <w:p w14:paraId="4292CBD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 2.17 (95% CI 2.00-2.35) </w:t>
            </w:r>
          </w:p>
          <w:p w14:paraId="14A298E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1.36 (95% CI 1.19-1.56) </w:t>
            </w:r>
          </w:p>
          <w:p w14:paraId="3CD0865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1.56 (95% CI 1.40-1.73) </w:t>
            </w:r>
          </w:p>
          <w:p w14:paraId="26BDDEA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1.71 (95% CI 1.54-1.89) </w:t>
            </w:r>
          </w:p>
          <w:p w14:paraId="5D1408A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 1.57 (95% CI 1.50-1.65) </w:t>
            </w:r>
          </w:p>
          <w:p w14:paraId="649CFA4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1.77 (95% CI 1.72-1.82) </w:t>
            </w:r>
          </w:p>
          <w:p w14:paraId="75399F0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1.93 (95% CI 1.88-1.98) </w:t>
            </w:r>
          </w:p>
          <w:p w14:paraId="3E969C58" w14:textId="77777777" w:rsidR="007572BB" w:rsidRPr="00BE48F4" w:rsidRDefault="007572BB" w:rsidP="00277BCE">
            <w:pPr>
              <w:rPr>
                <w:rFonts w:ascii="Times New Roman" w:hAnsi="Times New Roman" w:cs="Times New Roman"/>
                <w:sz w:val="16"/>
                <w:szCs w:val="16"/>
              </w:rPr>
            </w:pPr>
          </w:p>
        </w:tc>
      </w:tr>
      <w:tr w:rsidR="007572BB" w:rsidRPr="00BE48F4" w14:paraId="461D18DC" w14:textId="77777777" w:rsidTr="00277BCE">
        <w:tc>
          <w:tcPr>
            <w:tcW w:w="1242" w:type="dxa"/>
          </w:tcPr>
          <w:p w14:paraId="0B71CBB8" w14:textId="77777777" w:rsidR="007572BB" w:rsidRPr="00BE48F4" w:rsidRDefault="007572BB" w:rsidP="00277BCE">
            <w:pPr>
              <w:rPr>
                <w:rFonts w:ascii="Times New Roman" w:hAnsi="Times New Roman" w:cs="Times New Roman"/>
                <w:sz w:val="16"/>
                <w:szCs w:val="16"/>
              </w:rPr>
            </w:pPr>
            <w:proofErr w:type="spellStart"/>
            <w:r w:rsidRPr="00BE48F4">
              <w:rPr>
                <w:rFonts w:ascii="Times New Roman" w:hAnsi="Times New Roman" w:cs="Times New Roman"/>
                <w:sz w:val="16"/>
                <w:szCs w:val="16"/>
              </w:rPr>
              <w:lastRenderedPageBreak/>
              <w:t>Daugerty</w:t>
            </w:r>
            <w:proofErr w:type="spellEnd"/>
            <w:r w:rsidRPr="00BE48F4">
              <w:rPr>
                <w:rFonts w:ascii="Times New Roman" w:hAnsi="Times New Roman" w:cs="Times New Roman"/>
                <w:sz w:val="16"/>
                <w:szCs w:val="16"/>
              </w:rPr>
              <w:t>, 2017</w:t>
            </w:r>
          </w:p>
        </w:tc>
        <w:tc>
          <w:tcPr>
            <w:tcW w:w="2127" w:type="dxa"/>
          </w:tcPr>
          <w:p w14:paraId="27A1012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Adjusted HR</w:t>
            </w:r>
          </w:p>
        </w:tc>
        <w:tc>
          <w:tcPr>
            <w:tcW w:w="2126" w:type="dxa"/>
          </w:tcPr>
          <w:p w14:paraId="66B4F3B3"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 xml:space="preserve">Ulcer </w:t>
            </w:r>
          </w:p>
          <w:p w14:paraId="46F61A61"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Stroke</w:t>
            </w:r>
          </w:p>
          <w:p w14:paraId="6A5EDAD8"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Myocardial infarction</w:t>
            </w:r>
          </w:p>
          <w:p w14:paraId="53FE87FA" w14:textId="77777777" w:rsidR="007572BB" w:rsidRDefault="007572BB" w:rsidP="00277BCE">
            <w:pPr>
              <w:rPr>
                <w:rFonts w:ascii="Times New Roman" w:hAnsi="Times New Roman" w:cs="Times New Roman"/>
                <w:sz w:val="16"/>
                <w:szCs w:val="16"/>
              </w:rPr>
            </w:pPr>
          </w:p>
          <w:p w14:paraId="66B3772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D</w:t>
            </w:r>
            <w:r w:rsidRPr="00BE48F4">
              <w:rPr>
                <w:rFonts w:ascii="Times New Roman" w:hAnsi="Times New Roman" w:cs="Times New Roman"/>
                <w:sz w:val="16"/>
                <w:szCs w:val="16"/>
              </w:rPr>
              <w:t>iabetes mellitus</w:t>
            </w:r>
            <w:r>
              <w:rPr>
                <w:rFonts w:ascii="Times New Roman" w:hAnsi="Times New Roman" w:cs="Times New Roman"/>
                <w:sz w:val="16"/>
                <w:szCs w:val="16"/>
              </w:rPr>
              <w:t xml:space="preserve"> </w:t>
            </w:r>
          </w:p>
          <w:p w14:paraId="0DEF249B" w14:textId="77777777" w:rsidR="007572BB" w:rsidRDefault="007572BB" w:rsidP="00277BCE">
            <w:pPr>
              <w:rPr>
                <w:rFonts w:ascii="Times New Roman" w:hAnsi="Times New Roman" w:cs="Times New Roman"/>
                <w:sz w:val="16"/>
                <w:szCs w:val="16"/>
              </w:rPr>
            </w:pPr>
          </w:p>
          <w:p w14:paraId="2A5C1771"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Osteoporosis</w:t>
            </w:r>
          </w:p>
          <w:p w14:paraId="29FC0851" w14:textId="77777777" w:rsidR="007572BB" w:rsidRDefault="007572BB" w:rsidP="00277BCE">
            <w:pPr>
              <w:rPr>
                <w:rFonts w:ascii="Times New Roman" w:hAnsi="Times New Roman" w:cs="Times New Roman"/>
                <w:sz w:val="16"/>
                <w:szCs w:val="16"/>
              </w:rPr>
            </w:pPr>
          </w:p>
          <w:p w14:paraId="44D7E318" w14:textId="77777777" w:rsidR="007572BB" w:rsidRDefault="007572BB" w:rsidP="00277BCE">
            <w:pPr>
              <w:rPr>
                <w:rFonts w:ascii="Times New Roman" w:hAnsi="Times New Roman" w:cs="Times New Roman"/>
                <w:sz w:val="16"/>
                <w:szCs w:val="16"/>
              </w:rPr>
            </w:pPr>
          </w:p>
          <w:p w14:paraId="292FD721"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Cataract</w:t>
            </w:r>
          </w:p>
        </w:tc>
        <w:tc>
          <w:tcPr>
            <w:tcW w:w="992" w:type="dxa"/>
          </w:tcPr>
          <w:p w14:paraId="2B5CC47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 0</w:t>
            </w:r>
          </w:p>
          <w:p w14:paraId="20E8C00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 0</w:t>
            </w:r>
          </w:p>
          <w:p w14:paraId="1C1C718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2.5</w:t>
            </w:r>
          </w:p>
          <w:p w14:paraId="0A3B90A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 2.5</w:t>
            </w:r>
          </w:p>
          <w:p w14:paraId="2A29E76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2.5</w:t>
            </w:r>
          </w:p>
          <w:p w14:paraId="249F613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 2.5</w:t>
            </w:r>
          </w:p>
          <w:p w14:paraId="11614C0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2.5</w:t>
            </w:r>
          </w:p>
          <w:p w14:paraId="5CAF7D1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2.5-5.0</w:t>
            </w:r>
          </w:p>
          <w:p w14:paraId="535ECA8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&gt; 5.0 </w:t>
            </w:r>
          </w:p>
          <w:p w14:paraId="768D4BF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2.5</w:t>
            </w:r>
          </w:p>
          <w:p w14:paraId="25A89DF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2.5-7.5</w:t>
            </w:r>
          </w:p>
          <w:p w14:paraId="50C11F8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 7.5</w:t>
            </w:r>
          </w:p>
        </w:tc>
        <w:tc>
          <w:tcPr>
            <w:tcW w:w="2268" w:type="dxa"/>
          </w:tcPr>
          <w:p w14:paraId="1BE2DE6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1.13 (95% CI 1.00-1.28)</w:t>
            </w:r>
            <w:r w:rsidRPr="00BE48F4">
              <w:rPr>
                <w:rFonts w:ascii="Times New Roman" w:hAnsi="Times New Roman" w:cs="Times New Roman"/>
                <w:sz w:val="16"/>
                <w:szCs w:val="16"/>
              </w:rPr>
              <w:t xml:space="preserve"> </w:t>
            </w:r>
          </w:p>
          <w:p w14:paraId="697BBC6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1.11 (95% CI 0.97-1.27)</w:t>
            </w:r>
            <w:r w:rsidRPr="00BE48F4">
              <w:rPr>
                <w:rFonts w:ascii="Times New Roman" w:hAnsi="Times New Roman" w:cs="Times New Roman"/>
                <w:sz w:val="16"/>
                <w:szCs w:val="16"/>
              </w:rPr>
              <w:t xml:space="preserve"> </w:t>
            </w:r>
          </w:p>
          <w:p w14:paraId="4AF7E68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1.25 (95% CI 1.09-1.43) </w:t>
            </w:r>
          </w:p>
          <w:p w14:paraId="2354AA5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2.15 (95% CI 1.67-2.77) </w:t>
            </w:r>
          </w:p>
          <w:p w14:paraId="0217431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1.20 (95% CI 1.11-1.30) </w:t>
            </w:r>
          </w:p>
          <w:p w14:paraId="5174A1E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1.70 (95% CI 1.44-2.01) </w:t>
            </w:r>
          </w:p>
          <w:p w14:paraId="027382F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1.64 (95% CI 1.51-1.78) </w:t>
            </w:r>
          </w:p>
          <w:p w14:paraId="2473439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6.79 (95% CI 5.98-7.73) </w:t>
            </w:r>
          </w:p>
          <w:p w14:paraId="74F51B9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12.61 (95% CI 10.45-15.21) </w:t>
            </w:r>
          </w:p>
          <w:p w14:paraId="7A2FC2D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1.07 (95% CI 1.00-1.15) </w:t>
            </w:r>
          </w:p>
          <w:p w14:paraId="1551EC3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1.76 (95% CI 1.52-2.04) </w:t>
            </w:r>
          </w:p>
          <w:p w14:paraId="02DF2863"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3.38 (95% CI 2.41-4.73) </w:t>
            </w:r>
          </w:p>
        </w:tc>
      </w:tr>
      <w:tr w:rsidR="007572BB" w:rsidRPr="00BE48F4" w14:paraId="27CCCD8F" w14:textId="77777777" w:rsidTr="00277BCE">
        <w:tc>
          <w:tcPr>
            <w:tcW w:w="1242" w:type="dxa"/>
          </w:tcPr>
          <w:p w14:paraId="654F80EB" w14:textId="77777777" w:rsidR="007572BB" w:rsidRPr="00BE48F4"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 xml:space="preserve">Lefebvre, 2017 </w:t>
            </w:r>
          </w:p>
        </w:tc>
        <w:tc>
          <w:tcPr>
            <w:tcW w:w="2127" w:type="dxa"/>
          </w:tcPr>
          <w:p w14:paraId="3611B5C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Adjusted OR</w:t>
            </w:r>
          </w:p>
          <w:p w14:paraId="6077572D" w14:textId="77777777" w:rsidR="007572BB" w:rsidRDefault="007572BB" w:rsidP="00277BCE">
            <w:pPr>
              <w:rPr>
                <w:rFonts w:ascii="Times New Roman" w:hAnsi="Times New Roman" w:cs="Times New Roman"/>
                <w:sz w:val="16"/>
                <w:szCs w:val="16"/>
              </w:rPr>
            </w:pPr>
          </w:p>
          <w:p w14:paraId="5D5848EA" w14:textId="77777777" w:rsidR="007572BB" w:rsidRDefault="007572BB" w:rsidP="00277BCE">
            <w:pPr>
              <w:rPr>
                <w:rFonts w:ascii="Times New Roman" w:hAnsi="Times New Roman" w:cs="Times New Roman"/>
                <w:sz w:val="16"/>
                <w:szCs w:val="16"/>
              </w:rPr>
            </w:pPr>
          </w:p>
          <w:p w14:paraId="1EF2249B" w14:textId="77777777" w:rsidR="007572BB" w:rsidRDefault="007572BB" w:rsidP="00277BCE">
            <w:pPr>
              <w:rPr>
                <w:rFonts w:ascii="Times New Roman" w:hAnsi="Times New Roman" w:cs="Times New Roman"/>
                <w:sz w:val="16"/>
                <w:szCs w:val="16"/>
              </w:rPr>
            </w:pPr>
          </w:p>
          <w:p w14:paraId="4A7321DA" w14:textId="77777777" w:rsidR="007572BB" w:rsidRDefault="007572BB" w:rsidP="00277BCE">
            <w:pPr>
              <w:rPr>
                <w:rFonts w:ascii="Times New Roman" w:hAnsi="Times New Roman" w:cs="Times New Roman"/>
                <w:sz w:val="16"/>
                <w:szCs w:val="16"/>
              </w:rPr>
            </w:pPr>
          </w:p>
          <w:p w14:paraId="3DE69657" w14:textId="77777777" w:rsidR="007572BB" w:rsidRDefault="007572BB" w:rsidP="00277BCE">
            <w:pPr>
              <w:rPr>
                <w:rFonts w:ascii="Times New Roman" w:hAnsi="Times New Roman" w:cs="Times New Roman"/>
                <w:sz w:val="16"/>
                <w:szCs w:val="16"/>
              </w:rPr>
            </w:pPr>
          </w:p>
          <w:p w14:paraId="522261E5" w14:textId="77777777" w:rsidR="007572BB" w:rsidRDefault="007572BB" w:rsidP="00277BCE">
            <w:pPr>
              <w:rPr>
                <w:rFonts w:ascii="Times New Roman" w:hAnsi="Times New Roman" w:cs="Times New Roman"/>
                <w:sz w:val="16"/>
                <w:szCs w:val="16"/>
              </w:rPr>
            </w:pPr>
          </w:p>
          <w:p w14:paraId="0C126350" w14:textId="77777777" w:rsidR="007572BB" w:rsidRDefault="007572BB" w:rsidP="00277BCE">
            <w:pPr>
              <w:rPr>
                <w:rFonts w:ascii="Times New Roman" w:hAnsi="Times New Roman" w:cs="Times New Roman"/>
                <w:sz w:val="16"/>
                <w:szCs w:val="16"/>
              </w:rPr>
            </w:pPr>
          </w:p>
          <w:p w14:paraId="3878B4BA" w14:textId="77777777" w:rsidR="007572BB" w:rsidRDefault="007572BB" w:rsidP="00277BCE">
            <w:pPr>
              <w:rPr>
                <w:rFonts w:ascii="Times New Roman" w:hAnsi="Times New Roman" w:cs="Times New Roman"/>
                <w:sz w:val="16"/>
                <w:szCs w:val="16"/>
              </w:rPr>
            </w:pPr>
          </w:p>
          <w:p w14:paraId="09BA140C" w14:textId="77777777" w:rsidR="007572BB" w:rsidRDefault="007572BB" w:rsidP="00277BCE">
            <w:pPr>
              <w:rPr>
                <w:rFonts w:ascii="Times New Roman" w:hAnsi="Times New Roman" w:cs="Times New Roman"/>
                <w:sz w:val="16"/>
                <w:szCs w:val="16"/>
              </w:rPr>
            </w:pPr>
          </w:p>
          <w:p w14:paraId="429FC6FB" w14:textId="77777777" w:rsidR="007572BB" w:rsidRDefault="007572BB" w:rsidP="00277BCE">
            <w:pPr>
              <w:rPr>
                <w:rFonts w:ascii="Times New Roman" w:hAnsi="Times New Roman" w:cs="Times New Roman"/>
                <w:sz w:val="16"/>
                <w:szCs w:val="16"/>
              </w:rPr>
            </w:pPr>
          </w:p>
          <w:p w14:paraId="06A174FC" w14:textId="77777777" w:rsidR="007572BB" w:rsidRDefault="007572BB" w:rsidP="00277BCE">
            <w:pPr>
              <w:rPr>
                <w:rFonts w:ascii="Times New Roman" w:hAnsi="Times New Roman" w:cs="Times New Roman"/>
                <w:sz w:val="16"/>
                <w:szCs w:val="16"/>
              </w:rPr>
            </w:pPr>
          </w:p>
          <w:p w14:paraId="7B11AD4D" w14:textId="77777777" w:rsidR="007572BB" w:rsidRDefault="007572BB" w:rsidP="00277BCE">
            <w:pPr>
              <w:rPr>
                <w:rFonts w:ascii="Times New Roman" w:hAnsi="Times New Roman" w:cs="Times New Roman"/>
                <w:sz w:val="16"/>
                <w:szCs w:val="16"/>
              </w:rPr>
            </w:pPr>
          </w:p>
          <w:p w14:paraId="7032674B" w14:textId="77777777" w:rsidR="007572BB" w:rsidRDefault="007572BB" w:rsidP="00277BCE">
            <w:pPr>
              <w:rPr>
                <w:rFonts w:ascii="Times New Roman" w:hAnsi="Times New Roman" w:cs="Times New Roman"/>
                <w:sz w:val="16"/>
                <w:szCs w:val="16"/>
              </w:rPr>
            </w:pPr>
          </w:p>
          <w:p w14:paraId="58B1A00E" w14:textId="77777777" w:rsidR="007572BB" w:rsidRDefault="007572BB" w:rsidP="00277BCE">
            <w:pPr>
              <w:rPr>
                <w:rFonts w:ascii="Times New Roman" w:hAnsi="Times New Roman" w:cs="Times New Roman"/>
                <w:sz w:val="16"/>
                <w:szCs w:val="16"/>
              </w:rPr>
            </w:pPr>
          </w:p>
          <w:p w14:paraId="31562403" w14:textId="77777777" w:rsidR="007572BB" w:rsidRDefault="007572BB" w:rsidP="00277BCE">
            <w:pPr>
              <w:rPr>
                <w:rFonts w:ascii="Times New Roman" w:hAnsi="Times New Roman" w:cs="Times New Roman"/>
                <w:sz w:val="16"/>
                <w:szCs w:val="16"/>
              </w:rPr>
            </w:pPr>
          </w:p>
          <w:p w14:paraId="50B04248" w14:textId="77777777" w:rsidR="007572BB" w:rsidRDefault="007572BB" w:rsidP="00277BCE">
            <w:pPr>
              <w:rPr>
                <w:rFonts w:ascii="Times New Roman" w:hAnsi="Times New Roman" w:cs="Times New Roman"/>
                <w:sz w:val="16"/>
                <w:szCs w:val="16"/>
              </w:rPr>
            </w:pPr>
          </w:p>
          <w:p w14:paraId="14EBB108" w14:textId="77777777" w:rsidR="007572BB" w:rsidRDefault="007572BB" w:rsidP="00277BCE">
            <w:pPr>
              <w:rPr>
                <w:rFonts w:ascii="Times New Roman" w:hAnsi="Times New Roman" w:cs="Times New Roman"/>
                <w:sz w:val="16"/>
                <w:szCs w:val="16"/>
              </w:rPr>
            </w:pPr>
          </w:p>
          <w:p w14:paraId="30F33076" w14:textId="77777777" w:rsidR="007572BB" w:rsidRDefault="007572BB" w:rsidP="00277BCE">
            <w:pPr>
              <w:rPr>
                <w:rFonts w:ascii="Times New Roman" w:hAnsi="Times New Roman" w:cs="Times New Roman"/>
                <w:sz w:val="16"/>
                <w:szCs w:val="16"/>
              </w:rPr>
            </w:pPr>
          </w:p>
          <w:p w14:paraId="7C96ED50" w14:textId="77777777" w:rsidR="007572BB" w:rsidRDefault="007572BB" w:rsidP="00277BCE">
            <w:pPr>
              <w:rPr>
                <w:rFonts w:ascii="Times New Roman" w:hAnsi="Times New Roman" w:cs="Times New Roman"/>
                <w:sz w:val="16"/>
                <w:szCs w:val="16"/>
              </w:rPr>
            </w:pPr>
          </w:p>
          <w:p w14:paraId="451B1D15" w14:textId="77777777" w:rsidR="007572BB" w:rsidRDefault="007572BB" w:rsidP="00277BCE">
            <w:pPr>
              <w:rPr>
                <w:rFonts w:ascii="Times New Roman" w:hAnsi="Times New Roman" w:cs="Times New Roman"/>
                <w:sz w:val="16"/>
                <w:szCs w:val="16"/>
              </w:rPr>
            </w:pPr>
          </w:p>
          <w:p w14:paraId="3C3794C2" w14:textId="77777777" w:rsidR="007572BB" w:rsidRDefault="007572BB" w:rsidP="00277BCE">
            <w:pPr>
              <w:rPr>
                <w:rFonts w:ascii="Times New Roman" w:hAnsi="Times New Roman" w:cs="Times New Roman"/>
                <w:sz w:val="16"/>
                <w:szCs w:val="16"/>
              </w:rPr>
            </w:pPr>
          </w:p>
          <w:p w14:paraId="3B52A00F" w14:textId="77777777" w:rsidR="007572BB" w:rsidRDefault="007572BB" w:rsidP="00277BCE">
            <w:pPr>
              <w:rPr>
                <w:rFonts w:ascii="Times New Roman" w:hAnsi="Times New Roman" w:cs="Times New Roman"/>
                <w:sz w:val="16"/>
                <w:szCs w:val="16"/>
              </w:rPr>
            </w:pPr>
          </w:p>
          <w:p w14:paraId="6BD32129" w14:textId="77777777" w:rsidR="007572BB" w:rsidRDefault="007572BB" w:rsidP="00277BCE">
            <w:pPr>
              <w:rPr>
                <w:rFonts w:ascii="Times New Roman" w:hAnsi="Times New Roman" w:cs="Times New Roman"/>
                <w:sz w:val="16"/>
                <w:szCs w:val="16"/>
              </w:rPr>
            </w:pPr>
          </w:p>
          <w:p w14:paraId="1DAC0733" w14:textId="77777777" w:rsidR="007572BB" w:rsidRDefault="007572BB" w:rsidP="00277BCE">
            <w:pPr>
              <w:rPr>
                <w:rFonts w:ascii="Times New Roman" w:hAnsi="Times New Roman" w:cs="Times New Roman"/>
                <w:sz w:val="16"/>
                <w:szCs w:val="16"/>
              </w:rPr>
            </w:pPr>
          </w:p>
          <w:p w14:paraId="6B9CF92E" w14:textId="77777777" w:rsidR="007572BB" w:rsidRDefault="007572BB" w:rsidP="00277BCE">
            <w:pPr>
              <w:rPr>
                <w:rFonts w:ascii="Times New Roman" w:hAnsi="Times New Roman" w:cs="Times New Roman"/>
                <w:sz w:val="16"/>
                <w:szCs w:val="16"/>
              </w:rPr>
            </w:pPr>
          </w:p>
          <w:p w14:paraId="001048C2" w14:textId="77777777" w:rsidR="007572BB" w:rsidRDefault="007572BB" w:rsidP="00277BCE">
            <w:pPr>
              <w:rPr>
                <w:rFonts w:ascii="Times New Roman" w:hAnsi="Times New Roman" w:cs="Times New Roman"/>
                <w:sz w:val="16"/>
                <w:szCs w:val="16"/>
              </w:rPr>
            </w:pPr>
          </w:p>
          <w:p w14:paraId="0BC3F57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Adjusted IRR </w:t>
            </w:r>
          </w:p>
          <w:p w14:paraId="77ABEE61" w14:textId="77777777" w:rsidR="007572BB" w:rsidRDefault="007572BB" w:rsidP="00277BCE">
            <w:pPr>
              <w:rPr>
                <w:rFonts w:ascii="Times New Roman" w:hAnsi="Times New Roman" w:cs="Times New Roman"/>
                <w:sz w:val="16"/>
                <w:szCs w:val="16"/>
              </w:rPr>
            </w:pPr>
          </w:p>
          <w:p w14:paraId="19E4F02D" w14:textId="77777777" w:rsidR="007572BB" w:rsidRDefault="007572BB" w:rsidP="00277BCE">
            <w:pPr>
              <w:rPr>
                <w:rFonts w:ascii="Times New Roman" w:hAnsi="Times New Roman" w:cs="Times New Roman"/>
                <w:sz w:val="16"/>
                <w:szCs w:val="16"/>
              </w:rPr>
            </w:pPr>
          </w:p>
          <w:p w14:paraId="7EDEB633" w14:textId="77777777" w:rsidR="007572BB" w:rsidRDefault="007572BB" w:rsidP="00277BCE">
            <w:pPr>
              <w:rPr>
                <w:rFonts w:ascii="Times New Roman" w:hAnsi="Times New Roman" w:cs="Times New Roman"/>
                <w:sz w:val="16"/>
                <w:szCs w:val="16"/>
              </w:rPr>
            </w:pPr>
          </w:p>
          <w:p w14:paraId="4100CA26" w14:textId="77777777" w:rsidR="007572BB" w:rsidRDefault="007572BB" w:rsidP="00277BCE">
            <w:pPr>
              <w:rPr>
                <w:rFonts w:ascii="Times New Roman" w:hAnsi="Times New Roman" w:cs="Times New Roman"/>
                <w:sz w:val="16"/>
                <w:szCs w:val="16"/>
              </w:rPr>
            </w:pPr>
          </w:p>
          <w:p w14:paraId="5657E4F3" w14:textId="77777777" w:rsidR="007572BB" w:rsidRDefault="007572BB" w:rsidP="00277BCE">
            <w:pPr>
              <w:rPr>
                <w:rFonts w:ascii="Times New Roman" w:hAnsi="Times New Roman" w:cs="Times New Roman"/>
                <w:sz w:val="16"/>
                <w:szCs w:val="16"/>
              </w:rPr>
            </w:pPr>
          </w:p>
          <w:p w14:paraId="04F7339E" w14:textId="77777777" w:rsidR="007572BB" w:rsidRDefault="007572BB" w:rsidP="00277BCE">
            <w:pPr>
              <w:rPr>
                <w:rFonts w:ascii="Times New Roman" w:hAnsi="Times New Roman" w:cs="Times New Roman"/>
                <w:sz w:val="16"/>
                <w:szCs w:val="16"/>
              </w:rPr>
            </w:pPr>
          </w:p>
          <w:p w14:paraId="1A83F91C" w14:textId="77777777" w:rsidR="007572BB" w:rsidRDefault="007572BB" w:rsidP="00277BCE">
            <w:pPr>
              <w:rPr>
                <w:rFonts w:ascii="Times New Roman" w:hAnsi="Times New Roman" w:cs="Times New Roman"/>
                <w:sz w:val="16"/>
                <w:szCs w:val="16"/>
              </w:rPr>
            </w:pPr>
          </w:p>
          <w:p w14:paraId="53F8704D" w14:textId="77777777" w:rsidR="007572BB" w:rsidRDefault="007572BB" w:rsidP="00277BCE">
            <w:pPr>
              <w:rPr>
                <w:rFonts w:ascii="Times New Roman" w:hAnsi="Times New Roman" w:cs="Times New Roman"/>
                <w:sz w:val="16"/>
                <w:szCs w:val="16"/>
              </w:rPr>
            </w:pPr>
          </w:p>
          <w:p w14:paraId="7CF91E99" w14:textId="77777777" w:rsidR="007572BB" w:rsidRDefault="007572BB" w:rsidP="00277BCE">
            <w:pPr>
              <w:rPr>
                <w:rFonts w:ascii="Times New Roman" w:hAnsi="Times New Roman" w:cs="Times New Roman"/>
                <w:sz w:val="16"/>
                <w:szCs w:val="16"/>
              </w:rPr>
            </w:pPr>
          </w:p>
          <w:p w14:paraId="7C17D19C" w14:textId="77777777" w:rsidR="007572BB" w:rsidRDefault="007572BB" w:rsidP="00277BCE">
            <w:pPr>
              <w:rPr>
                <w:rFonts w:ascii="Times New Roman" w:hAnsi="Times New Roman" w:cs="Times New Roman"/>
                <w:sz w:val="16"/>
                <w:szCs w:val="16"/>
              </w:rPr>
            </w:pPr>
          </w:p>
          <w:p w14:paraId="38D13B98" w14:textId="77777777" w:rsidR="007572BB" w:rsidRDefault="007572BB" w:rsidP="00277BCE">
            <w:pPr>
              <w:rPr>
                <w:rFonts w:ascii="Times New Roman" w:hAnsi="Times New Roman" w:cs="Times New Roman"/>
                <w:sz w:val="16"/>
                <w:szCs w:val="16"/>
              </w:rPr>
            </w:pPr>
          </w:p>
          <w:p w14:paraId="4DE7FBAD" w14:textId="77777777" w:rsidR="007572BB" w:rsidRPr="00BE48F4" w:rsidRDefault="007572BB" w:rsidP="00277BCE">
            <w:pPr>
              <w:rPr>
                <w:rFonts w:ascii="Times New Roman" w:hAnsi="Times New Roman" w:cs="Times New Roman"/>
                <w:sz w:val="16"/>
                <w:szCs w:val="16"/>
              </w:rPr>
            </w:pPr>
          </w:p>
        </w:tc>
        <w:tc>
          <w:tcPr>
            <w:tcW w:w="2126" w:type="dxa"/>
          </w:tcPr>
          <w:p w14:paraId="57AF044C"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 xml:space="preserve">Any complications </w:t>
            </w:r>
          </w:p>
          <w:p w14:paraId="7044B963" w14:textId="77777777" w:rsidR="007572BB" w:rsidRDefault="007572BB" w:rsidP="00277BCE">
            <w:pPr>
              <w:rPr>
                <w:rFonts w:ascii="Times New Roman" w:hAnsi="Times New Roman" w:cs="Times New Roman"/>
                <w:sz w:val="16"/>
                <w:szCs w:val="16"/>
              </w:rPr>
            </w:pPr>
          </w:p>
          <w:p w14:paraId="17890CBE" w14:textId="77777777" w:rsidR="007572BB" w:rsidRDefault="007572BB" w:rsidP="00277BCE">
            <w:pPr>
              <w:rPr>
                <w:rFonts w:ascii="Times New Roman" w:hAnsi="Times New Roman" w:cs="Times New Roman"/>
                <w:sz w:val="16"/>
                <w:szCs w:val="16"/>
              </w:rPr>
            </w:pPr>
          </w:p>
          <w:p w14:paraId="7FBA9F9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Infections</w:t>
            </w:r>
            <w:r w:rsidRPr="00BE48F4">
              <w:rPr>
                <w:rFonts w:ascii="Times New Roman" w:hAnsi="Times New Roman" w:cs="Times New Roman"/>
                <w:sz w:val="16"/>
                <w:szCs w:val="16"/>
              </w:rPr>
              <w:t xml:space="preserve"> </w:t>
            </w:r>
          </w:p>
          <w:p w14:paraId="3588C057" w14:textId="77777777" w:rsidR="007572BB" w:rsidRDefault="007572BB" w:rsidP="00277BCE">
            <w:pPr>
              <w:rPr>
                <w:rFonts w:ascii="Times New Roman" w:hAnsi="Times New Roman" w:cs="Times New Roman"/>
                <w:sz w:val="16"/>
                <w:szCs w:val="16"/>
              </w:rPr>
            </w:pPr>
          </w:p>
          <w:p w14:paraId="5A479FD9" w14:textId="77777777" w:rsidR="007572BB" w:rsidRDefault="007572BB" w:rsidP="00277BCE">
            <w:pPr>
              <w:rPr>
                <w:rFonts w:ascii="Times New Roman" w:hAnsi="Times New Roman" w:cs="Times New Roman"/>
                <w:sz w:val="16"/>
                <w:szCs w:val="16"/>
              </w:rPr>
            </w:pPr>
          </w:p>
          <w:p w14:paraId="08CC244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GI</w:t>
            </w:r>
            <w:r w:rsidRPr="00BE48F4">
              <w:rPr>
                <w:rFonts w:ascii="Times New Roman" w:hAnsi="Times New Roman" w:cs="Times New Roman"/>
                <w:sz w:val="16"/>
                <w:szCs w:val="16"/>
              </w:rPr>
              <w:t xml:space="preserve"> </w:t>
            </w:r>
          </w:p>
          <w:p w14:paraId="1A9930A2" w14:textId="77777777" w:rsidR="007572BB" w:rsidRDefault="007572BB" w:rsidP="00277BCE">
            <w:pPr>
              <w:rPr>
                <w:rFonts w:ascii="Times New Roman" w:hAnsi="Times New Roman" w:cs="Times New Roman"/>
                <w:sz w:val="16"/>
                <w:szCs w:val="16"/>
              </w:rPr>
            </w:pPr>
          </w:p>
          <w:p w14:paraId="01EB7319" w14:textId="77777777" w:rsidR="007572BB" w:rsidRDefault="007572BB" w:rsidP="00277BCE">
            <w:pPr>
              <w:rPr>
                <w:rFonts w:ascii="Times New Roman" w:hAnsi="Times New Roman" w:cs="Times New Roman"/>
                <w:sz w:val="16"/>
                <w:szCs w:val="16"/>
              </w:rPr>
            </w:pPr>
          </w:p>
          <w:p w14:paraId="40AB3B0E"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 xml:space="preserve">Psychiatric </w:t>
            </w:r>
          </w:p>
          <w:p w14:paraId="0405720A" w14:textId="77777777" w:rsidR="007572BB" w:rsidRDefault="007572BB" w:rsidP="00277BCE">
            <w:pPr>
              <w:rPr>
                <w:rFonts w:ascii="Times New Roman" w:hAnsi="Times New Roman" w:cs="Times New Roman"/>
                <w:sz w:val="16"/>
                <w:szCs w:val="16"/>
              </w:rPr>
            </w:pPr>
          </w:p>
          <w:p w14:paraId="5FF4ADF7" w14:textId="77777777" w:rsidR="007572BB" w:rsidRDefault="007572BB" w:rsidP="00277BCE">
            <w:pPr>
              <w:rPr>
                <w:rFonts w:ascii="Times New Roman" w:hAnsi="Times New Roman" w:cs="Times New Roman"/>
                <w:sz w:val="16"/>
                <w:szCs w:val="16"/>
              </w:rPr>
            </w:pPr>
          </w:p>
          <w:p w14:paraId="48C2CFB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CVS</w:t>
            </w:r>
          </w:p>
          <w:p w14:paraId="74A8A541" w14:textId="77777777" w:rsidR="007572BB" w:rsidRDefault="007572BB" w:rsidP="00277BCE">
            <w:pPr>
              <w:rPr>
                <w:rFonts w:ascii="Times New Roman" w:hAnsi="Times New Roman" w:cs="Times New Roman"/>
                <w:sz w:val="16"/>
                <w:szCs w:val="16"/>
              </w:rPr>
            </w:pPr>
          </w:p>
          <w:p w14:paraId="04D8AAC6" w14:textId="77777777" w:rsidR="007572BB" w:rsidRDefault="007572BB" w:rsidP="00277BCE">
            <w:pPr>
              <w:rPr>
                <w:rFonts w:ascii="Times New Roman" w:hAnsi="Times New Roman" w:cs="Times New Roman"/>
                <w:sz w:val="16"/>
                <w:szCs w:val="16"/>
              </w:rPr>
            </w:pPr>
          </w:p>
          <w:p w14:paraId="071C20A9"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 xml:space="preserve">Metabolic </w:t>
            </w:r>
          </w:p>
          <w:p w14:paraId="5D1DA5BF" w14:textId="77777777" w:rsidR="007572BB" w:rsidRDefault="007572BB" w:rsidP="00277BCE">
            <w:pPr>
              <w:rPr>
                <w:rFonts w:ascii="Times New Roman" w:hAnsi="Times New Roman" w:cs="Times New Roman"/>
                <w:sz w:val="16"/>
                <w:szCs w:val="16"/>
              </w:rPr>
            </w:pPr>
          </w:p>
          <w:p w14:paraId="556C6C9F" w14:textId="77777777" w:rsidR="007572BB" w:rsidRDefault="007572BB" w:rsidP="00277BCE">
            <w:pPr>
              <w:rPr>
                <w:rFonts w:ascii="Times New Roman" w:hAnsi="Times New Roman" w:cs="Times New Roman"/>
                <w:sz w:val="16"/>
                <w:szCs w:val="16"/>
              </w:rPr>
            </w:pPr>
          </w:p>
          <w:p w14:paraId="3B90009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Bone and muscle</w:t>
            </w:r>
            <w:r w:rsidRPr="00BE48F4">
              <w:rPr>
                <w:rFonts w:ascii="Times New Roman" w:hAnsi="Times New Roman" w:cs="Times New Roman"/>
                <w:sz w:val="16"/>
                <w:szCs w:val="16"/>
              </w:rPr>
              <w:t xml:space="preserve"> </w:t>
            </w:r>
          </w:p>
          <w:p w14:paraId="1E7402EB" w14:textId="77777777" w:rsidR="007572BB" w:rsidRDefault="007572BB" w:rsidP="00277BCE">
            <w:pPr>
              <w:rPr>
                <w:rFonts w:ascii="Times New Roman" w:hAnsi="Times New Roman" w:cs="Times New Roman"/>
                <w:sz w:val="16"/>
                <w:szCs w:val="16"/>
              </w:rPr>
            </w:pPr>
          </w:p>
          <w:p w14:paraId="63A0A538" w14:textId="77777777" w:rsidR="007572BB" w:rsidRDefault="007572BB" w:rsidP="00277BCE">
            <w:pPr>
              <w:rPr>
                <w:rFonts w:ascii="Times New Roman" w:hAnsi="Times New Roman" w:cs="Times New Roman"/>
                <w:sz w:val="16"/>
                <w:szCs w:val="16"/>
              </w:rPr>
            </w:pPr>
          </w:p>
          <w:p w14:paraId="24EF49DC"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Ocular</w:t>
            </w:r>
          </w:p>
          <w:p w14:paraId="0AF141B6" w14:textId="77777777" w:rsidR="007572BB" w:rsidRDefault="007572BB" w:rsidP="00277BCE">
            <w:pPr>
              <w:rPr>
                <w:rFonts w:ascii="Times New Roman" w:hAnsi="Times New Roman" w:cs="Times New Roman"/>
                <w:sz w:val="16"/>
                <w:szCs w:val="16"/>
              </w:rPr>
            </w:pPr>
          </w:p>
          <w:p w14:paraId="64728CDA" w14:textId="77777777" w:rsidR="007572BB" w:rsidRDefault="007572BB" w:rsidP="00277BCE">
            <w:pPr>
              <w:rPr>
                <w:rFonts w:ascii="Times New Roman" w:hAnsi="Times New Roman" w:cs="Times New Roman"/>
                <w:sz w:val="16"/>
                <w:szCs w:val="16"/>
              </w:rPr>
            </w:pPr>
          </w:p>
          <w:p w14:paraId="199267B5" w14:textId="77777777" w:rsidR="007572BB" w:rsidRPr="00BE48F4"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Hematologic and oncologic complications</w:t>
            </w:r>
          </w:p>
          <w:p w14:paraId="20A13C6F" w14:textId="77777777" w:rsidR="007572BB" w:rsidRDefault="007572BB" w:rsidP="00277BCE">
            <w:pPr>
              <w:rPr>
                <w:rFonts w:ascii="Times New Roman" w:hAnsi="Times New Roman" w:cs="Times New Roman"/>
                <w:sz w:val="16"/>
                <w:szCs w:val="16"/>
              </w:rPr>
            </w:pPr>
          </w:p>
          <w:p w14:paraId="6498323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Inpatient visits</w:t>
            </w:r>
          </w:p>
          <w:p w14:paraId="3DCB0AD3" w14:textId="77777777" w:rsidR="007572BB" w:rsidRDefault="007572BB" w:rsidP="00277BCE">
            <w:pPr>
              <w:rPr>
                <w:rFonts w:ascii="Times New Roman" w:hAnsi="Times New Roman" w:cs="Times New Roman"/>
                <w:sz w:val="16"/>
                <w:szCs w:val="16"/>
              </w:rPr>
            </w:pPr>
          </w:p>
          <w:p w14:paraId="316B05E3" w14:textId="77777777" w:rsidR="007572BB" w:rsidRDefault="007572BB" w:rsidP="00277BCE">
            <w:pPr>
              <w:rPr>
                <w:rFonts w:ascii="Times New Roman" w:hAnsi="Times New Roman" w:cs="Times New Roman"/>
                <w:sz w:val="16"/>
                <w:szCs w:val="16"/>
              </w:rPr>
            </w:pPr>
          </w:p>
          <w:p w14:paraId="71CDA902"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Outpatient</w:t>
            </w:r>
            <w:r>
              <w:rPr>
                <w:rFonts w:ascii="Times New Roman" w:hAnsi="Times New Roman" w:cs="Times New Roman"/>
                <w:sz w:val="16"/>
                <w:szCs w:val="16"/>
              </w:rPr>
              <w:t xml:space="preserve"> visits </w:t>
            </w:r>
            <w:r w:rsidRPr="00BE48F4">
              <w:rPr>
                <w:rFonts w:ascii="Times New Roman" w:hAnsi="Times New Roman" w:cs="Times New Roman"/>
                <w:sz w:val="16"/>
                <w:szCs w:val="16"/>
              </w:rPr>
              <w:t xml:space="preserve"> </w:t>
            </w:r>
          </w:p>
          <w:p w14:paraId="79D99FDE" w14:textId="77777777" w:rsidR="007572BB" w:rsidRDefault="007572BB" w:rsidP="00277BCE">
            <w:pPr>
              <w:rPr>
                <w:rFonts w:ascii="Times New Roman" w:hAnsi="Times New Roman" w:cs="Times New Roman"/>
                <w:sz w:val="16"/>
                <w:szCs w:val="16"/>
              </w:rPr>
            </w:pPr>
          </w:p>
          <w:p w14:paraId="2CD70874" w14:textId="77777777" w:rsidR="007572BB" w:rsidRDefault="007572BB" w:rsidP="00277BCE">
            <w:pPr>
              <w:rPr>
                <w:rFonts w:ascii="Times New Roman" w:hAnsi="Times New Roman" w:cs="Times New Roman"/>
                <w:sz w:val="16"/>
                <w:szCs w:val="16"/>
              </w:rPr>
            </w:pPr>
          </w:p>
          <w:p w14:paraId="506C06E8"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ER</w:t>
            </w:r>
            <w:r>
              <w:rPr>
                <w:rFonts w:ascii="Times New Roman" w:hAnsi="Times New Roman" w:cs="Times New Roman"/>
                <w:sz w:val="16"/>
                <w:szCs w:val="16"/>
              </w:rPr>
              <w:t xml:space="preserve"> visits </w:t>
            </w:r>
          </w:p>
          <w:p w14:paraId="5B51D808" w14:textId="77777777" w:rsidR="007572BB" w:rsidRDefault="007572BB" w:rsidP="00277BCE">
            <w:pPr>
              <w:rPr>
                <w:rFonts w:ascii="Times New Roman" w:hAnsi="Times New Roman" w:cs="Times New Roman"/>
                <w:sz w:val="16"/>
                <w:szCs w:val="16"/>
              </w:rPr>
            </w:pPr>
          </w:p>
          <w:p w14:paraId="6DD99E5E" w14:textId="77777777" w:rsidR="007572BB" w:rsidRDefault="007572BB" w:rsidP="00277BCE">
            <w:pPr>
              <w:rPr>
                <w:rFonts w:ascii="Times New Roman" w:hAnsi="Times New Roman" w:cs="Times New Roman"/>
                <w:sz w:val="16"/>
                <w:szCs w:val="16"/>
              </w:rPr>
            </w:pPr>
          </w:p>
          <w:p w14:paraId="509D78D4"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Other</w:t>
            </w:r>
            <w:r>
              <w:rPr>
                <w:rFonts w:ascii="Times New Roman" w:hAnsi="Times New Roman" w:cs="Times New Roman"/>
                <w:sz w:val="16"/>
                <w:szCs w:val="16"/>
              </w:rPr>
              <w:t xml:space="preserve"> visits</w:t>
            </w:r>
            <w:r w:rsidRPr="00BE48F4">
              <w:rPr>
                <w:rFonts w:ascii="Times New Roman" w:hAnsi="Times New Roman" w:cs="Times New Roman"/>
                <w:sz w:val="16"/>
                <w:szCs w:val="16"/>
              </w:rPr>
              <w:t xml:space="preserve"> </w:t>
            </w:r>
          </w:p>
          <w:p w14:paraId="44314072" w14:textId="77777777" w:rsidR="007572BB" w:rsidRDefault="007572BB" w:rsidP="00277BCE">
            <w:pPr>
              <w:rPr>
                <w:rFonts w:ascii="Times New Roman" w:hAnsi="Times New Roman" w:cs="Times New Roman"/>
                <w:sz w:val="16"/>
                <w:szCs w:val="16"/>
              </w:rPr>
            </w:pPr>
          </w:p>
          <w:p w14:paraId="308230AE" w14:textId="77777777" w:rsidR="007572BB" w:rsidRDefault="007572BB" w:rsidP="00277BCE">
            <w:pPr>
              <w:rPr>
                <w:rFonts w:ascii="Times New Roman" w:hAnsi="Times New Roman" w:cs="Times New Roman"/>
                <w:sz w:val="16"/>
                <w:szCs w:val="16"/>
              </w:rPr>
            </w:pPr>
          </w:p>
          <w:p w14:paraId="0D923FD5" w14:textId="77777777" w:rsidR="007572BB" w:rsidRPr="00BE48F4"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Pharmacy</w:t>
            </w:r>
            <w:r>
              <w:rPr>
                <w:rFonts w:ascii="Times New Roman" w:hAnsi="Times New Roman" w:cs="Times New Roman"/>
                <w:sz w:val="16"/>
                <w:szCs w:val="16"/>
              </w:rPr>
              <w:t xml:space="preserve"> claims</w:t>
            </w:r>
          </w:p>
          <w:p w14:paraId="3EA77FD5" w14:textId="77777777" w:rsidR="007572BB" w:rsidRDefault="007572BB" w:rsidP="00277BCE">
            <w:pPr>
              <w:rPr>
                <w:rFonts w:ascii="Times New Roman" w:hAnsi="Times New Roman" w:cs="Times New Roman"/>
                <w:sz w:val="16"/>
                <w:szCs w:val="16"/>
              </w:rPr>
            </w:pPr>
          </w:p>
          <w:p w14:paraId="3ADFE3B9" w14:textId="77777777" w:rsidR="007572BB" w:rsidRPr="00BE48F4" w:rsidRDefault="007572BB" w:rsidP="00277BCE">
            <w:pPr>
              <w:rPr>
                <w:rFonts w:ascii="Times New Roman" w:hAnsi="Times New Roman" w:cs="Times New Roman"/>
                <w:sz w:val="16"/>
                <w:szCs w:val="16"/>
              </w:rPr>
            </w:pPr>
          </w:p>
        </w:tc>
        <w:tc>
          <w:tcPr>
            <w:tcW w:w="992" w:type="dxa"/>
          </w:tcPr>
          <w:p w14:paraId="3A3005C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6</w:t>
            </w:r>
          </w:p>
          <w:p w14:paraId="5F5A676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2A3DB88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1CDCF24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6</w:t>
            </w:r>
          </w:p>
          <w:p w14:paraId="6347627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44992C7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434AFA9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6</w:t>
            </w:r>
          </w:p>
          <w:p w14:paraId="2E7D33C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14380B7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451DD57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6</w:t>
            </w:r>
          </w:p>
          <w:p w14:paraId="2491FC6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0F8D100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31ABB14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6</w:t>
            </w:r>
          </w:p>
          <w:p w14:paraId="22BC01F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21A494D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41EF88E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6</w:t>
            </w:r>
          </w:p>
          <w:p w14:paraId="1D62C1C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70AFF4C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294E9D8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6</w:t>
            </w:r>
          </w:p>
          <w:p w14:paraId="47FE546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02F9DAA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4644FDB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6</w:t>
            </w:r>
          </w:p>
          <w:p w14:paraId="5FC674A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5B752DD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396C536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6</w:t>
            </w:r>
          </w:p>
          <w:p w14:paraId="0BC9003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39194D3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1AB402A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6</w:t>
            </w:r>
          </w:p>
          <w:p w14:paraId="06D6D26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7A529E6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4E94696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6</w:t>
            </w:r>
          </w:p>
          <w:p w14:paraId="2E9B877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1FA939F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3A21D97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6</w:t>
            </w:r>
          </w:p>
          <w:p w14:paraId="3FA0025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7887B81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09AD884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6</w:t>
            </w:r>
          </w:p>
          <w:p w14:paraId="6151911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1138DB6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4D45DE6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 6</w:t>
            </w:r>
          </w:p>
          <w:p w14:paraId="0C71E30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081FFDBB"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&gt;12</w:t>
            </w:r>
          </w:p>
        </w:tc>
        <w:tc>
          <w:tcPr>
            <w:tcW w:w="2268" w:type="dxa"/>
          </w:tcPr>
          <w:p w14:paraId="4E55B58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2.03 (95% CI 1.00-4.14)</w:t>
            </w:r>
          </w:p>
          <w:p w14:paraId="492166D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2.85 (95% CI 1.85-4.38)</w:t>
            </w:r>
          </w:p>
          <w:p w14:paraId="2173107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3.64 (95% CI 2.43-5.46)</w:t>
            </w:r>
          </w:p>
          <w:p w14:paraId="564A535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1.56 (95% CI 1.34-1.81) </w:t>
            </w:r>
          </w:p>
          <w:p w14:paraId="7C6CAC8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2.53 (95% CI 2.27-2.82)</w:t>
            </w:r>
          </w:p>
          <w:p w14:paraId="7023115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2.94 (95% CI 2.61-3.33)</w:t>
            </w:r>
          </w:p>
          <w:p w14:paraId="0C5D9BF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1.50 (95% CI 1.28-1.76)</w:t>
            </w:r>
          </w:p>
          <w:p w14:paraId="7E35065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2.31 (95% CI 2.08-2.56)</w:t>
            </w:r>
          </w:p>
          <w:p w14:paraId="5341B0A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2.55 (95% CI 2.28-2.84)</w:t>
            </w:r>
          </w:p>
          <w:p w14:paraId="1A23614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1.40 (95% CI 1.16-1.70)</w:t>
            </w:r>
          </w:p>
          <w:p w14:paraId="5A57630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1.62 (95% CI 1.42-1.84)</w:t>
            </w:r>
          </w:p>
          <w:p w14:paraId="657F61B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1.46 (95% CI 1.28-1.66)</w:t>
            </w:r>
          </w:p>
          <w:p w14:paraId="62D425E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1.14 (95% CI 0.87-1.48)</w:t>
            </w:r>
          </w:p>
          <w:p w14:paraId="7FBE33B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2.23 (95% CI 1.93-2.59)</w:t>
            </w:r>
          </w:p>
          <w:p w14:paraId="3ED3649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2.06 (95% CI 1.76-2.41)</w:t>
            </w:r>
          </w:p>
          <w:p w14:paraId="4EC72F8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1.17 (95% CI 0.98-1.40)</w:t>
            </w:r>
          </w:p>
          <w:p w14:paraId="4A762D3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1.56 (95% CI 1.38-1.76)</w:t>
            </w:r>
          </w:p>
          <w:p w14:paraId="32B2AB5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1.55 (95% CI 1.37-1.75)</w:t>
            </w:r>
          </w:p>
          <w:p w14:paraId="0B651B0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1.09 (95% CI 0.94-1.26)</w:t>
            </w:r>
          </w:p>
          <w:p w14:paraId="40CB9CC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1.72 (95% CI 1.55-1.92)</w:t>
            </w:r>
          </w:p>
          <w:p w14:paraId="5E49B2E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1.89 (95% CI 1.68-2.12)</w:t>
            </w:r>
          </w:p>
          <w:p w14:paraId="4C619F3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1.33 (95% CI 1.14-1.54)</w:t>
            </w:r>
          </w:p>
          <w:p w14:paraId="5824C8A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1.63 (95% CI 1.43-1.87)</w:t>
            </w:r>
          </w:p>
          <w:p w14:paraId="1632B52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2.02 (95% CI 1.78-2.29)</w:t>
            </w:r>
          </w:p>
          <w:p w14:paraId="325CE7D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1.58 (95% CI 1.24-2.01)</w:t>
            </w:r>
          </w:p>
          <w:p w14:paraId="31363BC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1.96 (95% CI 1.59-2.41)</w:t>
            </w:r>
          </w:p>
          <w:p w14:paraId="08A02EF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1.69 (95% CI 1.35-2.12)</w:t>
            </w:r>
          </w:p>
          <w:p w14:paraId="043776C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1.57 (95% CI 1.41-1.73)</w:t>
            </w:r>
          </w:p>
          <w:p w14:paraId="5ED3919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1.92 (95% CI 1.75-2.11)</w:t>
            </w:r>
          </w:p>
          <w:p w14:paraId="758558F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2.45 (95% CI 2.22-2.70)</w:t>
            </w:r>
          </w:p>
          <w:p w14:paraId="17B4143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1.05 (95% CI 0.91-1.21)</w:t>
            </w:r>
          </w:p>
          <w:p w14:paraId="72794DA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1.00 (95% CI 0.88-1.14)</w:t>
            </w:r>
          </w:p>
          <w:p w14:paraId="32A6378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1.15 (95% CI 1.01-1.31) </w:t>
            </w:r>
          </w:p>
          <w:p w14:paraId="2DABE5F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0.97 (95% CI 0.84-1.12)</w:t>
            </w:r>
          </w:p>
          <w:p w14:paraId="36A224F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1.25 (95% CI 1.07-1.47)</w:t>
            </w:r>
          </w:p>
          <w:p w14:paraId="0571420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1.72 (95% CI 1.39-2.13)</w:t>
            </w:r>
          </w:p>
          <w:p w14:paraId="64FF74D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1.24 (95% CI 1.05-1.47)</w:t>
            </w:r>
          </w:p>
          <w:p w14:paraId="3731411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1.31 (95% CI 1.12-1.53)</w:t>
            </w:r>
          </w:p>
          <w:p w14:paraId="779A7D3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1.44 (95% CI 1.22-1.71)</w:t>
            </w:r>
          </w:p>
          <w:p w14:paraId="7CC2CF3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1.79 (95% CI 1.68-1.91)</w:t>
            </w:r>
          </w:p>
          <w:p w14:paraId="589382C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1.77 (95% CI 1.72-1.82)</w:t>
            </w:r>
          </w:p>
          <w:p w14:paraId="2E0C4556"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2.22 (95% CI 2.11-2.35)</w:t>
            </w:r>
          </w:p>
        </w:tc>
      </w:tr>
      <w:tr w:rsidR="007572BB" w:rsidRPr="00BE48F4" w14:paraId="2C0525D2" w14:textId="77777777" w:rsidTr="00277BCE">
        <w:tc>
          <w:tcPr>
            <w:tcW w:w="1242" w:type="dxa"/>
          </w:tcPr>
          <w:p w14:paraId="76F6AE34" w14:textId="77777777" w:rsidR="007572BB" w:rsidRPr="00BE48F4"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Lefebvre, 2015</w:t>
            </w:r>
          </w:p>
        </w:tc>
        <w:tc>
          <w:tcPr>
            <w:tcW w:w="2127" w:type="dxa"/>
          </w:tcPr>
          <w:p w14:paraId="7085F72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Adjusted OR</w:t>
            </w:r>
          </w:p>
          <w:p w14:paraId="5E6678BD" w14:textId="77777777" w:rsidR="007572BB" w:rsidRDefault="007572BB" w:rsidP="00277BCE">
            <w:pPr>
              <w:rPr>
                <w:rFonts w:ascii="Times New Roman" w:hAnsi="Times New Roman" w:cs="Times New Roman"/>
                <w:sz w:val="16"/>
                <w:szCs w:val="16"/>
              </w:rPr>
            </w:pPr>
          </w:p>
          <w:p w14:paraId="1C32DD14" w14:textId="77777777" w:rsidR="007572BB" w:rsidRDefault="007572BB" w:rsidP="00277BCE">
            <w:pPr>
              <w:rPr>
                <w:rFonts w:ascii="Times New Roman" w:hAnsi="Times New Roman" w:cs="Times New Roman"/>
                <w:sz w:val="16"/>
                <w:szCs w:val="16"/>
              </w:rPr>
            </w:pPr>
          </w:p>
          <w:p w14:paraId="665809C0" w14:textId="77777777" w:rsidR="007572BB" w:rsidRDefault="007572BB" w:rsidP="00277BCE">
            <w:pPr>
              <w:rPr>
                <w:rFonts w:ascii="Times New Roman" w:hAnsi="Times New Roman" w:cs="Times New Roman"/>
                <w:sz w:val="16"/>
                <w:szCs w:val="16"/>
              </w:rPr>
            </w:pPr>
          </w:p>
          <w:p w14:paraId="5A7B0183" w14:textId="77777777" w:rsidR="007572BB" w:rsidRDefault="007572BB" w:rsidP="00277BCE">
            <w:pPr>
              <w:rPr>
                <w:rFonts w:ascii="Times New Roman" w:hAnsi="Times New Roman" w:cs="Times New Roman"/>
                <w:sz w:val="16"/>
                <w:szCs w:val="16"/>
              </w:rPr>
            </w:pPr>
          </w:p>
          <w:p w14:paraId="3BF5D49C" w14:textId="77777777" w:rsidR="007572BB" w:rsidRDefault="007572BB" w:rsidP="00277BCE">
            <w:pPr>
              <w:rPr>
                <w:rFonts w:ascii="Times New Roman" w:hAnsi="Times New Roman" w:cs="Times New Roman"/>
                <w:sz w:val="16"/>
                <w:szCs w:val="16"/>
              </w:rPr>
            </w:pPr>
          </w:p>
          <w:p w14:paraId="60EA2C3A" w14:textId="77777777" w:rsidR="007572BB" w:rsidRDefault="007572BB" w:rsidP="00277BCE">
            <w:pPr>
              <w:rPr>
                <w:rFonts w:ascii="Times New Roman" w:hAnsi="Times New Roman" w:cs="Times New Roman"/>
                <w:sz w:val="16"/>
                <w:szCs w:val="16"/>
              </w:rPr>
            </w:pPr>
          </w:p>
          <w:p w14:paraId="12AF98D2" w14:textId="77777777" w:rsidR="007572BB" w:rsidRDefault="007572BB" w:rsidP="00277BCE">
            <w:pPr>
              <w:rPr>
                <w:rFonts w:ascii="Times New Roman" w:hAnsi="Times New Roman" w:cs="Times New Roman"/>
                <w:sz w:val="16"/>
                <w:szCs w:val="16"/>
              </w:rPr>
            </w:pPr>
          </w:p>
          <w:p w14:paraId="75866B68" w14:textId="77777777" w:rsidR="007572BB" w:rsidRDefault="007572BB" w:rsidP="00277BCE">
            <w:pPr>
              <w:rPr>
                <w:rFonts w:ascii="Times New Roman" w:hAnsi="Times New Roman" w:cs="Times New Roman"/>
                <w:sz w:val="16"/>
                <w:szCs w:val="16"/>
              </w:rPr>
            </w:pPr>
          </w:p>
          <w:p w14:paraId="40D35AAF" w14:textId="77777777" w:rsidR="007572BB" w:rsidRDefault="007572BB" w:rsidP="00277BCE">
            <w:pPr>
              <w:rPr>
                <w:rFonts w:ascii="Times New Roman" w:hAnsi="Times New Roman" w:cs="Times New Roman"/>
                <w:sz w:val="16"/>
                <w:szCs w:val="16"/>
              </w:rPr>
            </w:pPr>
          </w:p>
          <w:p w14:paraId="074AC69E" w14:textId="77777777" w:rsidR="007572BB" w:rsidRDefault="007572BB" w:rsidP="00277BCE">
            <w:pPr>
              <w:rPr>
                <w:rFonts w:ascii="Times New Roman" w:hAnsi="Times New Roman" w:cs="Times New Roman"/>
                <w:sz w:val="16"/>
                <w:szCs w:val="16"/>
              </w:rPr>
            </w:pPr>
          </w:p>
          <w:p w14:paraId="5AB2431C" w14:textId="77777777" w:rsidR="007572BB" w:rsidRDefault="007572BB" w:rsidP="00277BCE">
            <w:pPr>
              <w:rPr>
                <w:rFonts w:ascii="Times New Roman" w:hAnsi="Times New Roman" w:cs="Times New Roman"/>
                <w:sz w:val="16"/>
                <w:szCs w:val="16"/>
              </w:rPr>
            </w:pPr>
          </w:p>
          <w:p w14:paraId="03C56D5B" w14:textId="77777777" w:rsidR="007572BB" w:rsidRDefault="007572BB" w:rsidP="00277BCE">
            <w:pPr>
              <w:rPr>
                <w:rFonts w:ascii="Times New Roman" w:hAnsi="Times New Roman" w:cs="Times New Roman"/>
                <w:sz w:val="16"/>
                <w:szCs w:val="16"/>
              </w:rPr>
            </w:pPr>
          </w:p>
          <w:p w14:paraId="4800E9EA" w14:textId="77777777" w:rsidR="007572BB" w:rsidRDefault="007572BB" w:rsidP="00277BCE">
            <w:pPr>
              <w:rPr>
                <w:rFonts w:ascii="Times New Roman" w:hAnsi="Times New Roman" w:cs="Times New Roman"/>
                <w:sz w:val="16"/>
                <w:szCs w:val="16"/>
              </w:rPr>
            </w:pPr>
          </w:p>
          <w:p w14:paraId="661A962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Adjusted IRR</w:t>
            </w:r>
          </w:p>
          <w:p w14:paraId="24FEBEA4" w14:textId="77777777" w:rsidR="007572BB" w:rsidRDefault="007572BB" w:rsidP="00277BCE">
            <w:pPr>
              <w:rPr>
                <w:rFonts w:ascii="Times New Roman" w:hAnsi="Times New Roman" w:cs="Times New Roman"/>
                <w:sz w:val="16"/>
                <w:szCs w:val="16"/>
              </w:rPr>
            </w:pPr>
          </w:p>
          <w:p w14:paraId="5BE47211" w14:textId="77777777" w:rsidR="007572BB" w:rsidRDefault="007572BB" w:rsidP="00277BCE">
            <w:pPr>
              <w:rPr>
                <w:rFonts w:ascii="Times New Roman" w:hAnsi="Times New Roman" w:cs="Times New Roman"/>
                <w:sz w:val="16"/>
                <w:szCs w:val="16"/>
              </w:rPr>
            </w:pPr>
          </w:p>
          <w:p w14:paraId="65F8E3DE" w14:textId="77777777" w:rsidR="007572BB" w:rsidRDefault="007572BB" w:rsidP="00277BCE">
            <w:pPr>
              <w:rPr>
                <w:rFonts w:ascii="Times New Roman" w:hAnsi="Times New Roman" w:cs="Times New Roman"/>
                <w:sz w:val="16"/>
                <w:szCs w:val="16"/>
              </w:rPr>
            </w:pPr>
          </w:p>
          <w:p w14:paraId="184AB8DB" w14:textId="77777777" w:rsidR="007572BB" w:rsidRDefault="007572BB" w:rsidP="00277BCE">
            <w:pPr>
              <w:rPr>
                <w:rFonts w:ascii="Times New Roman" w:hAnsi="Times New Roman" w:cs="Times New Roman"/>
                <w:sz w:val="16"/>
                <w:szCs w:val="16"/>
              </w:rPr>
            </w:pPr>
          </w:p>
          <w:p w14:paraId="05A2710B" w14:textId="77777777" w:rsidR="007572BB" w:rsidRDefault="007572BB" w:rsidP="00277BCE">
            <w:pPr>
              <w:rPr>
                <w:rFonts w:ascii="Times New Roman" w:hAnsi="Times New Roman" w:cs="Times New Roman"/>
                <w:sz w:val="16"/>
                <w:szCs w:val="16"/>
              </w:rPr>
            </w:pPr>
          </w:p>
          <w:p w14:paraId="43D77169" w14:textId="77777777" w:rsidR="007572BB" w:rsidRDefault="007572BB" w:rsidP="00277BCE">
            <w:pPr>
              <w:rPr>
                <w:rFonts w:ascii="Times New Roman" w:hAnsi="Times New Roman" w:cs="Times New Roman"/>
                <w:sz w:val="16"/>
                <w:szCs w:val="16"/>
              </w:rPr>
            </w:pPr>
          </w:p>
          <w:p w14:paraId="3B26AEBF" w14:textId="77777777" w:rsidR="007572BB" w:rsidRDefault="007572BB" w:rsidP="00277BCE">
            <w:pPr>
              <w:rPr>
                <w:rFonts w:ascii="Times New Roman" w:hAnsi="Times New Roman" w:cs="Times New Roman"/>
                <w:sz w:val="16"/>
                <w:szCs w:val="16"/>
              </w:rPr>
            </w:pPr>
          </w:p>
          <w:p w14:paraId="560ABAEA" w14:textId="77777777" w:rsidR="007572BB" w:rsidRDefault="007572BB" w:rsidP="00277BCE">
            <w:pPr>
              <w:rPr>
                <w:rFonts w:ascii="Times New Roman" w:hAnsi="Times New Roman" w:cs="Times New Roman"/>
                <w:sz w:val="16"/>
                <w:szCs w:val="16"/>
              </w:rPr>
            </w:pPr>
          </w:p>
          <w:p w14:paraId="74B18190" w14:textId="77777777" w:rsidR="007572BB" w:rsidRPr="00BE48F4" w:rsidRDefault="007572BB" w:rsidP="00277BCE">
            <w:pPr>
              <w:rPr>
                <w:rFonts w:ascii="Times New Roman" w:hAnsi="Times New Roman" w:cs="Times New Roman"/>
                <w:sz w:val="16"/>
                <w:szCs w:val="16"/>
              </w:rPr>
            </w:pPr>
          </w:p>
        </w:tc>
        <w:tc>
          <w:tcPr>
            <w:tcW w:w="2126" w:type="dxa"/>
          </w:tcPr>
          <w:p w14:paraId="58C47A5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Infections</w:t>
            </w:r>
          </w:p>
          <w:p w14:paraId="0496D772" w14:textId="77777777" w:rsidR="007572BB" w:rsidRDefault="007572BB" w:rsidP="00277BCE">
            <w:pPr>
              <w:rPr>
                <w:rFonts w:ascii="Times New Roman" w:hAnsi="Times New Roman" w:cs="Times New Roman"/>
                <w:sz w:val="16"/>
                <w:szCs w:val="16"/>
              </w:rPr>
            </w:pPr>
          </w:p>
          <w:p w14:paraId="29D3D07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GI</w:t>
            </w:r>
          </w:p>
          <w:p w14:paraId="3DF1F4FF" w14:textId="77777777" w:rsidR="007572BB" w:rsidRDefault="007572BB" w:rsidP="00277BCE">
            <w:pPr>
              <w:rPr>
                <w:rFonts w:ascii="Times New Roman" w:hAnsi="Times New Roman" w:cs="Times New Roman"/>
                <w:sz w:val="16"/>
                <w:szCs w:val="16"/>
              </w:rPr>
            </w:pPr>
          </w:p>
          <w:p w14:paraId="0650AD36"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 xml:space="preserve">Psychiatric </w:t>
            </w:r>
          </w:p>
          <w:p w14:paraId="6011AA89" w14:textId="77777777" w:rsidR="007572BB" w:rsidRDefault="007572BB" w:rsidP="00277BCE">
            <w:pPr>
              <w:rPr>
                <w:rFonts w:ascii="Times New Roman" w:hAnsi="Times New Roman" w:cs="Times New Roman"/>
                <w:sz w:val="16"/>
                <w:szCs w:val="16"/>
              </w:rPr>
            </w:pPr>
          </w:p>
          <w:p w14:paraId="20C8334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CVS</w:t>
            </w:r>
          </w:p>
          <w:p w14:paraId="3B63AE51" w14:textId="77777777" w:rsidR="007572BB" w:rsidRDefault="007572BB" w:rsidP="00277BCE">
            <w:pPr>
              <w:rPr>
                <w:rFonts w:ascii="Times New Roman" w:hAnsi="Times New Roman" w:cs="Times New Roman"/>
                <w:sz w:val="16"/>
                <w:szCs w:val="16"/>
              </w:rPr>
            </w:pPr>
          </w:p>
          <w:p w14:paraId="7A232181"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Metabolic</w:t>
            </w:r>
          </w:p>
          <w:p w14:paraId="30C94807" w14:textId="77777777" w:rsidR="007572BB" w:rsidRDefault="007572BB" w:rsidP="00277BCE">
            <w:pPr>
              <w:rPr>
                <w:rFonts w:ascii="Times New Roman" w:hAnsi="Times New Roman" w:cs="Times New Roman"/>
                <w:sz w:val="16"/>
                <w:szCs w:val="16"/>
              </w:rPr>
            </w:pPr>
          </w:p>
          <w:p w14:paraId="34DCF941"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 xml:space="preserve">Bone and muscle </w:t>
            </w:r>
          </w:p>
          <w:p w14:paraId="1C52FBBF" w14:textId="77777777" w:rsidR="007572BB" w:rsidRDefault="007572BB" w:rsidP="00277BCE">
            <w:pPr>
              <w:rPr>
                <w:rFonts w:ascii="Times New Roman" w:hAnsi="Times New Roman" w:cs="Times New Roman"/>
                <w:sz w:val="16"/>
                <w:szCs w:val="16"/>
              </w:rPr>
            </w:pPr>
          </w:p>
          <w:p w14:paraId="36908CA7" w14:textId="77777777" w:rsidR="007572BB" w:rsidRPr="00BE48F4"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Ocular</w:t>
            </w:r>
            <w:r>
              <w:rPr>
                <w:rFonts w:ascii="Times New Roman" w:hAnsi="Times New Roman" w:cs="Times New Roman"/>
                <w:sz w:val="16"/>
                <w:szCs w:val="16"/>
              </w:rPr>
              <w:t xml:space="preserve"> complications</w:t>
            </w:r>
          </w:p>
          <w:p w14:paraId="6270BA55" w14:textId="77777777" w:rsidR="007572BB" w:rsidRDefault="007572BB" w:rsidP="00277BCE">
            <w:pPr>
              <w:rPr>
                <w:rFonts w:ascii="Times New Roman" w:hAnsi="Times New Roman" w:cs="Times New Roman"/>
                <w:sz w:val="16"/>
                <w:szCs w:val="16"/>
              </w:rPr>
            </w:pPr>
          </w:p>
          <w:p w14:paraId="19A93CA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Inpatient visits</w:t>
            </w:r>
          </w:p>
          <w:p w14:paraId="0C888A1E" w14:textId="77777777" w:rsidR="007572BB" w:rsidRDefault="007572BB" w:rsidP="00277BCE">
            <w:pPr>
              <w:rPr>
                <w:rFonts w:ascii="Times New Roman" w:hAnsi="Times New Roman" w:cs="Times New Roman"/>
                <w:sz w:val="16"/>
                <w:szCs w:val="16"/>
              </w:rPr>
            </w:pPr>
          </w:p>
          <w:p w14:paraId="6D276442"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Outpatient</w:t>
            </w:r>
            <w:r>
              <w:rPr>
                <w:rFonts w:ascii="Times New Roman" w:hAnsi="Times New Roman" w:cs="Times New Roman"/>
                <w:sz w:val="16"/>
                <w:szCs w:val="16"/>
              </w:rPr>
              <w:t xml:space="preserve"> visits</w:t>
            </w:r>
          </w:p>
          <w:p w14:paraId="1B3E1D22" w14:textId="77777777" w:rsidR="007572BB" w:rsidRDefault="007572BB" w:rsidP="00277BCE">
            <w:pPr>
              <w:rPr>
                <w:rFonts w:ascii="Times New Roman" w:hAnsi="Times New Roman" w:cs="Times New Roman"/>
                <w:sz w:val="16"/>
                <w:szCs w:val="16"/>
              </w:rPr>
            </w:pPr>
          </w:p>
          <w:p w14:paraId="38F05D38"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ER</w:t>
            </w:r>
            <w:r>
              <w:rPr>
                <w:rFonts w:ascii="Times New Roman" w:hAnsi="Times New Roman" w:cs="Times New Roman"/>
                <w:sz w:val="16"/>
                <w:szCs w:val="16"/>
              </w:rPr>
              <w:t xml:space="preserve"> visits</w:t>
            </w:r>
            <w:r w:rsidRPr="00BE48F4">
              <w:rPr>
                <w:rFonts w:ascii="Times New Roman" w:hAnsi="Times New Roman" w:cs="Times New Roman"/>
                <w:sz w:val="16"/>
                <w:szCs w:val="16"/>
              </w:rPr>
              <w:t xml:space="preserve"> </w:t>
            </w:r>
          </w:p>
          <w:p w14:paraId="78350C33" w14:textId="77777777" w:rsidR="007572BB" w:rsidRDefault="007572BB" w:rsidP="00277BCE">
            <w:pPr>
              <w:rPr>
                <w:rFonts w:ascii="Times New Roman" w:hAnsi="Times New Roman" w:cs="Times New Roman"/>
                <w:sz w:val="16"/>
                <w:szCs w:val="16"/>
              </w:rPr>
            </w:pPr>
          </w:p>
          <w:p w14:paraId="2621FF15"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Other</w:t>
            </w:r>
            <w:r>
              <w:rPr>
                <w:rFonts w:ascii="Times New Roman" w:hAnsi="Times New Roman" w:cs="Times New Roman"/>
                <w:sz w:val="16"/>
                <w:szCs w:val="16"/>
              </w:rPr>
              <w:t xml:space="preserve"> visits</w:t>
            </w:r>
          </w:p>
          <w:p w14:paraId="01439A88" w14:textId="77777777" w:rsidR="007572BB" w:rsidRDefault="007572BB" w:rsidP="00277BCE">
            <w:pPr>
              <w:rPr>
                <w:rFonts w:ascii="Times New Roman" w:hAnsi="Times New Roman" w:cs="Times New Roman"/>
                <w:sz w:val="16"/>
                <w:szCs w:val="16"/>
              </w:rPr>
            </w:pPr>
          </w:p>
          <w:p w14:paraId="198BF4FA" w14:textId="77777777" w:rsidR="007572BB" w:rsidRPr="00BE48F4"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Pharmacy claims.</w:t>
            </w:r>
          </w:p>
          <w:p w14:paraId="2941DCAF" w14:textId="77777777" w:rsidR="007572BB" w:rsidRPr="00BE48F4" w:rsidRDefault="007572BB" w:rsidP="00277BCE">
            <w:pPr>
              <w:rPr>
                <w:rFonts w:ascii="Times New Roman" w:hAnsi="Times New Roman" w:cs="Times New Roman"/>
                <w:sz w:val="16"/>
                <w:szCs w:val="16"/>
              </w:rPr>
            </w:pPr>
          </w:p>
        </w:tc>
        <w:tc>
          <w:tcPr>
            <w:tcW w:w="992" w:type="dxa"/>
          </w:tcPr>
          <w:p w14:paraId="5EBBFDF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6D0A49B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3EBA484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0B735CC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63BC073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3F6E255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7F9B82A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0BF0FB4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36E53AF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13151EC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2C4B9A5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6B6C6C0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3978DE0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6CEB514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1A9A896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359628A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5CA19E2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3F3C123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7E935A4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75FAA27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2B379F4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0FE5230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&gt;12</w:t>
            </w:r>
          </w:p>
          <w:p w14:paraId="647CC58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6-12</w:t>
            </w:r>
          </w:p>
          <w:p w14:paraId="21B21EDD"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&gt;12</w:t>
            </w:r>
          </w:p>
        </w:tc>
        <w:tc>
          <w:tcPr>
            <w:tcW w:w="2268" w:type="dxa"/>
          </w:tcPr>
          <w:p w14:paraId="4956C9D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1.72 (95% CI 1.37-2.16)</w:t>
            </w:r>
          </w:p>
          <w:p w14:paraId="2189465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1.91 (95% CI 1.51-2.43)</w:t>
            </w:r>
          </w:p>
          <w:p w14:paraId="2A5C7BA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1.63 (95% CI 1.34-1.99)</w:t>
            </w:r>
          </w:p>
          <w:p w14:paraId="38FFAB4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1.81 (95% CI 1.46-2.24)</w:t>
            </w:r>
          </w:p>
          <w:p w14:paraId="435A89D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1.35 (95% CI 1.10-1.66)</w:t>
            </w:r>
          </w:p>
          <w:p w14:paraId="036644F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1.28 (95% CI 1.03-1.60)</w:t>
            </w:r>
          </w:p>
          <w:p w14:paraId="05714F8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2.12 (95% CI 1.63-2.76)</w:t>
            </w:r>
          </w:p>
          <w:p w14:paraId="670437D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1.96 (95% CI 1.48-2.58)</w:t>
            </w:r>
          </w:p>
          <w:p w14:paraId="27E0335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1.50 (95% CI 1.25-1.81)</w:t>
            </w:r>
          </w:p>
          <w:p w14:paraId="5F1E557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1.51 (95% CI 1.23-1.85)</w:t>
            </w:r>
          </w:p>
          <w:p w14:paraId="29C18D4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1.51 (95% CI 1.25-1.82)</w:t>
            </w:r>
          </w:p>
          <w:p w14:paraId="0156790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1.59 (95% CI 1.29-1.96)</w:t>
            </w:r>
          </w:p>
          <w:p w14:paraId="6D6CA70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1.29 (95% CI 1.09-1.51)</w:t>
            </w:r>
          </w:p>
          <w:p w14:paraId="7C51847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1.55 (95% CI 1.32-1.83)</w:t>
            </w:r>
          </w:p>
          <w:p w14:paraId="5E53165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1.25 (95% CI 1.15-1.35)</w:t>
            </w:r>
          </w:p>
          <w:p w14:paraId="348D6E2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1.59 (95% CI 1.44-1.76)</w:t>
            </w:r>
          </w:p>
          <w:p w14:paraId="30C7F13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0.98 (95% CI 0.87-1.11)</w:t>
            </w:r>
          </w:p>
          <w:p w14:paraId="017D880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1.13 (95% CI 0.97-1.32)</w:t>
            </w:r>
          </w:p>
          <w:p w14:paraId="47D90F9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1.31 (95% CI 1.13-1.53)</w:t>
            </w:r>
          </w:p>
          <w:p w14:paraId="6D3929B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1.78 (95% CI 1.47-2.17)</w:t>
            </w:r>
          </w:p>
          <w:p w14:paraId="4503414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1.15 (95% CI 0.96-1.39)</w:t>
            </w:r>
          </w:p>
          <w:p w14:paraId="28ED1AB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1.33 (95% CI 1.01-1.74)</w:t>
            </w:r>
          </w:p>
          <w:p w14:paraId="2B27907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1.22 (95% CI 1.14-1.29)</w:t>
            </w:r>
          </w:p>
          <w:p w14:paraId="27DEDE5C"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1.35 (95% CI 1.26-1.44)</w:t>
            </w:r>
          </w:p>
        </w:tc>
      </w:tr>
      <w:tr w:rsidR="007572BB" w:rsidRPr="00BE48F4" w14:paraId="474EDC92" w14:textId="77777777" w:rsidTr="00277BCE">
        <w:trPr>
          <w:trHeight w:val="4243"/>
        </w:trPr>
        <w:tc>
          <w:tcPr>
            <w:tcW w:w="1242" w:type="dxa"/>
          </w:tcPr>
          <w:p w14:paraId="5C88BE2E" w14:textId="77777777" w:rsidR="007572BB" w:rsidRPr="00BE48F4"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Lieberman, 1971</w:t>
            </w:r>
          </w:p>
        </w:tc>
        <w:tc>
          <w:tcPr>
            <w:tcW w:w="2127" w:type="dxa"/>
          </w:tcPr>
          <w:p w14:paraId="04F4E333"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Unadjusted OR</w:t>
            </w:r>
          </w:p>
        </w:tc>
        <w:tc>
          <w:tcPr>
            <w:tcW w:w="2126" w:type="dxa"/>
          </w:tcPr>
          <w:p w14:paraId="41BCD200"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Tuberculosis</w:t>
            </w:r>
            <w:r>
              <w:rPr>
                <w:rFonts w:ascii="Times New Roman" w:hAnsi="Times New Roman" w:cs="Times New Roman"/>
                <w:sz w:val="16"/>
                <w:szCs w:val="16"/>
              </w:rPr>
              <w:t xml:space="preserve"> </w:t>
            </w:r>
          </w:p>
          <w:p w14:paraId="03D125DE"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Heartburn</w:t>
            </w:r>
            <w:r>
              <w:rPr>
                <w:rFonts w:ascii="Times New Roman" w:hAnsi="Times New Roman" w:cs="Times New Roman"/>
                <w:sz w:val="16"/>
                <w:szCs w:val="16"/>
              </w:rPr>
              <w:t xml:space="preserve"> </w:t>
            </w:r>
          </w:p>
          <w:p w14:paraId="09A65D4A"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Ulcer</w:t>
            </w:r>
            <w:r>
              <w:rPr>
                <w:rFonts w:ascii="Times New Roman" w:hAnsi="Times New Roman" w:cs="Times New Roman"/>
                <w:sz w:val="16"/>
                <w:szCs w:val="16"/>
              </w:rPr>
              <w:t xml:space="preserve"> </w:t>
            </w:r>
          </w:p>
          <w:p w14:paraId="4E5596BB"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Psychosis</w:t>
            </w:r>
            <w:r>
              <w:rPr>
                <w:rFonts w:ascii="Times New Roman" w:hAnsi="Times New Roman" w:cs="Times New Roman"/>
                <w:sz w:val="16"/>
                <w:szCs w:val="16"/>
              </w:rPr>
              <w:t xml:space="preserve"> </w:t>
            </w:r>
          </w:p>
          <w:p w14:paraId="44845C46"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Fluid retention</w:t>
            </w:r>
            <w:r>
              <w:rPr>
                <w:rFonts w:ascii="Times New Roman" w:hAnsi="Times New Roman" w:cs="Times New Roman"/>
                <w:sz w:val="16"/>
                <w:szCs w:val="16"/>
              </w:rPr>
              <w:t xml:space="preserve"> </w:t>
            </w:r>
          </w:p>
          <w:p w14:paraId="24D4C931"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Hypertension</w:t>
            </w:r>
            <w:r>
              <w:rPr>
                <w:rFonts w:ascii="Times New Roman" w:hAnsi="Times New Roman" w:cs="Times New Roman"/>
                <w:sz w:val="16"/>
                <w:szCs w:val="16"/>
              </w:rPr>
              <w:t xml:space="preserve"> </w:t>
            </w:r>
          </w:p>
          <w:p w14:paraId="12371586"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Hypokalemia</w:t>
            </w:r>
            <w:r>
              <w:rPr>
                <w:rFonts w:ascii="Times New Roman" w:hAnsi="Times New Roman" w:cs="Times New Roman"/>
                <w:sz w:val="16"/>
                <w:szCs w:val="16"/>
              </w:rPr>
              <w:t xml:space="preserve"> </w:t>
            </w:r>
          </w:p>
          <w:p w14:paraId="66417C69"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Diabetes mellitus</w:t>
            </w:r>
            <w:r>
              <w:rPr>
                <w:rFonts w:ascii="Times New Roman" w:hAnsi="Times New Roman" w:cs="Times New Roman"/>
                <w:sz w:val="16"/>
                <w:szCs w:val="16"/>
              </w:rPr>
              <w:t xml:space="preserve"> </w:t>
            </w:r>
          </w:p>
          <w:p w14:paraId="794EB3F7"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Increased appetite</w:t>
            </w:r>
            <w:r>
              <w:rPr>
                <w:rFonts w:ascii="Times New Roman" w:hAnsi="Times New Roman" w:cs="Times New Roman"/>
                <w:sz w:val="16"/>
                <w:szCs w:val="16"/>
              </w:rPr>
              <w:t xml:space="preserve"> </w:t>
            </w:r>
          </w:p>
          <w:p w14:paraId="5B5AF32E"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Weight gain</w:t>
            </w:r>
            <w:r>
              <w:rPr>
                <w:rFonts w:ascii="Times New Roman" w:hAnsi="Times New Roman" w:cs="Times New Roman"/>
                <w:sz w:val="16"/>
                <w:szCs w:val="16"/>
              </w:rPr>
              <w:t xml:space="preserve"> </w:t>
            </w:r>
          </w:p>
          <w:p w14:paraId="4B300DA4"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Bruising</w:t>
            </w:r>
            <w:r>
              <w:rPr>
                <w:rFonts w:ascii="Times New Roman" w:hAnsi="Times New Roman" w:cs="Times New Roman"/>
                <w:sz w:val="16"/>
                <w:szCs w:val="16"/>
              </w:rPr>
              <w:t xml:space="preserve"> </w:t>
            </w:r>
          </w:p>
          <w:p w14:paraId="0D8835EE" w14:textId="77777777" w:rsidR="007572BB" w:rsidRPr="00BE48F4"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Cataract</w:t>
            </w:r>
            <w:r>
              <w:rPr>
                <w:rFonts w:ascii="Times New Roman" w:hAnsi="Times New Roman" w:cs="Times New Roman"/>
                <w:sz w:val="16"/>
                <w:szCs w:val="16"/>
              </w:rPr>
              <w:t xml:space="preserve"> </w:t>
            </w:r>
          </w:p>
        </w:tc>
        <w:tc>
          <w:tcPr>
            <w:tcW w:w="992" w:type="dxa"/>
          </w:tcPr>
          <w:p w14:paraId="3D89ADC6"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NA</w:t>
            </w:r>
          </w:p>
        </w:tc>
        <w:tc>
          <w:tcPr>
            <w:tcW w:w="2268" w:type="dxa"/>
          </w:tcPr>
          <w:p w14:paraId="65DC5540" w14:textId="77777777" w:rsidR="007572BB" w:rsidRPr="003D0641"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1.00 </w:t>
            </w:r>
            <w:r w:rsidRPr="003D0641">
              <w:rPr>
                <w:rFonts w:ascii="Times New Roman" w:hAnsi="Times New Roman" w:cs="Times New Roman"/>
                <w:sz w:val="16"/>
                <w:szCs w:val="16"/>
              </w:rPr>
              <w:t>(95% CI 0.06-16.44)</w:t>
            </w:r>
          </w:p>
          <w:p w14:paraId="50BF6DA9" w14:textId="77777777" w:rsidR="007572BB" w:rsidRDefault="007572BB" w:rsidP="00277BCE">
            <w:pPr>
              <w:rPr>
                <w:rFonts w:ascii="Times New Roman" w:hAnsi="Times New Roman" w:cs="Times New Roman"/>
                <w:sz w:val="16"/>
                <w:szCs w:val="16"/>
              </w:rPr>
            </w:pPr>
          </w:p>
          <w:p w14:paraId="5ADEDE6F" w14:textId="77777777" w:rsidR="007572BB" w:rsidRPr="00340331" w:rsidRDefault="007572BB" w:rsidP="00277BCE">
            <w:pPr>
              <w:rPr>
                <w:rFonts w:ascii="Times New Roman" w:hAnsi="Times New Roman" w:cs="Times New Roman"/>
                <w:sz w:val="16"/>
                <w:szCs w:val="16"/>
              </w:rPr>
            </w:pPr>
            <w:r>
              <w:rPr>
                <w:rFonts w:ascii="Times New Roman" w:hAnsi="Times New Roman" w:cs="Times New Roman"/>
                <w:sz w:val="16"/>
                <w:szCs w:val="16"/>
              </w:rPr>
              <w:t>6.71 (95% CI 1.80-25.00)</w:t>
            </w:r>
          </w:p>
          <w:p w14:paraId="330833B3" w14:textId="77777777" w:rsidR="007572BB" w:rsidRDefault="007572BB" w:rsidP="00277BCE">
            <w:pPr>
              <w:rPr>
                <w:rFonts w:ascii="Times New Roman" w:hAnsi="Times New Roman" w:cs="Times New Roman"/>
                <w:sz w:val="16"/>
                <w:szCs w:val="16"/>
              </w:rPr>
            </w:pPr>
          </w:p>
          <w:p w14:paraId="5CB418AA" w14:textId="77777777" w:rsidR="007572BB" w:rsidRPr="003D0641"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1.53 (95% CI </w:t>
            </w:r>
            <w:r w:rsidRPr="003D0641">
              <w:rPr>
                <w:rFonts w:ascii="Times New Roman" w:hAnsi="Times New Roman" w:cs="Times New Roman"/>
                <w:sz w:val="16"/>
                <w:szCs w:val="16"/>
              </w:rPr>
              <w:t>0.24</w:t>
            </w:r>
            <w:r>
              <w:rPr>
                <w:rFonts w:ascii="Times New Roman" w:hAnsi="Times New Roman" w:cs="Times New Roman"/>
                <w:sz w:val="16"/>
                <w:szCs w:val="16"/>
              </w:rPr>
              <w:t>-9.59)</w:t>
            </w:r>
          </w:p>
          <w:p w14:paraId="04232C45" w14:textId="77777777" w:rsidR="007572BB" w:rsidRPr="003D0641" w:rsidRDefault="007572BB" w:rsidP="00277BCE">
            <w:pPr>
              <w:rPr>
                <w:rFonts w:ascii="Times New Roman" w:hAnsi="Times New Roman" w:cs="Times New Roman"/>
                <w:sz w:val="16"/>
                <w:szCs w:val="16"/>
              </w:rPr>
            </w:pPr>
          </w:p>
          <w:p w14:paraId="546605D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1.00 </w:t>
            </w:r>
            <w:r w:rsidRPr="003D0641">
              <w:rPr>
                <w:rFonts w:ascii="Times New Roman" w:hAnsi="Times New Roman" w:cs="Times New Roman"/>
                <w:sz w:val="16"/>
                <w:szCs w:val="16"/>
              </w:rPr>
              <w:t>(95% CI 0.06-16.44)</w:t>
            </w:r>
          </w:p>
          <w:p w14:paraId="68FBF554" w14:textId="77777777" w:rsidR="007572BB" w:rsidRDefault="007572BB" w:rsidP="00277BCE">
            <w:pPr>
              <w:rPr>
                <w:rFonts w:ascii="Times New Roman" w:hAnsi="Times New Roman" w:cs="Times New Roman"/>
                <w:sz w:val="16"/>
                <w:szCs w:val="16"/>
              </w:rPr>
            </w:pPr>
          </w:p>
          <w:p w14:paraId="24FF95FF" w14:textId="77777777" w:rsidR="007572BB" w:rsidRPr="00340331"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17.25 </w:t>
            </w:r>
            <w:r w:rsidRPr="003D0641">
              <w:rPr>
                <w:rFonts w:ascii="Times New Roman" w:hAnsi="Times New Roman" w:cs="Times New Roman"/>
                <w:sz w:val="16"/>
                <w:szCs w:val="16"/>
              </w:rPr>
              <w:t xml:space="preserve">(95% CI </w:t>
            </w:r>
            <w:r w:rsidRPr="008C2CEB">
              <w:rPr>
                <w:rFonts w:ascii="Times New Roman" w:hAnsi="Times New Roman" w:cs="Times New Roman"/>
                <w:sz w:val="16"/>
                <w:szCs w:val="16"/>
              </w:rPr>
              <w:t>5.3</w:t>
            </w:r>
            <w:r>
              <w:rPr>
                <w:rFonts w:ascii="Times New Roman" w:hAnsi="Times New Roman" w:cs="Times New Roman"/>
                <w:sz w:val="16"/>
                <w:szCs w:val="16"/>
              </w:rPr>
              <w:t>7-</w:t>
            </w:r>
            <w:r w:rsidRPr="008C2CEB">
              <w:rPr>
                <w:rFonts w:ascii="Times New Roman" w:hAnsi="Times New Roman" w:cs="Times New Roman"/>
                <w:sz w:val="16"/>
                <w:szCs w:val="16"/>
              </w:rPr>
              <w:t>55.46</w:t>
            </w:r>
            <w:r>
              <w:rPr>
                <w:rFonts w:ascii="Times New Roman" w:hAnsi="Times New Roman" w:cs="Times New Roman"/>
                <w:sz w:val="16"/>
                <w:szCs w:val="16"/>
              </w:rPr>
              <w:t>)</w:t>
            </w:r>
          </w:p>
          <w:p w14:paraId="7C2A227D" w14:textId="77777777" w:rsidR="007572BB" w:rsidRPr="003D0641" w:rsidRDefault="007572BB" w:rsidP="00277BCE">
            <w:pPr>
              <w:rPr>
                <w:rFonts w:ascii="Times New Roman" w:hAnsi="Times New Roman" w:cs="Times New Roman"/>
                <w:sz w:val="16"/>
                <w:szCs w:val="16"/>
              </w:rPr>
            </w:pPr>
          </w:p>
          <w:p w14:paraId="777A00D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2.67 </w:t>
            </w:r>
            <w:r w:rsidRPr="003D0641">
              <w:rPr>
                <w:rFonts w:ascii="Times New Roman" w:hAnsi="Times New Roman" w:cs="Times New Roman"/>
                <w:sz w:val="16"/>
                <w:szCs w:val="16"/>
              </w:rPr>
              <w:t xml:space="preserve">(95% CI </w:t>
            </w:r>
            <w:r>
              <w:rPr>
                <w:rFonts w:ascii="Times New Roman" w:hAnsi="Times New Roman" w:cs="Times New Roman"/>
                <w:sz w:val="16"/>
                <w:szCs w:val="16"/>
              </w:rPr>
              <w:t>1.09-</w:t>
            </w:r>
            <w:r w:rsidRPr="00776A5C">
              <w:rPr>
                <w:rFonts w:ascii="Times New Roman" w:hAnsi="Times New Roman" w:cs="Times New Roman"/>
                <w:sz w:val="16"/>
                <w:szCs w:val="16"/>
              </w:rPr>
              <w:t>6.52</w:t>
            </w:r>
            <w:r>
              <w:rPr>
                <w:rFonts w:ascii="Times New Roman" w:hAnsi="Times New Roman" w:cs="Times New Roman"/>
                <w:sz w:val="16"/>
                <w:szCs w:val="16"/>
              </w:rPr>
              <w:t>)</w:t>
            </w:r>
          </w:p>
          <w:p w14:paraId="1E7FBDAF" w14:textId="77777777" w:rsidR="007572BB" w:rsidRDefault="007572BB" w:rsidP="00277BCE">
            <w:pPr>
              <w:rPr>
                <w:rFonts w:ascii="Times New Roman" w:hAnsi="Times New Roman" w:cs="Times New Roman"/>
                <w:sz w:val="16"/>
                <w:szCs w:val="16"/>
              </w:rPr>
            </w:pPr>
          </w:p>
          <w:p w14:paraId="259C9A3F" w14:textId="77777777" w:rsidR="007572BB" w:rsidRDefault="007572BB" w:rsidP="00277BCE">
            <w:pPr>
              <w:rPr>
                <w:rFonts w:ascii="Times New Roman" w:hAnsi="Times New Roman" w:cs="Times New Roman"/>
                <w:sz w:val="16"/>
                <w:szCs w:val="16"/>
              </w:rPr>
            </w:pPr>
            <w:r w:rsidRPr="00776A5C">
              <w:rPr>
                <w:rFonts w:ascii="Times New Roman" w:hAnsi="Times New Roman" w:cs="Times New Roman"/>
                <w:sz w:val="16"/>
                <w:szCs w:val="16"/>
              </w:rPr>
              <w:t xml:space="preserve">2.25 </w:t>
            </w:r>
            <w:r w:rsidRPr="003D0641">
              <w:rPr>
                <w:rFonts w:ascii="Times New Roman" w:hAnsi="Times New Roman" w:cs="Times New Roman"/>
                <w:sz w:val="16"/>
                <w:szCs w:val="16"/>
              </w:rPr>
              <w:t xml:space="preserve">(95% CI </w:t>
            </w:r>
            <w:r w:rsidRPr="00776A5C">
              <w:rPr>
                <w:rFonts w:ascii="Times New Roman" w:hAnsi="Times New Roman" w:cs="Times New Roman"/>
                <w:sz w:val="16"/>
                <w:szCs w:val="16"/>
              </w:rPr>
              <w:t>0.7</w:t>
            </w:r>
            <w:r>
              <w:rPr>
                <w:rFonts w:ascii="Times New Roman" w:hAnsi="Times New Roman" w:cs="Times New Roman"/>
                <w:sz w:val="16"/>
                <w:szCs w:val="16"/>
              </w:rPr>
              <w:t>1-</w:t>
            </w:r>
            <w:r w:rsidRPr="00776A5C">
              <w:rPr>
                <w:rFonts w:ascii="Times New Roman" w:hAnsi="Times New Roman" w:cs="Times New Roman"/>
                <w:sz w:val="16"/>
                <w:szCs w:val="16"/>
              </w:rPr>
              <w:t>7.14</w:t>
            </w:r>
            <w:r>
              <w:rPr>
                <w:rFonts w:ascii="Times New Roman" w:hAnsi="Times New Roman" w:cs="Times New Roman"/>
                <w:sz w:val="16"/>
                <w:szCs w:val="16"/>
              </w:rPr>
              <w:t>)</w:t>
            </w:r>
          </w:p>
          <w:p w14:paraId="03D63B28" w14:textId="77777777" w:rsidR="007572BB" w:rsidRDefault="007572BB" w:rsidP="00277BCE">
            <w:pPr>
              <w:rPr>
                <w:rFonts w:ascii="Times New Roman" w:hAnsi="Times New Roman" w:cs="Times New Roman"/>
                <w:sz w:val="16"/>
                <w:szCs w:val="16"/>
              </w:rPr>
            </w:pPr>
          </w:p>
          <w:p w14:paraId="4CA81FF5" w14:textId="77777777" w:rsidR="007572BB" w:rsidRDefault="007572BB" w:rsidP="00277BCE">
            <w:pPr>
              <w:rPr>
                <w:rFonts w:ascii="Times New Roman" w:hAnsi="Times New Roman" w:cs="Times New Roman"/>
                <w:sz w:val="16"/>
                <w:szCs w:val="16"/>
              </w:rPr>
            </w:pPr>
            <w:r w:rsidRPr="002E0955">
              <w:rPr>
                <w:rFonts w:ascii="Times New Roman" w:hAnsi="Times New Roman" w:cs="Times New Roman"/>
                <w:sz w:val="16"/>
                <w:szCs w:val="16"/>
              </w:rPr>
              <w:t xml:space="preserve">6.71 </w:t>
            </w:r>
            <w:r w:rsidRPr="003D0641">
              <w:rPr>
                <w:rFonts w:ascii="Times New Roman" w:hAnsi="Times New Roman" w:cs="Times New Roman"/>
                <w:sz w:val="16"/>
                <w:szCs w:val="16"/>
              </w:rPr>
              <w:t xml:space="preserve">(95% CI </w:t>
            </w:r>
            <w:r>
              <w:rPr>
                <w:rFonts w:ascii="Times New Roman" w:hAnsi="Times New Roman" w:cs="Times New Roman"/>
                <w:sz w:val="16"/>
                <w:szCs w:val="16"/>
              </w:rPr>
              <w:t>1.80-25</w:t>
            </w:r>
            <w:r w:rsidRPr="002E0955">
              <w:rPr>
                <w:rFonts w:ascii="Times New Roman" w:hAnsi="Times New Roman" w:cs="Times New Roman"/>
                <w:sz w:val="16"/>
                <w:szCs w:val="16"/>
              </w:rPr>
              <w:t>.</w:t>
            </w:r>
            <w:r>
              <w:rPr>
                <w:rFonts w:ascii="Times New Roman" w:hAnsi="Times New Roman" w:cs="Times New Roman"/>
                <w:sz w:val="16"/>
                <w:szCs w:val="16"/>
              </w:rPr>
              <w:t>00)</w:t>
            </w:r>
          </w:p>
          <w:p w14:paraId="68DEDD35" w14:textId="77777777" w:rsidR="007572BB" w:rsidRDefault="007572BB" w:rsidP="00277BCE">
            <w:pPr>
              <w:rPr>
                <w:rFonts w:ascii="Times New Roman" w:hAnsi="Times New Roman" w:cs="Times New Roman"/>
                <w:sz w:val="16"/>
                <w:szCs w:val="16"/>
              </w:rPr>
            </w:pPr>
          </w:p>
          <w:p w14:paraId="48D926FA" w14:textId="77777777" w:rsidR="007572BB" w:rsidRPr="00340331"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7.88 </w:t>
            </w:r>
            <w:r w:rsidRPr="003D0641">
              <w:rPr>
                <w:rFonts w:ascii="Times New Roman" w:hAnsi="Times New Roman" w:cs="Times New Roman"/>
                <w:sz w:val="16"/>
                <w:szCs w:val="16"/>
              </w:rPr>
              <w:t>(95% CI</w:t>
            </w:r>
            <w:r>
              <w:rPr>
                <w:rFonts w:ascii="Times New Roman" w:hAnsi="Times New Roman" w:cs="Times New Roman"/>
                <w:sz w:val="16"/>
                <w:szCs w:val="16"/>
              </w:rPr>
              <w:t xml:space="preserve"> </w:t>
            </w:r>
            <w:r w:rsidRPr="00340331">
              <w:rPr>
                <w:rFonts w:ascii="Times New Roman" w:hAnsi="Times New Roman" w:cs="Times New Roman"/>
                <w:sz w:val="16"/>
                <w:szCs w:val="16"/>
              </w:rPr>
              <w:t>3.06</w:t>
            </w:r>
            <w:r>
              <w:rPr>
                <w:rFonts w:ascii="Times New Roman" w:hAnsi="Times New Roman" w:cs="Times New Roman"/>
                <w:sz w:val="16"/>
                <w:szCs w:val="16"/>
              </w:rPr>
              <w:t>-20.25)</w:t>
            </w:r>
          </w:p>
          <w:p w14:paraId="4DB90DCD" w14:textId="77777777" w:rsidR="007572BB" w:rsidRPr="002E0955" w:rsidRDefault="007572BB" w:rsidP="00277BCE">
            <w:pPr>
              <w:rPr>
                <w:rFonts w:ascii="Times New Roman" w:hAnsi="Times New Roman" w:cs="Times New Roman"/>
                <w:sz w:val="16"/>
                <w:szCs w:val="16"/>
              </w:rPr>
            </w:pPr>
          </w:p>
          <w:p w14:paraId="4F53482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12.25 </w:t>
            </w:r>
            <w:r w:rsidRPr="003D0641">
              <w:rPr>
                <w:rFonts w:ascii="Times New Roman" w:hAnsi="Times New Roman" w:cs="Times New Roman"/>
                <w:sz w:val="16"/>
                <w:szCs w:val="16"/>
              </w:rPr>
              <w:t>(95% CI</w:t>
            </w:r>
            <w:r>
              <w:rPr>
                <w:rFonts w:ascii="Times New Roman" w:hAnsi="Times New Roman" w:cs="Times New Roman"/>
                <w:sz w:val="16"/>
                <w:szCs w:val="16"/>
              </w:rPr>
              <w:t xml:space="preserve"> </w:t>
            </w:r>
            <w:r w:rsidRPr="00340331">
              <w:rPr>
                <w:rFonts w:ascii="Times New Roman" w:hAnsi="Times New Roman" w:cs="Times New Roman"/>
                <w:sz w:val="16"/>
                <w:szCs w:val="16"/>
              </w:rPr>
              <w:t>4.65</w:t>
            </w:r>
            <w:r>
              <w:rPr>
                <w:rFonts w:ascii="Times New Roman" w:hAnsi="Times New Roman" w:cs="Times New Roman"/>
                <w:sz w:val="16"/>
                <w:szCs w:val="16"/>
              </w:rPr>
              <w:t>-</w:t>
            </w:r>
            <w:r w:rsidRPr="00340331">
              <w:rPr>
                <w:rFonts w:ascii="Times New Roman" w:hAnsi="Times New Roman" w:cs="Times New Roman"/>
                <w:sz w:val="16"/>
                <w:szCs w:val="16"/>
              </w:rPr>
              <w:t>32.2</w:t>
            </w:r>
            <w:r>
              <w:rPr>
                <w:rFonts w:ascii="Times New Roman" w:hAnsi="Times New Roman" w:cs="Times New Roman"/>
                <w:sz w:val="16"/>
                <w:szCs w:val="16"/>
              </w:rPr>
              <w:t>6)</w:t>
            </w:r>
          </w:p>
          <w:p w14:paraId="4904532A" w14:textId="77777777" w:rsidR="007572BB" w:rsidRDefault="007572BB" w:rsidP="00277BCE">
            <w:pPr>
              <w:rPr>
                <w:rFonts w:ascii="Times New Roman" w:hAnsi="Times New Roman" w:cs="Times New Roman"/>
                <w:sz w:val="16"/>
                <w:szCs w:val="16"/>
              </w:rPr>
            </w:pPr>
          </w:p>
          <w:p w14:paraId="45F75F4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9.00 (95% CI </w:t>
            </w:r>
            <w:r w:rsidRPr="00340331">
              <w:rPr>
                <w:rFonts w:ascii="Times New Roman" w:hAnsi="Times New Roman" w:cs="Times New Roman"/>
                <w:sz w:val="16"/>
                <w:szCs w:val="16"/>
              </w:rPr>
              <w:t>3.06</w:t>
            </w:r>
            <w:r>
              <w:rPr>
                <w:rFonts w:ascii="Times New Roman" w:hAnsi="Times New Roman" w:cs="Times New Roman"/>
                <w:sz w:val="16"/>
                <w:szCs w:val="16"/>
              </w:rPr>
              <w:t>-</w:t>
            </w:r>
            <w:r w:rsidRPr="00340331">
              <w:rPr>
                <w:rFonts w:ascii="Times New Roman" w:hAnsi="Times New Roman" w:cs="Times New Roman"/>
                <w:sz w:val="16"/>
                <w:szCs w:val="16"/>
              </w:rPr>
              <w:t>26.4</w:t>
            </w:r>
            <w:r>
              <w:rPr>
                <w:rFonts w:ascii="Times New Roman" w:hAnsi="Times New Roman" w:cs="Times New Roman"/>
                <w:sz w:val="16"/>
                <w:szCs w:val="16"/>
              </w:rPr>
              <w:t>4)</w:t>
            </w:r>
          </w:p>
          <w:p w14:paraId="3E0F0BA6" w14:textId="77777777" w:rsidR="007572BB" w:rsidRPr="002E0955" w:rsidRDefault="007572BB" w:rsidP="00277BCE">
            <w:pPr>
              <w:rPr>
                <w:rFonts w:ascii="Times New Roman" w:hAnsi="Times New Roman" w:cs="Times New Roman"/>
                <w:sz w:val="16"/>
                <w:szCs w:val="16"/>
              </w:rPr>
            </w:pPr>
          </w:p>
          <w:p w14:paraId="623EA583" w14:textId="77777777" w:rsidR="007572BB" w:rsidRPr="00EF0138" w:rsidRDefault="007572BB" w:rsidP="00277BCE">
            <w:pPr>
              <w:rPr>
                <w:rFonts w:ascii="Times New Roman" w:hAnsi="Times New Roman" w:cs="Times New Roman"/>
                <w:sz w:val="16"/>
                <w:szCs w:val="16"/>
              </w:rPr>
            </w:pPr>
            <w:r>
              <w:rPr>
                <w:rFonts w:ascii="Times New Roman" w:hAnsi="Times New Roman" w:cs="Times New Roman"/>
                <w:sz w:val="16"/>
                <w:szCs w:val="16"/>
              </w:rPr>
              <w:t>3.13 (95% CI 0.31-</w:t>
            </w:r>
            <w:r w:rsidRPr="00EF0138">
              <w:rPr>
                <w:rFonts w:ascii="Times New Roman" w:hAnsi="Times New Roman" w:cs="Times New Roman"/>
                <w:sz w:val="16"/>
                <w:szCs w:val="16"/>
              </w:rPr>
              <w:t>31.14</w:t>
            </w:r>
            <w:r>
              <w:rPr>
                <w:rFonts w:ascii="Times New Roman" w:hAnsi="Times New Roman" w:cs="Times New Roman"/>
                <w:sz w:val="16"/>
                <w:szCs w:val="16"/>
              </w:rPr>
              <w:t>)</w:t>
            </w:r>
          </w:p>
          <w:p w14:paraId="18607400" w14:textId="77777777" w:rsidR="007572BB" w:rsidRPr="00BE48F4" w:rsidRDefault="007572BB" w:rsidP="00277BCE">
            <w:pPr>
              <w:rPr>
                <w:rFonts w:ascii="Times New Roman" w:hAnsi="Times New Roman" w:cs="Times New Roman"/>
                <w:sz w:val="16"/>
                <w:szCs w:val="16"/>
              </w:rPr>
            </w:pPr>
          </w:p>
        </w:tc>
      </w:tr>
      <w:tr w:rsidR="007572BB" w:rsidRPr="00BE48F4" w14:paraId="18B30734" w14:textId="77777777" w:rsidTr="00277BCE">
        <w:tc>
          <w:tcPr>
            <w:tcW w:w="1242" w:type="dxa"/>
          </w:tcPr>
          <w:p w14:paraId="3770AC33" w14:textId="77777777" w:rsidR="007572BB" w:rsidRPr="00BE48F4" w:rsidRDefault="007572BB" w:rsidP="00277BCE">
            <w:pPr>
              <w:rPr>
                <w:rFonts w:ascii="Times New Roman" w:hAnsi="Times New Roman" w:cs="Times New Roman"/>
                <w:sz w:val="16"/>
                <w:szCs w:val="16"/>
              </w:rPr>
            </w:pPr>
            <w:proofErr w:type="spellStart"/>
            <w:r w:rsidRPr="00BE48F4">
              <w:rPr>
                <w:rFonts w:ascii="Times New Roman" w:hAnsi="Times New Roman" w:cs="Times New Roman"/>
                <w:sz w:val="16"/>
                <w:szCs w:val="16"/>
              </w:rPr>
              <w:t>Luskin</w:t>
            </w:r>
            <w:proofErr w:type="spellEnd"/>
            <w:r w:rsidRPr="00BE48F4">
              <w:rPr>
                <w:rFonts w:ascii="Times New Roman" w:hAnsi="Times New Roman" w:cs="Times New Roman"/>
                <w:sz w:val="16"/>
                <w:szCs w:val="16"/>
              </w:rPr>
              <w:t>, 2016</w:t>
            </w:r>
          </w:p>
        </w:tc>
        <w:tc>
          <w:tcPr>
            <w:tcW w:w="2127" w:type="dxa"/>
          </w:tcPr>
          <w:p w14:paraId="788AEE3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Unadjusted mean healthcare resource use in patients with OCS complications</w:t>
            </w:r>
          </w:p>
          <w:p w14:paraId="04E20EC6" w14:textId="77777777" w:rsidR="007572BB" w:rsidRDefault="007572BB" w:rsidP="00277BCE">
            <w:pPr>
              <w:rPr>
                <w:rFonts w:ascii="Times New Roman" w:hAnsi="Times New Roman" w:cs="Times New Roman"/>
                <w:sz w:val="16"/>
                <w:szCs w:val="16"/>
              </w:rPr>
            </w:pPr>
          </w:p>
          <w:p w14:paraId="6F5D8463" w14:textId="77777777" w:rsidR="007572BB" w:rsidRDefault="007572BB" w:rsidP="00277BCE">
            <w:pPr>
              <w:rPr>
                <w:rFonts w:ascii="Times New Roman" w:hAnsi="Times New Roman" w:cs="Times New Roman"/>
                <w:sz w:val="16"/>
                <w:szCs w:val="16"/>
              </w:rPr>
            </w:pPr>
          </w:p>
          <w:p w14:paraId="71ACCE96" w14:textId="77777777" w:rsidR="007572BB" w:rsidRDefault="007572BB" w:rsidP="00277BCE">
            <w:pPr>
              <w:rPr>
                <w:rFonts w:ascii="Times New Roman" w:hAnsi="Times New Roman" w:cs="Times New Roman"/>
                <w:sz w:val="16"/>
                <w:szCs w:val="16"/>
              </w:rPr>
            </w:pPr>
          </w:p>
          <w:p w14:paraId="0D7E3DD1" w14:textId="77777777" w:rsidR="007572BB" w:rsidRDefault="007572BB" w:rsidP="00277BCE">
            <w:pPr>
              <w:rPr>
                <w:rFonts w:ascii="Times New Roman" w:hAnsi="Times New Roman" w:cs="Times New Roman"/>
                <w:sz w:val="16"/>
                <w:szCs w:val="16"/>
              </w:rPr>
            </w:pPr>
          </w:p>
          <w:p w14:paraId="3F162F00" w14:textId="77777777" w:rsidR="007572BB" w:rsidRDefault="007572BB" w:rsidP="00277BCE">
            <w:pPr>
              <w:rPr>
                <w:rFonts w:ascii="Times New Roman" w:hAnsi="Times New Roman" w:cs="Times New Roman"/>
                <w:sz w:val="16"/>
                <w:szCs w:val="16"/>
              </w:rPr>
            </w:pPr>
          </w:p>
          <w:p w14:paraId="5115F60E" w14:textId="77777777" w:rsidR="007572BB" w:rsidRDefault="007572BB" w:rsidP="00277BCE">
            <w:pPr>
              <w:rPr>
                <w:rFonts w:ascii="Times New Roman" w:hAnsi="Times New Roman" w:cs="Times New Roman"/>
                <w:sz w:val="16"/>
                <w:szCs w:val="16"/>
              </w:rPr>
            </w:pPr>
          </w:p>
          <w:p w14:paraId="528D55D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Adjusted mean healthcare resource use in patients with OCS complications</w:t>
            </w:r>
          </w:p>
          <w:p w14:paraId="13241D3D" w14:textId="77777777" w:rsidR="007572BB" w:rsidRDefault="007572BB" w:rsidP="00277BCE">
            <w:pPr>
              <w:rPr>
                <w:rFonts w:ascii="Times New Roman" w:hAnsi="Times New Roman" w:cs="Times New Roman"/>
                <w:sz w:val="16"/>
                <w:szCs w:val="16"/>
              </w:rPr>
            </w:pPr>
          </w:p>
          <w:p w14:paraId="6B825CBD" w14:textId="77777777" w:rsidR="007572BB" w:rsidRDefault="007572BB" w:rsidP="00277BCE">
            <w:pPr>
              <w:rPr>
                <w:rFonts w:ascii="Times New Roman" w:hAnsi="Times New Roman" w:cs="Times New Roman"/>
                <w:sz w:val="16"/>
                <w:szCs w:val="16"/>
              </w:rPr>
            </w:pPr>
          </w:p>
          <w:p w14:paraId="032CA59E" w14:textId="77777777" w:rsidR="007572BB" w:rsidRDefault="007572BB" w:rsidP="00277BCE">
            <w:pPr>
              <w:rPr>
                <w:rFonts w:ascii="Times New Roman" w:hAnsi="Times New Roman" w:cs="Times New Roman"/>
                <w:sz w:val="16"/>
                <w:szCs w:val="16"/>
              </w:rPr>
            </w:pPr>
          </w:p>
          <w:p w14:paraId="62DA41B0" w14:textId="77777777" w:rsidR="007572BB" w:rsidRDefault="007572BB" w:rsidP="00277BCE">
            <w:pPr>
              <w:rPr>
                <w:rFonts w:ascii="Times New Roman" w:hAnsi="Times New Roman" w:cs="Times New Roman"/>
                <w:sz w:val="16"/>
                <w:szCs w:val="16"/>
              </w:rPr>
            </w:pPr>
          </w:p>
          <w:p w14:paraId="6A16EBFB" w14:textId="77777777" w:rsidR="007572BB" w:rsidRDefault="007572BB" w:rsidP="00277BCE">
            <w:pPr>
              <w:rPr>
                <w:rFonts w:ascii="Times New Roman" w:hAnsi="Times New Roman" w:cs="Times New Roman"/>
                <w:sz w:val="16"/>
                <w:szCs w:val="16"/>
              </w:rPr>
            </w:pPr>
          </w:p>
          <w:p w14:paraId="0C67F45F" w14:textId="77777777" w:rsidR="007572BB" w:rsidRPr="00BE48F4" w:rsidRDefault="007572BB" w:rsidP="00277BCE">
            <w:pPr>
              <w:rPr>
                <w:rFonts w:ascii="Times New Roman" w:hAnsi="Times New Roman" w:cs="Times New Roman"/>
                <w:sz w:val="16"/>
                <w:szCs w:val="16"/>
              </w:rPr>
            </w:pPr>
          </w:p>
        </w:tc>
        <w:tc>
          <w:tcPr>
            <w:tcW w:w="2126" w:type="dxa"/>
          </w:tcPr>
          <w:p w14:paraId="0B16A17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Office visits</w:t>
            </w:r>
            <w:r w:rsidRPr="00BE48F4">
              <w:rPr>
                <w:rFonts w:ascii="Times New Roman" w:hAnsi="Times New Roman" w:cs="Times New Roman"/>
                <w:sz w:val="16"/>
                <w:szCs w:val="16"/>
              </w:rPr>
              <w:t xml:space="preserve"> </w:t>
            </w:r>
          </w:p>
          <w:p w14:paraId="7E3D8B4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    All cause</w:t>
            </w:r>
          </w:p>
          <w:p w14:paraId="1A15FBD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    Asthma related</w:t>
            </w:r>
          </w:p>
          <w:p w14:paraId="586B2C1D"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Inpatient hospitalization</w:t>
            </w:r>
          </w:p>
          <w:p w14:paraId="2288398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    All cause</w:t>
            </w:r>
          </w:p>
          <w:p w14:paraId="5F14374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    Asthma related</w:t>
            </w:r>
          </w:p>
          <w:p w14:paraId="259977F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E</w:t>
            </w:r>
            <w:r w:rsidRPr="00BE48F4">
              <w:rPr>
                <w:rFonts w:ascii="Times New Roman" w:hAnsi="Times New Roman" w:cs="Times New Roman"/>
                <w:sz w:val="16"/>
                <w:szCs w:val="16"/>
              </w:rPr>
              <w:t>mergency department visit</w:t>
            </w:r>
          </w:p>
          <w:p w14:paraId="0B9BD1B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    All cause</w:t>
            </w:r>
          </w:p>
          <w:p w14:paraId="73C8250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    Asthma related</w:t>
            </w:r>
          </w:p>
          <w:p w14:paraId="604254F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Office visits</w:t>
            </w:r>
            <w:r w:rsidRPr="00BE48F4">
              <w:rPr>
                <w:rFonts w:ascii="Times New Roman" w:hAnsi="Times New Roman" w:cs="Times New Roman"/>
                <w:sz w:val="16"/>
                <w:szCs w:val="16"/>
              </w:rPr>
              <w:t xml:space="preserve"> </w:t>
            </w:r>
          </w:p>
          <w:p w14:paraId="6BC166B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    All cause</w:t>
            </w:r>
          </w:p>
          <w:p w14:paraId="758E20B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    Asthma related</w:t>
            </w:r>
          </w:p>
          <w:p w14:paraId="688918B7"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Inpatient hospitalization</w:t>
            </w:r>
          </w:p>
          <w:p w14:paraId="6E860C6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    All cause</w:t>
            </w:r>
          </w:p>
          <w:p w14:paraId="2796C92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    Asthma related</w:t>
            </w:r>
          </w:p>
          <w:p w14:paraId="5EAF88D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E</w:t>
            </w:r>
            <w:r w:rsidRPr="00BE48F4">
              <w:rPr>
                <w:rFonts w:ascii="Times New Roman" w:hAnsi="Times New Roman" w:cs="Times New Roman"/>
                <w:sz w:val="16"/>
                <w:szCs w:val="16"/>
              </w:rPr>
              <w:t>mergency department visit</w:t>
            </w:r>
          </w:p>
          <w:p w14:paraId="0F21E91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    All cause</w:t>
            </w:r>
          </w:p>
          <w:p w14:paraId="22F6EACC"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    Asthma related</w:t>
            </w:r>
          </w:p>
        </w:tc>
        <w:tc>
          <w:tcPr>
            <w:tcW w:w="992" w:type="dxa"/>
          </w:tcPr>
          <w:p w14:paraId="759A61BB" w14:textId="77777777" w:rsidR="007572BB" w:rsidRPr="00BE48F4" w:rsidRDefault="007572BB" w:rsidP="00277BCE">
            <w:pPr>
              <w:rPr>
                <w:rFonts w:ascii="Times New Roman" w:hAnsi="Times New Roman" w:cs="Times New Roman"/>
                <w:sz w:val="16"/>
                <w:szCs w:val="16"/>
              </w:rPr>
            </w:pPr>
          </w:p>
        </w:tc>
        <w:tc>
          <w:tcPr>
            <w:tcW w:w="2268" w:type="dxa"/>
          </w:tcPr>
          <w:p w14:paraId="3EA44A08" w14:textId="77777777" w:rsidR="007572BB" w:rsidRDefault="007572BB" w:rsidP="00277BCE">
            <w:pPr>
              <w:rPr>
                <w:rFonts w:ascii="Times New Roman" w:hAnsi="Times New Roman" w:cs="Times New Roman"/>
                <w:sz w:val="16"/>
                <w:szCs w:val="16"/>
              </w:rPr>
            </w:pPr>
          </w:p>
          <w:p w14:paraId="3FB8DB9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23.40 (95% CI 22.90-24.00)</w:t>
            </w:r>
          </w:p>
          <w:p w14:paraId="31CC082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3.10 (95% CI 2.90-3.30)</w:t>
            </w:r>
          </w:p>
          <w:p w14:paraId="7B621FD3" w14:textId="77777777" w:rsidR="007572BB" w:rsidRDefault="007572BB" w:rsidP="00277BCE">
            <w:pPr>
              <w:rPr>
                <w:rFonts w:ascii="Times New Roman" w:hAnsi="Times New Roman" w:cs="Times New Roman"/>
                <w:sz w:val="16"/>
                <w:szCs w:val="16"/>
              </w:rPr>
            </w:pPr>
          </w:p>
          <w:p w14:paraId="7E6BE96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0.60 (95% CI 0.56-0.63)</w:t>
            </w:r>
          </w:p>
          <w:p w14:paraId="0CE6B32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0.11 (95% CI 0.10-0.12)</w:t>
            </w:r>
          </w:p>
          <w:p w14:paraId="097457DC" w14:textId="77777777" w:rsidR="007572BB" w:rsidRDefault="007572BB" w:rsidP="00277BCE">
            <w:pPr>
              <w:rPr>
                <w:rFonts w:ascii="Times New Roman" w:hAnsi="Times New Roman" w:cs="Times New Roman"/>
                <w:sz w:val="16"/>
                <w:szCs w:val="16"/>
              </w:rPr>
            </w:pPr>
          </w:p>
          <w:p w14:paraId="4F5B413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0.78 (95% CI 0.67-0.88)</w:t>
            </w:r>
          </w:p>
          <w:p w14:paraId="7AE231A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0.03 (95% CI 0.02-0.05)</w:t>
            </w:r>
          </w:p>
          <w:p w14:paraId="52979681" w14:textId="77777777" w:rsidR="007572BB" w:rsidRDefault="007572BB" w:rsidP="00277BCE">
            <w:pPr>
              <w:rPr>
                <w:rFonts w:ascii="Times New Roman" w:hAnsi="Times New Roman" w:cs="Times New Roman"/>
                <w:sz w:val="16"/>
                <w:szCs w:val="16"/>
              </w:rPr>
            </w:pPr>
          </w:p>
          <w:p w14:paraId="1C75AD9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23.00 (95% CI 22.50-23.60)</w:t>
            </w:r>
          </w:p>
          <w:p w14:paraId="6991C58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3.20 (95% CI 3.00-3.40)</w:t>
            </w:r>
          </w:p>
          <w:p w14:paraId="185300E5" w14:textId="77777777" w:rsidR="007572BB" w:rsidRDefault="007572BB" w:rsidP="00277BCE">
            <w:pPr>
              <w:rPr>
                <w:rFonts w:ascii="Times New Roman" w:hAnsi="Times New Roman" w:cs="Times New Roman"/>
                <w:sz w:val="16"/>
                <w:szCs w:val="16"/>
              </w:rPr>
            </w:pPr>
          </w:p>
          <w:p w14:paraId="4355FD8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0.44 (95% CI 0.41-0.46)</w:t>
            </w:r>
          </w:p>
          <w:p w14:paraId="54ECD21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0.07 (95% CI 0.06-0.09)</w:t>
            </w:r>
          </w:p>
          <w:p w14:paraId="1C442A86" w14:textId="77777777" w:rsidR="007572BB" w:rsidRDefault="007572BB" w:rsidP="00277BCE">
            <w:pPr>
              <w:rPr>
                <w:rFonts w:ascii="Times New Roman" w:hAnsi="Times New Roman" w:cs="Times New Roman"/>
                <w:sz w:val="16"/>
                <w:szCs w:val="16"/>
              </w:rPr>
            </w:pPr>
          </w:p>
          <w:p w14:paraId="7E2027A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0.73 (95% CI 0.64-0.82)</w:t>
            </w:r>
          </w:p>
          <w:p w14:paraId="329EFF40"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0.02 (95% CI 0.01-0.02)</w:t>
            </w:r>
          </w:p>
        </w:tc>
      </w:tr>
      <w:tr w:rsidR="007572BB" w:rsidRPr="00BE48F4" w14:paraId="763269A9" w14:textId="77777777" w:rsidTr="00277BCE">
        <w:tc>
          <w:tcPr>
            <w:tcW w:w="1242" w:type="dxa"/>
          </w:tcPr>
          <w:p w14:paraId="27281E46" w14:textId="77777777" w:rsidR="007572BB" w:rsidRPr="00BE48F4" w:rsidRDefault="007572BB" w:rsidP="00277BCE">
            <w:pPr>
              <w:rPr>
                <w:rFonts w:ascii="Times New Roman" w:hAnsi="Times New Roman" w:cs="Times New Roman"/>
                <w:sz w:val="16"/>
                <w:szCs w:val="16"/>
              </w:rPr>
            </w:pPr>
            <w:proofErr w:type="spellStart"/>
            <w:r w:rsidRPr="00BE48F4">
              <w:rPr>
                <w:rFonts w:ascii="Times New Roman" w:hAnsi="Times New Roman" w:cs="Times New Roman"/>
                <w:sz w:val="16"/>
                <w:szCs w:val="16"/>
              </w:rPr>
              <w:t>Spoendlin</w:t>
            </w:r>
            <w:proofErr w:type="spellEnd"/>
            <w:r w:rsidRPr="00BE48F4">
              <w:rPr>
                <w:rFonts w:ascii="Times New Roman" w:hAnsi="Times New Roman" w:cs="Times New Roman"/>
                <w:sz w:val="16"/>
                <w:szCs w:val="16"/>
              </w:rPr>
              <w:t>, 2015</w:t>
            </w:r>
          </w:p>
        </w:tc>
        <w:tc>
          <w:tcPr>
            <w:tcW w:w="2127" w:type="dxa"/>
          </w:tcPr>
          <w:p w14:paraId="491E28B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Adjusted OR</w:t>
            </w:r>
          </w:p>
        </w:tc>
        <w:tc>
          <w:tcPr>
            <w:tcW w:w="2126" w:type="dxa"/>
          </w:tcPr>
          <w:p w14:paraId="250DB52D"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Achilles</w:t>
            </w:r>
            <w:r>
              <w:rPr>
                <w:rFonts w:ascii="Times New Roman" w:hAnsi="Times New Roman" w:cs="Times New Roman"/>
                <w:sz w:val="16"/>
                <w:szCs w:val="16"/>
              </w:rPr>
              <w:t xml:space="preserve"> </w:t>
            </w:r>
            <w:r w:rsidRPr="00BE48F4">
              <w:rPr>
                <w:rFonts w:ascii="Times New Roman" w:hAnsi="Times New Roman" w:cs="Times New Roman"/>
                <w:sz w:val="16"/>
                <w:szCs w:val="16"/>
              </w:rPr>
              <w:t>tendon rupture</w:t>
            </w:r>
          </w:p>
          <w:p w14:paraId="19EC430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B</w:t>
            </w:r>
            <w:r w:rsidRPr="00BE48F4">
              <w:rPr>
                <w:rFonts w:ascii="Times New Roman" w:hAnsi="Times New Roman" w:cs="Times New Roman"/>
                <w:sz w:val="16"/>
                <w:szCs w:val="16"/>
              </w:rPr>
              <w:t>iceps tendon rupture</w:t>
            </w:r>
          </w:p>
        </w:tc>
        <w:tc>
          <w:tcPr>
            <w:tcW w:w="992" w:type="dxa"/>
          </w:tcPr>
          <w:p w14:paraId="17D37E64" w14:textId="77777777" w:rsidR="007572BB" w:rsidRDefault="007572BB" w:rsidP="00277BCE">
            <w:pPr>
              <w:rPr>
                <w:rFonts w:ascii="Times New Roman" w:hAnsi="Times New Roman" w:cs="Times New Roman"/>
                <w:sz w:val="16"/>
                <w:szCs w:val="16"/>
              </w:rPr>
            </w:pPr>
          </w:p>
        </w:tc>
        <w:tc>
          <w:tcPr>
            <w:tcW w:w="2268" w:type="dxa"/>
          </w:tcPr>
          <w:p w14:paraId="27A493E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1.20 (95% CI 1.10-1.31)</w:t>
            </w:r>
            <w:r w:rsidRPr="00BE48F4">
              <w:rPr>
                <w:rFonts w:ascii="Times New Roman" w:hAnsi="Times New Roman" w:cs="Times New Roman"/>
                <w:sz w:val="16"/>
                <w:szCs w:val="16"/>
              </w:rPr>
              <w:t xml:space="preserve"> </w:t>
            </w:r>
          </w:p>
          <w:p w14:paraId="6FCBBD84"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1.28 (95% CI 1.14-1.43)</w:t>
            </w:r>
          </w:p>
        </w:tc>
      </w:tr>
      <w:tr w:rsidR="007572BB" w:rsidRPr="00BE48F4" w14:paraId="5C109D57" w14:textId="77777777" w:rsidTr="00277BCE">
        <w:tc>
          <w:tcPr>
            <w:tcW w:w="1242" w:type="dxa"/>
          </w:tcPr>
          <w:p w14:paraId="070C6A37" w14:textId="77777777" w:rsidR="007572BB" w:rsidRPr="00BE48F4"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Sullivan, 2017</w:t>
            </w:r>
          </w:p>
        </w:tc>
        <w:tc>
          <w:tcPr>
            <w:tcW w:w="2127" w:type="dxa"/>
          </w:tcPr>
          <w:p w14:paraId="0253702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Adjusted OR</w:t>
            </w:r>
          </w:p>
        </w:tc>
        <w:tc>
          <w:tcPr>
            <w:tcW w:w="2126" w:type="dxa"/>
          </w:tcPr>
          <w:p w14:paraId="5602A6DD"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Any complication</w:t>
            </w:r>
          </w:p>
          <w:p w14:paraId="3EC8618D"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Tuberculosis</w:t>
            </w:r>
          </w:p>
          <w:p w14:paraId="285332F8"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Ulcer</w:t>
            </w:r>
          </w:p>
          <w:p w14:paraId="1AD71848"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Hypertension</w:t>
            </w:r>
          </w:p>
          <w:p w14:paraId="48CB40DF"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Lipid disorder</w:t>
            </w:r>
          </w:p>
          <w:p w14:paraId="38848620"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Metabolic</w:t>
            </w:r>
            <w:r>
              <w:rPr>
                <w:rFonts w:ascii="Times New Roman" w:hAnsi="Times New Roman" w:cs="Times New Roman"/>
                <w:sz w:val="16"/>
                <w:szCs w:val="16"/>
              </w:rPr>
              <w:t xml:space="preserve"> syndrome</w:t>
            </w:r>
          </w:p>
          <w:p w14:paraId="4F1A4EAB"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Diabetes mellitus</w:t>
            </w:r>
          </w:p>
          <w:p w14:paraId="3F48D62E"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Obesity</w:t>
            </w:r>
          </w:p>
          <w:p w14:paraId="684D774E"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Fracture</w:t>
            </w:r>
          </w:p>
          <w:p w14:paraId="7EE6C7F2"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Osteoporosis</w:t>
            </w:r>
          </w:p>
          <w:p w14:paraId="76917C3B"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Avascular necrosis</w:t>
            </w:r>
          </w:p>
          <w:p w14:paraId="4657E43C"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Glaucoma</w:t>
            </w:r>
          </w:p>
          <w:p w14:paraId="34DBB4EE"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Cataract</w:t>
            </w:r>
          </w:p>
        </w:tc>
        <w:tc>
          <w:tcPr>
            <w:tcW w:w="992" w:type="dxa"/>
          </w:tcPr>
          <w:p w14:paraId="6BB8CDD9" w14:textId="77777777" w:rsidR="007572BB" w:rsidRDefault="007572BB" w:rsidP="00277BCE">
            <w:pPr>
              <w:rPr>
                <w:rFonts w:ascii="Times New Roman" w:hAnsi="Times New Roman" w:cs="Times New Roman"/>
                <w:sz w:val="16"/>
                <w:szCs w:val="16"/>
              </w:rPr>
            </w:pPr>
          </w:p>
        </w:tc>
        <w:tc>
          <w:tcPr>
            <w:tcW w:w="2268" w:type="dxa"/>
          </w:tcPr>
          <w:p w14:paraId="2BBDF14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1.29 (95% CI 1.20-1.37)</w:t>
            </w:r>
          </w:p>
          <w:p w14:paraId="30DEC70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1.15 (95% CI0.94-1.41)</w:t>
            </w:r>
          </w:p>
          <w:p w14:paraId="6D85356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1.33 (95% CI 1.15-1.54)</w:t>
            </w:r>
          </w:p>
          <w:p w14:paraId="2A5E613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1.32 (95% CI 1.20-1.46)</w:t>
            </w:r>
          </w:p>
          <w:p w14:paraId="01C39E9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1.04 (95% CI 0.93-1.16)</w:t>
            </w:r>
          </w:p>
          <w:p w14:paraId="48A8087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0.84 (95% CI 0.54-1.31)</w:t>
            </w:r>
          </w:p>
          <w:p w14:paraId="715A39A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1.30 (95% CI 1.13-1.50)</w:t>
            </w:r>
          </w:p>
          <w:p w14:paraId="2D631D9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1.28 (95% CI 1.13-1.45)</w:t>
            </w:r>
          </w:p>
          <w:p w14:paraId="4E72831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1.21 (95% CI 1.04-1.40)</w:t>
            </w:r>
          </w:p>
          <w:p w14:paraId="1A1CF34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1.44 (95% CI 1.28-1.63)</w:t>
            </w:r>
            <w:r w:rsidRPr="00BE48F4">
              <w:rPr>
                <w:rFonts w:ascii="Times New Roman" w:hAnsi="Times New Roman" w:cs="Times New Roman"/>
                <w:sz w:val="16"/>
                <w:szCs w:val="16"/>
              </w:rPr>
              <w:t xml:space="preserve"> </w:t>
            </w:r>
          </w:p>
          <w:p w14:paraId="63AD114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1.46 (95% CI 0.57-3.74)</w:t>
            </w:r>
          </w:p>
          <w:p w14:paraId="017BC22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1.04 (95% CI 0.82-1.32)</w:t>
            </w:r>
          </w:p>
          <w:p w14:paraId="03D34BD3"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1.26 (95% CI 1.04-1.52)</w:t>
            </w:r>
          </w:p>
        </w:tc>
      </w:tr>
      <w:tr w:rsidR="007572BB" w:rsidRPr="00BE48F4" w14:paraId="6A3C8A3B" w14:textId="77777777" w:rsidTr="00277BCE">
        <w:tc>
          <w:tcPr>
            <w:tcW w:w="1242" w:type="dxa"/>
          </w:tcPr>
          <w:p w14:paraId="04710715" w14:textId="77777777" w:rsidR="007572BB" w:rsidRPr="00BE48F4"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Sweeney, 2016</w:t>
            </w:r>
          </w:p>
        </w:tc>
        <w:tc>
          <w:tcPr>
            <w:tcW w:w="2127" w:type="dxa"/>
          </w:tcPr>
          <w:p w14:paraId="7F29572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Adjusted OR</w:t>
            </w:r>
          </w:p>
        </w:tc>
        <w:tc>
          <w:tcPr>
            <w:tcW w:w="2126" w:type="dxa"/>
          </w:tcPr>
          <w:p w14:paraId="7000E7DA"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Dyspepsia</w:t>
            </w:r>
          </w:p>
          <w:p w14:paraId="6DCB8610" w14:textId="77777777" w:rsidR="007572BB" w:rsidRDefault="007572BB" w:rsidP="00277BCE">
            <w:pPr>
              <w:rPr>
                <w:rFonts w:ascii="Times New Roman" w:hAnsi="Times New Roman" w:cs="Times New Roman"/>
                <w:sz w:val="16"/>
                <w:szCs w:val="16"/>
              </w:rPr>
            </w:pPr>
          </w:p>
          <w:p w14:paraId="33E2F4FF"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Psychiatric</w:t>
            </w:r>
          </w:p>
          <w:p w14:paraId="24DDA4BE" w14:textId="77777777" w:rsidR="007572BB" w:rsidRDefault="007572BB" w:rsidP="00277BCE">
            <w:pPr>
              <w:rPr>
                <w:rFonts w:ascii="Times New Roman" w:hAnsi="Times New Roman" w:cs="Times New Roman"/>
                <w:sz w:val="16"/>
                <w:szCs w:val="16"/>
              </w:rPr>
            </w:pPr>
          </w:p>
          <w:p w14:paraId="6605D926"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Sleep disorder</w:t>
            </w:r>
          </w:p>
          <w:p w14:paraId="096875A1" w14:textId="77777777" w:rsidR="007572BB" w:rsidRDefault="007572BB" w:rsidP="00277BCE">
            <w:pPr>
              <w:rPr>
                <w:rFonts w:ascii="Times New Roman" w:hAnsi="Times New Roman" w:cs="Times New Roman"/>
                <w:sz w:val="16"/>
                <w:szCs w:val="16"/>
              </w:rPr>
            </w:pPr>
          </w:p>
          <w:p w14:paraId="07754768"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Chronic kidney disease</w:t>
            </w:r>
          </w:p>
          <w:p w14:paraId="394110D0"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Hypertension</w:t>
            </w:r>
          </w:p>
          <w:p w14:paraId="102EBF9A" w14:textId="77777777" w:rsidR="007572BB" w:rsidRDefault="007572BB" w:rsidP="00277BCE">
            <w:pPr>
              <w:rPr>
                <w:rFonts w:ascii="Times New Roman" w:hAnsi="Times New Roman" w:cs="Times New Roman"/>
                <w:sz w:val="16"/>
                <w:szCs w:val="16"/>
              </w:rPr>
            </w:pPr>
          </w:p>
          <w:p w14:paraId="6C7927B9"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Lipid disorder</w:t>
            </w:r>
          </w:p>
          <w:p w14:paraId="7EF5C78F" w14:textId="77777777" w:rsidR="007572BB" w:rsidRDefault="007572BB" w:rsidP="00277BCE">
            <w:pPr>
              <w:rPr>
                <w:rFonts w:ascii="Times New Roman" w:hAnsi="Times New Roman" w:cs="Times New Roman"/>
                <w:sz w:val="16"/>
                <w:szCs w:val="16"/>
              </w:rPr>
            </w:pPr>
          </w:p>
          <w:p w14:paraId="35F5B3C2"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Cardiovascular</w:t>
            </w:r>
          </w:p>
          <w:p w14:paraId="2DFDE83A" w14:textId="77777777" w:rsidR="007572BB" w:rsidRDefault="007572BB" w:rsidP="00277BCE">
            <w:pPr>
              <w:rPr>
                <w:rFonts w:ascii="Times New Roman" w:hAnsi="Times New Roman" w:cs="Times New Roman"/>
                <w:sz w:val="16"/>
                <w:szCs w:val="16"/>
              </w:rPr>
            </w:pPr>
          </w:p>
          <w:p w14:paraId="00C2CF3E"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Diabetes mellitus</w:t>
            </w:r>
          </w:p>
          <w:p w14:paraId="4C952CA7" w14:textId="77777777" w:rsidR="007572BB" w:rsidRDefault="007572BB" w:rsidP="00277BCE">
            <w:pPr>
              <w:rPr>
                <w:rFonts w:ascii="Times New Roman" w:hAnsi="Times New Roman" w:cs="Times New Roman"/>
                <w:sz w:val="16"/>
                <w:szCs w:val="16"/>
              </w:rPr>
            </w:pPr>
          </w:p>
          <w:p w14:paraId="11DEE62D"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Obesity</w:t>
            </w:r>
          </w:p>
          <w:p w14:paraId="2F3113AE" w14:textId="77777777" w:rsidR="007572BB" w:rsidRDefault="007572BB" w:rsidP="00277BCE">
            <w:pPr>
              <w:rPr>
                <w:rFonts w:ascii="Times New Roman" w:hAnsi="Times New Roman" w:cs="Times New Roman"/>
                <w:sz w:val="16"/>
                <w:szCs w:val="16"/>
              </w:rPr>
            </w:pPr>
          </w:p>
          <w:p w14:paraId="08CCD10E"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Fractures</w:t>
            </w:r>
          </w:p>
          <w:p w14:paraId="347CCD92"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Osteoporosis</w:t>
            </w:r>
          </w:p>
          <w:p w14:paraId="32E71875" w14:textId="77777777" w:rsidR="007572BB" w:rsidRDefault="007572BB" w:rsidP="00277BCE">
            <w:pPr>
              <w:rPr>
                <w:rFonts w:ascii="Times New Roman" w:hAnsi="Times New Roman" w:cs="Times New Roman"/>
                <w:sz w:val="16"/>
                <w:szCs w:val="16"/>
              </w:rPr>
            </w:pPr>
          </w:p>
          <w:p w14:paraId="66A1FFBE"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Osteopenia</w:t>
            </w:r>
          </w:p>
          <w:p w14:paraId="6FDD018C" w14:textId="77777777" w:rsidR="007572BB" w:rsidRDefault="007572BB" w:rsidP="00277BCE">
            <w:pPr>
              <w:rPr>
                <w:rFonts w:ascii="Times New Roman" w:hAnsi="Times New Roman" w:cs="Times New Roman"/>
                <w:sz w:val="16"/>
                <w:szCs w:val="16"/>
              </w:rPr>
            </w:pPr>
          </w:p>
          <w:p w14:paraId="0C915CC9"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Glaucoma</w:t>
            </w:r>
          </w:p>
          <w:p w14:paraId="3FA1477D" w14:textId="77777777" w:rsidR="007572BB" w:rsidRDefault="007572BB" w:rsidP="00277BCE">
            <w:pPr>
              <w:rPr>
                <w:rFonts w:ascii="Times New Roman" w:hAnsi="Times New Roman" w:cs="Times New Roman"/>
                <w:sz w:val="16"/>
                <w:szCs w:val="16"/>
              </w:rPr>
            </w:pPr>
          </w:p>
          <w:p w14:paraId="2940504B"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Cataracts</w:t>
            </w:r>
          </w:p>
        </w:tc>
        <w:tc>
          <w:tcPr>
            <w:tcW w:w="992" w:type="dxa"/>
          </w:tcPr>
          <w:p w14:paraId="23550478" w14:textId="77777777" w:rsidR="007572BB" w:rsidRDefault="007572BB" w:rsidP="00277BCE">
            <w:pPr>
              <w:rPr>
                <w:rFonts w:ascii="Times New Roman" w:hAnsi="Times New Roman" w:cs="Times New Roman"/>
                <w:sz w:val="16"/>
                <w:szCs w:val="16"/>
              </w:rPr>
            </w:pPr>
          </w:p>
        </w:tc>
        <w:tc>
          <w:tcPr>
            <w:tcW w:w="2268" w:type="dxa"/>
          </w:tcPr>
          <w:p w14:paraId="0F99446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3.99 (95% CI 3.37-4.72) &amp; 1.94 (95% CI 1.44-2.61)</w:t>
            </w:r>
            <w:r w:rsidRPr="00BE48F4">
              <w:rPr>
                <w:rFonts w:ascii="Times New Roman" w:hAnsi="Times New Roman" w:cs="Times New Roman"/>
                <w:sz w:val="16"/>
                <w:szCs w:val="16"/>
              </w:rPr>
              <w:t xml:space="preserve"> </w:t>
            </w:r>
          </w:p>
          <w:p w14:paraId="05E261A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1.43 (95% CI 1.22-1.69) &amp; 2.39 (95% CI 1.64-3.49)</w:t>
            </w:r>
          </w:p>
          <w:p w14:paraId="58C9715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1.70 (95% CI 1.13-2.53) &amp; 3.07 (95% CI 1.64-5.77)</w:t>
            </w:r>
          </w:p>
          <w:p w14:paraId="430E652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1.80 (95% CI 1.39-2.32)</w:t>
            </w:r>
          </w:p>
          <w:p w14:paraId="1A4C8D9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1.35 (95% CI 1.12-1.61) &amp; 1.59 (95% CI 1.07-2.36)</w:t>
            </w:r>
            <w:r w:rsidRPr="00BE48F4">
              <w:rPr>
                <w:rFonts w:ascii="Times New Roman" w:hAnsi="Times New Roman" w:cs="Times New Roman"/>
                <w:sz w:val="16"/>
                <w:szCs w:val="16"/>
              </w:rPr>
              <w:t xml:space="preserve"> </w:t>
            </w:r>
          </w:p>
          <w:p w14:paraId="05E0F20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1.15 (95% CI 0.92-1.44) &amp; 2.64 (95% CI 1.60-4.37)</w:t>
            </w:r>
          </w:p>
          <w:p w14:paraId="21B219B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1.36 (95% CI 1.02-1.81) &amp; 0.74 (95% CI 0.41-1.33)</w:t>
            </w:r>
            <w:r w:rsidRPr="00BE48F4">
              <w:rPr>
                <w:rFonts w:ascii="Times New Roman" w:hAnsi="Times New Roman" w:cs="Times New Roman"/>
                <w:sz w:val="16"/>
                <w:szCs w:val="16"/>
              </w:rPr>
              <w:t xml:space="preserve"> </w:t>
            </w:r>
          </w:p>
          <w:p w14:paraId="489232A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1.46 (95% CI 1.11-1.91) &amp; </w:t>
            </w:r>
          </w:p>
          <w:p w14:paraId="2BAE76C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3.5 (95% CI 1.94-6.24)</w:t>
            </w:r>
          </w:p>
          <w:p w14:paraId="5F0F940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1.36 (95% CI 1.16-1.59) &amp; 1.41 (95% CI 1.06-1.88)</w:t>
            </w:r>
          </w:p>
          <w:p w14:paraId="73AE7AF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1.54 (95% CI 1.06-2.22)</w:t>
            </w:r>
            <w:r w:rsidRPr="00BE48F4">
              <w:rPr>
                <w:rFonts w:ascii="Times New Roman" w:hAnsi="Times New Roman" w:cs="Times New Roman"/>
                <w:sz w:val="16"/>
                <w:szCs w:val="16"/>
              </w:rPr>
              <w:t xml:space="preserve"> </w:t>
            </w:r>
          </w:p>
          <w:p w14:paraId="07AFB52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5.23 (95% CI 3.97-6.89) &amp; 1.27 (95% CI 0.71-2.28)</w:t>
            </w:r>
            <w:r w:rsidRPr="00BE48F4">
              <w:rPr>
                <w:rFonts w:ascii="Times New Roman" w:hAnsi="Times New Roman" w:cs="Times New Roman"/>
                <w:sz w:val="16"/>
                <w:szCs w:val="16"/>
              </w:rPr>
              <w:t xml:space="preserve"> </w:t>
            </w:r>
          </w:p>
          <w:p w14:paraId="7AC4D91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5.26 (95% CI 3.75-7.37) &amp; 1.23 (95% CI 0.79-1.92)</w:t>
            </w:r>
          </w:p>
          <w:p w14:paraId="6CC9AF0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1.12 (95% CI 0.75-1.68) &amp; 0.93 (95% CI 0.31-2.74)</w:t>
            </w:r>
          </w:p>
          <w:p w14:paraId="104CB806" w14:textId="77777777" w:rsidR="007572BB" w:rsidRPr="00BE48F4"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 xml:space="preserve"> </w:t>
            </w:r>
            <w:r>
              <w:rPr>
                <w:rFonts w:ascii="Times New Roman" w:hAnsi="Times New Roman" w:cs="Times New Roman"/>
                <w:sz w:val="16"/>
                <w:szCs w:val="16"/>
              </w:rPr>
              <w:t>1.89 (95% CI 1.39-2.56)</w:t>
            </w:r>
          </w:p>
        </w:tc>
      </w:tr>
      <w:tr w:rsidR="007572BB" w:rsidRPr="00BE48F4" w14:paraId="4B254249" w14:textId="77777777" w:rsidTr="00277BCE">
        <w:tc>
          <w:tcPr>
            <w:tcW w:w="1242" w:type="dxa"/>
          </w:tcPr>
          <w:p w14:paraId="2F8FE149" w14:textId="77777777" w:rsidR="007572BB" w:rsidRPr="00BE48F4" w:rsidRDefault="007572BB" w:rsidP="00277BCE">
            <w:pPr>
              <w:rPr>
                <w:rFonts w:ascii="Times New Roman" w:hAnsi="Times New Roman" w:cs="Times New Roman"/>
                <w:sz w:val="16"/>
                <w:szCs w:val="16"/>
              </w:rPr>
            </w:pPr>
            <w:proofErr w:type="spellStart"/>
            <w:r w:rsidRPr="00BE48F4">
              <w:rPr>
                <w:rFonts w:ascii="Times New Roman" w:hAnsi="Times New Roman" w:cs="Times New Roman"/>
                <w:sz w:val="16"/>
                <w:szCs w:val="16"/>
              </w:rPr>
              <w:t>Zazzali</w:t>
            </w:r>
            <w:proofErr w:type="spellEnd"/>
            <w:r w:rsidRPr="00BE48F4">
              <w:rPr>
                <w:rFonts w:ascii="Times New Roman" w:hAnsi="Times New Roman" w:cs="Times New Roman"/>
                <w:sz w:val="16"/>
                <w:szCs w:val="16"/>
              </w:rPr>
              <w:t>, 2015</w:t>
            </w:r>
          </w:p>
        </w:tc>
        <w:tc>
          <w:tcPr>
            <w:tcW w:w="2127" w:type="dxa"/>
          </w:tcPr>
          <w:p w14:paraId="3DC27DEB" w14:textId="77777777" w:rsidR="007572BB" w:rsidRPr="00BE48F4" w:rsidRDefault="007572BB" w:rsidP="00277BCE">
            <w:pPr>
              <w:rPr>
                <w:rFonts w:ascii="Times New Roman" w:hAnsi="Times New Roman" w:cs="Times New Roman"/>
                <w:sz w:val="16"/>
                <w:szCs w:val="16"/>
              </w:rPr>
            </w:pPr>
          </w:p>
        </w:tc>
        <w:tc>
          <w:tcPr>
            <w:tcW w:w="2126" w:type="dxa"/>
          </w:tcPr>
          <w:p w14:paraId="69657663"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Any complications</w:t>
            </w:r>
          </w:p>
          <w:p w14:paraId="747BA1E2"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Infections</w:t>
            </w:r>
            <w:r>
              <w:rPr>
                <w:rFonts w:ascii="Times New Roman" w:hAnsi="Times New Roman" w:cs="Times New Roman"/>
                <w:sz w:val="16"/>
                <w:szCs w:val="16"/>
              </w:rPr>
              <w:t xml:space="preserve"> </w:t>
            </w:r>
          </w:p>
          <w:p w14:paraId="45FE46D9"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Pneumonia</w:t>
            </w:r>
            <w:r>
              <w:rPr>
                <w:rFonts w:ascii="Times New Roman" w:hAnsi="Times New Roman" w:cs="Times New Roman"/>
                <w:sz w:val="16"/>
                <w:szCs w:val="16"/>
              </w:rPr>
              <w:t xml:space="preserve"> </w:t>
            </w:r>
          </w:p>
          <w:p w14:paraId="46F0D477"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Ulcer</w:t>
            </w:r>
            <w:r>
              <w:rPr>
                <w:rFonts w:ascii="Times New Roman" w:hAnsi="Times New Roman" w:cs="Times New Roman"/>
                <w:sz w:val="16"/>
                <w:szCs w:val="16"/>
              </w:rPr>
              <w:t xml:space="preserve"> </w:t>
            </w:r>
          </w:p>
          <w:p w14:paraId="2013A6B5"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Hypertension</w:t>
            </w:r>
            <w:r>
              <w:rPr>
                <w:rFonts w:ascii="Times New Roman" w:hAnsi="Times New Roman" w:cs="Times New Roman"/>
                <w:sz w:val="16"/>
                <w:szCs w:val="16"/>
              </w:rPr>
              <w:t xml:space="preserve"> </w:t>
            </w:r>
          </w:p>
          <w:p w14:paraId="2CEF408D"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Lipid disorder</w:t>
            </w:r>
            <w:r>
              <w:rPr>
                <w:rFonts w:ascii="Times New Roman" w:hAnsi="Times New Roman" w:cs="Times New Roman"/>
                <w:sz w:val="16"/>
                <w:szCs w:val="16"/>
              </w:rPr>
              <w:t xml:space="preserve"> </w:t>
            </w:r>
          </w:p>
          <w:p w14:paraId="718C300B"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Diabetes mellitus</w:t>
            </w:r>
            <w:r>
              <w:rPr>
                <w:rFonts w:ascii="Times New Roman" w:hAnsi="Times New Roman" w:cs="Times New Roman"/>
                <w:sz w:val="16"/>
                <w:szCs w:val="16"/>
              </w:rPr>
              <w:t xml:space="preserve"> </w:t>
            </w:r>
          </w:p>
          <w:p w14:paraId="2A1C197F"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Obesity</w:t>
            </w:r>
            <w:r>
              <w:rPr>
                <w:rFonts w:ascii="Times New Roman" w:hAnsi="Times New Roman" w:cs="Times New Roman"/>
                <w:sz w:val="16"/>
                <w:szCs w:val="16"/>
              </w:rPr>
              <w:t xml:space="preserve"> </w:t>
            </w:r>
          </w:p>
          <w:p w14:paraId="130AEE96"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Glaucoma</w:t>
            </w:r>
            <w:r>
              <w:rPr>
                <w:rFonts w:ascii="Times New Roman" w:hAnsi="Times New Roman" w:cs="Times New Roman"/>
                <w:sz w:val="16"/>
                <w:szCs w:val="16"/>
              </w:rPr>
              <w:t xml:space="preserve"> </w:t>
            </w:r>
          </w:p>
          <w:p w14:paraId="256FB4FB"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Cataract</w:t>
            </w:r>
            <w:r>
              <w:rPr>
                <w:rFonts w:ascii="Times New Roman" w:hAnsi="Times New Roman" w:cs="Times New Roman"/>
                <w:sz w:val="16"/>
                <w:szCs w:val="16"/>
              </w:rPr>
              <w:t xml:space="preserve"> </w:t>
            </w:r>
          </w:p>
          <w:p w14:paraId="497EB569"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Fractures</w:t>
            </w:r>
            <w:r>
              <w:rPr>
                <w:rFonts w:ascii="Times New Roman" w:hAnsi="Times New Roman" w:cs="Times New Roman"/>
                <w:sz w:val="16"/>
                <w:szCs w:val="16"/>
              </w:rPr>
              <w:t xml:space="preserve"> </w:t>
            </w:r>
          </w:p>
          <w:p w14:paraId="1D0247C7" w14:textId="77777777" w:rsidR="007572BB"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Osteoporosis</w:t>
            </w:r>
            <w:r>
              <w:rPr>
                <w:rFonts w:ascii="Times New Roman" w:hAnsi="Times New Roman" w:cs="Times New Roman"/>
                <w:sz w:val="16"/>
                <w:szCs w:val="16"/>
              </w:rPr>
              <w:t xml:space="preserve"> </w:t>
            </w:r>
          </w:p>
          <w:p w14:paraId="7B884D78" w14:textId="77777777" w:rsidR="007572BB" w:rsidRPr="00BE48F4" w:rsidRDefault="007572BB" w:rsidP="00277BCE">
            <w:pPr>
              <w:spacing w:line="480" w:lineRule="auto"/>
              <w:rPr>
                <w:rFonts w:ascii="Times New Roman" w:hAnsi="Times New Roman" w:cs="Times New Roman"/>
                <w:sz w:val="16"/>
                <w:szCs w:val="16"/>
              </w:rPr>
            </w:pPr>
            <w:r w:rsidRPr="00BE48F4">
              <w:rPr>
                <w:rFonts w:ascii="Times New Roman" w:hAnsi="Times New Roman" w:cs="Times New Roman"/>
                <w:sz w:val="16"/>
                <w:szCs w:val="16"/>
              </w:rPr>
              <w:t>Bone related complications</w:t>
            </w:r>
          </w:p>
        </w:tc>
        <w:tc>
          <w:tcPr>
            <w:tcW w:w="992" w:type="dxa"/>
          </w:tcPr>
          <w:p w14:paraId="3710ECEE" w14:textId="77777777" w:rsidR="007572BB" w:rsidRPr="00BE48F4" w:rsidRDefault="007572BB" w:rsidP="00277BCE">
            <w:pPr>
              <w:rPr>
                <w:rFonts w:ascii="Times New Roman" w:hAnsi="Times New Roman" w:cs="Times New Roman"/>
                <w:sz w:val="16"/>
                <w:szCs w:val="16"/>
              </w:rPr>
            </w:pPr>
          </w:p>
        </w:tc>
        <w:tc>
          <w:tcPr>
            <w:tcW w:w="2268" w:type="dxa"/>
          </w:tcPr>
          <w:p w14:paraId="1F5E358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1.16 (95% CI</w:t>
            </w:r>
            <w:r w:rsidRPr="005E23E7">
              <w:rPr>
                <w:rFonts w:ascii="Times New Roman" w:hAnsi="Times New Roman" w:cs="Times New Roman"/>
                <w:sz w:val="16"/>
                <w:szCs w:val="16"/>
              </w:rPr>
              <w:t xml:space="preserve"> </w:t>
            </w:r>
            <w:r>
              <w:rPr>
                <w:rFonts w:ascii="Times New Roman" w:hAnsi="Times New Roman" w:cs="Times New Roman"/>
                <w:sz w:val="16"/>
                <w:szCs w:val="16"/>
              </w:rPr>
              <w:t>1.06-</w:t>
            </w:r>
            <w:r w:rsidRPr="00AD7A8E">
              <w:rPr>
                <w:rFonts w:ascii="Times New Roman" w:hAnsi="Times New Roman" w:cs="Times New Roman"/>
                <w:sz w:val="16"/>
                <w:szCs w:val="16"/>
              </w:rPr>
              <w:t>1.27</w:t>
            </w:r>
            <w:r>
              <w:rPr>
                <w:rFonts w:ascii="Times New Roman" w:hAnsi="Times New Roman" w:cs="Times New Roman"/>
                <w:sz w:val="16"/>
                <w:szCs w:val="16"/>
              </w:rPr>
              <w:t>)</w:t>
            </w:r>
          </w:p>
          <w:p w14:paraId="7C37AE44" w14:textId="77777777" w:rsidR="007572BB" w:rsidRDefault="007572BB" w:rsidP="00277BCE">
            <w:pPr>
              <w:rPr>
                <w:rFonts w:ascii="Times New Roman" w:hAnsi="Times New Roman" w:cs="Times New Roman"/>
                <w:sz w:val="16"/>
                <w:szCs w:val="16"/>
              </w:rPr>
            </w:pPr>
          </w:p>
          <w:p w14:paraId="7F25521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5.43 (95% CI </w:t>
            </w:r>
            <w:r w:rsidRPr="001878A6">
              <w:rPr>
                <w:rFonts w:ascii="Times New Roman" w:hAnsi="Times New Roman" w:cs="Times New Roman"/>
                <w:sz w:val="16"/>
                <w:szCs w:val="16"/>
              </w:rPr>
              <w:t>2.09</w:t>
            </w:r>
            <w:r>
              <w:rPr>
                <w:rFonts w:ascii="Times New Roman" w:hAnsi="Times New Roman" w:cs="Times New Roman"/>
                <w:sz w:val="16"/>
                <w:szCs w:val="16"/>
              </w:rPr>
              <w:t>-</w:t>
            </w:r>
            <w:r w:rsidRPr="001878A6">
              <w:rPr>
                <w:rFonts w:ascii="Times New Roman" w:hAnsi="Times New Roman" w:cs="Times New Roman"/>
                <w:sz w:val="16"/>
                <w:szCs w:val="16"/>
              </w:rPr>
              <w:t>14.12</w:t>
            </w:r>
            <w:r>
              <w:rPr>
                <w:rFonts w:ascii="Times New Roman" w:hAnsi="Times New Roman" w:cs="Times New Roman"/>
                <w:sz w:val="16"/>
                <w:szCs w:val="16"/>
              </w:rPr>
              <w:t>)</w:t>
            </w:r>
          </w:p>
          <w:p w14:paraId="55CA87FB" w14:textId="77777777" w:rsidR="007572BB" w:rsidRDefault="007572BB" w:rsidP="00277BCE">
            <w:pPr>
              <w:rPr>
                <w:rFonts w:ascii="Times New Roman" w:hAnsi="Times New Roman" w:cs="Times New Roman"/>
                <w:sz w:val="16"/>
                <w:szCs w:val="16"/>
              </w:rPr>
            </w:pPr>
          </w:p>
          <w:p w14:paraId="55CF835F" w14:textId="77777777" w:rsidR="007572BB" w:rsidRPr="005E23E7"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3.73 (95% CI </w:t>
            </w:r>
            <w:r w:rsidRPr="001878A6">
              <w:rPr>
                <w:rFonts w:ascii="Times New Roman" w:hAnsi="Times New Roman" w:cs="Times New Roman"/>
                <w:sz w:val="16"/>
                <w:szCs w:val="16"/>
              </w:rPr>
              <w:t>2.96</w:t>
            </w:r>
            <w:r>
              <w:rPr>
                <w:rFonts w:ascii="Times New Roman" w:hAnsi="Times New Roman" w:cs="Times New Roman"/>
                <w:sz w:val="16"/>
                <w:szCs w:val="16"/>
              </w:rPr>
              <w:t>-4.6</w:t>
            </w:r>
            <w:r w:rsidRPr="001878A6">
              <w:rPr>
                <w:rFonts w:ascii="Times New Roman" w:hAnsi="Times New Roman" w:cs="Times New Roman"/>
                <w:sz w:val="16"/>
                <w:szCs w:val="16"/>
              </w:rPr>
              <w:t>9</w:t>
            </w:r>
            <w:r>
              <w:rPr>
                <w:rFonts w:ascii="Times New Roman" w:hAnsi="Times New Roman" w:cs="Times New Roman"/>
                <w:sz w:val="16"/>
                <w:szCs w:val="16"/>
              </w:rPr>
              <w:t>)</w:t>
            </w:r>
          </w:p>
          <w:p w14:paraId="14EFAF87" w14:textId="77777777" w:rsidR="007572BB" w:rsidRDefault="007572BB" w:rsidP="00277BCE">
            <w:pPr>
              <w:rPr>
                <w:rFonts w:ascii="Times New Roman" w:hAnsi="Times New Roman" w:cs="Times New Roman"/>
                <w:sz w:val="16"/>
                <w:szCs w:val="16"/>
              </w:rPr>
            </w:pPr>
          </w:p>
          <w:p w14:paraId="4A2D839E" w14:textId="77777777" w:rsidR="007572BB" w:rsidRPr="005E23E7" w:rsidRDefault="007572BB" w:rsidP="00277BCE">
            <w:pPr>
              <w:rPr>
                <w:rFonts w:ascii="Times New Roman" w:hAnsi="Times New Roman" w:cs="Times New Roman"/>
                <w:sz w:val="16"/>
                <w:szCs w:val="16"/>
              </w:rPr>
            </w:pPr>
            <w:r>
              <w:rPr>
                <w:rFonts w:ascii="Times New Roman" w:hAnsi="Times New Roman" w:cs="Times New Roman"/>
                <w:sz w:val="16"/>
                <w:szCs w:val="16"/>
              </w:rPr>
              <w:t>3.00 (95% CI 0.31-</w:t>
            </w:r>
            <w:r w:rsidRPr="006B52E4">
              <w:rPr>
                <w:rFonts w:ascii="Times New Roman" w:hAnsi="Times New Roman" w:cs="Times New Roman"/>
                <w:sz w:val="16"/>
                <w:szCs w:val="16"/>
              </w:rPr>
              <w:t>28.87</w:t>
            </w:r>
            <w:r>
              <w:rPr>
                <w:rFonts w:ascii="Times New Roman" w:hAnsi="Times New Roman" w:cs="Times New Roman"/>
                <w:sz w:val="16"/>
                <w:szCs w:val="16"/>
              </w:rPr>
              <w:t>)</w:t>
            </w:r>
          </w:p>
          <w:p w14:paraId="4F1F195E" w14:textId="77777777" w:rsidR="007572BB" w:rsidRPr="005E23E7" w:rsidRDefault="007572BB" w:rsidP="00277BCE">
            <w:pPr>
              <w:rPr>
                <w:rFonts w:ascii="Times New Roman" w:hAnsi="Times New Roman" w:cs="Times New Roman"/>
                <w:sz w:val="16"/>
                <w:szCs w:val="16"/>
              </w:rPr>
            </w:pPr>
          </w:p>
          <w:p w14:paraId="771D043C" w14:textId="77777777" w:rsidR="007572BB" w:rsidRPr="005E23E7" w:rsidRDefault="007572BB" w:rsidP="00277BCE">
            <w:pPr>
              <w:rPr>
                <w:rFonts w:ascii="Times New Roman" w:hAnsi="Times New Roman" w:cs="Times New Roman"/>
                <w:sz w:val="16"/>
                <w:szCs w:val="16"/>
              </w:rPr>
            </w:pPr>
            <w:r>
              <w:rPr>
                <w:rFonts w:ascii="Times New Roman" w:hAnsi="Times New Roman" w:cs="Times New Roman"/>
                <w:sz w:val="16"/>
                <w:szCs w:val="16"/>
              </w:rPr>
              <w:t>1.20 (95% CI 1.08-</w:t>
            </w:r>
            <w:r w:rsidRPr="005E23E7">
              <w:rPr>
                <w:rFonts w:ascii="Times New Roman" w:hAnsi="Times New Roman" w:cs="Times New Roman"/>
                <w:sz w:val="16"/>
                <w:szCs w:val="16"/>
              </w:rPr>
              <w:t>1.33</w:t>
            </w:r>
            <w:r>
              <w:rPr>
                <w:rFonts w:ascii="Times New Roman" w:hAnsi="Times New Roman" w:cs="Times New Roman"/>
                <w:sz w:val="16"/>
                <w:szCs w:val="16"/>
              </w:rPr>
              <w:t>)</w:t>
            </w:r>
          </w:p>
          <w:p w14:paraId="2F3870E0" w14:textId="77777777" w:rsidR="007572BB" w:rsidRDefault="007572BB" w:rsidP="00277BCE">
            <w:pPr>
              <w:rPr>
                <w:rFonts w:ascii="Times New Roman" w:hAnsi="Times New Roman" w:cs="Times New Roman"/>
                <w:sz w:val="16"/>
                <w:szCs w:val="16"/>
              </w:rPr>
            </w:pPr>
          </w:p>
          <w:p w14:paraId="234F1D9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0.89 (95% CI 0.81-</w:t>
            </w:r>
            <w:r w:rsidRPr="005E23E7">
              <w:rPr>
                <w:rFonts w:ascii="Times New Roman" w:hAnsi="Times New Roman" w:cs="Times New Roman"/>
                <w:sz w:val="16"/>
                <w:szCs w:val="16"/>
              </w:rPr>
              <w:t>0.99</w:t>
            </w:r>
            <w:r>
              <w:rPr>
                <w:rFonts w:ascii="Times New Roman" w:hAnsi="Times New Roman" w:cs="Times New Roman"/>
                <w:sz w:val="16"/>
                <w:szCs w:val="16"/>
              </w:rPr>
              <w:t>)</w:t>
            </w:r>
          </w:p>
          <w:p w14:paraId="2D2FDA84" w14:textId="77777777" w:rsidR="007572BB" w:rsidRDefault="007572BB" w:rsidP="00277BCE">
            <w:pPr>
              <w:rPr>
                <w:rFonts w:ascii="Times New Roman" w:hAnsi="Times New Roman" w:cs="Times New Roman"/>
                <w:sz w:val="16"/>
                <w:szCs w:val="16"/>
              </w:rPr>
            </w:pPr>
          </w:p>
          <w:p w14:paraId="1FDEC290" w14:textId="77777777" w:rsidR="007572BB" w:rsidRPr="008167DA" w:rsidRDefault="007572BB" w:rsidP="00277BCE">
            <w:pPr>
              <w:rPr>
                <w:rFonts w:ascii="Times New Roman" w:eastAsia="Times New Roman" w:hAnsi="Times New Roman" w:cs="Times New Roman"/>
                <w:sz w:val="20"/>
                <w:szCs w:val="20"/>
                <w:lang w:val="en-CA"/>
              </w:rPr>
            </w:pPr>
            <w:r>
              <w:rPr>
                <w:rFonts w:ascii="Times New Roman" w:hAnsi="Times New Roman" w:cs="Times New Roman"/>
                <w:sz w:val="16"/>
                <w:szCs w:val="16"/>
              </w:rPr>
              <w:t xml:space="preserve">1.26 (95% CI </w:t>
            </w:r>
            <w:r w:rsidRPr="008167DA">
              <w:rPr>
                <w:rFonts w:ascii="Times New Roman" w:hAnsi="Times New Roman" w:cs="Times New Roman"/>
                <w:sz w:val="16"/>
                <w:szCs w:val="16"/>
              </w:rPr>
              <w:t>1.</w:t>
            </w:r>
            <w:r>
              <w:rPr>
                <w:rFonts w:ascii="Times New Roman" w:hAnsi="Times New Roman" w:cs="Times New Roman"/>
                <w:sz w:val="16"/>
                <w:szCs w:val="16"/>
              </w:rPr>
              <w:t>10-</w:t>
            </w:r>
            <w:r w:rsidRPr="008167DA">
              <w:rPr>
                <w:rFonts w:ascii="Times New Roman" w:hAnsi="Times New Roman" w:cs="Times New Roman"/>
                <w:sz w:val="16"/>
                <w:szCs w:val="16"/>
              </w:rPr>
              <w:t>1.44</w:t>
            </w:r>
            <w:r>
              <w:rPr>
                <w:rFonts w:ascii="Times New Roman" w:hAnsi="Times New Roman" w:cs="Times New Roman"/>
                <w:sz w:val="16"/>
                <w:szCs w:val="16"/>
              </w:rPr>
              <w:t>)</w:t>
            </w:r>
          </w:p>
          <w:p w14:paraId="3FDAC22A" w14:textId="77777777" w:rsidR="007572BB" w:rsidRDefault="007572BB" w:rsidP="00277BCE">
            <w:pPr>
              <w:rPr>
                <w:rFonts w:ascii="Times New Roman" w:hAnsi="Times New Roman" w:cs="Times New Roman"/>
                <w:sz w:val="16"/>
                <w:szCs w:val="16"/>
              </w:rPr>
            </w:pPr>
          </w:p>
          <w:p w14:paraId="46579368" w14:textId="77777777" w:rsidR="007572BB" w:rsidRPr="001E4685" w:rsidRDefault="007572BB" w:rsidP="00277BCE">
            <w:pPr>
              <w:rPr>
                <w:rFonts w:ascii="Times New Roman" w:eastAsia="Times New Roman" w:hAnsi="Times New Roman" w:cs="Times New Roman"/>
                <w:sz w:val="20"/>
                <w:szCs w:val="20"/>
                <w:lang w:val="en-CA"/>
              </w:rPr>
            </w:pPr>
            <w:r>
              <w:rPr>
                <w:rFonts w:ascii="Times New Roman" w:hAnsi="Times New Roman" w:cs="Times New Roman"/>
                <w:sz w:val="16"/>
                <w:szCs w:val="16"/>
              </w:rPr>
              <w:t>1.18 (95% CI 1.00-1.40)</w:t>
            </w:r>
          </w:p>
          <w:p w14:paraId="28BEE7EE" w14:textId="77777777" w:rsidR="007572BB" w:rsidRDefault="007572BB" w:rsidP="00277BCE">
            <w:pPr>
              <w:rPr>
                <w:rFonts w:ascii="Times New Roman" w:hAnsi="Times New Roman" w:cs="Times New Roman"/>
                <w:sz w:val="16"/>
                <w:szCs w:val="16"/>
              </w:rPr>
            </w:pPr>
          </w:p>
          <w:p w14:paraId="3ED4658F" w14:textId="77777777" w:rsidR="007572BB" w:rsidRPr="00B6720C"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1.12 (95% CI </w:t>
            </w:r>
            <w:r w:rsidRPr="00B6720C">
              <w:rPr>
                <w:rFonts w:ascii="Times New Roman" w:hAnsi="Times New Roman" w:cs="Times New Roman"/>
                <w:sz w:val="16"/>
                <w:szCs w:val="16"/>
              </w:rPr>
              <w:t>0.72</w:t>
            </w:r>
            <w:r>
              <w:rPr>
                <w:rFonts w:ascii="Times New Roman" w:hAnsi="Times New Roman" w:cs="Times New Roman"/>
                <w:sz w:val="16"/>
                <w:szCs w:val="16"/>
              </w:rPr>
              <w:t>-</w:t>
            </w:r>
            <w:r w:rsidRPr="00B6720C">
              <w:rPr>
                <w:rFonts w:ascii="Times New Roman" w:hAnsi="Times New Roman" w:cs="Times New Roman"/>
                <w:sz w:val="16"/>
                <w:szCs w:val="16"/>
              </w:rPr>
              <w:t>1.43</w:t>
            </w:r>
            <w:r>
              <w:rPr>
                <w:rFonts w:ascii="Times New Roman" w:hAnsi="Times New Roman" w:cs="Times New Roman"/>
                <w:sz w:val="16"/>
                <w:szCs w:val="16"/>
              </w:rPr>
              <w:t>)</w:t>
            </w:r>
          </w:p>
          <w:p w14:paraId="7548FF74" w14:textId="77777777" w:rsidR="007572BB" w:rsidRDefault="007572BB" w:rsidP="00277BCE">
            <w:pPr>
              <w:rPr>
                <w:rFonts w:ascii="Times New Roman" w:hAnsi="Times New Roman" w:cs="Times New Roman"/>
                <w:sz w:val="16"/>
                <w:szCs w:val="16"/>
              </w:rPr>
            </w:pPr>
          </w:p>
          <w:p w14:paraId="0C7D038C" w14:textId="77777777" w:rsidR="007572BB" w:rsidRPr="00963CC5" w:rsidRDefault="007572BB" w:rsidP="00277BCE">
            <w:pPr>
              <w:rPr>
                <w:rFonts w:ascii="Times New Roman" w:eastAsia="Times New Roman" w:hAnsi="Times New Roman" w:cs="Times New Roman"/>
                <w:sz w:val="20"/>
                <w:szCs w:val="20"/>
                <w:lang w:val="en-CA"/>
              </w:rPr>
            </w:pPr>
            <w:r>
              <w:rPr>
                <w:rFonts w:ascii="Times New Roman" w:hAnsi="Times New Roman" w:cs="Times New Roman"/>
                <w:sz w:val="16"/>
                <w:szCs w:val="16"/>
              </w:rPr>
              <w:t xml:space="preserve">1.26 (95% CI </w:t>
            </w:r>
            <w:r w:rsidRPr="00963CC5">
              <w:rPr>
                <w:rFonts w:ascii="Times New Roman" w:hAnsi="Times New Roman" w:cs="Times New Roman"/>
                <w:sz w:val="16"/>
                <w:szCs w:val="16"/>
              </w:rPr>
              <w:t>0.91</w:t>
            </w:r>
            <w:r>
              <w:rPr>
                <w:rFonts w:ascii="Times New Roman" w:hAnsi="Times New Roman" w:cs="Times New Roman"/>
                <w:sz w:val="16"/>
                <w:szCs w:val="16"/>
              </w:rPr>
              <w:t>-</w:t>
            </w:r>
            <w:r w:rsidRPr="00963CC5">
              <w:rPr>
                <w:rFonts w:ascii="Times New Roman" w:hAnsi="Times New Roman" w:cs="Times New Roman"/>
                <w:sz w:val="16"/>
                <w:szCs w:val="16"/>
              </w:rPr>
              <w:t>1.73)</w:t>
            </w:r>
          </w:p>
          <w:p w14:paraId="32FDD5D2" w14:textId="77777777" w:rsidR="007572BB" w:rsidRDefault="007572BB" w:rsidP="00277BCE">
            <w:pPr>
              <w:rPr>
                <w:rFonts w:ascii="Times New Roman" w:hAnsi="Times New Roman" w:cs="Times New Roman"/>
                <w:sz w:val="16"/>
                <w:szCs w:val="16"/>
              </w:rPr>
            </w:pPr>
          </w:p>
          <w:p w14:paraId="4F00A976" w14:textId="77777777" w:rsidR="007572BB" w:rsidRPr="009833C3" w:rsidRDefault="007572BB" w:rsidP="00277BCE">
            <w:pPr>
              <w:rPr>
                <w:rFonts w:ascii="Times New Roman" w:eastAsia="Times New Roman" w:hAnsi="Times New Roman" w:cs="Times New Roman"/>
                <w:sz w:val="20"/>
                <w:szCs w:val="20"/>
                <w:lang w:val="en-CA"/>
              </w:rPr>
            </w:pPr>
            <w:r>
              <w:rPr>
                <w:rFonts w:ascii="Times New Roman" w:hAnsi="Times New Roman" w:cs="Times New Roman"/>
                <w:sz w:val="16"/>
                <w:szCs w:val="16"/>
              </w:rPr>
              <w:t xml:space="preserve">2.33 (95% CI </w:t>
            </w:r>
            <w:r w:rsidRPr="009833C3">
              <w:rPr>
                <w:rFonts w:ascii="Times New Roman" w:hAnsi="Times New Roman" w:cs="Times New Roman"/>
                <w:sz w:val="16"/>
                <w:szCs w:val="16"/>
              </w:rPr>
              <w:t>1.3</w:t>
            </w:r>
            <w:r>
              <w:rPr>
                <w:rFonts w:ascii="Times New Roman" w:hAnsi="Times New Roman" w:cs="Times New Roman"/>
                <w:sz w:val="16"/>
                <w:szCs w:val="16"/>
              </w:rPr>
              <w:t>6-</w:t>
            </w:r>
            <w:r w:rsidRPr="009833C3">
              <w:rPr>
                <w:rFonts w:ascii="Times New Roman" w:hAnsi="Times New Roman" w:cs="Times New Roman"/>
                <w:sz w:val="16"/>
                <w:szCs w:val="16"/>
              </w:rPr>
              <w:t>4.00</w:t>
            </w:r>
            <w:r>
              <w:rPr>
                <w:rFonts w:ascii="Times New Roman" w:hAnsi="Times New Roman" w:cs="Times New Roman"/>
                <w:sz w:val="16"/>
                <w:szCs w:val="16"/>
              </w:rPr>
              <w:t>)</w:t>
            </w:r>
          </w:p>
          <w:p w14:paraId="6771FB57" w14:textId="77777777" w:rsidR="007572BB" w:rsidRDefault="007572BB" w:rsidP="00277BCE">
            <w:pPr>
              <w:rPr>
                <w:rFonts w:ascii="Times New Roman" w:hAnsi="Times New Roman" w:cs="Times New Roman"/>
                <w:sz w:val="16"/>
                <w:szCs w:val="16"/>
              </w:rPr>
            </w:pPr>
          </w:p>
          <w:p w14:paraId="1AC432E4" w14:textId="77777777" w:rsidR="007572BB" w:rsidRPr="009833C3" w:rsidRDefault="007572BB" w:rsidP="00277BCE">
            <w:pPr>
              <w:rPr>
                <w:rFonts w:ascii="Times New Roman" w:eastAsia="Times New Roman" w:hAnsi="Times New Roman" w:cs="Times New Roman"/>
                <w:sz w:val="20"/>
                <w:szCs w:val="20"/>
                <w:lang w:val="en-CA"/>
              </w:rPr>
            </w:pPr>
            <w:r>
              <w:rPr>
                <w:rFonts w:ascii="Times New Roman" w:hAnsi="Times New Roman" w:cs="Times New Roman"/>
                <w:sz w:val="16"/>
                <w:szCs w:val="16"/>
              </w:rPr>
              <w:t>1.82 (95% CI 1.31-</w:t>
            </w:r>
            <w:r w:rsidRPr="009833C3">
              <w:rPr>
                <w:rFonts w:ascii="Times New Roman" w:hAnsi="Times New Roman" w:cs="Times New Roman"/>
                <w:sz w:val="16"/>
                <w:szCs w:val="16"/>
              </w:rPr>
              <w:t>2.54</w:t>
            </w:r>
            <w:r>
              <w:rPr>
                <w:rFonts w:ascii="Times New Roman" w:hAnsi="Times New Roman" w:cs="Times New Roman"/>
                <w:sz w:val="16"/>
                <w:szCs w:val="16"/>
              </w:rPr>
              <w:t>)</w:t>
            </w:r>
          </w:p>
          <w:p w14:paraId="73E11916" w14:textId="77777777" w:rsidR="007572BB" w:rsidRDefault="007572BB" w:rsidP="00277BCE">
            <w:pPr>
              <w:rPr>
                <w:rFonts w:ascii="Times New Roman" w:hAnsi="Times New Roman" w:cs="Times New Roman"/>
                <w:sz w:val="16"/>
                <w:szCs w:val="16"/>
              </w:rPr>
            </w:pPr>
          </w:p>
          <w:p w14:paraId="1D8C4D0B" w14:textId="77777777" w:rsidR="007572BB" w:rsidRPr="00B6720C" w:rsidRDefault="007572BB" w:rsidP="00277BCE">
            <w:pPr>
              <w:rPr>
                <w:rFonts w:ascii="Times New Roman" w:eastAsia="Times New Roman" w:hAnsi="Times New Roman" w:cs="Times New Roman"/>
                <w:sz w:val="20"/>
                <w:szCs w:val="20"/>
                <w:lang w:val="en-CA"/>
              </w:rPr>
            </w:pPr>
            <w:r>
              <w:rPr>
                <w:rFonts w:ascii="Times New Roman" w:hAnsi="Times New Roman" w:cs="Times New Roman"/>
                <w:sz w:val="16"/>
                <w:szCs w:val="16"/>
              </w:rPr>
              <w:t xml:space="preserve">1.91 (95% CI </w:t>
            </w:r>
            <w:r w:rsidRPr="00B6720C">
              <w:rPr>
                <w:rFonts w:ascii="Times New Roman" w:hAnsi="Times New Roman" w:cs="Times New Roman"/>
                <w:sz w:val="16"/>
                <w:szCs w:val="16"/>
              </w:rPr>
              <w:t>1.4</w:t>
            </w:r>
            <w:r>
              <w:rPr>
                <w:rFonts w:ascii="Times New Roman" w:hAnsi="Times New Roman" w:cs="Times New Roman"/>
                <w:sz w:val="16"/>
                <w:szCs w:val="16"/>
              </w:rPr>
              <w:t>3-</w:t>
            </w:r>
            <w:r w:rsidRPr="00B6720C">
              <w:rPr>
                <w:rFonts w:ascii="Times New Roman" w:hAnsi="Times New Roman" w:cs="Times New Roman"/>
                <w:sz w:val="16"/>
                <w:szCs w:val="16"/>
              </w:rPr>
              <w:t>2.55</w:t>
            </w:r>
            <w:r>
              <w:rPr>
                <w:rFonts w:ascii="Times New Roman" w:hAnsi="Times New Roman" w:cs="Times New Roman"/>
                <w:sz w:val="16"/>
                <w:szCs w:val="16"/>
              </w:rPr>
              <w:t>)</w:t>
            </w:r>
          </w:p>
          <w:p w14:paraId="2A744FC7" w14:textId="77777777" w:rsidR="007572BB" w:rsidRPr="00BE48F4" w:rsidRDefault="007572BB" w:rsidP="00277BCE">
            <w:pPr>
              <w:rPr>
                <w:rFonts w:ascii="Times New Roman" w:hAnsi="Times New Roman" w:cs="Times New Roman"/>
                <w:sz w:val="16"/>
                <w:szCs w:val="16"/>
              </w:rPr>
            </w:pPr>
          </w:p>
        </w:tc>
      </w:tr>
      <w:tr w:rsidR="007572BB" w:rsidRPr="00BE48F4" w14:paraId="76862951" w14:textId="77777777" w:rsidTr="00277BCE">
        <w:trPr>
          <w:trHeight w:val="419"/>
        </w:trPr>
        <w:tc>
          <w:tcPr>
            <w:tcW w:w="1242" w:type="dxa"/>
          </w:tcPr>
          <w:p w14:paraId="6F6CBED0" w14:textId="77777777" w:rsidR="007572BB" w:rsidRPr="00BE48F4" w:rsidRDefault="007572BB" w:rsidP="00277BCE">
            <w:pPr>
              <w:rPr>
                <w:rFonts w:ascii="Times New Roman" w:hAnsi="Times New Roman" w:cs="Times New Roman"/>
                <w:sz w:val="16"/>
                <w:szCs w:val="16"/>
              </w:rPr>
            </w:pPr>
            <w:proofErr w:type="spellStart"/>
            <w:r w:rsidRPr="00BE48F4">
              <w:rPr>
                <w:rFonts w:ascii="Times New Roman" w:hAnsi="Times New Roman" w:cs="Times New Roman"/>
                <w:sz w:val="16"/>
                <w:szCs w:val="16"/>
              </w:rPr>
              <w:t>Zeiger</w:t>
            </w:r>
            <w:proofErr w:type="spellEnd"/>
          </w:p>
        </w:tc>
        <w:tc>
          <w:tcPr>
            <w:tcW w:w="2127" w:type="dxa"/>
          </w:tcPr>
          <w:p w14:paraId="39E118AA"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Unadjusted OR</w:t>
            </w:r>
          </w:p>
        </w:tc>
        <w:tc>
          <w:tcPr>
            <w:tcW w:w="2126" w:type="dxa"/>
          </w:tcPr>
          <w:p w14:paraId="0B7C0934"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Infections</w:t>
            </w:r>
            <w:r>
              <w:rPr>
                <w:rFonts w:ascii="Times New Roman" w:hAnsi="Times New Roman" w:cs="Times New Roman"/>
                <w:sz w:val="16"/>
                <w:szCs w:val="16"/>
              </w:rPr>
              <w:t xml:space="preserve"> </w:t>
            </w:r>
          </w:p>
          <w:p w14:paraId="3079C265" w14:textId="77777777" w:rsidR="007572BB" w:rsidRDefault="007572BB" w:rsidP="00277BCE">
            <w:pPr>
              <w:rPr>
                <w:rFonts w:ascii="Times New Roman" w:hAnsi="Times New Roman" w:cs="Times New Roman"/>
                <w:sz w:val="16"/>
                <w:szCs w:val="16"/>
              </w:rPr>
            </w:pPr>
          </w:p>
          <w:p w14:paraId="4A236080" w14:textId="77777777" w:rsidR="007572BB" w:rsidRDefault="007572BB" w:rsidP="00277BCE">
            <w:pPr>
              <w:rPr>
                <w:rFonts w:ascii="Times New Roman" w:hAnsi="Times New Roman" w:cs="Times New Roman"/>
                <w:sz w:val="16"/>
                <w:szCs w:val="16"/>
              </w:rPr>
            </w:pPr>
          </w:p>
          <w:p w14:paraId="4A39F719" w14:textId="77777777" w:rsidR="007572BB" w:rsidRDefault="007572BB" w:rsidP="00277BCE">
            <w:pPr>
              <w:rPr>
                <w:rFonts w:ascii="Times New Roman" w:hAnsi="Times New Roman" w:cs="Times New Roman"/>
                <w:sz w:val="16"/>
                <w:szCs w:val="16"/>
              </w:rPr>
            </w:pPr>
          </w:p>
          <w:p w14:paraId="2CC969CD"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Ulcer</w:t>
            </w:r>
            <w:r>
              <w:rPr>
                <w:rFonts w:ascii="Times New Roman" w:hAnsi="Times New Roman" w:cs="Times New Roman"/>
                <w:sz w:val="16"/>
                <w:szCs w:val="16"/>
              </w:rPr>
              <w:t xml:space="preserve"> </w:t>
            </w:r>
          </w:p>
          <w:p w14:paraId="45ECB0A5" w14:textId="77777777" w:rsidR="007572BB" w:rsidRDefault="007572BB" w:rsidP="00277BCE">
            <w:pPr>
              <w:rPr>
                <w:rFonts w:ascii="Times New Roman" w:hAnsi="Times New Roman" w:cs="Times New Roman"/>
                <w:sz w:val="16"/>
                <w:szCs w:val="16"/>
              </w:rPr>
            </w:pPr>
          </w:p>
          <w:p w14:paraId="2441753F" w14:textId="77777777" w:rsidR="007572BB" w:rsidRDefault="007572BB" w:rsidP="00277BCE">
            <w:pPr>
              <w:rPr>
                <w:rFonts w:ascii="Times New Roman" w:hAnsi="Times New Roman" w:cs="Times New Roman"/>
                <w:sz w:val="16"/>
                <w:szCs w:val="16"/>
              </w:rPr>
            </w:pPr>
          </w:p>
          <w:p w14:paraId="7E3BBA6A" w14:textId="77777777" w:rsidR="007572BB" w:rsidRDefault="007572BB" w:rsidP="00277BCE">
            <w:pPr>
              <w:rPr>
                <w:rFonts w:ascii="Times New Roman" w:hAnsi="Times New Roman" w:cs="Times New Roman"/>
                <w:sz w:val="16"/>
                <w:szCs w:val="16"/>
              </w:rPr>
            </w:pPr>
          </w:p>
          <w:p w14:paraId="546B6E1E"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Anxiety</w:t>
            </w:r>
            <w:r>
              <w:rPr>
                <w:rFonts w:ascii="Times New Roman" w:hAnsi="Times New Roman" w:cs="Times New Roman"/>
                <w:sz w:val="16"/>
                <w:szCs w:val="16"/>
              </w:rPr>
              <w:t xml:space="preserve"> </w:t>
            </w:r>
          </w:p>
          <w:p w14:paraId="386C473F" w14:textId="77777777" w:rsidR="007572BB" w:rsidRDefault="007572BB" w:rsidP="00277BCE">
            <w:pPr>
              <w:rPr>
                <w:rFonts w:ascii="Times New Roman" w:hAnsi="Times New Roman" w:cs="Times New Roman"/>
                <w:sz w:val="16"/>
                <w:szCs w:val="16"/>
              </w:rPr>
            </w:pPr>
          </w:p>
          <w:p w14:paraId="2CF60744" w14:textId="77777777" w:rsidR="007572BB" w:rsidRDefault="007572BB" w:rsidP="00277BCE">
            <w:pPr>
              <w:rPr>
                <w:rFonts w:ascii="Times New Roman" w:hAnsi="Times New Roman" w:cs="Times New Roman"/>
                <w:sz w:val="16"/>
                <w:szCs w:val="16"/>
              </w:rPr>
            </w:pPr>
          </w:p>
          <w:p w14:paraId="75818B33" w14:textId="77777777" w:rsidR="007572BB" w:rsidRDefault="007572BB" w:rsidP="00277BCE">
            <w:pPr>
              <w:rPr>
                <w:rFonts w:ascii="Times New Roman" w:hAnsi="Times New Roman" w:cs="Times New Roman"/>
                <w:sz w:val="16"/>
                <w:szCs w:val="16"/>
              </w:rPr>
            </w:pPr>
          </w:p>
          <w:p w14:paraId="05C61905"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Depression</w:t>
            </w:r>
            <w:r>
              <w:rPr>
                <w:rFonts w:ascii="Times New Roman" w:hAnsi="Times New Roman" w:cs="Times New Roman"/>
                <w:sz w:val="16"/>
                <w:szCs w:val="16"/>
              </w:rPr>
              <w:t xml:space="preserve"> </w:t>
            </w:r>
          </w:p>
          <w:p w14:paraId="1BBA811A" w14:textId="77777777" w:rsidR="007572BB" w:rsidRDefault="007572BB" w:rsidP="00277BCE">
            <w:pPr>
              <w:rPr>
                <w:rFonts w:ascii="Times New Roman" w:hAnsi="Times New Roman" w:cs="Times New Roman"/>
                <w:sz w:val="16"/>
                <w:szCs w:val="16"/>
              </w:rPr>
            </w:pPr>
          </w:p>
          <w:p w14:paraId="5CF78355" w14:textId="77777777" w:rsidR="007572BB" w:rsidRDefault="007572BB" w:rsidP="00277BCE">
            <w:pPr>
              <w:rPr>
                <w:rFonts w:ascii="Times New Roman" w:hAnsi="Times New Roman" w:cs="Times New Roman"/>
                <w:sz w:val="16"/>
                <w:szCs w:val="16"/>
              </w:rPr>
            </w:pPr>
          </w:p>
          <w:p w14:paraId="1E763942" w14:textId="77777777" w:rsidR="007572BB" w:rsidRDefault="007572BB" w:rsidP="00277BCE">
            <w:pPr>
              <w:rPr>
                <w:rFonts w:ascii="Times New Roman" w:hAnsi="Times New Roman" w:cs="Times New Roman"/>
                <w:sz w:val="16"/>
                <w:szCs w:val="16"/>
              </w:rPr>
            </w:pPr>
          </w:p>
          <w:p w14:paraId="387F699A"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Hypertension</w:t>
            </w:r>
            <w:r>
              <w:rPr>
                <w:rFonts w:ascii="Times New Roman" w:hAnsi="Times New Roman" w:cs="Times New Roman"/>
                <w:sz w:val="16"/>
                <w:szCs w:val="16"/>
              </w:rPr>
              <w:t xml:space="preserve"> </w:t>
            </w:r>
          </w:p>
          <w:p w14:paraId="0B02FD82" w14:textId="77777777" w:rsidR="007572BB" w:rsidRDefault="007572BB" w:rsidP="00277BCE">
            <w:pPr>
              <w:rPr>
                <w:rFonts w:ascii="Times New Roman" w:hAnsi="Times New Roman" w:cs="Times New Roman"/>
                <w:sz w:val="16"/>
                <w:szCs w:val="16"/>
              </w:rPr>
            </w:pPr>
          </w:p>
          <w:p w14:paraId="0CC41F6C" w14:textId="77777777" w:rsidR="007572BB" w:rsidRDefault="007572BB" w:rsidP="00277BCE">
            <w:pPr>
              <w:rPr>
                <w:rFonts w:ascii="Times New Roman" w:hAnsi="Times New Roman" w:cs="Times New Roman"/>
                <w:sz w:val="16"/>
                <w:szCs w:val="16"/>
              </w:rPr>
            </w:pPr>
          </w:p>
          <w:p w14:paraId="5AF638BE" w14:textId="77777777" w:rsidR="007572BB" w:rsidRDefault="007572BB" w:rsidP="00277BCE">
            <w:pPr>
              <w:rPr>
                <w:rFonts w:ascii="Times New Roman" w:hAnsi="Times New Roman" w:cs="Times New Roman"/>
                <w:sz w:val="16"/>
                <w:szCs w:val="16"/>
              </w:rPr>
            </w:pPr>
          </w:p>
          <w:p w14:paraId="32EBA7F1" w14:textId="77777777" w:rsidR="007572BB" w:rsidRDefault="007572BB" w:rsidP="00277BCE">
            <w:pPr>
              <w:rPr>
                <w:rFonts w:ascii="Times New Roman" w:hAnsi="Times New Roman" w:cs="Times New Roman"/>
                <w:sz w:val="16"/>
                <w:szCs w:val="16"/>
              </w:rPr>
            </w:pPr>
            <w:proofErr w:type="spellStart"/>
            <w:r>
              <w:rPr>
                <w:rFonts w:ascii="Times New Roman" w:hAnsi="Times New Roman" w:cs="Times New Roman"/>
                <w:sz w:val="16"/>
                <w:szCs w:val="16"/>
              </w:rPr>
              <w:t>Hypercortisol</w:t>
            </w:r>
            <w:r w:rsidRPr="00BE48F4">
              <w:rPr>
                <w:rFonts w:ascii="Times New Roman" w:hAnsi="Times New Roman" w:cs="Times New Roman"/>
                <w:sz w:val="16"/>
                <w:szCs w:val="16"/>
              </w:rPr>
              <w:t>ism</w:t>
            </w:r>
            <w:proofErr w:type="spellEnd"/>
            <w:r>
              <w:rPr>
                <w:rFonts w:ascii="Times New Roman" w:hAnsi="Times New Roman" w:cs="Times New Roman"/>
                <w:sz w:val="16"/>
                <w:szCs w:val="16"/>
              </w:rPr>
              <w:t xml:space="preserve"> </w:t>
            </w:r>
          </w:p>
          <w:p w14:paraId="15969701" w14:textId="77777777" w:rsidR="007572BB" w:rsidRDefault="007572BB" w:rsidP="00277BCE">
            <w:pPr>
              <w:rPr>
                <w:rFonts w:ascii="Times New Roman" w:hAnsi="Times New Roman" w:cs="Times New Roman"/>
                <w:sz w:val="16"/>
                <w:szCs w:val="16"/>
              </w:rPr>
            </w:pPr>
          </w:p>
          <w:p w14:paraId="4D2BBBA8" w14:textId="77777777" w:rsidR="007572BB" w:rsidRDefault="007572BB" w:rsidP="00277BCE">
            <w:pPr>
              <w:rPr>
                <w:rFonts w:ascii="Times New Roman" w:hAnsi="Times New Roman" w:cs="Times New Roman"/>
                <w:sz w:val="16"/>
                <w:szCs w:val="16"/>
              </w:rPr>
            </w:pPr>
          </w:p>
          <w:p w14:paraId="21CB0203" w14:textId="77777777" w:rsidR="007572BB" w:rsidRDefault="007572BB" w:rsidP="00277BCE">
            <w:pPr>
              <w:rPr>
                <w:rFonts w:ascii="Times New Roman" w:hAnsi="Times New Roman" w:cs="Times New Roman"/>
                <w:sz w:val="16"/>
                <w:szCs w:val="16"/>
              </w:rPr>
            </w:pPr>
          </w:p>
          <w:p w14:paraId="0418E8BD"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Diabetes mellitus</w:t>
            </w:r>
            <w:r>
              <w:rPr>
                <w:rFonts w:ascii="Times New Roman" w:hAnsi="Times New Roman" w:cs="Times New Roman"/>
                <w:sz w:val="16"/>
                <w:szCs w:val="16"/>
              </w:rPr>
              <w:t xml:space="preserve"> </w:t>
            </w:r>
          </w:p>
          <w:p w14:paraId="4AA53E40" w14:textId="77777777" w:rsidR="007572BB" w:rsidRDefault="007572BB" w:rsidP="00277BCE">
            <w:pPr>
              <w:rPr>
                <w:rFonts w:ascii="Times New Roman" w:hAnsi="Times New Roman" w:cs="Times New Roman"/>
                <w:sz w:val="16"/>
                <w:szCs w:val="16"/>
              </w:rPr>
            </w:pPr>
          </w:p>
          <w:p w14:paraId="405201CE" w14:textId="77777777" w:rsidR="007572BB" w:rsidRDefault="007572BB" w:rsidP="00277BCE">
            <w:pPr>
              <w:rPr>
                <w:rFonts w:ascii="Times New Roman" w:hAnsi="Times New Roman" w:cs="Times New Roman"/>
                <w:sz w:val="16"/>
                <w:szCs w:val="16"/>
              </w:rPr>
            </w:pPr>
          </w:p>
          <w:p w14:paraId="251C0C89" w14:textId="77777777" w:rsidR="007572BB" w:rsidRDefault="007572BB" w:rsidP="00277BCE">
            <w:pPr>
              <w:rPr>
                <w:rFonts w:ascii="Times New Roman" w:hAnsi="Times New Roman" w:cs="Times New Roman"/>
                <w:sz w:val="16"/>
                <w:szCs w:val="16"/>
              </w:rPr>
            </w:pPr>
          </w:p>
          <w:p w14:paraId="4019AF4C"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Fractures</w:t>
            </w:r>
            <w:r>
              <w:rPr>
                <w:rFonts w:ascii="Times New Roman" w:hAnsi="Times New Roman" w:cs="Times New Roman"/>
                <w:sz w:val="16"/>
                <w:szCs w:val="16"/>
              </w:rPr>
              <w:t xml:space="preserve"> </w:t>
            </w:r>
          </w:p>
          <w:p w14:paraId="3466D40C" w14:textId="77777777" w:rsidR="007572BB" w:rsidRDefault="007572BB" w:rsidP="00277BCE">
            <w:pPr>
              <w:rPr>
                <w:rFonts w:ascii="Times New Roman" w:hAnsi="Times New Roman" w:cs="Times New Roman"/>
                <w:sz w:val="16"/>
                <w:szCs w:val="16"/>
              </w:rPr>
            </w:pPr>
          </w:p>
          <w:p w14:paraId="67E1973D" w14:textId="77777777" w:rsidR="007572BB" w:rsidRDefault="007572BB" w:rsidP="00277BCE">
            <w:pPr>
              <w:rPr>
                <w:rFonts w:ascii="Times New Roman" w:hAnsi="Times New Roman" w:cs="Times New Roman"/>
                <w:sz w:val="16"/>
                <w:szCs w:val="16"/>
              </w:rPr>
            </w:pPr>
          </w:p>
          <w:p w14:paraId="5473F8EB" w14:textId="77777777" w:rsidR="007572BB" w:rsidRDefault="007572BB" w:rsidP="00277BCE">
            <w:pPr>
              <w:rPr>
                <w:rFonts w:ascii="Times New Roman" w:hAnsi="Times New Roman" w:cs="Times New Roman"/>
                <w:sz w:val="16"/>
                <w:szCs w:val="16"/>
              </w:rPr>
            </w:pPr>
          </w:p>
          <w:p w14:paraId="00212F95"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Osteoporosis</w:t>
            </w:r>
            <w:r>
              <w:rPr>
                <w:rFonts w:ascii="Times New Roman" w:hAnsi="Times New Roman" w:cs="Times New Roman"/>
                <w:sz w:val="16"/>
                <w:szCs w:val="16"/>
              </w:rPr>
              <w:t xml:space="preserve"> </w:t>
            </w:r>
          </w:p>
          <w:p w14:paraId="142B234D" w14:textId="77777777" w:rsidR="007572BB" w:rsidRDefault="007572BB" w:rsidP="00277BCE">
            <w:pPr>
              <w:rPr>
                <w:rFonts w:ascii="Times New Roman" w:hAnsi="Times New Roman" w:cs="Times New Roman"/>
                <w:sz w:val="16"/>
                <w:szCs w:val="16"/>
              </w:rPr>
            </w:pPr>
          </w:p>
          <w:p w14:paraId="55F5EEFB" w14:textId="77777777" w:rsidR="007572BB" w:rsidRDefault="007572BB" w:rsidP="00277BCE">
            <w:pPr>
              <w:rPr>
                <w:rFonts w:ascii="Times New Roman" w:hAnsi="Times New Roman" w:cs="Times New Roman"/>
                <w:sz w:val="16"/>
                <w:szCs w:val="16"/>
              </w:rPr>
            </w:pPr>
          </w:p>
          <w:p w14:paraId="56DDE942" w14:textId="77777777" w:rsidR="007572BB" w:rsidRDefault="007572BB" w:rsidP="00277BCE">
            <w:pPr>
              <w:rPr>
                <w:rFonts w:ascii="Times New Roman" w:hAnsi="Times New Roman" w:cs="Times New Roman"/>
                <w:sz w:val="16"/>
                <w:szCs w:val="16"/>
              </w:rPr>
            </w:pPr>
          </w:p>
          <w:p w14:paraId="1A4A5F5F"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Glaucoma</w:t>
            </w:r>
            <w:r>
              <w:rPr>
                <w:rFonts w:ascii="Times New Roman" w:hAnsi="Times New Roman" w:cs="Times New Roman"/>
                <w:sz w:val="16"/>
                <w:szCs w:val="16"/>
              </w:rPr>
              <w:t xml:space="preserve"> </w:t>
            </w:r>
          </w:p>
          <w:p w14:paraId="3239838C" w14:textId="77777777" w:rsidR="007572BB" w:rsidRDefault="007572BB" w:rsidP="00277BCE">
            <w:pPr>
              <w:rPr>
                <w:rFonts w:ascii="Times New Roman" w:hAnsi="Times New Roman" w:cs="Times New Roman"/>
                <w:sz w:val="16"/>
                <w:szCs w:val="16"/>
              </w:rPr>
            </w:pPr>
          </w:p>
          <w:p w14:paraId="63786900" w14:textId="77777777" w:rsidR="007572BB" w:rsidRDefault="007572BB" w:rsidP="00277BCE">
            <w:pPr>
              <w:rPr>
                <w:rFonts w:ascii="Times New Roman" w:hAnsi="Times New Roman" w:cs="Times New Roman"/>
                <w:sz w:val="16"/>
                <w:szCs w:val="16"/>
              </w:rPr>
            </w:pPr>
          </w:p>
          <w:p w14:paraId="1D61085B" w14:textId="77777777" w:rsidR="007572BB" w:rsidRDefault="007572BB" w:rsidP="00277BCE">
            <w:pPr>
              <w:rPr>
                <w:rFonts w:ascii="Times New Roman" w:hAnsi="Times New Roman" w:cs="Times New Roman"/>
                <w:sz w:val="16"/>
                <w:szCs w:val="16"/>
              </w:rPr>
            </w:pPr>
          </w:p>
          <w:p w14:paraId="2E8A5F5B" w14:textId="77777777" w:rsidR="007572BB" w:rsidRPr="00BE48F4"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Cataract</w:t>
            </w:r>
            <w:r>
              <w:rPr>
                <w:rFonts w:ascii="Times New Roman" w:hAnsi="Times New Roman" w:cs="Times New Roman"/>
                <w:sz w:val="16"/>
                <w:szCs w:val="16"/>
              </w:rPr>
              <w:t xml:space="preserve"> </w:t>
            </w:r>
          </w:p>
        </w:tc>
        <w:tc>
          <w:tcPr>
            <w:tcW w:w="992" w:type="dxa"/>
          </w:tcPr>
          <w:p w14:paraId="0D78E6C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&lt;2.5</w:t>
            </w:r>
          </w:p>
          <w:p w14:paraId="723AF78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2.5-5.0</w:t>
            </w:r>
          </w:p>
          <w:p w14:paraId="5B37B51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5.0-7.5</w:t>
            </w:r>
          </w:p>
          <w:p w14:paraId="032AF75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&gt;7.5</w:t>
            </w:r>
          </w:p>
          <w:p w14:paraId="225EAE9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&lt;2.5</w:t>
            </w:r>
          </w:p>
          <w:p w14:paraId="255D0B1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2.5-5.0</w:t>
            </w:r>
          </w:p>
          <w:p w14:paraId="7D7E295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5.0-7.5</w:t>
            </w:r>
          </w:p>
          <w:p w14:paraId="6C06031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&gt;7.5</w:t>
            </w:r>
          </w:p>
          <w:p w14:paraId="3DB0903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&lt;2.5</w:t>
            </w:r>
          </w:p>
          <w:p w14:paraId="3998B31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2.5-5.0</w:t>
            </w:r>
          </w:p>
          <w:p w14:paraId="321B6CE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5.0-7.5</w:t>
            </w:r>
          </w:p>
          <w:p w14:paraId="612D6A7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&gt;7.5</w:t>
            </w:r>
          </w:p>
          <w:p w14:paraId="265AA9A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&lt;2.5</w:t>
            </w:r>
          </w:p>
          <w:p w14:paraId="7F2A611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2.5-5.0</w:t>
            </w:r>
          </w:p>
          <w:p w14:paraId="17DCE81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5.0-7.5</w:t>
            </w:r>
          </w:p>
          <w:p w14:paraId="10C0575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&gt;7.5</w:t>
            </w:r>
          </w:p>
          <w:p w14:paraId="3DE3FCD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&lt;2.5</w:t>
            </w:r>
          </w:p>
          <w:p w14:paraId="6E67F2E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2.5-5.0</w:t>
            </w:r>
          </w:p>
          <w:p w14:paraId="24DECBE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5.0-7.5</w:t>
            </w:r>
          </w:p>
          <w:p w14:paraId="124249E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&gt;7.5</w:t>
            </w:r>
          </w:p>
          <w:p w14:paraId="1419A74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&lt;2.5</w:t>
            </w:r>
          </w:p>
          <w:p w14:paraId="3732A3B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2.5-5.0</w:t>
            </w:r>
          </w:p>
          <w:p w14:paraId="2CBF45F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5.0-7.5</w:t>
            </w:r>
          </w:p>
          <w:p w14:paraId="40EB440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&gt;7.5</w:t>
            </w:r>
          </w:p>
          <w:p w14:paraId="1C9DCF0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&lt;2.5</w:t>
            </w:r>
          </w:p>
          <w:p w14:paraId="6D1D385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2.5-5.0</w:t>
            </w:r>
          </w:p>
          <w:p w14:paraId="1507E6F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5.0-7.5</w:t>
            </w:r>
          </w:p>
          <w:p w14:paraId="6B340E0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&gt;7.5</w:t>
            </w:r>
          </w:p>
          <w:p w14:paraId="470C331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&lt;2.5</w:t>
            </w:r>
          </w:p>
          <w:p w14:paraId="3A11951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2.5-5.0</w:t>
            </w:r>
          </w:p>
          <w:p w14:paraId="4F92282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5.0-7.5</w:t>
            </w:r>
          </w:p>
          <w:p w14:paraId="351AC62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&gt;7.5</w:t>
            </w:r>
          </w:p>
          <w:p w14:paraId="5F31385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&lt;2.5</w:t>
            </w:r>
          </w:p>
          <w:p w14:paraId="7E4B177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2.5-5.0</w:t>
            </w:r>
          </w:p>
          <w:p w14:paraId="21D0942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5.0-7.5</w:t>
            </w:r>
          </w:p>
          <w:p w14:paraId="59D0D80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&gt;7.5</w:t>
            </w:r>
          </w:p>
          <w:p w14:paraId="3BFBD33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&lt;2.5</w:t>
            </w:r>
          </w:p>
          <w:p w14:paraId="46E3B76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2.5-5.0</w:t>
            </w:r>
          </w:p>
          <w:p w14:paraId="2900E2D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5.0-7.5</w:t>
            </w:r>
          </w:p>
          <w:p w14:paraId="220BDAF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&gt;7.5</w:t>
            </w:r>
          </w:p>
          <w:p w14:paraId="3BDC867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&lt;2.5</w:t>
            </w:r>
          </w:p>
          <w:p w14:paraId="161FF87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2.5-5.0</w:t>
            </w:r>
          </w:p>
          <w:p w14:paraId="638C00FD"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5.0-7.5</w:t>
            </w:r>
          </w:p>
          <w:p w14:paraId="0D0ECB3F"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&gt;7.5</w:t>
            </w:r>
          </w:p>
        </w:tc>
        <w:tc>
          <w:tcPr>
            <w:tcW w:w="2268" w:type="dxa"/>
          </w:tcPr>
          <w:p w14:paraId="0B97E17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 xml:space="preserve">1.58 (95% CI </w:t>
            </w:r>
            <w:r w:rsidRPr="00D97FA8">
              <w:rPr>
                <w:rFonts w:ascii="Times New Roman" w:hAnsi="Times New Roman" w:cs="Times New Roman"/>
                <w:sz w:val="16"/>
                <w:szCs w:val="16"/>
              </w:rPr>
              <w:t>1.41</w:t>
            </w:r>
            <w:r>
              <w:rPr>
                <w:rFonts w:ascii="Times New Roman" w:hAnsi="Times New Roman" w:cs="Times New Roman"/>
                <w:sz w:val="16"/>
                <w:szCs w:val="16"/>
              </w:rPr>
              <w:t>-</w:t>
            </w:r>
            <w:r w:rsidRPr="00D97FA8">
              <w:rPr>
                <w:rFonts w:ascii="Times New Roman" w:hAnsi="Times New Roman" w:cs="Times New Roman"/>
                <w:sz w:val="16"/>
                <w:szCs w:val="16"/>
              </w:rPr>
              <w:t>1.77</w:t>
            </w:r>
            <w:r>
              <w:rPr>
                <w:rFonts w:ascii="Times New Roman" w:hAnsi="Times New Roman" w:cs="Times New Roman"/>
                <w:sz w:val="16"/>
                <w:szCs w:val="16"/>
              </w:rPr>
              <w:t>)</w:t>
            </w:r>
          </w:p>
          <w:p w14:paraId="5CB25BB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1.92 (95% CI 1.55-2.37)</w:t>
            </w:r>
          </w:p>
          <w:p w14:paraId="417462A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1.67 (95% CI 1.12-2.51)</w:t>
            </w:r>
          </w:p>
          <w:p w14:paraId="28F87F5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2.51 (95% CI 1.69-3.73)</w:t>
            </w:r>
          </w:p>
          <w:p w14:paraId="603A506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2.64 (95% CI 1.06-6.56)</w:t>
            </w:r>
          </w:p>
          <w:p w14:paraId="382B357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7.03 (95% CI 2.29-21.57)</w:t>
            </w:r>
          </w:p>
          <w:p w14:paraId="6CAE087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5.02 (95% CI 0.62-40.44)</w:t>
            </w:r>
          </w:p>
          <w:p w14:paraId="6B87A3F4"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2.76 (95% CI 0.16-48.10)</w:t>
            </w:r>
          </w:p>
          <w:p w14:paraId="4DA9C90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1.44 (95% CI 1.25-1.65)</w:t>
            </w:r>
          </w:p>
          <w:p w14:paraId="0592792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2.07 (95% CI 1.63-2.64)</w:t>
            </w:r>
          </w:p>
          <w:p w14:paraId="5F3E6B9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1.56 (95% CI 0.97-2.52)</w:t>
            </w:r>
          </w:p>
          <w:p w14:paraId="78B24FF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1.46 (95% CI 0.86-2.49)</w:t>
            </w:r>
          </w:p>
          <w:p w14:paraId="6BB2242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1.38 (95% CI 1.21-1.58)</w:t>
            </w:r>
          </w:p>
          <w:p w14:paraId="2C219DD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1.19 (95% CI 0.91-1.56)</w:t>
            </w:r>
          </w:p>
          <w:p w14:paraId="20B151C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1.14 (95% CI 0.69-1.89)</w:t>
            </w:r>
          </w:p>
          <w:p w14:paraId="4D9BA8E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1.30 (95% CI 0.77-2.18)</w:t>
            </w:r>
          </w:p>
          <w:p w14:paraId="67AC26D8"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1.26 (95% CI 1.15-1.39)</w:t>
            </w:r>
          </w:p>
          <w:p w14:paraId="525B26C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1.58 (95% CI 1.31-1.91)</w:t>
            </w:r>
          </w:p>
          <w:p w14:paraId="0DEA7E6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1.44 (95% CI 1.02-2.04)</w:t>
            </w:r>
          </w:p>
          <w:p w14:paraId="77FEEE8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2.02 (95% CI 1.40-2.90)</w:t>
            </w:r>
          </w:p>
          <w:p w14:paraId="0A12BAF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5.11 (95% CI 1.36-19.29)</w:t>
            </w:r>
          </w:p>
          <w:p w14:paraId="0B9A850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18.76 (95% CI 4.47-78.74)</w:t>
            </w:r>
          </w:p>
          <w:p w14:paraId="41EEDA80"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54.79 (95% CI 12.15-247.11)</w:t>
            </w:r>
          </w:p>
          <w:p w14:paraId="034142BC"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48.34 (95% CI 9.66-242.00)</w:t>
            </w:r>
          </w:p>
          <w:p w14:paraId="79A9DEC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1.02 (95% CI 0.89-1.18)</w:t>
            </w:r>
          </w:p>
          <w:p w14:paraId="04D4E9F1"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1.10 (95% CI 0.83-1.46)</w:t>
            </w:r>
          </w:p>
          <w:p w14:paraId="771F850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1.03 (95% CI 0.61-1.74)</w:t>
            </w:r>
          </w:p>
          <w:p w14:paraId="0F3EA25A"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1.33 (95% CI 0.79-2.24)</w:t>
            </w:r>
          </w:p>
          <w:p w14:paraId="70E71DA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1.26 (95% CI 1.03-1.54)</w:t>
            </w:r>
          </w:p>
          <w:p w14:paraId="6D696A0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1.67 (95% CI 1.17-2.39)</w:t>
            </w:r>
          </w:p>
          <w:p w14:paraId="0015912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1.44 (95% CI 0.73-2.87)</w:t>
            </w:r>
          </w:p>
          <w:p w14:paraId="566E02F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2.58 (95% CI 1.43-4.65)</w:t>
            </w:r>
          </w:p>
          <w:p w14:paraId="5575C036"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1.11 (95% CI 0.86-1.44)</w:t>
            </w:r>
          </w:p>
          <w:p w14:paraId="215BBB5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1.66 (95% CI 1.07-2.58)</w:t>
            </w:r>
          </w:p>
          <w:p w14:paraId="572F161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1.74 (95% CI 0.80-3.78)</w:t>
            </w:r>
          </w:p>
          <w:p w14:paraId="446FDC4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2.39 (95% CI 1.15-4.98)</w:t>
            </w:r>
          </w:p>
          <w:p w14:paraId="126375A7"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1.02 (95% CI 0.75-1.39)</w:t>
            </w:r>
          </w:p>
          <w:p w14:paraId="0CA54EEE"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1.23 (95% CI 0.69-2.21)</w:t>
            </w:r>
          </w:p>
          <w:p w14:paraId="3CD1A9F9"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1.37 (95% CI 0.50-3.75)</w:t>
            </w:r>
          </w:p>
          <w:p w14:paraId="5272810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2.04 (95% CI 0.82-5.09)</w:t>
            </w:r>
          </w:p>
          <w:p w14:paraId="0DCE00DB"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1.38 (95% CI 1.12-1.71)</w:t>
            </w:r>
          </w:p>
          <w:p w14:paraId="33039452"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1.11 (95% CI 0.70-1.75)</w:t>
            </w:r>
          </w:p>
          <w:p w14:paraId="2B5DE18F"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1.74 (95% CI 0.88-3.47)</w:t>
            </w:r>
          </w:p>
          <w:p w14:paraId="4BA307A3"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3.67 (95% CI 2.01-6.40)</w:t>
            </w:r>
          </w:p>
          <w:p w14:paraId="4868C624" w14:textId="77777777" w:rsidR="007572BB" w:rsidRPr="00BE48F4" w:rsidRDefault="007572BB" w:rsidP="00277BCE">
            <w:pPr>
              <w:rPr>
                <w:rFonts w:ascii="Times New Roman" w:hAnsi="Times New Roman" w:cs="Times New Roman"/>
                <w:sz w:val="16"/>
                <w:szCs w:val="16"/>
              </w:rPr>
            </w:pPr>
          </w:p>
        </w:tc>
      </w:tr>
      <w:tr w:rsidR="007572BB" w:rsidRPr="00BE48F4" w14:paraId="25C4B63B" w14:textId="77777777" w:rsidTr="00277BCE">
        <w:tc>
          <w:tcPr>
            <w:tcW w:w="1242" w:type="dxa"/>
          </w:tcPr>
          <w:p w14:paraId="13EC0B41" w14:textId="77777777" w:rsidR="007572BB" w:rsidRPr="00BE48F4"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Zhang, 2009</w:t>
            </w:r>
          </w:p>
        </w:tc>
        <w:tc>
          <w:tcPr>
            <w:tcW w:w="2127" w:type="dxa"/>
          </w:tcPr>
          <w:p w14:paraId="617875C8"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Relative Risk</w:t>
            </w:r>
          </w:p>
        </w:tc>
        <w:tc>
          <w:tcPr>
            <w:tcW w:w="2126" w:type="dxa"/>
          </w:tcPr>
          <w:p w14:paraId="654B6A32" w14:textId="77777777" w:rsidR="007572BB" w:rsidRDefault="007572BB" w:rsidP="00277BCE">
            <w:pPr>
              <w:rPr>
                <w:rFonts w:ascii="Times New Roman" w:hAnsi="Times New Roman" w:cs="Times New Roman"/>
                <w:sz w:val="16"/>
                <w:szCs w:val="16"/>
              </w:rPr>
            </w:pPr>
            <w:r w:rsidRPr="00BE48F4">
              <w:rPr>
                <w:rFonts w:ascii="Times New Roman" w:hAnsi="Times New Roman" w:cs="Times New Roman"/>
                <w:sz w:val="16"/>
                <w:szCs w:val="16"/>
              </w:rPr>
              <w:t>Myocardial infarction</w:t>
            </w:r>
            <w:r>
              <w:rPr>
                <w:rFonts w:ascii="Times New Roman" w:hAnsi="Times New Roman" w:cs="Times New Roman"/>
                <w:sz w:val="16"/>
                <w:szCs w:val="16"/>
              </w:rPr>
              <w:t xml:space="preserve"> </w:t>
            </w:r>
          </w:p>
          <w:p w14:paraId="1935F9A0"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MI</w:t>
            </w:r>
            <w:r w:rsidRPr="00BE48F4">
              <w:rPr>
                <w:rFonts w:ascii="Times New Roman" w:hAnsi="Times New Roman" w:cs="Times New Roman"/>
                <w:sz w:val="16"/>
                <w:szCs w:val="16"/>
              </w:rPr>
              <w:t xml:space="preserve"> hospitalization</w:t>
            </w:r>
            <w:r>
              <w:rPr>
                <w:rFonts w:ascii="Times New Roman" w:hAnsi="Times New Roman" w:cs="Times New Roman"/>
                <w:sz w:val="16"/>
                <w:szCs w:val="16"/>
              </w:rPr>
              <w:t xml:space="preserve"> </w:t>
            </w:r>
          </w:p>
        </w:tc>
        <w:tc>
          <w:tcPr>
            <w:tcW w:w="992" w:type="dxa"/>
          </w:tcPr>
          <w:p w14:paraId="46B63376" w14:textId="77777777" w:rsidR="007572BB" w:rsidRPr="00BE48F4" w:rsidRDefault="007572BB" w:rsidP="00277BCE">
            <w:pPr>
              <w:rPr>
                <w:rFonts w:ascii="Times New Roman" w:hAnsi="Times New Roman" w:cs="Times New Roman"/>
                <w:sz w:val="16"/>
                <w:szCs w:val="16"/>
              </w:rPr>
            </w:pPr>
          </w:p>
        </w:tc>
        <w:tc>
          <w:tcPr>
            <w:tcW w:w="2268" w:type="dxa"/>
          </w:tcPr>
          <w:p w14:paraId="56E10285" w14:textId="77777777" w:rsidR="007572BB" w:rsidRDefault="007572BB" w:rsidP="00277BCE">
            <w:pPr>
              <w:rPr>
                <w:rFonts w:ascii="Times New Roman" w:hAnsi="Times New Roman" w:cs="Times New Roman"/>
                <w:sz w:val="16"/>
                <w:szCs w:val="16"/>
              </w:rPr>
            </w:pPr>
            <w:r>
              <w:rPr>
                <w:rFonts w:ascii="Times New Roman" w:hAnsi="Times New Roman" w:cs="Times New Roman"/>
                <w:sz w:val="16"/>
                <w:szCs w:val="16"/>
              </w:rPr>
              <w:t>1.50 (95% CI 1.20-1.70)</w:t>
            </w:r>
          </w:p>
          <w:p w14:paraId="112A7B31" w14:textId="77777777" w:rsidR="007572BB" w:rsidRPr="00BE48F4" w:rsidRDefault="007572BB" w:rsidP="00277BCE">
            <w:pPr>
              <w:rPr>
                <w:rFonts w:ascii="Times New Roman" w:hAnsi="Times New Roman" w:cs="Times New Roman"/>
                <w:sz w:val="16"/>
                <w:szCs w:val="16"/>
              </w:rPr>
            </w:pPr>
            <w:r>
              <w:rPr>
                <w:rFonts w:ascii="Times New Roman" w:hAnsi="Times New Roman" w:cs="Times New Roman"/>
                <w:sz w:val="16"/>
                <w:szCs w:val="16"/>
              </w:rPr>
              <w:t>1.80 (95% CI 1.30-2.60)</w:t>
            </w:r>
          </w:p>
        </w:tc>
      </w:tr>
    </w:tbl>
    <w:p w14:paraId="068FCE74" w14:textId="77777777" w:rsidR="007572BB" w:rsidRDefault="007572BB" w:rsidP="007572BB">
      <w:pPr>
        <w:spacing w:line="480" w:lineRule="auto"/>
        <w:rPr>
          <w:rFonts w:ascii="Times New Roman" w:hAnsi="Times New Roman" w:cs="Times New Roman"/>
          <w:sz w:val="19"/>
          <w:szCs w:val="19"/>
        </w:rPr>
      </w:pPr>
    </w:p>
    <w:p w14:paraId="54A088A2" w14:textId="0EA2C4ED" w:rsidR="00805543" w:rsidRDefault="00805543" w:rsidP="00805543">
      <w:pPr>
        <w:spacing w:line="480" w:lineRule="auto"/>
        <w:rPr>
          <w:rFonts w:ascii="Times New Roman" w:hAnsi="Times New Roman" w:cs="Times New Roman"/>
          <w:sz w:val="19"/>
          <w:szCs w:val="19"/>
        </w:rPr>
      </w:pPr>
      <w:r>
        <w:rPr>
          <w:rFonts w:ascii="Times New Roman" w:hAnsi="Times New Roman" w:cs="Times New Roman"/>
          <w:sz w:val="19"/>
          <w:szCs w:val="19"/>
        </w:rPr>
        <w:t>Table S2: Definition of system related complications:</w:t>
      </w:r>
    </w:p>
    <w:tbl>
      <w:tblPr>
        <w:tblStyle w:val="TableGrid"/>
        <w:tblW w:w="0" w:type="auto"/>
        <w:tblLook w:val="04A0" w:firstRow="1" w:lastRow="0" w:firstColumn="1" w:lastColumn="0" w:noHBand="0" w:noVBand="1"/>
      </w:tblPr>
      <w:tblGrid>
        <w:gridCol w:w="4428"/>
        <w:gridCol w:w="4428"/>
      </w:tblGrid>
      <w:tr w:rsidR="00805543" w14:paraId="6FDAB8FE" w14:textId="77777777" w:rsidTr="009A04BF">
        <w:tc>
          <w:tcPr>
            <w:tcW w:w="4428" w:type="dxa"/>
          </w:tcPr>
          <w:p w14:paraId="2DA68FF6" w14:textId="77777777" w:rsidR="00805543" w:rsidRDefault="00805543" w:rsidP="009A04BF">
            <w:pPr>
              <w:spacing w:line="480" w:lineRule="auto"/>
              <w:rPr>
                <w:rFonts w:ascii="Times New Roman" w:hAnsi="Times New Roman" w:cs="Times New Roman"/>
                <w:sz w:val="19"/>
                <w:szCs w:val="19"/>
              </w:rPr>
            </w:pPr>
            <w:r>
              <w:rPr>
                <w:rFonts w:ascii="Times New Roman" w:hAnsi="Times New Roman" w:cs="Times New Roman"/>
                <w:sz w:val="16"/>
                <w:szCs w:val="16"/>
              </w:rPr>
              <w:t>Gastrointestinal</w:t>
            </w:r>
          </w:p>
        </w:tc>
        <w:tc>
          <w:tcPr>
            <w:tcW w:w="4428" w:type="dxa"/>
          </w:tcPr>
          <w:p w14:paraId="69ED936D" w14:textId="77777777" w:rsidR="00805543" w:rsidRPr="00277BCE" w:rsidRDefault="00805543" w:rsidP="009A04BF">
            <w:pPr>
              <w:pStyle w:val="ListParagraph"/>
              <w:numPr>
                <w:ilvl w:val="0"/>
                <w:numId w:val="7"/>
              </w:numPr>
              <w:spacing w:line="480" w:lineRule="auto"/>
              <w:rPr>
                <w:rFonts w:ascii="Times New Roman" w:hAnsi="Times New Roman" w:cs="Times New Roman"/>
                <w:sz w:val="19"/>
                <w:szCs w:val="19"/>
              </w:rPr>
            </w:pPr>
            <w:r>
              <w:rPr>
                <w:rFonts w:ascii="Times New Roman" w:hAnsi="Times New Roman" w:cs="Times New Roman"/>
                <w:sz w:val="16"/>
                <w:szCs w:val="16"/>
              </w:rPr>
              <w:t>Nausea/vomiting</w:t>
            </w:r>
          </w:p>
          <w:p w14:paraId="5A3DAC3D" w14:textId="77777777" w:rsidR="00805543" w:rsidRDefault="00805543" w:rsidP="009A04BF">
            <w:pPr>
              <w:pStyle w:val="ListParagraph"/>
              <w:widowControl w:val="0"/>
              <w:numPr>
                <w:ilvl w:val="0"/>
                <w:numId w:val="7"/>
              </w:numPr>
              <w:autoSpaceDE w:val="0"/>
              <w:autoSpaceDN w:val="0"/>
              <w:adjustRightInd w:val="0"/>
              <w:rPr>
                <w:rFonts w:ascii="Times New Roman" w:hAnsi="Times New Roman" w:cs="Times New Roman"/>
                <w:sz w:val="16"/>
                <w:szCs w:val="16"/>
              </w:rPr>
            </w:pPr>
            <w:r w:rsidRPr="00277BCE">
              <w:rPr>
                <w:rFonts w:ascii="Times New Roman" w:hAnsi="Times New Roman" w:cs="Times New Roman"/>
                <w:sz w:val="16"/>
                <w:szCs w:val="16"/>
              </w:rPr>
              <w:t>Gastrointestinal bleeds/ulcers</w:t>
            </w:r>
          </w:p>
          <w:p w14:paraId="0B0592BB" w14:textId="77777777" w:rsidR="00805543" w:rsidRPr="00277BCE" w:rsidRDefault="00805543" w:rsidP="009A04BF">
            <w:pPr>
              <w:pStyle w:val="ListParagraph"/>
              <w:widowControl w:val="0"/>
              <w:numPr>
                <w:ilvl w:val="0"/>
                <w:numId w:val="7"/>
              </w:numPr>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Dyspepsia</w:t>
            </w:r>
          </w:p>
        </w:tc>
      </w:tr>
      <w:tr w:rsidR="00805543" w14:paraId="57F0BDC9" w14:textId="77777777" w:rsidTr="009A04BF">
        <w:tc>
          <w:tcPr>
            <w:tcW w:w="4428" w:type="dxa"/>
          </w:tcPr>
          <w:p w14:paraId="34F7D6CB" w14:textId="77777777" w:rsidR="00805543" w:rsidRDefault="00805543" w:rsidP="009A04BF">
            <w:pPr>
              <w:spacing w:line="480" w:lineRule="auto"/>
              <w:rPr>
                <w:rFonts w:ascii="Times New Roman" w:hAnsi="Times New Roman" w:cs="Times New Roman"/>
                <w:sz w:val="19"/>
                <w:szCs w:val="19"/>
              </w:rPr>
            </w:pPr>
            <w:r>
              <w:rPr>
                <w:rFonts w:ascii="Times New Roman" w:hAnsi="Times New Roman" w:cs="Times New Roman"/>
                <w:sz w:val="16"/>
                <w:szCs w:val="16"/>
              </w:rPr>
              <w:t>Infections</w:t>
            </w:r>
          </w:p>
        </w:tc>
        <w:tc>
          <w:tcPr>
            <w:tcW w:w="4428" w:type="dxa"/>
          </w:tcPr>
          <w:p w14:paraId="22F80097" w14:textId="77777777" w:rsidR="00805543" w:rsidRPr="00277BCE" w:rsidRDefault="00805543" w:rsidP="009A04BF">
            <w:pPr>
              <w:pStyle w:val="ListParagraph"/>
              <w:numPr>
                <w:ilvl w:val="0"/>
                <w:numId w:val="8"/>
              </w:numPr>
              <w:spacing w:line="480" w:lineRule="auto"/>
              <w:rPr>
                <w:rFonts w:ascii="Times New Roman" w:hAnsi="Times New Roman" w:cs="Times New Roman"/>
                <w:sz w:val="19"/>
                <w:szCs w:val="19"/>
              </w:rPr>
            </w:pPr>
            <w:r>
              <w:rPr>
                <w:rFonts w:ascii="Times New Roman" w:hAnsi="Times New Roman" w:cs="Times New Roman"/>
                <w:sz w:val="16"/>
                <w:szCs w:val="16"/>
              </w:rPr>
              <w:t>Fungal infections</w:t>
            </w:r>
          </w:p>
          <w:p w14:paraId="1F3B6857" w14:textId="77777777" w:rsidR="00805543" w:rsidRPr="00293E47" w:rsidRDefault="00805543" w:rsidP="009A04BF">
            <w:pPr>
              <w:pStyle w:val="ListParagraph"/>
              <w:numPr>
                <w:ilvl w:val="0"/>
                <w:numId w:val="8"/>
              </w:numPr>
              <w:spacing w:line="480" w:lineRule="auto"/>
              <w:rPr>
                <w:rFonts w:ascii="Times New Roman" w:hAnsi="Times New Roman" w:cs="Times New Roman"/>
                <w:sz w:val="19"/>
                <w:szCs w:val="19"/>
              </w:rPr>
            </w:pPr>
            <w:r>
              <w:rPr>
                <w:rFonts w:ascii="Times New Roman" w:hAnsi="Times New Roman" w:cs="Times New Roman"/>
                <w:sz w:val="16"/>
                <w:szCs w:val="16"/>
              </w:rPr>
              <w:t>Pneumonia</w:t>
            </w:r>
          </w:p>
          <w:p w14:paraId="451E9005" w14:textId="77777777" w:rsidR="00805543" w:rsidRPr="00293E47" w:rsidRDefault="00805543" w:rsidP="009A04BF">
            <w:pPr>
              <w:pStyle w:val="ListParagraph"/>
              <w:numPr>
                <w:ilvl w:val="0"/>
                <w:numId w:val="8"/>
              </w:numPr>
              <w:spacing w:line="480" w:lineRule="auto"/>
              <w:rPr>
                <w:rFonts w:ascii="Times New Roman" w:hAnsi="Times New Roman" w:cs="Times New Roman"/>
                <w:sz w:val="19"/>
                <w:szCs w:val="19"/>
              </w:rPr>
            </w:pPr>
            <w:r>
              <w:rPr>
                <w:rFonts w:ascii="Times New Roman" w:hAnsi="Times New Roman" w:cs="Times New Roman"/>
                <w:sz w:val="16"/>
                <w:szCs w:val="16"/>
              </w:rPr>
              <w:t>Sepsis</w:t>
            </w:r>
          </w:p>
          <w:p w14:paraId="4087F56B" w14:textId="77777777" w:rsidR="00805543" w:rsidRPr="00293E47" w:rsidRDefault="00805543" w:rsidP="009A04BF">
            <w:pPr>
              <w:pStyle w:val="ListParagraph"/>
              <w:numPr>
                <w:ilvl w:val="0"/>
                <w:numId w:val="8"/>
              </w:numPr>
              <w:spacing w:line="480" w:lineRule="auto"/>
              <w:rPr>
                <w:rFonts w:ascii="Times New Roman" w:hAnsi="Times New Roman" w:cs="Times New Roman"/>
                <w:sz w:val="19"/>
                <w:szCs w:val="19"/>
              </w:rPr>
            </w:pPr>
            <w:r>
              <w:rPr>
                <w:rFonts w:ascii="Times New Roman" w:hAnsi="Times New Roman" w:cs="Times New Roman"/>
                <w:sz w:val="16"/>
                <w:szCs w:val="16"/>
              </w:rPr>
              <w:t>Tuberculosis</w:t>
            </w:r>
          </w:p>
          <w:p w14:paraId="3ADEEF66" w14:textId="77777777" w:rsidR="00805543" w:rsidRPr="00293E47" w:rsidRDefault="00805543" w:rsidP="009A04BF">
            <w:pPr>
              <w:pStyle w:val="ListParagraph"/>
              <w:numPr>
                <w:ilvl w:val="0"/>
                <w:numId w:val="8"/>
              </w:numPr>
              <w:spacing w:line="480" w:lineRule="auto"/>
              <w:rPr>
                <w:rFonts w:ascii="Times New Roman" w:hAnsi="Times New Roman" w:cs="Times New Roman"/>
                <w:sz w:val="19"/>
                <w:szCs w:val="19"/>
              </w:rPr>
            </w:pPr>
            <w:r>
              <w:rPr>
                <w:rFonts w:ascii="Times New Roman" w:hAnsi="Times New Roman" w:cs="Times New Roman"/>
                <w:sz w:val="16"/>
                <w:szCs w:val="16"/>
              </w:rPr>
              <w:t>Urinary tract infection</w:t>
            </w:r>
          </w:p>
          <w:p w14:paraId="1592FA9E" w14:textId="77777777" w:rsidR="00805543" w:rsidRPr="00293E47" w:rsidRDefault="00805543" w:rsidP="009A04BF">
            <w:pPr>
              <w:pStyle w:val="ListParagraph"/>
              <w:numPr>
                <w:ilvl w:val="0"/>
                <w:numId w:val="8"/>
              </w:numPr>
              <w:spacing w:line="480" w:lineRule="auto"/>
              <w:rPr>
                <w:rFonts w:ascii="Times New Roman" w:hAnsi="Times New Roman" w:cs="Times New Roman"/>
                <w:sz w:val="19"/>
                <w:szCs w:val="19"/>
              </w:rPr>
            </w:pPr>
            <w:r>
              <w:rPr>
                <w:rFonts w:ascii="Times New Roman" w:hAnsi="Times New Roman" w:cs="Times New Roman"/>
                <w:sz w:val="16"/>
                <w:szCs w:val="16"/>
              </w:rPr>
              <w:t>Varicella infection</w:t>
            </w:r>
          </w:p>
          <w:p w14:paraId="42A53BB7" w14:textId="77777777" w:rsidR="00805543" w:rsidRPr="00277BCE" w:rsidRDefault="00805543" w:rsidP="009A04BF">
            <w:pPr>
              <w:pStyle w:val="ListParagraph"/>
              <w:numPr>
                <w:ilvl w:val="0"/>
                <w:numId w:val="8"/>
              </w:numPr>
              <w:spacing w:line="480" w:lineRule="auto"/>
              <w:rPr>
                <w:rFonts w:ascii="Times New Roman" w:hAnsi="Times New Roman" w:cs="Times New Roman"/>
                <w:sz w:val="19"/>
                <w:szCs w:val="19"/>
              </w:rPr>
            </w:pPr>
            <w:r>
              <w:rPr>
                <w:rFonts w:ascii="Times New Roman" w:hAnsi="Times New Roman" w:cs="Times New Roman"/>
                <w:sz w:val="16"/>
                <w:szCs w:val="16"/>
              </w:rPr>
              <w:t>Bursitis</w:t>
            </w:r>
          </w:p>
        </w:tc>
      </w:tr>
      <w:tr w:rsidR="00805543" w14:paraId="0DED6C27" w14:textId="77777777" w:rsidTr="009A04BF">
        <w:tc>
          <w:tcPr>
            <w:tcW w:w="4428" w:type="dxa"/>
          </w:tcPr>
          <w:p w14:paraId="49ADADD9" w14:textId="77777777" w:rsidR="00805543" w:rsidRDefault="00805543" w:rsidP="009A04BF">
            <w:pPr>
              <w:widowControl w:val="0"/>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Bone- and</w:t>
            </w:r>
          </w:p>
          <w:p w14:paraId="26F331E7" w14:textId="77777777" w:rsidR="00805543" w:rsidRDefault="00805543" w:rsidP="009A04BF">
            <w:pPr>
              <w:spacing w:line="480" w:lineRule="auto"/>
              <w:rPr>
                <w:rFonts w:ascii="Times New Roman" w:hAnsi="Times New Roman" w:cs="Times New Roman"/>
                <w:sz w:val="16"/>
                <w:szCs w:val="16"/>
              </w:rPr>
            </w:pPr>
            <w:proofErr w:type="gramStart"/>
            <w:r>
              <w:rPr>
                <w:rFonts w:ascii="Times New Roman" w:hAnsi="Times New Roman" w:cs="Times New Roman"/>
                <w:sz w:val="16"/>
                <w:szCs w:val="16"/>
              </w:rPr>
              <w:t>muscle</w:t>
            </w:r>
            <w:proofErr w:type="gramEnd"/>
            <w:r>
              <w:rPr>
                <w:rFonts w:ascii="Times New Roman" w:hAnsi="Times New Roman" w:cs="Times New Roman"/>
                <w:sz w:val="16"/>
                <w:szCs w:val="16"/>
              </w:rPr>
              <w:t>-related</w:t>
            </w:r>
          </w:p>
        </w:tc>
        <w:tc>
          <w:tcPr>
            <w:tcW w:w="4428" w:type="dxa"/>
          </w:tcPr>
          <w:p w14:paraId="5ACE3D1D" w14:textId="77777777" w:rsidR="00805543" w:rsidRDefault="00805543" w:rsidP="009A04BF">
            <w:pPr>
              <w:pStyle w:val="ListParagraph"/>
              <w:numPr>
                <w:ilvl w:val="0"/>
                <w:numId w:val="8"/>
              </w:numPr>
              <w:spacing w:line="480" w:lineRule="auto"/>
              <w:rPr>
                <w:rFonts w:ascii="Times New Roman" w:hAnsi="Times New Roman" w:cs="Times New Roman"/>
                <w:sz w:val="16"/>
                <w:szCs w:val="16"/>
              </w:rPr>
            </w:pPr>
            <w:r>
              <w:rPr>
                <w:rFonts w:ascii="Times New Roman" w:hAnsi="Times New Roman" w:cs="Times New Roman"/>
                <w:sz w:val="16"/>
                <w:szCs w:val="16"/>
              </w:rPr>
              <w:t>Fractures</w:t>
            </w:r>
          </w:p>
          <w:p w14:paraId="350B6557" w14:textId="77777777" w:rsidR="00805543" w:rsidRDefault="00805543" w:rsidP="009A04BF">
            <w:pPr>
              <w:pStyle w:val="ListParagraph"/>
              <w:numPr>
                <w:ilvl w:val="0"/>
                <w:numId w:val="8"/>
              </w:numPr>
              <w:spacing w:line="480" w:lineRule="auto"/>
              <w:rPr>
                <w:rFonts w:ascii="Times New Roman" w:hAnsi="Times New Roman" w:cs="Times New Roman"/>
                <w:sz w:val="16"/>
                <w:szCs w:val="16"/>
              </w:rPr>
            </w:pPr>
            <w:r>
              <w:rPr>
                <w:rFonts w:ascii="Times New Roman" w:hAnsi="Times New Roman" w:cs="Times New Roman"/>
                <w:sz w:val="16"/>
                <w:szCs w:val="16"/>
              </w:rPr>
              <w:t>Avascular necrosis</w:t>
            </w:r>
          </w:p>
          <w:p w14:paraId="113B925A" w14:textId="77777777" w:rsidR="00805543" w:rsidRDefault="00805543" w:rsidP="009A04BF">
            <w:pPr>
              <w:pStyle w:val="ListParagraph"/>
              <w:numPr>
                <w:ilvl w:val="0"/>
                <w:numId w:val="8"/>
              </w:numPr>
              <w:spacing w:line="480" w:lineRule="auto"/>
              <w:rPr>
                <w:rFonts w:ascii="Times New Roman" w:hAnsi="Times New Roman" w:cs="Times New Roman"/>
                <w:sz w:val="16"/>
                <w:szCs w:val="16"/>
              </w:rPr>
            </w:pPr>
            <w:r>
              <w:rPr>
                <w:rFonts w:ascii="Times New Roman" w:hAnsi="Times New Roman" w:cs="Times New Roman"/>
                <w:sz w:val="16"/>
                <w:szCs w:val="16"/>
              </w:rPr>
              <w:t>Osteoporosis</w:t>
            </w:r>
          </w:p>
          <w:p w14:paraId="356A2EB5" w14:textId="77777777" w:rsidR="00805543" w:rsidRDefault="00805543" w:rsidP="009A04BF">
            <w:pPr>
              <w:pStyle w:val="ListParagraph"/>
              <w:numPr>
                <w:ilvl w:val="0"/>
                <w:numId w:val="8"/>
              </w:numPr>
              <w:spacing w:line="480" w:lineRule="auto"/>
              <w:rPr>
                <w:rFonts w:ascii="Times New Roman" w:hAnsi="Times New Roman" w:cs="Times New Roman"/>
                <w:sz w:val="16"/>
                <w:szCs w:val="16"/>
              </w:rPr>
            </w:pPr>
            <w:r>
              <w:rPr>
                <w:rFonts w:ascii="Times New Roman" w:hAnsi="Times New Roman" w:cs="Times New Roman"/>
                <w:sz w:val="16"/>
                <w:szCs w:val="16"/>
              </w:rPr>
              <w:t>Muscle weakness</w:t>
            </w:r>
          </w:p>
          <w:p w14:paraId="458EAF71" w14:textId="77777777" w:rsidR="00805543" w:rsidRDefault="00805543" w:rsidP="009A04BF">
            <w:pPr>
              <w:pStyle w:val="ListParagraph"/>
              <w:numPr>
                <w:ilvl w:val="0"/>
                <w:numId w:val="8"/>
              </w:numPr>
              <w:spacing w:line="480" w:lineRule="auto"/>
              <w:rPr>
                <w:rFonts w:ascii="Times New Roman" w:hAnsi="Times New Roman" w:cs="Times New Roman"/>
                <w:sz w:val="16"/>
                <w:szCs w:val="16"/>
              </w:rPr>
            </w:pPr>
            <w:r>
              <w:rPr>
                <w:rFonts w:ascii="Times New Roman" w:hAnsi="Times New Roman" w:cs="Times New Roman"/>
                <w:sz w:val="16"/>
                <w:szCs w:val="16"/>
              </w:rPr>
              <w:t>Back pain</w:t>
            </w:r>
          </w:p>
        </w:tc>
      </w:tr>
      <w:tr w:rsidR="00805543" w14:paraId="493F0DA7" w14:textId="77777777" w:rsidTr="009A04BF">
        <w:tc>
          <w:tcPr>
            <w:tcW w:w="4428" w:type="dxa"/>
          </w:tcPr>
          <w:p w14:paraId="685ACF6F" w14:textId="77777777" w:rsidR="00805543" w:rsidRDefault="00805543" w:rsidP="009A04BF">
            <w:pPr>
              <w:widowControl w:val="0"/>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Cardiovascular</w:t>
            </w:r>
          </w:p>
        </w:tc>
        <w:tc>
          <w:tcPr>
            <w:tcW w:w="4428" w:type="dxa"/>
          </w:tcPr>
          <w:p w14:paraId="7ED4C929" w14:textId="77777777" w:rsidR="00805543" w:rsidRDefault="00805543" w:rsidP="009A04BF">
            <w:pPr>
              <w:pStyle w:val="ListParagraph"/>
              <w:numPr>
                <w:ilvl w:val="0"/>
                <w:numId w:val="8"/>
              </w:numPr>
              <w:spacing w:line="480" w:lineRule="auto"/>
              <w:rPr>
                <w:rFonts w:ascii="Times New Roman" w:hAnsi="Times New Roman" w:cs="Times New Roman"/>
                <w:sz w:val="16"/>
                <w:szCs w:val="16"/>
              </w:rPr>
            </w:pPr>
            <w:r>
              <w:rPr>
                <w:rFonts w:ascii="Times New Roman" w:hAnsi="Times New Roman" w:cs="Times New Roman"/>
                <w:sz w:val="16"/>
                <w:szCs w:val="16"/>
              </w:rPr>
              <w:t>Atrial fibrillation/flutter</w:t>
            </w:r>
          </w:p>
          <w:p w14:paraId="4436230E" w14:textId="77777777" w:rsidR="00805543" w:rsidRDefault="00805543" w:rsidP="009A04BF">
            <w:pPr>
              <w:pStyle w:val="ListParagraph"/>
              <w:numPr>
                <w:ilvl w:val="0"/>
                <w:numId w:val="8"/>
              </w:numPr>
              <w:spacing w:line="480" w:lineRule="auto"/>
              <w:rPr>
                <w:rFonts w:ascii="Times New Roman" w:hAnsi="Times New Roman" w:cs="Times New Roman"/>
                <w:sz w:val="16"/>
                <w:szCs w:val="16"/>
              </w:rPr>
            </w:pPr>
            <w:r>
              <w:rPr>
                <w:rFonts w:ascii="Times New Roman" w:hAnsi="Times New Roman" w:cs="Times New Roman"/>
                <w:sz w:val="16"/>
                <w:szCs w:val="16"/>
              </w:rPr>
              <w:t>Hypertension</w:t>
            </w:r>
          </w:p>
          <w:p w14:paraId="6BEB9EFC" w14:textId="77777777" w:rsidR="00805543" w:rsidRDefault="00805543" w:rsidP="009A04BF">
            <w:pPr>
              <w:pStyle w:val="ListParagraph"/>
              <w:numPr>
                <w:ilvl w:val="0"/>
                <w:numId w:val="8"/>
              </w:numPr>
              <w:spacing w:line="480" w:lineRule="auto"/>
              <w:rPr>
                <w:rFonts w:ascii="Times New Roman" w:hAnsi="Times New Roman" w:cs="Times New Roman"/>
                <w:sz w:val="16"/>
                <w:szCs w:val="16"/>
              </w:rPr>
            </w:pPr>
            <w:r>
              <w:rPr>
                <w:rFonts w:ascii="Times New Roman" w:hAnsi="Times New Roman" w:cs="Times New Roman"/>
                <w:sz w:val="16"/>
                <w:szCs w:val="16"/>
              </w:rPr>
              <w:t>Myocardial infarction</w:t>
            </w:r>
          </w:p>
        </w:tc>
      </w:tr>
      <w:tr w:rsidR="00805543" w14:paraId="060A8BFF" w14:textId="77777777" w:rsidTr="009A04BF">
        <w:tc>
          <w:tcPr>
            <w:tcW w:w="4428" w:type="dxa"/>
          </w:tcPr>
          <w:p w14:paraId="12FB8CEC" w14:textId="77777777" w:rsidR="00805543" w:rsidRDefault="00805543" w:rsidP="009A04BF">
            <w:pPr>
              <w:widowControl w:val="0"/>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Metabolic</w:t>
            </w:r>
          </w:p>
        </w:tc>
        <w:tc>
          <w:tcPr>
            <w:tcW w:w="4428" w:type="dxa"/>
          </w:tcPr>
          <w:p w14:paraId="5759F7A0" w14:textId="77777777" w:rsidR="00805543" w:rsidRDefault="00805543" w:rsidP="009A04BF">
            <w:pPr>
              <w:pStyle w:val="ListParagraph"/>
              <w:numPr>
                <w:ilvl w:val="0"/>
                <w:numId w:val="8"/>
              </w:numPr>
              <w:spacing w:line="480" w:lineRule="auto"/>
              <w:rPr>
                <w:rFonts w:ascii="Times New Roman" w:hAnsi="Times New Roman" w:cs="Times New Roman"/>
                <w:sz w:val="16"/>
                <w:szCs w:val="16"/>
              </w:rPr>
            </w:pPr>
            <w:r>
              <w:rPr>
                <w:rFonts w:ascii="Times New Roman" w:hAnsi="Times New Roman" w:cs="Times New Roman"/>
                <w:sz w:val="16"/>
                <w:szCs w:val="16"/>
              </w:rPr>
              <w:t>Hyperglycemia</w:t>
            </w:r>
          </w:p>
          <w:p w14:paraId="317D9050" w14:textId="77777777" w:rsidR="00805543" w:rsidRDefault="00805543" w:rsidP="009A04BF">
            <w:pPr>
              <w:pStyle w:val="ListParagraph"/>
              <w:numPr>
                <w:ilvl w:val="0"/>
                <w:numId w:val="8"/>
              </w:numPr>
              <w:spacing w:line="480" w:lineRule="auto"/>
              <w:rPr>
                <w:rFonts w:ascii="Times New Roman" w:hAnsi="Times New Roman" w:cs="Times New Roman"/>
                <w:sz w:val="16"/>
                <w:szCs w:val="16"/>
              </w:rPr>
            </w:pPr>
            <w:r>
              <w:rPr>
                <w:rFonts w:ascii="Times New Roman" w:hAnsi="Times New Roman" w:cs="Times New Roman"/>
                <w:sz w:val="16"/>
                <w:szCs w:val="16"/>
              </w:rPr>
              <w:t>Dyslipidemia</w:t>
            </w:r>
          </w:p>
          <w:p w14:paraId="39162913" w14:textId="77777777" w:rsidR="00805543" w:rsidRDefault="00805543" w:rsidP="009A04BF">
            <w:pPr>
              <w:pStyle w:val="ListParagraph"/>
              <w:numPr>
                <w:ilvl w:val="0"/>
                <w:numId w:val="8"/>
              </w:numPr>
              <w:spacing w:line="480" w:lineRule="auto"/>
              <w:rPr>
                <w:rFonts w:ascii="Times New Roman" w:hAnsi="Times New Roman" w:cs="Times New Roman"/>
                <w:sz w:val="16"/>
                <w:szCs w:val="16"/>
              </w:rPr>
            </w:pPr>
            <w:r>
              <w:rPr>
                <w:rFonts w:ascii="Times New Roman" w:hAnsi="Times New Roman" w:cs="Times New Roman"/>
                <w:sz w:val="16"/>
                <w:szCs w:val="16"/>
              </w:rPr>
              <w:t>Obesity</w:t>
            </w:r>
          </w:p>
          <w:p w14:paraId="223299D7" w14:textId="77777777" w:rsidR="00805543" w:rsidRDefault="00805543" w:rsidP="009A04BF">
            <w:pPr>
              <w:pStyle w:val="ListParagraph"/>
              <w:numPr>
                <w:ilvl w:val="0"/>
                <w:numId w:val="8"/>
              </w:numPr>
              <w:spacing w:line="480" w:lineRule="auto"/>
              <w:rPr>
                <w:rFonts w:ascii="Times New Roman" w:hAnsi="Times New Roman" w:cs="Times New Roman"/>
                <w:sz w:val="16"/>
                <w:szCs w:val="16"/>
              </w:rPr>
            </w:pPr>
            <w:r>
              <w:rPr>
                <w:rFonts w:ascii="Times New Roman" w:hAnsi="Times New Roman" w:cs="Times New Roman"/>
                <w:sz w:val="16"/>
                <w:szCs w:val="16"/>
              </w:rPr>
              <w:t>Diabetes mellitus</w:t>
            </w:r>
          </w:p>
          <w:p w14:paraId="0A44A214" w14:textId="77777777" w:rsidR="00805543" w:rsidRDefault="00805543" w:rsidP="009A04BF">
            <w:pPr>
              <w:pStyle w:val="ListParagraph"/>
              <w:numPr>
                <w:ilvl w:val="0"/>
                <w:numId w:val="8"/>
              </w:numPr>
              <w:spacing w:line="480" w:lineRule="auto"/>
              <w:rPr>
                <w:rFonts w:ascii="Times New Roman" w:hAnsi="Times New Roman" w:cs="Times New Roman"/>
                <w:sz w:val="16"/>
                <w:szCs w:val="16"/>
              </w:rPr>
            </w:pPr>
            <w:r>
              <w:rPr>
                <w:rFonts w:ascii="Times New Roman" w:hAnsi="Times New Roman" w:cs="Times New Roman"/>
                <w:sz w:val="16"/>
                <w:szCs w:val="16"/>
              </w:rPr>
              <w:t>Metabolic syndrome</w:t>
            </w:r>
          </w:p>
        </w:tc>
      </w:tr>
      <w:tr w:rsidR="00805543" w14:paraId="52093E20" w14:textId="77777777" w:rsidTr="009A04BF">
        <w:tc>
          <w:tcPr>
            <w:tcW w:w="4428" w:type="dxa"/>
          </w:tcPr>
          <w:p w14:paraId="5DA967FD" w14:textId="77777777" w:rsidR="00805543" w:rsidRDefault="00805543" w:rsidP="009A04BF">
            <w:pPr>
              <w:widowControl w:val="0"/>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Ocular</w:t>
            </w:r>
          </w:p>
        </w:tc>
        <w:tc>
          <w:tcPr>
            <w:tcW w:w="4428" w:type="dxa"/>
          </w:tcPr>
          <w:p w14:paraId="47073126" w14:textId="77777777" w:rsidR="00805543" w:rsidRDefault="00805543" w:rsidP="009A04BF">
            <w:pPr>
              <w:pStyle w:val="ListParagraph"/>
              <w:numPr>
                <w:ilvl w:val="0"/>
                <w:numId w:val="8"/>
              </w:numPr>
              <w:spacing w:line="480" w:lineRule="auto"/>
              <w:rPr>
                <w:rFonts w:ascii="Times New Roman" w:hAnsi="Times New Roman" w:cs="Times New Roman"/>
                <w:sz w:val="16"/>
                <w:szCs w:val="16"/>
              </w:rPr>
            </w:pPr>
            <w:r>
              <w:rPr>
                <w:rFonts w:ascii="Times New Roman" w:hAnsi="Times New Roman" w:cs="Times New Roman"/>
                <w:sz w:val="16"/>
                <w:szCs w:val="16"/>
              </w:rPr>
              <w:t>Cataracts</w:t>
            </w:r>
          </w:p>
          <w:p w14:paraId="79F54948" w14:textId="77777777" w:rsidR="00805543" w:rsidRDefault="00805543" w:rsidP="009A04BF">
            <w:pPr>
              <w:pStyle w:val="ListParagraph"/>
              <w:numPr>
                <w:ilvl w:val="0"/>
                <w:numId w:val="8"/>
              </w:numPr>
              <w:spacing w:line="480" w:lineRule="auto"/>
              <w:rPr>
                <w:rFonts w:ascii="Times New Roman" w:hAnsi="Times New Roman" w:cs="Times New Roman"/>
                <w:sz w:val="16"/>
                <w:szCs w:val="16"/>
              </w:rPr>
            </w:pPr>
            <w:r>
              <w:rPr>
                <w:rFonts w:ascii="Times New Roman" w:hAnsi="Times New Roman" w:cs="Times New Roman"/>
                <w:sz w:val="16"/>
                <w:szCs w:val="16"/>
              </w:rPr>
              <w:t>Glaucoma</w:t>
            </w:r>
          </w:p>
        </w:tc>
      </w:tr>
      <w:tr w:rsidR="00805543" w14:paraId="7DC4279C" w14:textId="77777777" w:rsidTr="009A04BF">
        <w:tc>
          <w:tcPr>
            <w:tcW w:w="4428" w:type="dxa"/>
          </w:tcPr>
          <w:p w14:paraId="47A12BEA" w14:textId="77777777" w:rsidR="00805543" w:rsidRDefault="00805543" w:rsidP="009A04BF">
            <w:pPr>
              <w:widowControl w:val="0"/>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Psychiatric</w:t>
            </w:r>
          </w:p>
        </w:tc>
        <w:tc>
          <w:tcPr>
            <w:tcW w:w="4428" w:type="dxa"/>
          </w:tcPr>
          <w:p w14:paraId="0D1E8521" w14:textId="77777777" w:rsidR="00805543" w:rsidRDefault="00805543" w:rsidP="009A04BF">
            <w:pPr>
              <w:pStyle w:val="ListParagraph"/>
              <w:numPr>
                <w:ilvl w:val="0"/>
                <w:numId w:val="8"/>
              </w:numPr>
              <w:spacing w:line="480" w:lineRule="auto"/>
              <w:rPr>
                <w:rFonts w:ascii="Times New Roman" w:hAnsi="Times New Roman" w:cs="Times New Roman"/>
                <w:sz w:val="16"/>
                <w:szCs w:val="16"/>
              </w:rPr>
            </w:pPr>
            <w:r>
              <w:rPr>
                <w:rFonts w:ascii="Times New Roman" w:hAnsi="Times New Roman" w:cs="Times New Roman"/>
                <w:sz w:val="16"/>
                <w:szCs w:val="16"/>
              </w:rPr>
              <w:t>Bipolar disorder</w:t>
            </w:r>
          </w:p>
          <w:p w14:paraId="66E603A6" w14:textId="77777777" w:rsidR="00805543" w:rsidRDefault="00805543" w:rsidP="009A04BF">
            <w:pPr>
              <w:pStyle w:val="ListParagraph"/>
              <w:numPr>
                <w:ilvl w:val="0"/>
                <w:numId w:val="8"/>
              </w:numPr>
              <w:spacing w:line="480" w:lineRule="auto"/>
              <w:rPr>
                <w:rFonts w:ascii="Times New Roman" w:hAnsi="Times New Roman" w:cs="Times New Roman"/>
                <w:sz w:val="16"/>
                <w:szCs w:val="16"/>
              </w:rPr>
            </w:pPr>
            <w:r>
              <w:rPr>
                <w:rFonts w:ascii="Times New Roman" w:hAnsi="Times New Roman" w:cs="Times New Roman"/>
                <w:sz w:val="16"/>
                <w:szCs w:val="16"/>
              </w:rPr>
              <w:t>Depression</w:t>
            </w:r>
          </w:p>
          <w:p w14:paraId="2126EE25" w14:textId="77777777" w:rsidR="00805543" w:rsidRDefault="00805543" w:rsidP="009A04BF">
            <w:pPr>
              <w:pStyle w:val="ListParagraph"/>
              <w:numPr>
                <w:ilvl w:val="0"/>
                <w:numId w:val="8"/>
              </w:numPr>
              <w:spacing w:line="480" w:lineRule="auto"/>
              <w:rPr>
                <w:rFonts w:ascii="Times New Roman" w:hAnsi="Times New Roman" w:cs="Times New Roman"/>
                <w:sz w:val="16"/>
                <w:szCs w:val="16"/>
              </w:rPr>
            </w:pPr>
            <w:r>
              <w:rPr>
                <w:rFonts w:ascii="Times New Roman" w:hAnsi="Times New Roman" w:cs="Times New Roman"/>
                <w:sz w:val="16"/>
                <w:szCs w:val="16"/>
              </w:rPr>
              <w:t>Sleep disturbances</w:t>
            </w:r>
          </w:p>
          <w:p w14:paraId="6D8AB810" w14:textId="77777777" w:rsidR="00805543" w:rsidRDefault="00805543" w:rsidP="009A04BF">
            <w:pPr>
              <w:pStyle w:val="ListParagraph"/>
              <w:numPr>
                <w:ilvl w:val="0"/>
                <w:numId w:val="8"/>
              </w:numPr>
              <w:spacing w:line="480" w:lineRule="auto"/>
              <w:rPr>
                <w:rFonts w:ascii="Times New Roman" w:hAnsi="Times New Roman" w:cs="Times New Roman"/>
                <w:sz w:val="16"/>
                <w:szCs w:val="16"/>
              </w:rPr>
            </w:pPr>
            <w:r>
              <w:rPr>
                <w:rFonts w:ascii="Times New Roman" w:hAnsi="Times New Roman" w:cs="Times New Roman"/>
                <w:sz w:val="16"/>
                <w:szCs w:val="16"/>
              </w:rPr>
              <w:t>Steroid psychosis</w:t>
            </w:r>
          </w:p>
        </w:tc>
      </w:tr>
    </w:tbl>
    <w:p w14:paraId="693077CB" w14:textId="77777777" w:rsidR="00805543" w:rsidRDefault="00805543" w:rsidP="00805543">
      <w:pPr>
        <w:spacing w:line="480" w:lineRule="auto"/>
        <w:rPr>
          <w:rFonts w:ascii="Times New Roman" w:hAnsi="Times New Roman" w:cs="Times New Roman"/>
          <w:sz w:val="19"/>
          <w:szCs w:val="19"/>
        </w:rPr>
      </w:pPr>
    </w:p>
    <w:p w14:paraId="55666794" w14:textId="77777777" w:rsidR="00805543" w:rsidRDefault="00805543" w:rsidP="007572BB">
      <w:pPr>
        <w:spacing w:line="480" w:lineRule="auto"/>
        <w:rPr>
          <w:rFonts w:ascii="Times New Roman" w:hAnsi="Times New Roman" w:cs="Times New Roman"/>
          <w:sz w:val="19"/>
          <w:szCs w:val="19"/>
        </w:rPr>
      </w:pPr>
    </w:p>
    <w:p w14:paraId="55EFE386" w14:textId="082879E3" w:rsidR="007572BB" w:rsidRDefault="007572BB" w:rsidP="007572BB">
      <w:pPr>
        <w:spacing w:line="480" w:lineRule="auto"/>
        <w:rPr>
          <w:rFonts w:ascii="Times New Roman" w:hAnsi="Times New Roman" w:cs="Times New Roman"/>
          <w:sz w:val="19"/>
          <w:szCs w:val="19"/>
        </w:rPr>
      </w:pPr>
      <w:r>
        <w:rPr>
          <w:rFonts w:ascii="Times New Roman" w:hAnsi="Times New Roman" w:cs="Times New Roman"/>
          <w:sz w:val="19"/>
          <w:szCs w:val="19"/>
        </w:rPr>
        <w:t>Table</w:t>
      </w:r>
      <w:r w:rsidR="007626B5">
        <w:rPr>
          <w:rFonts w:ascii="Times New Roman" w:hAnsi="Times New Roman" w:cs="Times New Roman"/>
          <w:sz w:val="19"/>
          <w:szCs w:val="19"/>
        </w:rPr>
        <w:t xml:space="preserve"> </w:t>
      </w:r>
      <w:r w:rsidR="00E371C5">
        <w:rPr>
          <w:rFonts w:ascii="Times New Roman" w:hAnsi="Times New Roman" w:cs="Times New Roman"/>
          <w:sz w:val="19"/>
          <w:szCs w:val="19"/>
        </w:rPr>
        <w:t>S</w:t>
      </w:r>
      <w:r w:rsidR="00805543">
        <w:rPr>
          <w:rFonts w:ascii="Times New Roman" w:hAnsi="Times New Roman" w:cs="Times New Roman"/>
          <w:sz w:val="19"/>
          <w:szCs w:val="19"/>
        </w:rPr>
        <w:t>3</w:t>
      </w:r>
      <w:r>
        <w:rPr>
          <w:rFonts w:ascii="Times New Roman" w:hAnsi="Times New Roman" w:cs="Times New Roman"/>
          <w:sz w:val="19"/>
          <w:szCs w:val="19"/>
        </w:rPr>
        <w:t xml:space="preserve">: Dose-response relationship of complications among different OCS dose ranges compared with </w:t>
      </w:r>
      <w:proofErr w:type="gramStart"/>
      <w:r>
        <w:rPr>
          <w:rFonts w:ascii="Times New Roman" w:hAnsi="Times New Roman" w:cs="Times New Roman"/>
          <w:sz w:val="19"/>
          <w:szCs w:val="19"/>
        </w:rPr>
        <w:t>non OCS</w:t>
      </w:r>
      <w:proofErr w:type="gramEnd"/>
      <w:r>
        <w:rPr>
          <w:rFonts w:ascii="Times New Roman" w:hAnsi="Times New Roman" w:cs="Times New Roman"/>
          <w:sz w:val="19"/>
          <w:szCs w:val="19"/>
        </w:rPr>
        <w:t xml:space="preserve"> users.</w:t>
      </w:r>
    </w:p>
    <w:tbl>
      <w:tblPr>
        <w:tblStyle w:val="TableGrid"/>
        <w:tblW w:w="0" w:type="auto"/>
        <w:tblLook w:val="04A0" w:firstRow="1" w:lastRow="0" w:firstColumn="1" w:lastColumn="0" w:noHBand="0" w:noVBand="1"/>
      </w:tblPr>
      <w:tblGrid>
        <w:gridCol w:w="2952"/>
        <w:gridCol w:w="2952"/>
        <w:gridCol w:w="2952"/>
      </w:tblGrid>
      <w:tr w:rsidR="007572BB" w14:paraId="17E840B6" w14:textId="77777777" w:rsidTr="00277BCE">
        <w:tc>
          <w:tcPr>
            <w:tcW w:w="2952" w:type="dxa"/>
          </w:tcPr>
          <w:p w14:paraId="6EF86C09" w14:textId="77777777" w:rsidR="007572BB" w:rsidRPr="00AA6DAB" w:rsidRDefault="007572BB" w:rsidP="00277BCE">
            <w:pPr>
              <w:spacing w:line="480" w:lineRule="auto"/>
              <w:rPr>
                <w:rFonts w:ascii="Times New Roman" w:hAnsi="Times New Roman" w:cs="Times New Roman"/>
                <w:sz w:val="19"/>
                <w:szCs w:val="19"/>
              </w:rPr>
            </w:pPr>
            <w:r w:rsidRPr="00AA6DAB">
              <w:rPr>
                <w:rFonts w:ascii="Times New Roman" w:hAnsi="Times New Roman" w:cs="Times New Roman"/>
                <w:sz w:val="19"/>
                <w:szCs w:val="19"/>
              </w:rPr>
              <w:t>Adverse effect</w:t>
            </w:r>
          </w:p>
        </w:tc>
        <w:tc>
          <w:tcPr>
            <w:tcW w:w="2952" w:type="dxa"/>
          </w:tcPr>
          <w:p w14:paraId="4B5585BD" w14:textId="77777777" w:rsidR="007572BB" w:rsidRPr="00AA6DAB" w:rsidRDefault="007572BB" w:rsidP="00277BCE">
            <w:pPr>
              <w:spacing w:line="480" w:lineRule="auto"/>
              <w:rPr>
                <w:rFonts w:ascii="Times New Roman" w:hAnsi="Times New Roman" w:cs="Times New Roman"/>
                <w:sz w:val="19"/>
                <w:szCs w:val="19"/>
              </w:rPr>
            </w:pPr>
            <w:r w:rsidRPr="00AA6DAB">
              <w:rPr>
                <w:rFonts w:ascii="Times New Roman" w:hAnsi="Times New Roman" w:cs="Times New Roman"/>
                <w:sz w:val="19"/>
                <w:szCs w:val="19"/>
              </w:rPr>
              <w:t>OR</w:t>
            </w:r>
          </w:p>
        </w:tc>
        <w:tc>
          <w:tcPr>
            <w:tcW w:w="2952" w:type="dxa"/>
          </w:tcPr>
          <w:p w14:paraId="2AF86FDD" w14:textId="77777777" w:rsidR="007572BB" w:rsidRPr="00AA6DAB" w:rsidRDefault="007572BB" w:rsidP="00277BCE">
            <w:pPr>
              <w:spacing w:line="480" w:lineRule="auto"/>
              <w:rPr>
                <w:rFonts w:ascii="Times New Roman" w:hAnsi="Times New Roman" w:cs="Times New Roman"/>
                <w:sz w:val="19"/>
                <w:szCs w:val="19"/>
              </w:rPr>
            </w:pPr>
            <w:r w:rsidRPr="00AA6DAB">
              <w:rPr>
                <w:rFonts w:ascii="Times New Roman" w:hAnsi="Times New Roman" w:cs="Times New Roman"/>
                <w:sz w:val="19"/>
                <w:szCs w:val="19"/>
              </w:rPr>
              <w:t>95% CI</w:t>
            </w:r>
          </w:p>
        </w:tc>
      </w:tr>
      <w:tr w:rsidR="007572BB" w14:paraId="70ABC299" w14:textId="77777777" w:rsidTr="00277BCE">
        <w:tc>
          <w:tcPr>
            <w:tcW w:w="2952" w:type="dxa"/>
          </w:tcPr>
          <w:p w14:paraId="44074E46" w14:textId="77777777" w:rsidR="007572BB" w:rsidRDefault="007572BB" w:rsidP="00277BCE">
            <w:pPr>
              <w:spacing w:line="480" w:lineRule="auto"/>
              <w:rPr>
                <w:rFonts w:ascii="Times New Roman" w:hAnsi="Times New Roman" w:cs="Times New Roman"/>
                <w:sz w:val="19"/>
                <w:szCs w:val="19"/>
              </w:rPr>
            </w:pPr>
            <w:r>
              <w:rPr>
                <w:rFonts w:ascii="Times New Roman" w:hAnsi="Times New Roman" w:cs="Times New Roman"/>
                <w:sz w:val="19"/>
                <w:szCs w:val="19"/>
              </w:rPr>
              <w:t>A</w:t>
            </w:r>
            <w:r w:rsidRPr="266D5C61">
              <w:rPr>
                <w:rFonts w:ascii="Times New Roman" w:hAnsi="Times New Roman" w:cs="Times New Roman"/>
                <w:sz w:val="19"/>
                <w:szCs w:val="19"/>
              </w:rPr>
              <w:t>ny complication</w:t>
            </w:r>
          </w:p>
          <w:p w14:paraId="6752AA32" w14:textId="77777777" w:rsidR="007572BB" w:rsidRPr="007A0C67" w:rsidRDefault="007572BB" w:rsidP="00277BCE">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Low dose</w:t>
            </w:r>
          </w:p>
          <w:p w14:paraId="6958270A" w14:textId="77777777" w:rsidR="007572BB" w:rsidRPr="007A0C67" w:rsidRDefault="007572BB" w:rsidP="00277BCE">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Medium dose</w:t>
            </w:r>
          </w:p>
          <w:p w14:paraId="75DE9388" w14:textId="77777777" w:rsidR="007572BB" w:rsidRPr="004A56E8" w:rsidRDefault="007572BB" w:rsidP="00277BCE">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High dose</w:t>
            </w:r>
          </w:p>
        </w:tc>
        <w:tc>
          <w:tcPr>
            <w:tcW w:w="2952" w:type="dxa"/>
          </w:tcPr>
          <w:p w14:paraId="76CEADA2" w14:textId="77777777" w:rsidR="007572BB" w:rsidRDefault="007572BB" w:rsidP="00277BCE">
            <w:pPr>
              <w:spacing w:line="480" w:lineRule="auto"/>
            </w:pPr>
          </w:p>
          <w:p w14:paraId="71E808F9" w14:textId="77777777" w:rsidR="007572BB" w:rsidRDefault="007572BB" w:rsidP="00277BCE">
            <w:pPr>
              <w:spacing w:line="480" w:lineRule="auto"/>
              <w:rPr>
                <w:rFonts w:ascii="Times New Roman" w:hAnsi="Times New Roman" w:cs="Times New Roman"/>
                <w:sz w:val="19"/>
                <w:szCs w:val="19"/>
              </w:rPr>
            </w:pPr>
            <w:r w:rsidRPr="266D5C61">
              <w:rPr>
                <w:rFonts w:ascii="Times New Roman" w:hAnsi="Times New Roman" w:cs="Times New Roman"/>
                <w:sz w:val="19"/>
                <w:szCs w:val="19"/>
              </w:rPr>
              <w:t>2.26</w:t>
            </w:r>
          </w:p>
          <w:p w14:paraId="6DAD32AA" w14:textId="77777777" w:rsidR="007572BB" w:rsidRDefault="007572BB" w:rsidP="00277BCE">
            <w:pPr>
              <w:spacing w:line="480" w:lineRule="auto"/>
              <w:rPr>
                <w:rFonts w:ascii="Times New Roman" w:hAnsi="Times New Roman" w:cs="Times New Roman"/>
                <w:sz w:val="19"/>
                <w:szCs w:val="19"/>
              </w:rPr>
            </w:pPr>
            <w:r w:rsidRPr="266D5C61">
              <w:rPr>
                <w:rFonts w:ascii="Times New Roman" w:hAnsi="Times New Roman" w:cs="Times New Roman"/>
                <w:sz w:val="19"/>
                <w:szCs w:val="19"/>
              </w:rPr>
              <w:t>2.94</w:t>
            </w:r>
          </w:p>
          <w:p w14:paraId="287D877D" w14:textId="77777777" w:rsidR="007572BB" w:rsidRDefault="007572BB" w:rsidP="00277BCE">
            <w:pPr>
              <w:spacing w:line="480" w:lineRule="auto"/>
            </w:pPr>
            <w:r w:rsidRPr="266D5C61">
              <w:rPr>
                <w:rFonts w:ascii="Times New Roman" w:hAnsi="Times New Roman" w:cs="Times New Roman"/>
                <w:sz w:val="19"/>
                <w:szCs w:val="19"/>
              </w:rPr>
              <w:t>3.35</w:t>
            </w:r>
          </w:p>
        </w:tc>
        <w:tc>
          <w:tcPr>
            <w:tcW w:w="2952" w:type="dxa"/>
          </w:tcPr>
          <w:p w14:paraId="72C39741" w14:textId="77777777" w:rsidR="007572BB" w:rsidRDefault="007572BB" w:rsidP="00277BCE">
            <w:pPr>
              <w:spacing w:line="480" w:lineRule="auto"/>
              <w:rPr>
                <w:rFonts w:ascii="Times New Roman" w:hAnsi="Times New Roman" w:cs="Times New Roman"/>
                <w:sz w:val="19"/>
                <w:szCs w:val="19"/>
              </w:rPr>
            </w:pPr>
          </w:p>
          <w:p w14:paraId="548E9871" w14:textId="77777777" w:rsidR="007572BB" w:rsidRDefault="007572BB" w:rsidP="00277BCE">
            <w:pPr>
              <w:spacing w:line="480" w:lineRule="auto"/>
              <w:rPr>
                <w:rFonts w:ascii="Times New Roman" w:hAnsi="Times New Roman" w:cs="Times New Roman"/>
                <w:sz w:val="19"/>
                <w:szCs w:val="19"/>
              </w:rPr>
            </w:pPr>
            <w:r w:rsidRPr="266D5C61">
              <w:rPr>
                <w:rFonts w:ascii="Times New Roman" w:hAnsi="Times New Roman" w:cs="Times New Roman"/>
                <w:sz w:val="19"/>
                <w:szCs w:val="19"/>
              </w:rPr>
              <w:t>(</w:t>
            </w:r>
            <w:r>
              <w:rPr>
                <w:rFonts w:ascii="Times New Roman" w:hAnsi="Times New Roman" w:cs="Times New Roman"/>
                <w:sz w:val="19"/>
                <w:szCs w:val="19"/>
              </w:rPr>
              <w:t>1.37-3.72)</w:t>
            </w:r>
            <w:r w:rsidRPr="266D5C61">
              <w:rPr>
                <w:rFonts w:ascii="Times New Roman" w:hAnsi="Times New Roman" w:cs="Times New Roman"/>
                <w:sz w:val="19"/>
                <w:szCs w:val="19"/>
              </w:rPr>
              <w:t xml:space="preserve"> </w:t>
            </w:r>
          </w:p>
          <w:p w14:paraId="7D7AFC64" w14:textId="77777777" w:rsidR="007572BB" w:rsidRDefault="007572BB" w:rsidP="00277BCE">
            <w:pPr>
              <w:spacing w:line="480" w:lineRule="auto"/>
              <w:rPr>
                <w:rFonts w:ascii="Times New Roman" w:hAnsi="Times New Roman" w:cs="Times New Roman"/>
                <w:sz w:val="19"/>
                <w:szCs w:val="19"/>
              </w:rPr>
            </w:pPr>
            <w:r w:rsidRPr="266D5C61">
              <w:rPr>
                <w:rFonts w:ascii="Times New Roman" w:hAnsi="Times New Roman" w:cs="Times New Roman"/>
                <w:sz w:val="19"/>
                <w:szCs w:val="19"/>
              </w:rPr>
              <w:t xml:space="preserve">(2.62-3.29) </w:t>
            </w:r>
          </w:p>
          <w:p w14:paraId="72318442" w14:textId="77777777" w:rsidR="007572BB" w:rsidRDefault="007572BB" w:rsidP="00277BCE">
            <w:pPr>
              <w:spacing w:line="480" w:lineRule="auto"/>
            </w:pPr>
            <w:r w:rsidRPr="266D5C61">
              <w:rPr>
                <w:rFonts w:ascii="Times New Roman" w:hAnsi="Times New Roman" w:cs="Times New Roman"/>
                <w:sz w:val="19"/>
                <w:szCs w:val="19"/>
              </w:rPr>
              <w:t>(2.94-3.82)</w:t>
            </w:r>
          </w:p>
        </w:tc>
      </w:tr>
      <w:tr w:rsidR="007572BB" w14:paraId="35A9E289" w14:textId="77777777" w:rsidTr="00277BCE">
        <w:tc>
          <w:tcPr>
            <w:tcW w:w="2952" w:type="dxa"/>
          </w:tcPr>
          <w:p w14:paraId="085553B5" w14:textId="77777777" w:rsidR="007572BB" w:rsidRDefault="007572BB" w:rsidP="00277BCE">
            <w:pPr>
              <w:spacing w:line="480" w:lineRule="auto"/>
              <w:rPr>
                <w:rFonts w:ascii="Times New Roman" w:hAnsi="Times New Roman" w:cs="Times New Roman"/>
                <w:sz w:val="19"/>
                <w:szCs w:val="19"/>
              </w:rPr>
            </w:pPr>
            <w:r>
              <w:rPr>
                <w:rFonts w:ascii="Times New Roman" w:hAnsi="Times New Roman" w:cs="Times New Roman"/>
                <w:sz w:val="19"/>
                <w:szCs w:val="19"/>
              </w:rPr>
              <w:t>C</w:t>
            </w:r>
            <w:r w:rsidRPr="266D5C61">
              <w:rPr>
                <w:rFonts w:ascii="Times New Roman" w:hAnsi="Times New Roman" w:cs="Times New Roman"/>
                <w:sz w:val="19"/>
                <w:szCs w:val="19"/>
              </w:rPr>
              <w:t>ardiovascular</w:t>
            </w:r>
          </w:p>
          <w:p w14:paraId="4C78FE6D" w14:textId="77777777" w:rsidR="007572BB" w:rsidRPr="007A0C67" w:rsidRDefault="007572BB" w:rsidP="00277BCE">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Low dose</w:t>
            </w:r>
          </w:p>
          <w:p w14:paraId="58C573DD" w14:textId="77777777" w:rsidR="007572BB" w:rsidRPr="007A0C67" w:rsidRDefault="007572BB" w:rsidP="00277BCE">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Medium dose</w:t>
            </w:r>
          </w:p>
          <w:p w14:paraId="29FABE14" w14:textId="77777777" w:rsidR="007572BB" w:rsidRPr="004A56E8" w:rsidRDefault="007572BB" w:rsidP="00277BCE">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High dose</w:t>
            </w:r>
          </w:p>
        </w:tc>
        <w:tc>
          <w:tcPr>
            <w:tcW w:w="2952" w:type="dxa"/>
          </w:tcPr>
          <w:p w14:paraId="135AC21C" w14:textId="77777777" w:rsidR="007572BB" w:rsidRDefault="007572BB" w:rsidP="00277BCE">
            <w:pPr>
              <w:spacing w:line="480" w:lineRule="auto"/>
            </w:pPr>
          </w:p>
          <w:p w14:paraId="1BD57288" w14:textId="77777777" w:rsidR="007572BB" w:rsidRDefault="007572BB" w:rsidP="00277BCE">
            <w:pPr>
              <w:spacing w:line="480" w:lineRule="auto"/>
              <w:rPr>
                <w:rFonts w:ascii="Times New Roman" w:hAnsi="Times New Roman" w:cs="Times New Roman"/>
                <w:sz w:val="19"/>
                <w:szCs w:val="19"/>
              </w:rPr>
            </w:pPr>
            <w:r w:rsidRPr="266D5C61">
              <w:rPr>
                <w:rFonts w:ascii="Times New Roman" w:hAnsi="Times New Roman" w:cs="Times New Roman"/>
                <w:sz w:val="19"/>
                <w:szCs w:val="19"/>
              </w:rPr>
              <w:t>1.17</w:t>
            </w:r>
          </w:p>
          <w:p w14:paraId="66979462" w14:textId="77777777" w:rsidR="007572BB" w:rsidRDefault="007572BB" w:rsidP="00277BCE">
            <w:pPr>
              <w:spacing w:line="480" w:lineRule="auto"/>
              <w:rPr>
                <w:rFonts w:ascii="Times New Roman" w:hAnsi="Times New Roman" w:cs="Times New Roman"/>
                <w:sz w:val="19"/>
                <w:szCs w:val="19"/>
              </w:rPr>
            </w:pPr>
            <w:r w:rsidRPr="266D5C61">
              <w:rPr>
                <w:rFonts w:ascii="Times New Roman" w:hAnsi="Times New Roman" w:cs="Times New Roman"/>
                <w:sz w:val="19"/>
                <w:szCs w:val="19"/>
              </w:rPr>
              <w:t>1.85</w:t>
            </w:r>
          </w:p>
          <w:p w14:paraId="602470A8" w14:textId="77777777" w:rsidR="007572BB" w:rsidRDefault="007572BB" w:rsidP="00277BCE">
            <w:pPr>
              <w:spacing w:line="480" w:lineRule="auto"/>
            </w:pPr>
            <w:r w:rsidRPr="266D5C61">
              <w:rPr>
                <w:rFonts w:ascii="Times New Roman" w:hAnsi="Times New Roman" w:cs="Times New Roman"/>
                <w:sz w:val="19"/>
                <w:szCs w:val="19"/>
              </w:rPr>
              <w:t>1.82</w:t>
            </w:r>
          </w:p>
        </w:tc>
        <w:tc>
          <w:tcPr>
            <w:tcW w:w="2952" w:type="dxa"/>
          </w:tcPr>
          <w:p w14:paraId="7102BCF0" w14:textId="77777777" w:rsidR="007572BB" w:rsidRDefault="007572BB" w:rsidP="00277BCE">
            <w:pPr>
              <w:spacing w:line="480" w:lineRule="auto"/>
              <w:rPr>
                <w:rFonts w:ascii="Times New Roman" w:hAnsi="Times New Roman" w:cs="Times New Roman"/>
                <w:sz w:val="19"/>
                <w:szCs w:val="19"/>
              </w:rPr>
            </w:pPr>
          </w:p>
          <w:p w14:paraId="11173036" w14:textId="77777777" w:rsidR="007572BB" w:rsidRDefault="007572BB" w:rsidP="00277BCE">
            <w:pPr>
              <w:spacing w:line="480" w:lineRule="auto"/>
              <w:rPr>
                <w:rFonts w:ascii="Times New Roman" w:hAnsi="Times New Roman" w:cs="Times New Roman"/>
                <w:sz w:val="19"/>
                <w:szCs w:val="19"/>
              </w:rPr>
            </w:pPr>
            <w:r w:rsidRPr="266D5C61">
              <w:rPr>
                <w:rFonts w:ascii="Times New Roman" w:hAnsi="Times New Roman" w:cs="Times New Roman"/>
                <w:sz w:val="19"/>
                <w:szCs w:val="19"/>
              </w:rPr>
              <w:t>(0.96-1.43)</w:t>
            </w:r>
          </w:p>
          <w:p w14:paraId="41A1462F" w14:textId="77777777" w:rsidR="007572BB" w:rsidRDefault="007572BB" w:rsidP="00277BCE">
            <w:pPr>
              <w:spacing w:line="480" w:lineRule="auto"/>
              <w:rPr>
                <w:rFonts w:ascii="Times New Roman" w:hAnsi="Times New Roman" w:cs="Times New Roman"/>
                <w:sz w:val="19"/>
                <w:szCs w:val="19"/>
              </w:rPr>
            </w:pPr>
            <w:r w:rsidRPr="266D5C61">
              <w:rPr>
                <w:rFonts w:ascii="Times New Roman" w:hAnsi="Times New Roman" w:cs="Times New Roman"/>
                <w:sz w:val="19"/>
                <w:szCs w:val="19"/>
              </w:rPr>
              <w:t xml:space="preserve">(1.73-1.99) </w:t>
            </w:r>
          </w:p>
          <w:p w14:paraId="630E4640" w14:textId="77777777" w:rsidR="007572BB" w:rsidRDefault="007572BB" w:rsidP="00277BCE">
            <w:pPr>
              <w:spacing w:line="480" w:lineRule="auto"/>
            </w:pPr>
            <w:r w:rsidRPr="266D5C61">
              <w:rPr>
                <w:rFonts w:ascii="Times New Roman" w:hAnsi="Times New Roman" w:cs="Times New Roman"/>
                <w:sz w:val="19"/>
                <w:szCs w:val="19"/>
              </w:rPr>
              <w:t>(1.67-1.98)</w:t>
            </w:r>
          </w:p>
        </w:tc>
      </w:tr>
      <w:tr w:rsidR="007572BB" w14:paraId="2CDB15DE" w14:textId="77777777" w:rsidTr="00277BCE">
        <w:tc>
          <w:tcPr>
            <w:tcW w:w="2952" w:type="dxa"/>
          </w:tcPr>
          <w:p w14:paraId="51648114" w14:textId="77777777" w:rsidR="007572BB" w:rsidRDefault="007572BB" w:rsidP="00277BCE">
            <w:pPr>
              <w:spacing w:line="480" w:lineRule="auto"/>
              <w:rPr>
                <w:rFonts w:ascii="Times New Roman" w:hAnsi="Times New Roman" w:cs="Times New Roman"/>
                <w:sz w:val="19"/>
                <w:szCs w:val="19"/>
              </w:rPr>
            </w:pPr>
            <w:r>
              <w:rPr>
                <w:rFonts w:ascii="Times New Roman" w:hAnsi="Times New Roman" w:cs="Times New Roman"/>
                <w:sz w:val="19"/>
                <w:szCs w:val="19"/>
              </w:rPr>
              <w:t>G</w:t>
            </w:r>
            <w:r w:rsidRPr="266D5C61">
              <w:rPr>
                <w:rFonts w:ascii="Times New Roman" w:hAnsi="Times New Roman" w:cs="Times New Roman"/>
                <w:sz w:val="19"/>
                <w:szCs w:val="19"/>
              </w:rPr>
              <w:t>astrointestinal</w:t>
            </w:r>
          </w:p>
          <w:p w14:paraId="17B8B7E8" w14:textId="77777777" w:rsidR="007572BB" w:rsidRPr="007A0C67" w:rsidRDefault="007572BB" w:rsidP="00277BCE">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Low dose</w:t>
            </w:r>
          </w:p>
          <w:p w14:paraId="2473F861" w14:textId="77777777" w:rsidR="007572BB" w:rsidRPr="007A0C67" w:rsidRDefault="007572BB" w:rsidP="00277BCE">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Medium dose</w:t>
            </w:r>
          </w:p>
          <w:p w14:paraId="100C6474" w14:textId="77777777" w:rsidR="007572BB" w:rsidRPr="004A56E8" w:rsidRDefault="007572BB" w:rsidP="00277BCE">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High dose</w:t>
            </w:r>
          </w:p>
        </w:tc>
        <w:tc>
          <w:tcPr>
            <w:tcW w:w="2952" w:type="dxa"/>
          </w:tcPr>
          <w:p w14:paraId="467666FE" w14:textId="77777777" w:rsidR="007572BB" w:rsidRDefault="007572BB" w:rsidP="00277BCE">
            <w:pPr>
              <w:spacing w:line="480" w:lineRule="auto"/>
            </w:pPr>
          </w:p>
          <w:p w14:paraId="475A0899" w14:textId="77777777" w:rsidR="007572BB" w:rsidRDefault="007572BB" w:rsidP="00277BCE">
            <w:pPr>
              <w:spacing w:line="480" w:lineRule="auto"/>
              <w:rPr>
                <w:rFonts w:ascii="Times New Roman" w:hAnsi="Times New Roman" w:cs="Times New Roman"/>
                <w:sz w:val="19"/>
                <w:szCs w:val="19"/>
              </w:rPr>
            </w:pPr>
            <w:r w:rsidRPr="266D5C61">
              <w:rPr>
                <w:rFonts w:ascii="Times New Roman" w:hAnsi="Times New Roman" w:cs="Times New Roman"/>
                <w:sz w:val="19"/>
                <w:szCs w:val="19"/>
              </w:rPr>
              <w:t>1.36</w:t>
            </w:r>
          </w:p>
          <w:p w14:paraId="6408A5C1" w14:textId="77777777" w:rsidR="007572BB" w:rsidRDefault="007572BB" w:rsidP="00277BCE">
            <w:pPr>
              <w:spacing w:line="480" w:lineRule="auto"/>
              <w:rPr>
                <w:rFonts w:ascii="Times New Roman" w:hAnsi="Times New Roman" w:cs="Times New Roman"/>
                <w:sz w:val="19"/>
                <w:szCs w:val="19"/>
              </w:rPr>
            </w:pPr>
            <w:r w:rsidRPr="266D5C61">
              <w:rPr>
                <w:rFonts w:ascii="Times New Roman" w:hAnsi="Times New Roman" w:cs="Times New Roman"/>
                <w:sz w:val="19"/>
                <w:szCs w:val="19"/>
              </w:rPr>
              <w:t>2.09</w:t>
            </w:r>
          </w:p>
          <w:p w14:paraId="3ACBC497" w14:textId="77777777" w:rsidR="007572BB" w:rsidRDefault="007572BB" w:rsidP="00277BCE">
            <w:pPr>
              <w:spacing w:line="480" w:lineRule="auto"/>
            </w:pPr>
            <w:r w:rsidRPr="266D5C61">
              <w:rPr>
                <w:rFonts w:ascii="Times New Roman" w:hAnsi="Times New Roman" w:cs="Times New Roman"/>
                <w:sz w:val="19"/>
                <w:szCs w:val="19"/>
              </w:rPr>
              <w:t>2.06</w:t>
            </w:r>
          </w:p>
        </w:tc>
        <w:tc>
          <w:tcPr>
            <w:tcW w:w="2952" w:type="dxa"/>
          </w:tcPr>
          <w:p w14:paraId="3641A8C7" w14:textId="77777777" w:rsidR="007572BB" w:rsidRDefault="007572BB" w:rsidP="00277BCE">
            <w:pPr>
              <w:spacing w:line="480" w:lineRule="auto"/>
              <w:rPr>
                <w:rFonts w:ascii="Times New Roman" w:hAnsi="Times New Roman" w:cs="Times New Roman"/>
                <w:sz w:val="19"/>
                <w:szCs w:val="19"/>
              </w:rPr>
            </w:pPr>
            <w:r w:rsidRPr="266D5C61">
              <w:rPr>
                <w:rFonts w:ascii="Times New Roman" w:hAnsi="Times New Roman" w:cs="Times New Roman"/>
                <w:sz w:val="19"/>
                <w:szCs w:val="19"/>
              </w:rPr>
              <w:t xml:space="preserve"> </w:t>
            </w:r>
          </w:p>
          <w:p w14:paraId="0FF49E8E" w14:textId="77777777" w:rsidR="007572BB" w:rsidRDefault="007572BB" w:rsidP="00277BCE">
            <w:pPr>
              <w:spacing w:line="480" w:lineRule="auto"/>
              <w:rPr>
                <w:rFonts w:ascii="Times New Roman" w:hAnsi="Times New Roman" w:cs="Times New Roman"/>
                <w:sz w:val="19"/>
                <w:szCs w:val="19"/>
              </w:rPr>
            </w:pPr>
            <w:r w:rsidRPr="266D5C61">
              <w:rPr>
                <w:rFonts w:ascii="Times New Roman" w:hAnsi="Times New Roman" w:cs="Times New Roman"/>
                <w:sz w:val="19"/>
                <w:szCs w:val="19"/>
              </w:rPr>
              <w:t>(1.21-1.52)</w:t>
            </w:r>
          </w:p>
          <w:p w14:paraId="36737345" w14:textId="77777777" w:rsidR="007572BB" w:rsidRDefault="007572BB" w:rsidP="00277BCE">
            <w:pPr>
              <w:spacing w:line="480" w:lineRule="auto"/>
              <w:rPr>
                <w:rFonts w:ascii="Times New Roman" w:hAnsi="Times New Roman" w:cs="Times New Roman"/>
                <w:sz w:val="19"/>
                <w:szCs w:val="19"/>
              </w:rPr>
            </w:pPr>
            <w:r w:rsidRPr="266D5C61">
              <w:rPr>
                <w:rFonts w:ascii="Times New Roman" w:hAnsi="Times New Roman" w:cs="Times New Roman"/>
                <w:sz w:val="19"/>
                <w:szCs w:val="19"/>
              </w:rPr>
              <w:t>(1.99-2.20)</w:t>
            </w:r>
          </w:p>
          <w:p w14:paraId="0619F510" w14:textId="77777777" w:rsidR="007572BB" w:rsidRDefault="007572BB" w:rsidP="00277BCE">
            <w:pPr>
              <w:spacing w:line="480" w:lineRule="auto"/>
            </w:pPr>
            <w:r w:rsidRPr="266D5C61">
              <w:rPr>
                <w:rFonts w:ascii="Times New Roman" w:hAnsi="Times New Roman" w:cs="Times New Roman"/>
                <w:sz w:val="19"/>
                <w:szCs w:val="19"/>
              </w:rPr>
              <w:t>(1.96-2.17)</w:t>
            </w:r>
          </w:p>
        </w:tc>
      </w:tr>
      <w:tr w:rsidR="007572BB" w14:paraId="62ABFD88" w14:textId="77777777" w:rsidTr="00277BCE">
        <w:tc>
          <w:tcPr>
            <w:tcW w:w="2952" w:type="dxa"/>
          </w:tcPr>
          <w:p w14:paraId="6BE2C22F" w14:textId="77777777" w:rsidR="007572BB" w:rsidRDefault="007572BB" w:rsidP="00277BCE">
            <w:pPr>
              <w:spacing w:line="480" w:lineRule="auto"/>
              <w:rPr>
                <w:rFonts w:ascii="Times New Roman" w:hAnsi="Times New Roman" w:cs="Times New Roman"/>
                <w:sz w:val="19"/>
                <w:szCs w:val="19"/>
              </w:rPr>
            </w:pPr>
            <w:r>
              <w:rPr>
                <w:rFonts w:ascii="Times New Roman" w:hAnsi="Times New Roman" w:cs="Times New Roman"/>
                <w:sz w:val="19"/>
                <w:szCs w:val="19"/>
              </w:rPr>
              <w:t>I</w:t>
            </w:r>
            <w:r w:rsidRPr="266D5C61">
              <w:rPr>
                <w:rFonts w:ascii="Times New Roman" w:hAnsi="Times New Roman" w:cs="Times New Roman"/>
                <w:sz w:val="19"/>
                <w:szCs w:val="19"/>
              </w:rPr>
              <w:t>nfections</w:t>
            </w:r>
          </w:p>
          <w:p w14:paraId="75406B6C" w14:textId="77777777" w:rsidR="007572BB" w:rsidRPr="007A0C67" w:rsidRDefault="007572BB" w:rsidP="00277BCE">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Low dose</w:t>
            </w:r>
          </w:p>
          <w:p w14:paraId="4366133B" w14:textId="77777777" w:rsidR="007572BB" w:rsidRPr="007A0C67" w:rsidRDefault="007572BB" w:rsidP="00277BCE">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Medium dose</w:t>
            </w:r>
          </w:p>
          <w:p w14:paraId="3DFCA828" w14:textId="77777777" w:rsidR="007572BB" w:rsidRPr="004A56E8" w:rsidRDefault="007572BB" w:rsidP="00277BCE">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High dose</w:t>
            </w:r>
          </w:p>
        </w:tc>
        <w:tc>
          <w:tcPr>
            <w:tcW w:w="2952" w:type="dxa"/>
          </w:tcPr>
          <w:p w14:paraId="20CBEBB0" w14:textId="77777777" w:rsidR="007572BB" w:rsidRDefault="007572BB" w:rsidP="00277BCE">
            <w:pPr>
              <w:spacing w:line="480" w:lineRule="auto"/>
            </w:pPr>
          </w:p>
          <w:p w14:paraId="4A1D7AA8" w14:textId="77777777" w:rsidR="007572BB" w:rsidRDefault="007572BB" w:rsidP="00277BCE">
            <w:pPr>
              <w:spacing w:line="480" w:lineRule="auto"/>
              <w:rPr>
                <w:rFonts w:ascii="Times New Roman" w:hAnsi="Times New Roman" w:cs="Times New Roman"/>
                <w:sz w:val="19"/>
                <w:szCs w:val="19"/>
              </w:rPr>
            </w:pPr>
            <w:r w:rsidRPr="266D5C61">
              <w:rPr>
                <w:rFonts w:ascii="Times New Roman" w:hAnsi="Times New Roman" w:cs="Times New Roman"/>
                <w:sz w:val="19"/>
                <w:szCs w:val="19"/>
              </w:rPr>
              <w:t>1.60</w:t>
            </w:r>
          </w:p>
          <w:p w14:paraId="67F74FF4" w14:textId="77777777" w:rsidR="007572BB" w:rsidRDefault="007572BB" w:rsidP="00277BCE">
            <w:pPr>
              <w:spacing w:line="480" w:lineRule="auto"/>
              <w:rPr>
                <w:rFonts w:ascii="Times New Roman" w:hAnsi="Times New Roman" w:cs="Times New Roman"/>
                <w:sz w:val="19"/>
                <w:szCs w:val="19"/>
              </w:rPr>
            </w:pPr>
            <w:r w:rsidRPr="266D5C61">
              <w:rPr>
                <w:rFonts w:ascii="Times New Roman" w:hAnsi="Times New Roman" w:cs="Times New Roman"/>
                <w:sz w:val="19"/>
                <w:szCs w:val="19"/>
              </w:rPr>
              <w:t>2.30</w:t>
            </w:r>
          </w:p>
          <w:p w14:paraId="15C32414" w14:textId="77777777" w:rsidR="007572BB" w:rsidRDefault="007572BB" w:rsidP="00277BCE">
            <w:pPr>
              <w:spacing w:line="480" w:lineRule="auto"/>
            </w:pPr>
            <w:r w:rsidRPr="266D5C61">
              <w:rPr>
                <w:rFonts w:ascii="Times New Roman" w:hAnsi="Times New Roman" w:cs="Times New Roman"/>
                <w:sz w:val="19"/>
                <w:szCs w:val="19"/>
              </w:rPr>
              <w:t>2.68</w:t>
            </w:r>
          </w:p>
        </w:tc>
        <w:tc>
          <w:tcPr>
            <w:tcW w:w="2952" w:type="dxa"/>
          </w:tcPr>
          <w:p w14:paraId="7A4BBDF9" w14:textId="77777777" w:rsidR="007572BB" w:rsidRDefault="007572BB" w:rsidP="00277BCE">
            <w:pPr>
              <w:spacing w:line="480" w:lineRule="auto"/>
              <w:rPr>
                <w:rFonts w:ascii="Times New Roman" w:hAnsi="Times New Roman" w:cs="Times New Roman"/>
                <w:sz w:val="19"/>
                <w:szCs w:val="19"/>
              </w:rPr>
            </w:pPr>
            <w:r w:rsidRPr="266D5C61">
              <w:rPr>
                <w:rFonts w:ascii="Times New Roman" w:hAnsi="Times New Roman" w:cs="Times New Roman"/>
                <w:sz w:val="19"/>
                <w:szCs w:val="19"/>
              </w:rPr>
              <w:t xml:space="preserve"> </w:t>
            </w:r>
          </w:p>
          <w:p w14:paraId="46C3E7D4" w14:textId="77777777" w:rsidR="007572BB" w:rsidRDefault="007572BB" w:rsidP="00277BCE">
            <w:pPr>
              <w:spacing w:line="480" w:lineRule="auto"/>
              <w:rPr>
                <w:rFonts w:ascii="Times New Roman" w:hAnsi="Times New Roman" w:cs="Times New Roman"/>
                <w:sz w:val="19"/>
                <w:szCs w:val="19"/>
              </w:rPr>
            </w:pPr>
            <w:r w:rsidRPr="266D5C61">
              <w:rPr>
                <w:rFonts w:ascii="Times New Roman" w:hAnsi="Times New Roman" w:cs="Times New Roman"/>
                <w:sz w:val="19"/>
                <w:szCs w:val="19"/>
              </w:rPr>
              <w:t>(1.40-1.82)</w:t>
            </w:r>
          </w:p>
          <w:p w14:paraId="64A178EB" w14:textId="77777777" w:rsidR="007572BB" w:rsidRDefault="007572BB" w:rsidP="00277BCE">
            <w:pPr>
              <w:spacing w:line="480" w:lineRule="auto"/>
              <w:rPr>
                <w:rFonts w:ascii="Times New Roman" w:hAnsi="Times New Roman" w:cs="Times New Roman"/>
                <w:sz w:val="19"/>
                <w:szCs w:val="19"/>
              </w:rPr>
            </w:pPr>
            <w:r w:rsidRPr="266D5C61">
              <w:rPr>
                <w:rFonts w:ascii="Times New Roman" w:hAnsi="Times New Roman" w:cs="Times New Roman"/>
                <w:sz w:val="19"/>
                <w:szCs w:val="19"/>
              </w:rPr>
              <w:t>(2.18-2.43)</w:t>
            </w:r>
          </w:p>
          <w:p w14:paraId="21A8C576" w14:textId="77777777" w:rsidR="007572BB" w:rsidRDefault="007572BB" w:rsidP="00277BCE">
            <w:pPr>
              <w:spacing w:line="480" w:lineRule="auto"/>
            </w:pPr>
            <w:r w:rsidRPr="266D5C61">
              <w:rPr>
                <w:rFonts w:ascii="Times New Roman" w:hAnsi="Times New Roman" w:cs="Times New Roman"/>
                <w:sz w:val="19"/>
                <w:szCs w:val="19"/>
              </w:rPr>
              <w:t>(2.46-2.91)</w:t>
            </w:r>
          </w:p>
        </w:tc>
      </w:tr>
      <w:tr w:rsidR="007572BB" w14:paraId="631BD671" w14:textId="77777777" w:rsidTr="00277BCE">
        <w:tc>
          <w:tcPr>
            <w:tcW w:w="2952" w:type="dxa"/>
          </w:tcPr>
          <w:p w14:paraId="7B2A370D" w14:textId="77777777" w:rsidR="007572BB" w:rsidRPr="007A0C67" w:rsidRDefault="007572BB" w:rsidP="00277BCE">
            <w:pPr>
              <w:spacing w:line="480" w:lineRule="auto"/>
              <w:rPr>
                <w:rFonts w:ascii="Times New Roman" w:hAnsi="Times New Roman" w:cs="Times New Roman"/>
                <w:sz w:val="19"/>
                <w:szCs w:val="19"/>
              </w:rPr>
            </w:pPr>
            <w:r w:rsidRPr="007A0C67">
              <w:rPr>
                <w:rFonts w:ascii="Times New Roman" w:hAnsi="Times New Roman" w:cs="Times New Roman"/>
                <w:sz w:val="19"/>
                <w:szCs w:val="19"/>
              </w:rPr>
              <w:t>Psychiatric</w:t>
            </w:r>
          </w:p>
          <w:p w14:paraId="1D8ED61A" w14:textId="77777777" w:rsidR="007572BB" w:rsidRPr="007A0C67" w:rsidRDefault="007572BB" w:rsidP="00277BCE">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Low dose</w:t>
            </w:r>
          </w:p>
          <w:p w14:paraId="0BB857F9" w14:textId="77777777" w:rsidR="007572BB" w:rsidRPr="007A0C67" w:rsidRDefault="007572BB" w:rsidP="00277BCE">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Medium dose</w:t>
            </w:r>
          </w:p>
          <w:p w14:paraId="3A13AB99" w14:textId="77777777" w:rsidR="007572BB" w:rsidRPr="007A0C67" w:rsidRDefault="007572BB" w:rsidP="00277BCE">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High dose</w:t>
            </w:r>
          </w:p>
        </w:tc>
        <w:tc>
          <w:tcPr>
            <w:tcW w:w="2952" w:type="dxa"/>
          </w:tcPr>
          <w:p w14:paraId="1FAAD2A4" w14:textId="77777777" w:rsidR="007572BB" w:rsidRPr="007A0C67" w:rsidRDefault="007572BB" w:rsidP="00277BCE">
            <w:pPr>
              <w:spacing w:line="480" w:lineRule="auto"/>
              <w:rPr>
                <w:rFonts w:ascii="Times New Roman" w:hAnsi="Times New Roman" w:cs="Times New Roman"/>
                <w:sz w:val="19"/>
                <w:szCs w:val="19"/>
              </w:rPr>
            </w:pPr>
          </w:p>
          <w:p w14:paraId="775FB10C" w14:textId="77777777" w:rsidR="007572BB" w:rsidRPr="007A0C67" w:rsidRDefault="007572BB" w:rsidP="00277BCE">
            <w:pPr>
              <w:spacing w:line="480" w:lineRule="auto"/>
              <w:rPr>
                <w:rFonts w:ascii="Times New Roman" w:hAnsi="Times New Roman" w:cs="Times New Roman"/>
                <w:sz w:val="19"/>
                <w:szCs w:val="19"/>
              </w:rPr>
            </w:pPr>
            <w:r w:rsidRPr="007A0C67">
              <w:rPr>
                <w:rFonts w:ascii="Times New Roman" w:hAnsi="Times New Roman" w:cs="Times New Roman"/>
                <w:sz w:val="19"/>
                <w:szCs w:val="19"/>
              </w:rPr>
              <w:t>1.03</w:t>
            </w:r>
          </w:p>
          <w:p w14:paraId="2D18008A" w14:textId="77777777" w:rsidR="007572BB" w:rsidRPr="007A0C67" w:rsidRDefault="007572BB" w:rsidP="00277BCE">
            <w:pPr>
              <w:spacing w:line="480" w:lineRule="auto"/>
              <w:rPr>
                <w:rFonts w:ascii="Times New Roman" w:hAnsi="Times New Roman" w:cs="Times New Roman"/>
                <w:sz w:val="19"/>
                <w:szCs w:val="19"/>
              </w:rPr>
            </w:pPr>
            <w:r w:rsidRPr="007A0C67">
              <w:rPr>
                <w:rFonts w:ascii="Times New Roman" w:hAnsi="Times New Roman" w:cs="Times New Roman"/>
                <w:sz w:val="19"/>
                <w:szCs w:val="19"/>
              </w:rPr>
              <w:t>1.37</w:t>
            </w:r>
          </w:p>
          <w:p w14:paraId="0CD96642" w14:textId="77777777" w:rsidR="007572BB" w:rsidRPr="007A0C67" w:rsidRDefault="007572BB" w:rsidP="00277BCE">
            <w:pPr>
              <w:spacing w:line="480" w:lineRule="auto"/>
              <w:rPr>
                <w:rFonts w:ascii="Times New Roman" w:hAnsi="Times New Roman" w:cs="Times New Roman"/>
                <w:sz w:val="19"/>
                <w:szCs w:val="19"/>
              </w:rPr>
            </w:pPr>
            <w:r w:rsidRPr="007A0C67">
              <w:rPr>
                <w:rFonts w:ascii="Times New Roman" w:hAnsi="Times New Roman" w:cs="Times New Roman"/>
                <w:sz w:val="19"/>
                <w:szCs w:val="19"/>
              </w:rPr>
              <w:t>1.41</w:t>
            </w:r>
          </w:p>
        </w:tc>
        <w:tc>
          <w:tcPr>
            <w:tcW w:w="2952" w:type="dxa"/>
          </w:tcPr>
          <w:p w14:paraId="0B34A754" w14:textId="77777777" w:rsidR="007572BB" w:rsidRPr="007A0C67" w:rsidRDefault="007572BB" w:rsidP="00277BCE">
            <w:pPr>
              <w:spacing w:line="480" w:lineRule="auto"/>
              <w:rPr>
                <w:rFonts w:ascii="Times New Roman" w:hAnsi="Times New Roman" w:cs="Times New Roman"/>
                <w:sz w:val="19"/>
                <w:szCs w:val="19"/>
              </w:rPr>
            </w:pPr>
          </w:p>
          <w:p w14:paraId="7E040193" w14:textId="77777777" w:rsidR="007572BB" w:rsidRPr="007A0C67" w:rsidRDefault="007572BB" w:rsidP="00277BCE">
            <w:pPr>
              <w:spacing w:line="480" w:lineRule="auto"/>
              <w:rPr>
                <w:rFonts w:ascii="Times New Roman" w:hAnsi="Times New Roman" w:cs="Times New Roman"/>
                <w:sz w:val="19"/>
                <w:szCs w:val="19"/>
              </w:rPr>
            </w:pPr>
            <w:r w:rsidRPr="007A0C67">
              <w:rPr>
                <w:rFonts w:ascii="Times New Roman" w:hAnsi="Times New Roman" w:cs="Times New Roman"/>
                <w:sz w:val="19"/>
                <w:szCs w:val="19"/>
              </w:rPr>
              <w:t>(0.90-1.17)</w:t>
            </w:r>
          </w:p>
          <w:p w14:paraId="7ABD7037" w14:textId="77777777" w:rsidR="007572BB" w:rsidRPr="007A0C67" w:rsidRDefault="007572BB" w:rsidP="00277BCE">
            <w:pPr>
              <w:spacing w:line="480" w:lineRule="auto"/>
              <w:rPr>
                <w:rFonts w:ascii="Times New Roman" w:hAnsi="Times New Roman" w:cs="Times New Roman"/>
                <w:sz w:val="19"/>
                <w:szCs w:val="19"/>
              </w:rPr>
            </w:pPr>
            <w:r w:rsidRPr="007A0C67">
              <w:rPr>
                <w:rFonts w:ascii="Times New Roman" w:hAnsi="Times New Roman" w:cs="Times New Roman"/>
                <w:sz w:val="19"/>
                <w:szCs w:val="19"/>
              </w:rPr>
              <w:t>(1.30-1.44)</w:t>
            </w:r>
          </w:p>
          <w:p w14:paraId="5086EC16" w14:textId="77777777" w:rsidR="007572BB" w:rsidRPr="007A0C67" w:rsidRDefault="007572BB" w:rsidP="00277BCE">
            <w:pPr>
              <w:spacing w:line="480" w:lineRule="auto"/>
              <w:rPr>
                <w:rFonts w:ascii="Times New Roman" w:hAnsi="Times New Roman" w:cs="Times New Roman"/>
                <w:sz w:val="19"/>
                <w:szCs w:val="19"/>
              </w:rPr>
            </w:pPr>
            <w:r w:rsidRPr="007A0C67">
              <w:rPr>
                <w:rFonts w:ascii="Times New Roman" w:hAnsi="Times New Roman" w:cs="Times New Roman"/>
                <w:sz w:val="19"/>
                <w:szCs w:val="19"/>
              </w:rPr>
              <w:t>(1.32-1.50)</w:t>
            </w:r>
          </w:p>
        </w:tc>
      </w:tr>
      <w:tr w:rsidR="007572BB" w14:paraId="1E35209A" w14:textId="77777777" w:rsidTr="00277BCE">
        <w:tc>
          <w:tcPr>
            <w:tcW w:w="2952" w:type="dxa"/>
          </w:tcPr>
          <w:p w14:paraId="3DFE8DB5" w14:textId="77777777" w:rsidR="007572BB" w:rsidRPr="007A0C67" w:rsidRDefault="007572BB" w:rsidP="00277BCE">
            <w:pPr>
              <w:spacing w:line="480" w:lineRule="auto"/>
              <w:rPr>
                <w:rFonts w:ascii="Times New Roman" w:hAnsi="Times New Roman" w:cs="Times New Roman"/>
                <w:sz w:val="19"/>
                <w:szCs w:val="19"/>
              </w:rPr>
            </w:pPr>
            <w:r w:rsidRPr="007A0C67">
              <w:rPr>
                <w:rFonts w:ascii="Times New Roman" w:hAnsi="Times New Roman" w:cs="Times New Roman"/>
                <w:sz w:val="19"/>
                <w:szCs w:val="19"/>
              </w:rPr>
              <w:t>Bone/muscle</w:t>
            </w:r>
          </w:p>
          <w:p w14:paraId="698F3EBB" w14:textId="77777777" w:rsidR="007572BB" w:rsidRPr="007A0C67" w:rsidRDefault="007572BB" w:rsidP="00277BCE">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Low dose</w:t>
            </w:r>
          </w:p>
          <w:p w14:paraId="37666DF1" w14:textId="77777777" w:rsidR="007572BB" w:rsidRPr="007A0C67" w:rsidRDefault="007572BB" w:rsidP="00277BCE">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Medium dose</w:t>
            </w:r>
          </w:p>
          <w:p w14:paraId="6F948081" w14:textId="77777777" w:rsidR="007572BB" w:rsidRPr="007A0C67" w:rsidRDefault="007572BB" w:rsidP="00277BCE">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High dose</w:t>
            </w:r>
          </w:p>
        </w:tc>
        <w:tc>
          <w:tcPr>
            <w:tcW w:w="2952" w:type="dxa"/>
          </w:tcPr>
          <w:p w14:paraId="2F12B96B" w14:textId="77777777" w:rsidR="007572BB" w:rsidRPr="007A0C67" w:rsidRDefault="007572BB" w:rsidP="00277BCE">
            <w:pPr>
              <w:spacing w:line="480" w:lineRule="auto"/>
              <w:rPr>
                <w:rFonts w:ascii="Times New Roman" w:hAnsi="Times New Roman" w:cs="Times New Roman"/>
                <w:sz w:val="19"/>
                <w:szCs w:val="19"/>
              </w:rPr>
            </w:pPr>
          </w:p>
          <w:p w14:paraId="7C600EB7" w14:textId="77777777" w:rsidR="007572BB" w:rsidRPr="007A0C67" w:rsidRDefault="007572BB" w:rsidP="00277BCE">
            <w:pPr>
              <w:spacing w:line="480" w:lineRule="auto"/>
              <w:rPr>
                <w:rFonts w:ascii="Times New Roman" w:hAnsi="Times New Roman" w:cs="Times New Roman"/>
                <w:sz w:val="19"/>
                <w:szCs w:val="19"/>
              </w:rPr>
            </w:pPr>
            <w:r w:rsidRPr="007A0C67">
              <w:rPr>
                <w:rFonts w:ascii="Times New Roman" w:hAnsi="Times New Roman" w:cs="Times New Roman"/>
                <w:sz w:val="19"/>
                <w:szCs w:val="19"/>
              </w:rPr>
              <w:t>1.20</w:t>
            </w:r>
          </w:p>
          <w:p w14:paraId="0C218250" w14:textId="77777777" w:rsidR="007572BB" w:rsidRPr="007A0C67" w:rsidRDefault="007572BB" w:rsidP="00277BCE">
            <w:pPr>
              <w:spacing w:line="480" w:lineRule="auto"/>
              <w:rPr>
                <w:rFonts w:ascii="Times New Roman" w:hAnsi="Times New Roman" w:cs="Times New Roman"/>
                <w:sz w:val="19"/>
                <w:szCs w:val="19"/>
              </w:rPr>
            </w:pPr>
            <w:r w:rsidRPr="007A0C67">
              <w:rPr>
                <w:rFonts w:ascii="Times New Roman" w:hAnsi="Times New Roman" w:cs="Times New Roman"/>
                <w:sz w:val="19"/>
                <w:szCs w:val="19"/>
              </w:rPr>
              <w:t>2.11</w:t>
            </w:r>
          </w:p>
          <w:p w14:paraId="7C90E60A" w14:textId="77777777" w:rsidR="007572BB" w:rsidRPr="007A0C67" w:rsidRDefault="007572BB" w:rsidP="00277BCE">
            <w:pPr>
              <w:spacing w:line="480" w:lineRule="auto"/>
              <w:rPr>
                <w:rFonts w:ascii="Times New Roman" w:hAnsi="Times New Roman" w:cs="Times New Roman"/>
                <w:sz w:val="19"/>
                <w:szCs w:val="19"/>
              </w:rPr>
            </w:pPr>
            <w:r w:rsidRPr="007A0C67">
              <w:rPr>
                <w:rFonts w:ascii="Times New Roman" w:hAnsi="Times New Roman" w:cs="Times New Roman"/>
                <w:sz w:val="19"/>
                <w:szCs w:val="19"/>
              </w:rPr>
              <w:t>2.30</w:t>
            </w:r>
          </w:p>
        </w:tc>
        <w:tc>
          <w:tcPr>
            <w:tcW w:w="2952" w:type="dxa"/>
          </w:tcPr>
          <w:p w14:paraId="5DD60990" w14:textId="77777777" w:rsidR="007572BB" w:rsidRPr="007A0C67" w:rsidRDefault="007572BB" w:rsidP="00277BCE">
            <w:pPr>
              <w:spacing w:line="480" w:lineRule="auto"/>
              <w:rPr>
                <w:rFonts w:ascii="Times New Roman" w:hAnsi="Times New Roman" w:cs="Times New Roman"/>
                <w:sz w:val="19"/>
                <w:szCs w:val="19"/>
              </w:rPr>
            </w:pPr>
          </w:p>
          <w:p w14:paraId="7739C3EF" w14:textId="77777777" w:rsidR="007572BB" w:rsidRPr="007A0C67" w:rsidRDefault="007572BB" w:rsidP="00277BCE">
            <w:pPr>
              <w:spacing w:line="480" w:lineRule="auto"/>
              <w:rPr>
                <w:rFonts w:ascii="Times New Roman" w:hAnsi="Times New Roman" w:cs="Times New Roman"/>
                <w:sz w:val="19"/>
                <w:szCs w:val="19"/>
              </w:rPr>
            </w:pPr>
            <w:r w:rsidRPr="007A0C67">
              <w:rPr>
                <w:rFonts w:ascii="Times New Roman" w:hAnsi="Times New Roman" w:cs="Times New Roman"/>
                <w:sz w:val="19"/>
                <w:szCs w:val="19"/>
              </w:rPr>
              <w:t>(1.09-1.33)</w:t>
            </w:r>
          </w:p>
          <w:p w14:paraId="7E1E93DE" w14:textId="77777777" w:rsidR="007572BB" w:rsidRPr="007A0C67" w:rsidRDefault="007572BB" w:rsidP="00277BCE">
            <w:pPr>
              <w:spacing w:line="480" w:lineRule="auto"/>
              <w:rPr>
                <w:rFonts w:ascii="Times New Roman" w:hAnsi="Times New Roman" w:cs="Times New Roman"/>
                <w:sz w:val="19"/>
                <w:szCs w:val="19"/>
              </w:rPr>
            </w:pPr>
            <w:r w:rsidRPr="007A0C67">
              <w:rPr>
                <w:rFonts w:ascii="Times New Roman" w:hAnsi="Times New Roman" w:cs="Times New Roman"/>
                <w:sz w:val="19"/>
                <w:szCs w:val="19"/>
              </w:rPr>
              <w:t>(2.00-2.12)</w:t>
            </w:r>
          </w:p>
          <w:p w14:paraId="761BA926" w14:textId="77777777" w:rsidR="007572BB" w:rsidRPr="007A0C67" w:rsidRDefault="007572BB" w:rsidP="00277BCE">
            <w:pPr>
              <w:spacing w:line="480" w:lineRule="auto"/>
              <w:rPr>
                <w:rFonts w:ascii="Times New Roman" w:hAnsi="Times New Roman" w:cs="Times New Roman"/>
                <w:sz w:val="19"/>
                <w:szCs w:val="19"/>
              </w:rPr>
            </w:pPr>
            <w:r w:rsidRPr="007A0C67">
              <w:rPr>
                <w:rFonts w:ascii="Times New Roman" w:hAnsi="Times New Roman" w:cs="Times New Roman"/>
                <w:sz w:val="19"/>
                <w:szCs w:val="19"/>
              </w:rPr>
              <w:t>(2.18-2.42)</w:t>
            </w:r>
          </w:p>
        </w:tc>
      </w:tr>
      <w:tr w:rsidR="007572BB" w14:paraId="730F1598" w14:textId="77777777" w:rsidTr="00277BCE">
        <w:tc>
          <w:tcPr>
            <w:tcW w:w="2952" w:type="dxa"/>
          </w:tcPr>
          <w:p w14:paraId="773068EB" w14:textId="77777777" w:rsidR="007572BB" w:rsidRPr="007A0C67" w:rsidRDefault="007572BB" w:rsidP="00277BCE">
            <w:pPr>
              <w:spacing w:line="480" w:lineRule="auto"/>
              <w:rPr>
                <w:rFonts w:ascii="Times New Roman" w:hAnsi="Times New Roman" w:cs="Times New Roman"/>
                <w:sz w:val="19"/>
                <w:szCs w:val="19"/>
              </w:rPr>
            </w:pPr>
            <w:r w:rsidRPr="007A0C67">
              <w:rPr>
                <w:rFonts w:ascii="Times New Roman" w:hAnsi="Times New Roman" w:cs="Times New Roman"/>
                <w:sz w:val="19"/>
                <w:szCs w:val="19"/>
              </w:rPr>
              <w:t>Ocular</w:t>
            </w:r>
          </w:p>
          <w:p w14:paraId="1735E953" w14:textId="77777777" w:rsidR="007572BB" w:rsidRPr="007A0C67" w:rsidRDefault="007572BB" w:rsidP="00277BCE">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Low dose</w:t>
            </w:r>
          </w:p>
          <w:p w14:paraId="0A44C2A3" w14:textId="77777777" w:rsidR="007572BB" w:rsidRPr="007A0C67" w:rsidRDefault="007572BB" w:rsidP="00277BCE">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Medium dose</w:t>
            </w:r>
          </w:p>
          <w:p w14:paraId="0AEBA482" w14:textId="77777777" w:rsidR="007572BB" w:rsidRPr="007A0C67" w:rsidRDefault="007572BB" w:rsidP="00277BCE">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High dose</w:t>
            </w:r>
          </w:p>
        </w:tc>
        <w:tc>
          <w:tcPr>
            <w:tcW w:w="2952" w:type="dxa"/>
          </w:tcPr>
          <w:p w14:paraId="0D12D909" w14:textId="77777777" w:rsidR="007572BB" w:rsidRPr="007A0C67" w:rsidRDefault="007572BB" w:rsidP="00277BCE">
            <w:pPr>
              <w:spacing w:line="480" w:lineRule="auto"/>
              <w:rPr>
                <w:rFonts w:ascii="Times New Roman" w:hAnsi="Times New Roman" w:cs="Times New Roman"/>
                <w:sz w:val="19"/>
                <w:szCs w:val="19"/>
              </w:rPr>
            </w:pPr>
          </w:p>
          <w:p w14:paraId="271CDE86" w14:textId="77777777" w:rsidR="007572BB" w:rsidRPr="007A0C67" w:rsidRDefault="007572BB" w:rsidP="00277BCE">
            <w:pPr>
              <w:spacing w:line="480" w:lineRule="auto"/>
              <w:rPr>
                <w:rFonts w:ascii="Times New Roman" w:hAnsi="Times New Roman" w:cs="Times New Roman"/>
                <w:sz w:val="19"/>
                <w:szCs w:val="19"/>
              </w:rPr>
            </w:pPr>
            <w:r w:rsidRPr="007A0C67">
              <w:rPr>
                <w:rFonts w:ascii="Times New Roman" w:hAnsi="Times New Roman" w:cs="Times New Roman"/>
                <w:sz w:val="19"/>
                <w:szCs w:val="19"/>
              </w:rPr>
              <w:t>1.08</w:t>
            </w:r>
          </w:p>
          <w:p w14:paraId="1991939F" w14:textId="77777777" w:rsidR="007572BB" w:rsidRPr="007A0C67" w:rsidRDefault="007572BB" w:rsidP="00277BCE">
            <w:pPr>
              <w:spacing w:line="480" w:lineRule="auto"/>
              <w:rPr>
                <w:rFonts w:ascii="Times New Roman" w:hAnsi="Times New Roman" w:cs="Times New Roman"/>
                <w:sz w:val="19"/>
                <w:szCs w:val="19"/>
              </w:rPr>
            </w:pPr>
            <w:r w:rsidRPr="007A0C67">
              <w:rPr>
                <w:rFonts w:ascii="Times New Roman" w:hAnsi="Times New Roman" w:cs="Times New Roman"/>
                <w:sz w:val="19"/>
                <w:szCs w:val="19"/>
              </w:rPr>
              <w:t>1.21</w:t>
            </w:r>
          </w:p>
          <w:p w14:paraId="00D9058B" w14:textId="77777777" w:rsidR="007572BB" w:rsidRPr="007A0C67" w:rsidRDefault="007572BB" w:rsidP="00277BCE">
            <w:pPr>
              <w:spacing w:line="480" w:lineRule="auto"/>
              <w:rPr>
                <w:rFonts w:ascii="Times New Roman" w:hAnsi="Times New Roman" w:cs="Times New Roman"/>
                <w:sz w:val="19"/>
                <w:szCs w:val="19"/>
              </w:rPr>
            </w:pPr>
            <w:r w:rsidRPr="007A0C67">
              <w:rPr>
                <w:rFonts w:ascii="Times New Roman" w:hAnsi="Times New Roman" w:cs="Times New Roman"/>
                <w:sz w:val="19"/>
                <w:szCs w:val="19"/>
              </w:rPr>
              <w:t>1.40</w:t>
            </w:r>
          </w:p>
        </w:tc>
        <w:tc>
          <w:tcPr>
            <w:tcW w:w="2952" w:type="dxa"/>
          </w:tcPr>
          <w:p w14:paraId="20B6639D" w14:textId="77777777" w:rsidR="007572BB" w:rsidRPr="007A0C67" w:rsidRDefault="007572BB" w:rsidP="00277BCE">
            <w:pPr>
              <w:spacing w:line="480" w:lineRule="auto"/>
              <w:rPr>
                <w:rFonts w:ascii="Times New Roman" w:hAnsi="Times New Roman" w:cs="Times New Roman"/>
                <w:sz w:val="19"/>
                <w:szCs w:val="19"/>
              </w:rPr>
            </w:pPr>
          </w:p>
          <w:p w14:paraId="101847C5" w14:textId="77777777" w:rsidR="007572BB" w:rsidRPr="007A0C67" w:rsidRDefault="007572BB" w:rsidP="00277BCE">
            <w:pPr>
              <w:spacing w:line="480" w:lineRule="auto"/>
              <w:rPr>
                <w:rFonts w:ascii="Times New Roman" w:hAnsi="Times New Roman" w:cs="Times New Roman"/>
                <w:sz w:val="19"/>
                <w:szCs w:val="19"/>
              </w:rPr>
            </w:pPr>
            <w:r w:rsidRPr="007A0C67">
              <w:rPr>
                <w:rFonts w:ascii="Times New Roman" w:hAnsi="Times New Roman" w:cs="Times New Roman"/>
                <w:sz w:val="19"/>
                <w:szCs w:val="19"/>
              </w:rPr>
              <w:t>(0.98-1.18)</w:t>
            </w:r>
          </w:p>
          <w:p w14:paraId="0E86055B" w14:textId="77777777" w:rsidR="007572BB" w:rsidRPr="007A0C67" w:rsidRDefault="007572BB" w:rsidP="00277BCE">
            <w:pPr>
              <w:spacing w:line="480" w:lineRule="auto"/>
              <w:rPr>
                <w:rFonts w:ascii="Times New Roman" w:hAnsi="Times New Roman" w:cs="Times New Roman"/>
                <w:sz w:val="19"/>
                <w:szCs w:val="19"/>
              </w:rPr>
            </w:pPr>
            <w:r w:rsidRPr="007A0C67">
              <w:rPr>
                <w:rFonts w:ascii="Times New Roman" w:hAnsi="Times New Roman" w:cs="Times New Roman"/>
                <w:sz w:val="19"/>
                <w:szCs w:val="19"/>
              </w:rPr>
              <w:t>(1.13-1.29)</w:t>
            </w:r>
          </w:p>
          <w:p w14:paraId="46883968" w14:textId="77777777" w:rsidR="007572BB" w:rsidRPr="007A0C67" w:rsidRDefault="007572BB" w:rsidP="00277BCE">
            <w:pPr>
              <w:spacing w:line="480" w:lineRule="auto"/>
              <w:rPr>
                <w:rFonts w:ascii="Times New Roman" w:hAnsi="Times New Roman" w:cs="Times New Roman"/>
                <w:sz w:val="19"/>
                <w:szCs w:val="19"/>
              </w:rPr>
            </w:pPr>
            <w:r w:rsidRPr="007A0C67">
              <w:rPr>
                <w:rFonts w:ascii="Times New Roman" w:hAnsi="Times New Roman" w:cs="Times New Roman"/>
                <w:sz w:val="19"/>
                <w:szCs w:val="19"/>
              </w:rPr>
              <w:t>(1.31-1.49)</w:t>
            </w:r>
          </w:p>
        </w:tc>
      </w:tr>
    </w:tbl>
    <w:p w14:paraId="24BC6367" w14:textId="77777777" w:rsidR="007572BB" w:rsidRDefault="007572BB" w:rsidP="007572BB">
      <w:pPr>
        <w:spacing w:line="480" w:lineRule="auto"/>
        <w:rPr>
          <w:rFonts w:ascii="Times New Roman" w:hAnsi="Times New Roman" w:cs="Times New Roman"/>
          <w:sz w:val="19"/>
          <w:szCs w:val="19"/>
        </w:rPr>
      </w:pPr>
    </w:p>
    <w:p w14:paraId="17858CE0" w14:textId="2D2039F7" w:rsidR="007626B5" w:rsidRDefault="007626B5" w:rsidP="007626B5">
      <w:pPr>
        <w:spacing w:line="480" w:lineRule="auto"/>
        <w:rPr>
          <w:rFonts w:ascii="Times New Roman" w:hAnsi="Times New Roman" w:cs="Times New Roman"/>
          <w:sz w:val="19"/>
          <w:szCs w:val="19"/>
        </w:rPr>
      </w:pPr>
      <w:r>
        <w:rPr>
          <w:rFonts w:ascii="Times New Roman" w:hAnsi="Times New Roman" w:cs="Times New Roman"/>
          <w:sz w:val="19"/>
          <w:szCs w:val="19"/>
        </w:rPr>
        <w:t>Table</w:t>
      </w:r>
      <w:r w:rsidR="00E371C5">
        <w:rPr>
          <w:rFonts w:ascii="Times New Roman" w:hAnsi="Times New Roman" w:cs="Times New Roman"/>
          <w:sz w:val="19"/>
          <w:szCs w:val="19"/>
        </w:rPr>
        <w:t xml:space="preserve"> S4</w:t>
      </w:r>
      <w:r>
        <w:rPr>
          <w:rFonts w:ascii="Times New Roman" w:hAnsi="Times New Roman" w:cs="Times New Roman"/>
          <w:sz w:val="19"/>
          <w:szCs w:val="19"/>
        </w:rPr>
        <w:t xml:space="preserve">: </w:t>
      </w:r>
      <w:r w:rsidRPr="266D5C61">
        <w:rPr>
          <w:rFonts w:ascii="Times New Roman" w:hAnsi="Times New Roman" w:cs="Times New Roman"/>
          <w:sz w:val="19"/>
          <w:szCs w:val="19"/>
        </w:rPr>
        <w:t>Dose-response rel</w:t>
      </w:r>
      <w:r>
        <w:rPr>
          <w:rFonts w:ascii="Times New Roman" w:hAnsi="Times New Roman" w:cs="Times New Roman"/>
          <w:sz w:val="19"/>
          <w:szCs w:val="19"/>
        </w:rPr>
        <w:t>ationship of OCS use and health</w:t>
      </w:r>
      <w:r w:rsidRPr="266D5C61">
        <w:rPr>
          <w:rFonts w:ascii="Times New Roman" w:hAnsi="Times New Roman" w:cs="Times New Roman"/>
          <w:sz w:val="19"/>
          <w:szCs w:val="19"/>
        </w:rPr>
        <w:t>care utilization because of OCS related complications</w:t>
      </w:r>
    </w:p>
    <w:tbl>
      <w:tblPr>
        <w:tblStyle w:val="TableGrid"/>
        <w:tblW w:w="0" w:type="auto"/>
        <w:tblLook w:val="04A0" w:firstRow="1" w:lastRow="0" w:firstColumn="1" w:lastColumn="0" w:noHBand="0" w:noVBand="1"/>
      </w:tblPr>
      <w:tblGrid>
        <w:gridCol w:w="2952"/>
        <w:gridCol w:w="2952"/>
        <w:gridCol w:w="2952"/>
      </w:tblGrid>
      <w:tr w:rsidR="007626B5" w14:paraId="7223E80A" w14:textId="77777777" w:rsidTr="009A04BF">
        <w:tc>
          <w:tcPr>
            <w:tcW w:w="2952" w:type="dxa"/>
          </w:tcPr>
          <w:p w14:paraId="797A23EB" w14:textId="77777777" w:rsidR="007626B5" w:rsidRPr="00AA6DAB" w:rsidRDefault="007626B5" w:rsidP="009A04BF">
            <w:pPr>
              <w:spacing w:line="480" w:lineRule="auto"/>
              <w:rPr>
                <w:rFonts w:ascii="Times New Roman" w:hAnsi="Times New Roman" w:cs="Times New Roman"/>
                <w:sz w:val="19"/>
                <w:szCs w:val="19"/>
              </w:rPr>
            </w:pPr>
            <w:r>
              <w:rPr>
                <w:rFonts w:ascii="Times New Roman" w:hAnsi="Times New Roman" w:cs="Times New Roman"/>
                <w:sz w:val="19"/>
                <w:szCs w:val="19"/>
              </w:rPr>
              <w:t xml:space="preserve">Healthcare utilization </w:t>
            </w:r>
          </w:p>
        </w:tc>
        <w:tc>
          <w:tcPr>
            <w:tcW w:w="2952" w:type="dxa"/>
          </w:tcPr>
          <w:p w14:paraId="5DC0F790" w14:textId="77777777" w:rsidR="007626B5" w:rsidRPr="00AA6DAB" w:rsidRDefault="007626B5" w:rsidP="009A04BF">
            <w:pPr>
              <w:spacing w:line="480" w:lineRule="auto"/>
              <w:rPr>
                <w:rFonts w:ascii="Times New Roman" w:hAnsi="Times New Roman" w:cs="Times New Roman"/>
                <w:sz w:val="19"/>
                <w:szCs w:val="19"/>
              </w:rPr>
            </w:pPr>
            <w:r>
              <w:rPr>
                <w:rFonts w:ascii="Times New Roman" w:hAnsi="Times New Roman" w:cs="Times New Roman"/>
                <w:sz w:val="19"/>
                <w:szCs w:val="19"/>
              </w:rPr>
              <w:t>IRR</w:t>
            </w:r>
          </w:p>
        </w:tc>
        <w:tc>
          <w:tcPr>
            <w:tcW w:w="2952" w:type="dxa"/>
          </w:tcPr>
          <w:p w14:paraId="4EE63FA1" w14:textId="77777777" w:rsidR="007626B5" w:rsidRPr="00AA6DAB" w:rsidRDefault="007626B5" w:rsidP="009A04BF">
            <w:pPr>
              <w:spacing w:line="480" w:lineRule="auto"/>
              <w:rPr>
                <w:rFonts w:ascii="Times New Roman" w:hAnsi="Times New Roman" w:cs="Times New Roman"/>
                <w:sz w:val="19"/>
                <w:szCs w:val="19"/>
              </w:rPr>
            </w:pPr>
            <w:r w:rsidRPr="00AA6DAB">
              <w:rPr>
                <w:rFonts w:ascii="Times New Roman" w:hAnsi="Times New Roman" w:cs="Times New Roman"/>
                <w:sz w:val="19"/>
                <w:szCs w:val="19"/>
              </w:rPr>
              <w:t>95% CI</w:t>
            </w:r>
          </w:p>
        </w:tc>
      </w:tr>
      <w:tr w:rsidR="007626B5" w14:paraId="0B0DCAB8" w14:textId="77777777" w:rsidTr="009A04BF">
        <w:tc>
          <w:tcPr>
            <w:tcW w:w="2952" w:type="dxa"/>
          </w:tcPr>
          <w:p w14:paraId="6689BEB1" w14:textId="77777777" w:rsidR="007626B5" w:rsidRDefault="007626B5" w:rsidP="009A04BF">
            <w:pPr>
              <w:spacing w:line="480" w:lineRule="auto"/>
              <w:rPr>
                <w:rFonts w:ascii="Times New Roman" w:hAnsi="Times New Roman" w:cs="Times New Roman"/>
                <w:sz w:val="19"/>
                <w:szCs w:val="19"/>
              </w:rPr>
            </w:pPr>
            <w:r>
              <w:rPr>
                <w:rFonts w:ascii="Times New Roman" w:hAnsi="Times New Roman" w:cs="Times New Roman"/>
                <w:sz w:val="19"/>
                <w:szCs w:val="19"/>
              </w:rPr>
              <w:t>Inpatient visits</w:t>
            </w:r>
          </w:p>
          <w:p w14:paraId="4D657E44" w14:textId="77777777" w:rsidR="007626B5" w:rsidRPr="007A0C67" w:rsidRDefault="007626B5" w:rsidP="009A04BF">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Low dose</w:t>
            </w:r>
          </w:p>
          <w:p w14:paraId="49A9DB1B" w14:textId="77777777" w:rsidR="007626B5" w:rsidRPr="007A0C67" w:rsidRDefault="007626B5" w:rsidP="009A04BF">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Medium dose</w:t>
            </w:r>
          </w:p>
          <w:p w14:paraId="144783F0" w14:textId="77777777" w:rsidR="007626B5" w:rsidRPr="004A56E8" w:rsidRDefault="007626B5" w:rsidP="009A04BF">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High dose</w:t>
            </w:r>
          </w:p>
        </w:tc>
        <w:tc>
          <w:tcPr>
            <w:tcW w:w="2952" w:type="dxa"/>
          </w:tcPr>
          <w:p w14:paraId="169D3B99" w14:textId="77777777" w:rsidR="007626B5" w:rsidRDefault="007626B5" w:rsidP="009A04BF">
            <w:pPr>
              <w:spacing w:line="480" w:lineRule="auto"/>
            </w:pPr>
          </w:p>
          <w:p w14:paraId="290412E8" w14:textId="77777777" w:rsidR="007626B5" w:rsidRDefault="007626B5" w:rsidP="009A04BF">
            <w:pPr>
              <w:spacing w:line="480" w:lineRule="auto"/>
              <w:rPr>
                <w:rFonts w:ascii="Times New Roman" w:hAnsi="Times New Roman" w:cs="Times New Roman"/>
                <w:sz w:val="19"/>
                <w:szCs w:val="19"/>
              </w:rPr>
            </w:pPr>
            <w:r w:rsidRPr="266D5C61">
              <w:rPr>
                <w:rFonts w:ascii="Times New Roman" w:hAnsi="Times New Roman" w:cs="Times New Roman"/>
                <w:sz w:val="19"/>
                <w:szCs w:val="19"/>
              </w:rPr>
              <w:t>1.71</w:t>
            </w:r>
          </w:p>
          <w:p w14:paraId="1C561C36" w14:textId="77777777" w:rsidR="007626B5" w:rsidRDefault="007626B5" w:rsidP="009A04BF">
            <w:pPr>
              <w:spacing w:line="480" w:lineRule="auto"/>
              <w:rPr>
                <w:rFonts w:ascii="Times New Roman" w:hAnsi="Times New Roman" w:cs="Times New Roman"/>
                <w:sz w:val="19"/>
                <w:szCs w:val="19"/>
              </w:rPr>
            </w:pPr>
            <w:r w:rsidRPr="266D5C61">
              <w:rPr>
                <w:rFonts w:ascii="Times New Roman" w:hAnsi="Times New Roman" w:cs="Times New Roman"/>
                <w:sz w:val="19"/>
                <w:szCs w:val="19"/>
              </w:rPr>
              <w:t xml:space="preserve">2.27 </w:t>
            </w:r>
          </w:p>
          <w:p w14:paraId="2E84F37F" w14:textId="77777777" w:rsidR="007626B5" w:rsidRPr="002C2C60" w:rsidRDefault="007626B5" w:rsidP="009A04BF">
            <w:pPr>
              <w:spacing w:line="480" w:lineRule="auto"/>
              <w:rPr>
                <w:rFonts w:ascii="Times New Roman" w:hAnsi="Times New Roman" w:cs="Times New Roman"/>
                <w:sz w:val="19"/>
                <w:szCs w:val="19"/>
              </w:rPr>
            </w:pPr>
            <w:r w:rsidRPr="266D5C61">
              <w:rPr>
                <w:rFonts w:ascii="Times New Roman" w:hAnsi="Times New Roman" w:cs="Times New Roman"/>
                <w:sz w:val="19"/>
                <w:szCs w:val="19"/>
              </w:rPr>
              <w:t>3.09</w:t>
            </w:r>
          </w:p>
        </w:tc>
        <w:tc>
          <w:tcPr>
            <w:tcW w:w="2952" w:type="dxa"/>
          </w:tcPr>
          <w:p w14:paraId="3D7E2B99" w14:textId="77777777" w:rsidR="007626B5" w:rsidRDefault="007626B5" w:rsidP="009A04BF">
            <w:pPr>
              <w:spacing w:line="480" w:lineRule="auto"/>
              <w:rPr>
                <w:rFonts w:ascii="Times New Roman" w:hAnsi="Times New Roman" w:cs="Times New Roman"/>
                <w:sz w:val="19"/>
                <w:szCs w:val="19"/>
              </w:rPr>
            </w:pPr>
          </w:p>
          <w:p w14:paraId="2C5B6BF8" w14:textId="77777777" w:rsidR="007626B5" w:rsidRDefault="007626B5" w:rsidP="009A04BF">
            <w:pPr>
              <w:spacing w:line="480" w:lineRule="auto"/>
              <w:rPr>
                <w:rFonts w:ascii="Times New Roman" w:hAnsi="Times New Roman" w:cs="Times New Roman"/>
                <w:sz w:val="19"/>
                <w:szCs w:val="19"/>
              </w:rPr>
            </w:pPr>
            <w:r w:rsidRPr="266D5C61">
              <w:rPr>
                <w:rFonts w:ascii="Times New Roman" w:hAnsi="Times New Roman" w:cs="Times New Roman"/>
                <w:sz w:val="19"/>
                <w:szCs w:val="19"/>
              </w:rPr>
              <w:t>(</w:t>
            </w:r>
            <w:r>
              <w:rPr>
                <w:rFonts w:ascii="Times New Roman" w:hAnsi="Times New Roman" w:cs="Times New Roman"/>
                <w:sz w:val="19"/>
                <w:szCs w:val="19"/>
              </w:rPr>
              <w:t>1.59-1.83)</w:t>
            </w:r>
          </w:p>
          <w:p w14:paraId="4A49C556" w14:textId="77777777" w:rsidR="007626B5" w:rsidRDefault="007626B5" w:rsidP="009A04BF">
            <w:pPr>
              <w:spacing w:line="480" w:lineRule="auto"/>
              <w:rPr>
                <w:rFonts w:ascii="Times New Roman" w:hAnsi="Times New Roman" w:cs="Times New Roman"/>
                <w:sz w:val="19"/>
                <w:szCs w:val="19"/>
              </w:rPr>
            </w:pPr>
            <w:r w:rsidRPr="266D5C61">
              <w:rPr>
                <w:rFonts w:ascii="Times New Roman" w:hAnsi="Times New Roman" w:cs="Times New Roman"/>
                <w:sz w:val="19"/>
                <w:szCs w:val="19"/>
              </w:rPr>
              <w:t>(</w:t>
            </w:r>
            <w:r>
              <w:rPr>
                <w:rFonts w:ascii="Times New Roman" w:hAnsi="Times New Roman" w:cs="Times New Roman"/>
                <w:sz w:val="19"/>
                <w:szCs w:val="19"/>
              </w:rPr>
              <w:t>2.16-2.39)</w:t>
            </w:r>
          </w:p>
          <w:p w14:paraId="0B244F95" w14:textId="77777777" w:rsidR="007626B5" w:rsidRDefault="007626B5" w:rsidP="009A04BF">
            <w:pPr>
              <w:spacing w:line="480" w:lineRule="auto"/>
            </w:pPr>
            <w:r w:rsidRPr="266D5C61">
              <w:rPr>
                <w:rFonts w:ascii="Times New Roman" w:hAnsi="Times New Roman" w:cs="Times New Roman"/>
                <w:sz w:val="19"/>
                <w:szCs w:val="19"/>
              </w:rPr>
              <w:t>(2.94-3.25)</w:t>
            </w:r>
          </w:p>
        </w:tc>
      </w:tr>
      <w:tr w:rsidR="007626B5" w14:paraId="24728BB6" w14:textId="77777777" w:rsidTr="009A04BF">
        <w:tc>
          <w:tcPr>
            <w:tcW w:w="2952" w:type="dxa"/>
          </w:tcPr>
          <w:p w14:paraId="2B26A22D" w14:textId="77777777" w:rsidR="007626B5" w:rsidRDefault="007626B5" w:rsidP="009A04BF">
            <w:pPr>
              <w:spacing w:line="480" w:lineRule="auto"/>
              <w:rPr>
                <w:rFonts w:ascii="Times New Roman" w:hAnsi="Times New Roman" w:cs="Times New Roman"/>
                <w:sz w:val="19"/>
                <w:szCs w:val="19"/>
              </w:rPr>
            </w:pPr>
            <w:r>
              <w:rPr>
                <w:rFonts w:ascii="Times New Roman" w:hAnsi="Times New Roman" w:cs="Times New Roman"/>
                <w:sz w:val="19"/>
                <w:szCs w:val="19"/>
              </w:rPr>
              <w:t>E</w:t>
            </w:r>
            <w:r w:rsidRPr="002C2C60">
              <w:rPr>
                <w:rFonts w:ascii="Times New Roman" w:hAnsi="Times New Roman" w:cs="Times New Roman"/>
                <w:sz w:val="19"/>
                <w:szCs w:val="19"/>
              </w:rPr>
              <w:t xml:space="preserve">mergency room visits </w:t>
            </w:r>
          </w:p>
          <w:p w14:paraId="04286E12" w14:textId="77777777" w:rsidR="007626B5" w:rsidRPr="002C2C60" w:rsidRDefault="007626B5" w:rsidP="009A04BF">
            <w:pPr>
              <w:pStyle w:val="ListParagraph"/>
              <w:numPr>
                <w:ilvl w:val="0"/>
                <w:numId w:val="2"/>
              </w:numPr>
              <w:spacing w:line="480" w:lineRule="auto"/>
              <w:rPr>
                <w:rFonts w:ascii="Times New Roman" w:hAnsi="Times New Roman" w:cs="Times New Roman"/>
                <w:sz w:val="19"/>
                <w:szCs w:val="19"/>
              </w:rPr>
            </w:pPr>
            <w:r w:rsidRPr="002C2C60">
              <w:rPr>
                <w:rFonts w:ascii="Times New Roman" w:hAnsi="Times New Roman" w:cs="Times New Roman"/>
                <w:sz w:val="19"/>
                <w:szCs w:val="19"/>
              </w:rPr>
              <w:t>Low dose</w:t>
            </w:r>
          </w:p>
          <w:p w14:paraId="1E13543A" w14:textId="77777777" w:rsidR="007626B5" w:rsidRPr="007A0C67" w:rsidRDefault="007626B5" w:rsidP="009A04BF">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Medium dose</w:t>
            </w:r>
          </w:p>
          <w:p w14:paraId="6692E493" w14:textId="77777777" w:rsidR="007626B5" w:rsidRPr="004A56E8" w:rsidRDefault="007626B5" w:rsidP="009A04BF">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High dose</w:t>
            </w:r>
          </w:p>
        </w:tc>
        <w:tc>
          <w:tcPr>
            <w:tcW w:w="2952" w:type="dxa"/>
          </w:tcPr>
          <w:p w14:paraId="2C57BB63" w14:textId="77777777" w:rsidR="007626B5" w:rsidRDefault="007626B5" w:rsidP="009A04BF">
            <w:pPr>
              <w:spacing w:line="480" w:lineRule="auto"/>
              <w:rPr>
                <w:rFonts w:ascii="Times New Roman" w:hAnsi="Times New Roman" w:cs="Times New Roman"/>
                <w:sz w:val="19"/>
                <w:szCs w:val="19"/>
              </w:rPr>
            </w:pPr>
          </w:p>
          <w:p w14:paraId="3CBC9297" w14:textId="77777777" w:rsidR="007626B5" w:rsidRDefault="007626B5" w:rsidP="009A04BF">
            <w:pPr>
              <w:spacing w:line="480" w:lineRule="auto"/>
              <w:rPr>
                <w:rFonts w:ascii="Times New Roman" w:hAnsi="Times New Roman" w:cs="Times New Roman"/>
                <w:sz w:val="19"/>
                <w:szCs w:val="19"/>
              </w:rPr>
            </w:pPr>
            <w:r w:rsidRPr="266D5C61">
              <w:rPr>
                <w:rFonts w:ascii="Times New Roman" w:hAnsi="Times New Roman" w:cs="Times New Roman"/>
                <w:sz w:val="19"/>
                <w:szCs w:val="19"/>
              </w:rPr>
              <w:t xml:space="preserve">1.28 </w:t>
            </w:r>
          </w:p>
          <w:p w14:paraId="29508B97" w14:textId="77777777" w:rsidR="007626B5" w:rsidRDefault="007626B5" w:rsidP="009A04BF">
            <w:pPr>
              <w:spacing w:line="480" w:lineRule="auto"/>
              <w:rPr>
                <w:rFonts w:ascii="Times New Roman" w:hAnsi="Times New Roman" w:cs="Times New Roman"/>
                <w:sz w:val="19"/>
                <w:szCs w:val="19"/>
              </w:rPr>
            </w:pPr>
            <w:r>
              <w:rPr>
                <w:rFonts w:ascii="Times New Roman" w:hAnsi="Times New Roman" w:cs="Times New Roman"/>
                <w:sz w:val="19"/>
                <w:szCs w:val="19"/>
              </w:rPr>
              <w:t xml:space="preserve">1.66 </w:t>
            </w:r>
          </w:p>
          <w:p w14:paraId="1207E671" w14:textId="77777777" w:rsidR="007626B5" w:rsidRDefault="007626B5" w:rsidP="009A04BF">
            <w:pPr>
              <w:spacing w:line="480" w:lineRule="auto"/>
            </w:pPr>
            <w:r w:rsidRPr="266D5C61">
              <w:rPr>
                <w:rFonts w:ascii="Times New Roman" w:hAnsi="Times New Roman" w:cs="Times New Roman"/>
                <w:sz w:val="19"/>
                <w:szCs w:val="19"/>
              </w:rPr>
              <w:t xml:space="preserve">2.10 </w:t>
            </w:r>
          </w:p>
        </w:tc>
        <w:tc>
          <w:tcPr>
            <w:tcW w:w="2952" w:type="dxa"/>
          </w:tcPr>
          <w:p w14:paraId="54203492" w14:textId="77777777" w:rsidR="007626B5" w:rsidRDefault="007626B5" w:rsidP="009A04BF">
            <w:pPr>
              <w:spacing w:line="480" w:lineRule="auto"/>
              <w:rPr>
                <w:rFonts w:ascii="Times New Roman" w:hAnsi="Times New Roman" w:cs="Times New Roman"/>
                <w:sz w:val="19"/>
                <w:szCs w:val="19"/>
              </w:rPr>
            </w:pPr>
          </w:p>
          <w:p w14:paraId="728DB5BA" w14:textId="77777777" w:rsidR="007626B5" w:rsidRDefault="007626B5" w:rsidP="009A04BF">
            <w:pPr>
              <w:spacing w:line="480" w:lineRule="auto"/>
              <w:rPr>
                <w:rFonts w:ascii="Times New Roman" w:hAnsi="Times New Roman" w:cs="Times New Roman"/>
                <w:sz w:val="19"/>
                <w:szCs w:val="19"/>
              </w:rPr>
            </w:pPr>
            <w:r w:rsidRPr="266D5C61">
              <w:rPr>
                <w:rFonts w:ascii="Times New Roman" w:hAnsi="Times New Roman" w:cs="Times New Roman"/>
                <w:sz w:val="19"/>
                <w:szCs w:val="19"/>
              </w:rPr>
              <w:t>(1.17-1.40)</w:t>
            </w:r>
          </w:p>
          <w:p w14:paraId="4181A7F7" w14:textId="77777777" w:rsidR="007626B5" w:rsidRDefault="007626B5" w:rsidP="009A04BF">
            <w:pPr>
              <w:spacing w:line="480" w:lineRule="auto"/>
              <w:rPr>
                <w:rFonts w:ascii="Times New Roman" w:hAnsi="Times New Roman" w:cs="Times New Roman"/>
                <w:sz w:val="19"/>
                <w:szCs w:val="19"/>
              </w:rPr>
            </w:pPr>
            <w:r w:rsidRPr="266D5C61">
              <w:rPr>
                <w:rFonts w:ascii="Times New Roman" w:hAnsi="Times New Roman" w:cs="Times New Roman"/>
                <w:sz w:val="19"/>
                <w:szCs w:val="19"/>
              </w:rPr>
              <w:t>(</w:t>
            </w:r>
            <w:r>
              <w:rPr>
                <w:rFonts w:ascii="Times New Roman" w:hAnsi="Times New Roman" w:cs="Times New Roman"/>
                <w:sz w:val="19"/>
                <w:szCs w:val="19"/>
              </w:rPr>
              <w:t>1.55-1.78)</w:t>
            </w:r>
          </w:p>
          <w:p w14:paraId="26159143" w14:textId="77777777" w:rsidR="007626B5" w:rsidRDefault="007626B5" w:rsidP="009A04BF">
            <w:pPr>
              <w:spacing w:line="480" w:lineRule="auto"/>
            </w:pPr>
            <w:r w:rsidRPr="266D5C61">
              <w:rPr>
                <w:rFonts w:ascii="Times New Roman" w:hAnsi="Times New Roman" w:cs="Times New Roman"/>
                <w:sz w:val="19"/>
                <w:szCs w:val="19"/>
              </w:rPr>
              <w:t>(1.95-2.26)</w:t>
            </w:r>
          </w:p>
        </w:tc>
      </w:tr>
      <w:tr w:rsidR="007626B5" w14:paraId="78606CDC" w14:textId="77777777" w:rsidTr="009A04BF">
        <w:tc>
          <w:tcPr>
            <w:tcW w:w="2952" w:type="dxa"/>
          </w:tcPr>
          <w:p w14:paraId="59668CD3" w14:textId="77777777" w:rsidR="007626B5" w:rsidRDefault="007626B5" w:rsidP="009A04BF">
            <w:pPr>
              <w:spacing w:line="480" w:lineRule="auto"/>
              <w:rPr>
                <w:rFonts w:ascii="Times New Roman" w:hAnsi="Times New Roman" w:cs="Times New Roman"/>
                <w:sz w:val="19"/>
                <w:szCs w:val="19"/>
              </w:rPr>
            </w:pPr>
            <w:r>
              <w:rPr>
                <w:rFonts w:ascii="Times New Roman" w:hAnsi="Times New Roman" w:cs="Times New Roman"/>
                <w:sz w:val="19"/>
                <w:szCs w:val="19"/>
              </w:rPr>
              <w:t>O</w:t>
            </w:r>
            <w:r w:rsidRPr="002C2C60">
              <w:rPr>
                <w:rFonts w:ascii="Times New Roman" w:hAnsi="Times New Roman" w:cs="Times New Roman"/>
                <w:sz w:val="19"/>
                <w:szCs w:val="19"/>
              </w:rPr>
              <w:t xml:space="preserve">utpatient visits </w:t>
            </w:r>
          </w:p>
          <w:p w14:paraId="4E354DF9" w14:textId="77777777" w:rsidR="007626B5" w:rsidRPr="002C2C60" w:rsidRDefault="007626B5" w:rsidP="009A04BF">
            <w:pPr>
              <w:pStyle w:val="ListParagraph"/>
              <w:numPr>
                <w:ilvl w:val="0"/>
                <w:numId w:val="3"/>
              </w:numPr>
              <w:spacing w:line="480" w:lineRule="auto"/>
              <w:rPr>
                <w:rFonts w:ascii="Times New Roman" w:hAnsi="Times New Roman" w:cs="Times New Roman"/>
                <w:sz w:val="19"/>
                <w:szCs w:val="19"/>
              </w:rPr>
            </w:pPr>
            <w:r w:rsidRPr="002C2C60">
              <w:rPr>
                <w:rFonts w:ascii="Times New Roman" w:hAnsi="Times New Roman" w:cs="Times New Roman"/>
                <w:sz w:val="19"/>
                <w:szCs w:val="19"/>
              </w:rPr>
              <w:t>Low dose</w:t>
            </w:r>
          </w:p>
          <w:p w14:paraId="6DFD22B2" w14:textId="77777777" w:rsidR="007626B5" w:rsidRPr="007A0C67" w:rsidRDefault="007626B5" w:rsidP="009A04BF">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Medium dose</w:t>
            </w:r>
          </w:p>
          <w:p w14:paraId="2328ED51" w14:textId="77777777" w:rsidR="007626B5" w:rsidRPr="004A56E8" w:rsidRDefault="007626B5" w:rsidP="009A04BF">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High dose</w:t>
            </w:r>
          </w:p>
        </w:tc>
        <w:tc>
          <w:tcPr>
            <w:tcW w:w="2952" w:type="dxa"/>
          </w:tcPr>
          <w:p w14:paraId="74251091" w14:textId="77777777" w:rsidR="007626B5" w:rsidRDefault="007626B5" w:rsidP="009A04BF">
            <w:pPr>
              <w:spacing w:line="480" w:lineRule="auto"/>
            </w:pPr>
          </w:p>
          <w:p w14:paraId="4CF98A34" w14:textId="77777777" w:rsidR="007626B5" w:rsidRDefault="007626B5" w:rsidP="009A04BF">
            <w:pPr>
              <w:spacing w:line="480" w:lineRule="auto"/>
              <w:rPr>
                <w:rFonts w:ascii="Times New Roman" w:hAnsi="Times New Roman" w:cs="Times New Roman"/>
                <w:sz w:val="19"/>
                <w:szCs w:val="19"/>
              </w:rPr>
            </w:pPr>
            <w:r w:rsidRPr="266D5C61">
              <w:rPr>
                <w:rFonts w:ascii="Times New Roman" w:hAnsi="Times New Roman" w:cs="Times New Roman"/>
                <w:sz w:val="19"/>
                <w:szCs w:val="19"/>
              </w:rPr>
              <w:t xml:space="preserve">1.22 </w:t>
            </w:r>
          </w:p>
          <w:p w14:paraId="1C37CCBA" w14:textId="77777777" w:rsidR="007626B5" w:rsidRDefault="007626B5" w:rsidP="009A04BF">
            <w:pPr>
              <w:spacing w:line="480" w:lineRule="auto"/>
              <w:rPr>
                <w:rFonts w:ascii="Times New Roman" w:hAnsi="Times New Roman" w:cs="Times New Roman"/>
                <w:sz w:val="19"/>
                <w:szCs w:val="19"/>
              </w:rPr>
            </w:pPr>
            <w:r w:rsidRPr="266D5C61">
              <w:rPr>
                <w:rFonts w:ascii="Times New Roman" w:hAnsi="Times New Roman" w:cs="Times New Roman"/>
                <w:sz w:val="19"/>
                <w:szCs w:val="19"/>
              </w:rPr>
              <w:t xml:space="preserve">1.31 </w:t>
            </w:r>
          </w:p>
          <w:p w14:paraId="23B5BB43" w14:textId="77777777" w:rsidR="007626B5" w:rsidRPr="002C2C60" w:rsidRDefault="007626B5" w:rsidP="009A04BF">
            <w:pPr>
              <w:spacing w:line="480" w:lineRule="auto"/>
              <w:rPr>
                <w:rFonts w:ascii="Times New Roman" w:hAnsi="Times New Roman" w:cs="Times New Roman"/>
                <w:sz w:val="19"/>
                <w:szCs w:val="19"/>
              </w:rPr>
            </w:pPr>
            <w:r w:rsidRPr="266D5C61">
              <w:rPr>
                <w:rFonts w:ascii="Times New Roman" w:hAnsi="Times New Roman" w:cs="Times New Roman"/>
                <w:sz w:val="19"/>
                <w:szCs w:val="19"/>
              </w:rPr>
              <w:t xml:space="preserve">1.50 </w:t>
            </w:r>
          </w:p>
        </w:tc>
        <w:tc>
          <w:tcPr>
            <w:tcW w:w="2952" w:type="dxa"/>
          </w:tcPr>
          <w:p w14:paraId="0DDDBBF4" w14:textId="77777777" w:rsidR="007626B5" w:rsidRDefault="007626B5" w:rsidP="009A04BF">
            <w:pPr>
              <w:spacing w:line="480" w:lineRule="auto"/>
              <w:rPr>
                <w:rFonts w:ascii="Times New Roman" w:hAnsi="Times New Roman" w:cs="Times New Roman"/>
                <w:sz w:val="19"/>
                <w:szCs w:val="19"/>
              </w:rPr>
            </w:pPr>
            <w:r w:rsidRPr="266D5C61">
              <w:rPr>
                <w:rFonts w:ascii="Times New Roman" w:hAnsi="Times New Roman" w:cs="Times New Roman"/>
                <w:sz w:val="19"/>
                <w:szCs w:val="19"/>
              </w:rPr>
              <w:t xml:space="preserve"> </w:t>
            </w:r>
          </w:p>
          <w:p w14:paraId="0E80457A" w14:textId="77777777" w:rsidR="007626B5" w:rsidRDefault="007626B5" w:rsidP="009A04BF">
            <w:pPr>
              <w:spacing w:line="480" w:lineRule="auto"/>
              <w:rPr>
                <w:rFonts w:ascii="Times New Roman" w:hAnsi="Times New Roman" w:cs="Times New Roman"/>
                <w:sz w:val="19"/>
                <w:szCs w:val="19"/>
              </w:rPr>
            </w:pPr>
            <w:r w:rsidRPr="266D5C61">
              <w:rPr>
                <w:rFonts w:ascii="Times New Roman" w:hAnsi="Times New Roman" w:cs="Times New Roman"/>
                <w:sz w:val="19"/>
                <w:szCs w:val="19"/>
              </w:rPr>
              <w:t>(1.16-1.29)</w:t>
            </w:r>
          </w:p>
          <w:p w14:paraId="69F617E2" w14:textId="77777777" w:rsidR="007626B5" w:rsidRDefault="007626B5" w:rsidP="009A04BF">
            <w:pPr>
              <w:spacing w:line="480" w:lineRule="auto"/>
              <w:rPr>
                <w:rFonts w:ascii="Times New Roman" w:hAnsi="Times New Roman" w:cs="Times New Roman"/>
                <w:sz w:val="19"/>
                <w:szCs w:val="19"/>
              </w:rPr>
            </w:pPr>
            <w:r w:rsidRPr="266D5C61">
              <w:rPr>
                <w:rFonts w:ascii="Times New Roman" w:hAnsi="Times New Roman" w:cs="Times New Roman"/>
                <w:sz w:val="19"/>
                <w:szCs w:val="19"/>
              </w:rPr>
              <w:t>(1.26-1.36)</w:t>
            </w:r>
          </w:p>
          <w:p w14:paraId="20FF2CA5" w14:textId="77777777" w:rsidR="007626B5" w:rsidRDefault="007626B5" w:rsidP="009A04BF">
            <w:pPr>
              <w:spacing w:line="480" w:lineRule="auto"/>
            </w:pPr>
            <w:r w:rsidRPr="266D5C61">
              <w:rPr>
                <w:rFonts w:ascii="Times New Roman" w:hAnsi="Times New Roman" w:cs="Times New Roman"/>
                <w:sz w:val="19"/>
                <w:szCs w:val="19"/>
              </w:rPr>
              <w:t>(1.45-1.56)</w:t>
            </w:r>
          </w:p>
        </w:tc>
      </w:tr>
      <w:tr w:rsidR="007626B5" w14:paraId="0F2E695F" w14:textId="77777777" w:rsidTr="009A04BF">
        <w:tc>
          <w:tcPr>
            <w:tcW w:w="2952" w:type="dxa"/>
          </w:tcPr>
          <w:p w14:paraId="263D3999" w14:textId="77777777" w:rsidR="007626B5" w:rsidRPr="007A0C67" w:rsidRDefault="007626B5" w:rsidP="009A04BF">
            <w:pPr>
              <w:spacing w:line="480" w:lineRule="auto"/>
              <w:rPr>
                <w:rFonts w:ascii="Times New Roman" w:hAnsi="Times New Roman" w:cs="Times New Roman"/>
                <w:sz w:val="19"/>
                <w:szCs w:val="19"/>
              </w:rPr>
            </w:pPr>
            <w:r>
              <w:rPr>
                <w:rFonts w:ascii="Times New Roman" w:hAnsi="Times New Roman" w:cs="Times New Roman"/>
                <w:sz w:val="19"/>
                <w:szCs w:val="19"/>
              </w:rPr>
              <w:t>O</w:t>
            </w:r>
            <w:r w:rsidRPr="266D5C61">
              <w:rPr>
                <w:rFonts w:ascii="Times New Roman" w:hAnsi="Times New Roman" w:cs="Times New Roman"/>
                <w:sz w:val="19"/>
                <w:szCs w:val="19"/>
              </w:rPr>
              <w:t xml:space="preserve">ther visits </w:t>
            </w:r>
          </w:p>
          <w:p w14:paraId="15D757DC" w14:textId="77777777" w:rsidR="007626B5" w:rsidRPr="007A0C67" w:rsidRDefault="007626B5" w:rsidP="009A04BF">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Low dose</w:t>
            </w:r>
          </w:p>
          <w:p w14:paraId="01524C05" w14:textId="77777777" w:rsidR="007626B5" w:rsidRPr="007A0C67" w:rsidRDefault="007626B5" w:rsidP="009A04BF">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Medium dose</w:t>
            </w:r>
          </w:p>
          <w:p w14:paraId="4D3B1F07" w14:textId="77777777" w:rsidR="007626B5" w:rsidRPr="004A56E8" w:rsidRDefault="007626B5" w:rsidP="009A04BF">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High dose</w:t>
            </w:r>
          </w:p>
        </w:tc>
        <w:tc>
          <w:tcPr>
            <w:tcW w:w="2952" w:type="dxa"/>
          </w:tcPr>
          <w:p w14:paraId="702226C2" w14:textId="77777777" w:rsidR="007626B5" w:rsidRPr="007A0C67" w:rsidRDefault="007626B5" w:rsidP="009A04BF">
            <w:pPr>
              <w:spacing w:line="480" w:lineRule="auto"/>
              <w:rPr>
                <w:rFonts w:ascii="Times New Roman" w:hAnsi="Times New Roman" w:cs="Times New Roman"/>
                <w:sz w:val="19"/>
                <w:szCs w:val="19"/>
              </w:rPr>
            </w:pPr>
          </w:p>
          <w:p w14:paraId="6935D643" w14:textId="77777777" w:rsidR="007626B5" w:rsidRDefault="007626B5" w:rsidP="009A04BF">
            <w:pPr>
              <w:spacing w:line="480" w:lineRule="auto"/>
              <w:rPr>
                <w:rFonts w:ascii="Times New Roman" w:hAnsi="Times New Roman" w:cs="Times New Roman"/>
                <w:sz w:val="19"/>
                <w:szCs w:val="19"/>
              </w:rPr>
            </w:pPr>
            <w:r w:rsidRPr="266D5C61">
              <w:rPr>
                <w:rFonts w:ascii="Times New Roman" w:hAnsi="Times New Roman" w:cs="Times New Roman"/>
                <w:sz w:val="19"/>
                <w:szCs w:val="19"/>
              </w:rPr>
              <w:t xml:space="preserve">1.32 </w:t>
            </w:r>
          </w:p>
          <w:p w14:paraId="5169B6DC" w14:textId="77777777" w:rsidR="007626B5" w:rsidRDefault="007626B5" w:rsidP="009A04BF">
            <w:pPr>
              <w:spacing w:line="480" w:lineRule="auto"/>
              <w:rPr>
                <w:rFonts w:ascii="Times New Roman" w:hAnsi="Times New Roman" w:cs="Times New Roman"/>
                <w:sz w:val="19"/>
                <w:szCs w:val="19"/>
              </w:rPr>
            </w:pPr>
            <w:r w:rsidRPr="266D5C61">
              <w:rPr>
                <w:rFonts w:ascii="Times New Roman" w:hAnsi="Times New Roman" w:cs="Times New Roman"/>
                <w:sz w:val="19"/>
                <w:szCs w:val="19"/>
              </w:rPr>
              <w:t xml:space="preserve">1.48 </w:t>
            </w:r>
          </w:p>
          <w:p w14:paraId="5F98ECB0" w14:textId="77777777" w:rsidR="007626B5" w:rsidRDefault="007626B5" w:rsidP="009A04BF">
            <w:pPr>
              <w:spacing w:line="480" w:lineRule="auto"/>
            </w:pPr>
            <w:r w:rsidRPr="266D5C61">
              <w:rPr>
                <w:rFonts w:ascii="Times New Roman" w:hAnsi="Times New Roman" w:cs="Times New Roman"/>
                <w:sz w:val="19"/>
                <w:szCs w:val="19"/>
              </w:rPr>
              <w:t xml:space="preserve">1.64 </w:t>
            </w:r>
          </w:p>
        </w:tc>
        <w:tc>
          <w:tcPr>
            <w:tcW w:w="2952" w:type="dxa"/>
          </w:tcPr>
          <w:p w14:paraId="08BD02D1" w14:textId="77777777" w:rsidR="007626B5" w:rsidRPr="007A0C67" w:rsidRDefault="007626B5" w:rsidP="009A04BF">
            <w:pPr>
              <w:spacing w:line="480" w:lineRule="auto"/>
              <w:rPr>
                <w:rFonts w:ascii="Times New Roman" w:hAnsi="Times New Roman" w:cs="Times New Roman"/>
                <w:sz w:val="19"/>
                <w:szCs w:val="19"/>
              </w:rPr>
            </w:pPr>
          </w:p>
          <w:p w14:paraId="5621CE76" w14:textId="77777777" w:rsidR="007626B5" w:rsidRPr="007A0C67" w:rsidRDefault="007626B5" w:rsidP="009A04BF">
            <w:pPr>
              <w:spacing w:line="480" w:lineRule="auto"/>
              <w:rPr>
                <w:rFonts w:ascii="Times New Roman" w:hAnsi="Times New Roman" w:cs="Times New Roman"/>
                <w:sz w:val="19"/>
                <w:szCs w:val="19"/>
              </w:rPr>
            </w:pPr>
            <w:r w:rsidRPr="007A0C67">
              <w:rPr>
                <w:rFonts w:ascii="Times New Roman" w:hAnsi="Times New Roman" w:cs="Times New Roman"/>
                <w:sz w:val="19"/>
                <w:szCs w:val="19"/>
              </w:rPr>
              <w:t>(</w:t>
            </w:r>
            <w:r w:rsidRPr="266D5C61">
              <w:rPr>
                <w:rFonts w:ascii="Times New Roman" w:hAnsi="Times New Roman" w:cs="Times New Roman"/>
                <w:sz w:val="19"/>
                <w:szCs w:val="19"/>
              </w:rPr>
              <w:t>1.18-1.47</w:t>
            </w:r>
            <w:r w:rsidRPr="007A0C67">
              <w:rPr>
                <w:rFonts w:ascii="Times New Roman" w:hAnsi="Times New Roman" w:cs="Times New Roman"/>
                <w:sz w:val="19"/>
                <w:szCs w:val="19"/>
              </w:rPr>
              <w:t>)</w:t>
            </w:r>
          </w:p>
          <w:p w14:paraId="69FA6A18" w14:textId="77777777" w:rsidR="007626B5" w:rsidRPr="007A0C67" w:rsidRDefault="007626B5" w:rsidP="009A04BF">
            <w:pPr>
              <w:spacing w:line="480" w:lineRule="auto"/>
              <w:rPr>
                <w:rFonts w:ascii="Times New Roman" w:hAnsi="Times New Roman" w:cs="Times New Roman"/>
                <w:sz w:val="19"/>
                <w:szCs w:val="19"/>
              </w:rPr>
            </w:pPr>
            <w:r w:rsidRPr="007A0C67">
              <w:rPr>
                <w:rFonts w:ascii="Times New Roman" w:hAnsi="Times New Roman" w:cs="Times New Roman"/>
                <w:sz w:val="19"/>
                <w:szCs w:val="19"/>
              </w:rPr>
              <w:t>(</w:t>
            </w:r>
            <w:r w:rsidRPr="266D5C61">
              <w:rPr>
                <w:rFonts w:ascii="Times New Roman" w:hAnsi="Times New Roman" w:cs="Times New Roman"/>
                <w:sz w:val="19"/>
                <w:szCs w:val="19"/>
              </w:rPr>
              <w:t>1.36-1.61</w:t>
            </w:r>
            <w:r w:rsidRPr="007A0C67">
              <w:rPr>
                <w:rFonts w:ascii="Times New Roman" w:hAnsi="Times New Roman" w:cs="Times New Roman"/>
                <w:sz w:val="19"/>
                <w:szCs w:val="19"/>
              </w:rPr>
              <w:t>)</w:t>
            </w:r>
          </w:p>
          <w:p w14:paraId="46C503C5" w14:textId="77777777" w:rsidR="007626B5" w:rsidRDefault="007626B5" w:rsidP="009A04BF">
            <w:pPr>
              <w:spacing w:line="480" w:lineRule="auto"/>
            </w:pPr>
            <w:r w:rsidRPr="007A0C67">
              <w:rPr>
                <w:rFonts w:ascii="Times New Roman" w:hAnsi="Times New Roman" w:cs="Times New Roman"/>
                <w:sz w:val="19"/>
                <w:szCs w:val="19"/>
              </w:rPr>
              <w:t>(</w:t>
            </w:r>
            <w:r w:rsidRPr="266D5C61">
              <w:rPr>
                <w:rFonts w:ascii="Times New Roman" w:hAnsi="Times New Roman" w:cs="Times New Roman"/>
                <w:sz w:val="19"/>
                <w:szCs w:val="19"/>
              </w:rPr>
              <w:t>1.51-1.79</w:t>
            </w:r>
            <w:r w:rsidRPr="007A0C67">
              <w:rPr>
                <w:rFonts w:ascii="Times New Roman" w:hAnsi="Times New Roman" w:cs="Times New Roman"/>
                <w:sz w:val="19"/>
                <w:szCs w:val="19"/>
              </w:rPr>
              <w:t>)</w:t>
            </w:r>
          </w:p>
        </w:tc>
      </w:tr>
      <w:tr w:rsidR="007626B5" w14:paraId="5EAD89DA" w14:textId="77777777" w:rsidTr="009A04BF">
        <w:tc>
          <w:tcPr>
            <w:tcW w:w="2952" w:type="dxa"/>
          </w:tcPr>
          <w:p w14:paraId="028D1BF6" w14:textId="77777777" w:rsidR="007626B5" w:rsidRPr="007A0C67" w:rsidRDefault="007626B5" w:rsidP="009A04BF">
            <w:pPr>
              <w:spacing w:line="480" w:lineRule="auto"/>
              <w:rPr>
                <w:rFonts w:ascii="Times New Roman" w:hAnsi="Times New Roman" w:cs="Times New Roman"/>
                <w:sz w:val="19"/>
                <w:szCs w:val="19"/>
              </w:rPr>
            </w:pPr>
            <w:r>
              <w:rPr>
                <w:rFonts w:ascii="Times New Roman" w:hAnsi="Times New Roman" w:cs="Times New Roman"/>
                <w:sz w:val="19"/>
                <w:szCs w:val="19"/>
              </w:rPr>
              <w:t>Pharmacy claims</w:t>
            </w:r>
          </w:p>
          <w:p w14:paraId="7A76538D" w14:textId="77777777" w:rsidR="007626B5" w:rsidRPr="007A0C67" w:rsidRDefault="007626B5" w:rsidP="009A04BF">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Low dose</w:t>
            </w:r>
          </w:p>
          <w:p w14:paraId="2870485B" w14:textId="77777777" w:rsidR="007626B5" w:rsidRPr="007A0C67" w:rsidRDefault="007626B5" w:rsidP="009A04BF">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Medium dose</w:t>
            </w:r>
          </w:p>
          <w:p w14:paraId="76948679" w14:textId="77777777" w:rsidR="007626B5" w:rsidRPr="007A0C67" w:rsidRDefault="007626B5" w:rsidP="009A04BF">
            <w:pPr>
              <w:pStyle w:val="ListParagraph"/>
              <w:numPr>
                <w:ilvl w:val="0"/>
                <w:numId w:val="1"/>
              </w:numPr>
              <w:spacing w:line="480" w:lineRule="auto"/>
              <w:rPr>
                <w:rFonts w:ascii="Times New Roman" w:hAnsi="Times New Roman" w:cs="Times New Roman"/>
                <w:sz w:val="19"/>
                <w:szCs w:val="19"/>
              </w:rPr>
            </w:pPr>
            <w:r w:rsidRPr="007A0C67">
              <w:rPr>
                <w:rFonts w:ascii="Times New Roman" w:hAnsi="Times New Roman" w:cs="Times New Roman"/>
                <w:sz w:val="19"/>
                <w:szCs w:val="19"/>
              </w:rPr>
              <w:t>High dose</w:t>
            </w:r>
          </w:p>
        </w:tc>
        <w:tc>
          <w:tcPr>
            <w:tcW w:w="2952" w:type="dxa"/>
          </w:tcPr>
          <w:p w14:paraId="3AF7D1BC" w14:textId="77777777" w:rsidR="007626B5" w:rsidRPr="007A0C67" w:rsidRDefault="007626B5" w:rsidP="009A04BF">
            <w:pPr>
              <w:spacing w:line="480" w:lineRule="auto"/>
              <w:rPr>
                <w:rFonts w:ascii="Times New Roman" w:hAnsi="Times New Roman" w:cs="Times New Roman"/>
                <w:sz w:val="19"/>
                <w:szCs w:val="19"/>
              </w:rPr>
            </w:pPr>
          </w:p>
          <w:p w14:paraId="5035E3DA" w14:textId="77777777" w:rsidR="007626B5" w:rsidRDefault="007626B5" w:rsidP="009A04BF">
            <w:pPr>
              <w:spacing w:line="480" w:lineRule="auto"/>
              <w:rPr>
                <w:rFonts w:ascii="Times New Roman" w:hAnsi="Times New Roman" w:cs="Times New Roman"/>
                <w:sz w:val="19"/>
                <w:szCs w:val="19"/>
              </w:rPr>
            </w:pPr>
            <w:r w:rsidRPr="266D5C61">
              <w:rPr>
                <w:rFonts w:ascii="Times New Roman" w:hAnsi="Times New Roman" w:cs="Times New Roman"/>
                <w:sz w:val="19"/>
                <w:szCs w:val="19"/>
              </w:rPr>
              <w:t xml:space="preserve">1.63 </w:t>
            </w:r>
          </w:p>
          <w:p w14:paraId="3E72F1C5" w14:textId="77777777" w:rsidR="007626B5" w:rsidRDefault="007626B5" w:rsidP="009A04BF">
            <w:pPr>
              <w:spacing w:line="480" w:lineRule="auto"/>
              <w:rPr>
                <w:rFonts w:ascii="Times New Roman" w:hAnsi="Times New Roman" w:cs="Times New Roman"/>
                <w:sz w:val="19"/>
                <w:szCs w:val="19"/>
              </w:rPr>
            </w:pPr>
            <w:r w:rsidRPr="266D5C61">
              <w:rPr>
                <w:rFonts w:ascii="Times New Roman" w:hAnsi="Times New Roman" w:cs="Times New Roman"/>
                <w:sz w:val="19"/>
                <w:szCs w:val="19"/>
              </w:rPr>
              <w:t xml:space="preserve">1.79 </w:t>
            </w:r>
          </w:p>
          <w:p w14:paraId="5AB1E8A8" w14:textId="77777777" w:rsidR="007626B5" w:rsidRPr="007A0C67" w:rsidRDefault="007626B5" w:rsidP="009A04BF">
            <w:pPr>
              <w:spacing w:line="480" w:lineRule="auto"/>
              <w:rPr>
                <w:rFonts w:ascii="Times New Roman" w:hAnsi="Times New Roman" w:cs="Times New Roman"/>
                <w:sz w:val="19"/>
                <w:szCs w:val="19"/>
              </w:rPr>
            </w:pPr>
            <w:r w:rsidRPr="266D5C61">
              <w:rPr>
                <w:rFonts w:ascii="Times New Roman" w:hAnsi="Times New Roman" w:cs="Times New Roman"/>
                <w:sz w:val="19"/>
                <w:szCs w:val="19"/>
              </w:rPr>
              <w:t xml:space="preserve">1.96 </w:t>
            </w:r>
          </w:p>
        </w:tc>
        <w:tc>
          <w:tcPr>
            <w:tcW w:w="2952" w:type="dxa"/>
          </w:tcPr>
          <w:p w14:paraId="763769EB" w14:textId="77777777" w:rsidR="007626B5" w:rsidRPr="007A0C67" w:rsidRDefault="007626B5" w:rsidP="009A04BF">
            <w:pPr>
              <w:spacing w:line="480" w:lineRule="auto"/>
              <w:rPr>
                <w:rFonts w:ascii="Times New Roman" w:hAnsi="Times New Roman" w:cs="Times New Roman"/>
                <w:sz w:val="19"/>
                <w:szCs w:val="19"/>
              </w:rPr>
            </w:pPr>
          </w:p>
          <w:p w14:paraId="46E743FF" w14:textId="77777777" w:rsidR="007626B5" w:rsidRPr="007A0C67" w:rsidRDefault="007626B5" w:rsidP="009A04BF">
            <w:pPr>
              <w:spacing w:line="480" w:lineRule="auto"/>
              <w:rPr>
                <w:rFonts w:ascii="Times New Roman" w:hAnsi="Times New Roman" w:cs="Times New Roman"/>
                <w:sz w:val="19"/>
                <w:szCs w:val="19"/>
              </w:rPr>
            </w:pPr>
            <w:r w:rsidRPr="007A0C67">
              <w:rPr>
                <w:rFonts w:ascii="Times New Roman" w:hAnsi="Times New Roman" w:cs="Times New Roman"/>
                <w:sz w:val="19"/>
                <w:szCs w:val="19"/>
              </w:rPr>
              <w:t>(</w:t>
            </w:r>
            <w:r w:rsidRPr="266D5C61">
              <w:rPr>
                <w:rFonts w:ascii="Times New Roman" w:hAnsi="Times New Roman" w:cs="Times New Roman"/>
                <w:sz w:val="19"/>
                <w:szCs w:val="19"/>
              </w:rPr>
              <w:t>1.58-1.69</w:t>
            </w:r>
            <w:r w:rsidRPr="007A0C67">
              <w:rPr>
                <w:rFonts w:ascii="Times New Roman" w:hAnsi="Times New Roman" w:cs="Times New Roman"/>
                <w:sz w:val="19"/>
                <w:szCs w:val="19"/>
              </w:rPr>
              <w:t>)</w:t>
            </w:r>
          </w:p>
          <w:p w14:paraId="31286F92" w14:textId="77777777" w:rsidR="007626B5" w:rsidRPr="007A0C67" w:rsidRDefault="007626B5" w:rsidP="009A04BF">
            <w:pPr>
              <w:spacing w:line="480" w:lineRule="auto"/>
              <w:rPr>
                <w:rFonts w:ascii="Times New Roman" w:hAnsi="Times New Roman" w:cs="Times New Roman"/>
                <w:sz w:val="19"/>
                <w:szCs w:val="19"/>
              </w:rPr>
            </w:pPr>
            <w:r w:rsidRPr="007A0C67">
              <w:rPr>
                <w:rFonts w:ascii="Times New Roman" w:hAnsi="Times New Roman" w:cs="Times New Roman"/>
                <w:sz w:val="19"/>
                <w:szCs w:val="19"/>
              </w:rPr>
              <w:t>(</w:t>
            </w:r>
            <w:r w:rsidRPr="266D5C61">
              <w:rPr>
                <w:rFonts w:ascii="Times New Roman" w:hAnsi="Times New Roman" w:cs="Times New Roman"/>
                <w:sz w:val="19"/>
                <w:szCs w:val="19"/>
              </w:rPr>
              <w:t>1.76-1.83</w:t>
            </w:r>
            <w:r w:rsidRPr="007A0C67">
              <w:rPr>
                <w:rFonts w:ascii="Times New Roman" w:hAnsi="Times New Roman" w:cs="Times New Roman"/>
                <w:sz w:val="19"/>
                <w:szCs w:val="19"/>
              </w:rPr>
              <w:t>)</w:t>
            </w:r>
          </w:p>
          <w:p w14:paraId="774CF706" w14:textId="77777777" w:rsidR="007626B5" w:rsidRPr="007A0C67" w:rsidRDefault="007626B5" w:rsidP="009A04BF">
            <w:pPr>
              <w:spacing w:line="480" w:lineRule="auto"/>
              <w:rPr>
                <w:rFonts w:ascii="Times New Roman" w:hAnsi="Times New Roman" w:cs="Times New Roman"/>
                <w:sz w:val="19"/>
                <w:szCs w:val="19"/>
              </w:rPr>
            </w:pPr>
            <w:r w:rsidRPr="007A0C67">
              <w:rPr>
                <w:rFonts w:ascii="Times New Roman" w:hAnsi="Times New Roman" w:cs="Times New Roman"/>
                <w:sz w:val="19"/>
                <w:szCs w:val="19"/>
              </w:rPr>
              <w:t>(</w:t>
            </w:r>
            <w:r w:rsidRPr="266D5C61">
              <w:rPr>
                <w:rFonts w:ascii="Times New Roman" w:hAnsi="Times New Roman" w:cs="Times New Roman"/>
                <w:sz w:val="19"/>
                <w:szCs w:val="19"/>
              </w:rPr>
              <w:t>1.93-2.00</w:t>
            </w:r>
            <w:r w:rsidRPr="007A0C67">
              <w:rPr>
                <w:rFonts w:ascii="Times New Roman" w:hAnsi="Times New Roman" w:cs="Times New Roman"/>
                <w:sz w:val="19"/>
                <w:szCs w:val="19"/>
              </w:rPr>
              <w:t>)</w:t>
            </w:r>
          </w:p>
        </w:tc>
      </w:tr>
    </w:tbl>
    <w:p w14:paraId="5EAC6AAE" w14:textId="77777777" w:rsidR="007626B5" w:rsidRDefault="007626B5" w:rsidP="007626B5">
      <w:pPr>
        <w:spacing w:line="480" w:lineRule="auto"/>
        <w:rPr>
          <w:rFonts w:ascii="Arial Unicode MS" w:eastAsia="Arial Unicode MS" w:hAnsi="Arial Unicode MS" w:cs="Arial Unicode MS"/>
          <w:sz w:val="16"/>
          <w:szCs w:val="16"/>
        </w:rPr>
      </w:pPr>
    </w:p>
    <w:p w14:paraId="2AEC60DC" w14:textId="6A2891FA" w:rsidR="001274ED" w:rsidRDefault="001274ED" w:rsidP="001274ED">
      <w:pPr>
        <w:rPr>
          <w:rFonts w:ascii="Times New Roman" w:hAnsi="Times New Roman" w:cs="Times New Roman"/>
          <w:sz w:val="19"/>
          <w:szCs w:val="19"/>
        </w:rPr>
      </w:pPr>
      <w:r>
        <w:rPr>
          <w:rFonts w:ascii="Times New Roman" w:hAnsi="Times New Roman" w:cs="Times New Roman"/>
          <w:sz w:val="19"/>
          <w:szCs w:val="19"/>
        </w:rPr>
        <w:t>Table S5</w:t>
      </w:r>
      <w:r w:rsidRPr="00720322">
        <w:rPr>
          <w:rFonts w:ascii="Times New Roman" w:hAnsi="Times New Roman" w:cs="Times New Roman"/>
          <w:sz w:val="19"/>
          <w:szCs w:val="19"/>
        </w:rPr>
        <w:t xml:space="preserve">: </w:t>
      </w:r>
      <w:r>
        <w:rPr>
          <w:rFonts w:ascii="Times New Roman" w:hAnsi="Times New Roman" w:cs="Times New Roman"/>
          <w:sz w:val="19"/>
          <w:szCs w:val="19"/>
        </w:rPr>
        <w:t>Summa</w:t>
      </w:r>
      <w:r w:rsidRPr="00720322">
        <w:rPr>
          <w:rFonts w:ascii="Times New Roman" w:hAnsi="Times New Roman" w:cs="Times New Roman"/>
          <w:sz w:val="19"/>
          <w:szCs w:val="19"/>
        </w:rPr>
        <w:t xml:space="preserve">ry of collected cost data </w:t>
      </w:r>
      <w:r>
        <w:rPr>
          <w:rFonts w:ascii="Times New Roman" w:hAnsi="Times New Roman" w:cs="Times New Roman"/>
          <w:sz w:val="19"/>
          <w:szCs w:val="19"/>
        </w:rPr>
        <w:t xml:space="preserve"> </w:t>
      </w:r>
      <w:r w:rsidRPr="00720322">
        <w:rPr>
          <w:rFonts w:ascii="Times New Roman" w:hAnsi="Times New Roman" w:cs="Times New Roman"/>
          <w:sz w:val="19"/>
          <w:szCs w:val="19"/>
        </w:rPr>
        <w:t xml:space="preserve">(a) </w:t>
      </w:r>
      <w:r>
        <w:rPr>
          <w:rFonts w:ascii="Times New Roman" w:hAnsi="Times New Roman" w:cs="Times New Roman"/>
          <w:sz w:val="19"/>
          <w:szCs w:val="19"/>
        </w:rPr>
        <w:t>studies reporting different cost data:</w:t>
      </w:r>
    </w:p>
    <w:tbl>
      <w:tblPr>
        <w:tblStyle w:val="TableGrid"/>
        <w:tblW w:w="0" w:type="auto"/>
        <w:tblLook w:val="04A0" w:firstRow="1" w:lastRow="0" w:firstColumn="1" w:lastColumn="0" w:noHBand="0" w:noVBand="1"/>
      </w:tblPr>
      <w:tblGrid>
        <w:gridCol w:w="1242"/>
        <w:gridCol w:w="4253"/>
        <w:gridCol w:w="2693"/>
      </w:tblGrid>
      <w:tr w:rsidR="001274ED" w14:paraId="4266F40A" w14:textId="77777777" w:rsidTr="009A04BF">
        <w:tc>
          <w:tcPr>
            <w:tcW w:w="1242" w:type="dxa"/>
          </w:tcPr>
          <w:p w14:paraId="494C9CEE" w14:textId="77777777" w:rsidR="001274ED" w:rsidRDefault="001274ED" w:rsidP="009A04BF">
            <w:pPr>
              <w:spacing w:line="480"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Study</w:t>
            </w:r>
          </w:p>
        </w:tc>
        <w:tc>
          <w:tcPr>
            <w:tcW w:w="4253" w:type="dxa"/>
          </w:tcPr>
          <w:p w14:paraId="1B2D3B78" w14:textId="77777777" w:rsidR="001274ED" w:rsidRDefault="001274ED" w:rsidP="009A04BF">
            <w:pPr>
              <w:spacing w:line="480"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Cost Category</w:t>
            </w:r>
          </w:p>
        </w:tc>
        <w:tc>
          <w:tcPr>
            <w:tcW w:w="2693" w:type="dxa"/>
          </w:tcPr>
          <w:p w14:paraId="314F1860" w14:textId="77777777" w:rsidR="001274ED" w:rsidRDefault="001274ED" w:rsidP="009A04BF">
            <w:pPr>
              <w:spacing w:line="480"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Cost</w:t>
            </w:r>
          </w:p>
        </w:tc>
      </w:tr>
      <w:tr w:rsidR="001274ED" w14:paraId="29E3AD43" w14:textId="77777777" w:rsidTr="009A04BF">
        <w:tc>
          <w:tcPr>
            <w:tcW w:w="1242" w:type="dxa"/>
          </w:tcPr>
          <w:p w14:paraId="02AD0352" w14:textId="77777777" w:rsidR="001274ED" w:rsidRDefault="001274ED" w:rsidP="009A04BF">
            <w:pPr>
              <w:spacing w:line="480" w:lineRule="auto"/>
              <w:rPr>
                <w:rFonts w:ascii="Arial Unicode MS" w:eastAsia="Arial Unicode MS" w:hAnsi="Arial Unicode MS" w:cs="Arial Unicode MS"/>
                <w:sz w:val="16"/>
                <w:szCs w:val="16"/>
              </w:rPr>
            </w:pPr>
            <w:r>
              <w:rPr>
                <w:rFonts w:ascii="Times New Roman" w:hAnsi="Times New Roman" w:cs="Times New Roman"/>
                <w:sz w:val="16"/>
                <w:szCs w:val="16"/>
              </w:rPr>
              <w:t xml:space="preserve">Barry, 2017 </w:t>
            </w:r>
            <w:r>
              <w:rPr>
                <w:rFonts w:ascii="Arial Unicode MS" w:eastAsia="Arial Unicode MS" w:hAnsi="Arial Unicode MS" w:cs="Arial Unicode MS"/>
                <w:sz w:val="16"/>
                <w:szCs w:val="16"/>
              </w:rPr>
              <w:fldChar w:fldCharType="begin">
                <w:fldData xml:space="preserve">PEVuZE5vdGU+PENpdGU+PEF1dGhvcj5CYXJyeTwvQXV0aG9yPjxZZWFyPjIwMTc8L1llYXI+PFJl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==
</w:fldData>
              </w:fldChar>
            </w:r>
            <w:r>
              <w:rPr>
                <w:rFonts w:ascii="Arial Unicode MS" w:eastAsia="Arial Unicode MS" w:hAnsi="Arial Unicode MS" w:cs="Arial Unicode MS"/>
                <w:sz w:val="16"/>
                <w:szCs w:val="16"/>
              </w:rPr>
              <w:instrText xml:space="preserve"> ADDIN EN.CITE </w:instrText>
            </w:r>
            <w:r>
              <w:rPr>
                <w:rFonts w:ascii="Arial Unicode MS" w:eastAsia="Arial Unicode MS" w:hAnsi="Arial Unicode MS" w:cs="Arial Unicode MS"/>
                <w:sz w:val="16"/>
                <w:szCs w:val="16"/>
              </w:rPr>
              <w:fldChar w:fldCharType="begin">
                <w:fldData xml:space="preserve">PEVuZE5vdGU+PENpdGU+PEF1dGhvcj5CYXJyeTwvQXV0aG9yPjxZZWFyPjIwMTc8L1llYXI+PFJl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==
</w:fldData>
              </w:fldChar>
            </w:r>
            <w:r>
              <w:rPr>
                <w:rFonts w:ascii="Arial Unicode MS" w:eastAsia="Arial Unicode MS" w:hAnsi="Arial Unicode MS" w:cs="Arial Unicode MS"/>
                <w:sz w:val="16"/>
                <w:szCs w:val="16"/>
              </w:rPr>
              <w:instrText xml:space="preserve"> ADDIN EN.CITE.DATA </w:instrText>
            </w:r>
            <w:r>
              <w:rPr>
                <w:rFonts w:ascii="Arial Unicode MS" w:eastAsia="Arial Unicode MS" w:hAnsi="Arial Unicode MS" w:cs="Arial Unicode MS"/>
                <w:sz w:val="16"/>
                <w:szCs w:val="16"/>
              </w:rPr>
            </w:r>
            <w:r>
              <w:rPr>
                <w:rFonts w:ascii="Arial Unicode MS" w:eastAsia="Arial Unicode MS" w:hAnsi="Arial Unicode MS" w:cs="Arial Unicode MS"/>
                <w:sz w:val="16"/>
                <w:szCs w:val="16"/>
              </w:rPr>
              <w:fldChar w:fldCharType="end"/>
            </w:r>
            <w:r>
              <w:rPr>
                <w:rFonts w:ascii="Arial Unicode MS" w:eastAsia="Arial Unicode MS" w:hAnsi="Arial Unicode MS" w:cs="Arial Unicode MS"/>
                <w:sz w:val="16"/>
                <w:szCs w:val="16"/>
              </w:rPr>
            </w:r>
            <w:r>
              <w:rPr>
                <w:rFonts w:ascii="Arial Unicode MS" w:eastAsia="Arial Unicode MS" w:hAnsi="Arial Unicode MS" w:cs="Arial Unicode MS"/>
                <w:sz w:val="16"/>
                <w:szCs w:val="16"/>
              </w:rPr>
              <w:fldChar w:fldCharType="separate"/>
            </w:r>
            <w:r>
              <w:rPr>
                <w:rFonts w:ascii="Arial Unicode MS" w:eastAsia="Arial Unicode MS" w:hAnsi="Arial Unicode MS" w:cs="Arial Unicode MS"/>
                <w:noProof/>
                <w:sz w:val="16"/>
                <w:szCs w:val="16"/>
              </w:rPr>
              <w:t>(26)</w:t>
            </w:r>
            <w:r>
              <w:rPr>
                <w:rFonts w:ascii="Arial Unicode MS" w:eastAsia="Arial Unicode MS" w:hAnsi="Arial Unicode MS" w:cs="Arial Unicode MS"/>
                <w:sz w:val="16"/>
                <w:szCs w:val="16"/>
              </w:rPr>
              <w:fldChar w:fldCharType="end"/>
            </w:r>
          </w:p>
        </w:tc>
        <w:tc>
          <w:tcPr>
            <w:tcW w:w="4253" w:type="dxa"/>
          </w:tcPr>
          <w:p w14:paraId="4265128B" w14:textId="77777777" w:rsidR="001274ED" w:rsidRPr="005A2586" w:rsidRDefault="001274ED" w:rsidP="009A04BF">
            <w:pPr>
              <w:spacing w:line="480" w:lineRule="auto"/>
              <w:rPr>
                <w:rFonts w:ascii="Times New Roman" w:hAnsi="Times New Roman" w:cs="Times New Roman"/>
                <w:b/>
                <w:sz w:val="16"/>
                <w:szCs w:val="16"/>
              </w:rPr>
            </w:pPr>
            <w:r w:rsidRPr="005A2586">
              <w:rPr>
                <w:rFonts w:ascii="Times New Roman" w:hAnsi="Times New Roman" w:cs="Times New Roman"/>
                <w:b/>
                <w:sz w:val="16"/>
                <w:szCs w:val="16"/>
              </w:rPr>
              <w:t>Mean annual cost</w:t>
            </w:r>
          </w:p>
          <w:p w14:paraId="3A85295A"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Total cost</w:t>
            </w:r>
          </w:p>
          <w:p w14:paraId="21903DC9"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 xml:space="preserve">Clinical activity </w:t>
            </w:r>
          </w:p>
          <w:p w14:paraId="359F0490" w14:textId="77777777" w:rsidR="001274ED" w:rsidRDefault="001274ED" w:rsidP="009A04BF">
            <w:pPr>
              <w:spacing w:line="480" w:lineRule="auto"/>
              <w:rPr>
                <w:rFonts w:ascii="Arial Unicode MS" w:eastAsia="Arial Unicode MS" w:hAnsi="Arial Unicode MS" w:cs="Arial Unicode MS"/>
                <w:sz w:val="16"/>
                <w:szCs w:val="16"/>
              </w:rPr>
            </w:pPr>
            <w:r>
              <w:rPr>
                <w:rFonts w:ascii="Times New Roman" w:hAnsi="Times New Roman" w:cs="Times New Roman"/>
                <w:sz w:val="16"/>
                <w:szCs w:val="16"/>
              </w:rPr>
              <w:t>Prescription</w:t>
            </w:r>
          </w:p>
        </w:tc>
        <w:tc>
          <w:tcPr>
            <w:tcW w:w="2693" w:type="dxa"/>
          </w:tcPr>
          <w:p w14:paraId="307ED929" w14:textId="77777777" w:rsidR="001274ED" w:rsidRDefault="001274ED" w:rsidP="009A04BF">
            <w:pPr>
              <w:spacing w:line="480" w:lineRule="auto"/>
              <w:rPr>
                <w:rFonts w:ascii="Times New Roman" w:hAnsi="Times New Roman" w:cs="Times New Roman"/>
                <w:sz w:val="16"/>
                <w:szCs w:val="16"/>
              </w:rPr>
            </w:pPr>
          </w:p>
          <w:p w14:paraId="0D5DD35D"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4269-7434 US$ *</w:t>
            </w:r>
          </w:p>
          <w:p w14:paraId="6382459D"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1494-4590 US$ *</w:t>
            </w:r>
          </w:p>
          <w:p w14:paraId="17B58608" w14:textId="77777777" w:rsidR="001274ED" w:rsidRDefault="001274ED" w:rsidP="009A04BF">
            <w:pPr>
              <w:spacing w:line="480" w:lineRule="auto"/>
              <w:rPr>
                <w:rFonts w:ascii="Arial Unicode MS" w:eastAsia="Arial Unicode MS" w:hAnsi="Arial Unicode MS" w:cs="Arial Unicode MS"/>
                <w:sz w:val="16"/>
                <w:szCs w:val="16"/>
              </w:rPr>
            </w:pPr>
            <w:r>
              <w:rPr>
                <w:rFonts w:ascii="Times New Roman" w:hAnsi="Times New Roman" w:cs="Times New Roman"/>
                <w:sz w:val="16"/>
                <w:szCs w:val="16"/>
              </w:rPr>
              <w:t>2775-2844 US$ *</w:t>
            </w:r>
          </w:p>
        </w:tc>
      </w:tr>
      <w:tr w:rsidR="001274ED" w14:paraId="796F5918" w14:textId="77777777" w:rsidTr="009A04BF">
        <w:tc>
          <w:tcPr>
            <w:tcW w:w="1242" w:type="dxa"/>
          </w:tcPr>
          <w:p w14:paraId="1E7A9A57" w14:textId="77777777" w:rsidR="001274ED" w:rsidRDefault="001274ED" w:rsidP="009A04BF">
            <w:pPr>
              <w:spacing w:line="480" w:lineRule="auto"/>
              <w:rPr>
                <w:rFonts w:ascii="Times New Roman" w:hAnsi="Times New Roman" w:cs="Times New Roman"/>
                <w:sz w:val="16"/>
                <w:szCs w:val="16"/>
              </w:rPr>
            </w:pPr>
            <w:proofErr w:type="spellStart"/>
            <w:r>
              <w:rPr>
                <w:rFonts w:ascii="Times New Roman" w:hAnsi="Times New Roman" w:cs="Times New Roman"/>
                <w:sz w:val="16"/>
                <w:szCs w:val="16"/>
              </w:rPr>
              <w:t>Broder</w:t>
            </w:r>
            <w:proofErr w:type="spellEnd"/>
            <w:r>
              <w:rPr>
                <w:rFonts w:ascii="Times New Roman" w:hAnsi="Times New Roman" w:cs="Times New Roman"/>
                <w:sz w:val="16"/>
                <w:szCs w:val="16"/>
              </w:rPr>
              <w:t xml:space="preserve">, 2017 </w:t>
            </w:r>
            <w:r>
              <w:rPr>
                <w:rFonts w:ascii="Times New Roman" w:hAnsi="Times New Roman" w:cs="Times New Roman"/>
                <w:sz w:val="16"/>
                <w:szCs w:val="16"/>
              </w:rPr>
              <w:fldChar w:fldCharType="begin">
                <w:fldData xml:space="preserve">PEVuZE5vdGU+PENpdGU+PEF1dGhvcj5Ccm9kZXI8L0F1dGhvcj48WWVhcj4yMDE3PC9ZZWFyPjxS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</w:fldData>
              </w:fldChar>
            </w:r>
            <w:r>
              <w:rPr>
                <w:rFonts w:ascii="Times New Roman" w:hAnsi="Times New Roman" w:cs="Times New Roman"/>
                <w:sz w:val="16"/>
                <w:szCs w:val="16"/>
              </w:rPr>
              <w:instrText xml:space="preserve"> ADDIN EN.CITE </w:instrText>
            </w:r>
            <w:r>
              <w:rPr>
                <w:rFonts w:ascii="Times New Roman" w:hAnsi="Times New Roman" w:cs="Times New Roman"/>
                <w:sz w:val="16"/>
                <w:szCs w:val="16"/>
              </w:rPr>
              <w:fldChar w:fldCharType="begin">
                <w:fldData xml:space="preserve">PEVuZE5vdGU+PENpdGU+PEF1dGhvcj5Ccm9kZXI8L0F1dGhvcj48WWVhcj4yMDE3PC9ZZWFyPjxS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</w:fldData>
              </w:fldChar>
            </w:r>
            <w:r>
              <w:rPr>
                <w:rFonts w:ascii="Times New Roman" w:hAnsi="Times New Roman" w:cs="Times New Roman"/>
                <w:sz w:val="16"/>
                <w:szCs w:val="16"/>
              </w:rPr>
              <w:instrText xml:space="preserve"> ADDIN EN.CITE.DATA </w:instrText>
            </w:r>
            <w:r>
              <w:rPr>
                <w:rFonts w:ascii="Times New Roman" w:hAnsi="Times New Roman" w:cs="Times New Roman"/>
                <w:sz w:val="16"/>
                <w:szCs w:val="16"/>
              </w:rPr>
            </w:r>
            <w:r>
              <w:rPr>
                <w:rFonts w:ascii="Times New Roman" w:hAnsi="Times New Roman" w:cs="Times New Roman"/>
                <w:sz w:val="16"/>
                <w:szCs w:val="16"/>
              </w:rPr>
              <w:fldChar w:fldCharType="end"/>
            </w:r>
            <w:r>
              <w:rPr>
                <w:rFonts w:ascii="Times New Roman" w:hAnsi="Times New Roman" w:cs="Times New Roman"/>
                <w:sz w:val="16"/>
                <w:szCs w:val="16"/>
              </w:rPr>
            </w:r>
            <w:r>
              <w:rPr>
                <w:rFonts w:ascii="Times New Roman" w:hAnsi="Times New Roman" w:cs="Times New Roman"/>
                <w:sz w:val="16"/>
                <w:szCs w:val="16"/>
              </w:rPr>
              <w:fldChar w:fldCharType="separate"/>
            </w:r>
            <w:r>
              <w:rPr>
                <w:rFonts w:ascii="Times New Roman" w:hAnsi="Times New Roman" w:cs="Times New Roman"/>
                <w:noProof/>
                <w:sz w:val="16"/>
                <w:szCs w:val="16"/>
              </w:rPr>
              <w:t>(27)</w:t>
            </w:r>
            <w:r>
              <w:rPr>
                <w:rFonts w:ascii="Times New Roman" w:hAnsi="Times New Roman" w:cs="Times New Roman"/>
                <w:sz w:val="16"/>
                <w:szCs w:val="16"/>
              </w:rPr>
              <w:fldChar w:fldCharType="end"/>
            </w:r>
          </w:p>
        </w:tc>
        <w:tc>
          <w:tcPr>
            <w:tcW w:w="4253" w:type="dxa"/>
          </w:tcPr>
          <w:p w14:paraId="607FBB85"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Mean total annual healthcare cost</w:t>
            </w:r>
          </w:p>
          <w:p w14:paraId="1F49B4D6" w14:textId="77777777" w:rsidR="001274ED" w:rsidRPr="00C97A9A"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Adjusted mean total annual healthcare cost excess</w:t>
            </w:r>
          </w:p>
        </w:tc>
        <w:tc>
          <w:tcPr>
            <w:tcW w:w="2693" w:type="dxa"/>
          </w:tcPr>
          <w:p w14:paraId="69AB2F36"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40933 US$</w:t>
            </w:r>
          </w:p>
          <w:p w14:paraId="673F10AB"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17122 +/- 2395 US$</w:t>
            </w:r>
          </w:p>
        </w:tc>
      </w:tr>
      <w:tr w:rsidR="001274ED" w14:paraId="7C7D272B" w14:textId="77777777" w:rsidTr="009A04BF">
        <w:tc>
          <w:tcPr>
            <w:tcW w:w="1242" w:type="dxa"/>
          </w:tcPr>
          <w:p w14:paraId="3FB9D9EA" w14:textId="77777777" w:rsidR="001274ED" w:rsidRDefault="001274ED" w:rsidP="009A04BF">
            <w:pPr>
              <w:spacing w:line="480" w:lineRule="auto"/>
              <w:rPr>
                <w:rFonts w:ascii="Times New Roman" w:hAnsi="Times New Roman" w:cs="Times New Roman"/>
                <w:sz w:val="16"/>
                <w:szCs w:val="16"/>
              </w:rPr>
            </w:pPr>
            <w:proofErr w:type="spellStart"/>
            <w:r w:rsidRPr="00BE48F4">
              <w:rPr>
                <w:rFonts w:ascii="Times New Roman" w:hAnsi="Times New Roman" w:cs="Times New Roman"/>
                <w:sz w:val="16"/>
                <w:szCs w:val="16"/>
              </w:rPr>
              <w:t>Luskin</w:t>
            </w:r>
            <w:proofErr w:type="spellEnd"/>
            <w:r w:rsidRPr="00BE48F4">
              <w:rPr>
                <w:rFonts w:ascii="Times New Roman" w:hAnsi="Times New Roman" w:cs="Times New Roman"/>
                <w:sz w:val="16"/>
                <w:szCs w:val="16"/>
              </w:rPr>
              <w:t>, 2016</w:t>
            </w:r>
            <w:r>
              <w:rPr>
                <w:rFonts w:ascii="Times New Roman" w:hAnsi="Times New Roman" w:cs="Times New Roman"/>
                <w:sz w:val="16"/>
                <w:szCs w:val="16"/>
              </w:rPr>
              <w:t xml:space="preserve"> </w:t>
            </w:r>
            <w:r>
              <w:rPr>
                <w:rFonts w:ascii="Times New Roman" w:hAnsi="Times New Roman" w:cs="Times New Roman"/>
                <w:sz w:val="16"/>
                <w:szCs w:val="16"/>
              </w:rPr>
              <w:fldChar w:fldCharType="begin">
                <w:fldData xml:space="preserve">PEVuZE5vdGU+PENpdGU+PEF1dGhvcj5MdXNraW48L0F1dGhvcj48WWVhcj4yMDE2PC9ZZWFyPjxS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</w:fldData>
              </w:fldChar>
            </w:r>
            <w:r>
              <w:rPr>
                <w:rFonts w:ascii="Times New Roman" w:hAnsi="Times New Roman" w:cs="Times New Roman"/>
                <w:sz w:val="16"/>
                <w:szCs w:val="16"/>
              </w:rPr>
              <w:instrText xml:space="preserve"> ADDIN EN.CITE </w:instrText>
            </w:r>
            <w:r>
              <w:rPr>
                <w:rFonts w:ascii="Times New Roman" w:hAnsi="Times New Roman" w:cs="Times New Roman"/>
                <w:sz w:val="16"/>
                <w:szCs w:val="16"/>
              </w:rPr>
              <w:fldChar w:fldCharType="begin">
                <w:fldData xml:space="preserve">PEVuZE5vdGU+PENpdGU+PEF1dGhvcj5MdXNraW48L0F1dGhvcj48WWVhcj4yMDE2PC9ZZWFyPjxS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</w:fldData>
              </w:fldChar>
            </w:r>
            <w:r>
              <w:rPr>
                <w:rFonts w:ascii="Times New Roman" w:hAnsi="Times New Roman" w:cs="Times New Roman"/>
                <w:sz w:val="16"/>
                <w:szCs w:val="16"/>
              </w:rPr>
              <w:instrText xml:space="preserve"> ADDIN EN.CITE.DATA </w:instrText>
            </w:r>
            <w:r>
              <w:rPr>
                <w:rFonts w:ascii="Times New Roman" w:hAnsi="Times New Roman" w:cs="Times New Roman"/>
                <w:sz w:val="16"/>
                <w:szCs w:val="16"/>
              </w:rPr>
            </w:r>
            <w:r>
              <w:rPr>
                <w:rFonts w:ascii="Times New Roman" w:hAnsi="Times New Roman" w:cs="Times New Roman"/>
                <w:sz w:val="16"/>
                <w:szCs w:val="16"/>
              </w:rPr>
              <w:fldChar w:fldCharType="end"/>
            </w:r>
            <w:r>
              <w:rPr>
                <w:rFonts w:ascii="Times New Roman" w:hAnsi="Times New Roman" w:cs="Times New Roman"/>
                <w:sz w:val="16"/>
                <w:szCs w:val="16"/>
              </w:rPr>
            </w:r>
            <w:r>
              <w:rPr>
                <w:rFonts w:ascii="Times New Roman" w:hAnsi="Times New Roman" w:cs="Times New Roman"/>
                <w:sz w:val="16"/>
                <w:szCs w:val="16"/>
              </w:rPr>
              <w:fldChar w:fldCharType="separate"/>
            </w:r>
            <w:r>
              <w:rPr>
                <w:rFonts w:ascii="Times New Roman" w:hAnsi="Times New Roman" w:cs="Times New Roman"/>
                <w:noProof/>
                <w:sz w:val="16"/>
                <w:szCs w:val="16"/>
              </w:rPr>
              <w:t>(28)</w:t>
            </w:r>
            <w:r>
              <w:rPr>
                <w:rFonts w:ascii="Times New Roman" w:hAnsi="Times New Roman" w:cs="Times New Roman"/>
                <w:sz w:val="16"/>
                <w:szCs w:val="16"/>
              </w:rPr>
              <w:fldChar w:fldCharType="end"/>
            </w:r>
          </w:p>
        </w:tc>
        <w:tc>
          <w:tcPr>
            <w:tcW w:w="4253" w:type="dxa"/>
          </w:tcPr>
          <w:p w14:paraId="57E9CAEF" w14:textId="77777777" w:rsidR="001274ED" w:rsidRPr="00103959" w:rsidRDefault="001274ED" w:rsidP="009A04BF">
            <w:pPr>
              <w:spacing w:line="480" w:lineRule="auto"/>
              <w:rPr>
                <w:rFonts w:ascii="Times New Roman" w:hAnsi="Times New Roman" w:cs="Times New Roman"/>
                <w:sz w:val="16"/>
                <w:szCs w:val="16"/>
              </w:rPr>
            </w:pPr>
            <w:r w:rsidRPr="001047ED">
              <w:rPr>
                <w:rFonts w:ascii="Times New Roman" w:hAnsi="Times New Roman" w:cs="Times New Roman"/>
                <w:b/>
                <w:sz w:val="16"/>
                <w:szCs w:val="16"/>
              </w:rPr>
              <w:t xml:space="preserve">Unadjusted mean </w:t>
            </w:r>
            <w:r>
              <w:rPr>
                <w:rFonts w:ascii="Times New Roman" w:hAnsi="Times New Roman" w:cs="Times New Roman"/>
                <w:b/>
                <w:sz w:val="16"/>
                <w:szCs w:val="16"/>
              </w:rPr>
              <w:t>a</w:t>
            </w:r>
            <w:r w:rsidRPr="002C5C26">
              <w:rPr>
                <w:rFonts w:ascii="Times New Roman" w:hAnsi="Times New Roman" w:cs="Times New Roman"/>
                <w:b/>
                <w:sz w:val="16"/>
                <w:szCs w:val="16"/>
              </w:rPr>
              <w:t>nnual healthcare cost</w:t>
            </w:r>
            <w:r>
              <w:rPr>
                <w:rFonts w:ascii="Times New Roman" w:hAnsi="Times New Roman" w:cs="Times New Roman"/>
                <w:sz w:val="16"/>
                <w:szCs w:val="16"/>
              </w:rPr>
              <w:t xml:space="preserve"> </w:t>
            </w:r>
            <w:r w:rsidRPr="001047ED">
              <w:rPr>
                <w:rFonts w:ascii="Times New Roman" w:hAnsi="Times New Roman" w:cs="Times New Roman"/>
                <w:b/>
                <w:sz w:val="16"/>
                <w:szCs w:val="16"/>
              </w:rPr>
              <w:t>in patients with complications</w:t>
            </w:r>
          </w:p>
          <w:p w14:paraId="3F1B265D" w14:textId="77777777" w:rsidR="001274ED" w:rsidRPr="001047ED" w:rsidRDefault="001274ED" w:rsidP="009A04BF">
            <w:pPr>
              <w:spacing w:line="480" w:lineRule="auto"/>
              <w:rPr>
                <w:rFonts w:ascii="Times New Roman" w:hAnsi="Times New Roman" w:cs="Times New Roman"/>
                <w:b/>
                <w:sz w:val="16"/>
                <w:szCs w:val="16"/>
              </w:rPr>
            </w:pPr>
            <w:r w:rsidRPr="001047ED">
              <w:rPr>
                <w:rFonts w:ascii="Times New Roman" w:hAnsi="Times New Roman" w:cs="Times New Roman"/>
                <w:b/>
                <w:sz w:val="16"/>
                <w:szCs w:val="16"/>
              </w:rPr>
              <w:t>Adjusted mean cost in patients with complications</w:t>
            </w:r>
          </w:p>
          <w:p w14:paraId="0F9B9B13"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Annual total healthcare cost</w:t>
            </w:r>
          </w:p>
          <w:p w14:paraId="5F98E0D9" w14:textId="77777777" w:rsidR="001274ED" w:rsidRDefault="001274ED" w:rsidP="009A04BF">
            <w:pPr>
              <w:spacing w:line="480" w:lineRule="auto"/>
              <w:rPr>
                <w:rFonts w:ascii="Times New Roman" w:hAnsi="Times New Roman" w:cs="Times New Roman"/>
                <w:sz w:val="16"/>
                <w:szCs w:val="16"/>
              </w:rPr>
            </w:pPr>
          </w:p>
          <w:p w14:paraId="06F6C079" w14:textId="77777777" w:rsidR="001274ED" w:rsidRPr="001047ED" w:rsidRDefault="001274ED" w:rsidP="009A04BF">
            <w:pPr>
              <w:spacing w:line="480" w:lineRule="auto"/>
              <w:rPr>
                <w:rFonts w:ascii="Times New Roman" w:hAnsi="Times New Roman" w:cs="Times New Roman"/>
                <w:b/>
                <w:sz w:val="16"/>
                <w:szCs w:val="16"/>
              </w:rPr>
            </w:pPr>
            <w:r>
              <w:rPr>
                <w:rFonts w:ascii="Times New Roman" w:hAnsi="Times New Roman" w:cs="Times New Roman"/>
                <w:sz w:val="16"/>
                <w:szCs w:val="16"/>
              </w:rPr>
              <w:t>Annual asthma related healthcare cost</w:t>
            </w:r>
          </w:p>
        </w:tc>
        <w:tc>
          <w:tcPr>
            <w:tcW w:w="2693" w:type="dxa"/>
          </w:tcPr>
          <w:p w14:paraId="43429B0D"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26355 US$ (95% CI 25264-27447)</w:t>
            </w:r>
          </w:p>
          <w:p w14:paraId="6D432B4B" w14:textId="77777777" w:rsidR="001274ED" w:rsidRDefault="001274ED" w:rsidP="009A04BF">
            <w:pPr>
              <w:spacing w:line="480" w:lineRule="auto"/>
              <w:rPr>
                <w:rFonts w:ascii="Times New Roman" w:hAnsi="Times New Roman" w:cs="Times New Roman"/>
                <w:sz w:val="16"/>
                <w:szCs w:val="16"/>
              </w:rPr>
            </w:pPr>
          </w:p>
          <w:p w14:paraId="44E0D9D3" w14:textId="77777777" w:rsidR="001274ED" w:rsidRDefault="001274ED" w:rsidP="009A04BF">
            <w:pPr>
              <w:spacing w:line="480" w:lineRule="auto"/>
              <w:rPr>
                <w:rFonts w:ascii="Times New Roman" w:hAnsi="Times New Roman" w:cs="Times New Roman"/>
                <w:sz w:val="16"/>
                <w:szCs w:val="16"/>
              </w:rPr>
            </w:pPr>
          </w:p>
          <w:p w14:paraId="01115DFB"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25168 US$ (95% CI 24223-26133)</w:t>
            </w:r>
          </w:p>
          <w:p w14:paraId="124F0FFF" w14:textId="77777777" w:rsidR="001274ED" w:rsidRDefault="001274ED" w:rsidP="009A04BF">
            <w:pPr>
              <w:spacing w:line="480" w:lineRule="auto"/>
              <w:rPr>
                <w:rFonts w:ascii="Times New Roman" w:hAnsi="Times New Roman" w:cs="Times New Roman"/>
                <w:sz w:val="16"/>
                <w:szCs w:val="16"/>
              </w:rPr>
            </w:pPr>
          </w:p>
          <w:p w14:paraId="7E256ABF"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4213 US$ (95% CI 3990-4435)</w:t>
            </w:r>
          </w:p>
        </w:tc>
      </w:tr>
    </w:tbl>
    <w:p w14:paraId="685495EE" w14:textId="77777777" w:rsidR="001274ED" w:rsidRPr="00FE64D5" w:rsidRDefault="001274ED" w:rsidP="001274ED">
      <w:pPr>
        <w:spacing w:line="480" w:lineRule="auto"/>
        <w:rPr>
          <w:rFonts w:ascii="Times New Roman" w:hAnsi="Times New Roman" w:cs="Times New Roman"/>
          <w:sz w:val="16"/>
          <w:szCs w:val="16"/>
        </w:rPr>
      </w:pPr>
      <w:r>
        <w:rPr>
          <w:rFonts w:ascii="Times New Roman" w:hAnsi="Times New Roman" w:cs="Times New Roman"/>
          <w:sz w:val="16"/>
          <w:szCs w:val="16"/>
        </w:rPr>
        <w:t>*</w:t>
      </w:r>
      <w:r w:rsidRPr="00FE64D5">
        <w:rPr>
          <w:rFonts w:ascii="Times New Roman" w:hAnsi="Times New Roman" w:cs="Times New Roman"/>
          <w:sz w:val="16"/>
          <w:szCs w:val="16"/>
        </w:rPr>
        <w:t>Adjusted to 2014 US$</w:t>
      </w:r>
    </w:p>
    <w:p w14:paraId="1008A84D" w14:textId="77777777" w:rsidR="001274ED" w:rsidRDefault="001274ED" w:rsidP="001274ED">
      <w:pPr>
        <w:rPr>
          <w:rFonts w:ascii="Times New Roman" w:hAnsi="Times New Roman" w:cs="Times New Roman"/>
          <w:sz w:val="19"/>
          <w:szCs w:val="19"/>
        </w:rPr>
      </w:pPr>
      <w:r w:rsidRPr="00845BC9">
        <w:rPr>
          <w:rFonts w:ascii="Times New Roman" w:hAnsi="Times New Roman" w:cs="Times New Roman"/>
          <w:sz w:val="19"/>
          <w:szCs w:val="19"/>
        </w:rPr>
        <w:t xml:space="preserve">(b) </w:t>
      </w:r>
      <w:r>
        <w:rPr>
          <w:rFonts w:ascii="Times New Roman" w:hAnsi="Times New Roman" w:cs="Times New Roman"/>
          <w:sz w:val="19"/>
          <w:szCs w:val="19"/>
        </w:rPr>
        <w:t>Comparison of s</w:t>
      </w:r>
      <w:r w:rsidRPr="00845BC9">
        <w:rPr>
          <w:rFonts w:ascii="Times New Roman" w:hAnsi="Times New Roman" w:cs="Times New Roman"/>
          <w:sz w:val="19"/>
          <w:szCs w:val="19"/>
        </w:rPr>
        <w:t>tudies reporting similar cost data:</w:t>
      </w:r>
    </w:p>
    <w:tbl>
      <w:tblPr>
        <w:tblStyle w:val="TableGrid"/>
        <w:tblW w:w="0" w:type="auto"/>
        <w:tblInd w:w="-324" w:type="dxa"/>
        <w:tblLook w:val="04A0" w:firstRow="1" w:lastRow="0" w:firstColumn="1" w:lastColumn="0" w:noHBand="0" w:noVBand="1"/>
      </w:tblPr>
      <w:tblGrid>
        <w:gridCol w:w="2002"/>
        <w:gridCol w:w="1083"/>
        <w:gridCol w:w="1985"/>
        <w:gridCol w:w="1984"/>
        <w:gridCol w:w="2025"/>
      </w:tblGrid>
      <w:tr w:rsidR="001274ED" w14:paraId="77E3B649" w14:textId="77777777" w:rsidTr="009A04BF">
        <w:tc>
          <w:tcPr>
            <w:tcW w:w="2002" w:type="dxa"/>
          </w:tcPr>
          <w:p w14:paraId="372D4779" w14:textId="77777777" w:rsidR="001274ED" w:rsidRDefault="001274ED" w:rsidP="009A04BF">
            <w:pPr>
              <w:spacing w:line="480"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Cost category </w:t>
            </w:r>
          </w:p>
        </w:tc>
        <w:tc>
          <w:tcPr>
            <w:tcW w:w="1083" w:type="dxa"/>
          </w:tcPr>
          <w:p w14:paraId="5F1BBAF5" w14:textId="77777777" w:rsidR="001274ED" w:rsidRDefault="001274ED" w:rsidP="009A04BF">
            <w:pPr>
              <w:spacing w:line="480"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OCS dose</w:t>
            </w:r>
          </w:p>
        </w:tc>
        <w:tc>
          <w:tcPr>
            <w:tcW w:w="1985" w:type="dxa"/>
          </w:tcPr>
          <w:p w14:paraId="45E02637" w14:textId="77777777" w:rsidR="001274ED" w:rsidRDefault="001274ED" w:rsidP="009A04BF">
            <w:pPr>
              <w:spacing w:line="480" w:lineRule="auto"/>
              <w:rPr>
                <w:rFonts w:ascii="Arial Unicode MS" w:eastAsia="Arial Unicode MS" w:hAnsi="Arial Unicode MS" w:cs="Arial Unicode MS"/>
                <w:sz w:val="16"/>
                <w:szCs w:val="16"/>
              </w:rPr>
            </w:pPr>
            <w:proofErr w:type="spellStart"/>
            <w:r>
              <w:rPr>
                <w:rFonts w:ascii="Arial Unicode MS" w:eastAsia="Arial Unicode MS" w:hAnsi="Arial Unicode MS" w:cs="Arial Unicode MS"/>
                <w:sz w:val="16"/>
                <w:szCs w:val="16"/>
              </w:rPr>
              <w:t>Dalal</w:t>
            </w:r>
            <w:proofErr w:type="spellEnd"/>
            <w:r>
              <w:rPr>
                <w:rFonts w:ascii="Arial Unicode MS" w:eastAsia="Arial Unicode MS" w:hAnsi="Arial Unicode MS" w:cs="Arial Unicode MS"/>
                <w:sz w:val="16"/>
                <w:szCs w:val="16"/>
              </w:rPr>
              <w:t xml:space="preserve">, 2016 </w:t>
            </w:r>
            <w:r>
              <w:rPr>
                <w:rFonts w:ascii="Arial Unicode MS" w:eastAsia="Arial Unicode MS" w:hAnsi="Arial Unicode MS" w:cs="Arial Unicode MS"/>
                <w:sz w:val="16"/>
                <w:szCs w:val="16"/>
              </w:rPr>
              <w:fldChar w:fldCharType="begin">
                <w:fldData xml:space="preserve">PEVuZE5vdGU+PENpdGU+PEF1dGhvcj5EYWxhbDwvQXV0aG9yPjxZZWFyPjIwMTY8L1llYXI+PFJl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</w:fldData>
              </w:fldChar>
            </w:r>
            <w:r>
              <w:rPr>
                <w:rFonts w:ascii="Arial Unicode MS" w:eastAsia="Arial Unicode MS" w:hAnsi="Arial Unicode MS" w:cs="Arial Unicode MS"/>
                <w:sz w:val="16"/>
                <w:szCs w:val="16"/>
              </w:rPr>
              <w:instrText xml:space="preserve"> ADDIN EN.CITE </w:instrText>
            </w:r>
            <w:r>
              <w:rPr>
                <w:rFonts w:ascii="Arial Unicode MS" w:eastAsia="Arial Unicode MS" w:hAnsi="Arial Unicode MS" w:cs="Arial Unicode MS"/>
                <w:sz w:val="16"/>
                <w:szCs w:val="16"/>
              </w:rPr>
              <w:fldChar w:fldCharType="begin">
                <w:fldData xml:space="preserve">PEVuZE5vdGU+PENpdGU+PEF1dGhvcj5EYWxhbDwvQXV0aG9yPjxZZWFyPjIwMTY8L1llYXI+PFJl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</w:fldData>
              </w:fldChar>
            </w:r>
            <w:r>
              <w:rPr>
                <w:rFonts w:ascii="Arial Unicode MS" w:eastAsia="Arial Unicode MS" w:hAnsi="Arial Unicode MS" w:cs="Arial Unicode MS"/>
                <w:sz w:val="16"/>
                <w:szCs w:val="16"/>
              </w:rPr>
              <w:instrText xml:space="preserve"> ADDIN EN.CITE.DATA </w:instrText>
            </w:r>
            <w:r>
              <w:rPr>
                <w:rFonts w:ascii="Arial Unicode MS" w:eastAsia="Arial Unicode MS" w:hAnsi="Arial Unicode MS" w:cs="Arial Unicode MS"/>
                <w:sz w:val="16"/>
                <w:szCs w:val="16"/>
              </w:rPr>
            </w:r>
            <w:r>
              <w:rPr>
                <w:rFonts w:ascii="Arial Unicode MS" w:eastAsia="Arial Unicode MS" w:hAnsi="Arial Unicode MS" w:cs="Arial Unicode MS"/>
                <w:sz w:val="16"/>
                <w:szCs w:val="16"/>
              </w:rPr>
              <w:fldChar w:fldCharType="end"/>
            </w:r>
            <w:r>
              <w:rPr>
                <w:rFonts w:ascii="Arial Unicode MS" w:eastAsia="Arial Unicode MS" w:hAnsi="Arial Unicode MS" w:cs="Arial Unicode MS"/>
                <w:sz w:val="16"/>
                <w:szCs w:val="16"/>
              </w:rPr>
            </w:r>
            <w:r>
              <w:rPr>
                <w:rFonts w:ascii="Arial Unicode MS" w:eastAsia="Arial Unicode MS" w:hAnsi="Arial Unicode MS" w:cs="Arial Unicode MS"/>
                <w:sz w:val="16"/>
                <w:szCs w:val="16"/>
              </w:rPr>
              <w:fldChar w:fldCharType="separate"/>
            </w:r>
            <w:r>
              <w:rPr>
                <w:rFonts w:ascii="Arial Unicode MS" w:eastAsia="Arial Unicode MS" w:hAnsi="Arial Unicode MS" w:cs="Arial Unicode MS"/>
                <w:noProof/>
                <w:sz w:val="16"/>
                <w:szCs w:val="16"/>
              </w:rPr>
              <w:t>(10)</w:t>
            </w:r>
            <w:r>
              <w:rPr>
                <w:rFonts w:ascii="Arial Unicode MS" w:eastAsia="Arial Unicode MS" w:hAnsi="Arial Unicode MS" w:cs="Arial Unicode MS"/>
                <w:sz w:val="16"/>
                <w:szCs w:val="16"/>
              </w:rPr>
              <w:fldChar w:fldCharType="end"/>
            </w:r>
          </w:p>
          <w:p w14:paraId="4326E452" w14:textId="77777777" w:rsidR="001274ED" w:rsidRDefault="001274ED" w:rsidP="009A04BF">
            <w:pPr>
              <w:spacing w:line="480" w:lineRule="auto"/>
              <w:rPr>
                <w:rFonts w:ascii="Arial Unicode MS" w:eastAsia="Arial Unicode MS" w:hAnsi="Arial Unicode MS" w:cs="Arial Unicode MS"/>
                <w:sz w:val="16"/>
                <w:szCs w:val="16"/>
              </w:rPr>
            </w:pPr>
            <w:r w:rsidRPr="003E22A9">
              <w:rPr>
                <w:rFonts w:ascii="Times New Roman" w:hAnsi="Times New Roman" w:cs="Times New Roman"/>
                <w:sz w:val="16"/>
                <w:szCs w:val="16"/>
              </w:rPr>
              <w:t>Mean difference in US$ compared with non-OCS</w:t>
            </w:r>
          </w:p>
        </w:tc>
        <w:tc>
          <w:tcPr>
            <w:tcW w:w="1984" w:type="dxa"/>
          </w:tcPr>
          <w:p w14:paraId="4611FD8C" w14:textId="77777777" w:rsidR="001274ED" w:rsidRDefault="001274ED" w:rsidP="009A04BF">
            <w:pPr>
              <w:spacing w:line="480" w:lineRule="auto"/>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Lefebvre, 2017 </w:t>
            </w:r>
            <w:r>
              <w:rPr>
                <w:rFonts w:ascii="Arial Unicode MS" w:eastAsia="Arial Unicode MS" w:hAnsi="Arial Unicode MS" w:cs="Arial Unicode MS"/>
                <w:sz w:val="16"/>
                <w:szCs w:val="16"/>
              </w:rPr>
              <w:fldChar w:fldCharType="begin"/>
            </w:r>
            <w:r>
              <w:rPr>
                <w:rFonts w:ascii="Arial Unicode MS" w:eastAsia="Arial Unicode MS" w:hAnsi="Arial Unicode MS" w:cs="Arial Unicode MS"/>
                <w:sz w:val="16"/>
                <w:szCs w:val="16"/>
              </w:rPr>
              <w:instrText xml:space="preserve"> ADDIN EN.CITE &lt;EndNote&gt;&lt;Cite&gt;&lt;Author&gt;Lefebvre&lt;/Author&gt;&lt;Year&gt;2017&lt;/Year&gt;&lt;RecNum&gt;275&lt;/RecNum&gt;&lt;DisplayText&gt;(11)&lt;/DisplayText&gt;&lt;record&gt;&lt;rec-number&gt;275&lt;/rec-number&gt;&lt;foreign-keys&gt;&lt;key app="EN" db-id="55sefxx0ysd9d9esewv5drz9xvsrp2vs5a9a" timestamp="1506643276"&gt;275&lt;/key&gt;&lt;/foreign-keys&gt;&lt;ref-type name="Journal Article"&gt;17&lt;/ref-type&gt;&lt;contributors&gt;&lt;authors&gt;&lt;author&gt;Lefebvre, P.&lt;/author&gt;&lt;author&gt;Duh, M. S.&lt;/author&gt;&lt;author&gt;Lafeuille, M. H.&lt;/author&gt;&lt;author&gt;Gozalo, L.&lt;/author&gt;&lt;author&gt;Desai, U.&lt;/author&gt;&lt;author&gt;Robitaille, M. N.&lt;/author&gt;&lt;author&gt;Albers, F.&lt;/author&gt;&lt;author&gt;Yancey, S.&lt;/author&gt;&lt;author&gt;Ortega, H.&lt;/author&gt;&lt;author&gt;Forshag, M.&lt;/author&gt;&lt;author&gt;Lin, X.&lt;/author&gt;&lt;author&gt;Dalal, A. A.&lt;/author&gt;&lt;/authors&gt;&lt;/contributors&gt;&lt;auth-address&gt;a Groupe d&amp;apos;analyse , Ltee Montreal , Quebec , Canada.b Analysis Group Inc. , Boston , MA , USA.c GlaxoSmithKline , Durham , NC , USA.&lt;/auth-address&gt;&lt;titles&gt;&lt;title&gt;Burden of systemic glucocorticoid-related complications in severe asthma&lt;/title&gt;&lt;secondary-title&gt;Curr Med Res Opin&lt;/secondary-title&gt;&lt;alt-title&gt;Current medical research and opinion&lt;/alt-title&gt;&lt;/titles&gt;&lt;periodical&gt;&lt;full-title&gt;Curr Med Res Opin&lt;/full-title&gt;&lt;/periodical&gt;&lt;pages&gt;57-65&lt;/pages&gt;&lt;volume&gt;33&lt;/volume&gt;&lt;number&gt;1&lt;/number&gt;&lt;edition&gt;2016/09/15&lt;/edition&gt;&lt;keywords&gt;&lt;keyword&gt;Economic burden&lt;/keyword&gt;&lt;keyword&gt;healthcare cost&lt;/keyword&gt;&lt;keyword&gt;severe asthma&lt;/keyword&gt;&lt;keyword&gt;systemic glucocorticoids&lt;/keyword&gt;&lt;/keywords&gt;&lt;dates&gt;&lt;year&gt;2017&lt;/year&gt;&lt;pub-dates&gt;&lt;date&gt;Jan&lt;/date&gt;&lt;/pub-dates&gt;&lt;/dates&gt;&lt;isbn&gt;0300-7995&lt;/isbn&gt;&lt;accession-num&gt;27627132&lt;/accession-num&gt;&lt;urls&gt;&lt;related-urls&gt;&lt;url&gt;http://dx.doi.org/10.1080/03007995.2016.1233101&lt;/url&gt;&lt;/related-urls&gt;&lt;/urls&gt;&lt;electronic-resource-num&gt;10.1080/03007995.2016.1233101&lt;/electronic-resource-num&gt;&lt;remote-database-provider&gt;NLM&lt;/remote-database-provider&gt;&lt;language&gt;eng&lt;/language&gt;&lt;/record&gt;&lt;/Cite&gt;&lt;/EndNote&gt;</w:instrText>
            </w:r>
            <w:r>
              <w:rPr>
                <w:rFonts w:ascii="Arial Unicode MS" w:eastAsia="Arial Unicode MS" w:hAnsi="Arial Unicode MS" w:cs="Arial Unicode MS"/>
                <w:sz w:val="16"/>
                <w:szCs w:val="16"/>
              </w:rPr>
              <w:fldChar w:fldCharType="separate"/>
            </w:r>
            <w:r>
              <w:rPr>
                <w:rFonts w:ascii="Arial Unicode MS" w:eastAsia="Arial Unicode MS" w:hAnsi="Arial Unicode MS" w:cs="Arial Unicode MS"/>
                <w:noProof/>
                <w:sz w:val="16"/>
                <w:szCs w:val="16"/>
              </w:rPr>
              <w:t>(11)</w:t>
            </w:r>
            <w:r>
              <w:rPr>
                <w:rFonts w:ascii="Arial Unicode MS" w:eastAsia="Arial Unicode MS" w:hAnsi="Arial Unicode MS" w:cs="Arial Unicode MS"/>
                <w:sz w:val="16"/>
                <w:szCs w:val="16"/>
              </w:rPr>
              <w:fldChar w:fldCharType="end"/>
            </w:r>
          </w:p>
          <w:p w14:paraId="3B38C2F2" w14:textId="77777777" w:rsidR="001274ED" w:rsidRDefault="001274ED" w:rsidP="009A04BF">
            <w:pPr>
              <w:spacing w:line="480" w:lineRule="auto"/>
              <w:rPr>
                <w:rFonts w:ascii="Arial Unicode MS" w:eastAsia="Arial Unicode MS" w:hAnsi="Arial Unicode MS" w:cs="Arial Unicode MS"/>
                <w:sz w:val="16"/>
                <w:szCs w:val="16"/>
              </w:rPr>
            </w:pPr>
            <w:r w:rsidRPr="003E22A9">
              <w:rPr>
                <w:rFonts w:ascii="Times New Roman" w:hAnsi="Times New Roman" w:cs="Times New Roman"/>
                <w:sz w:val="16"/>
                <w:szCs w:val="16"/>
              </w:rPr>
              <w:t>Mean difference in US$ compared with non-OCS</w:t>
            </w:r>
          </w:p>
        </w:tc>
        <w:tc>
          <w:tcPr>
            <w:tcW w:w="2025" w:type="dxa"/>
          </w:tcPr>
          <w:p w14:paraId="0B9B84A6" w14:textId="77777777" w:rsidR="001274ED" w:rsidRDefault="001274ED" w:rsidP="009A04BF">
            <w:pPr>
              <w:spacing w:line="480" w:lineRule="auto"/>
              <w:ind w:right="-289"/>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Lefebvre, 2015 </w:t>
            </w:r>
            <w:r>
              <w:rPr>
                <w:rFonts w:ascii="Arial Unicode MS" w:eastAsia="Arial Unicode MS" w:hAnsi="Arial Unicode MS" w:cs="Arial Unicode MS"/>
                <w:sz w:val="16"/>
                <w:szCs w:val="16"/>
              </w:rPr>
              <w:fldChar w:fldCharType="begin">
                <w:fldData xml:space="preserve">PEVuZE5vdGU+PENpdGU+PEF1dGhvcj5MZWZlYnZyZTwvQXV0aG9yPjxZZWFyPjIwMTU8L1llYXI+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</w:fldData>
              </w:fldChar>
            </w:r>
            <w:r>
              <w:rPr>
                <w:rFonts w:ascii="Arial Unicode MS" w:eastAsia="Arial Unicode MS" w:hAnsi="Arial Unicode MS" w:cs="Arial Unicode MS"/>
                <w:sz w:val="16"/>
                <w:szCs w:val="16"/>
              </w:rPr>
              <w:instrText xml:space="preserve"> ADDIN EN.CITE </w:instrText>
            </w:r>
            <w:r>
              <w:rPr>
                <w:rFonts w:ascii="Arial Unicode MS" w:eastAsia="Arial Unicode MS" w:hAnsi="Arial Unicode MS" w:cs="Arial Unicode MS"/>
                <w:sz w:val="16"/>
                <w:szCs w:val="16"/>
              </w:rPr>
              <w:fldChar w:fldCharType="begin">
                <w:fldData xml:space="preserve">PEVuZE5vdGU+PENpdGU+PEF1dGhvcj5MZWZlYnZyZTwvQXV0aG9yPjxZZWFyPjIwMTU8L1llYXI+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</w:fldData>
              </w:fldChar>
            </w:r>
            <w:r>
              <w:rPr>
                <w:rFonts w:ascii="Arial Unicode MS" w:eastAsia="Arial Unicode MS" w:hAnsi="Arial Unicode MS" w:cs="Arial Unicode MS"/>
                <w:sz w:val="16"/>
                <w:szCs w:val="16"/>
              </w:rPr>
              <w:instrText xml:space="preserve"> ADDIN EN.CITE.DATA </w:instrText>
            </w:r>
            <w:r>
              <w:rPr>
                <w:rFonts w:ascii="Arial Unicode MS" w:eastAsia="Arial Unicode MS" w:hAnsi="Arial Unicode MS" w:cs="Arial Unicode MS"/>
                <w:sz w:val="16"/>
                <w:szCs w:val="16"/>
              </w:rPr>
            </w:r>
            <w:r>
              <w:rPr>
                <w:rFonts w:ascii="Arial Unicode MS" w:eastAsia="Arial Unicode MS" w:hAnsi="Arial Unicode MS" w:cs="Arial Unicode MS"/>
                <w:sz w:val="16"/>
                <w:szCs w:val="16"/>
              </w:rPr>
              <w:fldChar w:fldCharType="end"/>
            </w:r>
            <w:r>
              <w:rPr>
                <w:rFonts w:ascii="Arial Unicode MS" w:eastAsia="Arial Unicode MS" w:hAnsi="Arial Unicode MS" w:cs="Arial Unicode MS"/>
                <w:sz w:val="16"/>
                <w:szCs w:val="16"/>
              </w:rPr>
            </w:r>
            <w:r>
              <w:rPr>
                <w:rFonts w:ascii="Arial Unicode MS" w:eastAsia="Arial Unicode MS" w:hAnsi="Arial Unicode MS" w:cs="Arial Unicode MS"/>
                <w:sz w:val="16"/>
                <w:szCs w:val="16"/>
              </w:rPr>
              <w:fldChar w:fldCharType="separate"/>
            </w:r>
            <w:r>
              <w:rPr>
                <w:rFonts w:ascii="Arial Unicode MS" w:eastAsia="Arial Unicode MS" w:hAnsi="Arial Unicode MS" w:cs="Arial Unicode MS"/>
                <w:noProof/>
                <w:sz w:val="16"/>
                <w:szCs w:val="16"/>
              </w:rPr>
              <w:t>(7)</w:t>
            </w:r>
            <w:r>
              <w:rPr>
                <w:rFonts w:ascii="Arial Unicode MS" w:eastAsia="Arial Unicode MS" w:hAnsi="Arial Unicode MS" w:cs="Arial Unicode MS"/>
                <w:sz w:val="16"/>
                <w:szCs w:val="16"/>
              </w:rPr>
              <w:fldChar w:fldCharType="end"/>
            </w:r>
          </w:p>
          <w:p w14:paraId="683C99C3" w14:textId="77777777" w:rsidR="001274ED" w:rsidRDefault="001274ED" w:rsidP="009A04BF">
            <w:pPr>
              <w:spacing w:line="480" w:lineRule="auto"/>
              <w:ind w:right="-289"/>
              <w:rPr>
                <w:rFonts w:ascii="Arial Unicode MS" w:eastAsia="Arial Unicode MS" w:hAnsi="Arial Unicode MS" w:cs="Arial Unicode MS"/>
                <w:sz w:val="16"/>
                <w:szCs w:val="16"/>
              </w:rPr>
            </w:pPr>
            <w:r w:rsidRPr="003E22A9">
              <w:rPr>
                <w:rFonts w:ascii="Times New Roman" w:hAnsi="Times New Roman" w:cs="Times New Roman"/>
                <w:sz w:val="16"/>
                <w:szCs w:val="16"/>
              </w:rPr>
              <w:t xml:space="preserve">Mean difference in US$ compared with </w:t>
            </w:r>
            <w:r>
              <w:rPr>
                <w:rFonts w:ascii="Times New Roman" w:hAnsi="Times New Roman" w:cs="Times New Roman"/>
                <w:sz w:val="16"/>
                <w:szCs w:val="16"/>
              </w:rPr>
              <w:t xml:space="preserve">low dose </w:t>
            </w:r>
            <w:r w:rsidRPr="003E22A9">
              <w:rPr>
                <w:rFonts w:ascii="Times New Roman" w:hAnsi="Times New Roman" w:cs="Times New Roman"/>
                <w:sz w:val="16"/>
                <w:szCs w:val="16"/>
              </w:rPr>
              <w:t>OCS</w:t>
            </w:r>
          </w:p>
        </w:tc>
      </w:tr>
      <w:tr w:rsidR="001274ED" w14:paraId="6C8AC498" w14:textId="77777777" w:rsidTr="009A04BF">
        <w:tc>
          <w:tcPr>
            <w:tcW w:w="2002" w:type="dxa"/>
          </w:tcPr>
          <w:p w14:paraId="75D516A9" w14:textId="77777777" w:rsidR="001274ED" w:rsidRDefault="001274ED" w:rsidP="009A04BF">
            <w:pPr>
              <w:spacing w:line="480" w:lineRule="auto"/>
              <w:ind w:right="-680"/>
              <w:rPr>
                <w:rFonts w:ascii="Times New Roman" w:hAnsi="Times New Roman" w:cs="Times New Roman"/>
                <w:sz w:val="16"/>
                <w:szCs w:val="16"/>
              </w:rPr>
            </w:pPr>
            <w:r>
              <w:rPr>
                <w:rFonts w:ascii="Times New Roman" w:hAnsi="Times New Roman" w:cs="Times New Roman"/>
                <w:sz w:val="16"/>
                <w:szCs w:val="16"/>
              </w:rPr>
              <w:t>Pharmacy and medical costs</w:t>
            </w:r>
            <w:r w:rsidRPr="00BE48F4">
              <w:rPr>
                <w:rFonts w:ascii="Times New Roman" w:hAnsi="Times New Roman" w:cs="Times New Roman"/>
                <w:sz w:val="16"/>
                <w:szCs w:val="16"/>
              </w:rPr>
              <w:t xml:space="preserve"> </w:t>
            </w:r>
          </w:p>
          <w:p w14:paraId="0AD35340" w14:textId="77777777" w:rsidR="001274ED" w:rsidRDefault="001274ED" w:rsidP="009A04BF">
            <w:pPr>
              <w:spacing w:line="480" w:lineRule="auto"/>
              <w:ind w:right="-680"/>
              <w:rPr>
                <w:rFonts w:ascii="Times New Roman" w:hAnsi="Times New Roman" w:cs="Times New Roman"/>
                <w:sz w:val="16"/>
                <w:szCs w:val="16"/>
              </w:rPr>
            </w:pPr>
          </w:p>
          <w:p w14:paraId="682D697B" w14:textId="77777777" w:rsidR="001274ED" w:rsidRDefault="001274ED" w:rsidP="009A04BF">
            <w:pPr>
              <w:spacing w:line="480" w:lineRule="auto"/>
              <w:ind w:right="-680"/>
              <w:rPr>
                <w:rFonts w:ascii="Times New Roman" w:hAnsi="Times New Roman" w:cs="Times New Roman"/>
                <w:sz w:val="16"/>
                <w:szCs w:val="16"/>
              </w:rPr>
            </w:pPr>
          </w:p>
          <w:p w14:paraId="31348C78" w14:textId="77777777" w:rsidR="001274ED" w:rsidRDefault="001274ED" w:rsidP="009A04BF">
            <w:pPr>
              <w:spacing w:line="480" w:lineRule="auto"/>
              <w:ind w:right="-680"/>
              <w:rPr>
                <w:rFonts w:ascii="Times New Roman" w:hAnsi="Times New Roman" w:cs="Times New Roman"/>
                <w:sz w:val="16"/>
                <w:szCs w:val="16"/>
              </w:rPr>
            </w:pPr>
            <w:r>
              <w:rPr>
                <w:rFonts w:ascii="Times New Roman" w:hAnsi="Times New Roman" w:cs="Times New Roman"/>
                <w:sz w:val="16"/>
                <w:szCs w:val="16"/>
              </w:rPr>
              <w:t>Pharmacy Cost</w:t>
            </w:r>
          </w:p>
          <w:p w14:paraId="47FDA9F1" w14:textId="77777777" w:rsidR="001274ED" w:rsidRDefault="001274ED" w:rsidP="009A04BF">
            <w:pPr>
              <w:spacing w:line="480" w:lineRule="auto"/>
              <w:ind w:right="-680"/>
              <w:rPr>
                <w:rFonts w:ascii="Times New Roman" w:hAnsi="Times New Roman" w:cs="Times New Roman"/>
                <w:sz w:val="16"/>
                <w:szCs w:val="16"/>
              </w:rPr>
            </w:pPr>
          </w:p>
          <w:p w14:paraId="696D4DED" w14:textId="77777777" w:rsidR="001274ED" w:rsidRDefault="001274ED" w:rsidP="009A04BF">
            <w:pPr>
              <w:spacing w:line="480" w:lineRule="auto"/>
              <w:ind w:right="-680"/>
              <w:rPr>
                <w:rFonts w:ascii="Times New Roman" w:hAnsi="Times New Roman" w:cs="Times New Roman"/>
                <w:sz w:val="16"/>
                <w:szCs w:val="16"/>
              </w:rPr>
            </w:pPr>
          </w:p>
          <w:p w14:paraId="215372F6" w14:textId="77777777" w:rsidR="001274ED" w:rsidRDefault="001274ED" w:rsidP="009A04BF">
            <w:pPr>
              <w:spacing w:line="480" w:lineRule="auto"/>
              <w:ind w:right="-680"/>
              <w:rPr>
                <w:rFonts w:ascii="Times New Roman" w:hAnsi="Times New Roman" w:cs="Times New Roman"/>
                <w:sz w:val="16"/>
                <w:szCs w:val="16"/>
              </w:rPr>
            </w:pPr>
            <w:r>
              <w:rPr>
                <w:rFonts w:ascii="Times New Roman" w:hAnsi="Times New Roman" w:cs="Times New Roman"/>
                <w:sz w:val="16"/>
                <w:szCs w:val="16"/>
              </w:rPr>
              <w:t>All medical cost</w:t>
            </w:r>
          </w:p>
          <w:p w14:paraId="196E167F" w14:textId="77777777" w:rsidR="001274ED" w:rsidRDefault="001274ED" w:rsidP="009A04BF">
            <w:pPr>
              <w:spacing w:line="480" w:lineRule="auto"/>
              <w:ind w:right="-680"/>
              <w:rPr>
                <w:rFonts w:ascii="Times New Roman" w:hAnsi="Times New Roman" w:cs="Times New Roman"/>
                <w:sz w:val="16"/>
                <w:szCs w:val="16"/>
              </w:rPr>
            </w:pPr>
          </w:p>
          <w:p w14:paraId="2F61B26C" w14:textId="77777777" w:rsidR="001274ED" w:rsidRDefault="001274ED" w:rsidP="009A04BF">
            <w:pPr>
              <w:spacing w:line="480" w:lineRule="auto"/>
              <w:ind w:right="-680"/>
              <w:rPr>
                <w:rFonts w:ascii="Times New Roman" w:hAnsi="Times New Roman" w:cs="Times New Roman"/>
                <w:sz w:val="16"/>
                <w:szCs w:val="16"/>
              </w:rPr>
            </w:pPr>
          </w:p>
          <w:p w14:paraId="52069A1F" w14:textId="77777777" w:rsidR="001274ED" w:rsidRDefault="001274ED" w:rsidP="009A04BF">
            <w:pPr>
              <w:spacing w:line="480" w:lineRule="auto"/>
              <w:ind w:right="-680"/>
              <w:rPr>
                <w:rFonts w:ascii="Times New Roman" w:hAnsi="Times New Roman" w:cs="Times New Roman"/>
                <w:sz w:val="16"/>
                <w:szCs w:val="16"/>
              </w:rPr>
            </w:pPr>
            <w:r w:rsidRPr="00BE48F4">
              <w:rPr>
                <w:rFonts w:ascii="Times New Roman" w:hAnsi="Times New Roman" w:cs="Times New Roman"/>
                <w:sz w:val="16"/>
                <w:szCs w:val="16"/>
              </w:rPr>
              <w:t>Inpatient</w:t>
            </w:r>
            <w:r>
              <w:rPr>
                <w:rFonts w:ascii="Times New Roman" w:hAnsi="Times New Roman" w:cs="Times New Roman"/>
                <w:sz w:val="16"/>
                <w:szCs w:val="16"/>
              </w:rPr>
              <w:t xml:space="preserve"> visit</w:t>
            </w:r>
            <w:r w:rsidRPr="00BE48F4">
              <w:rPr>
                <w:rFonts w:ascii="Times New Roman" w:hAnsi="Times New Roman" w:cs="Times New Roman"/>
                <w:sz w:val="16"/>
                <w:szCs w:val="16"/>
              </w:rPr>
              <w:t xml:space="preserve"> </w:t>
            </w:r>
          </w:p>
          <w:p w14:paraId="62537CA3" w14:textId="77777777" w:rsidR="001274ED" w:rsidRDefault="001274ED" w:rsidP="009A04BF">
            <w:pPr>
              <w:spacing w:line="480" w:lineRule="auto"/>
              <w:ind w:right="-680"/>
              <w:rPr>
                <w:rFonts w:ascii="Times New Roman" w:hAnsi="Times New Roman" w:cs="Times New Roman"/>
                <w:sz w:val="16"/>
                <w:szCs w:val="16"/>
              </w:rPr>
            </w:pPr>
          </w:p>
          <w:p w14:paraId="37E17034" w14:textId="77777777" w:rsidR="001274ED" w:rsidRDefault="001274ED" w:rsidP="009A04BF">
            <w:pPr>
              <w:spacing w:line="480" w:lineRule="auto"/>
              <w:ind w:right="-680"/>
              <w:rPr>
                <w:rFonts w:ascii="Times New Roman" w:hAnsi="Times New Roman" w:cs="Times New Roman"/>
                <w:sz w:val="16"/>
                <w:szCs w:val="16"/>
              </w:rPr>
            </w:pPr>
          </w:p>
          <w:p w14:paraId="5E9A3F73" w14:textId="77777777" w:rsidR="001274ED" w:rsidRDefault="001274ED" w:rsidP="009A04BF">
            <w:pPr>
              <w:spacing w:line="480" w:lineRule="auto"/>
              <w:ind w:right="-680"/>
              <w:rPr>
                <w:rFonts w:ascii="Times New Roman" w:hAnsi="Times New Roman" w:cs="Times New Roman"/>
                <w:sz w:val="16"/>
                <w:szCs w:val="16"/>
              </w:rPr>
            </w:pPr>
            <w:r>
              <w:rPr>
                <w:rFonts w:ascii="Times New Roman" w:hAnsi="Times New Roman" w:cs="Times New Roman"/>
                <w:sz w:val="16"/>
                <w:szCs w:val="16"/>
              </w:rPr>
              <w:t>Outpatient visit</w:t>
            </w:r>
            <w:r w:rsidRPr="00BE48F4">
              <w:rPr>
                <w:rFonts w:ascii="Times New Roman" w:hAnsi="Times New Roman" w:cs="Times New Roman"/>
                <w:sz w:val="16"/>
                <w:szCs w:val="16"/>
              </w:rPr>
              <w:t xml:space="preserve"> </w:t>
            </w:r>
          </w:p>
          <w:p w14:paraId="5E810055" w14:textId="77777777" w:rsidR="001274ED" w:rsidRDefault="001274ED" w:rsidP="009A04BF">
            <w:pPr>
              <w:spacing w:line="480" w:lineRule="auto"/>
              <w:ind w:right="-680"/>
              <w:rPr>
                <w:rFonts w:ascii="Times New Roman" w:hAnsi="Times New Roman" w:cs="Times New Roman"/>
                <w:sz w:val="16"/>
                <w:szCs w:val="16"/>
              </w:rPr>
            </w:pPr>
          </w:p>
          <w:p w14:paraId="15F6A9C1" w14:textId="77777777" w:rsidR="001274ED" w:rsidRDefault="001274ED" w:rsidP="009A04BF">
            <w:pPr>
              <w:spacing w:line="480" w:lineRule="auto"/>
              <w:ind w:right="-680"/>
              <w:rPr>
                <w:rFonts w:ascii="Times New Roman" w:hAnsi="Times New Roman" w:cs="Times New Roman"/>
                <w:sz w:val="16"/>
                <w:szCs w:val="16"/>
              </w:rPr>
            </w:pPr>
          </w:p>
          <w:p w14:paraId="32DB01AB" w14:textId="77777777" w:rsidR="001274ED" w:rsidRDefault="001274ED" w:rsidP="009A04BF">
            <w:pPr>
              <w:spacing w:line="480" w:lineRule="auto"/>
              <w:ind w:right="-680"/>
              <w:rPr>
                <w:rFonts w:ascii="Times New Roman" w:hAnsi="Times New Roman" w:cs="Times New Roman"/>
                <w:sz w:val="16"/>
                <w:szCs w:val="16"/>
              </w:rPr>
            </w:pPr>
            <w:r w:rsidRPr="00BE48F4">
              <w:rPr>
                <w:rFonts w:ascii="Times New Roman" w:hAnsi="Times New Roman" w:cs="Times New Roman"/>
                <w:sz w:val="16"/>
                <w:szCs w:val="16"/>
              </w:rPr>
              <w:t xml:space="preserve">ER visit </w:t>
            </w:r>
          </w:p>
          <w:p w14:paraId="16DBCB93" w14:textId="77777777" w:rsidR="001274ED" w:rsidRDefault="001274ED" w:rsidP="009A04BF">
            <w:pPr>
              <w:spacing w:line="480" w:lineRule="auto"/>
              <w:ind w:right="-680"/>
              <w:rPr>
                <w:rFonts w:ascii="Times New Roman" w:hAnsi="Times New Roman" w:cs="Times New Roman"/>
                <w:sz w:val="16"/>
                <w:szCs w:val="16"/>
              </w:rPr>
            </w:pPr>
          </w:p>
          <w:p w14:paraId="091D80B3" w14:textId="77777777" w:rsidR="001274ED" w:rsidRDefault="001274ED" w:rsidP="009A04BF">
            <w:pPr>
              <w:spacing w:line="480" w:lineRule="auto"/>
              <w:ind w:right="-680"/>
              <w:rPr>
                <w:rFonts w:ascii="Times New Roman" w:hAnsi="Times New Roman" w:cs="Times New Roman"/>
                <w:sz w:val="16"/>
                <w:szCs w:val="16"/>
              </w:rPr>
            </w:pPr>
          </w:p>
          <w:p w14:paraId="4BDF12A4" w14:textId="77777777" w:rsidR="001274ED" w:rsidRDefault="001274ED" w:rsidP="009A04BF">
            <w:pPr>
              <w:spacing w:line="480" w:lineRule="auto"/>
              <w:ind w:right="-680"/>
              <w:rPr>
                <w:rFonts w:ascii="Times New Roman" w:hAnsi="Times New Roman" w:cs="Times New Roman"/>
                <w:sz w:val="16"/>
                <w:szCs w:val="16"/>
              </w:rPr>
            </w:pPr>
            <w:r w:rsidRPr="00BE48F4">
              <w:rPr>
                <w:rFonts w:ascii="Times New Roman" w:hAnsi="Times New Roman" w:cs="Times New Roman"/>
                <w:sz w:val="16"/>
                <w:szCs w:val="16"/>
              </w:rPr>
              <w:t>Other visi</w:t>
            </w:r>
            <w:r>
              <w:rPr>
                <w:rFonts w:ascii="Times New Roman" w:hAnsi="Times New Roman" w:cs="Times New Roman"/>
                <w:sz w:val="16"/>
                <w:szCs w:val="16"/>
              </w:rPr>
              <w:t>t costs</w:t>
            </w:r>
          </w:p>
          <w:p w14:paraId="47DAFF96" w14:textId="77777777" w:rsidR="001274ED" w:rsidRDefault="001274ED" w:rsidP="009A04BF">
            <w:pPr>
              <w:spacing w:line="480" w:lineRule="auto"/>
              <w:ind w:right="-680"/>
              <w:rPr>
                <w:rFonts w:ascii="Times New Roman" w:hAnsi="Times New Roman" w:cs="Times New Roman"/>
                <w:sz w:val="16"/>
                <w:szCs w:val="16"/>
              </w:rPr>
            </w:pPr>
          </w:p>
          <w:p w14:paraId="378BE772" w14:textId="77777777" w:rsidR="001274ED" w:rsidRDefault="001274ED" w:rsidP="009A04BF">
            <w:pPr>
              <w:spacing w:line="480" w:lineRule="auto"/>
              <w:ind w:right="-680"/>
              <w:rPr>
                <w:rFonts w:ascii="Times New Roman" w:hAnsi="Times New Roman" w:cs="Times New Roman"/>
                <w:sz w:val="16"/>
                <w:szCs w:val="16"/>
              </w:rPr>
            </w:pPr>
          </w:p>
          <w:p w14:paraId="0D3AE4F9" w14:textId="77777777" w:rsidR="001274ED" w:rsidRDefault="001274ED" w:rsidP="009A04BF">
            <w:pPr>
              <w:spacing w:line="480" w:lineRule="auto"/>
              <w:ind w:right="-680"/>
              <w:rPr>
                <w:rFonts w:ascii="Times New Roman" w:hAnsi="Times New Roman" w:cs="Times New Roman"/>
                <w:sz w:val="16"/>
                <w:szCs w:val="16"/>
              </w:rPr>
            </w:pPr>
            <w:r w:rsidRPr="00BE48F4">
              <w:rPr>
                <w:rFonts w:ascii="Times New Roman" w:hAnsi="Times New Roman" w:cs="Times New Roman"/>
                <w:sz w:val="16"/>
                <w:szCs w:val="16"/>
              </w:rPr>
              <w:t xml:space="preserve">Annual increased cost of </w:t>
            </w:r>
          </w:p>
          <w:p w14:paraId="276ECECB" w14:textId="77777777" w:rsidR="001274ED" w:rsidRDefault="001274ED" w:rsidP="009A04BF">
            <w:pPr>
              <w:spacing w:line="480" w:lineRule="auto"/>
              <w:rPr>
                <w:rFonts w:ascii="Times New Roman" w:hAnsi="Times New Roman" w:cs="Times New Roman"/>
                <w:sz w:val="16"/>
                <w:szCs w:val="16"/>
              </w:rPr>
            </w:pPr>
            <w:r w:rsidRPr="00BE48F4">
              <w:rPr>
                <w:rFonts w:ascii="Times New Roman" w:hAnsi="Times New Roman" w:cs="Times New Roman"/>
                <w:sz w:val="16"/>
                <w:szCs w:val="16"/>
              </w:rPr>
              <w:t>Complications</w:t>
            </w:r>
          </w:p>
          <w:p w14:paraId="61000D46" w14:textId="77777777" w:rsidR="001274ED" w:rsidRDefault="001274ED" w:rsidP="009A04BF">
            <w:pPr>
              <w:spacing w:line="480" w:lineRule="auto"/>
              <w:rPr>
                <w:rFonts w:ascii="Times New Roman" w:hAnsi="Times New Roman" w:cs="Times New Roman"/>
                <w:sz w:val="16"/>
                <w:szCs w:val="16"/>
              </w:rPr>
            </w:pPr>
          </w:p>
          <w:p w14:paraId="5A0A13DD" w14:textId="77777777" w:rsidR="001274ED" w:rsidRDefault="001274ED" w:rsidP="009A04BF">
            <w:pPr>
              <w:spacing w:line="480" w:lineRule="auto"/>
              <w:rPr>
                <w:rFonts w:ascii="Times New Roman" w:hAnsi="Times New Roman" w:cs="Times New Roman"/>
                <w:sz w:val="16"/>
                <w:szCs w:val="16"/>
              </w:rPr>
            </w:pPr>
            <w:r w:rsidRPr="00BE48F4">
              <w:rPr>
                <w:rFonts w:ascii="Times New Roman" w:hAnsi="Times New Roman" w:cs="Times New Roman"/>
                <w:sz w:val="16"/>
                <w:szCs w:val="16"/>
              </w:rPr>
              <w:t xml:space="preserve">Total cost of acute </w:t>
            </w:r>
            <w:r>
              <w:rPr>
                <w:rFonts w:ascii="Times New Roman" w:hAnsi="Times New Roman" w:cs="Times New Roman"/>
                <w:sz w:val="16"/>
                <w:szCs w:val="16"/>
              </w:rPr>
              <w:t>complications</w:t>
            </w:r>
            <w:r w:rsidRPr="00BE48F4">
              <w:rPr>
                <w:rFonts w:ascii="Times New Roman" w:hAnsi="Times New Roman" w:cs="Times New Roman"/>
                <w:sz w:val="16"/>
                <w:szCs w:val="16"/>
              </w:rPr>
              <w:t xml:space="preserve"> </w:t>
            </w:r>
          </w:p>
          <w:p w14:paraId="4FA8F288" w14:textId="77777777" w:rsidR="001274ED" w:rsidRDefault="001274ED" w:rsidP="009A04BF">
            <w:pPr>
              <w:spacing w:line="480" w:lineRule="auto"/>
              <w:rPr>
                <w:rFonts w:ascii="Times New Roman" w:hAnsi="Times New Roman" w:cs="Times New Roman"/>
                <w:sz w:val="16"/>
                <w:szCs w:val="16"/>
              </w:rPr>
            </w:pPr>
          </w:p>
          <w:p w14:paraId="1F6D1ECE" w14:textId="77777777" w:rsidR="001274ED" w:rsidRPr="00615673" w:rsidRDefault="001274ED" w:rsidP="009A04BF">
            <w:pPr>
              <w:spacing w:line="480" w:lineRule="auto"/>
              <w:rPr>
                <w:rFonts w:ascii="Times New Roman" w:hAnsi="Times New Roman" w:cs="Times New Roman"/>
                <w:sz w:val="16"/>
                <w:szCs w:val="16"/>
              </w:rPr>
            </w:pPr>
            <w:r w:rsidRPr="00BE48F4">
              <w:rPr>
                <w:rFonts w:ascii="Times New Roman" w:hAnsi="Times New Roman" w:cs="Times New Roman"/>
                <w:sz w:val="16"/>
                <w:szCs w:val="16"/>
              </w:rPr>
              <w:t xml:space="preserve">Total cost of </w:t>
            </w:r>
            <w:r>
              <w:rPr>
                <w:rFonts w:ascii="Times New Roman" w:hAnsi="Times New Roman" w:cs="Times New Roman"/>
                <w:sz w:val="16"/>
                <w:szCs w:val="16"/>
              </w:rPr>
              <w:t>c</w:t>
            </w:r>
            <w:r w:rsidRPr="00BE48F4">
              <w:rPr>
                <w:rFonts w:ascii="Times New Roman" w:hAnsi="Times New Roman" w:cs="Times New Roman"/>
                <w:sz w:val="16"/>
                <w:szCs w:val="16"/>
              </w:rPr>
              <w:t>hronic complications</w:t>
            </w:r>
          </w:p>
        </w:tc>
        <w:tc>
          <w:tcPr>
            <w:tcW w:w="1083" w:type="dxa"/>
          </w:tcPr>
          <w:p w14:paraId="38437EAE" w14:textId="77777777" w:rsidR="001274ED" w:rsidRPr="002507CE"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 xml:space="preserve">Low </w:t>
            </w:r>
          </w:p>
          <w:p w14:paraId="105FBBBF" w14:textId="77777777" w:rsidR="001274ED" w:rsidRPr="002507CE"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 xml:space="preserve">Medium </w:t>
            </w:r>
          </w:p>
          <w:p w14:paraId="43B23C65" w14:textId="77777777" w:rsidR="001274ED"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High</w:t>
            </w:r>
          </w:p>
          <w:p w14:paraId="27C3B666" w14:textId="77777777" w:rsidR="001274ED" w:rsidRPr="002507CE"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 xml:space="preserve">Low </w:t>
            </w:r>
          </w:p>
          <w:p w14:paraId="1A393A61" w14:textId="77777777" w:rsidR="001274ED" w:rsidRPr="002507CE"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 xml:space="preserve">Medium </w:t>
            </w:r>
          </w:p>
          <w:p w14:paraId="20814E1E" w14:textId="77777777" w:rsidR="001274ED"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High</w:t>
            </w:r>
          </w:p>
          <w:p w14:paraId="1B9E9531" w14:textId="77777777" w:rsidR="001274ED" w:rsidRPr="002507CE"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 xml:space="preserve">Low </w:t>
            </w:r>
          </w:p>
          <w:p w14:paraId="2DCE266F" w14:textId="77777777" w:rsidR="001274ED" w:rsidRPr="002507CE"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 xml:space="preserve">Medium </w:t>
            </w:r>
          </w:p>
          <w:p w14:paraId="58A53B8D" w14:textId="77777777" w:rsidR="001274ED"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High</w:t>
            </w:r>
          </w:p>
          <w:p w14:paraId="55EA7826" w14:textId="77777777" w:rsidR="001274ED" w:rsidRPr="002507CE"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 xml:space="preserve">Low </w:t>
            </w:r>
          </w:p>
          <w:p w14:paraId="1F10212C" w14:textId="77777777" w:rsidR="001274ED" w:rsidRPr="002507CE"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 xml:space="preserve">Medium </w:t>
            </w:r>
          </w:p>
          <w:p w14:paraId="48D566E1" w14:textId="77777777" w:rsidR="001274ED"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High</w:t>
            </w:r>
          </w:p>
          <w:p w14:paraId="3DD8B408" w14:textId="77777777" w:rsidR="001274ED" w:rsidRPr="002507CE"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 xml:space="preserve">Low </w:t>
            </w:r>
          </w:p>
          <w:p w14:paraId="3D7F7F22" w14:textId="77777777" w:rsidR="001274ED" w:rsidRPr="002507CE"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 xml:space="preserve">Medium </w:t>
            </w:r>
          </w:p>
          <w:p w14:paraId="5F3D083A" w14:textId="77777777" w:rsidR="001274ED"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High</w:t>
            </w:r>
          </w:p>
          <w:p w14:paraId="437180D9" w14:textId="77777777" w:rsidR="001274ED" w:rsidRPr="002507CE"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 xml:space="preserve">Low </w:t>
            </w:r>
          </w:p>
          <w:p w14:paraId="7468CE42" w14:textId="77777777" w:rsidR="001274ED" w:rsidRPr="002507CE"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 xml:space="preserve">Medium </w:t>
            </w:r>
          </w:p>
          <w:p w14:paraId="73BDBA7A" w14:textId="77777777" w:rsidR="001274ED"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High</w:t>
            </w:r>
          </w:p>
          <w:p w14:paraId="50A7C7F1" w14:textId="77777777" w:rsidR="001274ED" w:rsidRPr="002507CE"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 xml:space="preserve">Low </w:t>
            </w:r>
          </w:p>
          <w:p w14:paraId="4FAE3880" w14:textId="77777777" w:rsidR="001274ED" w:rsidRPr="002507CE"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 xml:space="preserve">Medium </w:t>
            </w:r>
          </w:p>
          <w:p w14:paraId="69BA5912" w14:textId="77777777" w:rsidR="001274ED"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High</w:t>
            </w:r>
          </w:p>
          <w:p w14:paraId="2CF7E7D3" w14:textId="77777777" w:rsidR="001274ED" w:rsidRPr="002507CE"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 xml:space="preserve">Low </w:t>
            </w:r>
          </w:p>
          <w:p w14:paraId="3D854CCA" w14:textId="77777777" w:rsidR="001274ED" w:rsidRPr="002507CE"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 xml:space="preserve">Medium </w:t>
            </w:r>
          </w:p>
          <w:p w14:paraId="3DDFB1A2" w14:textId="77777777" w:rsidR="001274ED"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High</w:t>
            </w:r>
          </w:p>
          <w:p w14:paraId="49AE5BEF" w14:textId="77777777" w:rsidR="001274ED" w:rsidRPr="002507CE"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 xml:space="preserve">Low </w:t>
            </w:r>
          </w:p>
          <w:p w14:paraId="4109AFA0" w14:textId="77777777" w:rsidR="001274ED" w:rsidRPr="002507CE"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 xml:space="preserve">Medium </w:t>
            </w:r>
          </w:p>
          <w:p w14:paraId="2BA351C3" w14:textId="77777777" w:rsidR="001274ED"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High</w:t>
            </w:r>
          </w:p>
          <w:p w14:paraId="33846801" w14:textId="77777777" w:rsidR="001274ED" w:rsidRPr="002507CE"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 xml:space="preserve">Low </w:t>
            </w:r>
          </w:p>
          <w:p w14:paraId="7996B0BF" w14:textId="77777777" w:rsidR="001274ED" w:rsidRPr="002507CE"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 xml:space="preserve">Medium </w:t>
            </w:r>
          </w:p>
          <w:p w14:paraId="25078D0B" w14:textId="77777777" w:rsidR="001274ED" w:rsidRPr="002507CE" w:rsidRDefault="001274ED" w:rsidP="009A04BF">
            <w:pPr>
              <w:spacing w:line="480" w:lineRule="auto"/>
              <w:rPr>
                <w:rFonts w:ascii="Times New Roman" w:hAnsi="Times New Roman" w:cs="Times New Roman"/>
                <w:sz w:val="16"/>
                <w:szCs w:val="16"/>
              </w:rPr>
            </w:pPr>
            <w:r w:rsidRPr="002507CE">
              <w:rPr>
                <w:rFonts w:ascii="Times New Roman" w:hAnsi="Times New Roman" w:cs="Times New Roman"/>
                <w:sz w:val="16"/>
                <w:szCs w:val="16"/>
              </w:rPr>
              <w:t>High</w:t>
            </w:r>
          </w:p>
        </w:tc>
        <w:tc>
          <w:tcPr>
            <w:tcW w:w="1985" w:type="dxa"/>
          </w:tcPr>
          <w:p w14:paraId="2DBAAA00"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667 (95% CI 257-937)</w:t>
            </w:r>
          </w:p>
          <w:p w14:paraId="6D189505"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1160 (95% CI 1038-1427)</w:t>
            </w:r>
          </w:p>
          <w:p w14:paraId="6319C48B" w14:textId="77777777" w:rsidR="001274ED" w:rsidRPr="00A8033D" w:rsidRDefault="001274ED" w:rsidP="009A04BF">
            <w:pPr>
              <w:spacing w:line="480" w:lineRule="auto"/>
              <w:rPr>
                <w:rFonts w:ascii="Times New Roman" w:hAnsi="Times New Roman" w:cs="Times New Roman"/>
                <w:sz w:val="16"/>
                <w:szCs w:val="16"/>
                <w:u w:val="single"/>
              </w:rPr>
            </w:pPr>
            <w:r w:rsidRPr="00D74B5E">
              <w:rPr>
                <w:rFonts w:ascii="Times New Roman" w:hAnsi="Times New Roman" w:cs="Times New Roman"/>
                <w:sz w:val="16"/>
                <w:szCs w:val="16"/>
                <w:u w:val="single"/>
              </w:rPr>
              <w:t>2291 (95% CI 2044-2532)</w:t>
            </w:r>
          </w:p>
          <w:p w14:paraId="6E95FFB4"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342 (95% CI 302-397)</w:t>
            </w:r>
          </w:p>
          <w:p w14:paraId="0B7F9C39"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422 (95% CI 393-460)</w:t>
            </w:r>
          </w:p>
          <w:p w14:paraId="3998E5B0" w14:textId="77777777" w:rsidR="001274ED" w:rsidRDefault="001274ED" w:rsidP="009A04BF">
            <w:pPr>
              <w:spacing w:line="480" w:lineRule="auto"/>
              <w:rPr>
                <w:rFonts w:ascii="Times New Roman" w:hAnsi="Times New Roman" w:cs="Times New Roman"/>
                <w:sz w:val="16"/>
                <w:szCs w:val="16"/>
              </w:rPr>
            </w:pPr>
            <w:r w:rsidRPr="00D74B5E">
              <w:rPr>
                <w:rFonts w:ascii="Times New Roman" w:hAnsi="Times New Roman" w:cs="Times New Roman"/>
                <w:sz w:val="16"/>
                <w:szCs w:val="16"/>
                <w:u w:val="single"/>
              </w:rPr>
              <w:t>416 (95% CI 382-447</w:t>
            </w:r>
            <w:r>
              <w:rPr>
                <w:rFonts w:ascii="Times New Roman" w:hAnsi="Times New Roman" w:cs="Times New Roman"/>
                <w:sz w:val="16"/>
                <w:szCs w:val="16"/>
              </w:rPr>
              <w:t>)</w:t>
            </w:r>
          </w:p>
          <w:p w14:paraId="39B06682"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390 (95% CI -33-629)</w:t>
            </w:r>
          </w:p>
          <w:p w14:paraId="3F594D56"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760 (95% CI 629-1013)</w:t>
            </w:r>
          </w:p>
          <w:p w14:paraId="5FF8BA5A" w14:textId="77777777" w:rsidR="001274ED" w:rsidRPr="00D74B5E" w:rsidRDefault="001274ED" w:rsidP="009A04BF">
            <w:pPr>
              <w:spacing w:line="480" w:lineRule="auto"/>
              <w:rPr>
                <w:rFonts w:ascii="Times New Roman" w:hAnsi="Times New Roman" w:cs="Times New Roman"/>
                <w:sz w:val="16"/>
                <w:szCs w:val="16"/>
                <w:u w:val="single"/>
              </w:rPr>
            </w:pPr>
            <w:r w:rsidRPr="00D74B5E">
              <w:rPr>
                <w:rFonts w:ascii="Times New Roman" w:hAnsi="Times New Roman" w:cs="Times New Roman"/>
                <w:sz w:val="16"/>
                <w:szCs w:val="16"/>
                <w:u w:val="single"/>
              </w:rPr>
              <w:t>1872 (95% CI 1633-2096)</w:t>
            </w:r>
          </w:p>
          <w:p w14:paraId="6411EDED"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233 (95% CI -143-467)</w:t>
            </w:r>
          </w:p>
          <w:p w14:paraId="1EE19822"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467 (95% CI 331-683)</w:t>
            </w:r>
          </w:p>
          <w:p w14:paraId="4F960D91" w14:textId="77777777" w:rsidR="001274ED" w:rsidRPr="00D74B5E" w:rsidRDefault="001274ED" w:rsidP="009A04BF">
            <w:pPr>
              <w:spacing w:line="480" w:lineRule="auto"/>
              <w:rPr>
                <w:rFonts w:ascii="Times New Roman" w:hAnsi="Times New Roman" w:cs="Times New Roman"/>
                <w:sz w:val="16"/>
                <w:szCs w:val="16"/>
                <w:u w:val="single"/>
              </w:rPr>
            </w:pPr>
            <w:r w:rsidRPr="00D74B5E">
              <w:rPr>
                <w:rFonts w:ascii="Times New Roman" w:hAnsi="Times New Roman" w:cs="Times New Roman"/>
                <w:sz w:val="16"/>
                <w:szCs w:val="16"/>
                <w:u w:val="single"/>
              </w:rPr>
              <w:t>1433 (95% CI 1212-1635)</w:t>
            </w:r>
          </w:p>
          <w:p w14:paraId="4A935CE0"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82 (95% CI 12-142)</w:t>
            </w:r>
          </w:p>
          <w:p w14:paraId="125ED81E"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182 (95% CI 150-230)</w:t>
            </w:r>
          </w:p>
          <w:p w14:paraId="5B95A919" w14:textId="77777777" w:rsidR="001274ED" w:rsidRPr="00D74B5E" w:rsidRDefault="001274ED" w:rsidP="009A04BF">
            <w:pPr>
              <w:spacing w:line="480" w:lineRule="auto"/>
              <w:rPr>
                <w:rFonts w:ascii="Times New Roman" w:hAnsi="Times New Roman" w:cs="Times New Roman"/>
                <w:sz w:val="16"/>
                <w:szCs w:val="16"/>
                <w:u w:val="single"/>
              </w:rPr>
            </w:pPr>
            <w:r w:rsidRPr="00D74B5E">
              <w:rPr>
                <w:rFonts w:ascii="Times New Roman" w:hAnsi="Times New Roman" w:cs="Times New Roman"/>
                <w:sz w:val="16"/>
                <w:szCs w:val="16"/>
                <w:u w:val="single"/>
              </w:rPr>
              <w:t>282 (95% CI 244-325)</w:t>
            </w:r>
          </w:p>
          <w:p w14:paraId="178518C0"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24 (95% CI 11-45)</w:t>
            </w:r>
          </w:p>
          <w:p w14:paraId="68132A1B"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30 (95% CI 24-44)</w:t>
            </w:r>
          </w:p>
          <w:p w14:paraId="42433C07" w14:textId="77777777" w:rsidR="001274ED" w:rsidRPr="00D74B5E" w:rsidRDefault="001274ED" w:rsidP="009A04BF">
            <w:pPr>
              <w:spacing w:line="480" w:lineRule="auto"/>
              <w:rPr>
                <w:rFonts w:ascii="Times New Roman" w:hAnsi="Times New Roman" w:cs="Times New Roman"/>
                <w:sz w:val="16"/>
                <w:szCs w:val="16"/>
                <w:u w:val="single"/>
              </w:rPr>
            </w:pPr>
            <w:r w:rsidRPr="00D74B5E">
              <w:rPr>
                <w:rFonts w:ascii="Times New Roman" w:hAnsi="Times New Roman" w:cs="Times New Roman"/>
                <w:sz w:val="16"/>
                <w:szCs w:val="16"/>
                <w:u w:val="single"/>
              </w:rPr>
              <w:t>76 (95% CI 49-72)</w:t>
            </w:r>
          </w:p>
          <w:p w14:paraId="2862B9CD"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55 (95% CI 6-93)</w:t>
            </w:r>
          </w:p>
          <w:p w14:paraId="6E7EBE78"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75 (95% CI 52-103)</w:t>
            </w:r>
          </w:p>
          <w:p w14:paraId="0F5DE900" w14:textId="77777777" w:rsidR="001274ED" w:rsidRPr="00D74B5E" w:rsidRDefault="001274ED" w:rsidP="009A04BF">
            <w:pPr>
              <w:spacing w:line="480" w:lineRule="auto"/>
              <w:rPr>
                <w:rFonts w:ascii="Times New Roman" w:hAnsi="Times New Roman" w:cs="Times New Roman"/>
                <w:sz w:val="16"/>
                <w:szCs w:val="16"/>
                <w:u w:val="single"/>
              </w:rPr>
            </w:pPr>
            <w:r w:rsidRPr="00D74B5E">
              <w:rPr>
                <w:rFonts w:ascii="Times New Roman" w:hAnsi="Times New Roman" w:cs="Times New Roman"/>
                <w:sz w:val="16"/>
                <w:szCs w:val="16"/>
                <w:u w:val="single"/>
              </w:rPr>
              <w:t>95 (95% CI 78-122)</w:t>
            </w:r>
          </w:p>
          <w:p w14:paraId="20C04B97"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2670</w:t>
            </w:r>
          </w:p>
          <w:p w14:paraId="0C20A83D"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4639</w:t>
            </w:r>
          </w:p>
          <w:p w14:paraId="5BE2F178" w14:textId="77777777" w:rsidR="001274ED" w:rsidRDefault="001274ED" w:rsidP="009A04BF">
            <w:pPr>
              <w:spacing w:line="480" w:lineRule="auto"/>
              <w:rPr>
                <w:rFonts w:ascii="Arial Unicode MS" w:eastAsia="Arial Unicode MS" w:hAnsi="Arial Unicode MS" w:cs="Arial Unicode MS"/>
                <w:sz w:val="16"/>
                <w:szCs w:val="16"/>
              </w:rPr>
            </w:pPr>
            <w:r w:rsidRPr="00D74B5E">
              <w:rPr>
                <w:rFonts w:ascii="Times New Roman" w:hAnsi="Times New Roman" w:cs="Times New Roman"/>
                <w:sz w:val="16"/>
                <w:szCs w:val="16"/>
                <w:u w:val="single"/>
              </w:rPr>
              <w:t>9162</w:t>
            </w:r>
          </w:p>
        </w:tc>
        <w:tc>
          <w:tcPr>
            <w:tcW w:w="1984" w:type="dxa"/>
          </w:tcPr>
          <w:p w14:paraId="2C56631C"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678 (95% CI 414-922)</w:t>
            </w:r>
          </w:p>
          <w:p w14:paraId="0924ECD6"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1181 (95% CI 928-1397)</w:t>
            </w:r>
          </w:p>
          <w:p w14:paraId="689E820A" w14:textId="77777777" w:rsidR="001274ED" w:rsidRPr="00A8033D" w:rsidRDefault="001274ED" w:rsidP="009A04BF">
            <w:pPr>
              <w:spacing w:line="480" w:lineRule="auto"/>
              <w:rPr>
                <w:rFonts w:ascii="Times New Roman" w:hAnsi="Times New Roman" w:cs="Times New Roman"/>
                <w:sz w:val="16"/>
                <w:szCs w:val="16"/>
                <w:u w:val="single"/>
              </w:rPr>
            </w:pPr>
            <w:r w:rsidRPr="00D74B5E">
              <w:rPr>
                <w:rFonts w:ascii="Times New Roman" w:hAnsi="Times New Roman" w:cs="Times New Roman"/>
                <w:sz w:val="16"/>
                <w:szCs w:val="16"/>
                <w:u w:val="single"/>
              </w:rPr>
              <w:t>2140 (95% CI 1766-2391)</w:t>
            </w:r>
          </w:p>
          <w:p w14:paraId="23EFB198"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141 (95% CI 47-212)</w:t>
            </w:r>
          </w:p>
          <w:p w14:paraId="3D7CE6A4"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356 (95% CI 253-429)</w:t>
            </w:r>
          </w:p>
          <w:p w14:paraId="7BA8F3EC" w14:textId="77777777" w:rsidR="001274ED" w:rsidRDefault="001274ED" w:rsidP="009A04BF">
            <w:pPr>
              <w:spacing w:line="480" w:lineRule="auto"/>
              <w:rPr>
                <w:rFonts w:ascii="Times New Roman" w:hAnsi="Times New Roman" w:cs="Times New Roman"/>
                <w:sz w:val="16"/>
                <w:szCs w:val="16"/>
              </w:rPr>
            </w:pPr>
            <w:r w:rsidRPr="00D74B5E">
              <w:rPr>
                <w:rFonts w:ascii="Times New Roman" w:hAnsi="Times New Roman" w:cs="Times New Roman"/>
                <w:sz w:val="16"/>
                <w:szCs w:val="16"/>
                <w:u w:val="single"/>
              </w:rPr>
              <w:t>643 (95% CI 511-740</w:t>
            </w:r>
            <w:r>
              <w:rPr>
                <w:rFonts w:ascii="Times New Roman" w:hAnsi="Times New Roman" w:cs="Times New Roman"/>
                <w:sz w:val="16"/>
                <w:szCs w:val="16"/>
              </w:rPr>
              <w:t>)</w:t>
            </w:r>
          </w:p>
          <w:p w14:paraId="1BA2967A"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521 (95% CI 291-755)</w:t>
            </w:r>
          </w:p>
          <w:p w14:paraId="477395F8"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817 (95% CI 613-1009)</w:t>
            </w:r>
          </w:p>
          <w:p w14:paraId="384D2828" w14:textId="77777777" w:rsidR="001274ED" w:rsidRPr="00D74B5E" w:rsidRDefault="001274ED" w:rsidP="009A04BF">
            <w:pPr>
              <w:spacing w:line="480" w:lineRule="auto"/>
              <w:rPr>
                <w:rFonts w:ascii="Times New Roman" w:hAnsi="Times New Roman" w:cs="Times New Roman"/>
                <w:sz w:val="16"/>
                <w:szCs w:val="16"/>
                <w:u w:val="single"/>
              </w:rPr>
            </w:pPr>
            <w:r w:rsidRPr="00D74B5E">
              <w:rPr>
                <w:rFonts w:ascii="Times New Roman" w:hAnsi="Times New Roman" w:cs="Times New Roman"/>
                <w:sz w:val="16"/>
                <w:szCs w:val="16"/>
                <w:u w:val="single"/>
              </w:rPr>
              <w:t>1497 (95% CI 1189-1719)</w:t>
            </w:r>
          </w:p>
          <w:p w14:paraId="030A50F0"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195 (95% CI 82-351)</w:t>
            </w:r>
          </w:p>
          <w:p w14:paraId="3DCFC8D3"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427 (95% CI 340-548)</w:t>
            </w:r>
          </w:p>
          <w:p w14:paraId="675824FD" w14:textId="77777777" w:rsidR="001274ED" w:rsidRPr="00D74B5E" w:rsidRDefault="001274ED" w:rsidP="009A04BF">
            <w:pPr>
              <w:spacing w:line="480" w:lineRule="auto"/>
              <w:rPr>
                <w:rFonts w:ascii="Times New Roman" w:hAnsi="Times New Roman" w:cs="Times New Roman"/>
                <w:sz w:val="16"/>
                <w:szCs w:val="16"/>
                <w:u w:val="single"/>
              </w:rPr>
            </w:pPr>
            <w:r w:rsidRPr="00D74B5E">
              <w:rPr>
                <w:rFonts w:ascii="Times New Roman" w:hAnsi="Times New Roman" w:cs="Times New Roman"/>
                <w:sz w:val="16"/>
                <w:szCs w:val="16"/>
                <w:u w:val="single"/>
              </w:rPr>
              <w:t>837 (95% CI 675-972)</w:t>
            </w:r>
          </w:p>
          <w:p w14:paraId="3B8FE2B0"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-24 (95% CI -110-96)</w:t>
            </w:r>
          </w:p>
          <w:p w14:paraId="19F85F8B"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91 (95% CI -17-197)</w:t>
            </w:r>
          </w:p>
          <w:p w14:paraId="687616A9" w14:textId="77777777" w:rsidR="001274ED" w:rsidRPr="00D74B5E" w:rsidRDefault="001274ED" w:rsidP="009A04BF">
            <w:pPr>
              <w:spacing w:line="480" w:lineRule="auto"/>
              <w:rPr>
                <w:rFonts w:ascii="Times New Roman" w:hAnsi="Times New Roman" w:cs="Times New Roman"/>
                <w:sz w:val="16"/>
                <w:szCs w:val="16"/>
                <w:u w:val="single"/>
              </w:rPr>
            </w:pPr>
            <w:r w:rsidRPr="00D74B5E">
              <w:rPr>
                <w:rFonts w:ascii="Times New Roman" w:hAnsi="Times New Roman" w:cs="Times New Roman"/>
                <w:sz w:val="16"/>
                <w:szCs w:val="16"/>
                <w:u w:val="single"/>
              </w:rPr>
              <w:t>368 (95% CI 195-486)</w:t>
            </w:r>
          </w:p>
          <w:p w14:paraId="15502FF5"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1 (95% CI -1-3)</w:t>
            </w:r>
          </w:p>
          <w:p w14:paraId="404C8652"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2 (95% CI 0-4)</w:t>
            </w:r>
          </w:p>
          <w:p w14:paraId="52C9DA18" w14:textId="77777777" w:rsidR="001274ED" w:rsidRPr="00D74B5E" w:rsidRDefault="001274ED" w:rsidP="009A04BF">
            <w:pPr>
              <w:spacing w:line="480" w:lineRule="auto"/>
              <w:rPr>
                <w:rFonts w:ascii="Times New Roman" w:hAnsi="Times New Roman" w:cs="Times New Roman"/>
                <w:sz w:val="16"/>
                <w:szCs w:val="16"/>
                <w:u w:val="single"/>
              </w:rPr>
            </w:pPr>
            <w:r w:rsidRPr="00D74B5E">
              <w:rPr>
                <w:rFonts w:ascii="Times New Roman" w:hAnsi="Times New Roman" w:cs="Times New Roman"/>
                <w:sz w:val="16"/>
                <w:szCs w:val="16"/>
                <w:u w:val="single"/>
              </w:rPr>
              <w:t>4 (95% CI 2-7)</w:t>
            </w:r>
          </w:p>
          <w:p w14:paraId="24C0B08C"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249 (95% CI</w:t>
            </w:r>
            <w:r>
              <w:rPr>
                <w:rFonts w:ascii="Times New Roman" w:hAnsi="Times New Roman" w:cs="Times New Roman" w:hint="cs"/>
                <w:sz w:val="16"/>
                <w:szCs w:val="16"/>
              </w:rPr>
              <w:t xml:space="preserve"> </w:t>
            </w:r>
            <w:r>
              <w:rPr>
                <w:rFonts w:ascii="Times New Roman" w:hAnsi="Times New Roman" w:cs="Times New Roman"/>
                <w:sz w:val="16"/>
                <w:szCs w:val="16"/>
              </w:rPr>
              <w:t>114-376)</w:t>
            </w:r>
          </w:p>
          <w:p w14:paraId="0F41BEEF"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253 (95% CI 137-363)</w:t>
            </w:r>
          </w:p>
          <w:p w14:paraId="684682A8" w14:textId="77777777" w:rsidR="001274ED" w:rsidRPr="00D74B5E" w:rsidRDefault="001274ED" w:rsidP="009A04BF">
            <w:pPr>
              <w:spacing w:line="480" w:lineRule="auto"/>
              <w:rPr>
                <w:rFonts w:ascii="Times New Roman" w:hAnsi="Times New Roman" w:cs="Times New Roman"/>
                <w:sz w:val="16"/>
                <w:szCs w:val="16"/>
                <w:u w:val="single"/>
              </w:rPr>
            </w:pPr>
            <w:r w:rsidRPr="00D74B5E">
              <w:rPr>
                <w:rFonts w:ascii="Times New Roman" w:hAnsi="Times New Roman" w:cs="Times New Roman"/>
                <w:sz w:val="16"/>
                <w:szCs w:val="16"/>
                <w:u w:val="single"/>
              </w:rPr>
              <w:t>319 (95% CI 192-450)</w:t>
            </w:r>
          </w:p>
          <w:p w14:paraId="740F4AD5"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2440</w:t>
            </w:r>
          </w:p>
          <w:p w14:paraId="09B6CB7D"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4516</w:t>
            </w:r>
          </w:p>
          <w:p w14:paraId="44A9227F" w14:textId="77777777" w:rsidR="001274ED" w:rsidRPr="00D74B5E" w:rsidRDefault="001274ED" w:rsidP="009A04BF">
            <w:pPr>
              <w:spacing w:line="480" w:lineRule="auto"/>
              <w:rPr>
                <w:rFonts w:ascii="Times New Roman" w:hAnsi="Times New Roman" w:cs="Times New Roman"/>
                <w:sz w:val="16"/>
                <w:szCs w:val="16"/>
                <w:u w:val="single"/>
              </w:rPr>
            </w:pPr>
            <w:r w:rsidRPr="00D74B5E">
              <w:rPr>
                <w:rFonts w:ascii="Times New Roman" w:hAnsi="Times New Roman" w:cs="Times New Roman"/>
                <w:sz w:val="16"/>
                <w:szCs w:val="16"/>
                <w:u w:val="single"/>
              </w:rPr>
              <w:t>8684</w:t>
            </w:r>
          </w:p>
          <w:p w14:paraId="279D42CC"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984</w:t>
            </w:r>
          </w:p>
          <w:p w14:paraId="57184BB9"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1880</w:t>
            </w:r>
          </w:p>
          <w:p w14:paraId="5A1DDA36" w14:textId="77777777" w:rsidR="001274ED" w:rsidRPr="00D74B5E" w:rsidRDefault="001274ED" w:rsidP="009A04BF">
            <w:pPr>
              <w:spacing w:line="480" w:lineRule="auto"/>
              <w:rPr>
                <w:rFonts w:ascii="Times New Roman" w:hAnsi="Times New Roman" w:cs="Times New Roman"/>
                <w:sz w:val="16"/>
                <w:szCs w:val="16"/>
                <w:u w:val="single"/>
              </w:rPr>
            </w:pPr>
            <w:r w:rsidRPr="00D74B5E">
              <w:rPr>
                <w:rFonts w:ascii="Times New Roman" w:hAnsi="Times New Roman" w:cs="Times New Roman"/>
                <w:sz w:val="16"/>
                <w:szCs w:val="16"/>
                <w:u w:val="single"/>
              </w:rPr>
              <w:t>4168</w:t>
            </w:r>
          </w:p>
          <w:p w14:paraId="464939EF"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2424</w:t>
            </w:r>
          </w:p>
          <w:p w14:paraId="02406A62" w14:textId="77777777" w:rsidR="001274ED" w:rsidRDefault="001274ED" w:rsidP="009A04BF">
            <w:pPr>
              <w:spacing w:line="480" w:lineRule="auto"/>
              <w:rPr>
                <w:rFonts w:ascii="Times New Roman" w:hAnsi="Times New Roman" w:cs="Times New Roman"/>
                <w:sz w:val="16"/>
                <w:szCs w:val="16"/>
              </w:rPr>
            </w:pPr>
            <w:r>
              <w:rPr>
                <w:rFonts w:ascii="Times New Roman" w:hAnsi="Times New Roman" w:cs="Times New Roman"/>
                <w:sz w:val="16"/>
                <w:szCs w:val="16"/>
              </w:rPr>
              <w:t>4028</w:t>
            </w:r>
          </w:p>
          <w:p w14:paraId="7C3DDBEF" w14:textId="77777777" w:rsidR="001274ED" w:rsidRDefault="001274ED" w:rsidP="009A04BF">
            <w:pPr>
              <w:spacing w:line="480" w:lineRule="auto"/>
              <w:rPr>
                <w:rFonts w:ascii="Arial Unicode MS" w:eastAsia="Arial Unicode MS" w:hAnsi="Arial Unicode MS" w:cs="Arial Unicode MS"/>
                <w:sz w:val="16"/>
                <w:szCs w:val="16"/>
              </w:rPr>
            </w:pPr>
            <w:r>
              <w:rPr>
                <w:rFonts w:ascii="Times New Roman" w:hAnsi="Times New Roman" w:cs="Times New Roman"/>
                <w:sz w:val="16"/>
                <w:szCs w:val="16"/>
              </w:rPr>
              <w:t>6816</w:t>
            </w:r>
          </w:p>
        </w:tc>
        <w:tc>
          <w:tcPr>
            <w:tcW w:w="2025" w:type="dxa"/>
          </w:tcPr>
          <w:p w14:paraId="6C2B51B7" w14:textId="77777777" w:rsidR="001274ED" w:rsidRDefault="001274ED" w:rsidP="009A04BF">
            <w:pPr>
              <w:spacing w:line="480" w:lineRule="auto"/>
              <w:ind w:right="-291"/>
              <w:rPr>
                <w:rFonts w:ascii="Times New Roman" w:hAnsi="Times New Roman" w:cs="Times New Roman"/>
                <w:sz w:val="16"/>
                <w:szCs w:val="16"/>
              </w:rPr>
            </w:pPr>
          </w:p>
          <w:p w14:paraId="54EACDFE" w14:textId="77777777" w:rsidR="001274ED" w:rsidRDefault="001274ED" w:rsidP="009A04BF">
            <w:pPr>
              <w:spacing w:line="480" w:lineRule="auto"/>
              <w:ind w:right="-291"/>
              <w:rPr>
                <w:rFonts w:ascii="Times New Roman" w:hAnsi="Times New Roman" w:cs="Times New Roman"/>
                <w:sz w:val="16"/>
                <w:szCs w:val="16"/>
              </w:rPr>
            </w:pPr>
            <w:r>
              <w:rPr>
                <w:rFonts w:ascii="Times New Roman" w:hAnsi="Times New Roman" w:cs="Times New Roman"/>
                <w:sz w:val="16"/>
                <w:szCs w:val="16"/>
              </w:rPr>
              <w:t>478  (95% CI 256-733)</w:t>
            </w:r>
          </w:p>
          <w:p w14:paraId="4EED747F" w14:textId="77777777" w:rsidR="001274ED" w:rsidRPr="00D74B5E" w:rsidRDefault="001274ED" w:rsidP="009A04BF">
            <w:pPr>
              <w:spacing w:line="480" w:lineRule="auto"/>
              <w:ind w:right="-291"/>
              <w:rPr>
                <w:rFonts w:ascii="Times New Roman" w:hAnsi="Times New Roman" w:cs="Times New Roman"/>
                <w:sz w:val="16"/>
                <w:szCs w:val="16"/>
                <w:u w:val="single"/>
              </w:rPr>
            </w:pPr>
            <w:r w:rsidRPr="00D74B5E">
              <w:rPr>
                <w:rFonts w:ascii="Times New Roman" w:hAnsi="Times New Roman" w:cs="Times New Roman"/>
                <w:sz w:val="16"/>
                <w:szCs w:val="16"/>
                <w:u w:val="single"/>
              </w:rPr>
              <w:t>1370  (95% CI 1018-1720)</w:t>
            </w:r>
          </w:p>
          <w:p w14:paraId="069B0335" w14:textId="77777777" w:rsidR="001274ED" w:rsidRDefault="001274ED" w:rsidP="009A04BF">
            <w:pPr>
              <w:spacing w:line="480" w:lineRule="auto"/>
              <w:ind w:right="-291"/>
              <w:rPr>
                <w:rFonts w:ascii="Times New Roman" w:hAnsi="Times New Roman" w:cs="Times New Roman"/>
                <w:sz w:val="16"/>
                <w:szCs w:val="16"/>
              </w:rPr>
            </w:pPr>
          </w:p>
          <w:p w14:paraId="03D6BE48" w14:textId="77777777" w:rsidR="001274ED" w:rsidRDefault="001274ED" w:rsidP="009A04BF">
            <w:pPr>
              <w:spacing w:line="480" w:lineRule="auto"/>
              <w:ind w:right="-291"/>
              <w:rPr>
                <w:rFonts w:ascii="Times New Roman" w:hAnsi="Times New Roman" w:cs="Times New Roman"/>
                <w:sz w:val="16"/>
                <w:szCs w:val="16"/>
              </w:rPr>
            </w:pPr>
            <w:r>
              <w:rPr>
                <w:rFonts w:ascii="Times New Roman" w:hAnsi="Times New Roman" w:cs="Times New Roman"/>
                <w:sz w:val="16"/>
                <w:szCs w:val="16"/>
              </w:rPr>
              <w:t>110  (95% CI 36-198)</w:t>
            </w:r>
          </w:p>
          <w:p w14:paraId="604E8235" w14:textId="77777777" w:rsidR="001274ED" w:rsidRPr="005243F0" w:rsidRDefault="001274ED" w:rsidP="009A04BF">
            <w:pPr>
              <w:spacing w:line="480" w:lineRule="auto"/>
              <w:ind w:right="-291"/>
              <w:rPr>
                <w:rFonts w:ascii="Times New Roman" w:hAnsi="Times New Roman" w:cs="Times New Roman"/>
                <w:sz w:val="16"/>
                <w:szCs w:val="16"/>
                <w:u w:val="single"/>
              </w:rPr>
            </w:pPr>
            <w:r w:rsidRPr="005243F0">
              <w:rPr>
                <w:rFonts w:ascii="Times New Roman" w:hAnsi="Times New Roman" w:cs="Times New Roman"/>
                <w:sz w:val="16"/>
                <w:szCs w:val="16"/>
                <w:u w:val="single"/>
              </w:rPr>
              <w:t>307  (95% CI 208-417)</w:t>
            </w:r>
          </w:p>
          <w:p w14:paraId="3EE611FB" w14:textId="77777777" w:rsidR="001274ED" w:rsidRDefault="001274ED" w:rsidP="009A04BF">
            <w:pPr>
              <w:spacing w:line="480" w:lineRule="auto"/>
              <w:ind w:right="-291"/>
              <w:rPr>
                <w:rFonts w:ascii="Times New Roman" w:hAnsi="Times New Roman" w:cs="Times New Roman"/>
                <w:sz w:val="16"/>
                <w:szCs w:val="16"/>
              </w:rPr>
            </w:pPr>
          </w:p>
          <w:p w14:paraId="1B4CA526" w14:textId="77777777" w:rsidR="001274ED" w:rsidRDefault="001274ED" w:rsidP="009A04BF">
            <w:pPr>
              <w:spacing w:line="480" w:lineRule="auto"/>
              <w:ind w:right="-291"/>
              <w:rPr>
                <w:rFonts w:ascii="Times New Roman" w:hAnsi="Times New Roman" w:cs="Times New Roman"/>
                <w:sz w:val="16"/>
                <w:szCs w:val="16"/>
              </w:rPr>
            </w:pPr>
            <w:r>
              <w:rPr>
                <w:rFonts w:ascii="Times New Roman" w:hAnsi="Times New Roman" w:cs="Times New Roman"/>
                <w:sz w:val="16"/>
                <w:szCs w:val="16"/>
              </w:rPr>
              <w:t>369  (95% CI 168-600)</w:t>
            </w:r>
          </w:p>
          <w:p w14:paraId="666869E9" w14:textId="77777777" w:rsidR="001274ED" w:rsidRPr="005243F0" w:rsidRDefault="001274ED" w:rsidP="009A04BF">
            <w:pPr>
              <w:spacing w:line="480" w:lineRule="auto"/>
              <w:ind w:right="-291"/>
              <w:rPr>
                <w:rFonts w:ascii="Times New Roman" w:hAnsi="Times New Roman" w:cs="Times New Roman"/>
                <w:sz w:val="16"/>
                <w:szCs w:val="16"/>
                <w:u w:val="single"/>
              </w:rPr>
            </w:pPr>
            <w:r w:rsidRPr="005243F0">
              <w:rPr>
                <w:rFonts w:ascii="Times New Roman" w:hAnsi="Times New Roman" w:cs="Times New Roman"/>
                <w:sz w:val="16"/>
                <w:szCs w:val="16"/>
                <w:u w:val="single"/>
              </w:rPr>
              <w:t>1061 (95% CI 731-1402)</w:t>
            </w:r>
          </w:p>
          <w:p w14:paraId="4EB3F7F2" w14:textId="77777777" w:rsidR="001274ED" w:rsidRDefault="001274ED" w:rsidP="009A04BF">
            <w:pPr>
              <w:spacing w:line="480" w:lineRule="auto"/>
              <w:ind w:right="-291"/>
              <w:rPr>
                <w:rFonts w:ascii="Times New Roman" w:hAnsi="Times New Roman" w:cs="Times New Roman"/>
                <w:sz w:val="16"/>
                <w:szCs w:val="16"/>
              </w:rPr>
            </w:pPr>
          </w:p>
          <w:p w14:paraId="693BD2C2" w14:textId="77777777" w:rsidR="001274ED" w:rsidRDefault="001274ED" w:rsidP="009A04BF">
            <w:pPr>
              <w:spacing w:line="480" w:lineRule="auto"/>
              <w:ind w:right="-291"/>
              <w:rPr>
                <w:rFonts w:ascii="Times New Roman" w:hAnsi="Times New Roman" w:cs="Times New Roman"/>
                <w:sz w:val="16"/>
                <w:szCs w:val="16"/>
              </w:rPr>
            </w:pPr>
            <w:r>
              <w:rPr>
                <w:rFonts w:ascii="Times New Roman" w:hAnsi="Times New Roman" w:cs="Times New Roman"/>
                <w:sz w:val="16"/>
                <w:szCs w:val="16"/>
              </w:rPr>
              <w:t>239 (95% CI 102-391)</w:t>
            </w:r>
          </w:p>
          <w:p w14:paraId="37114022" w14:textId="77777777" w:rsidR="001274ED" w:rsidRPr="005243F0" w:rsidRDefault="001274ED" w:rsidP="009A04BF">
            <w:pPr>
              <w:spacing w:line="480" w:lineRule="auto"/>
              <w:ind w:right="-291"/>
              <w:rPr>
                <w:rFonts w:ascii="Times New Roman" w:hAnsi="Times New Roman" w:cs="Times New Roman"/>
                <w:sz w:val="16"/>
                <w:szCs w:val="16"/>
                <w:u w:val="single"/>
              </w:rPr>
            </w:pPr>
            <w:r w:rsidRPr="005243F0">
              <w:rPr>
                <w:rFonts w:ascii="Times New Roman" w:hAnsi="Times New Roman" w:cs="Times New Roman"/>
                <w:sz w:val="16"/>
                <w:szCs w:val="16"/>
                <w:u w:val="single"/>
              </w:rPr>
              <w:t>620 (95% CI 403-848)</w:t>
            </w:r>
          </w:p>
          <w:p w14:paraId="2BD62228" w14:textId="77777777" w:rsidR="001274ED" w:rsidRDefault="001274ED" w:rsidP="009A04BF">
            <w:pPr>
              <w:spacing w:line="480" w:lineRule="auto"/>
              <w:ind w:right="-291"/>
              <w:rPr>
                <w:rFonts w:ascii="Times New Roman" w:hAnsi="Times New Roman" w:cs="Times New Roman"/>
                <w:sz w:val="16"/>
                <w:szCs w:val="16"/>
              </w:rPr>
            </w:pPr>
          </w:p>
          <w:p w14:paraId="50E92F26" w14:textId="77777777" w:rsidR="001274ED" w:rsidRDefault="001274ED" w:rsidP="009A04BF">
            <w:pPr>
              <w:spacing w:line="480" w:lineRule="auto"/>
              <w:ind w:right="-291"/>
              <w:rPr>
                <w:rFonts w:ascii="Times New Roman" w:hAnsi="Times New Roman" w:cs="Times New Roman"/>
                <w:sz w:val="16"/>
                <w:szCs w:val="16"/>
              </w:rPr>
            </w:pPr>
            <w:r>
              <w:rPr>
                <w:rFonts w:ascii="Times New Roman" w:hAnsi="Times New Roman" w:cs="Times New Roman"/>
                <w:sz w:val="16"/>
                <w:szCs w:val="16"/>
              </w:rPr>
              <w:t>136 (95% CI 45-215)</w:t>
            </w:r>
          </w:p>
          <w:p w14:paraId="1CC29DBF" w14:textId="77777777" w:rsidR="001274ED" w:rsidRPr="005243F0" w:rsidRDefault="001274ED" w:rsidP="009A04BF">
            <w:pPr>
              <w:spacing w:line="480" w:lineRule="auto"/>
              <w:ind w:right="-291"/>
              <w:rPr>
                <w:rFonts w:ascii="Times New Roman" w:hAnsi="Times New Roman" w:cs="Times New Roman"/>
                <w:sz w:val="16"/>
                <w:szCs w:val="16"/>
                <w:u w:val="single"/>
              </w:rPr>
            </w:pPr>
            <w:r w:rsidRPr="005243F0">
              <w:rPr>
                <w:rFonts w:ascii="Times New Roman" w:hAnsi="Times New Roman" w:cs="Times New Roman"/>
                <w:sz w:val="16"/>
                <w:szCs w:val="16"/>
                <w:u w:val="single"/>
              </w:rPr>
              <w:t>398 (95% CI 250-514)</w:t>
            </w:r>
          </w:p>
          <w:p w14:paraId="712A732A" w14:textId="77777777" w:rsidR="001274ED" w:rsidRDefault="001274ED" w:rsidP="009A04BF">
            <w:pPr>
              <w:spacing w:line="480" w:lineRule="auto"/>
              <w:ind w:right="-291"/>
              <w:rPr>
                <w:rFonts w:ascii="Times New Roman" w:hAnsi="Times New Roman" w:cs="Times New Roman"/>
                <w:sz w:val="16"/>
                <w:szCs w:val="16"/>
              </w:rPr>
            </w:pPr>
          </w:p>
          <w:p w14:paraId="0490F6BE" w14:textId="77777777" w:rsidR="001274ED" w:rsidRDefault="001274ED" w:rsidP="009A04BF">
            <w:pPr>
              <w:spacing w:line="480" w:lineRule="auto"/>
              <w:ind w:right="-291"/>
              <w:rPr>
                <w:rFonts w:ascii="Times New Roman" w:hAnsi="Times New Roman" w:cs="Times New Roman"/>
                <w:sz w:val="16"/>
                <w:szCs w:val="16"/>
              </w:rPr>
            </w:pPr>
            <w:r>
              <w:rPr>
                <w:rFonts w:ascii="Times New Roman" w:hAnsi="Times New Roman" w:cs="Times New Roman"/>
                <w:sz w:val="16"/>
                <w:szCs w:val="16"/>
              </w:rPr>
              <w:t>2 (95% CI 0-3)</w:t>
            </w:r>
          </w:p>
          <w:p w14:paraId="48567A77" w14:textId="77777777" w:rsidR="001274ED" w:rsidRPr="00547C18" w:rsidRDefault="001274ED" w:rsidP="009A04BF">
            <w:pPr>
              <w:spacing w:line="480" w:lineRule="auto"/>
              <w:ind w:right="-291"/>
              <w:rPr>
                <w:rFonts w:ascii="Times New Roman" w:hAnsi="Times New Roman" w:cs="Times New Roman"/>
                <w:sz w:val="16"/>
                <w:szCs w:val="16"/>
                <w:u w:val="single"/>
              </w:rPr>
            </w:pPr>
            <w:r w:rsidRPr="00547C18">
              <w:rPr>
                <w:rFonts w:ascii="Times New Roman" w:hAnsi="Times New Roman" w:cs="Times New Roman"/>
                <w:sz w:val="16"/>
                <w:szCs w:val="16"/>
                <w:u w:val="single"/>
              </w:rPr>
              <w:t>4 (95% CI 2-6)</w:t>
            </w:r>
          </w:p>
          <w:p w14:paraId="38A4FDD9" w14:textId="77777777" w:rsidR="001274ED" w:rsidRDefault="001274ED" w:rsidP="009A04BF">
            <w:pPr>
              <w:spacing w:line="480" w:lineRule="auto"/>
              <w:ind w:right="-291"/>
              <w:rPr>
                <w:rFonts w:ascii="Times New Roman" w:hAnsi="Times New Roman" w:cs="Times New Roman"/>
                <w:sz w:val="16"/>
                <w:szCs w:val="16"/>
              </w:rPr>
            </w:pPr>
          </w:p>
          <w:p w14:paraId="2CAB46C6" w14:textId="77777777" w:rsidR="001274ED" w:rsidRDefault="001274ED" w:rsidP="009A04BF">
            <w:pPr>
              <w:spacing w:line="480" w:lineRule="auto"/>
              <w:ind w:right="-291"/>
              <w:rPr>
                <w:rFonts w:ascii="Times New Roman" w:hAnsi="Times New Roman" w:cs="Times New Roman"/>
                <w:sz w:val="16"/>
                <w:szCs w:val="16"/>
              </w:rPr>
            </w:pPr>
            <w:r>
              <w:rPr>
                <w:rFonts w:ascii="Times New Roman" w:hAnsi="Times New Roman" w:cs="Times New Roman"/>
                <w:sz w:val="16"/>
                <w:szCs w:val="16"/>
              </w:rPr>
              <w:t>35 (95% CI -88-173)</w:t>
            </w:r>
          </w:p>
          <w:p w14:paraId="41C6E4B5" w14:textId="77777777" w:rsidR="001274ED" w:rsidRPr="00D74B5E" w:rsidRDefault="001274ED" w:rsidP="009A04BF">
            <w:pPr>
              <w:spacing w:line="480" w:lineRule="auto"/>
              <w:ind w:right="-291"/>
              <w:rPr>
                <w:rFonts w:ascii="Times New Roman" w:hAnsi="Times New Roman" w:cs="Times New Roman"/>
                <w:sz w:val="16"/>
                <w:szCs w:val="16"/>
                <w:u w:val="single"/>
              </w:rPr>
            </w:pPr>
            <w:r w:rsidRPr="00D74B5E">
              <w:rPr>
                <w:rFonts w:ascii="Times New Roman" w:hAnsi="Times New Roman" w:cs="Times New Roman"/>
                <w:sz w:val="16"/>
                <w:szCs w:val="16"/>
                <w:u w:val="single"/>
              </w:rPr>
              <w:t>116 (95% CI -30-291)</w:t>
            </w:r>
          </w:p>
          <w:p w14:paraId="0640D83D" w14:textId="77777777" w:rsidR="001274ED" w:rsidRDefault="001274ED" w:rsidP="009A04BF">
            <w:pPr>
              <w:spacing w:line="480" w:lineRule="auto"/>
              <w:ind w:right="-291"/>
              <w:rPr>
                <w:rFonts w:ascii="Times New Roman" w:hAnsi="Times New Roman" w:cs="Times New Roman"/>
                <w:sz w:val="16"/>
                <w:szCs w:val="16"/>
              </w:rPr>
            </w:pPr>
          </w:p>
          <w:p w14:paraId="00B43F88" w14:textId="77777777" w:rsidR="001274ED" w:rsidRDefault="001274ED" w:rsidP="009A04BF">
            <w:pPr>
              <w:spacing w:line="480" w:lineRule="auto"/>
              <w:ind w:right="-291"/>
              <w:rPr>
                <w:rFonts w:ascii="Times New Roman" w:hAnsi="Times New Roman" w:cs="Times New Roman"/>
                <w:sz w:val="16"/>
                <w:szCs w:val="16"/>
              </w:rPr>
            </w:pPr>
            <w:r>
              <w:rPr>
                <w:rFonts w:ascii="Times New Roman" w:hAnsi="Times New Roman" w:cs="Times New Roman"/>
                <w:sz w:val="16"/>
                <w:szCs w:val="16"/>
              </w:rPr>
              <w:t xml:space="preserve">1914 </w:t>
            </w:r>
          </w:p>
          <w:p w14:paraId="1DF5EDB2" w14:textId="77777777" w:rsidR="001274ED" w:rsidRPr="00D74B5E" w:rsidRDefault="001274ED" w:rsidP="009A04BF">
            <w:pPr>
              <w:spacing w:line="480" w:lineRule="auto"/>
              <w:ind w:right="-291"/>
              <w:rPr>
                <w:rFonts w:ascii="Times New Roman" w:hAnsi="Times New Roman" w:cs="Times New Roman"/>
                <w:sz w:val="16"/>
                <w:szCs w:val="16"/>
                <w:u w:val="single"/>
              </w:rPr>
            </w:pPr>
            <w:r w:rsidRPr="00D74B5E">
              <w:rPr>
                <w:rFonts w:ascii="Times New Roman" w:hAnsi="Times New Roman" w:cs="Times New Roman"/>
                <w:sz w:val="16"/>
                <w:szCs w:val="16"/>
                <w:u w:val="single"/>
              </w:rPr>
              <w:t xml:space="preserve">5479 </w:t>
            </w:r>
          </w:p>
          <w:p w14:paraId="7EAC7C5C" w14:textId="77777777" w:rsidR="001274ED" w:rsidRDefault="001274ED" w:rsidP="009A04BF">
            <w:pPr>
              <w:spacing w:line="480" w:lineRule="auto"/>
              <w:ind w:right="-291"/>
              <w:rPr>
                <w:rFonts w:ascii="Times New Roman" w:hAnsi="Times New Roman" w:cs="Times New Roman"/>
                <w:sz w:val="16"/>
                <w:szCs w:val="16"/>
              </w:rPr>
            </w:pPr>
          </w:p>
          <w:p w14:paraId="3A2BD1B1" w14:textId="77777777" w:rsidR="001274ED" w:rsidRDefault="001274ED" w:rsidP="009A04BF">
            <w:pPr>
              <w:spacing w:line="480" w:lineRule="auto"/>
              <w:ind w:right="-291"/>
              <w:rPr>
                <w:rFonts w:ascii="Times New Roman" w:hAnsi="Times New Roman" w:cs="Times New Roman"/>
                <w:sz w:val="16"/>
                <w:szCs w:val="16"/>
              </w:rPr>
            </w:pPr>
            <w:r>
              <w:rPr>
                <w:rFonts w:ascii="Times New Roman" w:hAnsi="Times New Roman" w:cs="Times New Roman"/>
                <w:sz w:val="16"/>
                <w:szCs w:val="16"/>
              </w:rPr>
              <w:t xml:space="preserve">842 </w:t>
            </w:r>
          </w:p>
          <w:p w14:paraId="3E1843B3" w14:textId="77777777" w:rsidR="001274ED" w:rsidRPr="005243F0" w:rsidRDefault="001274ED" w:rsidP="009A04BF">
            <w:pPr>
              <w:spacing w:line="480" w:lineRule="auto"/>
              <w:ind w:right="-291"/>
              <w:rPr>
                <w:rFonts w:ascii="Times New Roman" w:hAnsi="Times New Roman" w:cs="Times New Roman"/>
                <w:sz w:val="16"/>
                <w:szCs w:val="16"/>
                <w:u w:val="single"/>
              </w:rPr>
            </w:pPr>
            <w:r w:rsidRPr="005243F0">
              <w:rPr>
                <w:rFonts w:ascii="Times New Roman" w:hAnsi="Times New Roman" w:cs="Times New Roman"/>
                <w:sz w:val="16"/>
                <w:szCs w:val="16"/>
                <w:u w:val="single"/>
              </w:rPr>
              <w:t xml:space="preserve">2953 </w:t>
            </w:r>
          </w:p>
          <w:p w14:paraId="43EA000C" w14:textId="77777777" w:rsidR="001274ED" w:rsidRDefault="001274ED" w:rsidP="009A04BF">
            <w:pPr>
              <w:spacing w:line="480" w:lineRule="auto"/>
              <w:ind w:right="-291"/>
              <w:rPr>
                <w:rFonts w:ascii="Times New Roman" w:hAnsi="Times New Roman" w:cs="Times New Roman"/>
                <w:sz w:val="16"/>
                <w:szCs w:val="16"/>
              </w:rPr>
            </w:pPr>
          </w:p>
          <w:p w14:paraId="031093EC" w14:textId="77777777" w:rsidR="001274ED" w:rsidRDefault="001274ED" w:rsidP="009A04BF">
            <w:pPr>
              <w:spacing w:line="480" w:lineRule="auto"/>
              <w:ind w:right="-291"/>
              <w:rPr>
                <w:rFonts w:ascii="Times New Roman" w:hAnsi="Times New Roman" w:cs="Times New Roman"/>
                <w:sz w:val="16"/>
                <w:szCs w:val="16"/>
              </w:rPr>
            </w:pPr>
            <w:r>
              <w:rPr>
                <w:rFonts w:ascii="Times New Roman" w:hAnsi="Times New Roman" w:cs="Times New Roman"/>
                <w:sz w:val="16"/>
                <w:szCs w:val="16"/>
              </w:rPr>
              <w:t xml:space="preserve">1767 </w:t>
            </w:r>
          </w:p>
          <w:p w14:paraId="2E0763C2" w14:textId="77777777" w:rsidR="001274ED" w:rsidRDefault="001274ED" w:rsidP="009A04BF">
            <w:pPr>
              <w:spacing w:line="480" w:lineRule="auto"/>
              <w:ind w:right="-291"/>
              <w:rPr>
                <w:rFonts w:ascii="Arial Unicode MS" w:eastAsia="Arial Unicode MS" w:hAnsi="Arial Unicode MS" w:cs="Arial Unicode MS"/>
                <w:sz w:val="16"/>
                <w:szCs w:val="16"/>
              </w:rPr>
            </w:pPr>
            <w:r>
              <w:rPr>
                <w:rFonts w:ascii="Times New Roman" w:hAnsi="Times New Roman" w:cs="Times New Roman"/>
                <w:sz w:val="16"/>
                <w:szCs w:val="16"/>
              </w:rPr>
              <w:t xml:space="preserve">4492 </w:t>
            </w:r>
          </w:p>
        </w:tc>
      </w:tr>
    </w:tbl>
    <w:p w14:paraId="22A4F820" w14:textId="77777777" w:rsidR="001274ED" w:rsidRPr="007037C9" w:rsidRDefault="001274ED" w:rsidP="001274ED">
      <w:pPr>
        <w:rPr>
          <w:rFonts w:ascii="Times New Roman" w:hAnsi="Times New Roman" w:cs="Times New Roman"/>
          <w:sz w:val="16"/>
          <w:szCs w:val="16"/>
        </w:rPr>
      </w:pPr>
      <w:r w:rsidRPr="007037C9">
        <w:rPr>
          <w:rFonts w:ascii="Times New Roman" w:hAnsi="Times New Roman" w:cs="Times New Roman"/>
          <w:sz w:val="16"/>
          <w:szCs w:val="16"/>
        </w:rPr>
        <w:t xml:space="preserve">Low dose: &lt;5 mg in </w:t>
      </w:r>
      <w:proofErr w:type="spellStart"/>
      <w:r w:rsidRPr="007037C9">
        <w:rPr>
          <w:rFonts w:ascii="Times New Roman" w:hAnsi="Times New Roman" w:cs="Times New Roman"/>
          <w:sz w:val="16"/>
          <w:szCs w:val="16"/>
        </w:rPr>
        <w:t>Dalal’s</w:t>
      </w:r>
      <w:proofErr w:type="spellEnd"/>
      <w:r w:rsidRPr="007037C9">
        <w:rPr>
          <w:rFonts w:ascii="Times New Roman" w:hAnsi="Times New Roman" w:cs="Times New Roman"/>
          <w:sz w:val="16"/>
          <w:szCs w:val="16"/>
        </w:rPr>
        <w:t xml:space="preserve"> study and &lt; 6 mg in Lefebvre’s studies </w:t>
      </w:r>
    </w:p>
    <w:p w14:paraId="2DCFB5AC" w14:textId="77777777" w:rsidR="001274ED" w:rsidRPr="007037C9" w:rsidRDefault="001274ED" w:rsidP="001274ED">
      <w:pPr>
        <w:rPr>
          <w:rFonts w:ascii="Times New Roman" w:hAnsi="Times New Roman" w:cs="Times New Roman"/>
          <w:sz w:val="16"/>
          <w:szCs w:val="16"/>
        </w:rPr>
      </w:pPr>
      <w:r w:rsidRPr="007037C9">
        <w:rPr>
          <w:rFonts w:ascii="Times New Roman" w:hAnsi="Times New Roman" w:cs="Times New Roman"/>
          <w:sz w:val="16"/>
          <w:szCs w:val="16"/>
        </w:rPr>
        <w:t xml:space="preserve">Medium dose: 5-10 mg in </w:t>
      </w:r>
      <w:proofErr w:type="spellStart"/>
      <w:r w:rsidRPr="007037C9">
        <w:rPr>
          <w:rFonts w:ascii="Times New Roman" w:hAnsi="Times New Roman" w:cs="Times New Roman"/>
          <w:sz w:val="16"/>
          <w:szCs w:val="16"/>
        </w:rPr>
        <w:t>Dalal’s</w:t>
      </w:r>
      <w:proofErr w:type="spellEnd"/>
      <w:r w:rsidRPr="007037C9">
        <w:rPr>
          <w:rFonts w:ascii="Times New Roman" w:hAnsi="Times New Roman" w:cs="Times New Roman"/>
          <w:sz w:val="16"/>
          <w:szCs w:val="16"/>
        </w:rPr>
        <w:t xml:space="preserve"> study and 6-12 mg in Lefebvre’s studies</w:t>
      </w:r>
    </w:p>
    <w:p w14:paraId="14795D5B" w14:textId="77777777" w:rsidR="001274ED" w:rsidRPr="007037C9" w:rsidRDefault="001274ED" w:rsidP="001274ED">
      <w:pPr>
        <w:rPr>
          <w:rFonts w:ascii="Times New Roman" w:hAnsi="Times New Roman" w:cs="Times New Roman"/>
          <w:sz w:val="16"/>
          <w:szCs w:val="16"/>
        </w:rPr>
      </w:pPr>
      <w:r w:rsidRPr="007037C9">
        <w:rPr>
          <w:rFonts w:ascii="Times New Roman" w:hAnsi="Times New Roman" w:cs="Times New Roman"/>
          <w:sz w:val="16"/>
          <w:szCs w:val="16"/>
        </w:rPr>
        <w:t xml:space="preserve">High dose: &gt;10 mg in </w:t>
      </w:r>
      <w:proofErr w:type="spellStart"/>
      <w:r w:rsidRPr="007037C9">
        <w:rPr>
          <w:rFonts w:ascii="Times New Roman" w:hAnsi="Times New Roman" w:cs="Times New Roman"/>
          <w:sz w:val="16"/>
          <w:szCs w:val="16"/>
        </w:rPr>
        <w:t>Dalal’s</w:t>
      </w:r>
      <w:proofErr w:type="spellEnd"/>
      <w:r w:rsidRPr="007037C9">
        <w:rPr>
          <w:rFonts w:ascii="Times New Roman" w:hAnsi="Times New Roman" w:cs="Times New Roman"/>
          <w:sz w:val="16"/>
          <w:szCs w:val="16"/>
        </w:rPr>
        <w:t xml:space="preserve"> study and &gt;12 mg in Lefebvre’s studies</w:t>
      </w:r>
    </w:p>
    <w:p w14:paraId="0EFF25AF" w14:textId="77777777" w:rsidR="001274ED" w:rsidRPr="009E35C5" w:rsidRDefault="001274ED" w:rsidP="001274ED">
      <w:pPr>
        <w:rPr>
          <w:rFonts w:ascii="Times New Roman" w:hAnsi="Times New Roman" w:cs="Times New Roman"/>
          <w:sz w:val="19"/>
          <w:szCs w:val="19"/>
        </w:rPr>
      </w:pPr>
    </w:p>
    <w:p w14:paraId="3C307B06" w14:textId="77777777" w:rsidR="001274ED" w:rsidRDefault="001274ED" w:rsidP="007626B5">
      <w:pPr>
        <w:spacing w:line="480" w:lineRule="auto"/>
        <w:rPr>
          <w:rFonts w:ascii="Arial Unicode MS" w:eastAsia="Arial Unicode MS" w:hAnsi="Arial Unicode MS" w:cs="Arial Unicode MS"/>
          <w:sz w:val="16"/>
          <w:szCs w:val="16"/>
        </w:rPr>
      </w:pPr>
    </w:p>
    <w:p w14:paraId="2767663D" w14:textId="485C7100" w:rsidR="007626B5" w:rsidRPr="007626B5" w:rsidRDefault="007626B5" w:rsidP="007626B5">
      <w:pPr>
        <w:spacing w:line="480" w:lineRule="auto"/>
        <w:rPr>
          <w:rFonts w:ascii="Arial Unicode MS" w:eastAsia="Arial Unicode MS" w:hAnsi="Arial Unicode MS" w:cs="Arial Unicode MS"/>
          <w:sz w:val="16"/>
          <w:szCs w:val="16"/>
        </w:rPr>
      </w:pPr>
      <w:r w:rsidRPr="007626B5">
        <w:rPr>
          <w:rFonts w:ascii="Arial Unicode MS" w:eastAsia="Arial Unicode MS" w:hAnsi="Arial Unicode MS" w:cs="Arial Unicode MS"/>
          <w:sz w:val="16"/>
          <w:szCs w:val="16"/>
        </w:rPr>
        <w:t xml:space="preserve">Figure </w:t>
      </w:r>
      <w:r w:rsidR="00E371C5">
        <w:rPr>
          <w:rFonts w:ascii="Arial Unicode MS" w:eastAsia="Arial Unicode MS" w:hAnsi="Arial Unicode MS" w:cs="Arial Unicode MS"/>
          <w:sz w:val="16"/>
          <w:szCs w:val="16"/>
        </w:rPr>
        <w:t>S</w:t>
      </w:r>
      <w:r w:rsidRPr="007626B5">
        <w:rPr>
          <w:rFonts w:ascii="Arial Unicode MS" w:eastAsia="Arial Unicode MS" w:hAnsi="Arial Unicode MS" w:cs="Arial Unicode MS"/>
          <w:sz w:val="16"/>
          <w:szCs w:val="16"/>
        </w:rPr>
        <w:t>1: Search Strategy:</w:t>
      </w:r>
    </w:p>
    <w:p w14:paraId="44C9E7A9"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w:t>
      </w:r>
    </w:p>
    <w:p w14:paraId="10C90C66"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1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Asthma/ </w:t>
      </w:r>
    </w:p>
    <w:p w14:paraId="0BED5BE8" w14:textId="77777777" w:rsidR="007626B5" w:rsidRPr="00081A6D" w:rsidRDefault="007626B5" w:rsidP="007626B5">
      <w:pPr>
        <w:spacing w:line="480" w:lineRule="auto"/>
        <w:rPr>
          <w:rFonts w:ascii="Arial Unicode MS" w:eastAsia="Arial Unicode MS" w:hAnsi="Arial Unicode MS" w:cs="Arial Unicode MS"/>
          <w:sz w:val="16"/>
          <w:szCs w:val="16"/>
        </w:rPr>
      </w:pPr>
      <w:proofErr w:type="gramStart"/>
      <w:r w:rsidRPr="00081A6D">
        <w:rPr>
          <w:rFonts w:ascii="Arial Unicode MS" w:eastAsia="Arial Unicode MS" w:hAnsi="Arial Unicode MS" w:cs="Arial Unicode MS"/>
          <w:sz w:val="16"/>
          <w:szCs w:val="16"/>
        </w:rPr>
        <w:t>2     asthma*.</w:t>
      </w:r>
      <w:proofErr w:type="spellStart"/>
      <w:r w:rsidRPr="00081A6D">
        <w:rPr>
          <w:rFonts w:ascii="Arial Unicode MS" w:eastAsia="Arial Unicode MS" w:hAnsi="Arial Unicode MS" w:cs="Arial Unicode MS"/>
          <w:sz w:val="16"/>
          <w:szCs w:val="16"/>
        </w:rPr>
        <w:t>mp</w:t>
      </w:r>
      <w:proofErr w:type="spellEnd"/>
      <w:r w:rsidRPr="00081A6D">
        <w:rPr>
          <w:rFonts w:ascii="Arial Unicode MS" w:eastAsia="Arial Unicode MS" w:hAnsi="Arial Unicode MS" w:cs="Arial Unicode MS"/>
          <w:sz w:val="16"/>
          <w:szCs w:val="16"/>
        </w:rPr>
        <w:t>.</w:t>
      </w:r>
      <w:proofErr w:type="gramEnd"/>
      <w:r w:rsidRPr="00081A6D">
        <w:rPr>
          <w:rFonts w:ascii="Arial Unicode MS" w:eastAsia="Arial Unicode MS" w:hAnsi="Arial Unicode MS" w:cs="Arial Unicode MS"/>
          <w:sz w:val="16"/>
          <w:szCs w:val="16"/>
        </w:rPr>
        <w:t xml:space="preserve"> </w:t>
      </w:r>
    </w:p>
    <w:p w14:paraId="2BEB8543"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3     1 or 2 </w:t>
      </w:r>
    </w:p>
    <w:p w14:paraId="056414BD"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4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Prednisone/ </w:t>
      </w:r>
    </w:p>
    <w:p w14:paraId="6B7C4F61"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5     prednisone.mp. </w:t>
      </w:r>
    </w:p>
    <w:p w14:paraId="1AFE2956"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6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Prednisolone/ </w:t>
      </w:r>
    </w:p>
    <w:p w14:paraId="23848DB4"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7     prednisolone.mp. </w:t>
      </w:r>
    </w:p>
    <w:p w14:paraId="2F3CF47B"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8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Dexamethasone/ </w:t>
      </w:r>
    </w:p>
    <w:p w14:paraId="507BCE1A"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9     dexamethasone.mp. </w:t>
      </w:r>
    </w:p>
    <w:p w14:paraId="389E96DC"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10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Betamethasone/ </w:t>
      </w:r>
    </w:p>
    <w:p w14:paraId="370E407A"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11     betamethasone.mp. </w:t>
      </w:r>
    </w:p>
    <w:p w14:paraId="38CC57E5"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12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Glucocorticoids/ </w:t>
      </w:r>
    </w:p>
    <w:p w14:paraId="1254C24A" w14:textId="77777777" w:rsidR="007626B5" w:rsidRPr="00081A6D" w:rsidRDefault="007626B5" w:rsidP="007626B5">
      <w:pPr>
        <w:spacing w:line="480" w:lineRule="auto"/>
        <w:rPr>
          <w:rFonts w:ascii="Arial Unicode MS" w:eastAsia="Arial Unicode MS" w:hAnsi="Arial Unicode MS" w:cs="Arial Unicode MS"/>
          <w:sz w:val="16"/>
          <w:szCs w:val="16"/>
        </w:rPr>
      </w:pPr>
      <w:proofErr w:type="gramStart"/>
      <w:r w:rsidRPr="00081A6D">
        <w:rPr>
          <w:rFonts w:ascii="Arial Unicode MS" w:eastAsia="Arial Unicode MS" w:hAnsi="Arial Unicode MS" w:cs="Arial Unicode MS"/>
          <w:sz w:val="16"/>
          <w:szCs w:val="16"/>
        </w:rPr>
        <w:t>13     systemic corticosteroid*.</w:t>
      </w:r>
      <w:proofErr w:type="spellStart"/>
      <w:r w:rsidRPr="00081A6D">
        <w:rPr>
          <w:rFonts w:ascii="Arial Unicode MS" w:eastAsia="Arial Unicode MS" w:hAnsi="Arial Unicode MS" w:cs="Arial Unicode MS"/>
          <w:sz w:val="16"/>
          <w:szCs w:val="16"/>
        </w:rPr>
        <w:t>mp</w:t>
      </w:r>
      <w:proofErr w:type="spellEnd"/>
      <w:r w:rsidRPr="00081A6D">
        <w:rPr>
          <w:rFonts w:ascii="Arial Unicode MS" w:eastAsia="Arial Unicode MS" w:hAnsi="Arial Unicode MS" w:cs="Arial Unicode MS"/>
          <w:sz w:val="16"/>
          <w:szCs w:val="16"/>
        </w:rPr>
        <w:t>.</w:t>
      </w:r>
      <w:proofErr w:type="gramEnd"/>
      <w:r w:rsidRPr="00081A6D">
        <w:rPr>
          <w:rFonts w:ascii="Arial Unicode MS" w:eastAsia="Arial Unicode MS" w:hAnsi="Arial Unicode MS" w:cs="Arial Unicode MS"/>
          <w:sz w:val="16"/>
          <w:szCs w:val="16"/>
        </w:rPr>
        <w:t xml:space="preserve"> </w:t>
      </w:r>
    </w:p>
    <w:p w14:paraId="58AE390B"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14     or/4-13 </w:t>
      </w:r>
    </w:p>
    <w:p w14:paraId="2ECF42A0"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15     "Drug-Related Side Effects and Adverse Reactions"/ </w:t>
      </w:r>
    </w:p>
    <w:p w14:paraId="603BAF9E"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16     adverse.mp. </w:t>
      </w:r>
    </w:p>
    <w:p w14:paraId="6CCD22C7"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17     (</w:t>
      </w:r>
      <w:proofErr w:type="spellStart"/>
      <w:r w:rsidRPr="00081A6D">
        <w:rPr>
          <w:rFonts w:ascii="Arial Unicode MS" w:eastAsia="Arial Unicode MS" w:hAnsi="Arial Unicode MS" w:cs="Arial Unicode MS"/>
          <w:sz w:val="16"/>
          <w:szCs w:val="16"/>
        </w:rPr>
        <w:t>ae</w:t>
      </w:r>
      <w:proofErr w:type="spellEnd"/>
      <w:r w:rsidRPr="00081A6D">
        <w:rPr>
          <w:rFonts w:ascii="Arial Unicode MS" w:eastAsia="Arial Unicode MS" w:hAnsi="Arial Unicode MS" w:cs="Arial Unicode MS"/>
          <w:sz w:val="16"/>
          <w:szCs w:val="16"/>
        </w:rPr>
        <w:t xml:space="preserve"> or </w:t>
      </w:r>
      <w:proofErr w:type="spellStart"/>
      <w:r w:rsidRPr="00081A6D">
        <w:rPr>
          <w:rFonts w:ascii="Arial Unicode MS" w:eastAsia="Arial Unicode MS" w:hAnsi="Arial Unicode MS" w:cs="Arial Unicode MS"/>
          <w:sz w:val="16"/>
          <w:szCs w:val="16"/>
        </w:rPr>
        <w:t>si</w:t>
      </w:r>
      <w:proofErr w:type="spellEnd"/>
      <w:r w:rsidRPr="00081A6D">
        <w:rPr>
          <w:rFonts w:ascii="Arial Unicode MS" w:eastAsia="Arial Unicode MS" w:hAnsi="Arial Unicode MS" w:cs="Arial Unicode MS"/>
          <w:sz w:val="16"/>
          <w:szCs w:val="16"/>
        </w:rPr>
        <w:t xml:space="preserve"> or to or co)</w:t>
      </w:r>
      <w:proofErr w:type="gramStart"/>
      <w:r w:rsidRPr="00081A6D">
        <w:rPr>
          <w:rFonts w:ascii="Arial Unicode MS" w:eastAsia="Arial Unicode MS" w:hAnsi="Arial Unicode MS" w:cs="Arial Unicode MS"/>
          <w:sz w:val="16"/>
          <w:szCs w:val="16"/>
        </w:rPr>
        <w:t>.</w:t>
      </w:r>
      <w:proofErr w:type="spellStart"/>
      <w:r w:rsidRPr="00081A6D">
        <w:rPr>
          <w:rFonts w:ascii="Arial Unicode MS" w:eastAsia="Arial Unicode MS" w:hAnsi="Arial Unicode MS" w:cs="Arial Unicode MS"/>
          <w:sz w:val="16"/>
          <w:szCs w:val="16"/>
        </w:rPr>
        <w:t>fs</w:t>
      </w:r>
      <w:proofErr w:type="spellEnd"/>
      <w:proofErr w:type="gramEnd"/>
      <w:r w:rsidRPr="00081A6D">
        <w:rPr>
          <w:rFonts w:ascii="Arial Unicode MS" w:eastAsia="Arial Unicode MS" w:hAnsi="Arial Unicode MS" w:cs="Arial Unicode MS"/>
          <w:sz w:val="16"/>
          <w:szCs w:val="16"/>
        </w:rPr>
        <w:t xml:space="preserve">. </w:t>
      </w:r>
    </w:p>
    <w:p w14:paraId="14BC1918"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18     (safe or safety)</w:t>
      </w:r>
      <w:proofErr w:type="gramStart"/>
      <w:r w:rsidRPr="00081A6D">
        <w:rPr>
          <w:rFonts w:ascii="Arial Unicode MS" w:eastAsia="Arial Unicode MS" w:hAnsi="Arial Unicode MS" w:cs="Arial Unicode MS"/>
          <w:sz w:val="16"/>
          <w:szCs w:val="16"/>
        </w:rPr>
        <w:t>.</w:t>
      </w:r>
      <w:proofErr w:type="spellStart"/>
      <w:r w:rsidRPr="00081A6D">
        <w:rPr>
          <w:rFonts w:ascii="Arial Unicode MS" w:eastAsia="Arial Unicode MS" w:hAnsi="Arial Unicode MS" w:cs="Arial Unicode MS"/>
          <w:sz w:val="16"/>
          <w:szCs w:val="16"/>
        </w:rPr>
        <w:t>ti,ab</w:t>
      </w:r>
      <w:proofErr w:type="spellEnd"/>
      <w:proofErr w:type="gramEnd"/>
      <w:r w:rsidRPr="00081A6D">
        <w:rPr>
          <w:rFonts w:ascii="Arial Unicode MS" w:eastAsia="Arial Unicode MS" w:hAnsi="Arial Unicode MS" w:cs="Arial Unicode MS"/>
          <w:sz w:val="16"/>
          <w:szCs w:val="16"/>
        </w:rPr>
        <w:t xml:space="preserve">. </w:t>
      </w:r>
    </w:p>
    <w:p w14:paraId="0F1B574F"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19     side effect$</w:t>
      </w:r>
      <w:proofErr w:type="gramStart"/>
      <w:r w:rsidRPr="00081A6D">
        <w:rPr>
          <w:rFonts w:ascii="Arial Unicode MS" w:eastAsia="Arial Unicode MS" w:hAnsi="Arial Unicode MS" w:cs="Arial Unicode MS"/>
          <w:sz w:val="16"/>
          <w:szCs w:val="16"/>
        </w:rPr>
        <w:t>.</w:t>
      </w:r>
      <w:proofErr w:type="spellStart"/>
      <w:r w:rsidRPr="00081A6D">
        <w:rPr>
          <w:rFonts w:ascii="Arial Unicode MS" w:eastAsia="Arial Unicode MS" w:hAnsi="Arial Unicode MS" w:cs="Arial Unicode MS"/>
          <w:sz w:val="16"/>
          <w:szCs w:val="16"/>
        </w:rPr>
        <w:t>ti,ab</w:t>
      </w:r>
      <w:proofErr w:type="spellEnd"/>
      <w:proofErr w:type="gramEnd"/>
      <w:r w:rsidRPr="00081A6D">
        <w:rPr>
          <w:rFonts w:ascii="Arial Unicode MS" w:eastAsia="Arial Unicode MS" w:hAnsi="Arial Unicode MS" w:cs="Arial Unicode MS"/>
          <w:sz w:val="16"/>
          <w:szCs w:val="16"/>
        </w:rPr>
        <w:t xml:space="preserve">. </w:t>
      </w:r>
    </w:p>
    <w:p w14:paraId="26F11DE9"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20     ((adverse or undesirable or harm$ or serious or toxic) adj3 (effect$ or reaction$ or event$ or outcome$))</w:t>
      </w:r>
      <w:proofErr w:type="gramStart"/>
      <w:r w:rsidRPr="00081A6D">
        <w:rPr>
          <w:rFonts w:ascii="Arial Unicode MS" w:eastAsia="Arial Unicode MS" w:hAnsi="Arial Unicode MS" w:cs="Arial Unicode MS"/>
          <w:sz w:val="16"/>
          <w:szCs w:val="16"/>
        </w:rPr>
        <w:t>.</w:t>
      </w:r>
      <w:proofErr w:type="spellStart"/>
      <w:r w:rsidRPr="00081A6D">
        <w:rPr>
          <w:rFonts w:ascii="Arial Unicode MS" w:eastAsia="Arial Unicode MS" w:hAnsi="Arial Unicode MS" w:cs="Arial Unicode MS"/>
          <w:sz w:val="16"/>
          <w:szCs w:val="16"/>
        </w:rPr>
        <w:t>ti,ab</w:t>
      </w:r>
      <w:proofErr w:type="spellEnd"/>
      <w:proofErr w:type="gramEnd"/>
      <w:r w:rsidRPr="00081A6D">
        <w:rPr>
          <w:rFonts w:ascii="Arial Unicode MS" w:eastAsia="Arial Unicode MS" w:hAnsi="Arial Unicode MS" w:cs="Arial Unicode MS"/>
          <w:sz w:val="16"/>
          <w:szCs w:val="16"/>
        </w:rPr>
        <w:t xml:space="preserve">. </w:t>
      </w:r>
    </w:p>
    <w:p w14:paraId="0B152D91"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21     (toxicity or complication$ or noxious or tolerability)</w:t>
      </w:r>
      <w:proofErr w:type="gramStart"/>
      <w:r w:rsidRPr="00081A6D">
        <w:rPr>
          <w:rFonts w:ascii="Arial Unicode MS" w:eastAsia="Arial Unicode MS" w:hAnsi="Arial Unicode MS" w:cs="Arial Unicode MS"/>
          <w:sz w:val="16"/>
          <w:szCs w:val="16"/>
        </w:rPr>
        <w:t>.</w:t>
      </w:r>
      <w:proofErr w:type="spellStart"/>
      <w:r w:rsidRPr="00081A6D">
        <w:rPr>
          <w:rFonts w:ascii="Arial Unicode MS" w:eastAsia="Arial Unicode MS" w:hAnsi="Arial Unicode MS" w:cs="Arial Unicode MS"/>
          <w:sz w:val="16"/>
          <w:szCs w:val="16"/>
        </w:rPr>
        <w:t>ti,ab</w:t>
      </w:r>
      <w:proofErr w:type="spellEnd"/>
      <w:proofErr w:type="gramEnd"/>
      <w:r w:rsidRPr="00081A6D">
        <w:rPr>
          <w:rFonts w:ascii="Arial Unicode MS" w:eastAsia="Arial Unicode MS" w:hAnsi="Arial Unicode MS" w:cs="Arial Unicode MS"/>
          <w:sz w:val="16"/>
          <w:szCs w:val="16"/>
        </w:rPr>
        <w:t xml:space="preserve">. </w:t>
      </w:r>
    </w:p>
    <w:p w14:paraId="4681D6D0"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22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Hypertension/ </w:t>
      </w:r>
    </w:p>
    <w:p w14:paraId="7E1AB9CF"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23     Hypertension.mp. </w:t>
      </w:r>
    </w:p>
    <w:p w14:paraId="625728A4"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24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Myocardial Infarction/ </w:t>
      </w:r>
    </w:p>
    <w:p w14:paraId="44BF11E4" w14:textId="77777777" w:rsidR="007626B5" w:rsidRPr="00081A6D" w:rsidRDefault="007626B5" w:rsidP="007626B5">
      <w:pPr>
        <w:spacing w:line="480" w:lineRule="auto"/>
        <w:rPr>
          <w:rFonts w:ascii="Arial Unicode MS" w:eastAsia="Arial Unicode MS" w:hAnsi="Arial Unicode MS" w:cs="Arial Unicode MS"/>
          <w:sz w:val="16"/>
          <w:szCs w:val="16"/>
        </w:rPr>
      </w:pPr>
      <w:proofErr w:type="gramStart"/>
      <w:r w:rsidRPr="00081A6D">
        <w:rPr>
          <w:rFonts w:ascii="Arial Unicode MS" w:eastAsia="Arial Unicode MS" w:hAnsi="Arial Unicode MS" w:cs="Arial Unicode MS"/>
          <w:sz w:val="16"/>
          <w:szCs w:val="16"/>
        </w:rPr>
        <w:t>25     myocardial</w:t>
      </w:r>
      <w:proofErr w:type="gramEnd"/>
      <w:r w:rsidRPr="00081A6D">
        <w:rPr>
          <w:rFonts w:ascii="Arial Unicode MS" w:eastAsia="Arial Unicode MS" w:hAnsi="Arial Unicode MS" w:cs="Arial Unicode MS"/>
          <w:sz w:val="16"/>
          <w:szCs w:val="16"/>
        </w:rPr>
        <w:t xml:space="preserve"> infarction.mp. </w:t>
      </w:r>
    </w:p>
    <w:p w14:paraId="711E2A65"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26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Osteoporosis/ </w:t>
      </w:r>
    </w:p>
    <w:p w14:paraId="2D4D6B57"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27     osteoporosis.mp. </w:t>
      </w:r>
    </w:p>
    <w:p w14:paraId="0E1BABD2"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28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Cataract/ </w:t>
      </w:r>
    </w:p>
    <w:p w14:paraId="569B4824" w14:textId="77777777" w:rsidR="007626B5" w:rsidRPr="00081A6D" w:rsidRDefault="007626B5" w:rsidP="007626B5">
      <w:pPr>
        <w:spacing w:line="480" w:lineRule="auto"/>
        <w:rPr>
          <w:rFonts w:ascii="Arial Unicode MS" w:eastAsia="Arial Unicode MS" w:hAnsi="Arial Unicode MS" w:cs="Arial Unicode MS"/>
          <w:sz w:val="16"/>
          <w:szCs w:val="16"/>
        </w:rPr>
      </w:pPr>
      <w:proofErr w:type="gramStart"/>
      <w:r w:rsidRPr="00081A6D">
        <w:rPr>
          <w:rFonts w:ascii="Arial Unicode MS" w:eastAsia="Arial Unicode MS" w:hAnsi="Arial Unicode MS" w:cs="Arial Unicode MS"/>
          <w:sz w:val="16"/>
          <w:szCs w:val="16"/>
        </w:rPr>
        <w:t>29     cataract*.</w:t>
      </w:r>
      <w:proofErr w:type="spellStart"/>
      <w:r w:rsidRPr="00081A6D">
        <w:rPr>
          <w:rFonts w:ascii="Arial Unicode MS" w:eastAsia="Arial Unicode MS" w:hAnsi="Arial Unicode MS" w:cs="Arial Unicode MS"/>
          <w:sz w:val="16"/>
          <w:szCs w:val="16"/>
        </w:rPr>
        <w:t>mp</w:t>
      </w:r>
      <w:proofErr w:type="spellEnd"/>
      <w:r w:rsidRPr="00081A6D">
        <w:rPr>
          <w:rFonts w:ascii="Arial Unicode MS" w:eastAsia="Arial Unicode MS" w:hAnsi="Arial Unicode MS" w:cs="Arial Unicode MS"/>
          <w:sz w:val="16"/>
          <w:szCs w:val="16"/>
        </w:rPr>
        <w:t>.</w:t>
      </w:r>
      <w:proofErr w:type="gramEnd"/>
      <w:r w:rsidRPr="00081A6D">
        <w:rPr>
          <w:rFonts w:ascii="Arial Unicode MS" w:eastAsia="Arial Unicode MS" w:hAnsi="Arial Unicode MS" w:cs="Arial Unicode MS"/>
          <w:sz w:val="16"/>
          <w:szCs w:val="16"/>
        </w:rPr>
        <w:t xml:space="preserve"> </w:t>
      </w:r>
    </w:p>
    <w:p w14:paraId="1E2B7767"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30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Diabetes Mellitus/ </w:t>
      </w:r>
    </w:p>
    <w:p w14:paraId="04907A98"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31     diabetes.mp. </w:t>
      </w:r>
    </w:p>
    <w:p w14:paraId="35BBDA55"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32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Adrenal Insufficiency/ </w:t>
      </w:r>
    </w:p>
    <w:p w14:paraId="02B3C2CD" w14:textId="77777777" w:rsidR="007626B5" w:rsidRPr="00081A6D" w:rsidRDefault="007626B5" w:rsidP="007626B5">
      <w:pPr>
        <w:spacing w:line="480" w:lineRule="auto"/>
        <w:rPr>
          <w:rFonts w:ascii="Arial Unicode MS" w:eastAsia="Arial Unicode MS" w:hAnsi="Arial Unicode MS" w:cs="Arial Unicode MS"/>
          <w:sz w:val="16"/>
          <w:szCs w:val="16"/>
        </w:rPr>
      </w:pPr>
      <w:proofErr w:type="gramStart"/>
      <w:r w:rsidRPr="00081A6D">
        <w:rPr>
          <w:rFonts w:ascii="Arial Unicode MS" w:eastAsia="Arial Unicode MS" w:hAnsi="Arial Unicode MS" w:cs="Arial Unicode MS"/>
          <w:sz w:val="16"/>
          <w:szCs w:val="16"/>
        </w:rPr>
        <w:t>33     adrenal insufficiency.mp.</w:t>
      </w:r>
      <w:proofErr w:type="gramEnd"/>
      <w:r w:rsidRPr="00081A6D">
        <w:rPr>
          <w:rFonts w:ascii="Arial Unicode MS" w:eastAsia="Arial Unicode MS" w:hAnsi="Arial Unicode MS" w:cs="Arial Unicode MS"/>
          <w:sz w:val="16"/>
          <w:szCs w:val="16"/>
        </w:rPr>
        <w:t xml:space="preserve"> </w:t>
      </w:r>
    </w:p>
    <w:p w14:paraId="4544F6BB"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34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Wound Healing/ </w:t>
      </w:r>
    </w:p>
    <w:p w14:paraId="01BA4FFD"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35     wound healing.mp. </w:t>
      </w:r>
    </w:p>
    <w:p w14:paraId="639B3E2D"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36     or/15-35 </w:t>
      </w:r>
    </w:p>
    <w:p w14:paraId="55AD3710"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37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Hospitalization/ </w:t>
      </w:r>
    </w:p>
    <w:p w14:paraId="7126552C" w14:textId="77777777" w:rsidR="007626B5" w:rsidRPr="00081A6D" w:rsidRDefault="007626B5" w:rsidP="007626B5">
      <w:pPr>
        <w:spacing w:line="480" w:lineRule="auto"/>
        <w:rPr>
          <w:rFonts w:ascii="Arial Unicode MS" w:eastAsia="Arial Unicode MS" w:hAnsi="Arial Unicode MS" w:cs="Arial Unicode MS"/>
          <w:sz w:val="16"/>
          <w:szCs w:val="16"/>
        </w:rPr>
      </w:pPr>
      <w:proofErr w:type="gramStart"/>
      <w:r w:rsidRPr="00081A6D">
        <w:rPr>
          <w:rFonts w:ascii="Arial Unicode MS" w:eastAsia="Arial Unicode MS" w:hAnsi="Arial Unicode MS" w:cs="Arial Unicode MS"/>
          <w:sz w:val="16"/>
          <w:szCs w:val="16"/>
        </w:rPr>
        <w:t>38     hospitalization*.</w:t>
      </w:r>
      <w:proofErr w:type="spellStart"/>
      <w:r w:rsidRPr="00081A6D">
        <w:rPr>
          <w:rFonts w:ascii="Arial Unicode MS" w:eastAsia="Arial Unicode MS" w:hAnsi="Arial Unicode MS" w:cs="Arial Unicode MS"/>
          <w:sz w:val="16"/>
          <w:szCs w:val="16"/>
        </w:rPr>
        <w:t>mp</w:t>
      </w:r>
      <w:proofErr w:type="spellEnd"/>
      <w:r w:rsidRPr="00081A6D">
        <w:rPr>
          <w:rFonts w:ascii="Arial Unicode MS" w:eastAsia="Arial Unicode MS" w:hAnsi="Arial Unicode MS" w:cs="Arial Unicode MS"/>
          <w:sz w:val="16"/>
          <w:szCs w:val="16"/>
        </w:rPr>
        <w:t>.</w:t>
      </w:r>
      <w:proofErr w:type="gramEnd"/>
      <w:r w:rsidRPr="00081A6D">
        <w:rPr>
          <w:rFonts w:ascii="Arial Unicode MS" w:eastAsia="Arial Unicode MS" w:hAnsi="Arial Unicode MS" w:cs="Arial Unicode MS"/>
          <w:sz w:val="16"/>
          <w:szCs w:val="16"/>
        </w:rPr>
        <w:t xml:space="preserve"> </w:t>
      </w:r>
    </w:p>
    <w:p w14:paraId="669E7C8E" w14:textId="77777777" w:rsidR="007626B5" w:rsidRPr="00081A6D" w:rsidRDefault="007626B5" w:rsidP="007626B5">
      <w:pPr>
        <w:spacing w:line="480" w:lineRule="auto"/>
        <w:rPr>
          <w:rFonts w:ascii="Arial Unicode MS" w:eastAsia="Arial Unicode MS" w:hAnsi="Arial Unicode MS" w:cs="Arial Unicode MS"/>
          <w:sz w:val="16"/>
          <w:szCs w:val="16"/>
        </w:rPr>
      </w:pPr>
      <w:proofErr w:type="gramStart"/>
      <w:r w:rsidRPr="00081A6D">
        <w:rPr>
          <w:rFonts w:ascii="Arial Unicode MS" w:eastAsia="Arial Unicode MS" w:hAnsi="Arial Unicode MS" w:cs="Arial Unicode MS"/>
          <w:sz w:val="16"/>
          <w:szCs w:val="16"/>
        </w:rPr>
        <w:t>39     economic*.</w:t>
      </w:r>
      <w:proofErr w:type="spellStart"/>
      <w:r w:rsidRPr="00081A6D">
        <w:rPr>
          <w:rFonts w:ascii="Arial Unicode MS" w:eastAsia="Arial Unicode MS" w:hAnsi="Arial Unicode MS" w:cs="Arial Unicode MS"/>
          <w:sz w:val="16"/>
          <w:szCs w:val="16"/>
        </w:rPr>
        <w:t>mp</w:t>
      </w:r>
      <w:proofErr w:type="spellEnd"/>
      <w:r w:rsidRPr="00081A6D">
        <w:rPr>
          <w:rFonts w:ascii="Arial Unicode MS" w:eastAsia="Arial Unicode MS" w:hAnsi="Arial Unicode MS" w:cs="Arial Unicode MS"/>
          <w:sz w:val="16"/>
          <w:szCs w:val="16"/>
        </w:rPr>
        <w:t>.</w:t>
      </w:r>
      <w:proofErr w:type="gramEnd"/>
      <w:r w:rsidRPr="00081A6D">
        <w:rPr>
          <w:rFonts w:ascii="Arial Unicode MS" w:eastAsia="Arial Unicode MS" w:hAnsi="Arial Unicode MS" w:cs="Arial Unicode MS"/>
          <w:sz w:val="16"/>
          <w:szCs w:val="16"/>
        </w:rPr>
        <w:t xml:space="preserve"> </w:t>
      </w:r>
    </w:p>
    <w:p w14:paraId="691D524A"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40     </w:t>
      </w:r>
      <w:proofErr w:type="spellStart"/>
      <w:r w:rsidRPr="00081A6D">
        <w:rPr>
          <w:rFonts w:ascii="Arial Unicode MS" w:eastAsia="Arial Unicode MS" w:hAnsi="Arial Unicode MS" w:cs="Arial Unicode MS"/>
          <w:sz w:val="16"/>
          <w:szCs w:val="16"/>
        </w:rPr>
        <w:t>ec.fs</w:t>
      </w:r>
      <w:proofErr w:type="spellEnd"/>
      <w:r w:rsidRPr="00081A6D">
        <w:rPr>
          <w:rFonts w:ascii="Arial Unicode MS" w:eastAsia="Arial Unicode MS" w:hAnsi="Arial Unicode MS" w:cs="Arial Unicode MS"/>
          <w:sz w:val="16"/>
          <w:szCs w:val="16"/>
        </w:rPr>
        <w:t xml:space="preserve">. </w:t>
      </w:r>
    </w:p>
    <w:p w14:paraId="24EAC0A5"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41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"Costs and Cost Analysis"/ </w:t>
      </w:r>
    </w:p>
    <w:p w14:paraId="5CED32A9" w14:textId="77777777" w:rsidR="007626B5" w:rsidRPr="00081A6D" w:rsidRDefault="007626B5" w:rsidP="007626B5">
      <w:pPr>
        <w:spacing w:line="480" w:lineRule="auto"/>
        <w:rPr>
          <w:rFonts w:ascii="Arial Unicode MS" w:eastAsia="Arial Unicode MS" w:hAnsi="Arial Unicode MS" w:cs="Arial Unicode MS"/>
          <w:sz w:val="16"/>
          <w:szCs w:val="16"/>
        </w:rPr>
      </w:pPr>
      <w:proofErr w:type="gramStart"/>
      <w:r w:rsidRPr="00081A6D">
        <w:rPr>
          <w:rFonts w:ascii="Arial Unicode MS" w:eastAsia="Arial Unicode MS" w:hAnsi="Arial Unicode MS" w:cs="Arial Unicode MS"/>
          <w:sz w:val="16"/>
          <w:szCs w:val="16"/>
        </w:rPr>
        <w:t>42     cost*.</w:t>
      </w:r>
      <w:proofErr w:type="spellStart"/>
      <w:r w:rsidRPr="00081A6D">
        <w:rPr>
          <w:rFonts w:ascii="Arial Unicode MS" w:eastAsia="Arial Unicode MS" w:hAnsi="Arial Unicode MS" w:cs="Arial Unicode MS"/>
          <w:sz w:val="16"/>
          <w:szCs w:val="16"/>
        </w:rPr>
        <w:t>mp</w:t>
      </w:r>
      <w:proofErr w:type="spellEnd"/>
      <w:r w:rsidRPr="00081A6D">
        <w:rPr>
          <w:rFonts w:ascii="Arial Unicode MS" w:eastAsia="Arial Unicode MS" w:hAnsi="Arial Unicode MS" w:cs="Arial Unicode MS"/>
          <w:sz w:val="16"/>
          <w:szCs w:val="16"/>
        </w:rPr>
        <w:t>.</w:t>
      </w:r>
      <w:proofErr w:type="gramEnd"/>
      <w:r w:rsidRPr="00081A6D">
        <w:rPr>
          <w:rFonts w:ascii="Arial Unicode MS" w:eastAsia="Arial Unicode MS" w:hAnsi="Arial Unicode MS" w:cs="Arial Unicode MS"/>
          <w:sz w:val="16"/>
          <w:szCs w:val="16"/>
        </w:rPr>
        <w:t xml:space="preserve"> </w:t>
      </w:r>
    </w:p>
    <w:p w14:paraId="12BD6A7E"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43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Health Care Costs/ </w:t>
      </w:r>
    </w:p>
    <w:p w14:paraId="07AB293C"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44     (health adj10 cost*)</w:t>
      </w:r>
      <w:proofErr w:type="gramStart"/>
      <w:r w:rsidRPr="00081A6D">
        <w:rPr>
          <w:rFonts w:ascii="Arial Unicode MS" w:eastAsia="Arial Unicode MS" w:hAnsi="Arial Unicode MS" w:cs="Arial Unicode MS"/>
          <w:sz w:val="16"/>
          <w:szCs w:val="16"/>
        </w:rPr>
        <w:t>.</w:t>
      </w:r>
      <w:proofErr w:type="spellStart"/>
      <w:r w:rsidRPr="00081A6D">
        <w:rPr>
          <w:rFonts w:ascii="Arial Unicode MS" w:eastAsia="Arial Unicode MS" w:hAnsi="Arial Unicode MS" w:cs="Arial Unicode MS"/>
          <w:sz w:val="16"/>
          <w:szCs w:val="16"/>
        </w:rPr>
        <w:t>mp</w:t>
      </w:r>
      <w:proofErr w:type="spellEnd"/>
      <w:proofErr w:type="gramEnd"/>
      <w:r w:rsidRPr="00081A6D">
        <w:rPr>
          <w:rFonts w:ascii="Arial Unicode MS" w:eastAsia="Arial Unicode MS" w:hAnsi="Arial Unicode MS" w:cs="Arial Unicode MS"/>
          <w:sz w:val="16"/>
          <w:szCs w:val="16"/>
        </w:rPr>
        <w:t xml:space="preserve">. </w:t>
      </w:r>
    </w:p>
    <w:p w14:paraId="4C59A4E2"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45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Emergency Service, Hospital/ </w:t>
      </w:r>
    </w:p>
    <w:p w14:paraId="261753E3"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46     (emergency adj5 visit*)</w:t>
      </w:r>
      <w:proofErr w:type="gramStart"/>
      <w:r w:rsidRPr="00081A6D">
        <w:rPr>
          <w:rFonts w:ascii="Arial Unicode MS" w:eastAsia="Arial Unicode MS" w:hAnsi="Arial Unicode MS" w:cs="Arial Unicode MS"/>
          <w:sz w:val="16"/>
          <w:szCs w:val="16"/>
        </w:rPr>
        <w:t>.</w:t>
      </w:r>
      <w:proofErr w:type="spellStart"/>
      <w:r w:rsidRPr="00081A6D">
        <w:rPr>
          <w:rFonts w:ascii="Arial Unicode MS" w:eastAsia="Arial Unicode MS" w:hAnsi="Arial Unicode MS" w:cs="Arial Unicode MS"/>
          <w:sz w:val="16"/>
          <w:szCs w:val="16"/>
        </w:rPr>
        <w:t>mp</w:t>
      </w:r>
      <w:proofErr w:type="spellEnd"/>
      <w:proofErr w:type="gramEnd"/>
      <w:r w:rsidRPr="00081A6D">
        <w:rPr>
          <w:rFonts w:ascii="Arial Unicode MS" w:eastAsia="Arial Unicode MS" w:hAnsi="Arial Unicode MS" w:cs="Arial Unicode MS"/>
          <w:sz w:val="16"/>
          <w:szCs w:val="16"/>
        </w:rPr>
        <w:t xml:space="preserve">. </w:t>
      </w:r>
    </w:p>
    <w:p w14:paraId="67F9E083"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47     or/37-46 </w:t>
      </w:r>
    </w:p>
    <w:p w14:paraId="7826F281"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48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Cost-Benefit Analysis/ </w:t>
      </w:r>
    </w:p>
    <w:p w14:paraId="093234CE"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49     cost effectiveness.mp. </w:t>
      </w:r>
    </w:p>
    <w:p w14:paraId="662072B7"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50     48 or 49 </w:t>
      </w:r>
    </w:p>
    <w:p w14:paraId="05DDB2F2"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51     3 and 14 and 36 </w:t>
      </w:r>
    </w:p>
    <w:p w14:paraId="2526A6F0"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52     3 and 14 and 47 </w:t>
      </w:r>
    </w:p>
    <w:p w14:paraId="56DF016E"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53     3 and 14 and 50 </w:t>
      </w:r>
    </w:p>
    <w:p w14:paraId="4446B44C"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54     (random$ or placebo$ or single blind$ or double blind$ or triple blind$)</w:t>
      </w:r>
      <w:proofErr w:type="gramStart"/>
      <w:r w:rsidRPr="00081A6D">
        <w:rPr>
          <w:rFonts w:ascii="Arial Unicode MS" w:eastAsia="Arial Unicode MS" w:hAnsi="Arial Unicode MS" w:cs="Arial Unicode MS"/>
          <w:sz w:val="16"/>
          <w:szCs w:val="16"/>
        </w:rPr>
        <w:t>.</w:t>
      </w:r>
      <w:proofErr w:type="spellStart"/>
      <w:r w:rsidRPr="00081A6D">
        <w:rPr>
          <w:rFonts w:ascii="Arial Unicode MS" w:eastAsia="Arial Unicode MS" w:hAnsi="Arial Unicode MS" w:cs="Arial Unicode MS"/>
          <w:sz w:val="16"/>
          <w:szCs w:val="16"/>
        </w:rPr>
        <w:t>ti,ab</w:t>
      </w:r>
      <w:proofErr w:type="spellEnd"/>
      <w:proofErr w:type="gramEnd"/>
      <w:r w:rsidRPr="00081A6D">
        <w:rPr>
          <w:rFonts w:ascii="Arial Unicode MS" w:eastAsia="Arial Unicode MS" w:hAnsi="Arial Unicode MS" w:cs="Arial Unicode MS"/>
          <w:sz w:val="16"/>
          <w:szCs w:val="16"/>
        </w:rPr>
        <w:t>. (1365546)</w:t>
      </w:r>
    </w:p>
    <w:p w14:paraId="677FB18E"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55     RETRACTED ARTICLE/ </w:t>
      </w:r>
    </w:p>
    <w:p w14:paraId="28CB8EA5"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56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cohort analysis/ </w:t>
      </w:r>
    </w:p>
    <w:p w14:paraId="242C25A9"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57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longitudinal study/ </w:t>
      </w:r>
    </w:p>
    <w:p w14:paraId="4CAD9671"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58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prospective study/ </w:t>
      </w:r>
    </w:p>
    <w:p w14:paraId="3A7142EB"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59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follow up/ </w:t>
      </w:r>
    </w:p>
    <w:p w14:paraId="2621115B"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60     cohort$</w:t>
      </w:r>
      <w:proofErr w:type="gramStart"/>
      <w:r w:rsidRPr="00081A6D">
        <w:rPr>
          <w:rFonts w:ascii="Arial Unicode MS" w:eastAsia="Arial Unicode MS" w:hAnsi="Arial Unicode MS" w:cs="Arial Unicode MS"/>
          <w:sz w:val="16"/>
          <w:szCs w:val="16"/>
        </w:rPr>
        <w:t>.tw</w:t>
      </w:r>
      <w:proofErr w:type="gramEnd"/>
      <w:r w:rsidRPr="00081A6D">
        <w:rPr>
          <w:rFonts w:ascii="Arial Unicode MS" w:eastAsia="Arial Unicode MS" w:hAnsi="Arial Unicode MS" w:cs="Arial Unicode MS"/>
          <w:sz w:val="16"/>
          <w:szCs w:val="16"/>
        </w:rPr>
        <w:t xml:space="preserve">. </w:t>
      </w:r>
    </w:p>
    <w:p w14:paraId="5DA39DAF"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61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case control study/ </w:t>
      </w:r>
    </w:p>
    <w:p w14:paraId="68E5234E"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62     (case$ and control$)</w:t>
      </w:r>
      <w:proofErr w:type="gramStart"/>
      <w:r w:rsidRPr="00081A6D">
        <w:rPr>
          <w:rFonts w:ascii="Arial Unicode MS" w:eastAsia="Arial Unicode MS" w:hAnsi="Arial Unicode MS" w:cs="Arial Unicode MS"/>
          <w:sz w:val="16"/>
          <w:szCs w:val="16"/>
        </w:rPr>
        <w:t>.</w:t>
      </w:r>
      <w:proofErr w:type="spellStart"/>
      <w:r w:rsidRPr="00081A6D">
        <w:rPr>
          <w:rFonts w:ascii="Arial Unicode MS" w:eastAsia="Arial Unicode MS" w:hAnsi="Arial Unicode MS" w:cs="Arial Unicode MS"/>
          <w:sz w:val="16"/>
          <w:szCs w:val="16"/>
        </w:rPr>
        <w:t>tw</w:t>
      </w:r>
      <w:proofErr w:type="spellEnd"/>
      <w:proofErr w:type="gramEnd"/>
      <w:r w:rsidRPr="00081A6D">
        <w:rPr>
          <w:rFonts w:ascii="Arial Unicode MS" w:eastAsia="Arial Unicode MS" w:hAnsi="Arial Unicode MS" w:cs="Arial Unicode MS"/>
          <w:sz w:val="16"/>
          <w:szCs w:val="16"/>
        </w:rPr>
        <w:t xml:space="preserve">. </w:t>
      </w:r>
    </w:p>
    <w:p w14:paraId="39885448"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63     </w:t>
      </w:r>
      <w:proofErr w:type="spellStart"/>
      <w:r w:rsidRPr="00081A6D">
        <w:rPr>
          <w:rFonts w:ascii="Arial Unicode MS" w:eastAsia="Arial Unicode MS" w:hAnsi="Arial Unicode MS" w:cs="Arial Unicode MS"/>
          <w:sz w:val="16"/>
          <w:szCs w:val="16"/>
        </w:rPr>
        <w:t>exp</w:t>
      </w:r>
      <w:proofErr w:type="spellEnd"/>
      <w:r w:rsidRPr="00081A6D">
        <w:rPr>
          <w:rFonts w:ascii="Arial Unicode MS" w:eastAsia="Arial Unicode MS" w:hAnsi="Arial Unicode MS" w:cs="Arial Unicode MS"/>
          <w:sz w:val="16"/>
          <w:szCs w:val="16"/>
        </w:rPr>
        <w:t xml:space="preserve"> case study/ </w:t>
      </w:r>
    </w:p>
    <w:p w14:paraId="3E162C0B"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64     (case$ and series)</w:t>
      </w:r>
      <w:proofErr w:type="gramStart"/>
      <w:r w:rsidRPr="00081A6D">
        <w:rPr>
          <w:rFonts w:ascii="Arial Unicode MS" w:eastAsia="Arial Unicode MS" w:hAnsi="Arial Unicode MS" w:cs="Arial Unicode MS"/>
          <w:sz w:val="16"/>
          <w:szCs w:val="16"/>
        </w:rPr>
        <w:t>.</w:t>
      </w:r>
      <w:proofErr w:type="spellStart"/>
      <w:r w:rsidRPr="00081A6D">
        <w:rPr>
          <w:rFonts w:ascii="Arial Unicode MS" w:eastAsia="Arial Unicode MS" w:hAnsi="Arial Unicode MS" w:cs="Arial Unicode MS"/>
          <w:sz w:val="16"/>
          <w:szCs w:val="16"/>
        </w:rPr>
        <w:t>tw</w:t>
      </w:r>
      <w:proofErr w:type="spellEnd"/>
      <w:proofErr w:type="gramEnd"/>
      <w:r w:rsidRPr="00081A6D">
        <w:rPr>
          <w:rFonts w:ascii="Arial Unicode MS" w:eastAsia="Arial Unicode MS" w:hAnsi="Arial Unicode MS" w:cs="Arial Unicode MS"/>
          <w:sz w:val="16"/>
          <w:szCs w:val="16"/>
        </w:rPr>
        <w:t xml:space="preserve">. </w:t>
      </w:r>
    </w:p>
    <w:p w14:paraId="73A46C52"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65     case report/ </w:t>
      </w:r>
    </w:p>
    <w:p w14:paraId="05DC8D30"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66     (case$ adj2 report$)</w:t>
      </w:r>
      <w:proofErr w:type="gramStart"/>
      <w:r w:rsidRPr="00081A6D">
        <w:rPr>
          <w:rFonts w:ascii="Arial Unicode MS" w:eastAsia="Arial Unicode MS" w:hAnsi="Arial Unicode MS" w:cs="Arial Unicode MS"/>
          <w:sz w:val="16"/>
          <w:szCs w:val="16"/>
        </w:rPr>
        <w:t>.</w:t>
      </w:r>
      <w:proofErr w:type="spellStart"/>
      <w:r w:rsidRPr="00081A6D">
        <w:rPr>
          <w:rFonts w:ascii="Arial Unicode MS" w:eastAsia="Arial Unicode MS" w:hAnsi="Arial Unicode MS" w:cs="Arial Unicode MS"/>
          <w:sz w:val="16"/>
          <w:szCs w:val="16"/>
        </w:rPr>
        <w:t>tw</w:t>
      </w:r>
      <w:proofErr w:type="spellEnd"/>
      <w:proofErr w:type="gramEnd"/>
      <w:r w:rsidRPr="00081A6D">
        <w:rPr>
          <w:rFonts w:ascii="Arial Unicode MS" w:eastAsia="Arial Unicode MS" w:hAnsi="Arial Unicode MS" w:cs="Arial Unicode MS"/>
          <w:sz w:val="16"/>
          <w:szCs w:val="16"/>
        </w:rPr>
        <w:t xml:space="preserve">. </w:t>
      </w:r>
    </w:p>
    <w:p w14:paraId="7921269A"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67     (case$ adj2 stud$)</w:t>
      </w:r>
      <w:proofErr w:type="gramStart"/>
      <w:r w:rsidRPr="00081A6D">
        <w:rPr>
          <w:rFonts w:ascii="Arial Unicode MS" w:eastAsia="Arial Unicode MS" w:hAnsi="Arial Unicode MS" w:cs="Arial Unicode MS"/>
          <w:sz w:val="16"/>
          <w:szCs w:val="16"/>
        </w:rPr>
        <w:t>.</w:t>
      </w:r>
      <w:proofErr w:type="spellStart"/>
      <w:r w:rsidRPr="00081A6D">
        <w:rPr>
          <w:rFonts w:ascii="Arial Unicode MS" w:eastAsia="Arial Unicode MS" w:hAnsi="Arial Unicode MS" w:cs="Arial Unicode MS"/>
          <w:sz w:val="16"/>
          <w:szCs w:val="16"/>
        </w:rPr>
        <w:t>tw</w:t>
      </w:r>
      <w:proofErr w:type="spellEnd"/>
      <w:proofErr w:type="gramEnd"/>
      <w:r w:rsidRPr="00081A6D">
        <w:rPr>
          <w:rFonts w:ascii="Arial Unicode MS" w:eastAsia="Arial Unicode MS" w:hAnsi="Arial Unicode MS" w:cs="Arial Unicode MS"/>
          <w:sz w:val="16"/>
          <w:szCs w:val="16"/>
        </w:rPr>
        <w:t xml:space="preserve">. </w:t>
      </w:r>
    </w:p>
    <w:p w14:paraId="07D2DCAE"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68     or/54-67 </w:t>
      </w:r>
    </w:p>
    <w:p w14:paraId="3F68C711"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69     51 and 68 </w:t>
      </w:r>
    </w:p>
    <w:p w14:paraId="31A9B86F"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70     52 and 68 </w:t>
      </w:r>
    </w:p>
    <w:p w14:paraId="57154B52" w14:textId="77777777" w:rsidR="007626B5" w:rsidRPr="00081A6D"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 xml:space="preserve">71     53 and 68 </w:t>
      </w:r>
    </w:p>
    <w:p w14:paraId="66F77030" w14:textId="77777777" w:rsidR="007626B5" w:rsidRDefault="007626B5" w:rsidP="007626B5">
      <w:pPr>
        <w:spacing w:line="480" w:lineRule="auto"/>
        <w:rPr>
          <w:rFonts w:ascii="Arial Unicode MS" w:eastAsia="Arial Unicode MS" w:hAnsi="Arial Unicode MS" w:cs="Arial Unicode MS"/>
          <w:sz w:val="16"/>
          <w:szCs w:val="16"/>
        </w:rPr>
      </w:pPr>
      <w:r w:rsidRPr="00081A6D">
        <w:rPr>
          <w:rFonts w:ascii="Arial Unicode MS" w:eastAsia="Arial Unicode MS" w:hAnsi="Arial Unicode MS" w:cs="Arial Unicode MS"/>
          <w:sz w:val="16"/>
          <w:szCs w:val="16"/>
        </w:rPr>
        <w:t>***************************</w:t>
      </w:r>
    </w:p>
    <w:p w14:paraId="4FE88C9E" w14:textId="77777777" w:rsidR="007626B5" w:rsidRDefault="007626B5" w:rsidP="007572BB">
      <w:pPr>
        <w:spacing w:line="480" w:lineRule="auto"/>
        <w:rPr>
          <w:rFonts w:ascii="Times New Roman" w:hAnsi="Times New Roman" w:cs="Times New Roman"/>
          <w:sz w:val="19"/>
          <w:szCs w:val="19"/>
        </w:rPr>
      </w:pPr>
    </w:p>
    <w:p w14:paraId="58FEBE18" w14:textId="1D67F6A7" w:rsidR="007572BB" w:rsidRDefault="007572BB" w:rsidP="007572BB">
      <w:pPr>
        <w:spacing w:line="480" w:lineRule="auto"/>
        <w:rPr>
          <w:rFonts w:ascii="Times New Roman" w:hAnsi="Times New Roman" w:cs="Times New Roman"/>
          <w:sz w:val="19"/>
          <w:szCs w:val="19"/>
        </w:rPr>
      </w:pPr>
      <w:r>
        <w:rPr>
          <w:rFonts w:ascii="Times New Roman" w:hAnsi="Times New Roman" w:cs="Times New Roman"/>
          <w:sz w:val="19"/>
          <w:szCs w:val="19"/>
        </w:rPr>
        <w:t>Figure</w:t>
      </w:r>
      <w:r w:rsidR="007626B5">
        <w:rPr>
          <w:rFonts w:ascii="Times New Roman" w:hAnsi="Times New Roman" w:cs="Times New Roman"/>
          <w:sz w:val="19"/>
          <w:szCs w:val="19"/>
        </w:rPr>
        <w:t xml:space="preserve"> </w:t>
      </w:r>
      <w:r w:rsidR="00E371C5">
        <w:rPr>
          <w:rFonts w:ascii="Times New Roman" w:hAnsi="Times New Roman" w:cs="Times New Roman"/>
          <w:sz w:val="19"/>
          <w:szCs w:val="19"/>
        </w:rPr>
        <w:t>S</w:t>
      </w:r>
      <w:r w:rsidR="007626B5">
        <w:rPr>
          <w:rFonts w:ascii="Times New Roman" w:hAnsi="Times New Roman" w:cs="Times New Roman"/>
          <w:sz w:val="19"/>
          <w:szCs w:val="19"/>
        </w:rPr>
        <w:t>2</w:t>
      </w:r>
      <w:r>
        <w:rPr>
          <w:rFonts w:ascii="Times New Roman" w:hAnsi="Times New Roman" w:cs="Times New Roman"/>
          <w:sz w:val="19"/>
          <w:szCs w:val="19"/>
        </w:rPr>
        <w:t>: The risk of development of any complications among different dose ranges of OCS compared with non-OCS users.</w:t>
      </w:r>
    </w:p>
    <w:p w14:paraId="3FCF7855" w14:textId="77777777" w:rsidR="007572BB" w:rsidRDefault="007572BB" w:rsidP="007572BB">
      <w:pPr>
        <w:spacing w:line="480" w:lineRule="auto"/>
        <w:rPr>
          <w:rFonts w:ascii="Times New Roman" w:hAnsi="Times New Roman" w:cs="Times New Roman"/>
          <w:sz w:val="19"/>
          <w:szCs w:val="19"/>
        </w:rPr>
      </w:pPr>
      <w:r>
        <w:rPr>
          <w:rFonts w:ascii="Times New Roman" w:hAnsi="Times New Roman" w:cs="Times New Roman"/>
          <w:noProof/>
          <w:sz w:val="19"/>
          <w:szCs w:val="19"/>
        </w:rPr>
        <w:drawing>
          <wp:inline distT="0" distB="0" distL="0" distR="0" wp14:anchorId="4B799B8E" wp14:editId="13516497">
            <wp:extent cx="4470117" cy="29718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4 at 8.07.08 PM.png"/>
                    <pic:cNvPicPr/>
                  </pic:nvPicPr>
                  <pic:blipFill>
                    <a:blip r:embed="rId6">
                      <a:extLst>
                        <a:ext uri="{28A0092B-C50C-407E-A947-70E740481C1C}">
                          <a14:useLocalDpi xmlns:a14="http://schemas.microsoft.com/office/drawing/2010/main" val="0"/>
                        </a:ext>
                      </a:extLst>
                    </a:blip>
                    <a:stretch>
                      <a:fillRect/>
                    </a:stretch>
                  </pic:blipFill>
                  <pic:spPr>
                    <a:xfrm>
                      <a:off x="0" y="0"/>
                      <a:ext cx="4470117" cy="2971800"/>
                    </a:xfrm>
                    <a:prstGeom prst="rect">
                      <a:avLst/>
                    </a:prstGeom>
                  </pic:spPr>
                </pic:pic>
              </a:graphicData>
            </a:graphic>
          </wp:inline>
        </w:drawing>
      </w:r>
    </w:p>
    <w:p w14:paraId="15483803" w14:textId="386E1C7E" w:rsidR="007572BB" w:rsidRDefault="007572BB" w:rsidP="007572BB">
      <w:pPr>
        <w:spacing w:line="480" w:lineRule="auto"/>
        <w:rPr>
          <w:rFonts w:ascii="Times New Roman" w:hAnsi="Times New Roman" w:cs="Times New Roman"/>
          <w:sz w:val="19"/>
          <w:szCs w:val="19"/>
        </w:rPr>
      </w:pPr>
      <w:r>
        <w:rPr>
          <w:rFonts w:ascii="Times New Roman" w:hAnsi="Times New Roman" w:cs="Times New Roman"/>
          <w:sz w:val="19"/>
          <w:szCs w:val="19"/>
        </w:rPr>
        <w:t>Figure</w:t>
      </w:r>
      <w:r w:rsidR="007626B5">
        <w:rPr>
          <w:rFonts w:ascii="Times New Roman" w:hAnsi="Times New Roman" w:cs="Times New Roman"/>
          <w:sz w:val="19"/>
          <w:szCs w:val="19"/>
        </w:rPr>
        <w:t xml:space="preserve"> </w:t>
      </w:r>
      <w:r w:rsidR="00E371C5">
        <w:rPr>
          <w:rFonts w:ascii="Times New Roman" w:hAnsi="Times New Roman" w:cs="Times New Roman"/>
          <w:sz w:val="19"/>
          <w:szCs w:val="19"/>
        </w:rPr>
        <w:t>S</w:t>
      </w:r>
      <w:r w:rsidR="007626B5">
        <w:rPr>
          <w:rFonts w:ascii="Times New Roman" w:hAnsi="Times New Roman" w:cs="Times New Roman"/>
          <w:sz w:val="19"/>
          <w:szCs w:val="19"/>
        </w:rPr>
        <w:t>3</w:t>
      </w:r>
      <w:r>
        <w:rPr>
          <w:rFonts w:ascii="Times New Roman" w:hAnsi="Times New Roman" w:cs="Times New Roman"/>
          <w:sz w:val="19"/>
          <w:szCs w:val="19"/>
        </w:rPr>
        <w:t>: The risk of development of cardiovascular complications among different dose ranges of OCS compared with non-OCS users</w:t>
      </w:r>
    </w:p>
    <w:p w14:paraId="0E998A7C" w14:textId="77777777" w:rsidR="007572BB" w:rsidRDefault="007572BB" w:rsidP="007572BB">
      <w:pPr>
        <w:spacing w:line="480" w:lineRule="auto"/>
        <w:rPr>
          <w:rFonts w:ascii="Times New Roman" w:hAnsi="Times New Roman" w:cs="Times New Roman"/>
          <w:sz w:val="19"/>
          <w:szCs w:val="19"/>
          <w:highlight w:val="yellow"/>
        </w:rPr>
      </w:pPr>
      <w:r>
        <w:rPr>
          <w:rFonts w:ascii="Times New Roman" w:hAnsi="Times New Roman" w:cs="Times New Roman"/>
          <w:noProof/>
          <w:sz w:val="19"/>
          <w:szCs w:val="19"/>
        </w:rPr>
        <w:drawing>
          <wp:inline distT="0" distB="0" distL="0" distR="0" wp14:anchorId="348CABB4" wp14:editId="13A3F0BC">
            <wp:extent cx="4639310" cy="2742921"/>
            <wp:effectExtent l="0" t="0" r="889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4 at 8.07.13 PM.png"/>
                    <pic:cNvPicPr/>
                  </pic:nvPicPr>
                  <pic:blipFill>
                    <a:blip r:embed="rId7">
                      <a:extLst>
                        <a:ext uri="{28A0092B-C50C-407E-A947-70E740481C1C}">
                          <a14:useLocalDpi xmlns:a14="http://schemas.microsoft.com/office/drawing/2010/main" val="0"/>
                        </a:ext>
                      </a:extLst>
                    </a:blip>
                    <a:stretch>
                      <a:fillRect/>
                    </a:stretch>
                  </pic:blipFill>
                  <pic:spPr>
                    <a:xfrm>
                      <a:off x="0" y="0"/>
                      <a:ext cx="4639746" cy="2743179"/>
                    </a:xfrm>
                    <a:prstGeom prst="rect">
                      <a:avLst/>
                    </a:prstGeom>
                  </pic:spPr>
                </pic:pic>
              </a:graphicData>
            </a:graphic>
          </wp:inline>
        </w:drawing>
      </w:r>
    </w:p>
    <w:p w14:paraId="33625DC9" w14:textId="7347CD9C" w:rsidR="007572BB" w:rsidRDefault="007572BB" w:rsidP="007572BB">
      <w:pPr>
        <w:spacing w:line="480" w:lineRule="auto"/>
        <w:rPr>
          <w:rFonts w:ascii="Times New Roman" w:hAnsi="Times New Roman" w:cs="Times New Roman"/>
          <w:sz w:val="19"/>
          <w:szCs w:val="19"/>
        </w:rPr>
      </w:pPr>
      <w:r>
        <w:rPr>
          <w:rFonts w:ascii="Times New Roman" w:hAnsi="Times New Roman" w:cs="Times New Roman"/>
          <w:sz w:val="19"/>
          <w:szCs w:val="19"/>
        </w:rPr>
        <w:t>Figure</w:t>
      </w:r>
      <w:r w:rsidR="007626B5">
        <w:rPr>
          <w:rFonts w:ascii="Times New Roman" w:hAnsi="Times New Roman" w:cs="Times New Roman"/>
          <w:sz w:val="19"/>
          <w:szCs w:val="19"/>
        </w:rPr>
        <w:t xml:space="preserve"> </w:t>
      </w:r>
      <w:r w:rsidR="00E371C5">
        <w:rPr>
          <w:rFonts w:ascii="Times New Roman" w:hAnsi="Times New Roman" w:cs="Times New Roman"/>
          <w:sz w:val="19"/>
          <w:szCs w:val="19"/>
        </w:rPr>
        <w:t>S</w:t>
      </w:r>
      <w:r w:rsidR="007626B5">
        <w:rPr>
          <w:rFonts w:ascii="Times New Roman" w:hAnsi="Times New Roman" w:cs="Times New Roman"/>
          <w:sz w:val="19"/>
          <w:szCs w:val="19"/>
        </w:rPr>
        <w:t>4</w:t>
      </w:r>
      <w:r>
        <w:rPr>
          <w:rFonts w:ascii="Times New Roman" w:hAnsi="Times New Roman" w:cs="Times New Roman"/>
          <w:sz w:val="19"/>
          <w:szCs w:val="19"/>
        </w:rPr>
        <w:t>: The risk of development of gastrointestinal complications among different dose ranges of OCS compared with non-OCS users.</w:t>
      </w:r>
    </w:p>
    <w:p w14:paraId="5FB4BE56" w14:textId="77777777" w:rsidR="007572BB" w:rsidRDefault="007572BB" w:rsidP="007572BB">
      <w:pPr>
        <w:spacing w:line="480" w:lineRule="auto"/>
        <w:rPr>
          <w:rFonts w:ascii="Times New Roman" w:hAnsi="Times New Roman" w:cs="Times New Roman"/>
          <w:sz w:val="19"/>
          <w:szCs w:val="19"/>
        </w:rPr>
      </w:pPr>
      <w:r>
        <w:rPr>
          <w:rFonts w:ascii="Times New Roman" w:hAnsi="Times New Roman" w:cs="Times New Roman"/>
          <w:noProof/>
          <w:sz w:val="19"/>
          <w:szCs w:val="19"/>
        </w:rPr>
        <w:drawing>
          <wp:inline distT="0" distB="0" distL="0" distR="0" wp14:anchorId="135715B2" wp14:editId="0EE80663">
            <wp:extent cx="4317342" cy="30861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4 at 8.07.18 PM.png"/>
                    <pic:cNvPicPr/>
                  </pic:nvPicPr>
                  <pic:blipFill>
                    <a:blip r:embed="rId8">
                      <a:extLst>
                        <a:ext uri="{28A0092B-C50C-407E-A947-70E740481C1C}">
                          <a14:useLocalDpi xmlns:a14="http://schemas.microsoft.com/office/drawing/2010/main" val="0"/>
                        </a:ext>
                      </a:extLst>
                    </a:blip>
                    <a:stretch>
                      <a:fillRect/>
                    </a:stretch>
                  </pic:blipFill>
                  <pic:spPr>
                    <a:xfrm>
                      <a:off x="0" y="0"/>
                      <a:ext cx="4317342" cy="3086100"/>
                    </a:xfrm>
                    <a:prstGeom prst="rect">
                      <a:avLst/>
                    </a:prstGeom>
                  </pic:spPr>
                </pic:pic>
              </a:graphicData>
            </a:graphic>
          </wp:inline>
        </w:drawing>
      </w:r>
    </w:p>
    <w:p w14:paraId="33F6CCAC" w14:textId="24A7D096" w:rsidR="007572BB" w:rsidRDefault="007572BB" w:rsidP="007572BB">
      <w:pPr>
        <w:spacing w:line="480" w:lineRule="auto"/>
        <w:rPr>
          <w:rFonts w:ascii="Times New Roman" w:hAnsi="Times New Roman" w:cs="Times New Roman"/>
          <w:sz w:val="19"/>
          <w:szCs w:val="19"/>
        </w:rPr>
      </w:pPr>
      <w:r>
        <w:rPr>
          <w:rFonts w:ascii="Times New Roman" w:hAnsi="Times New Roman" w:cs="Times New Roman"/>
          <w:sz w:val="19"/>
          <w:szCs w:val="19"/>
        </w:rPr>
        <w:t>Figure</w:t>
      </w:r>
      <w:r w:rsidR="007626B5">
        <w:rPr>
          <w:rFonts w:ascii="Times New Roman" w:hAnsi="Times New Roman" w:cs="Times New Roman"/>
          <w:sz w:val="19"/>
          <w:szCs w:val="19"/>
        </w:rPr>
        <w:t xml:space="preserve"> </w:t>
      </w:r>
      <w:r w:rsidR="00E371C5">
        <w:rPr>
          <w:rFonts w:ascii="Times New Roman" w:hAnsi="Times New Roman" w:cs="Times New Roman"/>
          <w:sz w:val="19"/>
          <w:szCs w:val="19"/>
        </w:rPr>
        <w:t>S</w:t>
      </w:r>
      <w:r w:rsidR="007626B5">
        <w:rPr>
          <w:rFonts w:ascii="Times New Roman" w:hAnsi="Times New Roman" w:cs="Times New Roman"/>
          <w:sz w:val="19"/>
          <w:szCs w:val="19"/>
        </w:rPr>
        <w:t>5</w:t>
      </w:r>
      <w:r>
        <w:rPr>
          <w:rFonts w:ascii="Times New Roman" w:hAnsi="Times New Roman" w:cs="Times New Roman"/>
          <w:sz w:val="19"/>
          <w:szCs w:val="19"/>
        </w:rPr>
        <w:t>: The risk of development of infections among different dose ranges of OCS compared with non-OCS users:</w:t>
      </w:r>
    </w:p>
    <w:p w14:paraId="1E16BDC0" w14:textId="77777777" w:rsidR="007572BB" w:rsidRDefault="007572BB" w:rsidP="007572BB">
      <w:pPr>
        <w:spacing w:line="480" w:lineRule="auto"/>
        <w:rPr>
          <w:rFonts w:ascii="Times New Roman" w:hAnsi="Times New Roman" w:cs="Times New Roman"/>
          <w:sz w:val="19"/>
          <w:szCs w:val="19"/>
        </w:rPr>
      </w:pPr>
      <w:r>
        <w:rPr>
          <w:rFonts w:ascii="Times New Roman" w:hAnsi="Times New Roman" w:cs="Times New Roman"/>
          <w:noProof/>
          <w:sz w:val="19"/>
          <w:szCs w:val="19"/>
        </w:rPr>
        <w:drawing>
          <wp:inline distT="0" distB="0" distL="0" distR="0" wp14:anchorId="7649CAB2" wp14:editId="07F1FA7D">
            <wp:extent cx="4343400" cy="30036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4 at 8.07.24 PM.png"/>
                    <pic:cNvPicPr/>
                  </pic:nvPicPr>
                  <pic:blipFill>
                    <a:blip r:embed="rId9">
                      <a:extLst>
                        <a:ext uri="{28A0092B-C50C-407E-A947-70E740481C1C}">
                          <a14:useLocalDpi xmlns:a14="http://schemas.microsoft.com/office/drawing/2010/main" val="0"/>
                        </a:ext>
                      </a:extLst>
                    </a:blip>
                    <a:stretch>
                      <a:fillRect/>
                    </a:stretch>
                  </pic:blipFill>
                  <pic:spPr>
                    <a:xfrm>
                      <a:off x="0" y="0"/>
                      <a:ext cx="4343400" cy="3003682"/>
                    </a:xfrm>
                    <a:prstGeom prst="rect">
                      <a:avLst/>
                    </a:prstGeom>
                  </pic:spPr>
                </pic:pic>
              </a:graphicData>
            </a:graphic>
          </wp:inline>
        </w:drawing>
      </w:r>
    </w:p>
    <w:p w14:paraId="08BFDA60" w14:textId="77777777" w:rsidR="007572BB" w:rsidRDefault="007572BB" w:rsidP="007572BB">
      <w:pPr>
        <w:spacing w:line="480" w:lineRule="auto"/>
      </w:pPr>
    </w:p>
    <w:p w14:paraId="4A616399" w14:textId="34383A67" w:rsidR="007F076E" w:rsidRDefault="007F076E" w:rsidP="007F076E">
      <w:pPr>
        <w:spacing w:line="480" w:lineRule="auto"/>
        <w:rPr>
          <w:rFonts w:ascii="Times New Roman" w:hAnsi="Times New Roman" w:cs="Times New Roman"/>
          <w:sz w:val="19"/>
          <w:szCs w:val="19"/>
        </w:rPr>
      </w:pPr>
      <w:r>
        <w:rPr>
          <w:rFonts w:ascii="Times New Roman" w:hAnsi="Times New Roman" w:cs="Times New Roman"/>
          <w:sz w:val="19"/>
          <w:szCs w:val="19"/>
        </w:rPr>
        <w:t xml:space="preserve">Figure S6: High dose </w:t>
      </w:r>
      <w:r w:rsidRPr="266D5C61">
        <w:rPr>
          <w:rFonts w:ascii="Times New Roman" w:hAnsi="Times New Roman" w:cs="Times New Roman"/>
          <w:sz w:val="19"/>
          <w:szCs w:val="19"/>
        </w:rPr>
        <w:t>OCS use and he</w:t>
      </w:r>
      <w:r>
        <w:rPr>
          <w:rFonts w:ascii="Times New Roman" w:hAnsi="Times New Roman" w:cs="Times New Roman"/>
          <w:sz w:val="19"/>
          <w:szCs w:val="19"/>
        </w:rPr>
        <w:t>alth</w:t>
      </w:r>
      <w:r w:rsidRPr="266D5C61">
        <w:rPr>
          <w:rFonts w:ascii="Times New Roman" w:hAnsi="Times New Roman" w:cs="Times New Roman"/>
          <w:sz w:val="19"/>
          <w:szCs w:val="19"/>
        </w:rPr>
        <w:t>care utilization because of OCS related complications</w:t>
      </w:r>
      <w:r>
        <w:rPr>
          <w:rFonts w:ascii="Times New Roman" w:hAnsi="Times New Roman" w:cs="Times New Roman"/>
          <w:sz w:val="19"/>
          <w:szCs w:val="19"/>
        </w:rPr>
        <w:t xml:space="preserve"> compared with non-OCS users.</w:t>
      </w:r>
    </w:p>
    <w:p w14:paraId="1536B180" w14:textId="77777777" w:rsidR="007F076E" w:rsidRDefault="007F076E" w:rsidP="007F076E">
      <w:pPr>
        <w:spacing w:line="480" w:lineRule="auto"/>
        <w:rPr>
          <w:rFonts w:ascii="Times New Roman" w:hAnsi="Times New Roman" w:cs="Times New Roman"/>
          <w:sz w:val="19"/>
          <w:szCs w:val="19"/>
        </w:rPr>
      </w:pPr>
      <w:r>
        <w:rPr>
          <w:rFonts w:ascii="Times New Roman" w:hAnsi="Times New Roman" w:cs="Times New Roman"/>
          <w:noProof/>
          <w:sz w:val="19"/>
          <w:szCs w:val="19"/>
        </w:rPr>
        <w:drawing>
          <wp:inline distT="0" distB="0" distL="0" distR="0" wp14:anchorId="4888E177" wp14:editId="463E7DC1">
            <wp:extent cx="4572000" cy="457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justed_forest_plot3.jpeg"/>
                    <pic:cNvPicPr/>
                  </pic:nvPicPr>
                  <pic:blipFill>
                    <a:blip r:embed="rId10">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6E442D40" w14:textId="77777777" w:rsidR="007F076E" w:rsidRPr="002215AC" w:rsidRDefault="007F076E" w:rsidP="007F076E">
      <w:pPr>
        <w:spacing w:line="480" w:lineRule="auto"/>
        <w:jc w:val="center"/>
        <w:rPr>
          <w:rFonts w:ascii="Times New Roman" w:hAnsi="Times New Roman" w:cs="Times New Roman"/>
          <w:sz w:val="16"/>
          <w:szCs w:val="16"/>
        </w:rPr>
      </w:pPr>
      <w:r>
        <w:rPr>
          <w:rFonts w:ascii="Times New Roman" w:hAnsi="Times New Roman" w:cs="Times New Roman"/>
          <w:sz w:val="16"/>
          <w:szCs w:val="16"/>
        </w:rPr>
        <w:t>OR: Odds ratio, ER: emergency room</w:t>
      </w:r>
    </w:p>
    <w:p w14:paraId="4329590F" w14:textId="77777777" w:rsidR="007572BB" w:rsidRDefault="007572BB" w:rsidP="007572BB">
      <w:pPr>
        <w:spacing w:line="480" w:lineRule="auto"/>
      </w:pPr>
    </w:p>
    <w:p w14:paraId="244A7988" w14:textId="77777777" w:rsidR="007572BB" w:rsidRDefault="007572BB" w:rsidP="007572BB">
      <w:pPr>
        <w:spacing w:line="480" w:lineRule="auto"/>
      </w:pPr>
    </w:p>
    <w:p w14:paraId="58250B28" w14:textId="77777777" w:rsidR="007572BB" w:rsidRDefault="007572BB" w:rsidP="007572BB">
      <w:pPr>
        <w:spacing w:line="480" w:lineRule="auto"/>
      </w:pPr>
    </w:p>
    <w:p w14:paraId="2029D294" w14:textId="77777777" w:rsidR="007572BB" w:rsidRDefault="007572BB" w:rsidP="007572BB">
      <w:pPr>
        <w:spacing w:line="480" w:lineRule="auto"/>
      </w:pPr>
    </w:p>
    <w:p w14:paraId="7F803175" w14:textId="77777777" w:rsidR="007572BB" w:rsidRDefault="007572BB" w:rsidP="007572BB">
      <w:pPr>
        <w:spacing w:line="480" w:lineRule="auto"/>
      </w:pPr>
    </w:p>
    <w:p w14:paraId="7A254B4C" w14:textId="77777777" w:rsidR="00ED7723" w:rsidRPr="002215AC" w:rsidRDefault="00ED7723" w:rsidP="00ED7723">
      <w:pPr>
        <w:spacing w:line="480" w:lineRule="auto"/>
        <w:rPr>
          <w:rFonts w:ascii="Times New Roman" w:hAnsi="Times New Roman" w:cs="Times New Roman"/>
          <w:b/>
          <w:sz w:val="19"/>
          <w:szCs w:val="19"/>
        </w:rPr>
      </w:pPr>
      <w:r w:rsidRPr="002215AC">
        <w:rPr>
          <w:rFonts w:ascii="Times New Roman" w:hAnsi="Times New Roman" w:cs="Times New Roman"/>
          <w:b/>
          <w:sz w:val="19"/>
          <w:szCs w:val="19"/>
        </w:rPr>
        <w:t>OCS use and healthcare utilization because of OCS related complications:</w:t>
      </w:r>
    </w:p>
    <w:p w14:paraId="03C69F98" w14:textId="1095E8F1" w:rsidR="00ED7723" w:rsidRDefault="00ED7723" w:rsidP="00ED7723">
      <w:pPr>
        <w:spacing w:line="480" w:lineRule="auto"/>
        <w:rPr>
          <w:rFonts w:ascii="Times New Roman" w:hAnsi="Times New Roman" w:cs="Times New Roman"/>
          <w:sz w:val="19"/>
          <w:szCs w:val="19"/>
        </w:rPr>
      </w:pPr>
      <w:r>
        <w:rPr>
          <w:rFonts w:ascii="Times New Roman" w:hAnsi="Times New Roman" w:cs="Times New Roman"/>
          <w:sz w:val="19"/>
          <w:szCs w:val="19"/>
        </w:rPr>
        <w:t>This study demonstrates higher rates of healthcare utilization as OCS dose increased</w:t>
      </w:r>
      <w:r w:rsidRPr="00D333E1">
        <w:rPr>
          <w:rFonts w:ascii="Times New Roman" w:hAnsi="Times New Roman" w:cs="Times New Roman"/>
          <w:sz w:val="19"/>
          <w:szCs w:val="19"/>
        </w:rPr>
        <w:t>.</w:t>
      </w:r>
      <w:r>
        <w:rPr>
          <w:rFonts w:ascii="Times New Roman" w:hAnsi="Times New Roman" w:cs="Times New Roman"/>
          <w:sz w:val="19"/>
          <w:szCs w:val="19"/>
        </w:rPr>
        <w:t xml:space="preserve"> </w:t>
      </w:r>
      <w:r w:rsidRPr="266D5C61">
        <w:rPr>
          <w:rFonts w:ascii="Times New Roman" w:hAnsi="Times New Roman" w:cs="Times New Roman"/>
          <w:sz w:val="19"/>
          <w:szCs w:val="19"/>
        </w:rPr>
        <w:t xml:space="preserve">The adjusted </w:t>
      </w:r>
      <w:r>
        <w:rPr>
          <w:rFonts w:ascii="Times New Roman" w:hAnsi="Times New Roman" w:cs="Times New Roman"/>
          <w:sz w:val="19"/>
          <w:szCs w:val="19"/>
        </w:rPr>
        <w:t>OR of inpatients hospital admissions because of OCS related complications compared with non-OCS users, from the two studies that used regression modeling,</w:t>
      </w:r>
      <w:r w:rsidRPr="266D5C61">
        <w:rPr>
          <w:rFonts w:ascii="Times New Roman" w:hAnsi="Times New Roman" w:cs="Times New Roman"/>
          <w:sz w:val="19"/>
          <w:szCs w:val="19"/>
        </w:rPr>
        <w:t xml:space="preserve"> was 1.71 (95% CI 1.59-1.83), 2.27 (95% CI 2.16-2.39), and 3.09 (95% CI 2.94-3.25) for low </w:t>
      </w:r>
      <w:r w:rsidRPr="00874CBA">
        <w:rPr>
          <w:rFonts w:ascii="Times New Roman" w:hAnsi="Times New Roman" w:cs="Times New Roman"/>
          <w:sz w:val="19"/>
          <w:szCs w:val="19"/>
        </w:rPr>
        <w:t>dose (&lt; 6 mg), medium dose (5-12 mg) and high dose (&gt;10 mg) respectively</w:t>
      </w:r>
      <w:r>
        <w:rPr>
          <w:rFonts w:ascii="Times New Roman" w:hAnsi="Times New Roman" w:cs="Times New Roman"/>
          <w:sz w:val="19"/>
          <w:szCs w:val="19"/>
        </w:rPr>
        <w:t xml:space="preserve">. </w:t>
      </w:r>
      <w:proofErr w:type="gramStart"/>
      <w:r>
        <w:rPr>
          <w:rFonts w:ascii="Times New Roman" w:hAnsi="Times New Roman" w:cs="Times New Roman"/>
          <w:sz w:val="19"/>
          <w:szCs w:val="19"/>
        </w:rPr>
        <w:t>As in s</w:t>
      </w:r>
      <w:r w:rsidRPr="00D333E1">
        <w:rPr>
          <w:rFonts w:ascii="Times New Roman" w:hAnsi="Times New Roman" w:cs="Times New Roman"/>
          <w:sz w:val="19"/>
          <w:szCs w:val="19"/>
        </w:rPr>
        <w:t>upplementary file</w:t>
      </w:r>
      <w:r>
        <w:rPr>
          <w:rFonts w:ascii="Times New Roman" w:hAnsi="Times New Roman" w:cs="Times New Roman"/>
          <w:sz w:val="19"/>
          <w:szCs w:val="19"/>
        </w:rPr>
        <w:t xml:space="preserve"> (table S4 and f</w:t>
      </w:r>
      <w:r w:rsidRPr="00D333E1">
        <w:rPr>
          <w:rFonts w:ascii="Times New Roman" w:hAnsi="Times New Roman" w:cs="Times New Roman"/>
          <w:sz w:val="19"/>
          <w:szCs w:val="19"/>
        </w:rPr>
        <w:t xml:space="preserve">igure </w:t>
      </w:r>
      <w:r>
        <w:rPr>
          <w:rFonts w:ascii="Times New Roman" w:hAnsi="Times New Roman" w:cs="Times New Roman"/>
          <w:sz w:val="19"/>
          <w:szCs w:val="19"/>
        </w:rPr>
        <w:t>S5).</w:t>
      </w:r>
      <w:proofErr w:type="gramEnd"/>
      <w:r w:rsidRPr="00D333E1">
        <w:rPr>
          <w:rFonts w:ascii="Times New Roman" w:hAnsi="Times New Roman" w:cs="Times New Roman"/>
          <w:sz w:val="19"/>
          <w:szCs w:val="19"/>
        </w:rPr>
        <w:t xml:space="preserve"> </w:t>
      </w:r>
    </w:p>
    <w:p w14:paraId="75E53CCB" w14:textId="77777777" w:rsidR="00ED7723" w:rsidRDefault="00ED7723" w:rsidP="00ED7723">
      <w:pPr>
        <w:spacing w:line="480" w:lineRule="auto"/>
        <w:rPr>
          <w:rFonts w:ascii="Times New Roman" w:hAnsi="Times New Roman" w:cs="Times New Roman"/>
          <w:b/>
          <w:sz w:val="19"/>
          <w:szCs w:val="19"/>
        </w:rPr>
      </w:pPr>
    </w:p>
    <w:p w14:paraId="765A28E3" w14:textId="77777777" w:rsidR="00ED7723" w:rsidRPr="004E51F4" w:rsidRDefault="00ED7723" w:rsidP="00ED7723">
      <w:pPr>
        <w:spacing w:line="480" w:lineRule="auto"/>
        <w:rPr>
          <w:rFonts w:ascii="Times New Roman" w:hAnsi="Times New Roman" w:cs="Times New Roman"/>
          <w:b/>
          <w:sz w:val="19"/>
          <w:szCs w:val="19"/>
        </w:rPr>
      </w:pPr>
      <w:r>
        <w:rPr>
          <w:rFonts w:ascii="Times New Roman" w:hAnsi="Times New Roman" w:cs="Times New Roman"/>
          <w:b/>
          <w:sz w:val="19"/>
          <w:szCs w:val="19"/>
        </w:rPr>
        <w:t>H</w:t>
      </w:r>
      <w:r w:rsidRPr="004E51F4">
        <w:rPr>
          <w:rFonts w:ascii="Times New Roman" w:hAnsi="Times New Roman" w:cs="Times New Roman"/>
          <w:b/>
          <w:sz w:val="19"/>
          <w:szCs w:val="19"/>
        </w:rPr>
        <w:t>ealthcare cost of OCS related complications:</w:t>
      </w:r>
    </w:p>
    <w:p w14:paraId="7BDF7117" w14:textId="71DD7AEC" w:rsidR="00ED7723" w:rsidRDefault="00ED7723" w:rsidP="00ED7723">
      <w:pPr>
        <w:spacing w:line="480" w:lineRule="auto"/>
        <w:rPr>
          <w:rFonts w:ascii="Times New Roman" w:hAnsi="Times New Roman" w:cs="Times New Roman"/>
          <w:sz w:val="19"/>
          <w:szCs w:val="19"/>
        </w:rPr>
      </w:pPr>
      <w:r>
        <w:rPr>
          <w:rFonts w:ascii="Times New Roman" w:hAnsi="Times New Roman" w:cs="Times New Roman"/>
          <w:sz w:val="19"/>
          <w:szCs w:val="19"/>
        </w:rPr>
        <w:t>Six studies provided cost data. Although there are methodological limitations in terms of reporting these data we have included such data to provide a comprehensive overview.  Upon individual study review, there was an increased cost difference of OCS related complications compared with non-OCS patients’ healthcare cost across the different dose r</w:t>
      </w:r>
      <w:r w:rsidR="001274ED">
        <w:rPr>
          <w:rFonts w:ascii="Times New Roman" w:hAnsi="Times New Roman" w:cs="Times New Roman"/>
          <w:sz w:val="19"/>
          <w:szCs w:val="19"/>
        </w:rPr>
        <w:t>anges as demonstrated in table S5</w:t>
      </w:r>
      <w:r>
        <w:rPr>
          <w:rFonts w:ascii="Times New Roman" w:hAnsi="Times New Roman" w:cs="Times New Roman"/>
          <w:sz w:val="19"/>
          <w:szCs w:val="19"/>
        </w:rPr>
        <w:t>. We adjusted the cost to the same currency and year.</w:t>
      </w:r>
    </w:p>
    <w:p w14:paraId="73F65075" w14:textId="77777777" w:rsidR="00941019" w:rsidRDefault="00941019"/>
    <w:p w14:paraId="61E767B7" w14:textId="0673F371" w:rsidR="00D07460" w:rsidRDefault="00D07460">
      <w:r w:rsidRPr="00D07460">
        <w:rPr>
          <w:rFonts w:asciiTheme="majorHAnsi" w:hAnsiTheme="majorHAnsi" w:cstheme="majorBidi"/>
          <w:b/>
          <w:bCs/>
        </w:rPr>
        <w:t>Discussion</w:t>
      </w:r>
      <w:r>
        <w:t>:</w:t>
      </w:r>
    </w:p>
    <w:p w14:paraId="14A5C809" w14:textId="77777777" w:rsidR="00D07460" w:rsidRDefault="00D07460">
      <w:bookmarkStart w:id="0" w:name="_GoBack"/>
      <w:bookmarkEnd w:id="0"/>
    </w:p>
    <w:p w14:paraId="294EE76E" w14:textId="77777777" w:rsidR="00D07460" w:rsidRPr="00522FC3" w:rsidRDefault="00D07460" w:rsidP="00D07460">
      <w:pPr>
        <w:tabs>
          <w:tab w:val="left" w:pos="1843"/>
        </w:tabs>
        <w:spacing w:line="480" w:lineRule="auto"/>
        <w:rPr>
          <w:rFonts w:ascii="Times" w:eastAsia="Times New Roman" w:hAnsi="Times" w:cs="Times New Roman"/>
          <w:sz w:val="20"/>
          <w:szCs w:val="20"/>
          <w:lang w:val="en-CA"/>
        </w:rPr>
      </w:pPr>
      <w:r>
        <w:rPr>
          <w:rFonts w:ascii="Times New Roman" w:hAnsi="Times New Roman" w:cs="Times New Roman"/>
          <w:sz w:val="19"/>
          <w:szCs w:val="19"/>
        </w:rPr>
        <w:t xml:space="preserve">This study also showed that </w:t>
      </w:r>
      <w:r w:rsidRPr="00B469E0">
        <w:rPr>
          <w:rFonts w:ascii="Times New Roman" w:hAnsi="Times New Roman" w:cs="Times New Roman"/>
          <w:sz w:val="19"/>
          <w:szCs w:val="19"/>
        </w:rPr>
        <w:t>higher cumulative doses of OCS significantly increased</w:t>
      </w:r>
      <w:r>
        <w:rPr>
          <w:rFonts w:ascii="Times New Roman" w:hAnsi="Times New Roman" w:cs="Times New Roman"/>
          <w:sz w:val="19"/>
          <w:szCs w:val="19"/>
        </w:rPr>
        <w:t xml:space="preserve"> all types of OCS-related health</w:t>
      </w:r>
      <w:r w:rsidRPr="00B469E0">
        <w:rPr>
          <w:rFonts w:ascii="Times New Roman" w:hAnsi="Times New Roman" w:cs="Times New Roman"/>
          <w:sz w:val="19"/>
          <w:szCs w:val="19"/>
        </w:rPr>
        <w:t>care resource utilization with a significant dose-response relationship</w:t>
      </w:r>
      <w:r w:rsidRPr="00C42A75">
        <w:rPr>
          <w:rFonts w:ascii="Times New Roman" w:hAnsi="Times New Roman" w:cs="Times New Roman"/>
          <w:sz w:val="19"/>
          <w:szCs w:val="19"/>
        </w:rPr>
        <w:t xml:space="preserve"> with an increase in </w:t>
      </w:r>
      <w:r w:rsidRPr="00A46CC0">
        <w:rPr>
          <w:rFonts w:ascii="Times New Roman" w:hAnsi="Times New Roman" w:cs="Times New Roman"/>
          <w:sz w:val="19"/>
          <w:szCs w:val="19"/>
        </w:rPr>
        <w:t>IRR</w:t>
      </w:r>
      <w:r w:rsidRPr="00C42A75">
        <w:rPr>
          <w:rFonts w:ascii="Times New Roman" w:hAnsi="Times New Roman" w:cs="Times New Roman"/>
          <w:sz w:val="19"/>
          <w:szCs w:val="19"/>
        </w:rPr>
        <w:t xml:space="preserve"> for inpatient </w:t>
      </w:r>
      <w:r w:rsidRPr="00D64CDE">
        <w:rPr>
          <w:rFonts w:ascii="Times New Roman" w:hAnsi="Times New Roman" w:cs="Times New Roman"/>
          <w:sz w:val="19"/>
          <w:szCs w:val="19"/>
        </w:rPr>
        <w:t>visits</w:t>
      </w:r>
      <w:r w:rsidRPr="00C42A75">
        <w:rPr>
          <w:rFonts w:ascii="Times New Roman" w:hAnsi="Times New Roman" w:cs="Times New Roman"/>
          <w:sz w:val="19"/>
          <w:szCs w:val="19"/>
        </w:rPr>
        <w:t xml:space="preserve"> to 3.09 compared to non-OCS using asthmatics. This is </w:t>
      </w:r>
      <w:r>
        <w:rPr>
          <w:rFonts w:ascii="Times New Roman" w:hAnsi="Times New Roman" w:cs="Times New Roman"/>
          <w:sz w:val="19"/>
          <w:szCs w:val="19"/>
        </w:rPr>
        <w:t xml:space="preserve">higher </w:t>
      </w:r>
      <w:r w:rsidRPr="00C42A75">
        <w:rPr>
          <w:rFonts w:ascii="Times New Roman" w:hAnsi="Times New Roman" w:cs="Times New Roman"/>
          <w:sz w:val="19"/>
          <w:szCs w:val="19"/>
        </w:rPr>
        <w:t xml:space="preserve">than that reported by </w:t>
      </w:r>
      <w:proofErr w:type="spellStart"/>
      <w:r w:rsidRPr="00C42A75">
        <w:rPr>
          <w:rFonts w:ascii="Times New Roman" w:hAnsi="Times New Roman" w:cs="Times New Roman"/>
          <w:sz w:val="19"/>
          <w:szCs w:val="19"/>
        </w:rPr>
        <w:t>Broder</w:t>
      </w:r>
      <w:proofErr w:type="spellEnd"/>
      <w:r>
        <w:rPr>
          <w:rFonts w:ascii="Times New Roman" w:hAnsi="Times New Roman" w:cs="Times New Roman"/>
          <w:sz w:val="19"/>
          <w:szCs w:val="19"/>
        </w:rPr>
        <w:t xml:space="preserve"> et al.</w:t>
      </w:r>
      <w:r w:rsidRPr="00C42A75">
        <w:rPr>
          <w:rFonts w:ascii="Times New Roman" w:hAnsi="Times New Roman" w:cs="Times New Roman"/>
          <w:sz w:val="19"/>
          <w:szCs w:val="19"/>
        </w:rPr>
        <w:t xml:space="preserve"> w</w:t>
      </w:r>
      <w:r>
        <w:rPr>
          <w:rFonts w:ascii="Times New Roman" w:hAnsi="Times New Roman" w:cs="Times New Roman"/>
          <w:sz w:val="19"/>
          <w:szCs w:val="19"/>
        </w:rPr>
        <w:t>h</w:t>
      </w:r>
      <w:r w:rsidRPr="00C42A75">
        <w:rPr>
          <w:rFonts w:ascii="Times New Roman" w:hAnsi="Times New Roman" w:cs="Times New Roman"/>
          <w:sz w:val="19"/>
          <w:szCs w:val="19"/>
        </w:rPr>
        <w:t xml:space="preserve">ere </w:t>
      </w:r>
      <w:r>
        <w:rPr>
          <w:rFonts w:ascii="Times New Roman" w:hAnsi="Times New Roman" w:cs="Times New Roman"/>
          <w:sz w:val="19"/>
          <w:szCs w:val="19"/>
        </w:rPr>
        <w:t xml:space="preserve">the </w:t>
      </w:r>
      <w:r w:rsidRPr="00C42A75">
        <w:rPr>
          <w:rFonts w:ascii="Times New Roman" w:hAnsi="Times New Roman" w:cs="Times New Roman"/>
          <w:sz w:val="19"/>
          <w:szCs w:val="19"/>
        </w:rPr>
        <w:t>all cause hospitalization risk was 1.81 (95% CI 1.25-2.62)</w:t>
      </w:r>
      <w:r>
        <w:rPr>
          <w:rFonts w:ascii="Times New Roman" w:hAnsi="Times New Roman" w:cs="Times New Roman"/>
          <w:sz w:val="19"/>
          <w:szCs w:val="19"/>
        </w:rPr>
        <w:t xml:space="preserve">, which included patients with 6 or more courses of OCS or intake of OCS for more than 30 days compared with 1 course or less or no OCS intake for more than 30 days </w:t>
      </w:r>
      <w:r>
        <w:rPr>
          <w:rFonts w:ascii="Times New Roman" w:hAnsi="Times New Roman" w:cs="Times New Roman"/>
          <w:sz w:val="19"/>
          <w:szCs w:val="19"/>
        </w:rPr>
        <w:fldChar w:fldCharType="begin">
          <w:fldData xml:space="preserve">PEVuZE5vdGU+PENpdGU+PEF1dGhvcj5Ccm9kZXI8L0F1dGhvcj48WWVhcj4yMDE3PC9ZZWFyPjxS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</w:fldData>
        </w:fldChar>
      </w:r>
      <w:r>
        <w:rPr>
          <w:rFonts w:ascii="Times New Roman" w:hAnsi="Times New Roman" w:cs="Times New Roman"/>
          <w:sz w:val="19"/>
          <w:szCs w:val="19"/>
        </w:rPr>
        <w:instrText xml:space="preserve"> ADDIN EN.CITE </w:instrText>
      </w:r>
      <w:r>
        <w:rPr>
          <w:rFonts w:ascii="Times New Roman" w:hAnsi="Times New Roman" w:cs="Times New Roman"/>
          <w:sz w:val="19"/>
          <w:szCs w:val="19"/>
        </w:rPr>
        <w:fldChar w:fldCharType="begin">
          <w:fldData xml:space="preserve">PEVuZE5vdGU+PENpdGU+PEF1dGhvcj5Ccm9kZXI8L0F1dGhvcj48WWVhcj4yMDE3PC9ZZWFyPjxS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</w:fldData>
        </w:fldChar>
      </w:r>
      <w:r>
        <w:rPr>
          <w:rFonts w:ascii="Times New Roman" w:hAnsi="Times New Roman" w:cs="Times New Roman"/>
          <w:sz w:val="19"/>
          <w:szCs w:val="19"/>
        </w:rPr>
        <w:instrText xml:space="preserve"> ADDIN EN.CITE.DATA </w:instrText>
      </w:r>
      <w:r>
        <w:rPr>
          <w:rFonts w:ascii="Times New Roman" w:hAnsi="Times New Roman" w:cs="Times New Roman"/>
          <w:sz w:val="19"/>
          <w:szCs w:val="19"/>
        </w:rPr>
      </w:r>
      <w:r>
        <w:rPr>
          <w:rFonts w:ascii="Times New Roman" w:hAnsi="Times New Roman" w:cs="Times New Roman"/>
          <w:sz w:val="19"/>
          <w:szCs w:val="19"/>
        </w:rPr>
        <w:fldChar w:fldCharType="end"/>
      </w:r>
      <w:r>
        <w:rPr>
          <w:rFonts w:ascii="Times New Roman" w:hAnsi="Times New Roman" w:cs="Times New Roman"/>
          <w:sz w:val="19"/>
          <w:szCs w:val="19"/>
        </w:rPr>
      </w:r>
      <w:r>
        <w:rPr>
          <w:rFonts w:ascii="Times New Roman" w:hAnsi="Times New Roman" w:cs="Times New Roman"/>
          <w:sz w:val="19"/>
          <w:szCs w:val="19"/>
        </w:rPr>
        <w:fldChar w:fldCharType="separate"/>
      </w:r>
      <w:r>
        <w:rPr>
          <w:rFonts w:ascii="Times New Roman" w:hAnsi="Times New Roman" w:cs="Times New Roman"/>
          <w:noProof/>
          <w:sz w:val="19"/>
          <w:szCs w:val="19"/>
        </w:rPr>
        <w:t>(28)</w:t>
      </w:r>
      <w:r>
        <w:rPr>
          <w:rFonts w:ascii="Times New Roman" w:hAnsi="Times New Roman" w:cs="Times New Roman"/>
          <w:sz w:val="19"/>
          <w:szCs w:val="19"/>
        </w:rPr>
        <w:fldChar w:fldCharType="end"/>
      </w:r>
      <w:r>
        <w:rPr>
          <w:rFonts w:ascii="Times New Roman" w:hAnsi="Times New Roman" w:cs="Times New Roman"/>
          <w:sz w:val="19"/>
          <w:szCs w:val="19"/>
        </w:rPr>
        <w:t xml:space="preserve">. </w:t>
      </w:r>
      <w:proofErr w:type="spellStart"/>
      <w:r>
        <w:rPr>
          <w:rFonts w:ascii="Times New Roman" w:hAnsi="Times New Roman" w:cs="Times New Roman"/>
          <w:sz w:val="19"/>
          <w:szCs w:val="19"/>
        </w:rPr>
        <w:t>Zeiger</w:t>
      </w:r>
      <w:proofErr w:type="spellEnd"/>
      <w:r>
        <w:rPr>
          <w:rFonts w:ascii="Times New Roman" w:hAnsi="Times New Roman" w:cs="Times New Roman"/>
          <w:sz w:val="19"/>
          <w:szCs w:val="19"/>
        </w:rPr>
        <w:t xml:space="preserve"> et al study showed that patients with severe asthma on chronic OCS with a dose 2.5mg or more per day </w:t>
      </w:r>
      <w:r w:rsidRPr="00632F49">
        <w:rPr>
          <w:rFonts w:ascii="Times New Roman" w:hAnsi="Times New Roman" w:cs="Times New Roman"/>
          <w:sz w:val="19"/>
          <w:szCs w:val="19"/>
        </w:rPr>
        <w:t>are more likely to have asthma exacerbations, including ED visits and hospitalizations when compared with non-OCS dependent asthma patients</w:t>
      </w:r>
      <w:r>
        <w:rPr>
          <w:rFonts w:ascii="Times" w:eastAsia="Times New Roman" w:hAnsi="Times" w:cs="Times New Roman"/>
          <w:sz w:val="20"/>
          <w:szCs w:val="20"/>
          <w:lang w:val="en-CA"/>
        </w:rPr>
        <w:t>.</w:t>
      </w:r>
      <w:r w:rsidRPr="00632F49">
        <w:rPr>
          <w:rFonts w:ascii="Times New Roman" w:hAnsi="Times New Roman" w:cs="Times New Roman"/>
          <w:noProof/>
          <w:sz w:val="19"/>
          <w:szCs w:val="19"/>
          <w:vertAlign w:val="superscript"/>
        </w:rPr>
        <w:fldChar w:fldCharType="begin">
          <w:fldData xml:space="preserve">PEVuZE5vdGU+PENpdGU+PEF1dGhvcj5aZWlnZXI8L0F1dGhvcj48WWVhcj4yMDE3PC9ZZWFyPjxS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</w:fldData>
        </w:fldChar>
      </w:r>
      <w:r>
        <w:rPr>
          <w:rFonts w:ascii="Times New Roman" w:hAnsi="Times New Roman" w:cs="Times New Roman"/>
          <w:noProof/>
          <w:sz w:val="19"/>
          <w:szCs w:val="19"/>
          <w:vertAlign w:val="superscript"/>
        </w:rPr>
        <w:instrText xml:space="preserve"> ADDIN EN.CITE </w:instrText>
      </w:r>
      <w:r>
        <w:rPr>
          <w:rFonts w:ascii="Times New Roman" w:hAnsi="Times New Roman" w:cs="Times New Roman"/>
          <w:noProof/>
          <w:sz w:val="19"/>
          <w:szCs w:val="19"/>
          <w:vertAlign w:val="superscript"/>
        </w:rPr>
        <w:fldChar w:fldCharType="begin">
          <w:fldData xml:space="preserve">PEVuZE5vdGU+PENpdGU+PEF1dGhvcj5aZWlnZXI8L0F1dGhvcj48WWVhcj4yMDE3PC9ZZWFyPjxS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</w:fldData>
        </w:fldChar>
      </w:r>
      <w:r>
        <w:rPr>
          <w:rFonts w:ascii="Times New Roman" w:hAnsi="Times New Roman" w:cs="Times New Roman"/>
          <w:noProof/>
          <w:sz w:val="19"/>
          <w:szCs w:val="19"/>
          <w:vertAlign w:val="superscript"/>
        </w:rPr>
        <w:instrText xml:space="preserve"> ADDIN EN.CITE.DATA </w:instrText>
      </w:r>
      <w:r>
        <w:rPr>
          <w:rFonts w:ascii="Times New Roman" w:hAnsi="Times New Roman" w:cs="Times New Roman"/>
          <w:noProof/>
          <w:sz w:val="19"/>
          <w:szCs w:val="19"/>
          <w:vertAlign w:val="superscript"/>
        </w:rPr>
      </w:r>
      <w:r>
        <w:rPr>
          <w:rFonts w:ascii="Times New Roman" w:hAnsi="Times New Roman" w:cs="Times New Roman"/>
          <w:noProof/>
          <w:sz w:val="19"/>
          <w:szCs w:val="19"/>
          <w:vertAlign w:val="superscript"/>
        </w:rPr>
        <w:fldChar w:fldCharType="end"/>
      </w:r>
      <w:r w:rsidRPr="00632F49">
        <w:rPr>
          <w:rFonts w:ascii="Times New Roman" w:hAnsi="Times New Roman" w:cs="Times New Roman"/>
          <w:noProof/>
          <w:sz w:val="19"/>
          <w:szCs w:val="19"/>
          <w:vertAlign w:val="superscript"/>
        </w:rPr>
      </w:r>
      <w:r w:rsidRPr="00632F49">
        <w:rPr>
          <w:rFonts w:ascii="Times New Roman" w:hAnsi="Times New Roman" w:cs="Times New Roman"/>
          <w:noProof/>
          <w:sz w:val="19"/>
          <w:szCs w:val="19"/>
          <w:vertAlign w:val="superscript"/>
        </w:rPr>
        <w:fldChar w:fldCharType="separate"/>
      </w:r>
      <w:r>
        <w:rPr>
          <w:rFonts w:ascii="Times New Roman" w:hAnsi="Times New Roman" w:cs="Times New Roman"/>
          <w:noProof/>
          <w:sz w:val="19"/>
          <w:szCs w:val="19"/>
          <w:vertAlign w:val="superscript"/>
        </w:rPr>
        <w:t>(33)</w:t>
      </w:r>
      <w:r w:rsidRPr="00632F49">
        <w:rPr>
          <w:rFonts w:ascii="Times New Roman" w:hAnsi="Times New Roman" w:cs="Times New Roman"/>
          <w:noProof/>
          <w:sz w:val="19"/>
          <w:szCs w:val="19"/>
          <w:vertAlign w:val="superscript"/>
        </w:rPr>
        <w:fldChar w:fldCharType="end"/>
      </w:r>
      <w:r>
        <w:rPr>
          <w:rFonts w:ascii="Times" w:eastAsia="Times New Roman" w:hAnsi="Times" w:cs="Times New Roman"/>
          <w:sz w:val="20"/>
          <w:szCs w:val="20"/>
          <w:lang w:val="en-CA"/>
        </w:rPr>
        <w:t xml:space="preserve"> </w:t>
      </w:r>
    </w:p>
    <w:p w14:paraId="53113556" w14:textId="77777777" w:rsidR="00D07460" w:rsidRPr="00C42A75" w:rsidRDefault="00D07460" w:rsidP="00D07460">
      <w:pPr>
        <w:widowControl w:val="0"/>
        <w:autoSpaceDE w:val="0"/>
        <w:autoSpaceDN w:val="0"/>
        <w:adjustRightInd w:val="0"/>
        <w:spacing w:line="480" w:lineRule="auto"/>
        <w:rPr>
          <w:rFonts w:ascii="Times New Roman" w:hAnsi="Times New Roman" w:cs="Times New Roman"/>
          <w:sz w:val="19"/>
          <w:szCs w:val="19"/>
        </w:rPr>
      </w:pPr>
    </w:p>
    <w:p w14:paraId="5637FDEE" w14:textId="77777777" w:rsidR="00D07460" w:rsidRDefault="00D07460" w:rsidP="00D07460">
      <w:pPr>
        <w:widowControl w:val="0"/>
        <w:autoSpaceDE w:val="0"/>
        <w:autoSpaceDN w:val="0"/>
        <w:adjustRightInd w:val="0"/>
        <w:spacing w:line="480" w:lineRule="auto"/>
        <w:rPr>
          <w:rFonts w:ascii="Times New Roman" w:hAnsi="Times New Roman" w:cs="Times New Roman"/>
          <w:sz w:val="19"/>
          <w:szCs w:val="19"/>
        </w:rPr>
      </w:pPr>
      <w:r>
        <w:rPr>
          <w:rFonts w:ascii="Times New Roman" w:hAnsi="Times New Roman" w:cs="Times New Roman"/>
          <w:sz w:val="19"/>
          <w:szCs w:val="19"/>
        </w:rPr>
        <w:t xml:space="preserve">While there are methodological issues in pooling health care costs described earlier, the studies reporting cost in this review have also shown that the annual healthcare costs associated with AEs from OCS is increased with increasing doses. Three studies showed that the cost of inpatient care accounted for the greater proportion of the total cost </w:t>
      </w:r>
      <w:r>
        <w:rPr>
          <w:rFonts w:ascii="Times New Roman" w:hAnsi="Times New Roman" w:cs="Times New Roman"/>
          <w:sz w:val="19"/>
          <w:szCs w:val="19"/>
        </w:rPr>
        <w:fldChar w:fldCharType="begin">
          <w:fldData xml:space="preserve">PEVuZE5vdGU+PENpdGU+PEF1dGhvcj5MZWZlYnZyZTwvQXV0aG9yPjxZZWFyPjIwMTc8L1llYXI+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</w:fldData>
        </w:fldChar>
      </w:r>
      <w:r>
        <w:rPr>
          <w:rFonts w:ascii="Times New Roman" w:hAnsi="Times New Roman" w:cs="Times New Roman"/>
          <w:sz w:val="19"/>
          <w:szCs w:val="19"/>
        </w:rPr>
        <w:instrText xml:space="preserve"> ADDIN EN.CITE </w:instrText>
      </w:r>
      <w:r>
        <w:rPr>
          <w:rFonts w:ascii="Times New Roman" w:hAnsi="Times New Roman" w:cs="Times New Roman"/>
          <w:sz w:val="19"/>
          <w:szCs w:val="19"/>
        </w:rPr>
        <w:fldChar w:fldCharType="begin">
          <w:fldData xml:space="preserve">PEVuZE5vdGU+PENpdGU+PEF1dGhvcj5MZWZlYnZyZTwvQXV0aG9yPjxZZWFyPjIwMTc8L1llYXI+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</w:fldData>
        </w:fldChar>
      </w:r>
      <w:r>
        <w:rPr>
          <w:rFonts w:ascii="Times New Roman" w:hAnsi="Times New Roman" w:cs="Times New Roman"/>
          <w:sz w:val="19"/>
          <w:szCs w:val="19"/>
        </w:rPr>
        <w:instrText xml:space="preserve"> ADDIN EN.CITE.DATA </w:instrText>
      </w:r>
      <w:r>
        <w:rPr>
          <w:rFonts w:ascii="Times New Roman" w:hAnsi="Times New Roman" w:cs="Times New Roman"/>
          <w:sz w:val="19"/>
          <w:szCs w:val="19"/>
        </w:rPr>
      </w:r>
      <w:r>
        <w:rPr>
          <w:rFonts w:ascii="Times New Roman" w:hAnsi="Times New Roman" w:cs="Times New Roman"/>
          <w:sz w:val="19"/>
          <w:szCs w:val="19"/>
        </w:rPr>
        <w:fldChar w:fldCharType="end"/>
      </w:r>
      <w:r>
        <w:rPr>
          <w:rFonts w:ascii="Times New Roman" w:hAnsi="Times New Roman" w:cs="Times New Roman"/>
          <w:sz w:val="19"/>
          <w:szCs w:val="19"/>
        </w:rPr>
      </w:r>
      <w:r>
        <w:rPr>
          <w:rFonts w:ascii="Times New Roman" w:hAnsi="Times New Roman" w:cs="Times New Roman"/>
          <w:sz w:val="19"/>
          <w:szCs w:val="19"/>
        </w:rPr>
        <w:fldChar w:fldCharType="separate"/>
      </w:r>
      <w:r>
        <w:rPr>
          <w:rFonts w:ascii="Times New Roman" w:hAnsi="Times New Roman" w:cs="Times New Roman"/>
          <w:noProof/>
          <w:sz w:val="19"/>
          <w:szCs w:val="19"/>
        </w:rPr>
        <w:t>(11, 12)</w:t>
      </w:r>
      <w:r>
        <w:rPr>
          <w:rFonts w:ascii="Times New Roman" w:hAnsi="Times New Roman" w:cs="Times New Roman"/>
          <w:sz w:val="19"/>
          <w:szCs w:val="19"/>
        </w:rPr>
        <w:fldChar w:fldCharType="end"/>
      </w:r>
      <w:r>
        <w:rPr>
          <w:rFonts w:ascii="Times New Roman" w:hAnsi="Times New Roman" w:cs="Times New Roman"/>
          <w:sz w:val="19"/>
          <w:szCs w:val="19"/>
        </w:rPr>
        <w:t xml:space="preserve">. On the other hand, two other studies published in the UK showed that pharmacy costs accounted for most of the total cost </w:t>
      </w:r>
      <w:r>
        <w:rPr>
          <w:rFonts w:ascii="Times New Roman" w:hAnsi="Times New Roman" w:cs="Times New Roman"/>
          <w:sz w:val="19"/>
          <w:szCs w:val="19"/>
        </w:rPr>
        <w:fldChar w:fldCharType="begin">
          <w:fldData xml:space="preserve">PEVuZE5vdGU+PENpdGU+PEF1dGhvcj5CYXJyeTwvQXV0aG9yPjxZZWFyPjIwMTc8L1llYXI+PFJl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</w:fldData>
        </w:fldChar>
      </w:r>
      <w:r>
        <w:rPr>
          <w:rFonts w:ascii="Times New Roman" w:hAnsi="Times New Roman" w:cs="Times New Roman"/>
          <w:sz w:val="19"/>
          <w:szCs w:val="19"/>
        </w:rPr>
        <w:instrText xml:space="preserve"> ADDIN EN.CITE </w:instrText>
      </w:r>
      <w:r>
        <w:rPr>
          <w:rFonts w:ascii="Times New Roman" w:hAnsi="Times New Roman" w:cs="Times New Roman"/>
          <w:sz w:val="19"/>
          <w:szCs w:val="19"/>
        </w:rPr>
        <w:fldChar w:fldCharType="begin">
          <w:fldData xml:space="preserve">PEVuZE5vdGU+PENpdGU+PEF1dGhvcj5CYXJyeTwvQXV0aG9yPjxZZWFyPjIwMTc8L1llYXI+PFJl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</w:fldData>
        </w:fldChar>
      </w:r>
      <w:r>
        <w:rPr>
          <w:rFonts w:ascii="Times New Roman" w:hAnsi="Times New Roman" w:cs="Times New Roman"/>
          <w:sz w:val="19"/>
          <w:szCs w:val="19"/>
        </w:rPr>
        <w:instrText xml:space="preserve"> ADDIN EN.CITE.DATA </w:instrText>
      </w:r>
      <w:r>
        <w:rPr>
          <w:rFonts w:ascii="Times New Roman" w:hAnsi="Times New Roman" w:cs="Times New Roman"/>
          <w:sz w:val="19"/>
          <w:szCs w:val="19"/>
        </w:rPr>
      </w:r>
      <w:r>
        <w:rPr>
          <w:rFonts w:ascii="Times New Roman" w:hAnsi="Times New Roman" w:cs="Times New Roman"/>
          <w:sz w:val="19"/>
          <w:szCs w:val="19"/>
        </w:rPr>
        <w:fldChar w:fldCharType="end"/>
      </w:r>
      <w:r>
        <w:rPr>
          <w:rFonts w:ascii="Times New Roman" w:hAnsi="Times New Roman" w:cs="Times New Roman"/>
          <w:sz w:val="19"/>
          <w:szCs w:val="19"/>
        </w:rPr>
      </w:r>
      <w:r>
        <w:rPr>
          <w:rFonts w:ascii="Times New Roman" w:hAnsi="Times New Roman" w:cs="Times New Roman"/>
          <w:sz w:val="19"/>
          <w:szCs w:val="19"/>
        </w:rPr>
        <w:fldChar w:fldCharType="separate"/>
      </w:r>
      <w:r>
        <w:rPr>
          <w:rFonts w:ascii="Times New Roman" w:hAnsi="Times New Roman" w:cs="Times New Roman"/>
          <w:noProof/>
          <w:sz w:val="19"/>
          <w:szCs w:val="19"/>
        </w:rPr>
        <w:t>(27, 34)</w:t>
      </w:r>
      <w:r>
        <w:rPr>
          <w:rFonts w:ascii="Times New Roman" w:hAnsi="Times New Roman" w:cs="Times New Roman"/>
          <w:sz w:val="19"/>
          <w:szCs w:val="19"/>
        </w:rPr>
        <w:fldChar w:fldCharType="end"/>
      </w:r>
      <w:r>
        <w:rPr>
          <w:rFonts w:ascii="Times New Roman" w:hAnsi="Times New Roman" w:cs="Times New Roman"/>
          <w:sz w:val="19"/>
          <w:szCs w:val="19"/>
        </w:rPr>
        <w:t xml:space="preserve">. Barry et al. study also demonstrated higher costs for OCS related complications compared to matched asthmatics with </w:t>
      </w:r>
      <w:r w:rsidRPr="00A30DDF">
        <w:rPr>
          <w:rFonts w:ascii="Times New Roman" w:hAnsi="Times New Roman" w:cs="Times New Roman"/>
          <w:sz w:val="19"/>
          <w:szCs w:val="19"/>
        </w:rPr>
        <w:t>an estimated annual cost for prescription drugs and healthcare activity of £1310 “US$2142” (£772 “US$ 1262” plus £538 “US$ 880”) and £224 “US$366” (£112 “US$183” plus £112 “US$183”) respectively</w:t>
      </w:r>
      <w:r>
        <w:rPr>
          <w:rFonts w:ascii="Times New Roman" w:hAnsi="Times New Roman" w:cs="Times New Roman"/>
          <w:sz w:val="19"/>
          <w:szCs w:val="19"/>
        </w:rPr>
        <w:t xml:space="preserve"> </w:t>
      </w:r>
      <w:r>
        <w:rPr>
          <w:rFonts w:ascii="Times New Roman" w:hAnsi="Times New Roman" w:cs="Times New Roman"/>
          <w:color w:val="131413"/>
          <w:sz w:val="20"/>
          <w:szCs w:val="20"/>
        </w:rPr>
        <w:fldChar w:fldCharType="begin">
          <w:fldData xml:space="preserve">PEVuZE5vdGU+PENpdGU+PEF1dGhvcj5CYXJyeTwvQXV0aG9yPjxZZWFyPjIwMTc8L1llYXI+PFJl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==
</w:fldData>
        </w:fldChar>
      </w:r>
      <w:r>
        <w:rPr>
          <w:rFonts w:ascii="Times New Roman" w:hAnsi="Times New Roman" w:cs="Times New Roman"/>
          <w:color w:val="131413"/>
          <w:sz w:val="20"/>
          <w:szCs w:val="20"/>
        </w:rPr>
        <w:instrText xml:space="preserve"> ADDIN EN.CITE </w:instrText>
      </w:r>
      <w:r>
        <w:rPr>
          <w:rFonts w:ascii="Times New Roman" w:hAnsi="Times New Roman" w:cs="Times New Roman"/>
          <w:color w:val="131413"/>
          <w:sz w:val="20"/>
          <w:szCs w:val="20"/>
        </w:rPr>
        <w:fldChar w:fldCharType="begin">
          <w:fldData xml:space="preserve">PEVuZE5vdGU+PENpdGU+PEF1dGhvcj5CYXJyeTwvQXV0aG9yPjxZZWFyPjIwMTc8L1llYXI+PFJl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==
</w:fldData>
        </w:fldChar>
      </w:r>
      <w:r>
        <w:rPr>
          <w:rFonts w:ascii="Times New Roman" w:hAnsi="Times New Roman" w:cs="Times New Roman"/>
          <w:color w:val="131413"/>
          <w:sz w:val="20"/>
          <w:szCs w:val="20"/>
        </w:rPr>
        <w:instrText xml:space="preserve"> ADDIN EN.CITE.DATA </w:instrText>
      </w:r>
      <w:r>
        <w:rPr>
          <w:rFonts w:ascii="Times New Roman" w:hAnsi="Times New Roman" w:cs="Times New Roman"/>
          <w:color w:val="131413"/>
          <w:sz w:val="20"/>
          <w:szCs w:val="20"/>
        </w:rPr>
      </w:r>
      <w:r>
        <w:rPr>
          <w:rFonts w:ascii="Times New Roman" w:hAnsi="Times New Roman" w:cs="Times New Roman"/>
          <w:color w:val="131413"/>
          <w:sz w:val="20"/>
          <w:szCs w:val="20"/>
        </w:rPr>
        <w:fldChar w:fldCharType="end"/>
      </w:r>
      <w:r>
        <w:rPr>
          <w:rFonts w:ascii="Times New Roman" w:hAnsi="Times New Roman" w:cs="Times New Roman"/>
          <w:color w:val="131413"/>
          <w:sz w:val="20"/>
          <w:szCs w:val="20"/>
        </w:rPr>
      </w:r>
      <w:r>
        <w:rPr>
          <w:rFonts w:ascii="Times New Roman" w:hAnsi="Times New Roman" w:cs="Times New Roman"/>
          <w:color w:val="131413"/>
          <w:sz w:val="20"/>
          <w:szCs w:val="20"/>
        </w:rPr>
        <w:fldChar w:fldCharType="separate"/>
      </w:r>
      <w:r>
        <w:rPr>
          <w:rFonts w:ascii="Times New Roman" w:hAnsi="Times New Roman" w:cs="Times New Roman"/>
          <w:noProof/>
          <w:color w:val="131413"/>
          <w:sz w:val="20"/>
          <w:szCs w:val="20"/>
        </w:rPr>
        <w:t>(27)</w:t>
      </w:r>
      <w:r>
        <w:rPr>
          <w:rFonts w:ascii="Times New Roman" w:hAnsi="Times New Roman" w:cs="Times New Roman"/>
          <w:color w:val="131413"/>
          <w:sz w:val="20"/>
          <w:szCs w:val="20"/>
        </w:rPr>
        <w:fldChar w:fldCharType="end"/>
      </w:r>
      <w:r>
        <w:rPr>
          <w:rFonts w:ascii="Times New Roman" w:hAnsi="Times New Roman" w:cs="Times New Roman"/>
          <w:color w:val="131413"/>
          <w:sz w:val="20"/>
          <w:szCs w:val="20"/>
        </w:rPr>
        <w:t>.</w:t>
      </w:r>
      <w:r>
        <w:rPr>
          <w:rFonts w:ascii="Times New Roman" w:hAnsi="Times New Roman" w:cs="Times New Roman"/>
          <w:sz w:val="19"/>
          <w:szCs w:val="19"/>
        </w:rPr>
        <w:t xml:space="preserve">  </w:t>
      </w:r>
    </w:p>
    <w:p w14:paraId="0582D00B" w14:textId="77777777" w:rsidR="00D07460" w:rsidRDefault="00D07460"/>
    <w:sectPr w:rsidR="00D07460" w:rsidSect="00941019">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67F"/>
    <w:multiLevelType w:val="hybridMultilevel"/>
    <w:tmpl w:val="A1328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8A3D61"/>
    <w:multiLevelType w:val="hybridMultilevel"/>
    <w:tmpl w:val="1B86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6216C0"/>
    <w:multiLevelType w:val="hybridMultilevel"/>
    <w:tmpl w:val="D8DE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A65C7E"/>
    <w:multiLevelType w:val="hybridMultilevel"/>
    <w:tmpl w:val="B3D80034"/>
    <w:lvl w:ilvl="0" w:tplc="C3900282">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1D0C73"/>
    <w:multiLevelType w:val="hybridMultilevel"/>
    <w:tmpl w:val="AFCEF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C84646"/>
    <w:multiLevelType w:val="multilevel"/>
    <w:tmpl w:val="52923072"/>
    <w:lvl w:ilvl="0">
      <w:start w:val="1"/>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6840" w:hanging="1080"/>
      </w:pPr>
      <w:rPr>
        <w:rFonts w:hint="default"/>
      </w:rPr>
    </w:lvl>
  </w:abstractNum>
  <w:abstractNum w:abstractNumId="6">
    <w:nsid w:val="50E535DB"/>
    <w:multiLevelType w:val="hybridMultilevel"/>
    <w:tmpl w:val="99665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1D0F33"/>
    <w:multiLevelType w:val="hybridMultilevel"/>
    <w:tmpl w:val="8A848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7"/>
  </w:num>
  <w:num w:numId="5">
    <w:abstractNumId w:val="3"/>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2BB"/>
    <w:rsid w:val="001274ED"/>
    <w:rsid w:val="00277BCE"/>
    <w:rsid w:val="00293E47"/>
    <w:rsid w:val="007572BB"/>
    <w:rsid w:val="007626B5"/>
    <w:rsid w:val="007F076E"/>
    <w:rsid w:val="00805543"/>
    <w:rsid w:val="00941019"/>
    <w:rsid w:val="00D07460"/>
    <w:rsid w:val="00E371C5"/>
    <w:rsid w:val="00ED77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AB07C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2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7572BB"/>
    <w:pPr>
      <w:jc w:val="center"/>
    </w:pPr>
    <w:rPr>
      <w:rFonts w:ascii="Cambria" w:hAnsi="Cambria"/>
    </w:rPr>
  </w:style>
  <w:style w:type="paragraph" w:customStyle="1" w:styleId="EndNoteBibliography">
    <w:name w:val="EndNote Bibliography"/>
    <w:basedOn w:val="Normal"/>
    <w:rsid w:val="007572BB"/>
    <w:rPr>
      <w:rFonts w:ascii="Cambria" w:hAnsi="Cambria"/>
    </w:rPr>
  </w:style>
  <w:style w:type="character" w:styleId="Hyperlink">
    <w:name w:val="Hyperlink"/>
    <w:basedOn w:val="DefaultParagraphFont"/>
    <w:uiPriority w:val="99"/>
    <w:unhideWhenUsed/>
    <w:rsid w:val="007572BB"/>
    <w:rPr>
      <w:color w:val="0000FF" w:themeColor="hyperlink"/>
      <w:u w:val="single"/>
    </w:rPr>
  </w:style>
  <w:style w:type="paragraph" w:styleId="PlainText">
    <w:name w:val="Plain Text"/>
    <w:basedOn w:val="Normal"/>
    <w:link w:val="PlainTextChar"/>
    <w:uiPriority w:val="99"/>
    <w:semiHidden/>
    <w:unhideWhenUsed/>
    <w:rsid w:val="007572BB"/>
    <w:rPr>
      <w:rFonts w:ascii="Calibri" w:eastAsiaTheme="minorHAnsi" w:hAnsi="Calibri"/>
      <w:sz w:val="22"/>
      <w:szCs w:val="21"/>
      <w:lang w:val="en-CA"/>
    </w:rPr>
  </w:style>
  <w:style w:type="character" w:customStyle="1" w:styleId="PlainTextChar">
    <w:name w:val="Plain Text Char"/>
    <w:basedOn w:val="DefaultParagraphFont"/>
    <w:link w:val="PlainText"/>
    <w:uiPriority w:val="99"/>
    <w:semiHidden/>
    <w:rsid w:val="007572BB"/>
    <w:rPr>
      <w:rFonts w:ascii="Calibri" w:eastAsiaTheme="minorHAnsi" w:hAnsi="Calibri"/>
      <w:sz w:val="22"/>
      <w:szCs w:val="21"/>
      <w:lang w:val="en-CA"/>
    </w:rPr>
  </w:style>
  <w:style w:type="paragraph" w:styleId="BalloonText">
    <w:name w:val="Balloon Text"/>
    <w:basedOn w:val="Normal"/>
    <w:link w:val="BalloonTextChar"/>
    <w:uiPriority w:val="99"/>
    <w:semiHidden/>
    <w:unhideWhenUsed/>
    <w:rsid w:val="007572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72BB"/>
    <w:rPr>
      <w:rFonts w:ascii="Lucida Grande" w:hAnsi="Lucida Grande" w:cs="Lucida Grande"/>
      <w:sz w:val="18"/>
      <w:szCs w:val="18"/>
    </w:rPr>
  </w:style>
  <w:style w:type="table" w:styleId="TableGrid">
    <w:name w:val="Table Grid"/>
    <w:basedOn w:val="TableNormal"/>
    <w:uiPriority w:val="59"/>
    <w:rsid w:val="007572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572BB"/>
    <w:pPr>
      <w:ind w:left="720"/>
      <w:contextualSpacing/>
    </w:pPr>
  </w:style>
  <w:style w:type="character" w:styleId="CommentReference">
    <w:name w:val="annotation reference"/>
    <w:basedOn w:val="DefaultParagraphFont"/>
    <w:uiPriority w:val="99"/>
    <w:semiHidden/>
    <w:unhideWhenUsed/>
    <w:rsid w:val="007572BB"/>
    <w:rPr>
      <w:sz w:val="16"/>
      <w:szCs w:val="16"/>
    </w:rPr>
  </w:style>
  <w:style w:type="paragraph" w:styleId="CommentText">
    <w:name w:val="annotation text"/>
    <w:basedOn w:val="Normal"/>
    <w:link w:val="CommentTextChar"/>
    <w:uiPriority w:val="99"/>
    <w:semiHidden/>
    <w:unhideWhenUsed/>
    <w:rsid w:val="007572BB"/>
    <w:rPr>
      <w:sz w:val="20"/>
      <w:szCs w:val="20"/>
    </w:rPr>
  </w:style>
  <w:style w:type="character" w:customStyle="1" w:styleId="CommentTextChar">
    <w:name w:val="Comment Text Char"/>
    <w:basedOn w:val="DefaultParagraphFont"/>
    <w:link w:val="CommentText"/>
    <w:uiPriority w:val="99"/>
    <w:semiHidden/>
    <w:rsid w:val="007572BB"/>
    <w:rPr>
      <w:sz w:val="20"/>
      <w:szCs w:val="20"/>
    </w:rPr>
  </w:style>
  <w:style w:type="paragraph" w:styleId="CommentSubject">
    <w:name w:val="annotation subject"/>
    <w:basedOn w:val="CommentText"/>
    <w:next w:val="CommentText"/>
    <w:link w:val="CommentSubjectChar"/>
    <w:uiPriority w:val="99"/>
    <w:semiHidden/>
    <w:unhideWhenUsed/>
    <w:rsid w:val="007572BB"/>
    <w:rPr>
      <w:b/>
      <w:bCs/>
    </w:rPr>
  </w:style>
  <w:style w:type="character" w:customStyle="1" w:styleId="CommentSubjectChar">
    <w:name w:val="Comment Subject Char"/>
    <w:basedOn w:val="CommentTextChar"/>
    <w:link w:val="CommentSubject"/>
    <w:uiPriority w:val="99"/>
    <w:semiHidden/>
    <w:rsid w:val="007572BB"/>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2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7572BB"/>
    <w:pPr>
      <w:jc w:val="center"/>
    </w:pPr>
    <w:rPr>
      <w:rFonts w:ascii="Cambria" w:hAnsi="Cambria"/>
    </w:rPr>
  </w:style>
  <w:style w:type="paragraph" w:customStyle="1" w:styleId="EndNoteBibliography">
    <w:name w:val="EndNote Bibliography"/>
    <w:basedOn w:val="Normal"/>
    <w:rsid w:val="007572BB"/>
    <w:rPr>
      <w:rFonts w:ascii="Cambria" w:hAnsi="Cambria"/>
    </w:rPr>
  </w:style>
  <w:style w:type="character" w:styleId="Hyperlink">
    <w:name w:val="Hyperlink"/>
    <w:basedOn w:val="DefaultParagraphFont"/>
    <w:uiPriority w:val="99"/>
    <w:unhideWhenUsed/>
    <w:rsid w:val="007572BB"/>
    <w:rPr>
      <w:color w:val="0000FF" w:themeColor="hyperlink"/>
      <w:u w:val="single"/>
    </w:rPr>
  </w:style>
  <w:style w:type="paragraph" w:styleId="PlainText">
    <w:name w:val="Plain Text"/>
    <w:basedOn w:val="Normal"/>
    <w:link w:val="PlainTextChar"/>
    <w:uiPriority w:val="99"/>
    <w:semiHidden/>
    <w:unhideWhenUsed/>
    <w:rsid w:val="007572BB"/>
    <w:rPr>
      <w:rFonts w:ascii="Calibri" w:eastAsiaTheme="minorHAnsi" w:hAnsi="Calibri"/>
      <w:sz w:val="22"/>
      <w:szCs w:val="21"/>
      <w:lang w:val="en-CA"/>
    </w:rPr>
  </w:style>
  <w:style w:type="character" w:customStyle="1" w:styleId="PlainTextChar">
    <w:name w:val="Plain Text Char"/>
    <w:basedOn w:val="DefaultParagraphFont"/>
    <w:link w:val="PlainText"/>
    <w:uiPriority w:val="99"/>
    <w:semiHidden/>
    <w:rsid w:val="007572BB"/>
    <w:rPr>
      <w:rFonts w:ascii="Calibri" w:eastAsiaTheme="minorHAnsi" w:hAnsi="Calibri"/>
      <w:sz w:val="22"/>
      <w:szCs w:val="21"/>
      <w:lang w:val="en-CA"/>
    </w:rPr>
  </w:style>
  <w:style w:type="paragraph" w:styleId="BalloonText">
    <w:name w:val="Balloon Text"/>
    <w:basedOn w:val="Normal"/>
    <w:link w:val="BalloonTextChar"/>
    <w:uiPriority w:val="99"/>
    <w:semiHidden/>
    <w:unhideWhenUsed/>
    <w:rsid w:val="007572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72BB"/>
    <w:rPr>
      <w:rFonts w:ascii="Lucida Grande" w:hAnsi="Lucida Grande" w:cs="Lucida Grande"/>
      <w:sz w:val="18"/>
      <w:szCs w:val="18"/>
    </w:rPr>
  </w:style>
  <w:style w:type="table" w:styleId="TableGrid">
    <w:name w:val="Table Grid"/>
    <w:basedOn w:val="TableNormal"/>
    <w:uiPriority w:val="59"/>
    <w:rsid w:val="007572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572BB"/>
    <w:pPr>
      <w:ind w:left="720"/>
      <w:contextualSpacing/>
    </w:pPr>
  </w:style>
  <w:style w:type="character" w:styleId="CommentReference">
    <w:name w:val="annotation reference"/>
    <w:basedOn w:val="DefaultParagraphFont"/>
    <w:uiPriority w:val="99"/>
    <w:semiHidden/>
    <w:unhideWhenUsed/>
    <w:rsid w:val="007572BB"/>
    <w:rPr>
      <w:sz w:val="16"/>
      <w:szCs w:val="16"/>
    </w:rPr>
  </w:style>
  <w:style w:type="paragraph" w:styleId="CommentText">
    <w:name w:val="annotation text"/>
    <w:basedOn w:val="Normal"/>
    <w:link w:val="CommentTextChar"/>
    <w:uiPriority w:val="99"/>
    <w:semiHidden/>
    <w:unhideWhenUsed/>
    <w:rsid w:val="007572BB"/>
    <w:rPr>
      <w:sz w:val="20"/>
      <w:szCs w:val="20"/>
    </w:rPr>
  </w:style>
  <w:style w:type="character" w:customStyle="1" w:styleId="CommentTextChar">
    <w:name w:val="Comment Text Char"/>
    <w:basedOn w:val="DefaultParagraphFont"/>
    <w:link w:val="CommentText"/>
    <w:uiPriority w:val="99"/>
    <w:semiHidden/>
    <w:rsid w:val="007572BB"/>
    <w:rPr>
      <w:sz w:val="20"/>
      <w:szCs w:val="20"/>
    </w:rPr>
  </w:style>
  <w:style w:type="paragraph" w:styleId="CommentSubject">
    <w:name w:val="annotation subject"/>
    <w:basedOn w:val="CommentText"/>
    <w:next w:val="CommentText"/>
    <w:link w:val="CommentSubjectChar"/>
    <w:uiPriority w:val="99"/>
    <w:semiHidden/>
    <w:unhideWhenUsed/>
    <w:rsid w:val="007572BB"/>
    <w:rPr>
      <w:b/>
      <w:bCs/>
    </w:rPr>
  </w:style>
  <w:style w:type="character" w:customStyle="1" w:styleId="CommentSubjectChar">
    <w:name w:val="Comment Subject Char"/>
    <w:basedOn w:val="CommentTextChar"/>
    <w:link w:val="CommentSubject"/>
    <w:uiPriority w:val="99"/>
    <w:semiHidden/>
    <w:rsid w:val="007572B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16</Pages>
  <Words>3534</Words>
  <Characters>20145</Characters>
  <Application>Microsoft Macintosh Word</Application>
  <DocSecurity>0</DocSecurity>
  <Lines>167</Lines>
  <Paragraphs>47</Paragraphs>
  <ScaleCrop>false</ScaleCrop>
  <Company/>
  <LinksUpToDate>false</LinksUpToDate>
  <CharactersWithSpaces>23632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Khalid Al Efraij</dc:creator>
  <cp:keywords/>
  <dc:description/>
  <cp:lastModifiedBy>Khalid Al Efraij</cp:lastModifiedBy>
  <cp:revision>11</cp:revision>
  <dcterms:created xsi:type="dcterms:W3CDTF">2018-01-23T04:13:00Z</dcterms:created>
  <dcterms:modified xsi:type="dcterms:W3CDTF">2018-09-25T04:42:00Z</dcterms:modified>
</cp:coreProperties>
</file>