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86941" w14:textId="743B13D1" w:rsidR="002B040F" w:rsidRPr="00C503BB" w:rsidRDefault="002B040F" w:rsidP="008D550B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C503BB">
        <w:rPr>
          <w:rFonts w:ascii="Times New Roman" w:hAnsi="Times New Roman" w:cs="Times New Roman"/>
          <w:b/>
        </w:rPr>
        <w:t xml:space="preserve">Supplementary </w:t>
      </w:r>
      <w:r w:rsidR="00C243BA">
        <w:rPr>
          <w:rFonts w:ascii="Times New Roman" w:hAnsi="Times New Roman" w:cs="Times New Roman"/>
          <w:b/>
        </w:rPr>
        <w:t>Tables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1699"/>
        <w:gridCol w:w="3110"/>
        <w:gridCol w:w="2847"/>
        <w:gridCol w:w="975"/>
      </w:tblGrid>
      <w:tr w:rsidR="00D42FA3" w:rsidRPr="003109FB" w14:paraId="39911FA5" w14:textId="77777777" w:rsidTr="00D42FA3">
        <w:trPr>
          <w:trHeight w:hRule="exact" w:val="209"/>
          <w:jc w:val="center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5" w:space="0" w:color="000000"/>
            </w:tcBorders>
          </w:tcPr>
          <w:p w14:paraId="606EC3A6" w14:textId="77777777" w:rsidR="00D42FA3" w:rsidRDefault="00D42FA3" w:rsidP="00D42FA3">
            <w:pPr>
              <w:pStyle w:val="TableParagraph"/>
              <w:spacing w:line="182" w:lineRule="exact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 w:rsidRPr="003109FB">
              <w:rPr>
                <w:rFonts w:ascii="Arial"/>
                <w:b/>
                <w:w w:val="105"/>
                <w:sz w:val="16"/>
              </w:rPr>
              <w:t>Entry</w:t>
            </w:r>
            <w:r w:rsidRPr="003109FB">
              <w:rPr>
                <w:rFonts w:ascii="Arial"/>
                <w:b/>
                <w:spacing w:val="-10"/>
                <w:w w:val="105"/>
                <w:sz w:val="16"/>
              </w:rPr>
              <w:t xml:space="preserve"> </w:t>
            </w:r>
            <w:r w:rsidRPr="003109FB">
              <w:rPr>
                <w:rFonts w:ascii="Arial"/>
                <w:b/>
                <w:w w:val="105"/>
                <w:sz w:val="16"/>
              </w:rPr>
              <w:t>Name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1454A35B" w14:textId="77777777" w:rsidR="00D42FA3" w:rsidRDefault="00D42FA3" w:rsidP="00D42FA3">
            <w:pPr>
              <w:pStyle w:val="TableParagraph"/>
              <w:spacing w:line="182" w:lineRule="exact"/>
              <w:ind w:left="394"/>
              <w:rPr>
                <w:rFonts w:ascii="Arial" w:eastAsia="Arial" w:hAnsi="Arial" w:cs="Arial"/>
                <w:sz w:val="16"/>
                <w:szCs w:val="16"/>
              </w:rPr>
            </w:pPr>
            <w:r w:rsidRPr="003109FB">
              <w:rPr>
                <w:rFonts w:ascii="Arial"/>
                <w:b/>
                <w:w w:val="105"/>
                <w:sz w:val="16"/>
              </w:rPr>
              <w:t>Latin</w:t>
            </w:r>
            <w:r w:rsidRPr="003109FB">
              <w:rPr>
                <w:rFonts w:ascii="Arial"/>
                <w:b/>
                <w:spacing w:val="-10"/>
                <w:w w:val="105"/>
                <w:sz w:val="16"/>
              </w:rPr>
              <w:t xml:space="preserve"> </w:t>
            </w:r>
            <w:r w:rsidRPr="003109FB">
              <w:rPr>
                <w:rFonts w:ascii="Arial"/>
                <w:b/>
                <w:w w:val="105"/>
                <w:sz w:val="16"/>
              </w:rPr>
              <w:t>Name</w:t>
            </w:r>
          </w:p>
        </w:tc>
        <w:tc>
          <w:tcPr>
            <w:tcW w:w="3110" w:type="dxa"/>
            <w:tcBorders>
              <w:top w:val="single" w:sz="6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E0B8AB1" w14:textId="77777777" w:rsidR="00D42FA3" w:rsidRDefault="00D42FA3" w:rsidP="00D42FA3">
            <w:pPr>
              <w:pStyle w:val="TableParagraph"/>
              <w:spacing w:line="182" w:lineRule="exact"/>
              <w:ind w:left="1004"/>
              <w:rPr>
                <w:rFonts w:ascii="Arial" w:eastAsia="Arial" w:hAnsi="Arial" w:cs="Arial"/>
                <w:sz w:val="16"/>
                <w:szCs w:val="16"/>
              </w:rPr>
            </w:pPr>
            <w:r w:rsidRPr="003109FB">
              <w:rPr>
                <w:rFonts w:ascii="Arial"/>
                <w:b/>
                <w:w w:val="105"/>
                <w:sz w:val="16"/>
              </w:rPr>
              <w:t>English</w:t>
            </w:r>
            <w:r w:rsidRPr="003109FB">
              <w:rPr>
                <w:rFonts w:ascii="Arial"/>
                <w:b/>
                <w:spacing w:val="-12"/>
                <w:w w:val="105"/>
                <w:sz w:val="16"/>
              </w:rPr>
              <w:t xml:space="preserve"> </w:t>
            </w:r>
            <w:r w:rsidRPr="003109FB">
              <w:rPr>
                <w:rFonts w:ascii="Arial"/>
                <w:b/>
                <w:w w:val="105"/>
                <w:sz w:val="16"/>
              </w:rPr>
              <w:t>Name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BD4575A" w14:textId="77777777" w:rsidR="00D42FA3" w:rsidRDefault="00D42FA3" w:rsidP="00D42FA3">
            <w:pPr>
              <w:pStyle w:val="TableParagraph"/>
              <w:spacing w:line="182" w:lineRule="exact"/>
              <w:ind w:left="705"/>
              <w:rPr>
                <w:rFonts w:ascii="Arial" w:eastAsia="Arial" w:hAnsi="Arial" w:cs="Arial"/>
                <w:sz w:val="16"/>
                <w:szCs w:val="16"/>
              </w:rPr>
            </w:pPr>
            <w:r w:rsidRPr="003109FB">
              <w:rPr>
                <w:rFonts w:ascii="Arial"/>
                <w:b/>
                <w:w w:val="105"/>
                <w:sz w:val="16"/>
              </w:rPr>
              <w:t>Peptide</w:t>
            </w:r>
            <w:r w:rsidRPr="003109FB">
              <w:rPr>
                <w:rFonts w:ascii="Arial"/>
                <w:b/>
                <w:spacing w:val="-15"/>
                <w:w w:val="105"/>
                <w:sz w:val="16"/>
              </w:rPr>
              <w:t xml:space="preserve"> </w:t>
            </w:r>
            <w:r w:rsidRPr="003109FB">
              <w:rPr>
                <w:rFonts w:ascii="Arial"/>
                <w:b/>
                <w:w w:val="105"/>
                <w:sz w:val="16"/>
              </w:rPr>
              <w:t>Sequence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14:paraId="4C281A98" w14:textId="77777777" w:rsidR="00D42FA3" w:rsidRDefault="00D42FA3" w:rsidP="00D42FA3">
            <w:pPr>
              <w:pStyle w:val="TableParagraph"/>
              <w:spacing w:line="182" w:lineRule="exact"/>
              <w:ind w:left="35"/>
              <w:rPr>
                <w:rFonts w:ascii="Arial" w:eastAsia="Arial" w:hAnsi="Arial" w:cs="Arial"/>
                <w:sz w:val="16"/>
                <w:szCs w:val="16"/>
              </w:rPr>
            </w:pPr>
            <w:r w:rsidRPr="003109FB">
              <w:rPr>
                <w:rFonts w:ascii="Arial"/>
                <w:b/>
                <w:w w:val="105"/>
                <w:sz w:val="16"/>
              </w:rPr>
              <w:t>Net</w:t>
            </w:r>
            <w:r w:rsidRPr="003109FB">
              <w:rPr>
                <w:rFonts w:ascii="Arial"/>
                <w:b/>
                <w:spacing w:val="-10"/>
                <w:w w:val="105"/>
                <w:sz w:val="16"/>
              </w:rPr>
              <w:t xml:space="preserve"> </w:t>
            </w:r>
            <w:r w:rsidRPr="003109FB">
              <w:rPr>
                <w:rFonts w:ascii="Arial"/>
                <w:b/>
                <w:w w:val="105"/>
                <w:sz w:val="16"/>
              </w:rPr>
              <w:t>Charge</w:t>
            </w:r>
          </w:p>
        </w:tc>
      </w:tr>
      <w:tr w:rsidR="00D42FA3" w:rsidRPr="003109FB" w14:paraId="05351449" w14:textId="77777777" w:rsidTr="00D42FA3">
        <w:trPr>
          <w:trHeight w:hRule="exact" w:val="215"/>
          <w:jc w:val="center"/>
        </w:trPr>
        <w:tc>
          <w:tcPr>
            <w:tcW w:w="9827" w:type="dxa"/>
            <w:gridSpan w:val="5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0F77E266" w14:textId="77777777" w:rsidR="00D42FA3" w:rsidRDefault="00D42FA3" w:rsidP="00D42FA3">
            <w:pPr>
              <w:pStyle w:val="TableParagraph"/>
              <w:spacing w:line="182" w:lineRule="exact"/>
              <w:ind w:left="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109FB">
              <w:rPr>
                <w:rFonts w:ascii="Arial"/>
                <w:b/>
                <w:w w:val="105"/>
                <w:sz w:val="16"/>
              </w:rPr>
              <w:t>Mammals</w:t>
            </w:r>
          </w:p>
        </w:tc>
      </w:tr>
      <w:tr w:rsidR="00D42FA3" w:rsidRPr="003109FB" w14:paraId="788D16C3" w14:textId="77777777" w:rsidTr="00D42FA3">
        <w:trPr>
          <w:trHeight w:hRule="exact" w:val="209"/>
          <w:jc w:val="center"/>
        </w:trPr>
        <w:tc>
          <w:tcPr>
            <w:tcW w:w="119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6057F4F5" w14:textId="77777777" w:rsidR="00D42FA3" w:rsidRDefault="00D42FA3" w:rsidP="00D42FA3">
            <w:pPr>
              <w:pStyle w:val="TableParagraph"/>
              <w:spacing w:before="5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P10646</w:t>
            </w:r>
          </w:p>
        </w:tc>
        <w:tc>
          <w:tcPr>
            <w:tcW w:w="169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D3CF0" w14:textId="77777777" w:rsidR="00D42FA3" w:rsidRPr="00A51142" w:rsidRDefault="00D42FA3" w:rsidP="00D42FA3">
            <w:pPr>
              <w:pStyle w:val="TableParagraph"/>
              <w:spacing w:before="5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r w:rsidRPr="00A51142">
              <w:rPr>
                <w:rFonts w:ascii="Arial"/>
                <w:i/>
                <w:sz w:val="14"/>
              </w:rPr>
              <w:t>Homo</w:t>
            </w:r>
            <w:r w:rsidRPr="00A51142">
              <w:rPr>
                <w:rFonts w:ascii="Arial"/>
                <w:i/>
                <w:spacing w:val="17"/>
                <w:sz w:val="14"/>
              </w:rPr>
              <w:t xml:space="preserve"> </w:t>
            </w:r>
            <w:r w:rsidRPr="00A51142">
              <w:rPr>
                <w:rFonts w:ascii="Arial"/>
                <w:i/>
                <w:sz w:val="14"/>
              </w:rPr>
              <w:t>sapiens</w:t>
            </w:r>
          </w:p>
        </w:tc>
        <w:tc>
          <w:tcPr>
            <w:tcW w:w="31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7862C" w14:textId="77777777" w:rsidR="00D42FA3" w:rsidRDefault="00D42FA3" w:rsidP="00D42FA3">
            <w:pPr>
              <w:pStyle w:val="TableParagraph"/>
              <w:spacing w:before="5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Human/Orangutan/Gorilla/Bonobo/Chimpanzee</w:t>
            </w:r>
          </w:p>
        </w:tc>
        <w:tc>
          <w:tcPr>
            <w:tcW w:w="2847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32EA9" w14:textId="77777777" w:rsidR="00D42FA3" w:rsidRDefault="00D42FA3" w:rsidP="00D42FA3">
            <w:pPr>
              <w:pStyle w:val="TableParagraph"/>
              <w:spacing w:before="3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GGLIKTKRKRKKQRVKIAYEEIFVKNM</w:t>
            </w:r>
          </w:p>
        </w:tc>
        <w:tc>
          <w:tcPr>
            <w:tcW w:w="97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0881D9CC" w14:textId="77777777" w:rsidR="00D42FA3" w:rsidRDefault="00D42FA3" w:rsidP="00D42FA3">
            <w:pPr>
              <w:pStyle w:val="TableParagraph"/>
              <w:spacing w:before="5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8</w:t>
            </w:r>
          </w:p>
        </w:tc>
      </w:tr>
      <w:tr w:rsidR="00D42FA3" w:rsidRPr="003109FB" w14:paraId="4D2DE42B" w14:textId="77777777" w:rsidTr="00D42FA3">
        <w:trPr>
          <w:trHeight w:hRule="exact" w:val="203"/>
          <w:jc w:val="center"/>
        </w:trPr>
        <w:tc>
          <w:tcPr>
            <w:tcW w:w="11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7AF24C2" w14:textId="77777777" w:rsidR="00D42FA3" w:rsidRDefault="00D42FA3" w:rsidP="00D42FA3">
            <w:pPr>
              <w:pStyle w:val="TableParagraph"/>
              <w:spacing w:before="6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F6X3Z5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2124C" w14:textId="77777777" w:rsidR="00D42FA3" w:rsidRPr="00A51142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proofErr w:type="spellStart"/>
            <w:r w:rsidRPr="00A51142">
              <w:rPr>
                <w:rFonts w:ascii="Arial"/>
                <w:i/>
                <w:sz w:val="14"/>
              </w:rPr>
              <w:t>Equus</w:t>
            </w:r>
            <w:proofErr w:type="spellEnd"/>
            <w:r w:rsidRPr="00A51142">
              <w:rPr>
                <w:rFonts w:ascii="Arial"/>
                <w:i/>
                <w:spacing w:val="18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caballus</w:t>
            </w:r>
            <w:proofErr w:type="spellEnd"/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4D60F" w14:textId="77777777" w:rsidR="00D42FA3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Horse</w:t>
            </w:r>
          </w:p>
        </w:tc>
        <w:tc>
          <w:tcPr>
            <w:tcW w:w="2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4DF62" w14:textId="77777777" w:rsidR="00D42FA3" w:rsidRDefault="00D42FA3" w:rsidP="00D42FA3">
            <w:pPr>
              <w:pStyle w:val="TableParagraph"/>
              <w:spacing w:before="4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EGLIKTKRKRKKQPVKIVYEKIFVKKT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566A7596" w14:textId="77777777" w:rsidR="00D42FA3" w:rsidRDefault="00D42FA3" w:rsidP="00D42FA3">
            <w:pPr>
              <w:pStyle w:val="TableParagraph"/>
              <w:spacing w:before="6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9</w:t>
            </w:r>
          </w:p>
        </w:tc>
      </w:tr>
      <w:tr w:rsidR="00D42FA3" w:rsidRPr="003109FB" w14:paraId="3923DC55" w14:textId="77777777" w:rsidTr="00D42FA3">
        <w:trPr>
          <w:trHeight w:hRule="exact" w:val="203"/>
          <w:jc w:val="center"/>
        </w:trPr>
        <w:tc>
          <w:tcPr>
            <w:tcW w:w="11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49715F1" w14:textId="77777777" w:rsidR="00D42FA3" w:rsidRDefault="00D42FA3" w:rsidP="00D42FA3">
            <w:pPr>
              <w:pStyle w:val="TableParagraph"/>
              <w:spacing w:before="6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Q28874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1B3F6" w14:textId="77777777" w:rsidR="00D42FA3" w:rsidRPr="00A51142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proofErr w:type="spellStart"/>
            <w:r w:rsidRPr="00A51142">
              <w:rPr>
                <w:rFonts w:ascii="Arial"/>
                <w:i/>
                <w:sz w:val="14"/>
              </w:rPr>
              <w:t>Canis</w:t>
            </w:r>
            <w:proofErr w:type="spellEnd"/>
            <w:r w:rsidRPr="00A51142">
              <w:rPr>
                <w:rFonts w:ascii="Arial"/>
                <w:i/>
                <w:spacing w:val="18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familiaris</w:t>
            </w:r>
            <w:proofErr w:type="spellEnd"/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1D67D" w14:textId="77777777" w:rsidR="00D42FA3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Dog</w:t>
            </w:r>
          </w:p>
        </w:tc>
        <w:tc>
          <w:tcPr>
            <w:tcW w:w="2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E1F07" w14:textId="77777777" w:rsidR="00D42FA3" w:rsidRDefault="00D42FA3" w:rsidP="00D42FA3">
            <w:pPr>
              <w:pStyle w:val="TableParagraph"/>
              <w:spacing w:before="4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GGLIKTKRKRKKQTVKIVYEKIFVKKL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7B990A0F" w14:textId="77777777" w:rsidR="00D42FA3" w:rsidRDefault="00D42FA3" w:rsidP="00D42FA3">
            <w:pPr>
              <w:pStyle w:val="TableParagraph"/>
              <w:spacing w:before="6"/>
              <w:ind w:left="1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10</w:t>
            </w:r>
          </w:p>
        </w:tc>
      </w:tr>
      <w:tr w:rsidR="00D42FA3" w:rsidRPr="003109FB" w14:paraId="2231B62F" w14:textId="77777777" w:rsidTr="00D42FA3">
        <w:trPr>
          <w:trHeight w:hRule="exact" w:val="203"/>
          <w:jc w:val="center"/>
        </w:trPr>
        <w:tc>
          <w:tcPr>
            <w:tcW w:w="11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FC88A10" w14:textId="77777777" w:rsidR="00D42FA3" w:rsidRDefault="00D42FA3" w:rsidP="00D42FA3">
            <w:pPr>
              <w:pStyle w:val="TableParagraph"/>
              <w:spacing w:before="6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XP_005675929.1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551D8" w14:textId="77777777" w:rsidR="00D42FA3" w:rsidRPr="00A51142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r w:rsidRPr="00A51142">
              <w:rPr>
                <w:rFonts w:ascii="Arial"/>
                <w:i/>
                <w:sz w:val="14"/>
              </w:rPr>
              <w:t>Capra</w:t>
            </w:r>
            <w:r w:rsidRPr="00A51142">
              <w:rPr>
                <w:rFonts w:ascii="Arial"/>
                <w:i/>
                <w:spacing w:val="15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hircus</w:t>
            </w:r>
            <w:proofErr w:type="spellEnd"/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190A1" w14:textId="77777777" w:rsidR="00D42FA3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Goat</w:t>
            </w:r>
          </w:p>
        </w:tc>
        <w:tc>
          <w:tcPr>
            <w:tcW w:w="2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63D12" w14:textId="77777777" w:rsidR="00D42FA3" w:rsidRDefault="00D42FA3" w:rsidP="00D42FA3">
            <w:pPr>
              <w:pStyle w:val="TableParagraph"/>
              <w:spacing w:before="4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EGLLKTKRKRKKQLVKIEYKFVTLLRH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4C318114" w14:textId="77777777" w:rsidR="00D42FA3" w:rsidRDefault="00D42FA3" w:rsidP="00D42FA3">
            <w:pPr>
              <w:pStyle w:val="TableParagraph"/>
              <w:spacing w:before="6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8</w:t>
            </w:r>
          </w:p>
        </w:tc>
      </w:tr>
      <w:tr w:rsidR="00D42FA3" w:rsidRPr="003109FB" w14:paraId="01BF810A" w14:textId="77777777" w:rsidTr="00D42FA3">
        <w:trPr>
          <w:trHeight w:hRule="exact" w:val="203"/>
          <w:jc w:val="center"/>
        </w:trPr>
        <w:tc>
          <w:tcPr>
            <w:tcW w:w="11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6826DB59" w14:textId="77777777" w:rsidR="00D42FA3" w:rsidRDefault="00D42FA3" w:rsidP="00D42FA3">
            <w:pPr>
              <w:pStyle w:val="TableParagraph"/>
              <w:spacing w:before="6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XP_006935478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9E0F7" w14:textId="77777777" w:rsidR="00D42FA3" w:rsidRPr="00A51142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r w:rsidRPr="00A51142">
              <w:rPr>
                <w:rFonts w:ascii="Arial"/>
                <w:i/>
                <w:sz w:val="14"/>
              </w:rPr>
              <w:t>Felix</w:t>
            </w:r>
            <w:r w:rsidRPr="00A51142">
              <w:rPr>
                <w:rFonts w:ascii="Arial"/>
                <w:i/>
                <w:spacing w:val="12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catus</w:t>
            </w:r>
            <w:proofErr w:type="spellEnd"/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83255" w14:textId="77777777" w:rsidR="00D42FA3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Cat</w:t>
            </w:r>
          </w:p>
        </w:tc>
        <w:tc>
          <w:tcPr>
            <w:tcW w:w="2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FAF1C" w14:textId="77777777" w:rsidR="00D42FA3" w:rsidRDefault="00D42FA3" w:rsidP="00D42FA3">
            <w:pPr>
              <w:pStyle w:val="TableParagraph"/>
              <w:spacing w:before="4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GGLIKTKRKRKKQTVKIGYEKIFVKKI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70DDA2E8" w14:textId="77777777" w:rsidR="00D42FA3" w:rsidRDefault="00D42FA3" w:rsidP="00D42FA3">
            <w:pPr>
              <w:pStyle w:val="TableParagraph"/>
              <w:spacing w:before="6"/>
              <w:ind w:left="1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10</w:t>
            </w:r>
          </w:p>
        </w:tc>
      </w:tr>
      <w:tr w:rsidR="00D42FA3" w:rsidRPr="003109FB" w14:paraId="412FF9B7" w14:textId="77777777" w:rsidTr="00D42FA3">
        <w:trPr>
          <w:trHeight w:hRule="exact" w:val="203"/>
          <w:jc w:val="center"/>
        </w:trPr>
        <w:tc>
          <w:tcPr>
            <w:tcW w:w="11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AC61FB2" w14:textId="77777777" w:rsidR="00D42FA3" w:rsidRDefault="00D42FA3" w:rsidP="00D42FA3">
            <w:pPr>
              <w:pStyle w:val="TableParagraph"/>
              <w:spacing w:before="6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P19761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AB8F3" w14:textId="77777777" w:rsidR="00D42FA3" w:rsidRPr="00A51142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proofErr w:type="spellStart"/>
            <w:r w:rsidRPr="00A51142">
              <w:rPr>
                <w:rFonts w:ascii="Arial"/>
                <w:i/>
                <w:sz w:val="14"/>
              </w:rPr>
              <w:t>Oryctolagus</w:t>
            </w:r>
            <w:proofErr w:type="spellEnd"/>
            <w:r w:rsidRPr="00A51142">
              <w:rPr>
                <w:rFonts w:ascii="Arial"/>
                <w:i/>
                <w:spacing w:val="26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cuniculus</w:t>
            </w:r>
            <w:proofErr w:type="spellEnd"/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5FF1E" w14:textId="77777777" w:rsidR="00D42FA3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Rabbit</w:t>
            </w:r>
          </w:p>
        </w:tc>
        <w:tc>
          <w:tcPr>
            <w:tcW w:w="2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90E9F" w14:textId="77777777" w:rsidR="00D42FA3" w:rsidRDefault="00D42FA3" w:rsidP="00D42FA3">
            <w:pPr>
              <w:pStyle w:val="TableParagraph"/>
              <w:spacing w:before="4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GGLIKTKRKKKKQPVKITYVETFVKKT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0F22B2BF" w14:textId="77777777" w:rsidR="00D42FA3" w:rsidRDefault="00D42FA3" w:rsidP="00D42FA3">
            <w:pPr>
              <w:pStyle w:val="TableParagraph"/>
              <w:spacing w:before="6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9</w:t>
            </w:r>
          </w:p>
        </w:tc>
      </w:tr>
      <w:tr w:rsidR="00D42FA3" w:rsidRPr="003109FB" w14:paraId="505FC357" w14:textId="77777777" w:rsidTr="00D42FA3">
        <w:trPr>
          <w:trHeight w:hRule="exact" w:val="209"/>
          <w:jc w:val="center"/>
        </w:trPr>
        <w:tc>
          <w:tcPr>
            <w:tcW w:w="119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5" w:space="0" w:color="000000"/>
            </w:tcBorders>
          </w:tcPr>
          <w:p w14:paraId="688BC163" w14:textId="77777777" w:rsidR="00D42FA3" w:rsidRDefault="00D42FA3" w:rsidP="00D42FA3">
            <w:pPr>
              <w:pStyle w:val="TableParagraph"/>
              <w:spacing w:before="6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O54819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486DFFC" w14:textId="77777777" w:rsidR="00D42FA3" w:rsidRPr="00A51142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proofErr w:type="spellStart"/>
            <w:r w:rsidRPr="00A51142">
              <w:rPr>
                <w:rFonts w:ascii="Arial"/>
                <w:i/>
                <w:sz w:val="14"/>
              </w:rPr>
              <w:t>Mus</w:t>
            </w:r>
            <w:proofErr w:type="spellEnd"/>
            <w:r w:rsidRPr="00A51142">
              <w:rPr>
                <w:rFonts w:ascii="Arial"/>
                <w:i/>
                <w:spacing w:val="17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musculus</w:t>
            </w:r>
            <w:proofErr w:type="spellEnd"/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54BAB66" w14:textId="77777777" w:rsidR="00D42FA3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Mouse</w:t>
            </w:r>
          </w:p>
        </w:tc>
        <w:tc>
          <w:tcPr>
            <w:tcW w:w="2847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2FB54A0" w14:textId="77777777" w:rsidR="00D42FA3" w:rsidRDefault="00D42FA3" w:rsidP="00D42FA3">
            <w:pPr>
              <w:pStyle w:val="TableParagraph"/>
              <w:spacing w:before="4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TGLIKNKSKGVVKIQRRKAPFVKVVYE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14:paraId="0EEA5F89" w14:textId="77777777" w:rsidR="00D42FA3" w:rsidRDefault="00D42FA3" w:rsidP="00D42FA3">
            <w:pPr>
              <w:pStyle w:val="TableParagraph"/>
              <w:spacing w:before="6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7</w:t>
            </w:r>
          </w:p>
        </w:tc>
      </w:tr>
      <w:tr w:rsidR="00D42FA3" w:rsidRPr="003109FB" w14:paraId="172A8FE8" w14:textId="77777777" w:rsidTr="00D42FA3">
        <w:trPr>
          <w:trHeight w:hRule="exact" w:val="227"/>
          <w:jc w:val="center"/>
        </w:trPr>
        <w:tc>
          <w:tcPr>
            <w:tcW w:w="9827" w:type="dxa"/>
            <w:gridSpan w:val="5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04D5BFC5" w14:textId="77777777" w:rsidR="00D42FA3" w:rsidRDefault="00D42FA3" w:rsidP="00D42FA3">
            <w:pPr>
              <w:pStyle w:val="TableParagraph"/>
              <w:spacing w:line="182" w:lineRule="exact"/>
              <w:ind w:lef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109FB">
              <w:rPr>
                <w:rFonts w:ascii="Arial"/>
                <w:b/>
                <w:w w:val="105"/>
                <w:sz w:val="16"/>
              </w:rPr>
              <w:t>Birds</w:t>
            </w:r>
          </w:p>
        </w:tc>
      </w:tr>
      <w:tr w:rsidR="00D42FA3" w:rsidRPr="003109FB" w14:paraId="005A9C4D" w14:textId="77777777" w:rsidTr="00D42FA3">
        <w:trPr>
          <w:trHeight w:hRule="exact" w:val="209"/>
          <w:jc w:val="center"/>
        </w:trPr>
        <w:tc>
          <w:tcPr>
            <w:tcW w:w="119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6DF789E" w14:textId="77777777" w:rsidR="00D42FA3" w:rsidRDefault="00D42FA3" w:rsidP="00D42FA3">
            <w:pPr>
              <w:pStyle w:val="TableParagraph"/>
              <w:spacing w:before="5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G1MZI9</w:t>
            </w:r>
          </w:p>
        </w:tc>
        <w:tc>
          <w:tcPr>
            <w:tcW w:w="169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32E39" w14:textId="77777777" w:rsidR="00D42FA3" w:rsidRPr="00A51142" w:rsidRDefault="00D42FA3" w:rsidP="00D42FA3">
            <w:pPr>
              <w:pStyle w:val="TableParagraph"/>
              <w:spacing w:before="5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proofErr w:type="spellStart"/>
            <w:r w:rsidRPr="00A51142">
              <w:rPr>
                <w:rFonts w:ascii="Arial"/>
                <w:i/>
                <w:sz w:val="14"/>
              </w:rPr>
              <w:t>Meleagris</w:t>
            </w:r>
            <w:proofErr w:type="spellEnd"/>
            <w:r w:rsidRPr="00A51142">
              <w:rPr>
                <w:rFonts w:ascii="Arial"/>
                <w:i/>
                <w:spacing w:val="24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gallopavo</w:t>
            </w:r>
            <w:proofErr w:type="spellEnd"/>
          </w:p>
        </w:tc>
        <w:tc>
          <w:tcPr>
            <w:tcW w:w="31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11EF8" w14:textId="77777777" w:rsidR="00D42FA3" w:rsidRDefault="00D42FA3" w:rsidP="00D42FA3">
            <w:pPr>
              <w:pStyle w:val="TableParagraph"/>
              <w:spacing w:before="5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Common</w:t>
            </w:r>
            <w:r w:rsidRPr="003109FB">
              <w:rPr>
                <w:rFonts w:ascii="Arial"/>
                <w:spacing w:val="19"/>
                <w:sz w:val="14"/>
              </w:rPr>
              <w:t xml:space="preserve"> </w:t>
            </w:r>
            <w:r w:rsidRPr="003109FB">
              <w:rPr>
                <w:rFonts w:ascii="Arial"/>
                <w:sz w:val="14"/>
              </w:rPr>
              <w:t>turkey</w:t>
            </w:r>
          </w:p>
        </w:tc>
        <w:tc>
          <w:tcPr>
            <w:tcW w:w="2847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DD6E8" w14:textId="77777777" w:rsidR="00D42FA3" w:rsidRDefault="00D42FA3" w:rsidP="00D42FA3">
            <w:pPr>
              <w:pStyle w:val="TableParagraph"/>
              <w:spacing w:before="3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RRLIRIKKKKKQSLKTVGEEIIRGRIQ</w:t>
            </w:r>
          </w:p>
        </w:tc>
        <w:tc>
          <w:tcPr>
            <w:tcW w:w="97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242A2859" w14:textId="77777777" w:rsidR="00D42FA3" w:rsidRDefault="00D42FA3" w:rsidP="00D42FA3">
            <w:pPr>
              <w:pStyle w:val="TableParagraph"/>
              <w:spacing w:before="5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9</w:t>
            </w:r>
          </w:p>
        </w:tc>
      </w:tr>
      <w:tr w:rsidR="00D42FA3" w:rsidRPr="003109FB" w14:paraId="4843B204" w14:textId="77777777" w:rsidTr="00D42FA3">
        <w:trPr>
          <w:trHeight w:hRule="exact" w:val="209"/>
          <w:jc w:val="center"/>
        </w:trPr>
        <w:tc>
          <w:tcPr>
            <w:tcW w:w="119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5" w:space="0" w:color="000000"/>
            </w:tcBorders>
          </w:tcPr>
          <w:p w14:paraId="2F2AF1C4" w14:textId="77777777" w:rsidR="00D42FA3" w:rsidRDefault="00D42FA3" w:rsidP="00D42FA3">
            <w:pPr>
              <w:pStyle w:val="TableParagraph"/>
              <w:spacing w:before="6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XP_009333258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1D89C419" w14:textId="77777777" w:rsidR="00D42FA3" w:rsidRPr="00A51142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proofErr w:type="spellStart"/>
            <w:r w:rsidRPr="00A51142">
              <w:rPr>
                <w:rFonts w:ascii="Arial"/>
                <w:i/>
                <w:sz w:val="14"/>
              </w:rPr>
              <w:t>Pygoscelis</w:t>
            </w:r>
            <w:proofErr w:type="spellEnd"/>
            <w:r w:rsidRPr="00A51142">
              <w:rPr>
                <w:rFonts w:ascii="Arial"/>
                <w:i/>
                <w:spacing w:val="22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adeliae</w:t>
            </w:r>
            <w:proofErr w:type="spellEnd"/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934B76B" w14:textId="77777777" w:rsidR="00D42FA3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 w:rsidRPr="003109FB">
              <w:rPr>
                <w:rFonts w:ascii="Arial" w:hAnsi="Arial"/>
                <w:sz w:val="14"/>
              </w:rPr>
              <w:t>Adélie</w:t>
            </w:r>
            <w:proofErr w:type="spellEnd"/>
            <w:r w:rsidRPr="003109FB">
              <w:rPr>
                <w:rFonts w:ascii="Arial" w:hAnsi="Arial"/>
                <w:spacing w:val="17"/>
                <w:sz w:val="14"/>
              </w:rPr>
              <w:t xml:space="preserve"> </w:t>
            </w:r>
            <w:r w:rsidRPr="003109FB">
              <w:rPr>
                <w:rFonts w:ascii="Arial" w:hAnsi="Arial"/>
                <w:sz w:val="14"/>
              </w:rPr>
              <w:t>penguin</w:t>
            </w:r>
          </w:p>
        </w:tc>
        <w:tc>
          <w:tcPr>
            <w:tcW w:w="2847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66D5087" w14:textId="77777777" w:rsidR="00D42FA3" w:rsidRDefault="00D42FA3" w:rsidP="00D42FA3">
            <w:pPr>
              <w:pStyle w:val="TableParagraph"/>
              <w:spacing w:before="4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RRLIKIKKKKKKQSVKALGEEIIPERI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14:paraId="2AB6F78D" w14:textId="77777777" w:rsidR="00D42FA3" w:rsidRDefault="00D42FA3" w:rsidP="00D42FA3">
            <w:pPr>
              <w:pStyle w:val="TableParagraph"/>
              <w:spacing w:before="6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8</w:t>
            </w:r>
          </w:p>
        </w:tc>
      </w:tr>
      <w:tr w:rsidR="00D42FA3" w:rsidRPr="003109FB" w14:paraId="737DF956" w14:textId="77777777" w:rsidTr="00D42FA3">
        <w:trPr>
          <w:trHeight w:hRule="exact" w:val="227"/>
          <w:jc w:val="center"/>
        </w:trPr>
        <w:tc>
          <w:tcPr>
            <w:tcW w:w="9827" w:type="dxa"/>
            <w:gridSpan w:val="5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68111C77" w14:textId="77777777" w:rsidR="00D42FA3" w:rsidRDefault="00D42FA3" w:rsidP="00D42FA3">
            <w:pPr>
              <w:pStyle w:val="TableParagraph"/>
              <w:spacing w:line="182" w:lineRule="exact"/>
              <w:ind w:left="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109FB">
              <w:rPr>
                <w:rFonts w:ascii="Arial"/>
                <w:b/>
                <w:w w:val="105"/>
                <w:sz w:val="16"/>
              </w:rPr>
              <w:t>Reptiles</w:t>
            </w:r>
          </w:p>
        </w:tc>
      </w:tr>
      <w:tr w:rsidR="00D42FA3" w:rsidRPr="003109FB" w14:paraId="2776FA25" w14:textId="77777777" w:rsidTr="00D42FA3">
        <w:trPr>
          <w:trHeight w:hRule="exact" w:val="209"/>
          <w:jc w:val="center"/>
        </w:trPr>
        <w:tc>
          <w:tcPr>
            <w:tcW w:w="119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2D35EF7" w14:textId="77777777" w:rsidR="00D42FA3" w:rsidRDefault="00D42FA3" w:rsidP="00D42FA3">
            <w:pPr>
              <w:pStyle w:val="TableParagraph"/>
              <w:spacing w:before="5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U3T7D1</w:t>
            </w:r>
          </w:p>
        </w:tc>
        <w:tc>
          <w:tcPr>
            <w:tcW w:w="169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EF3FC" w14:textId="77777777" w:rsidR="00D42FA3" w:rsidRPr="00A51142" w:rsidRDefault="00D42FA3" w:rsidP="00D42FA3">
            <w:pPr>
              <w:pStyle w:val="TableParagraph"/>
              <w:spacing w:before="5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proofErr w:type="spellStart"/>
            <w:r w:rsidRPr="00A51142">
              <w:rPr>
                <w:rFonts w:ascii="Arial"/>
                <w:i/>
                <w:sz w:val="14"/>
              </w:rPr>
              <w:t>Ovophis</w:t>
            </w:r>
            <w:proofErr w:type="spellEnd"/>
            <w:r w:rsidRPr="00A51142">
              <w:rPr>
                <w:rFonts w:ascii="Arial"/>
                <w:i/>
                <w:spacing w:val="24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okinavensis</w:t>
            </w:r>
            <w:proofErr w:type="spellEnd"/>
          </w:p>
        </w:tc>
        <w:tc>
          <w:tcPr>
            <w:tcW w:w="31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2E49D" w14:textId="77777777" w:rsidR="00D42FA3" w:rsidRDefault="00D42FA3" w:rsidP="00D42FA3">
            <w:pPr>
              <w:pStyle w:val="TableParagraph"/>
              <w:spacing w:before="5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Ryukyu</w:t>
            </w:r>
            <w:r w:rsidRPr="003109FB">
              <w:rPr>
                <w:rFonts w:ascii="Arial"/>
                <w:spacing w:val="8"/>
                <w:sz w:val="14"/>
              </w:rPr>
              <w:t xml:space="preserve"> </w:t>
            </w:r>
            <w:r w:rsidRPr="003109FB">
              <w:rPr>
                <w:rFonts w:ascii="Arial"/>
                <w:sz w:val="14"/>
              </w:rPr>
              <w:t>Island</w:t>
            </w:r>
            <w:r w:rsidRPr="003109FB">
              <w:rPr>
                <w:rFonts w:ascii="Arial"/>
                <w:spacing w:val="9"/>
                <w:sz w:val="14"/>
              </w:rPr>
              <w:t xml:space="preserve"> </w:t>
            </w:r>
            <w:r w:rsidRPr="003109FB">
              <w:rPr>
                <w:rFonts w:ascii="Arial"/>
                <w:sz w:val="14"/>
              </w:rPr>
              <w:t>pit</w:t>
            </w:r>
            <w:r w:rsidRPr="003109FB">
              <w:rPr>
                <w:rFonts w:ascii="Arial"/>
                <w:spacing w:val="8"/>
                <w:sz w:val="14"/>
              </w:rPr>
              <w:t xml:space="preserve"> </w:t>
            </w:r>
            <w:r w:rsidRPr="003109FB">
              <w:rPr>
                <w:rFonts w:ascii="Arial"/>
                <w:sz w:val="14"/>
              </w:rPr>
              <w:t>viper</w:t>
            </w:r>
          </w:p>
        </w:tc>
        <w:tc>
          <w:tcPr>
            <w:tcW w:w="2847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91B3F" w14:textId="77777777" w:rsidR="00D42FA3" w:rsidRDefault="00D42FA3" w:rsidP="00D42FA3">
            <w:pPr>
              <w:pStyle w:val="TableParagraph"/>
              <w:spacing w:before="3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KGVMKIRRKRKKQVVKLVDGAIVIERI</w:t>
            </w:r>
          </w:p>
        </w:tc>
        <w:tc>
          <w:tcPr>
            <w:tcW w:w="97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75F73346" w14:textId="77777777" w:rsidR="00D42FA3" w:rsidRDefault="00D42FA3" w:rsidP="00D42FA3">
            <w:pPr>
              <w:pStyle w:val="TableParagraph"/>
              <w:spacing w:before="5"/>
              <w:ind w:left="1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12</w:t>
            </w:r>
          </w:p>
        </w:tc>
      </w:tr>
      <w:tr w:rsidR="00D42FA3" w:rsidRPr="003109FB" w14:paraId="3526857F" w14:textId="77777777" w:rsidTr="00D42FA3">
        <w:trPr>
          <w:trHeight w:hRule="exact" w:val="209"/>
          <w:jc w:val="center"/>
        </w:trPr>
        <w:tc>
          <w:tcPr>
            <w:tcW w:w="119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5" w:space="0" w:color="000000"/>
            </w:tcBorders>
          </w:tcPr>
          <w:p w14:paraId="1A671EB5" w14:textId="77777777" w:rsidR="00D42FA3" w:rsidRDefault="00D42FA3" w:rsidP="00D42FA3">
            <w:pPr>
              <w:pStyle w:val="TableParagraph"/>
              <w:spacing w:before="6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XP_006259765.1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111C140" w14:textId="77777777" w:rsidR="00D42FA3" w:rsidRPr="00A51142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r w:rsidRPr="00A51142">
              <w:rPr>
                <w:rFonts w:ascii="Arial"/>
                <w:i/>
                <w:sz w:val="14"/>
              </w:rPr>
              <w:t>Alligator</w:t>
            </w:r>
            <w:r w:rsidRPr="00A51142">
              <w:rPr>
                <w:rFonts w:ascii="Arial"/>
                <w:i/>
                <w:spacing w:val="30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mississippiensis</w:t>
            </w:r>
            <w:proofErr w:type="spellEnd"/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212F7045" w14:textId="77777777" w:rsidR="00D42FA3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American</w:t>
            </w:r>
            <w:r w:rsidRPr="003109FB">
              <w:rPr>
                <w:rFonts w:ascii="Arial"/>
                <w:spacing w:val="21"/>
                <w:sz w:val="14"/>
              </w:rPr>
              <w:t xml:space="preserve"> </w:t>
            </w:r>
            <w:r w:rsidRPr="003109FB">
              <w:rPr>
                <w:rFonts w:ascii="Arial"/>
                <w:sz w:val="14"/>
              </w:rPr>
              <w:t>alligator</w:t>
            </w:r>
          </w:p>
        </w:tc>
        <w:tc>
          <w:tcPr>
            <w:tcW w:w="2847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33F2CD80" w14:textId="77777777" w:rsidR="00D42FA3" w:rsidRDefault="00D42FA3" w:rsidP="00D42FA3">
            <w:pPr>
              <w:pStyle w:val="TableParagraph"/>
              <w:spacing w:before="4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RGIIKIKRKRKKQPEKMVRDEIIIERI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14:paraId="04C282F4" w14:textId="77777777" w:rsidR="00D42FA3" w:rsidRDefault="00D42FA3" w:rsidP="00D42FA3">
            <w:pPr>
              <w:pStyle w:val="TableParagraph"/>
              <w:spacing w:before="6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8</w:t>
            </w:r>
          </w:p>
        </w:tc>
      </w:tr>
      <w:tr w:rsidR="00D42FA3" w:rsidRPr="003109FB" w14:paraId="18A376A9" w14:textId="77777777" w:rsidTr="00D42FA3">
        <w:trPr>
          <w:trHeight w:hRule="exact" w:val="227"/>
          <w:jc w:val="center"/>
        </w:trPr>
        <w:tc>
          <w:tcPr>
            <w:tcW w:w="9827" w:type="dxa"/>
            <w:gridSpan w:val="5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21DC39D5" w14:textId="77777777" w:rsidR="00D42FA3" w:rsidRDefault="00D42FA3" w:rsidP="00D42FA3">
            <w:pPr>
              <w:pStyle w:val="TableParagraph"/>
              <w:spacing w:line="182" w:lineRule="exact"/>
              <w:ind w:left="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109FB">
              <w:rPr>
                <w:rFonts w:ascii="Arial"/>
                <w:b/>
                <w:w w:val="105"/>
                <w:sz w:val="16"/>
              </w:rPr>
              <w:t>Fishes</w:t>
            </w:r>
          </w:p>
        </w:tc>
      </w:tr>
      <w:tr w:rsidR="00D42FA3" w:rsidRPr="003109FB" w14:paraId="6E2FA846" w14:textId="77777777" w:rsidTr="00D42FA3">
        <w:trPr>
          <w:trHeight w:hRule="exact" w:val="209"/>
          <w:jc w:val="center"/>
        </w:trPr>
        <w:tc>
          <w:tcPr>
            <w:tcW w:w="119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20BFE28" w14:textId="77777777" w:rsidR="00D42FA3" w:rsidRDefault="00D42FA3" w:rsidP="00D42FA3">
            <w:pPr>
              <w:pStyle w:val="TableParagraph"/>
              <w:spacing w:before="5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XP_006010892.1</w:t>
            </w:r>
          </w:p>
        </w:tc>
        <w:tc>
          <w:tcPr>
            <w:tcW w:w="169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2350A" w14:textId="77777777" w:rsidR="00D42FA3" w:rsidRPr="00A51142" w:rsidRDefault="00D42FA3" w:rsidP="00D42FA3">
            <w:pPr>
              <w:pStyle w:val="TableParagraph"/>
              <w:spacing w:before="5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proofErr w:type="spellStart"/>
            <w:r w:rsidRPr="00A51142">
              <w:rPr>
                <w:rFonts w:ascii="Arial"/>
                <w:i/>
                <w:sz w:val="14"/>
              </w:rPr>
              <w:t>Latimeria</w:t>
            </w:r>
            <w:proofErr w:type="spellEnd"/>
            <w:r w:rsidRPr="00A51142">
              <w:rPr>
                <w:rFonts w:ascii="Arial"/>
                <w:i/>
                <w:spacing w:val="25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chalumnae</w:t>
            </w:r>
            <w:proofErr w:type="spellEnd"/>
          </w:p>
        </w:tc>
        <w:tc>
          <w:tcPr>
            <w:tcW w:w="31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97D07" w14:textId="77777777" w:rsidR="00D42FA3" w:rsidRDefault="00D42FA3" w:rsidP="00D42FA3">
            <w:pPr>
              <w:pStyle w:val="TableParagraph"/>
              <w:spacing w:before="5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pacing w:val="-1"/>
                <w:sz w:val="14"/>
              </w:rPr>
              <w:t>West</w:t>
            </w:r>
            <w:r w:rsidRPr="003109FB">
              <w:rPr>
                <w:rFonts w:ascii="Arial"/>
                <w:spacing w:val="11"/>
                <w:sz w:val="14"/>
              </w:rPr>
              <w:t xml:space="preserve"> </w:t>
            </w:r>
            <w:r w:rsidRPr="003109FB">
              <w:rPr>
                <w:rFonts w:ascii="Arial"/>
                <w:sz w:val="14"/>
              </w:rPr>
              <w:t>Indian</w:t>
            </w:r>
            <w:r w:rsidRPr="003109FB">
              <w:rPr>
                <w:rFonts w:ascii="Arial"/>
                <w:spacing w:val="12"/>
                <w:sz w:val="14"/>
              </w:rPr>
              <w:t xml:space="preserve"> </w:t>
            </w:r>
            <w:r w:rsidRPr="003109FB">
              <w:rPr>
                <w:rFonts w:ascii="Arial"/>
                <w:sz w:val="14"/>
              </w:rPr>
              <w:t>Ocean</w:t>
            </w:r>
            <w:r w:rsidRPr="003109FB">
              <w:rPr>
                <w:rFonts w:ascii="Arial"/>
                <w:spacing w:val="12"/>
                <w:sz w:val="14"/>
              </w:rPr>
              <w:t xml:space="preserve"> </w:t>
            </w:r>
            <w:r w:rsidRPr="003109FB">
              <w:rPr>
                <w:rFonts w:ascii="Arial"/>
                <w:sz w:val="14"/>
              </w:rPr>
              <w:t>coelacanth</w:t>
            </w:r>
          </w:p>
        </w:tc>
        <w:tc>
          <w:tcPr>
            <w:tcW w:w="2847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E3874" w14:textId="77777777" w:rsidR="00D42FA3" w:rsidRDefault="00D42FA3" w:rsidP="00D42FA3">
            <w:pPr>
              <w:pStyle w:val="TableParagraph"/>
              <w:spacing w:before="3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KKGSNRNSPSKLRRRRVRMKKIKVQKE</w:t>
            </w:r>
          </w:p>
        </w:tc>
        <w:tc>
          <w:tcPr>
            <w:tcW w:w="97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5E689BD8" w14:textId="77777777" w:rsidR="00D42FA3" w:rsidRDefault="00D42FA3" w:rsidP="00D42FA3">
            <w:pPr>
              <w:pStyle w:val="TableParagraph"/>
              <w:spacing w:before="5"/>
              <w:ind w:left="1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12</w:t>
            </w:r>
          </w:p>
        </w:tc>
      </w:tr>
      <w:tr w:rsidR="00D42FA3" w:rsidRPr="003109FB" w14:paraId="41EB3597" w14:textId="77777777" w:rsidTr="00D42FA3">
        <w:trPr>
          <w:trHeight w:hRule="exact" w:val="209"/>
          <w:jc w:val="center"/>
        </w:trPr>
        <w:tc>
          <w:tcPr>
            <w:tcW w:w="119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5" w:space="0" w:color="000000"/>
            </w:tcBorders>
          </w:tcPr>
          <w:p w14:paraId="35577A78" w14:textId="77777777" w:rsidR="00D42FA3" w:rsidRDefault="00D42FA3" w:rsidP="00D42FA3">
            <w:pPr>
              <w:pStyle w:val="TableParagraph"/>
              <w:spacing w:before="6"/>
              <w:ind w:left="22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Q504K2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8021CF1" w14:textId="77777777" w:rsidR="00D42FA3" w:rsidRPr="00A51142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i/>
                <w:sz w:val="14"/>
                <w:szCs w:val="14"/>
              </w:rPr>
            </w:pPr>
            <w:proofErr w:type="spellStart"/>
            <w:r w:rsidRPr="00A51142">
              <w:rPr>
                <w:rFonts w:ascii="Arial"/>
                <w:i/>
                <w:sz w:val="14"/>
              </w:rPr>
              <w:t>Danio</w:t>
            </w:r>
            <w:proofErr w:type="spellEnd"/>
            <w:r w:rsidRPr="00A51142">
              <w:rPr>
                <w:rFonts w:ascii="Arial"/>
                <w:i/>
                <w:spacing w:val="12"/>
                <w:sz w:val="14"/>
              </w:rPr>
              <w:t xml:space="preserve"> </w:t>
            </w:r>
            <w:proofErr w:type="spellStart"/>
            <w:r w:rsidRPr="00A51142">
              <w:rPr>
                <w:rFonts w:ascii="Arial"/>
                <w:i/>
                <w:sz w:val="14"/>
              </w:rPr>
              <w:t>rerio</w:t>
            </w:r>
            <w:proofErr w:type="spellEnd"/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41D311B" w14:textId="77777777" w:rsidR="00D42FA3" w:rsidRDefault="00D42FA3" w:rsidP="00D42FA3">
            <w:pPr>
              <w:pStyle w:val="TableParagraph"/>
              <w:spacing w:before="6"/>
              <w:ind w:left="23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 w:rsidRPr="003109FB">
              <w:rPr>
                <w:rFonts w:ascii="Arial"/>
                <w:sz w:val="14"/>
              </w:rPr>
              <w:t>Zebrafish</w:t>
            </w:r>
            <w:proofErr w:type="spellEnd"/>
          </w:p>
        </w:tc>
        <w:tc>
          <w:tcPr>
            <w:tcW w:w="2847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EF18D7B" w14:textId="77777777" w:rsidR="00D42FA3" w:rsidRDefault="00D42FA3" w:rsidP="00D42FA3">
            <w:pPr>
              <w:pStyle w:val="TableParagraph"/>
              <w:spacing w:before="4"/>
              <w:ind w:left="35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3109FB">
              <w:rPr>
                <w:rFonts w:ascii="Courier New"/>
                <w:w w:val="105"/>
                <w:sz w:val="16"/>
              </w:rPr>
              <w:t>MKDQHRRKQIRIKTRNSNILFRSV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14:paraId="43CD9C1F" w14:textId="77777777" w:rsidR="00D42FA3" w:rsidRDefault="00D42FA3" w:rsidP="00D42FA3">
            <w:pPr>
              <w:pStyle w:val="TableParagraph"/>
              <w:spacing w:before="6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3109FB">
              <w:rPr>
                <w:rFonts w:ascii="Arial"/>
                <w:sz w:val="14"/>
              </w:rPr>
              <w:t>7</w:t>
            </w:r>
          </w:p>
        </w:tc>
      </w:tr>
    </w:tbl>
    <w:p w14:paraId="6CDD5789" w14:textId="77777777" w:rsidR="002B040F" w:rsidRPr="00C503BB" w:rsidRDefault="002B040F" w:rsidP="008D550B">
      <w:pPr>
        <w:spacing w:line="480" w:lineRule="auto"/>
        <w:jc w:val="both"/>
        <w:rPr>
          <w:rFonts w:ascii="Times New Roman" w:hAnsi="Times New Roman" w:cs="Times New Roman"/>
        </w:rPr>
      </w:pPr>
    </w:p>
    <w:p w14:paraId="75F22C93" w14:textId="755D0712" w:rsidR="0013779A" w:rsidRDefault="002B040F" w:rsidP="008D550B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proofErr w:type="gramStart"/>
      <w:r w:rsidRPr="00C503BB">
        <w:rPr>
          <w:rFonts w:ascii="Times New Roman" w:hAnsi="Times New Roman" w:cs="Times New Roman"/>
          <w:b/>
          <w:bCs/>
        </w:rPr>
        <w:t>Supplementary Table 1.</w:t>
      </w:r>
      <w:proofErr w:type="gramEnd"/>
      <w:r w:rsidRPr="00C503BB">
        <w:rPr>
          <w:rFonts w:ascii="Times New Roman" w:hAnsi="Times New Roman" w:cs="Times New Roman"/>
          <w:b/>
          <w:bCs/>
        </w:rPr>
        <w:t xml:space="preserve"> </w:t>
      </w:r>
      <w:r w:rsidRPr="00C503BB">
        <w:rPr>
          <w:rFonts w:ascii="Times New Roman" w:hAnsi="Times New Roman" w:cs="Times New Roman"/>
          <w:bCs/>
        </w:rPr>
        <w:t>List of selected TFPI-1 C-terminal peptides used in this study</w:t>
      </w:r>
    </w:p>
    <w:p w14:paraId="7C215215" w14:textId="5D0E59D4" w:rsidR="00D42FA3" w:rsidRPr="0013779A" w:rsidRDefault="0013779A" w:rsidP="0013779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tbl>
      <w:tblPr>
        <w:tblW w:w="9402" w:type="dxa"/>
        <w:jc w:val="center"/>
        <w:tblLook w:val="04A0" w:firstRow="1" w:lastRow="0" w:firstColumn="1" w:lastColumn="0" w:noHBand="0" w:noVBand="1"/>
      </w:tblPr>
      <w:tblGrid>
        <w:gridCol w:w="1370"/>
        <w:gridCol w:w="1710"/>
        <w:gridCol w:w="1774"/>
        <w:gridCol w:w="3601"/>
        <w:gridCol w:w="947"/>
      </w:tblGrid>
      <w:tr w:rsidR="00D42FA3" w:rsidRPr="00D42FA3" w14:paraId="3B3AEFA3" w14:textId="77777777" w:rsidTr="00D42FA3">
        <w:trPr>
          <w:trHeight w:val="140"/>
          <w:jc w:val="center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24F3BA" w14:textId="77777777" w:rsidR="00D42FA3" w:rsidRPr="00D42FA3" w:rsidRDefault="00D42FA3" w:rsidP="00D42FA3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D42FA3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lastRenderedPageBreak/>
              <w:t>Entry Name</w:t>
            </w:r>
          </w:p>
        </w:tc>
        <w:tc>
          <w:tcPr>
            <w:tcW w:w="1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A700DC" w14:textId="77777777" w:rsidR="00D42FA3" w:rsidRPr="00D42FA3" w:rsidRDefault="00D42FA3" w:rsidP="00D42FA3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D42FA3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Latin Name</w:t>
            </w: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D8CD0A" w14:textId="77777777" w:rsidR="00D42FA3" w:rsidRPr="00D42FA3" w:rsidRDefault="00D42FA3" w:rsidP="00D42FA3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D42FA3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English Name</w:t>
            </w:r>
          </w:p>
        </w:tc>
        <w:tc>
          <w:tcPr>
            <w:tcW w:w="3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3EDFA9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proofErr w:type="spellStart"/>
            <w:r w:rsidRPr="00D42FA3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ProteinSequence</w:t>
            </w:r>
            <w:proofErr w:type="spellEnd"/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1726DE" w14:textId="77777777" w:rsidR="00D42FA3" w:rsidRPr="00D42FA3" w:rsidRDefault="00D42FA3" w:rsidP="00D42FA3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D42FA3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Net Charge</w:t>
            </w:r>
          </w:p>
        </w:tc>
      </w:tr>
      <w:tr w:rsidR="00D42FA3" w:rsidRPr="00D42FA3" w14:paraId="5180E36D" w14:textId="77777777" w:rsidTr="00D42FA3">
        <w:trPr>
          <w:trHeight w:val="140"/>
          <w:jc w:val="center"/>
        </w:trPr>
        <w:tc>
          <w:tcPr>
            <w:tcW w:w="9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0803A6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D42FA3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Mammals</w:t>
            </w:r>
          </w:p>
        </w:tc>
      </w:tr>
      <w:tr w:rsidR="00D42FA3" w:rsidRPr="00D42FA3" w14:paraId="3F55AAB2" w14:textId="77777777" w:rsidTr="00D42FA3">
        <w:trPr>
          <w:trHeight w:val="14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A1AA8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P10646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19013F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Homo sapiens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1AAC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Human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1236F0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CKKGFIQRISKGGLIKTKRKRKKQRVKIAYEEIFVKNM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D2856D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3FD52D34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82517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Q28864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7D3F05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Macaca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mulatta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E75A0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Rhesus macaque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760674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CKKGFIQRISKGGLIKTKRKRKKQRVKIAYEEVFVKNM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E25B4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14B6EF12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33FF6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P19761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D8FDC3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Oryctolagus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cuniculus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8BED4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Rabbit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1B2CB6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CKKGFIPKSIKGGLIKTKRKKKKQPVKITYVETFVKKT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8F337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3C082D5C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FE42E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Q28874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598F0D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Canis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familiaris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D1DE9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Dog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54D372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CKKGFMQRISKGGLIKTKRKRKKQTVKIVYEKIFVKKL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4083AB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36B7909F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C0EE2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F6WEH0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7E005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Ornithorhynchus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anatinus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DF510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Duckbill platypus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349AC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CKKGFNRKVKGGLIKTKRKRKKLPVKITYEKILIGKI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230D07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64335A63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33FDC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W5Q4W4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9A8E5C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Ovis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aries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54309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Sheep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D82003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CERGYIRRISKEGLIKTKRKRKKQLVKIEYKFVTLQHHFY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50FE29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</w:tr>
      <w:tr w:rsidR="00D42FA3" w:rsidRPr="00D42FA3" w14:paraId="14C66B3F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1F6C99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H2P836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95DAE2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Pongo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abelii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FAFDE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Sumatran orangutan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EA31D3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CKKGFIQRISKGGLIKTKRKRKKQRVKIAYEEIFVKNM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862F03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09D3A3A1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0D0BC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F6X3Z5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88C9F9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Equus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caballus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B92DA6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Horse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190B21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CKKGFIQRISKEGLIKTKRKRKKQPVKIVYEKIFVKKT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CCB1F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17276E85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38FDA1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U6DP88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66CE6D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Neovison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vison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09E346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American mink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60A656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CKKGFIQRISKGGLIKTKRKRKKQRVKIVYEKIFVKKT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D9F20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</w:tr>
      <w:tr w:rsidR="00D42FA3" w:rsidRPr="00D42FA3" w14:paraId="299C4954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C7B05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G3RM61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C5EE00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Gorilla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gorilla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gorilla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48466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Western lowland gorilla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C18D12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CKKGFIQRISKGGLIKTKRKRKKQRVKIAYEEIFVKNM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4DD976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7084651C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B5DD9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G1LRQ5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033EBA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Ailuropoda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melanoleuca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8A411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Giant panda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EEADFA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CKKGFIQRISKGELIKTKRKRKKTVKIVYEKIFVKKI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94F4E9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6258B49B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27E001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Q1LZ77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C9518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Bos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taurus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4915E9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Bovine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DA674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CKKGFIQRISKEGLIKTKKKKK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B9149E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</w:tr>
      <w:tr w:rsidR="00D42FA3" w:rsidRPr="00D42FA3" w14:paraId="51E60AA8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159BE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XP_011354704.1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0A3DC9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Pteropus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vampyrus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F13E8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Large flying fox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F9C2B4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CKKGFIQRISKGGLIKTKRKKKKSVKIVYEKVFVKKI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AF2332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34620FA8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33B28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XP_003823562.1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551400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Pan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paniscus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ED22D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Bonobo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5F3595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CKKGFIQRISKGGLIKTKRKRKKQRVKIAYEEIFVKNM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973892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67266993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FF78F9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XP_008824957.1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D0B33C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Nannospalax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galili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78E94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Spalax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9A1286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CKRGFIYRKSKEGLIKTKRKRKKPSVKIVYEKIIKKI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C56E5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4F803DC6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AD1D2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XP_008571211.1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44E29F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Galeopterus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variegatus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B6CC1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Sunda</w:t>
            </w:r>
            <w:proofErr w:type="spellEnd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 flying lemur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C0A8DB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CKKGFIQRLSKGGLIKTKRKRKKQTLKKVYEEIVKNT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1AC83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6E832765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CEB391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XP_006935478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CB84F6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Felix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catus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B8AF8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Cat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339A6E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GFIQRTSKGGLIKTKRKRKKQTVKIGYEKIFVKKI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B8182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03659080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8B335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XP_008685462.1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3E89B8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Ursus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maritimus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363941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Polar bear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3F2B30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CKKGFIQRISKGGLIKTKRKRKKTVKIVYEKIFVKKI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68893B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71940B02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653FD6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XP_010958321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4EDD91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Camelus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bactrianus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96E1E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Bactrian camel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667AFF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CKKGFIQRISKEGLIKTKRKRKKQPVKIVYEEIFVKKI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89552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59538DF8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77502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XP_010858027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49B3F8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Bison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Bison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Bison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89EA7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American bison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F59C7F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CKKGFIQRISKEGLIKTKRKRKMQRVKLEYKFVTLQHYF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817ADF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037ACCC8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7A5A3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XP_003406008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E45BED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Loxodonta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Africana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A792D9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African Bush Elephant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B98380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CKKGFIRRISKEFIKTKRKRKQQVKMPHEEIFGEKI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F671D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</w:tr>
      <w:tr w:rsidR="00D42FA3" w:rsidRPr="00D42FA3" w14:paraId="13AC1439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0ECF8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XP_010635120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3D2538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Fukosmys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damarensis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C9BCC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Damaraland</w:t>
            </w:r>
            <w:proofErr w:type="spellEnd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  more</w:t>
            </w:r>
            <w:proofErr w:type="gramEnd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-rat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5AB857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CKKGFIRRKSKEGLIKTKKKRKRPRVKVGYDYYVRKI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5EA9F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</w:tr>
      <w:tr w:rsidR="00D42FA3" w:rsidRPr="00D42FA3" w14:paraId="6BBBD0F8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9082D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XP_010349891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F8F596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Simiri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boliviensis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boliviensis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F22FC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Bolivian squirrel monkey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20505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CKKGFFQRKSKEGLIKTKRKRKKLKVKIGYEEIFLKNT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B7296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3A98E972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4CACD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XP_009442120.1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8E5EA2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Pan troglodytes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D15A1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Chimpanzee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7A447B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CKKGFIQRISKGGLIKTKRKRKKQRVKIAYEEIFVKNM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A1DC9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63119428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408AA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XP_007957164.1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1463D7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Orycteropus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afer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afer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46FEE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Aardvark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ADCEEA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CKKGFLKRISKGGLMKTRRKRKQPVKIVYDEISVKNI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E7CF8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20659E7D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6DB71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XP_007529615.1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16EC03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Erinaceus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europaeus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69216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Western European hedgehog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3459FE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CDKGFFERISKEGLIKTKRKRKKQTVTILYEKN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6D47B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</w:tr>
      <w:tr w:rsidR="00D42FA3" w:rsidRPr="00D42FA3" w14:paraId="09A73659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7DD4C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XP_007110242.1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59FA43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Physeter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catodon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E2E04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Sperm whale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C34BC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CKKGFIQRLSKGGLIKTKRKRKKQPVKIVYEEIFVKNI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3EE36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4EA6B251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DCA9D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XP_006921335.1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6C1E62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Pteropus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alecto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D64C8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Black flying fox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428FFD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CKKGFIQRISKGGLIKTKRKKKKSVKIVYEKVFVKKI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9AB88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327EA150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13B6F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XP_006864130.1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605237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Chrysochloris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asiatica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3EF24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Cape golden mole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E26A83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CKKGFIQRISKGGLIKTKRKKKKQTVKIVYEEIFVKNI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1CE4B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6C5100CE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FF3E53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XP_006879005.1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06BBD5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Elephantulus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edwardii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60D7B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Cape elephant shrew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411CB7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CKKGFIQKINKGLIKTKINEGLIKTRRKSKQPKVKIVFEDISVKKT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F7750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1A71DAC0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98BD7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XP_006147909.1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A98E51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Tupaia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chinensis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C59EA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Chinese tree shrew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6455B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CKRGFIKRISKGGLIKTKRKRKKQPVKIVYEEIFVMI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3940A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5A750524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E1C54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XP_005980067.1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5AF4BD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Pantholops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hodgsonii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6BC15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Tibetan antelope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E5EA4D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CERGYIRRISKEGLLKTKRKRKKQLVKIVYKFVTLQHHFY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5A337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496C50F5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5316C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XP_005889606.1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9EF025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Bos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mutus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6F995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Wild Yak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59F5D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CKKGFIQRISKEGLIKTKRKRKMQRVKLEYKFVTLQHYF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394080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05B21A95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6A946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XP_005675929.1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CC259C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Capra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hircus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CBA49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Goat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771E2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CERGYIRRISREGLLKTKRKRKKQLVKIEYKFVTLLRHFH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CCDFC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1F5F200F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B28393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XP_005373386.1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6E4FC9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Chinchilla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lanigera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F77A0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Long-</w:t>
            </w:r>
            <w:proofErr w:type="gram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tailed  chinchilla</w:t>
            </w:r>
            <w:proofErr w:type="gram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115E9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CQKGFIKRKSKEGLIKTRRRRRKQRVKIVFKPVVKKI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66D751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</w:t>
            </w:r>
          </w:p>
        </w:tc>
      </w:tr>
      <w:tr w:rsidR="00D42FA3" w:rsidRPr="00D42FA3" w14:paraId="4B95B6F3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5DACE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XP_005324449.1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BFD2E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Ictidomys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tridecemlineatus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0A6A0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Thirteen-lined ground squirrel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91F897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CKKGFIQRISKEGLIKTKRKRKKQPVKILFEEVFVKNI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FA8A3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</w:tr>
      <w:tr w:rsidR="00D42FA3" w:rsidRPr="00D42FA3" w14:paraId="7464A3A0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9866F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XP_005346715.1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B3C229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Microtus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ochrogaster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2C9F5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Prairie vole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E8F383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CKKGFIKRVTKGGKINTQKGKEPTVKVV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D2E9E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</w:tr>
      <w:tr w:rsidR="00D42FA3" w:rsidRPr="00D42FA3" w14:paraId="60EA3BF3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E6275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XP_003801089.1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80E68A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Otolemur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garnettii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19081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Small-eared </w:t>
            </w: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galago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58FB0F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CKKGFIQRISKGELIKTKRKRKKQPIKITYEEIFVKKI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A41C9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2606234F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0ACAB9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XP_004276968.1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0FCED5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Orcinus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orca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7EA0F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Killer whale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F2DB0F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CKKGFIQRISKGGLIKTKRKRKKQPVKIVYEEIFVKKI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CA9D6D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6D9DDFA0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8556D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XP_004312276.1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60E7A6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Tursiops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truncatus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A37C9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Bottlenosed</w:t>
            </w:r>
            <w:proofErr w:type="spellEnd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 dolphin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F03415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CKKGFIQRISKGGLIKTKRKRKKQPVKIAYEEIFVKKI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0AC11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45BA5510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98E24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XP_004385665.1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2DA005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Trichechus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manatus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latirostris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60E50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Florida manatee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3F88FA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CKKGFIQRKSKGGAIKIKRKRKKPQVKTVYKEMFVKKI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769838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</w:tr>
      <w:tr w:rsidR="00D42FA3" w:rsidRPr="00D42FA3" w14:paraId="3032D259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5E33E9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XP_004392443.1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FA371A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Odobenus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rosmarus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divergens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20C8E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Pacific walrus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C7DB1F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CKKGFIQRISKGGLIKTKRKRKKQTVKIVYEKIFVKKI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2E1D9D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48BE2E9F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C70A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XP_004426773.1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3AAC1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Ceratotherium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simum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simum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E86D4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Southern white rhinoceros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B634B6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CKKGFIQRISKEGLIKTKRKRKKPPVKIVYEKIVVKKI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10E8C1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45F1E51A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0F6E6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XP_004577044.1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0AC9FF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Ochotona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princeps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F4030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American </w:t>
            </w: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pika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259ACE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CKKGFIRRLSKGGLIKTKRKRKKQSKKIVHEEVFINKT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B0BA8E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4FFFAA41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EEF8A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XP_004601443.1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C6E3B5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Sorex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araneus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1A6F1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European shrew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24CB7B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CKKGFLWKKRKGILIKTKRKKNLPVQVAYEENKD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9EE68E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</w:tr>
      <w:tr w:rsidR="00D42FA3" w:rsidRPr="00D42FA3" w14:paraId="0D62AEFA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33633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XP_004628741.1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713800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Octodon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degus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7E32B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Degu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6D553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CKKGFIKRKSKEGLIKTRKKRRKQRVETVNDYLVKKI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6B6086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203E4249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DF6C7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O54819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4FC055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musculus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9246D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Mouse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B43DEE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CLRSCKTGLIKNKSKGVVKIQRRKAPFVKVVYESIN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B8CA8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9</w:t>
            </w:r>
          </w:p>
        </w:tc>
      </w:tr>
      <w:tr w:rsidR="00D42FA3" w:rsidRPr="00D42FA3" w14:paraId="47942BAB" w14:textId="77777777" w:rsidTr="00D42FA3">
        <w:trPr>
          <w:trHeight w:val="14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81A89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Q02445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2C5F12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Rattus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norvegicus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482FA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Rat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59B652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CKKDSSKKSSKRAKTQRRRKSFVKVMYENIH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B443A7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</w:tr>
      <w:tr w:rsidR="00D42FA3" w:rsidRPr="00D42FA3" w14:paraId="5AB7C138" w14:textId="77777777" w:rsidTr="00D42FA3">
        <w:trPr>
          <w:trHeight w:val="120"/>
          <w:jc w:val="center"/>
        </w:trPr>
        <w:tc>
          <w:tcPr>
            <w:tcW w:w="9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5C1C56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D42FA3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Birds</w:t>
            </w:r>
          </w:p>
        </w:tc>
      </w:tr>
      <w:tr w:rsidR="00D42FA3" w:rsidRPr="00D42FA3" w14:paraId="01F38921" w14:textId="77777777" w:rsidTr="00D42FA3">
        <w:trPr>
          <w:trHeight w:val="14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7C611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ENSGALT00000034022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A60187" w14:textId="77777777" w:rsidR="00D42FA3" w:rsidRPr="00D42FA3" w:rsidRDefault="00D42FA3" w:rsidP="00D42FA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42F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95852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CHICKEN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217B8A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CRKGFIKKKDGRRLIRIKKKKKQLLKTKTVGEETIHGRIQF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8D1F38" w14:textId="77777777" w:rsidR="00D42FA3" w:rsidRPr="00D42FA3" w:rsidRDefault="00D42FA3" w:rsidP="00D42FA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2F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2FA3" w:rsidRPr="00D42FA3" w14:paraId="32179475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E06C09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G1MZI9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9D8631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Meleagris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gallopavo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31C60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Common turkey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86547B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CRKGFLKKKDGRRLIRIKKKKKQSLKTVGEEIIRGRIQ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63C208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6F7742F9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A7278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XP_010711641.1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A4CD93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Meleagris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gallopavo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6F3E3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Wild turkey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B2BE90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CRKGFLKKKDGRRLIRIKKKKKQSLKTVGEEIIRGRIQL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457A72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3BC05285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51494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XP_010581525.1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764978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Haliaeetus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leucocephalus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ED5E6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Bald eagle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4B7F25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CKKGFNKKKGERRLIKINKKRKKQSVKALGEEIIPERIQL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596D3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6C1969C9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2A79D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XP_010308619.1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925619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Balearica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regulorum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gibbericeps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FDE11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Grey crowned crane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B1DBD2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CNKGFNKKKGERRLIKIKKKRKKQSVKALGKEIIPERIQL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4AC94D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5A35DDEF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FC238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XP_010186799.1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ECC8D7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Mesitornis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unicolor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E1BA2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Brown </w:t>
            </w: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mesite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AFEA32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CKKGFNKRKGERRLIKIKKKETVSKGSGQGNNS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B8738D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</w:tr>
      <w:tr w:rsidR="00D42FA3" w:rsidRPr="00D42FA3" w14:paraId="15373545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90016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XP_010145265.1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919AC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Eurypyga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helias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EB115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Sunbittern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052307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CKKGFGKKKGDRGLIRIKKKRKKQSVKALGVEVIPERMQL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1D970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482BE66A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03501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XP_009972166.1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253D47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Tyto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alba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ACB75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Barn owl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0280B1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CKKGFNKKKGERRLIKIKKKRKKQSVKALGKEIIPERIQ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0FB1FB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257D198B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3350A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XP_009993531.1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A97F23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Chaetura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pelagica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7F609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Chimney swift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A8885F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CKKGFNKRKGERRLIKIKKKKKKPVSQGSGRGNNS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847B5A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6525D1AD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49A81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XP_009983251.1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C13AFD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Tauraco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erythrolophus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00D933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Red-crested </w:t>
            </w: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turaco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99327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CKKGFNKKKGERRLIKIKKKRRKQSVKALGEEIIPERIQL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322797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624DD3B3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E9C39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XP_009956892.1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009D32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Leptosomus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discolor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9B4309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Cuckoo roller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6768C4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CKKGFSKKRSERRLIQIKKKRKKQSVKALGEEIITERIQL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2B0AE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19A7C5AB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BF5211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XP_009931724.1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BC406C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Opisthocomus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hoazin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005EC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Hoatzin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41CA25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CKKGFSKKKGQRRVIKIKKKRKKQSVKALGEEIIPERTQL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F4C7F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1713B27E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56E56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XP_009888427.1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AC31D5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Charadrius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vociferus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008AC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Killdeer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D9ACD2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CKKGFNKKKGERRLIKIKKKRKKQSVKAPGEEIMSEKIQL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C7BFBD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767B19B0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B356E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XP_009909519.1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1AA30F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Picoides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pubescens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EE2B93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Downy woodpecker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0A77ED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CKKGFNKKKGERRLIKLKKRRKKQSVKDWEITPGRTQL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A78A8D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060D3F6F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95664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XP_009699393.1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82916E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Cariama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cristata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1213B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Red-legged </w:t>
            </w: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seriema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8BE6EB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CKKGFNKKKGERRLIKIKKKRKKQSVKALGEEIIPERIQL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26941E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1FF97408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47349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XP_009812804.1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B9E963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Gavia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stellata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3B54F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Red-throated loon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36F441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CKKGFNKKKGERRLIKIKKKRKKQSVKALGEEIIPERI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450C66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3482A637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E51B9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XP_009641903.1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614587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Egretta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garzetta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530A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Little egret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190E27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CKKGFNKNKGERRLIKIKKKRKKQSVKARGKDIIPERIQL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40B59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</w:t>
            </w:r>
          </w:p>
        </w:tc>
      </w:tr>
      <w:tr w:rsidR="00D42FA3" w:rsidRPr="00D42FA3" w14:paraId="1DE9087D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2F4F5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XP_009086397.1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03A1C3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Serinus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canaria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61718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Atlantic canary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4E4BE0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CKKGFNKKKGERRLRRIKKKRKKQPVKALGMEIIPEAMQL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C18A71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77E3B585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F76B6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XP_009075128.1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E0B0B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Acanthisitta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chloris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E7B22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Rifleman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AA1D9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CLRICKKGFNKKKDERRLIKMKRKRKKQSAKALGEEIIPERIQL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3E1620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7F2D7B67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B79EB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XP_008917595.1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517009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Manacus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vitellinus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43C5B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Golden-</w:t>
            </w:r>
            <w:proofErr w:type="gram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collared  </w:t>
            </w: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manakin</w:t>
            </w:r>
            <w:proofErr w:type="spellEnd"/>
            <w:proofErr w:type="gram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05AD8B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CRKGFNKKRGGRKLIKIKKKRKKESVKGSGRGNHP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DF64DE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</w:t>
            </w:r>
          </w:p>
        </w:tc>
      </w:tr>
      <w:tr w:rsidR="00D42FA3" w:rsidRPr="00D42FA3" w14:paraId="694F55E2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E407D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XP_008628486.1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0DB2D2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Corvus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brachyrhynchos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921BD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American crow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4238F5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CKKGLNKKKGERRLIKIKKKRKKQPVKALGEEIIPGRMQL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8FD79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228392D0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9EB39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XP_008495162.1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5D792F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Calypte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anna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FED02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Anna's hummingbird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85087E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CKKGFYKRKGERRLIKIKKKRKKQAVKDLDKEMIPE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A3A1D0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02E1D622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A3FEC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XP_005530383.1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7190CD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Pseudopodoces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humilis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CCDC0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Ground tit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21739A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CKKGFNKKKGERKLIKIKKKRKKQPVKALGMEIVPERMQL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5C8EE0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0B5D6C35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E0970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XP_005430061.1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0E44EE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Geospiza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fortis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772C1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Medium ground finch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E328B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CKKGFNKKKGERRLIRIKKKRKKQPVKALGMEIIPEAMQL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9E2E26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70B49163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0CDF3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XP_005487030.1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DCBA30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Zonotrichia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albicollis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DFC8E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White-</w:t>
            </w:r>
            <w:proofErr w:type="gram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throated  sparrow</w:t>
            </w:r>
            <w:proofErr w:type="gram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2A7346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CRKGFNKKIGERRLIRIKKKRKKQPVKALDLEIMPEAMQL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9510D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</w:tr>
      <w:tr w:rsidR="00D42FA3" w:rsidRPr="00D42FA3" w14:paraId="554EAE39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3A73C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XP_005434596.1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7824E9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Falco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cherrug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2CB80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Saker</w:t>
            </w:r>
            <w:proofErr w:type="spellEnd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 falcon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9D36B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CKKGFNKTKGERRLIKIKKKRKKQSVKALGKEIIPEGIQL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48F793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571CCF5E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7EA92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XP_005237104.1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2C4551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Falco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peregrinus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6BE97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Peregrine falcon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E8B7E1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CKKGFNKTKGERRLIKIKKKRKKQSIKALGKEIIPEGIQL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E2DBF2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25B47E74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4C3E0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XP_005049380.1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F4C6E6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Ficedula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albicollis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7F210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Collared flycatcher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23ABBD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CKKGFNKKKGERRLIKIKKKRKKQPVKALGMEIVPERMQL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805E7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0840C474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63FAB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XP_011589207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95F866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Aquila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chrysaetos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canadensis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674A8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Golden Eagle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A3F9D6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CKKGFNKKKGERRLIKINKKRKKQSVKALGEEIIPERIQL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B44ED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4113DD19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BD5AC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XP_009333258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50467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Pygoscelis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adeliae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ABB8E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Adélie</w:t>
            </w:r>
            <w:proofErr w:type="spellEnd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 penguin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E0DA45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CKKGFNKKKGERRLIKIKKKKKKQSVKALGEEIIPERIQL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2261F0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3BE2F212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15E8A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XP_010404792.1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8BA0C5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Corvus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cornix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cornix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A3655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Hooded crow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733775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CKKGLNKKKGERRLIKIKKKRKKQPVKALGEEIIPERMQL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236B93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42475517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6D663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XP_009466285.1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F654D8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Nipponia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nippon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21C3A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Crested ibis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5BA7B2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CKKGFNKKKGERRVIRIKKKRKKQPVKVLGEEIIPERKQL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3D4330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13</w:t>
            </w:r>
          </w:p>
        </w:tc>
      </w:tr>
      <w:tr w:rsidR="00D42FA3" w:rsidRPr="00D42FA3" w14:paraId="294715F1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98263A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XP_008941110.1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FF54DC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Merops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nubicus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677B4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Northern carmine bee-eater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F20AB7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CKKGFNKKKGERRLIKIKKKKKKQSVKALGEEIIPERIQL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921547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396B9426" w14:textId="77777777" w:rsidTr="00D42FA3">
        <w:trPr>
          <w:trHeight w:val="14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218D8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XP_005504302.1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3F38C0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Columba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livia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710D3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Rock pigeon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15E827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CKKGFNKKKGERRLIKIKKKRKKQPVKALGDEIMPERIQL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77F7D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1FDA77A2" w14:textId="77777777" w:rsidTr="00D42FA3">
        <w:trPr>
          <w:trHeight w:val="140"/>
          <w:jc w:val="center"/>
        </w:trPr>
        <w:tc>
          <w:tcPr>
            <w:tcW w:w="9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1F53B0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D42FA3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Reptiles</w:t>
            </w:r>
          </w:p>
        </w:tc>
      </w:tr>
      <w:tr w:rsidR="00D42FA3" w:rsidRPr="00D42FA3" w14:paraId="35E41ACA" w14:textId="77777777" w:rsidTr="00D42FA3">
        <w:trPr>
          <w:trHeight w:val="14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2C3C86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XP_008115787.1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1A9CC7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Anolis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carolinensis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FD255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Caroline anole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8DF9B6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CKKGFIQKHGQKGVMKIRRKRKKRVKLIAGEIVIERI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B167B3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3F436CD7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E48C4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XP_007423472.1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E651E9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Python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bivittatus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E15AD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Burmese python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66EC6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CKKGFIPKKGQKGVMRIRRKRKKQVVKLVDGEIVIERI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8826C0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1716EA73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34CD3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V8P216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96F087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Ophiophagus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hannah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96358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King cobra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901E4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CFISKKGQKGVMKMRRKRKKELVKLMDGEIVIERI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E6B0BB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</w:tr>
      <w:tr w:rsidR="00D42FA3" w:rsidRPr="00D42FA3" w14:paraId="20FDAC7A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2D02A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U3T7D1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CAFE49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Ovophis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okinavensis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89EC8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Ryukyu Island pit viper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4468E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CKKGFISKKGQKGVMKIRRKRKKQVVKLVDGAIVIERI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79995F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73CB2659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CE8B6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U3TBN9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C7BCE7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Protobothrops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flavoviridis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A69766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Habu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0B07B6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CKKGFISKKGQKGVMKIRRKRKKQVVKLVDGAIVIERI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339AEC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23F7F847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8B23A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H9G4K9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E2EF12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Anolis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carolinensis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FA4A9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Green anole (American </w:t>
            </w: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cameleon</w:t>
            </w:r>
            <w:proofErr w:type="spellEnd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)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0DA1BB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CKKGFIQKHGQKGVMKIRRKRKKRVKLIAGEIVIERI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02796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4787FCA1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FC746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XP_007069964.1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0BD2D1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Chelonia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mydas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A3659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Green turtle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7CCDCF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CKKGFSKKQGRRSLMKNKRKRKKQLLKLTEDEIIIERI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F05F61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11</w:t>
            </w:r>
          </w:p>
        </w:tc>
      </w:tr>
      <w:tr w:rsidR="00D42FA3" w:rsidRPr="00D42FA3" w14:paraId="42D2AEB1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F39803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K7FND1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1B77AC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Pelodiscus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sinensis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CAA706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Chinese </w:t>
            </w: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softshell</w:t>
            </w:r>
            <w:proofErr w:type="spellEnd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 turtle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766B1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CKKDFNKKQGQRGLIKIKRRRTKQPVKLVEDEIIIERI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F7505B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8</w:t>
            </w:r>
          </w:p>
        </w:tc>
      </w:tr>
      <w:tr w:rsidR="00D42FA3" w:rsidRPr="00D42FA3" w14:paraId="26B6B62E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848B0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XP_005306628.1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D747E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Chrysemys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picta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bellii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EDCB5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Painted </w:t>
            </w: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turlte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9DEC4B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CKKDFSKKQGRRGLLKIKRKRKKQPVKLTEDEIIIERI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7EDB7B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</w:tr>
      <w:tr w:rsidR="00D42FA3" w:rsidRPr="00D42FA3" w14:paraId="3E9D597D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77DAE7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XP_006259765.1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15A1BD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Alligator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mississippiensis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EAB6FD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American alligator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7ACDF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CVTGFNKKQGKRGIIKIKRKRKKQPEKMVRDEIIIERI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3C7691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</w:tr>
      <w:tr w:rsidR="00D42FA3" w:rsidRPr="00D42FA3" w14:paraId="4FBFC38C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7EEED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XP_006024689.1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9CC308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Alligator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sinensis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F2F474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Chinese alligator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98EB38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CVTGFNKKQGKRGIIKIKRKRKKQPEKVVRDEIIIERI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849E7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</w:tr>
      <w:tr w:rsidR="00D42FA3" w:rsidRPr="00D42FA3" w14:paraId="38DD0EF4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BDB1EC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XP_006024690.1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5F58F7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Alligator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sinensis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E4D858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Chinese alligator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4C6EED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CVTGFNKKQGKRGIIKIKRKRKKQPEKVVRDEIIIERI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485475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</w:t>
            </w:r>
          </w:p>
        </w:tc>
      </w:tr>
      <w:tr w:rsidR="00D42FA3" w:rsidRPr="00D42FA3" w14:paraId="5E9FDD34" w14:textId="77777777" w:rsidTr="00D42FA3">
        <w:trPr>
          <w:trHeight w:val="14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9389A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U3TBN9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13709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Protobothrops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flavoviridis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D2B31B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Habu</w:t>
            </w:r>
            <w:proofErr w:type="spellEnd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 xml:space="preserve"> (pit viper)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2E0EBE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CKKGFISKKGQKGVMKIRRKRKKQVVKLVDGAIVIERI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F85348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36467543" w14:textId="77777777" w:rsidTr="00D42FA3">
        <w:trPr>
          <w:trHeight w:val="140"/>
          <w:jc w:val="center"/>
        </w:trPr>
        <w:tc>
          <w:tcPr>
            <w:tcW w:w="9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F5EB08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D42FA3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Fishes</w:t>
            </w:r>
          </w:p>
        </w:tc>
      </w:tr>
      <w:tr w:rsidR="00D42FA3" w:rsidRPr="00D42FA3" w14:paraId="6DC51183" w14:textId="77777777" w:rsidTr="00D42FA3">
        <w:trPr>
          <w:trHeight w:val="14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0D5FA2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Q504K2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1AB0F4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Danio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rerio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035815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sz w:val="10"/>
                <w:szCs w:val="10"/>
              </w:rPr>
              <w:t>Zebrafish</w:t>
            </w:r>
            <w:proofErr w:type="spellEnd"/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56F67E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CMKDQHRRKQIRIKTRNSNILFRSV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3B29F2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</w:tr>
      <w:tr w:rsidR="00D42FA3" w:rsidRPr="00D42FA3" w14:paraId="6E2AD2E3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3DBE4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XP_010888225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BAAFF2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Esox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lucius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FCA93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Northern Pike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F35AD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CMKPGYTDKRNTIRIKKKNLNILFRSV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F10A74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</w:tr>
      <w:tr w:rsidR="00D42FA3" w:rsidRPr="00D42FA3" w14:paraId="02548DD8" w14:textId="77777777" w:rsidTr="00D42FA3">
        <w:trPr>
          <w:trHeight w:val="1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E94AFE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XP_006010892.1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EEEE48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Latimeria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chalumnae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380B4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West Indian Ocean coelacanth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16B6A9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CKKGSNRNSPSKLRRRRVRMKKIKVQKERRFEPVPIEMT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6A2686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12</w:t>
            </w:r>
          </w:p>
        </w:tc>
      </w:tr>
      <w:tr w:rsidR="00D42FA3" w:rsidRPr="00D42FA3" w14:paraId="7D489835" w14:textId="77777777" w:rsidTr="00D42FA3">
        <w:trPr>
          <w:trHeight w:val="14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D23C90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W5MG52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6A106C" w14:textId="77777777" w:rsidR="00D42FA3" w:rsidRPr="00D42FA3" w:rsidRDefault="00D42FA3" w:rsidP="00D42FA3">
            <w:pPr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</w:pPr>
            <w:proofErr w:type="spellStart"/>
            <w:proofErr w:type="gram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Lepisosteus</w:t>
            </w:r>
            <w:proofErr w:type="spellEnd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 xml:space="preserve">  </w:t>
            </w:r>
            <w:proofErr w:type="spellStart"/>
            <w:r w:rsidRPr="00D42FA3">
              <w:rPr>
                <w:rFonts w:ascii="Arial" w:eastAsia="Times New Roman" w:hAnsi="Arial" w:cs="Arial"/>
                <w:i/>
                <w:iCs/>
                <w:sz w:val="10"/>
                <w:szCs w:val="10"/>
              </w:rPr>
              <w:t>oculatus</w:t>
            </w:r>
            <w:proofErr w:type="spellEnd"/>
            <w:proofErr w:type="gram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04BADF" w14:textId="77777777" w:rsidR="00D42FA3" w:rsidRPr="00D42FA3" w:rsidRDefault="00D42FA3" w:rsidP="00D42FA3">
            <w:pPr>
              <w:rPr>
                <w:rFonts w:ascii="Arial" w:eastAsia="Times New Roman" w:hAnsi="Arial" w:cs="Arial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sz w:val="10"/>
                <w:szCs w:val="10"/>
              </w:rPr>
              <w:t>Spotted gar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81DA2F" w14:textId="77777777" w:rsidR="00D42FA3" w:rsidRPr="00D42FA3" w:rsidRDefault="00D42FA3" w:rsidP="00D42FA3">
            <w:pPr>
              <w:rPr>
                <w:rFonts w:ascii="Courier New" w:eastAsia="Times New Roman" w:hAnsi="Courier New" w:cs="Courier New"/>
                <w:sz w:val="12"/>
                <w:szCs w:val="12"/>
              </w:rPr>
            </w:pPr>
            <w:r w:rsidRPr="00D42FA3">
              <w:rPr>
                <w:rFonts w:ascii="Courier New" w:eastAsia="Times New Roman" w:hAnsi="Courier New" w:cs="Courier New"/>
                <w:sz w:val="12"/>
                <w:szCs w:val="12"/>
              </w:rPr>
              <w:t>CMKGVPITGRIRIKKKNIKILEFHKHL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9C251D" w14:textId="77777777" w:rsidR="00D42FA3" w:rsidRPr="00D42FA3" w:rsidRDefault="00D42FA3" w:rsidP="00D42FA3">
            <w:pP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D42FA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7</w:t>
            </w:r>
          </w:p>
        </w:tc>
      </w:tr>
    </w:tbl>
    <w:p w14:paraId="2536EA7F" w14:textId="70055484" w:rsidR="002B040F" w:rsidRPr="00C503BB" w:rsidRDefault="002B040F" w:rsidP="008D550B">
      <w:pPr>
        <w:spacing w:line="480" w:lineRule="auto"/>
        <w:jc w:val="both"/>
        <w:rPr>
          <w:rFonts w:ascii="Times New Roman" w:hAnsi="Times New Roman" w:cs="Times New Roman"/>
        </w:rPr>
      </w:pPr>
    </w:p>
    <w:p w14:paraId="7B1B414C" w14:textId="62BFF137" w:rsidR="0013779A" w:rsidRDefault="002B040F" w:rsidP="008D550B">
      <w:pPr>
        <w:spacing w:line="480" w:lineRule="auto"/>
        <w:jc w:val="both"/>
        <w:rPr>
          <w:rFonts w:ascii="Times New Roman" w:hAnsi="Times New Roman" w:cs="Times New Roman"/>
          <w:bCs/>
        </w:rPr>
      </w:pPr>
      <w:proofErr w:type="gramStart"/>
      <w:r w:rsidRPr="00C503BB">
        <w:rPr>
          <w:rFonts w:ascii="Times New Roman" w:hAnsi="Times New Roman" w:cs="Times New Roman"/>
          <w:b/>
          <w:bCs/>
        </w:rPr>
        <w:t>Supplementary Table 2</w:t>
      </w:r>
      <w:r w:rsidRPr="00C503BB">
        <w:rPr>
          <w:rFonts w:ascii="Times New Roman" w:hAnsi="Times New Roman" w:cs="Times New Roman"/>
          <w:bCs/>
        </w:rPr>
        <w:t>.</w:t>
      </w:r>
      <w:proofErr w:type="gramEnd"/>
      <w:r w:rsidRPr="00C503BB">
        <w:rPr>
          <w:rFonts w:ascii="Times New Roman" w:hAnsi="Times New Roman" w:cs="Times New Roman"/>
          <w:bCs/>
        </w:rPr>
        <w:t xml:space="preserve"> Predicted vertebrate TFPI-1 C-terminal peptides with</w:t>
      </w:r>
      <w:r w:rsidR="006002B7">
        <w:rPr>
          <w:rFonts w:ascii="Times New Roman" w:hAnsi="Times New Roman" w:cs="Times New Roman"/>
          <w:bCs/>
        </w:rPr>
        <w:t xml:space="preserve"> calculated net positive charge</w:t>
      </w:r>
      <w:r w:rsidR="0013779A">
        <w:rPr>
          <w:rFonts w:ascii="Times New Roman" w:hAnsi="Times New Roman" w:cs="Times New Roman"/>
          <w:bCs/>
        </w:rPr>
        <w:t>.</w:t>
      </w:r>
    </w:p>
    <w:p w14:paraId="1FE30192" w14:textId="6C1CB317" w:rsidR="00D42FA3" w:rsidRPr="0013779A" w:rsidRDefault="0013779A" w:rsidP="0013779A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0701C28B" w14:textId="136CCDD0" w:rsidR="002B040F" w:rsidRPr="00C503BB" w:rsidRDefault="00C243BA" w:rsidP="00595BE0">
      <w:pPr>
        <w:tabs>
          <w:tab w:val="left" w:pos="5650"/>
        </w:tabs>
        <w:spacing w:line="480" w:lineRule="auto"/>
        <w:jc w:val="both"/>
        <w:rPr>
          <w:rFonts w:ascii="Times New Roman" w:hAnsi="Times New Roman" w:cs="Times New Roman"/>
        </w:rPr>
      </w:pPr>
      <w:r w:rsidRPr="00C503BB">
        <w:rPr>
          <w:rFonts w:ascii="Times New Roman" w:hAnsi="Times New Roman" w:cs="Times New Roman"/>
          <w:b/>
        </w:rPr>
        <w:t>Supplementary Figures</w:t>
      </w:r>
      <w:r w:rsidR="00595BE0">
        <w:rPr>
          <w:rFonts w:ascii="Times New Roman" w:hAnsi="Times New Roman" w:cs="Times New Roman"/>
          <w:b/>
        </w:rPr>
        <w:tab/>
      </w:r>
    </w:p>
    <w:p w14:paraId="0488F6F5" w14:textId="676121E1" w:rsidR="00595BE0" w:rsidRDefault="00595BE0" w:rsidP="008D550B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290D83A" wp14:editId="0ED2C14D">
            <wp:extent cx="3441147" cy="7652288"/>
            <wp:effectExtent l="0" t="0" r="0" b="0"/>
            <wp:docPr id="6" name="Picture 6" descr="Macintosh HD:Users:praveen:Desktop:TFPI eval:DATA:TFPI-1 evo data:TIFF:Supp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raveen:Desktop:TFPI eval:DATA:TFPI-1 evo data:TIFF:Supp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17" cy="765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1888" w14:textId="559D4B8D" w:rsidR="002B040F" w:rsidRPr="00C503BB" w:rsidRDefault="00595BE0" w:rsidP="008D550B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S</w:t>
      </w:r>
      <w:r w:rsidR="002B040F" w:rsidRPr="00C503BB">
        <w:rPr>
          <w:rFonts w:ascii="Times New Roman" w:hAnsi="Times New Roman" w:cs="Times New Roman"/>
          <w:b/>
          <w:bCs/>
        </w:rPr>
        <w:t>upplementary Figure 1.</w:t>
      </w:r>
      <w:proofErr w:type="gramEnd"/>
      <w:r w:rsidR="002B040F" w:rsidRPr="00C503BB">
        <w:rPr>
          <w:rFonts w:ascii="Times New Roman" w:hAnsi="Times New Roman" w:cs="Times New Roman"/>
          <w:bCs/>
        </w:rPr>
        <w:t xml:space="preserve"> </w:t>
      </w:r>
      <w:proofErr w:type="gramStart"/>
      <w:r w:rsidR="002B040F" w:rsidRPr="00C503BB">
        <w:rPr>
          <w:rFonts w:ascii="Times New Roman" w:hAnsi="Times New Roman" w:cs="Times New Roman"/>
          <w:bCs/>
        </w:rPr>
        <w:t>Multiple sequence alignment of the C-terminal TFPI-1 region in different vertebrate species.</w:t>
      </w:r>
      <w:proofErr w:type="gramEnd"/>
    </w:p>
    <w:p w14:paraId="14F206CE" w14:textId="2932D75E" w:rsidR="002B040F" w:rsidRPr="00C503BB" w:rsidRDefault="002E76FC" w:rsidP="008D550B">
      <w:p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1FF4C0C" wp14:editId="75073AD5">
            <wp:extent cx="5270500" cy="7927627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2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C7CE" w14:textId="77777777" w:rsidR="002B040F" w:rsidRPr="00C503BB" w:rsidRDefault="002B040F" w:rsidP="008D550B">
      <w:pPr>
        <w:spacing w:line="480" w:lineRule="auto"/>
        <w:jc w:val="both"/>
        <w:rPr>
          <w:rFonts w:ascii="Times New Roman" w:hAnsi="Times New Roman" w:cs="Times New Roman"/>
          <w:bCs/>
        </w:rPr>
      </w:pPr>
      <w:proofErr w:type="gramStart"/>
      <w:r w:rsidRPr="00C503BB">
        <w:rPr>
          <w:rFonts w:ascii="Times New Roman" w:hAnsi="Times New Roman" w:cs="Times New Roman"/>
          <w:b/>
          <w:bCs/>
        </w:rPr>
        <w:t>Supplementary Figure 2.</w:t>
      </w:r>
      <w:proofErr w:type="gramEnd"/>
      <w:r w:rsidRPr="00C503BB">
        <w:rPr>
          <w:rFonts w:ascii="Times New Roman" w:hAnsi="Times New Roman" w:cs="Times New Roman"/>
          <w:b/>
          <w:bCs/>
        </w:rPr>
        <w:t xml:space="preserve"> </w:t>
      </w:r>
      <w:r w:rsidRPr="00C503BB">
        <w:rPr>
          <w:rFonts w:ascii="Times New Roman" w:hAnsi="Times New Roman" w:cs="Times New Roman"/>
          <w:bCs/>
        </w:rPr>
        <w:t>Nucleotide and amino acid sequence comparison of the C-terminal TFPI-1 region in vertebrates. Cleavage sites for plasmin and thrombin in the human TFPI-1 C-terminal region are indicated with arrows.</w:t>
      </w:r>
    </w:p>
    <w:p w14:paraId="0D2D01CE" w14:textId="77777777" w:rsidR="002B040F" w:rsidRPr="00C503BB" w:rsidRDefault="002B040F" w:rsidP="008D550B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3F6E5EBF" w14:textId="77777777" w:rsidR="00C46740" w:rsidRDefault="00C46740" w:rsidP="008D550B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</w:p>
    <w:p w14:paraId="083593FD" w14:textId="191F5640" w:rsidR="00C46740" w:rsidRDefault="00CA6DE6" w:rsidP="008D550B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310014B" wp14:editId="6C367E88">
            <wp:extent cx="5270500" cy="804364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54DF80" w14:textId="35AFB474" w:rsidR="002B040F" w:rsidRPr="00C503BB" w:rsidRDefault="002B040F" w:rsidP="008D550B">
      <w:pPr>
        <w:spacing w:line="480" w:lineRule="auto"/>
        <w:jc w:val="both"/>
        <w:rPr>
          <w:rFonts w:ascii="Times New Roman" w:hAnsi="Times New Roman" w:cs="Times New Roman"/>
        </w:rPr>
      </w:pPr>
      <w:proofErr w:type="gramStart"/>
      <w:r w:rsidRPr="00C503BB">
        <w:rPr>
          <w:rFonts w:ascii="Times New Roman" w:hAnsi="Times New Roman" w:cs="Times New Roman"/>
          <w:b/>
          <w:bCs/>
        </w:rPr>
        <w:t>Supplementary Figure 3.</w:t>
      </w:r>
      <w:proofErr w:type="gramEnd"/>
      <w:r w:rsidRPr="00C503BB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C503BB">
        <w:rPr>
          <w:rFonts w:ascii="Times New Roman" w:hAnsi="Times New Roman" w:cs="Times New Roman"/>
          <w:b/>
          <w:bCs/>
        </w:rPr>
        <w:t>Antimicrobial activities of TFPI-1 C-terminal peptides.</w:t>
      </w:r>
      <w:proofErr w:type="gramEnd"/>
      <w:r w:rsidRPr="00C503BB">
        <w:rPr>
          <w:rFonts w:ascii="Times New Roman" w:hAnsi="Times New Roman" w:cs="Times New Roman"/>
          <w:b/>
          <w:bCs/>
        </w:rPr>
        <w:t xml:space="preserve"> </w:t>
      </w:r>
      <w:r w:rsidR="00C503BB" w:rsidRPr="00C503BB">
        <w:rPr>
          <w:rFonts w:ascii="Times New Roman" w:hAnsi="Times New Roman" w:cs="Times New Roman"/>
          <w:b/>
          <w:bCs/>
        </w:rPr>
        <w:t xml:space="preserve">(a) </w:t>
      </w:r>
      <w:r w:rsidRPr="00C503BB">
        <w:rPr>
          <w:rFonts w:ascii="Times New Roman" w:hAnsi="Times New Roman" w:cs="Times New Roman"/>
          <w:iCs/>
        </w:rPr>
        <w:t xml:space="preserve">For determination of antimicrobial activities, </w:t>
      </w:r>
      <w:r w:rsidRPr="00C503BB">
        <w:rPr>
          <w:rFonts w:ascii="Times New Roman" w:hAnsi="Times New Roman" w:cs="Times New Roman"/>
          <w:i/>
          <w:iCs/>
        </w:rPr>
        <w:t>E. coli</w:t>
      </w:r>
      <w:r w:rsidRPr="00C503BB">
        <w:rPr>
          <w:rFonts w:ascii="Times New Roman" w:hAnsi="Times New Roman" w:cs="Times New Roman"/>
        </w:rPr>
        <w:t xml:space="preserve"> ATCC 25922 and </w:t>
      </w:r>
      <w:r w:rsidRPr="00C503BB">
        <w:rPr>
          <w:rFonts w:ascii="Times New Roman" w:hAnsi="Times New Roman" w:cs="Times New Roman"/>
          <w:i/>
        </w:rPr>
        <w:t>P. aeruginosa</w:t>
      </w:r>
      <w:r w:rsidRPr="00C503BB">
        <w:rPr>
          <w:rFonts w:ascii="Times New Roman" w:hAnsi="Times New Roman" w:cs="Times New Roman"/>
        </w:rPr>
        <w:t xml:space="preserve"> ATCC 27853 (4 x 10</w:t>
      </w:r>
      <w:r w:rsidRPr="00C503BB">
        <w:rPr>
          <w:rFonts w:ascii="Times New Roman" w:hAnsi="Times New Roman" w:cs="Times New Roman"/>
          <w:vertAlign w:val="superscript"/>
        </w:rPr>
        <w:t>6</w:t>
      </w:r>
      <w:r w:rsidRPr="00C503BB">
        <w:rPr>
          <w:rFonts w:ascii="Times New Roman" w:hAnsi="Times New Roman" w:cs="Times New Roman"/>
        </w:rPr>
        <w:t xml:space="preserve"> </w:t>
      </w:r>
      <w:proofErr w:type="spellStart"/>
      <w:r w:rsidRPr="00C503BB">
        <w:rPr>
          <w:rFonts w:ascii="Times New Roman" w:hAnsi="Times New Roman" w:cs="Times New Roman"/>
        </w:rPr>
        <w:t>cfu</w:t>
      </w:r>
      <w:proofErr w:type="spellEnd"/>
      <w:r w:rsidRPr="00C503BB">
        <w:rPr>
          <w:rFonts w:ascii="Times New Roman" w:hAnsi="Times New Roman" w:cs="Times New Roman"/>
        </w:rPr>
        <w:t xml:space="preserve">) were inoculated in 0.1% TSB </w:t>
      </w:r>
      <w:proofErr w:type="spellStart"/>
      <w:r w:rsidRPr="00C503BB">
        <w:rPr>
          <w:rFonts w:ascii="Times New Roman" w:hAnsi="Times New Roman" w:cs="Times New Roman"/>
        </w:rPr>
        <w:t>agarose</w:t>
      </w:r>
      <w:proofErr w:type="spellEnd"/>
      <w:r w:rsidRPr="00C503BB">
        <w:rPr>
          <w:rFonts w:ascii="Times New Roman" w:hAnsi="Times New Roman" w:cs="Times New Roman"/>
        </w:rPr>
        <w:t xml:space="preserve"> gel. Each 4 mm-diameter well was loaded with 6 </w:t>
      </w:r>
      <w:r w:rsidRPr="00C503BB">
        <w:rPr>
          <w:rFonts w:ascii="Times New Roman" w:hAnsi="Times New Roman" w:cs="Times New Roman"/>
        </w:rPr>
        <w:sym w:font="Symbol" w:char="F06D"/>
      </w:r>
      <w:r w:rsidRPr="00C503BB">
        <w:rPr>
          <w:rFonts w:ascii="Times New Roman" w:hAnsi="Times New Roman" w:cs="Times New Roman"/>
        </w:rPr>
        <w:t>l of peptide (100 µM). The zones of clearance (in mm) correspond to the inhibitory effect of each peptide after incubation at 37 </w:t>
      </w:r>
      <w:r w:rsidRPr="00C503BB">
        <w:rPr>
          <w:rFonts w:ascii="Times New Roman" w:hAnsi="Times New Roman" w:cs="Times New Roman"/>
        </w:rPr>
        <w:sym w:font="Symbol" w:char="F0B0"/>
      </w:r>
      <w:r w:rsidRPr="00C503BB">
        <w:rPr>
          <w:rFonts w:ascii="Times New Roman" w:hAnsi="Times New Roman" w:cs="Times New Roman"/>
        </w:rPr>
        <w:t xml:space="preserve">C for 18-24 h (mean values are presented, n=3). A control with buffer only yielded </w:t>
      </w:r>
      <w:r w:rsidRPr="00BA41FB">
        <w:rPr>
          <w:rFonts w:ascii="Times New Roman" w:hAnsi="Times New Roman" w:cs="Times New Roman"/>
        </w:rPr>
        <w:t>no inhibition zone. Data are presented as zones of bacterial inhibition (mm); values are mean ± SD (n = 3).</w:t>
      </w:r>
      <w:r w:rsidR="00C503BB" w:rsidRPr="00BA41FB">
        <w:rPr>
          <w:rFonts w:ascii="Times New Roman" w:hAnsi="Times New Roman" w:cs="Times New Roman"/>
        </w:rPr>
        <w:t xml:space="preserve"> </w:t>
      </w:r>
      <w:r w:rsidR="00BA41FB" w:rsidRPr="00BA41FB">
        <w:rPr>
          <w:rFonts w:ascii="Times New Roman" w:hAnsi="Times New Roman" w:cs="Times New Roman"/>
          <w:b/>
        </w:rPr>
        <w:t>(b)</w:t>
      </w:r>
      <w:r w:rsidR="00BA41FB" w:rsidRPr="00BA41FB">
        <w:rPr>
          <w:rFonts w:ascii="Times New Roman" w:hAnsi="Times New Roman" w:cs="Times New Roman"/>
        </w:rPr>
        <w:t xml:space="preserve"> The complement mediated bactericidal activity of </w:t>
      </w:r>
      <w:r w:rsidR="00BA41FB" w:rsidRPr="00BA41FB">
        <w:rPr>
          <w:rFonts w:ascii="Times New Roman" w:hAnsi="Times New Roman" w:cs="Times New Roman"/>
          <w:bCs/>
        </w:rPr>
        <w:t xml:space="preserve">TFPI-1 </w:t>
      </w:r>
      <w:r w:rsidR="00BA41FB" w:rsidRPr="00BA41FB">
        <w:rPr>
          <w:rFonts w:ascii="Times New Roman" w:hAnsi="Times New Roman" w:cs="Times New Roman"/>
        </w:rPr>
        <w:t xml:space="preserve">peptides was assessed in presence of human plasma using viable count analysis. </w:t>
      </w:r>
      <w:r w:rsidR="00BA41FB" w:rsidRPr="00BA41FB">
        <w:rPr>
          <w:rFonts w:ascii="Times New Roman" w:hAnsi="Times New Roman" w:cs="Times New Roman"/>
          <w:i/>
          <w:iCs/>
        </w:rPr>
        <w:t xml:space="preserve">E. </w:t>
      </w:r>
      <w:proofErr w:type="gramStart"/>
      <w:r w:rsidR="00BA41FB" w:rsidRPr="00BA41FB">
        <w:rPr>
          <w:rFonts w:ascii="Times New Roman" w:hAnsi="Times New Roman" w:cs="Times New Roman"/>
          <w:i/>
          <w:iCs/>
        </w:rPr>
        <w:t>coli</w:t>
      </w:r>
      <w:proofErr w:type="gramEnd"/>
      <w:r w:rsidR="00BA41FB" w:rsidRPr="00BA41FB">
        <w:rPr>
          <w:rFonts w:ascii="Times New Roman" w:hAnsi="Times New Roman" w:cs="Times New Roman"/>
        </w:rPr>
        <w:t xml:space="preserve"> ATCC 25922 bacteria were grown to mid-logarithmic phase and incubated with varying concentrations of different vertebrate peptides in buffers containing 10 </w:t>
      </w:r>
      <w:proofErr w:type="spellStart"/>
      <w:r w:rsidR="00BA41FB" w:rsidRPr="00BA41FB">
        <w:rPr>
          <w:rFonts w:ascii="Times New Roman" w:hAnsi="Times New Roman" w:cs="Times New Roman"/>
        </w:rPr>
        <w:t>mM</w:t>
      </w:r>
      <w:proofErr w:type="spellEnd"/>
      <w:r w:rsidR="00BA41FB" w:rsidRPr="00BA41FB">
        <w:rPr>
          <w:rFonts w:ascii="Times New Roman" w:hAnsi="Times New Roman" w:cs="Times New Roman"/>
        </w:rPr>
        <w:t xml:space="preserve"> </w:t>
      </w:r>
      <w:proofErr w:type="spellStart"/>
      <w:r w:rsidR="00BA41FB" w:rsidRPr="00BA41FB">
        <w:rPr>
          <w:rFonts w:ascii="Times New Roman" w:hAnsi="Times New Roman" w:cs="Times New Roman"/>
        </w:rPr>
        <w:t>Tris</w:t>
      </w:r>
      <w:proofErr w:type="spellEnd"/>
      <w:r w:rsidR="00BA41FB" w:rsidRPr="00BA41FB">
        <w:rPr>
          <w:rFonts w:ascii="Times New Roman" w:hAnsi="Times New Roman" w:cs="Times New Roman"/>
        </w:rPr>
        <w:t xml:space="preserve">, pH 7.4 alone, or in presence of 20% human plasma. The antimicrobial activity was determined by plating serial dilutions of bacteria on TH agar plates and the number of </w:t>
      </w:r>
      <w:proofErr w:type="spellStart"/>
      <w:r w:rsidR="00BA41FB" w:rsidRPr="00BA41FB">
        <w:rPr>
          <w:rFonts w:ascii="Times New Roman" w:hAnsi="Times New Roman" w:cs="Times New Roman"/>
        </w:rPr>
        <w:t>cfu</w:t>
      </w:r>
      <w:proofErr w:type="spellEnd"/>
      <w:r w:rsidR="00BA41FB" w:rsidRPr="00BA41FB">
        <w:rPr>
          <w:rFonts w:ascii="Times New Roman" w:hAnsi="Times New Roman" w:cs="Times New Roman"/>
        </w:rPr>
        <w:t xml:space="preserve"> was counted after overnight incubation. All tested vertebrate TFPI-1 derived peptides enhanced bacterial killing in presence of human plasma as compared to buffer.</w:t>
      </w:r>
      <w:r w:rsidR="00BA41FB" w:rsidRPr="00BA41FB">
        <w:rPr>
          <w:rFonts w:ascii="Times New Roman" w:hAnsi="Times New Roman" w:cs="Times New Roman"/>
          <w:b/>
        </w:rPr>
        <w:t xml:space="preserve"> </w:t>
      </w:r>
      <w:r w:rsidR="00C503BB" w:rsidRPr="00BA41FB">
        <w:rPr>
          <w:rFonts w:ascii="Times New Roman" w:hAnsi="Times New Roman" w:cs="Times New Roman"/>
          <w:b/>
        </w:rPr>
        <w:t>(</w:t>
      </w:r>
      <w:r w:rsidR="00BA41FB" w:rsidRPr="00BA41FB">
        <w:rPr>
          <w:rFonts w:ascii="Times New Roman" w:hAnsi="Times New Roman" w:cs="Times New Roman"/>
          <w:b/>
        </w:rPr>
        <w:t>c</w:t>
      </w:r>
      <w:r w:rsidR="00C503BB" w:rsidRPr="00BA41FB">
        <w:rPr>
          <w:rFonts w:ascii="Times New Roman" w:hAnsi="Times New Roman" w:cs="Times New Roman"/>
          <w:b/>
        </w:rPr>
        <w:t>)</w:t>
      </w:r>
      <w:r w:rsidRPr="00BA41FB">
        <w:rPr>
          <w:rFonts w:ascii="Times New Roman" w:hAnsi="Times New Roman" w:cs="Times New Roman"/>
          <w:b/>
          <w:bCs/>
        </w:rPr>
        <w:t xml:space="preserve"> </w:t>
      </w:r>
      <w:r w:rsidR="00413945" w:rsidRPr="00BA41FB">
        <w:rPr>
          <w:rFonts w:ascii="Times New Roman" w:hAnsi="Times New Roman" w:cs="Times New Roman"/>
        </w:rPr>
        <w:t>4 µg GGL27 were incubated with 20% citrated plasma</w:t>
      </w:r>
      <w:r w:rsidR="0087146B" w:rsidRPr="00BA41FB">
        <w:rPr>
          <w:rFonts w:ascii="Times New Roman" w:hAnsi="Times New Roman" w:cs="Times New Roman"/>
        </w:rPr>
        <w:t xml:space="preserve"> or 20 µg of purified </w:t>
      </w:r>
      <w:proofErr w:type="spellStart"/>
      <w:r w:rsidR="0087146B" w:rsidRPr="00BA41FB">
        <w:rPr>
          <w:rFonts w:ascii="Times New Roman" w:hAnsi="Times New Roman" w:cs="Times New Roman"/>
        </w:rPr>
        <w:t>IgY</w:t>
      </w:r>
      <w:proofErr w:type="spellEnd"/>
      <w:r w:rsidR="00413945" w:rsidRPr="00BA41FB">
        <w:rPr>
          <w:rFonts w:ascii="Times New Roman" w:hAnsi="Times New Roman" w:cs="Times New Roman"/>
        </w:rPr>
        <w:t>. GGL27 binding was determined by using rabbit anti-human TFPI-1 C-terminal monoclonal primary antibody and followed by secondary goat anti-rabbit polyclonal antibody.</w:t>
      </w:r>
      <w:r w:rsidR="00413945" w:rsidRPr="00C503BB">
        <w:rPr>
          <w:rFonts w:ascii="Times New Roman" w:hAnsi="Times New Roman" w:cs="Times New Roman"/>
        </w:rPr>
        <w:t xml:space="preserve"> </w:t>
      </w:r>
    </w:p>
    <w:p w14:paraId="480F3047" w14:textId="561A9708" w:rsidR="002B040F" w:rsidRDefault="002B040F" w:rsidP="008D550B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70D83239" w14:textId="292260A7" w:rsidR="00C46740" w:rsidRDefault="00C46740" w:rsidP="008D550B">
      <w:p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6E2A8E8" wp14:editId="733FDE44">
            <wp:extent cx="5270500" cy="50704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-4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D0B2" w14:textId="77777777" w:rsidR="00C46740" w:rsidRPr="00C503BB" w:rsidRDefault="00C46740" w:rsidP="008D550B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03F29A7E" w14:textId="5B2ECB01" w:rsidR="002B040F" w:rsidRPr="002C41EB" w:rsidRDefault="006002B7" w:rsidP="008D550B">
      <w:pPr>
        <w:spacing w:line="480" w:lineRule="auto"/>
        <w:jc w:val="both"/>
        <w:rPr>
          <w:rFonts w:ascii="Times New Roman" w:hAnsi="Times New Roman" w:cs="Times New Roman"/>
        </w:rPr>
      </w:pPr>
      <w:proofErr w:type="gramStart"/>
      <w:r w:rsidRPr="00C503BB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4</w:t>
      </w:r>
      <w:r w:rsidRPr="00C503BB">
        <w:rPr>
          <w:rFonts w:ascii="Times New Roman" w:hAnsi="Times New Roman" w:cs="Times New Roman"/>
          <w:b/>
          <w:bCs/>
        </w:rPr>
        <w:t>.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 w:rsidR="00C503BB" w:rsidRPr="00C503BB">
        <w:rPr>
          <w:rFonts w:ascii="Times New Roman" w:hAnsi="Times New Roman" w:cs="Times New Roman"/>
          <w:b/>
          <w:bCs/>
        </w:rPr>
        <w:t>Molecular modeling. (a</w:t>
      </w:r>
      <w:r w:rsidR="002B040F" w:rsidRPr="00C503BB">
        <w:rPr>
          <w:rFonts w:ascii="Times New Roman" w:hAnsi="Times New Roman" w:cs="Times New Roman"/>
          <w:b/>
          <w:bCs/>
        </w:rPr>
        <w:t xml:space="preserve">) </w:t>
      </w:r>
      <w:r w:rsidR="002B040F" w:rsidRPr="00C503BB">
        <w:rPr>
          <w:rFonts w:ascii="Times New Roman" w:hAnsi="Times New Roman" w:cs="Times New Roman"/>
        </w:rPr>
        <w:t xml:space="preserve">3D structure of the human TFPI C-terminal peptide GGL27. The </w:t>
      </w:r>
      <w:r>
        <w:rPr>
          <w:rFonts w:ascii="Times New Roman" w:hAnsi="Times New Roman" w:cs="Times New Roman"/>
        </w:rPr>
        <w:t xml:space="preserve">PEPFOLD 3 </w:t>
      </w:r>
      <w:r w:rsidR="002B040F" w:rsidRPr="00C503BB">
        <w:rPr>
          <w:rFonts w:ascii="Times New Roman" w:hAnsi="Times New Roman" w:cs="Times New Roman"/>
        </w:rPr>
        <w:t xml:space="preserve">predicted peptide structure after a 20-ns molecular dynamics simulation. </w:t>
      </w:r>
      <w:r w:rsidR="00C503BB" w:rsidRPr="00C503BB">
        <w:rPr>
          <w:rFonts w:ascii="Times New Roman" w:hAnsi="Times New Roman" w:cs="Times New Roman"/>
          <w:b/>
        </w:rPr>
        <w:t>(</w:t>
      </w:r>
      <w:proofErr w:type="gramStart"/>
      <w:r w:rsidR="00C503BB" w:rsidRPr="00C503BB">
        <w:rPr>
          <w:rFonts w:ascii="Times New Roman" w:hAnsi="Times New Roman" w:cs="Times New Roman"/>
          <w:b/>
        </w:rPr>
        <w:t>b</w:t>
      </w:r>
      <w:proofErr w:type="gramEnd"/>
      <w:r w:rsidR="00C503BB" w:rsidRPr="00C503BB">
        <w:rPr>
          <w:rFonts w:ascii="Times New Roman" w:hAnsi="Times New Roman" w:cs="Times New Roman"/>
          <w:b/>
        </w:rPr>
        <w:t>-c)</w:t>
      </w:r>
      <w:r w:rsidR="002B040F" w:rsidRPr="00C503BB">
        <w:rPr>
          <w:rFonts w:ascii="Times New Roman" w:hAnsi="Times New Roman" w:cs="Times New Roman"/>
        </w:rPr>
        <w:t xml:space="preserve"> Binding interactions of the GGL27 peptide </w:t>
      </w:r>
      <w:r>
        <w:rPr>
          <w:rFonts w:ascii="Times New Roman" w:hAnsi="Times New Roman" w:cs="Times New Roman"/>
        </w:rPr>
        <w:t xml:space="preserve">(cyan cartoon) </w:t>
      </w:r>
      <w:r w:rsidR="002635CC">
        <w:rPr>
          <w:rFonts w:ascii="Times New Roman" w:hAnsi="Times New Roman" w:cs="Times New Roman"/>
        </w:rPr>
        <w:t>with</w:t>
      </w:r>
      <w:r w:rsidR="002635CC" w:rsidRPr="00C503BB">
        <w:rPr>
          <w:rFonts w:ascii="Times New Roman" w:hAnsi="Times New Roman" w:cs="Times New Roman"/>
        </w:rPr>
        <w:t xml:space="preserve"> </w:t>
      </w:r>
      <w:r w:rsidR="002B040F" w:rsidRPr="00C503BB">
        <w:rPr>
          <w:rFonts w:ascii="Times New Roman" w:hAnsi="Times New Roman" w:cs="Times New Roman"/>
        </w:rPr>
        <w:t xml:space="preserve">the </w:t>
      </w:r>
      <w:proofErr w:type="spellStart"/>
      <w:r w:rsidR="002B040F" w:rsidRPr="00C503BB">
        <w:rPr>
          <w:rFonts w:ascii="Times New Roman" w:hAnsi="Times New Roman" w:cs="Times New Roman"/>
        </w:rPr>
        <w:t>ClusPro</w:t>
      </w:r>
      <w:proofErr w:type="spellEnd"/>
      <w:r w:rsidR="002B040F" w:rsidRPr="00C503BB">
        <w:rPr>
          <w:rFonts w:ascii="Times New Roman" w:hAnsi="Times New Roman" w:cs="Times New Roman"/>
        </w:rPr>
        <w:t xml:space="preserve"> 2.0 predicted binding sites at IgG1</w:t>
      </w:r>
      <w:r>
        <w:rPr>
          <w:rFonts w:ascii="Times New Roman" w:hAnsi="Times New Roman" w:cs="Times New Roman"/>
        </w:rPr>
        <w:t xml:space="preserve"> (green/</w:t>
      </w:r>
      <w:proofErr w:type="spellStart"/>
      <w:r>
        <w:rPr>
          <w:rFonts w:ascii="Times New Roman" w:hAnsi="Times New Roman" w:cs="Times New Roman"/>
        </w:rPr>
        <w:t>limon</w:t>
      </w:r>
      <w:proofErr w:type="spellEnd"/>
      <w:r>
        <w:rPr>
          <w:rFonts w:ascii="Times New Roman" w:hAnsi="Times New Roman" w:cs="Times New Roman"/>
        </w:rPr>
        <w:t xml:space="preserve"> cartoon)</w:t>
      </w:r>
      <w:r w:rsidR="002B040F" w:rsidRPr="00C503BB">
        <w:rPr>
          <w:rFonts w:ascii="Times New Roman" w:hAnsi="Times New Roman" w:cs="Times New Roman"/>
        </w:rPr>
        <w:t xml:space="preserve">; zoom-in to Figures </w:t>
      </w:r>
      <w:r>
        <w:rPr>
          <w:rFonts w:ascii="Times New Roman" w:hAnsi="Times New Roman" w:cs="Times New Roman"/>
        </w:rPr>
        <w:t>3</w:t>
      </w:r>
      <w:r w:rsidR="002B040F" w:rsidRPr="00C503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</w:t>
      </w:r>
      <w:r w:rsidR="002B040F" w:rsidRPr="00C503BB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G</w:t>
      </w:r>
      <w:r w:rsidR="002B040F" w:rsidRPr="00C503B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Key interacting residues are shown in lines and hydrogen bonds are shown in yellow dashed lines. </w:t>
      </w:r>
      <w:r w:rsidR="00C503BB" w:rsidRPr="00C503BB">
        <w:rPr>
          <w:rFonts w:ascii="Times New Roman" w:hAnsi="Times New Roman" w:cs="Times New Roman"/>
        </w:rPr>
        <w:t>(</w:t>
      </w:r>
      <w:r w:rsidR="00C503BB" w:rsidRPr="00C503BB">
        <w:rPr>
          <w:rFonts w:ascii="Times New Roman" w:hAnsi="Times New Roman" w:cs="Times New Roman"/>
          <w:b/>
        </w:rPr>
        <w:t>b</w:t>
      </w:r>
      <w:r w:rsidR="002B040F" w:rsidRPr="00C503BB">
        <w:rPr>
          <w:rFonts w:ascii="Times New Roman" w:hAnsi="Times New Roman" w:cs="Times New Roman"/>
          <w:b/>
        </w:rPr>
        <w:t>)</w:t>
      </w:r>
      <w:r w:rsidR="002B040F" w:rsidRPr="00C503BB">
        <w:rPr>
          <w:rFonts w:ascii="Times New Roman" w:hAnsi="Times New Roman" w:cs="Times New Roman"/>
        </w:rPr>
        <w:t xml:space="preserve"> CH2-CH3 hinge region; </w:t>
      </w:r>
      <w:r w:rsidR="00C503BB" w:rsidRPr="00C503BB">
        <w:rPr>
          <w:rFonts w:ascii="Times New Roman" w:hAnsi="Times New Roman" w:cs="Times New Roman"/>
          <w:b/>
        </w:rPr>
        <w:t>(c</w:t>
      </w:r>
      <w:r w:rsidR="002B040F" w:rsidRPr="00C503BB">
        <w:rPr>
          <w:rFonts w:ascii="Times New Roman" w:hAnsi="Times New Roman" w:cs="Times New Roman"/>
          <w:b/>
        </w:rPr>
        <w:t>)</w:t>
      </w:r>
      <w:r w:rsidR="00C503BB">
        <w:rPr>
          <w:rFonts w:ascii="Times New Roman" w:hAnsi="Times New Roman" w:cs="Times New Roman"/>
        </w:rPr>
        <w:t xml:space="preserve"> Fc-Fab linker region.</w:t>
      </w:r>
    </w:p>
    <w:p w14:paraId="7679648E" w14:textId="713A0DC2" w:rsidR="00A91CEC" w:rsidRPr="00C503BB" w:rsidRDefault="008D550B" w:rsidP="008D550B">
      <w:pPr>
        <w:spacing w:line="480" w:lineRule="auto"/>
      </w:pPr>
      <w:r>
        <w:fldChar w:fldCharType="begin"/>
      </w:r>
      <w:r>
        <w:instrText xml:space="preserve"> ADDIN EN.REFLIST </w:instrText>
      </w:r>
      <w:r>
        <w:fldChar w:fldCharType="end"/>
      </w:r>
    </w:p>
    <w:sectPr w:rsidR="00A91CEC" w:rsidRPr="00C503BB" w:rsidSect="008D550B">
      <w:pgSz w:w="11900" w:h="16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default"/>
  </w:font>
  <w:font w:name="WenQuanYi Zen Hei Sharp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urrent Bi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2B040F"/>
    <w:rsid w:val="000132EA"/>
    <w:rsid w:val="000917D7"/>
    <w:rsid w:val="000A2B86"/>
    <w:rsid w:val="000E4400"/>
    <w:rsid w:val="0013779A"/>
    <w:rsid w:val="001436C6"/>
    <w:rsid w:val="001A3DE7"/>
    <w:rsid w:val="001B4A3A"/>
    <w:rsid w:val="001D7A9B"/>
    <w:rsid w:val="00203CE8"/>
    <w:rsid w:val="00237940"/>
    <w:rsid w:val="002635CC"/>
    <w:rsid w:val="002A3839"/>
    <w:rsid w:val="002B040F"/>
    <w:rsid w:val="002C36D6"/>
    <w:rsid w:val="002C41EB"/>
    <w:rsid w:val="002E30BE"/>
    <w:rsid w:val="002E76FC"/>
    <w:rsid w:val="002E7FA3"/>
    <w:rsid w:val="00347BCA"/>
    <w:rsid w:val="00361457"/>
    <w:rsid w:val="003869D0"/>
    <w:rsid w:val="003D272F"/>
    <w:rsid w:val="00413945"/>
    <w:rsid w:val="005043C1"/>
    <w:rsid w:val="0050487A"/>
    <w:rsid w:val="005513C4"/>
    <w:rsid w:val="00564FA1"/>
    <w:rsid w:val="0057069B"/>
    <w:rsid w:val="00594672"/>
    <w:rsid w:val="00595BE0"/>
    <w:rsid w:val="005A6FC8"/>
    <w:rsid w:val="005E490B"/>
    <w:rsid w:val="006002B7"/>
    <w:rsid w:val="006F06A9"/>
    <w:rsid w:val="00741713"/>
    <w:rsid w:val="0076566E"/>
    <w:rsid w:val="008307BB"/>
    <w:rsid w:val="0084209C"/>
    <w:rsid w:val="0087146B"/>
    <w:rsid w:val="00873CDB"/>
    <w:rsid w:val="008909CF"/>
    <w:rsid w:val="008A0752"/>
    <w:rsid w:val="008D550B"/>
    <w:rsid w:val="0091297F"/>
    <w:rsid w:val="00947E2F"/>
    <w:rsid w:val="009913C4"/>
    <w:rsid w:val="00A06D33"/>
    <w:rsid w:val="00A35290"/>
    <w:rsid w:val="00A7558C"/>
    <w:rsid w:val="00A91CEC"/>
    <w:rsid w:val="00A9361A"/>
    <w:rsid w:val="00AC637F"/>
    <w:rsid w:val="00BA41FB"/>
    <w:rsid w:val="00BD445E"/>
    <w:rsid w:val="00C243BA"/>
    <w:rsid w:val="00C46740"/>
    <w:rsid w:val="00C503BB"/>
    <w:rsid w:val="00C84C40"/>
    <w:rsid w:val="00CA6DE6"/>
    <w:rsid w:val="00CC00E1"/>
    <w:rsid w:val="00D020E2"/>
    <w:rsid w:val="00D42FA3"/>
    <w:rsid w:val="00D50CB2"/>
    <w:rsid w:val="00D87501"/>
    <w:rsid w:val="00DD4FD6"/>
    <w:rsid w:val="00E10FA1"/>
    <w:rsid w:val="00E1410F"/>
    <w:rsid w:val="00E87471"/>
    <w:rsid w:val="00ED37CD"/>
    <w:rsid w:val="00F31EF1"/>
    <w:rsid w:val="00F33350"/>
    <w:rsid w:val="00F56BCD"/>
    <w:rsid w:val="00F65027"/>
    <w:rsid w:val="00FC4FFB"/>
    <w:rsid w:val="00FE02C0"/>
    <w:rsid w:val="00F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1CFA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40F"/>
  </w:style>
  <w:style w:type="paragraph" w:styleId="Heading3">
    <w:name w:val="heading 3"/>
    <w:basedOn w:val="Normal"/>
    <w:next w:val="Normal"/>
    <w:link w:val="Heading3Char"/>
    <w:qFormat/>
    <w:rsid w:val="002B040F"/>
    <w:pPr>
      <w:keepNext/>
      <w:outlineLvl w:val="2"/>
    </w:pPr>
    <w:rPr>
      <w:rFonts w:ascii="Times New Roman" w:eastAsia="Arial Unicode MS" w:hAnsi="Times New Roman" w:cs="Arial Unicode MS"/>
      <w:b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B040F"/>
    <w:rPr>
      <w:rFonts w:ascii="Times New Roman" w:eastAsia="Arial Unicode MS" w:hAnsi="Times New Roman" w:cs="Arial Unicode MS"/>
      <w:b/>
      <w:color w:val="000000"/>
      <w:sz w:val="28"/>
      <w:szCs w:val="20"/>
    </w:rPr>
  </w:style>
  <w:style w:type="paragraph" w:styleId="NoSpacing">
    <w:name w:val="No Spacing"/>
    <w:qFormat/>
    <w:rsid w:val="002B040F"/>
    <w:rPr>
      <w:rFonts w:ascii="Calibri" w:eastAsia="Calibri" w:hAnsi="Calibri" w:cs="Times New Roman"/>
      <w:sz w:val="22"/>
      <w:szCs w:val="22"/>
      <w:lang w:val="sma-SE"/>
    </w:rPr>
  </w:style>
  <w:style w:type="paragraph" w:customStyle="1" w:styleId="C3abrd">
    <w:name w:val="C3a bröd"/>
    <w:basedOn w:val="BodyTextFirstIndent"/>
    <w:rsid w:val="002B040F"/>
    <w:pPr>
      <w:spacing w:after="480" w:line="480" w:lineRule="auto"/>
      <w:ind w:firstLine="0"/>
    </w:pPr>
    <w:rPr>
      <w:rFonts w:ascii="Times New Roman" w:eastAsia="Times New Roman" w:hAnsi="Times New Roman" w:cs="Times New Roman"/>
      <w:lang w:eastAsia="sv-SE"/>
    </w:rPr>
  </w:style>
  <w:style w:type="character" w:customStyle="1" w:styleId="Heading8Char">
    <w:name w:val="Heading 8 Char"/>
    <w:semiHidden/>
    <w:rsid w:val="002B040F"/>
    <w:rPr>
      <w:rFonts w:ascii="Cambria" w:eastAsia="Times New Roman" w:hAnsi="Cambria" w:cs="Times New Roman"/>
      <w:sz w:val="20"/>
      <w:szCs w:val="20"/>
    </w:rPr>
  </w:style>
  <w:style w:type="paragraph" w:customStyle="1" w:styleId="Standard">
    <w:name w:val="Standard"/>
    <w:rsid w:val="002B040F"/>
    <w:pPr>
      <w:widowControl w:val="0"/>
      <w:suppressAutoHyphens/>
      <w:autoSpaceDN w:val="0"/>
      <w:textAlignment w:val="baseline"/>
    </w:pPr>
    <w:rPr>
      <w:rFonts w:ascii="Liberation Serif" w:eastAsia="WenQuanYi Zen Hei Sharp" w:hAnsi="Liberation Serif" w:cs="Lohit Devanagari"/>
      <w:kern w:val="3"/>
      <w:lang w:eastAsia="zh-CN" w:bidi="hi-IN"/>
    </w:rPr>
  </w:style>
  <w:style w:type="paragraph" w:styleId="NormalWeb">
    <w:name w:val="Normal (Web)"/>
    <w:basedOn w:val="Normal"/>
    <w:uiPriority w:val="99"/>
    <w:unhideWhenUsed/>
    <w:rsid w:val="002B040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2B04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B040F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B040F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B040F"/>
  </w:style>
  <w:style w:type="paragraph" w:styleId="BalloonText">
    <w:name w:val="Balloon Text"/>
    <w:basedOn w:val="Normal"/>
    <w:link w:val="BalloonTextChar"/>
    <w:uiPriority w:val="99"/>
    <w:semiHidden/>
    <w:unhideWhenUsed/>
    <w:rsid w:val="002B04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0F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2B040F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2B040F"/>
    <w:rPr>
      <w:rFonts w:ascii="Cambria" w:hAnsi="Cambria"/>
    </w:rPr>
  </w:style>
  <w:style w:type="character" w:styleId="CommentReference">
    <w:name w:val="annotation reference"/>
    <w:basedOn w:val="DefaultParagraphFont"/>
    <w:uiPriority w:val="99"/>
    <w:semiHidden/>
    <w:unhideWhenUsed/>
    <w:rsid w:val="0076566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566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566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566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566E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D550B"/>
  </w:style>
  <w:style w:type="paragraph" w:customStyle="1" w:styleId="TableParagraph">
    <w:name w:val="Table Paragraph"/>
    <w:basedOn w:val="Normal"/>
    <w:uiPriority w:val="1"/>
    <w:qFormat/>
    <w:rsid w:val="00D42FA3"/>
    <w:pPr>
      <w:widowControl w:val="0"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40F"/>
  </w:style>
  <w:style w:type="paragraph" w:styleId="Heading3">
    <w:name w:val="heading 3"/>
    <w:basedOn w:val="Normal"/>
    <w:next w:val="Normal"/>
    <w:link w:val="Heading3Char"/>
    <w:qFormat/>
    <w:rsid w:val="002B040F"/>
    <w:pPr>
      <w:keepNext/>
      <w:outlineLvl w:val="2"/>
    </w:pPr>
    <w:rPr>
      <w:rFonts w:ascii="Times New Roman" w:eastAsia="Arial Unicode MS" w:hAnsi="Times New Roman" w:cs="Arial Unicode MS"/>
      <w:b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B040F"/>
    <w:rPr>
      <w:rFonts w:ascii="Times New Roman" w:eastAsia="Arial Unicode MS" w:hAnsi="Times New Roman" w:cs="Arial Unicode MS"/>
      <w:b/>
      <w:color w:val="000000"/>
      <w:sz w:val="28"/>
      <w:szCs w:val="20"/>
    </w:rPr>
  </w:style>
  <w:style w:type="paragraph" w:styleId="NoSpacing">
    <w:name w:val="No Spacing"/>
    <w:qFormat/>
    <w:rsid w:val="002B040F"/>
    <w:rPr>
      <w:rFonts w:ascii="Calibri" w:eastAsia="Calibri" w:hAnsi="Calibri" w:cs="Times New Roman"/>
      <w:sz w:val="22"/>
      <w:szCs w:val="22"/>
      <w:lang w:val="sma-SE"/>
    </w:rPr>
  </w:style>
  <w:style w:type="paragraph" w:customStyle="1" w:styleId="C3abrd">
    <w:name w:val="C3a bröd"/>
    <w:basedOn w:val="BodyTextFirstIndent"/>
    <w:rsid w:val="002B040F"/>
    <w:pPr>
      <w:spacing w:after="480" w:line="480" w:lineRule="auto"/>
      <w:ind w:firstLine="0"/>
    </w:pPr>
    <w:rPr>
      <w:rFonts w:ascii="Times New Roman" w:eastAsia="Times New Roman" w:hAnsi="Times New Roman" w:cs="Times New Roman"/>
      <w:lang w:eastAsia="sv-SE"/>
    </w:rPr>
  </w:style>
  <w:style w:type="character" w:customStyle="1" w:styleId="Heading8Char">
    <w:name w:val="Heading 8 Char"/>
    <w:semiHidden/>
    <w:rsid w:val="002B040F"/>
    <w:rPr>
      <w:rFonts w:ascii="Cambria" w:eastAsia="Times New Roman" w:hAnsi="Cambria" w:cs="Times New Roman"/>
      <w:sz w:val="20"/>
      <w:szCs w:val="20"/>
    </w:rPr>
  </w:style>
  <w:style w:type="paragraph" w:customStyle="1" w:styleId="Standard">
    <w:name w:val="Standard"/>
    <w:rsid w:val="002B040F"/>
    <w:pPr>
      <w:widowControl w:val="0"/>
      <w:suppressAutoHyphens/>
      <w:autoSpaceDN w:val="0"/>
      <w:textAlignment w:val="baseline"/>
    </w:pPr>
    <w:rPr>
      <w:rFonts w:ascii="Liberation Serif" w:eastAsia="WenQuanYi Zen Hei Sharp" w:hAnsi="Liberation Serif" w:cs="Lohit Devanagari"/>
      <w:kern w:val="3"/>
      <w:lang w:eastAsia="zh-CN" w:bidi="hi-IN"/>
    </w:rPr>
  </w:style>
  <w:style w:type="paragraph" w:styleId="NormalWeb">
    <w:name w:val="Normal (Web)"/>
    <w:basedOn w:val="Normal"/>
    <w:uiPriority w:val="99"/>
    <w:unhideWhenUsed/>
    <w:rsid w:val="002B040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2B04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B040F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B040F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B040F"/>
  </w:style>
  <w:style w:type="paragraph" w:styleId="BalloonText">
    <w:name w:val="Balloon Text"/>
    <w:basedOn w:val="Normal"/>
    <w:link w:val="BalloonTextChar"/>
    <w:uiPriority w:val="99"/>
    <w:semiHidden/>
    <w:unhideWhenUsed/>
    <w:rsid w:val="002B04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0F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2B040F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2B040F"/>
    <w:rPr>
      <w:rFonts w:ascii="Cambria" w:hAnsi="Cambria"/>
    </w:rPr>
  </w:style>
  <w:style w:type="character" w:styleId="CommentReference">
    <w:name w:val="annotation reference"/>
    <w:basedOn w:val="DefaultParagraphFont"/>
    <w:uiPriority w:val="99"/>
    <w:semiHidden/>
    <w:unhideWhenUsed/>
    <w:rsid w:val="0076566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566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566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566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566E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D550B"/>
  </w:style>
  <w:style w:type="paragraph" w:customStyle="1" w:styleId="TableParagraph">
    <w:name w:val="Table Paragraph"/>
    <w:basedOn w:val="Normal"/>
    <w:uiPriority w:val="1"/>
    <w:qFormat/>
    <w:rsid w:val="00D42FA3"/>
    <w:pPr>
      <w:widowControl w:val="0"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3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1882</Words>
  <Characters>10730</Characters>
  <Application>Microsoft Macintosh Word</Application>
  <DocSecurity>0</DocSecurity>
  <Lines>89</Lines>
  <Paragraphs>25</Paragraphs>
  <ScaleCrop>false</ScaleCrop>
  <Company>Lund University</Company>
  <LinksUpToDate>false</LinksUpToDate>
  <CharactersWithSpaces>12587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Praveen Papareddy</dc:creator>
  <cp:keywords/>
  <dc:description/>
  <cp:lastModifiedBy>Praveen Papareddy</cp:lastModifiedBy>
  <cp:revision>6</cp:revision>
  <dcterms:created xsi:type="dcterms:W3CDTF">2018-01-28T18:17:00Z</dcterms:created>
  <dcterms:modified xsi:type="dcterms:W3CDTF">2018-01-29T08:17:00Z</dcterms:modified>
</cp:coreProperties>
</file>