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0898" w:rsidRPr="00B20898" w:rsidRDefault="005F6C3F" w:rsidP="00B20898">
      <w:pPr>
        <w:tabs>
          <w:tab w:val="left" w:pos="9090"/>
        </w:tabs>
        <w:jc w:val="center"/>
        <w:rPr>
          <w:u w:val="single"/>
        </w:rPr>
      </w:pPr>
      <w:bookmarkStart w:id="0" w:name="_GoBack"/>
      <w:bookmarkEnd w:id="0"/>
      <w:r>
        <w:rPr>
          <w:u w:val="single"/>
        </w:rPr>
        <w:t>Supporting I</w:t>
      </w:r>
      <w:r w:rsidR="00B20898" w:rsidRPr="00B20898">
        <w:rPr>
          <w:u w:val="single"/>
        </w:rPr>
        <w:t>nformation for</w:t>
      </w:r>
    </w:p>
    <w:p w:rsidR="00B20898" w:rsidRPr="00C82661" w:rsidRDefault="00B20898" w:rsidP="00B20898">
      <w:pPr>
        <w:spacing w:line="480" w:lineRule="auto"/>
        <w:jc w:val="center"/>
        <w:rPr>
          <w:rFonts w:ascii="Times New Roman" w:hAnsi="Times New Roman" w:cs="Times New Roman"/>
          <w:b/>
          <w:sz w:val="32"/>
          <w:szCs w:val="32"/>
        </w:rPr>
      </w:pPr>
      <w:r w:rsidRPr="00C82661">
        <w:rPr>
          <w:rFonts w:ascii="Times New Roman" w:hAnsi="Times New Roman" w:cs="Times New Roman"/>
          <w:b/>
          <w:sz w:val="32"/>
          <w:szCs w:val="32"/>
        </w:rPr>
        <w:t>Structure-guided design of anti-pancreatic cancer ribonucleotide reductase inhibitors</w:t>
      </w:r>
    </w:p>
    <w:p w:rsidR="00B20898" w:rsidRDefault="00B20898" w:rsidP="00B20898">
      <w:pPr>
        <w:spacing w:line="480" w:lineRule="auto"/>
        <w:jc w:val="center"/>
        <w:rPr>
          <w:rFonts w:ascii="Times New Roman" w:hAnsi="Times New Roman" w:cs="Times New Roman"/>
          <w:b/>
        </w:rPr>
      </w:pPr>
      <w:r w:rsidRPr="00C82661">
        <w:rPr>
          <w:rFonts w:ascii="Times New Roman" w:hAnsi="Times New Roman" w:cs="Times New Roman"/>
          <w:b/>
        </w:rPr>
        <w:t xml:space="preserve">Tessianna A. Misko, </w:t>
      </w:r>
      <w:r w:rsidRPr="00C82661">
        <w:rPr>
          <w:rFonts w:ascii="Times New Roman" w:hAnsi="Times New Roman" w:cs="Times New Roman"/>
          <w:b/>
          <w:bCs/>
          <w:color w:val="222222"/>
          <w:shd w:val="clear" w:color="auto" w:fill="FFFFFF"/>
        </w:rPr>
        <w:t>Yi-Ting Liu</w:t>
      </w:r>
      <w:r w:rsidRPr="00C82661">
        <w:rPr>
          <w:rFonts w:ascii="Times New Roman" w:hAnsi="Times New Roman" w:cs="Times New Roman"/>
          <w:b/>
        </w:rPr>
        <w:t xml:space="preserve">, Michael E. Harris, Nancy L. Oleinick, John Pink, </w:t>
      </w:r>
    </w:p>
    <w:p w:rsidR="00B20898" w:rsidRPr="00C82661" w:rsidRDefault="00B20898" w:rsidP="00B20898">
      <w:pPr>
        <w:spacing w:line="480" w:lineRule="auto"/>
        <w:jc w:val="center"/>
        <w:rPr>
          <w:rFonts w:ascii="Times New Roman" w:hAnsi="Times New Roman" w:cs="Times New Roman"/>
        </w:rPr>
      </w:pPr>
      <w:r w:rsidRPr="00C82661">
        <w:rPr>
          <w:rFonts w:ascii="Times New Roman" w:hAnsi="Times New Roman" w:cs="Times New Roman"/>
          <w:b/>
        </w:rPr>
        <w:t>Hsueh-Yun Lee</w:t>
      </w:r>
      <w:r w:rsidRPr="00C82661">
        <w:rPr>
          <w:rFonts w:ascii="Times New Roman" w:hAnsi="Times New Roman" w:cs="Times New Roman"/>
        </w:rPr>
        <w:t>*</w:t>
      </w:r>
      <w:r w:rsidRPr="00C82661">
        <w:rPr>
          <w:rFonts w:ascii="Times New Roman" w:hAnsi="Times New Roman" w:cs="Times New Roman"/>
          <w:b/>
        </w:rPr>
        <w:t>, Chris G. Dealwis</w:t>
      </w:r>
      <w:r w:rsidRPr="00C82661">
        <w:rPr>
          <w:rFonts w:ascii="Times New Roman" w:hAnsi="Times New Roman" w:cs="Times New Roman"/>
        </w:rPr>
        <w:t>*</w:t>
      </w: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B20898">
      <w:pPr>
        <w:tabs>
          <w:tab w:val="left" w:pos="9360"/>
        </w:tabs>
        <w:ind w:right="-900"/>
        <w:rPr>
          <w:b/>
        </w:rPr>
      </w:pPr>
    </w:p>
    <w:p w:rsidR="00B20898" w:rsidRDefault="00B20898" w:rsidP="0050037E">
      <w:pPr>
        <w:tabs>
          <w:tab w:val="left" w:pos="9360"/>
        </w:tabs>
        <w:rPr>
          <w:b/>
        </w:rPr>
      </w:pPr>
      <w:r>
        <w:rPr>
          <w:b/>
        </w:rPr>
        <w:t xml:space="preserve">Contents </w:t>
      </w:r>
    </w:p>
    <w:p w:rsidR="00B20898" w:rsidRDefault="00BB3CA2" w:rsidP="0050037E">
      <w:pPr>
        <w:tabs>
          <w:tab w:val="left" w:pos="9360"/>
        </w:tabs>
        <w:spacing w:line="480" w:lineRule="auto"/>
      </w:pPr>
      <w:r>
        <w:t>Figure 1: Predicted binding interactions of TP compounds at th</w:t>
      </w:r>
      <w:r w:rsidR="0050037E">
        <w:t>e C-site of hRRM1…………………………………</w:t>
      </w:r>
      <w:r w:rsidR="00E8013B">
        <w:t xml:space="preserve"> </w:t>
      </w:r>
      <w:r>
        <w:t>3</w:t>
      </w:r>
    </w:p>
    <w:p w:rsidR="00BB3CA2" w:rsidRDefault="00BB3CA2" w:rsidP="0050037E">
      <w:pPr>
        <w:tabs>
          <w:tab w:val="left" w:pos="9360"/>
        </w:tabs>
        <w:spacing w:line="480" w:lineRule="auto"/>
      </w:pPr>
      <w:r>
        <w:t>Figure 2: Other interaction plots………………………………</w:t>
      </w:r>
      <w:r w:rsidR="0050037E">
        <w:t>……………………………………………………………………………..</w:t>
      </w:r>
      <w:r>
        <w:t>5</w:t>
      </w:r>
    </w:p>
    <w:p w:rsidR="00BB3CA2" w:rsidRDefault="00BB3CA2" w:rsidP="0050037E">
      <w:pPr>
        <w:tabs>
          <w:tab w:val="left" w:pos="9360"/>
        </w:tabs>
        <w:spacing w:line="480" w:lineRule="auto"/>
        <w:rPr>
          <w:b/>
        </w:rPr>
      </w:pPr>
      <w:r>
        <w:t>Figure 3: Cancer growth-inhibitory activity of A549 lung cancer cell line and HCT116 colon cancer cell line</w:t>
      </w:r>
      <w:r w:rsidR="0050037E">
        <w:t>…………………………………………………………………………………………………………………………………………………………..</w:t>
      </w:r>
      <w:r w:rsidR="00E8013B">
        <w:t>8</w:t>
      </w:r>
    </w:p>
    <w:p w:rsidR="00B20898" w:rsidRDefault="00BB3CA2" w:rsidP="0050037E">
      <w:pPr>
        <w:tabs>
          <w:tab w:val="left" w:pos="9360"/>
        </w:tabs>
        <w:spacing w:line="480" w:lineRule="auto"/>
      </w:pPr>
      <w:r w:rsidRPr="00BB3CA2">
        <w:t xml:space="preserve">Table 1: </w:t>
      </w:r>
      <w:r w:rsidR="0048710B">
        <w:t>Compound specific wavelength and extinction coefficient for concentration determination</w:t>
      </w:r>
      <w:r w:rsidR="0050037E">
        <w:t>…….</w:t>
      </w:r>
      <w:r w:rsidR="00C70AE9">
        <w:t>.9</w:t>
      </w:r>
    </w:p>
    <w:p w:rsidR="0050037E" w:rsidRDefault="0050037E" w:rsidP="0050037E">
      <w:pPr>
        <w:tabs>
          <w:tab w:val="left" w:pos="9360"/>
        </w:tabs>
        <w:spacing w:line="480" w:lineRule="auto"/>
      </w:pPr>
      <w:r w:rsidRPr="0050037E">
        <w:rPr>
          <w:vertAlign w:val="superscript"/>
        </w:rPr>
        <w:t>1</w:t>
      </w:r>
      <w:r>
        <w:t>H NMR Spectra …………………………………………………………………………………………………………………………………….10</w:t>
      </w:r>
    </w:p>
    <w:p w:rsidR="0050037E" w:rsidRPr="00BB3CA2" w:rsidRDefault="0050037E" w:rsidP="0050037E">
      <w:pPr>
        <w:tabs>
          <w:tab w:val="left" w:pos="9360"/>
        </w:tabs>
        <w:spacing w:line="480" w:lineRule="auto"/>
      </w:pPr>
      <w:r w:rsidRPr="0050037E">
        <w:rPr>
          <w:vertAlign w:val="superscript"/>
        </w:rPr>
        <w:t>13</w:t>
      </w:r>
      <w:r>
        <w:t>C NMR Spectra ……………………………………………………………………………………………………………………………………23</w:t>
      </w:r>
    </w:p>
    <w:p w:rsidR="00BB3CA2" w:rsidRDefault="00046413" w:rsidP="005458DD">
      <w:pPr>
        <w:tabs>
          <w:tab w:val="left" w:pos="9360"/>
        </w:tabs>
        <w:spacing w:line="480" w:lineRule="auto"/>
        <w:ind w:right="-900"/>
      </w:pPr>
      <w:r>
        <w:t>HRMS Spectra..……………………………………………………………………………………………………………………………………..36</w:t>
      </w:r>
    </w:p>
    <w:p w:rsid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B3CA2" w:rsidRPr="00BB3CA2" w:rsidRDefault="00BB3CA2" w:rsidP="00B20898">
      <w:pPr>
        <w:tabs>
          <w:tab w:val="left" w:pos="9360"/>
        </w:tabs>
        <w:ind w:right="-900"/>
      </w:pPr>
    </w:p>
    <w:p w:rsidR="00B20898" w:rsidRDefault="00B20898" w:rsidP="00240842">
      <w:pPr>
        <w:tabs>
          <w:tab w:val="left" w:pos="9090"/>
        </w:tabs>
        <w:ind w:right="-900"/>
      </w:pPr>
    </w:p>
    <w:p w:rsidR="00F44114" w:rsidRPr="00BB3CA2" w:rsidRDefault="00F44114" w:rsidP="00240842">
      <w:pPr>
        <w:tabs>
          <w:tab w:val="left" w:pos="9090"/>
        </w:tabs>
        <w:ind w:right="-900"/>
      </w:pPr>
    </w:p>
    <w:p w:rsidR="009C74C1" w:rsidRDefault="009C74C1" w:rsidP="00240842">
      <w:pPr>
        <w:tabs>
          <w:tab w:val="left" w:pos="9090"/>
        </w:tabs>
        <w:ind w:right="-900"/>
      </w:pPr>
    </w:p>
    <w:p w:rsidR="009C74C1" w:rsidRDefault="009C74C1" w:rsidP="00240842">
      <w:pPr>
        <w:tabs>
          <w:tab w:val="left" w:pos="9090"/>
        </w:tabs>
        <w:ind w:right="-900"/>
      </w:pPr>
    </w:p>
    <w:p w:rsidR="009C74C1" w:rsidRDefault="009C74C1" w:rsidP="00240842">
      <w:pPr>
        <w:tabs>
          <w:tab w:val="left" w:pos="9090"/>
        </w:tabs>
        <w:ind w:right="-900"/>
      </w:pPr>
    </w:p>
    <w:p w:rsidR="009C74C1" w:rsidRDefault="009C74C1" w:rsidP="00240842">
      <w:pPr>
        <w:tabs>
          <w:tab w:val="left" w:pos="9090"/>
        </w:tabs>
        <w:ind w:right="-900"/>
      </w:pPr>
    </w:p>
    <w:p w:rsidR="00B17FAA" w:rsidRDefault="007215E8" w:rsidP="00240842">
      <w:pPr>
        <w:tabs>
          <w:tab w:val="left" w:pos="9090"/>
        </w:tabs>
        <w:ind w:right="-900"/>
      </w:pPr>
      <w:r>
        <w:rPr>
          <w:noProof/>
        </w:rPr>
        <mc:AlternateContent>
          <mc:Choice Requires="wps">
            <w:drawing>
              <wp:anchor distT="0" distB="0" distL="114300" distR="114300" simplePos="0" relativeHeight="251662336" behindDoc="0" locked="0" layoutInCell="1" allowOverlap="1" wp14:anchorId="27B020C6" wp14:editId="2AE616DC">
                <wp:simplePos x="0" y="0"/>
                <wp:positionH relativeFrom="margin">
                  <wp:align>left</wp:align>
                </wp:positionH>
                <wp:positionV relativeFrom="paragraph">
                  <wp:posOffset>0</wp:posOffset>
                </wp:positionV>
                <wp:extent cx="333375" cy="27305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333375"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FA48D4">
                            <w:pPr>
                              <w:rPr>
                                <w:b/>
                              </w:rPr>
                            </w:pPr>
                            <w:r w:rsidRPr="009C74C1">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B020C6" id="_x0000_t202" coordsize="21600,21600" o:spt="202" path="m,l,21600r21600,l21600,xe">
                <v:stroke joinstyle="miter"/>
                <v:path gradientshapeok="t" o:connecttype="rect"/>
              </v:shapetype>
              <v:shape id="Text Box 14" o:spid="_x0000_s1026" type="#_x0000_t202" style="position:absolute;margin-left:0;margin-top:0;width:26.25pt;height:21.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" fillcolor="white [3201]" stroked="f" strokeweight=".5pt">
                <v:textbox>
                  <w:txbxContent>
                    <w:p w:rsidR="00B17FAA" w:rsidRPr="009C74C1" w:rsidRDefault="00FA48D4" w:rsidP="00FA48D4">
                      <w:pPr>
                        <w:rPr>
                          <w:b/>
                        </w:rPr>
                      </w:pPr>
                      <w:r w:rsidRPr="009C74C1">
                        <w:rPr>
                          <w:b/>
                        </w:rPr>
                        <w:t>A.</w:t>
                      </w:r>
                    </w:p>
                  </w:txbxContent>
                </v:textbox>
                <w10:wrap anchorx="margin"/>
              </v:shape>
            </w:pict>
          </mc:Fallback>
        </mc:AlternateContent>
      </w:r>
      <w:r>
        <w:rPr>
          <w:noProof/>
        </w:rPr>
        <mc:AlternateContent>
          <mc:Choice Requires="wps">
            <w:drawing>
              <wp:anchor distT="0" distB="0" distL="114300" distR="114300" simplePos="0" relativeHeight="251664384" behindDoc="0" locked="0" layoutInCell="1" allowOverlap="1" wp14:anchorId="4EBB1BE5" wp14:editId="7B2A038B">
                <wp:simplePos x="0" y="0"/>
                <wp:positionH relativeFrom="column">
                  <wp:posOffset>3083560</wp:posOffset>
                </wp:positionH>
                <wp:positionV relativeFrom="paragraph">
                  <wp:posOffset>1270</wp:posOffset>
                </wp:positionV>
                <wp:extent cx="320040" cy="272415"/>
                <wp:effectExtent l="0" t="0" r="3810" b="0"/>
                <wp:wrapNone/>
                <wp:docPr id="17" name="Text Box 17"/>
                <wp:cNvGraphicFramePr/>
                <a:graphic xmlns:a="http://schemas.openxmlformats.org/drawingml/2006/main">
                  <a:graphicData uri="http://schemas.microsoft.com/office/word/2010/wordprocessingShape">
                    <wps:wsp>
                      <wps:cNvSpPr txBox="1"/>
                      <wps:spPr>
                        <a:xfrm>
                          <a:off x="0" y="0"/>
                          <a:ext cx="320040" cy="2724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 xml:space="preserve">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B1BE5" id="Text Box 17" o:spid="_x0000_s1027" type="#_x0000_t202" style="position:absolute;margin-left:242.8pt;margin-top:.1pt;width:25.2pt;height:2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" fillcolor="white [3201]" stroked="f" strokeweight=".5pt">
                <v:textbox>
                  <w:txbxContent>
                    <w:p w:rsidR="00B17FAA" w:rsidRPr="009C74C1" w:rsidRDefault="00FA48D4" w:rsidP="00B17FAA">
                      <w:pPr>
                        <w:rPr>
                          <w:b/>
                        </w:rPr>
                      </w:pPr>
                      <w:r w:rsidRPr="009C74C1">
                        <w:rPr>
                          <w:b/>
                        </w:rPr>
                        <w:t xml:space="preserve">B. </w:t>
                      </w:r>
                    </w:p>
                  </w:txbxContent>
                </v:textbox>
              </v:shape>
            </w:pict>
          </mc:Fallback>
        </mc:AlternateContent>
      </w:r>
      <w:r w:rsidR="00594486">
        <w:rPr>
          <w:noProof/>
        </w:rPr>
        <w:drawing>
          <wp:inline distT="0" distB="0" distL="0" distR="0">
            <wp:extent cx="3053226" cy="21431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P1.png"/>
                    <pic:cNvPicPr/>
                  </pic:nvPicPr>
                  <pic:blipFill rotWithShape="1">
                    <a:blip r:embed="rId7" cstate="print">
                      <a:extLst>
                        <a:ext uri="{28A0092B-C50C-407E-A947-70E740481C1C}">
                          <a14:useLocalDpi xmlns:a14="http://schemas.microsoft.com/office/drawing/2010/main" val="0"/>
                        </a:ext>
                      </a:extLst>
                    </a:blip>
                    <a:srcRect l="15303" t="8008" r="12963" b="7996"/>
                    <a:stretch/>
                  </pic:blipFill>
                  <pic:spPr bwMode="auto">
                    <a:xfrm>
                      <a:off x="0" y="0"/>
                      <a:ext cx="3076217" cy="2159263"/>
                    </a:xfrm>
                    <a:prstGeom prst="rect">
                      <a:avLst/>
                    </a:prstGeom>
                    <a:ln>
                      <a:noFill/>
                    </a:ln>
                    <a:extLst>
                      <a:ext uri="{53640926-AAD7-44D8-BBD7-CCE9431645EC}">
                        <a14:shadowObscured xmlns:a14="http://schemas.microsoft.com/office/drawing/2010/main"/>
                      </a:ext>
                    </a:extLst>
                  </pic:spPr>
                </pic:pic>
              </a:graphicData>
            </a:graphic>
          </wp:inline>
        </w:drawing>
      </w:r>
      <w:r w:rsidR="00772796">
        <w:t xml:space="preserve"> </w:t>
      </w:r>
      <w:r w:rsidR="00772796">
        <w:rPr>
          <w:noProof/>
        </w:rPr>
        <w:drawing>
          <wp:inline distT="0" distB="0" distL="0" distR="0">
            <wp:extent cx="2949933" cy="2141574"/>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P2.png"/>
                    <pic:cNvPicPr/>
                  </pic:nvPicPr>
                  <pic:blipFill rotWithShape="1">
                    <a:blip r:embed="rId8" cstate="print">
                      <a:extLst>
                        <a:ext uri="{28A0092B-C50C-407E-A947-70E740481C1C}">
                          <a14:useLocalDpi xmlns:a14="http://schemas.microsoft.com/office/drawing/2010/main" val="0"/>
                        </a:ext>
                      </a:extLst>
                    </a:blip>
                    <a:srcRect l="12442" r="8496" b="4253"/>
                    <a:stretch/>
                  </pic:blipFill>
                  <pic:spPr bwMode="auto">
                    <a:xfrm>
                      <a:off x="0" y="0"/>
                      <a:ext cx="2986205" cy="2167906"/>
                    </a:xfrm>
                    <a:prstGeom prst="rect">
                      <a:avLst/>
                    </a:prstGeom>
                    <a:ln>
                      <a:noFill/>
                    </a:ln>
                    <a:extLst>
                      <a:ext uri="{53640926-AAD7-44D8-BBD7-CCE9431645EC}">
                        <a14:shadowObscured xmlns:a14="http://schemas.microsoft.com/office/drawing/2010/main"/>
                      </a:ext>
                    </a:extLst>
                  </pic:spPr>
                </pic:pic>
              </a:graphicData>
            </a:graphic>
          </wp:inline>
        </w:drawing>
      </w:r>
    </w:p>
    <w:p w:rsidR="009C74C1" w:rsidRDefault="009C74C1" w:rsidP="00240842">
      <w:pPr>
        <w:tabs>
          <w:tab w:val="left" w:pos="9090"/>
        </w:tabs>
        <w:ind w:right="-900"/>
        <w:rPr>
          <w:noProof/>
        </w:rPr>
      </w:pPr>
      <w:r>
        <w:rPr>
          <w:noProof/>
        </w:rPr>
        <mc:AlternateContent>
          <mc:Choice Requires="wps">
            <w:drawing>
              <wp:anchor distT="0" distB="0" distL="114300" distR="114300" simplePos="0" relativeHeight="251670528" behindDoc="0" locked="0" layoutInCell="1" allowOverlap="1" wp14:anchorId="3E52C1EC" wp14:editId="07E65B8C">
                <wp:simplePos x="0" y="0"/>
                <wp:positionH relativeFrom="column">
                  <wp:posOffset>3109595</wp:posOffset>
                </wp:positionH>
                <wp:positionV relativeFrom="paragraph">
                  <wp:posOffset>281940</wp:posOffset>
                </wp:positionV>
                <wp:extent cx="320040" cy="273050"/>
                <wp:effectExtent l="0" t="0" r="3810" b="0"/>
                <wp:wrapNone/>
                <wp:docPr id="23" name="Text Box 23"/>
                <wp:cNvGraphicFramePr/>
                <a:graphic xmlns:a="http://schemas.openxmlformats.org/drawingml/2006/main">
                  <a:graphicData uri="http://schemas.microsoft.com/office/word/2010/wordprocessingShape">
                    <wps:wsp>
                      <wps:cNvSpPr txBox="1"/>
                      <wps:spPr>
                        <a:xfrm>
                          <a:off x="0" y="0"/>
                          <a:ext cx="32004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2C1EC" id="Text Box 23" o:spid="_x0000_s1028" type="#_x0000_t202" style="position:absolute;margin-left:244.85pt;margin-top:22.2pt;width:25.2pt;height: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" fillcolor="white [3201]" stroked="f" strokeweight=".5pt">
                <v:textbox>
                  <w:txbxContent>
                    <w:p w:rsidR="00B17FAA" w:rsidRPr="009C74C1" w:rsidRDefault="00FA48D4" w:rsidP="00B17FAA">
                      <w:pPr>
                        <w:rPr>
                          <w:b/>
                        </w:rPr>
                      </w:pPr>
                      <w:r w:rsidRPr="009C74C1">
                        <w:rPr>
                          <w:b/>
                        </w:rPr>
                        <w:t>D.</w:t>
                      </w:r>
                    </w:p>
                  </w:txbxContent>
                </v:textbox>
              </v:shape>
            </w:pict>
          </mc:Fallback>
        </mc:AlternateContent>
      </w:r>
    </w:p>
    <w:p w:rsidR="00B17FAA" w:rsidRDefault="007215E8" w:rsidP="00240842">
      <w:pPr>
        <w:tabs>
          <w:tab w:val="left" w:pos="9090"/>
        </w:tabs>
        <w:ind w:right="-900"/>
        <w:rPr>
          <w:noProof/>
        </w:rPr>
      </w:pPr>
      <w:r>
        <w:rPr>
          <w:noProof/>
        </w:rPr>
        <mc:AlternateContent>
          <mc:Choice Requires="wps">
            <w:drawing>
              <wp:anchor distT="0" distB="0" distL="114300" distR="114300" simplePos="0" relativeHeight="251668480" behindDoc="0" locked="0" layoutInCell="1" allowOverlap="1" wp14:anchorId="3E52C1EC" wp14:editId="07E65B8C">
                <wp:simplePos x="0" y="0"/>
                <wp:positionH relativeFrom="margin">
                  <wp:posOffset>-767</wp:posOffset>
                </wp:positionH>
                <wp:positionV relativeFrom="paragraph">
                  <wp:posOffset>2630</wp:posOffset>
                </wp:positionV>
                <wp:extent cx="308610" cy="260985"/>
                <wp:effectExtent l="0" t="0" r="0" b="5715"/>
                <wp:wrapNone/>
                <wp:docPr id="21" name="Text Box 21"/>
                <wp:cNvGraphicFramePr/>
                <a:graphic xmlns:a="http://schemas.openxmlformats.org/drawingml/2006/main">
                  <a:graphicData uri="http://schemas.microsoft.com/office/word/2010/wordprocessingShape">
                    <wps:wsp>
                      <wps:cNvSpPr txBox="1"/>
                      <wps:spPr>
                        <a:xfrm>
                          <a:off x="0" y="0"/>
                          <a:ext cx="308610" cy="260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2C1EC" id="Text Box 21" o:spid="_x0000_s1029" type="#_x0000_t202" style="position:absolute;margin-left:-.05pt;margin-top:.2pt;width:24.3pt;height:20.5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" fillcolor="white [3201]" stroked="f" strokeweight=".5pt">
                <v:textbox>
                  <w:txbxContent>
                    <w:p w:rsidR="00B17FAA" w:rsidRPr="009C74C1" w:rsidRDefault="00FA48D4" w:rsidP="00B17FAA">
                      <w:pPr>
                        <w:rPr>
                          <w:b/>
                        </w:rPr>
                      </w:pPr>
                      <w:r w:rsidRPr="009C74C1">
                        <w:rPr>
                          <w:b/>
                        </w:rPr>
                        <w:t xml:space="preserve">C. </w:t>
                      </w:r>
                    </w:p>
                  </w:txbxContent>
                </v:textbox>
                <w10:wrap anchorx="margin"/>
              </v:shape>
            </w:pict>
          </mc:Fallback>
        </mc:AlternateContent>
      </w:r>
      <w:r>
        <w:rPr>
          <w:noProof/>
        </w:rPr>
        <w:drawing>
          <wp:inline distT="0" distB="0" distL="0" distR="0">
            <wp:extent cx="3079622" cy="2232334"/>
            <wp:effectExtent l="0" t="0" r="698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P4.png"/>
                    <pic:cNvPicPr/>
                  </pic:nvPicPr>
                  <pic:blipFill rotWithShape="1">
                    <a:blip r:embed="rId9" cstate="print">
                      <a:extLst>
                        <a:ext uri="{28A0092B-C50C-407E-A947-70E740481C1C}">
                          <a14:useLocalDpi xmlns:a14="http://schemas.microsoft.com/office/drawing/2010/main" val="0"/>
                        </a:ext>
                      </a:extLst>
                    </a:blip>
                    <a:srcRect l="13259" t="3847" r="10802" b="4328"/>
                    <a:stretch/>
                  </pic:blipFill>
                  <pic:spPr bwMode="auto">
                    <a:xfrm>
                      <a:off x="0" y="0"/>
                      <a:ext cx="3094434" cy="22430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2909454" cy="2234685"/>
            <wp:effectExtent l="0" t="0" r="571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P5.png"/>
                    <pic:cNvPicPr/>
                  </pic:nvPicPr>
                  <pic:blipFill rotWithShape="1">
                    <a:blip r:embed="rId10" cstate="print">
                      <a:extLst>
                        <a:ext uri="{28A0092B-C50C-407E-A947-70E740481C1C}">
                          <a14:useLocalDpi xmlns:a14="http://schemas.microsoft.com/office/drawing/2010/main" val="0"/>
                        </a:ext>
                      </a:extLst>
                    </a:blip>
                    <a:srcRect l="21339" t="14403" r="13783" b="2471"/>
                    <a:stretch/>
                  </pic:blipFill>
                  <pic:spPr bwMode="auto">
                    <a:xfrm>
                      <a:off x="0" y="0"/>
                      <a:ext cx="2923749" cy="2245664"/>
                    </a:xfrm>
                    <a:prstGeom prst="rect">
                      <a:avLst/>
                    </a:prstGeom>
                    <a:ln>
                      <a:noFill/>
                    </a:ln>
                    <a:extLst>
                      <a:ext uri="{53640926-AAD7-44D8-BBD7-CCE9431645EC}">
                        <a14:shadowObscured xmlns:a14="http://schemas.microsoft.com/office/drawing/2010/main"/>
                      </a:ext>
                    </a:extLst>
                  </pic:spPr>
                </pic:pic>
              </a:graphicData>
            </a:graphic>
          </wp:inline>
        </w:drawing>
      </w:r>
    </w:p>
    <w:p w:rsidR="009C74C1" w:rsidRDefault="009C74C1" w:rsidP="00240842">
      <w:pPr>
        <w:tabs>
          <w:tab w:val="left" w:pos="9090"/>
        </w:tabs>
        <w:ind w:right="-900"/>
      </w:pPr>
      <w:r>
        <w:rPr>
          <w:noProof/>
        </w:rPr>
        <mc:AlternateContent>
          <mc:Choice Requires="wps">
            <w:drawing>
              <wp:anchor distT="0" distB="0" distL="114300" distR="114300" simplePos="0" relativeHeight="251676672" behindDoc="0" locked="0" layoutInCell="1" allowOverlap="1" wp14:anchorId="2FEB54C0" wp14:editId="721F241C">
                <wp:simplePos x="0" y="0"/>
                <wp:positionH relativeFrom="margin">
                  <wp:posOffset>3060700</wp:posOffset>
                </wp:positionH>
                <wp:positionV relativeFrom="paragraph">
                  <wp:posOffset>267648</wp:posOffset>
                </wp:positionV>
                <wp:extent cx="308610" cy="2730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0861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 xml:space="preserve">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B54C0" id="Text Box 29" o:spid="_x0000_s1030" type="#_x0000_t202" style="position:absolute;margin-left:241pt;margin-top:21.05pt;width:24.3pt;height:2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" fillcolor="white [3201]" stroked="f" strokeweight=".5pt">
                <v:textbox>
                  <w:txbxContent>
                    <w:p w:rsidR="00B17FAA" w:rsidRPr="009C74C1" w:rsidRDefault="00FA48D4" w:rsidP="00B17FAA">
                      <w:pPr>
                        <w:rPr>
                          <w:b/>
                        </w:rPr>
                      </w:pPr>
                      <w:r w:rsidRPr="009C74C1">
                        <w:rPr>
                          <w:b/>
                        </w:rPr>
                        <w:t xml:space="preserve">F. </w:t>
                      </w:r>
                    </w:p>
                  </w:txbxContent>
                </v:textbox>
                <w10:wrap anchorx="margin"/>
              </v:shape>
            </w:pict>
          </mc:Fallback>
        </mc:AlternateContent>
      </w:r>
    </w:p>
    <w:p w:rsidR="00B17FAA" w:rsidRDefault="00DD3A88" w:rsidP="00240842">
      <w:pPr>
        <w:tabs>
          <w:tab w:val="left" w:pos="9090"/>
        </w:tabs>
        <w:ind w:right="-900"/>
      </w:pPr>
      <w:r>
        <w:rPr>
          <w:noProof/>
        </w:rPr>
        <mc:AlternateContent>
          <mc:Choice Requires="wps">
            <w:drawing>
              <wp:anchor distT="0" distB="0" distL="114300" distR="114300" simplePos="0" relativeHeight="251674624" behindDoc="0" locked="0" layoutInCell="1" allowOverlap="1" wp14:anchorId="3E52C1EC" wp14:editId="07E65B8C">
                <wp:simplePos x="0" y="0"/>
                <wp:positionH relativeFrom="column">
                  <wp:posOffset>2317</wp:posOffset>
                </wp:positionH>
                <wp:positionV relativeFrom="paragraph">
                  <wp:posOffset>1270</wp:posOffset>
                </wp:positionV>
                <wp:extent cx="296545" cy="271145"/>
                <wp:effectExtent l="0" t="0" r="8255" b="0"/>
                <wp:wrapNone/>
                <wp:docPr id="27" name="Text Box 27"/>
                <wp:cNvGraphicFramePr/>
                <a:graphic xmlns:a="http://schemas.openxmlformats.org/drawingml/2006/main">
                  <a:graphicData uri="http://schemas.microsoft.com/office/word/2010/wordprocessingShape">
                    <wps:wsp>
                      <wps:cNvSpPr txBox="1"/>
                      <wps:spPr>
                        <a:xfrm>
                          <a:off x="0" y="0"/>
                          <a:ext cx="296545"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2C1EC" id="Text Box 27" o:spid="_x0000_s1031" type="#_x0000_t202" style="position:absolute;margin-left:.2pt;margin-top:.1pt;width:23.35pt;height:2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" fillcolor="white [3201]" stroked="f" strokeweight=".5pt">
                <v:textbox>
                  <w:txbxContent>
                    <w:p w:rsidR="00B17FAA" w:rsidRPr="009C74C1" w:rsidRDefault="00FA48D4" w:rsidP="00B17FAA">
                      <w:pPr>
                        <w:rPr>
                          <w:b/>
                        </w:rPr>
                      </w:pPr>
                      <w:r w:rsidRPr="009C74C1">
                        <w:rPr>
                          <w:b/>
                        </w:rPr>
                        <w:t>E.</w:t>
                      </w:r>
                    </w:p>
                  </w:txbxContent>
                </v:textbox>
              </v:shape>
            </w:pict>
          </mc:Fallback>
        </mc:AlternateContent>
      </w:r>
      <w:r w:rsidR="009F43B6">
        <w:rPr>
          <w:noProof/>
        </w:rPr>
        <w:drawing>
          <wp:inline distT="0" distB="0" distL="0" distR="0">
            <wp:extent cx="3022270" cy="2259474"/>
            <wp:effectExtent l="0" t="0" r="698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P9.png"/>
                    <pic:cNvPicPr/>
                  </pic:nvPicPr>
                  <pic:blipFill rotWithShape="1">
                    <a:blip r:embed="rId11" cstate="print">
                      <a:extLst>
                        <a:ext uri="{28A0092B-C50C-407E-A947-70E740481C1C}">
                          <a14:useLocalDpi xmlns:a14="http://schemas.microsoft.com/office/drawing/2010/main" val="0"/>
                        </a:ext>
                      </a:extLst>
                    </a:blip>
                    <a:srcRect l="11178" t="1695" r="13495" b="4363"/>
                    <a:stretch/>
                  </pic:blipFill>
                  <pic:spPr bwMode="auto">
                    <a:xfrm>
                      <a:off x="0" y="0"/>
                      <a:ext cx="3044455" cy="227606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extent cx="2993616" cy="2268671"/>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P10.png"/>
                    <pic:cNvPicPr/>
                  </pic:nvPicPr>
                  <pic:blipFill rotWithShape="1">
                    <a:blip r:embed="rId12" cstate="print">
                      <a:extLst>
                        <a:ext uri="{28A0092B-C50C-407E-A947-70E740481C1C}">
                          <a14:useLocalDpi xmlns:a14="http://schemas.microsoft.com/office/drawing/2010/main" val="0"/>
                        </a:ext>
                      </a:extLst>
                    </a:blip>
                    <a:srcRect l="11261" r="9638"/>
                    <a:stretch/>
                  </pic:blipFill>
                  <pic:spPr bwMode="auto">
                    <a:xfrm>
                      <a:off x="0" y="0"/>
                      <a:ext cx="3011125" cy="2281940"/>
                    </a:xfrm>
                    <a:prstGeom prst="rect">
                      <a:avLst/>
                    </a:prstGeom>
                    <a:ln>
                      <a:noFill/>
                    </a:ln>
                    <a:extLst>
                      <a:ext uri="{53640926-AAD7-44D8-BBD7-CCE9431645EC}">
                        <a14:shadowObscured xmlns:a14="http://schemas.microsoft.com/office/drawing/2010/main"/>
                      </a:ext>
                    </a:extLst>
                  </pic:spPr>
                </pic:pic>
              </a:graphicData>
            </a:graphic>
          </wp:inline>
        </w:drawing>
      </w:r>
    </w:p>
    <w:p w:rsidR="003474E9" w:rsidRDefault="009C74C1" w:rsidP="00240842">
      <w:pPr>
        <w:tabs>
          <w:tab w:val="left" w:pos="9090"/>
        </w:tabs>
        <w:ind w:right="-900"/>
      </w:pPr>
      <w:r>
        <w:rPr>
          <w:noProof/>
        </w:rPr>
        <w:lastRenderedPageBreak/>
        <mc:AlternateContent>
          <mc:Choice Requires="wps">
            <w:drawing>
              <wp:anchor distT="0" distB="0" distL="114300" distR="114300" simplePos="0" relativeHeight="251682816" behindDoc="0" locked="0" layoutInCell="1" allowOverlap="1" wp14:anchorId="3D3EECB7" wp14:editId="320BEF97">
                <wp:simplePos x="0" y="0"/>
                <wp:positionH relativeFrom="margin">
                  <wp:posOffset>1743075</wp:posOffset>
                </wp:positionH>
                <wp:positionV relativeFrom="paragraph">
                  <wp:posOffset>2333625</wp:posOffset>
                </wp:positionV>
                <wp:extent cx="285750" cy="295275"/>
                <wp:effectExtent l="0" t="0" r="0" b="9525"/>
                <wp:wrapNone/>
                <wp:docPr id="36" name="Text Box 36"/>
                <wp:cNvGraphicFramePr/>
                <a:graphic xmlns:a="http://schemas.openxmlformats.org/drawingml/2006/main">
                  <a:graphicData uri="http://schemas.microsoft.com/office/word/2010/wordprocessingShape">
                    <wps:wsp>
                      <wps:cNvSpPr txBox="1"/>
                      <wps:spPr>
                        <a:xfrm>
                          <a:off x="0" y="0"/>
                          <a:ext cx="2857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3319D" w:rsidRPr="009C74C1" w:rsidRDefault="00FA48D4" w:rsidP="00C3319D">
                            <w:pPr>
                              <w:rPr>
                                <w:b/>
                              </w:rPr>
                            </w:pPr>
                            <w:r w:rsidRPr="009C74C1">
                              <w:rPr>
                                <w: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3EECB7" id="Text Box 36" o:spid="_x0000_s1032" type="#_x0000_t202" style="position:absolute;margin-left:137.25pt;margin-top:183.75pt;width:22.5pt;height:23.2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" fillcolor="white [3201]" stroked="f" strokeweight=".5pt">
                <v:textbox>
                  <w:txbxContent>
                    <w:p w:rsidR="00C3319D" w:rsidRPr="009C74C1" w:rsidRDefault="00FA48D4" w:rsidP="00C3319D">
                      <w:pPr>
                        <w:rPr>
                          <w:b/>
                        </w:rPr>
                      </w:pPr>
                      <w:r w:rsidRPr="009C74C1">
                        <w:rPr>
                          <w:b/>
                        </w:rPr>
                        <w:t>I.</w:t>
                      </w:r>
                    </w:p>
                  </w:txbxContent>
                </v:textbox>
                <w10:wrap anchorx="margin"/>
              </v:shape>
            </w:pict>
          </mc:Fallback>
        </mc:AlternateContent>
      </w:r>
      <w:r w:rsidR="003474E9">
        <w:rPr>
          <w:noProof/>
        </w:rPr>
        <mc:AlternateContent>
          <mc:Choice Requires="wps">
            <w:drawing>
              <wp:anchor distT="0" distB="0" distL="114300" distR="114300" simplePos="0" relativeHeight="251678720" behindDoc="0" locked="0" layoutInCell="1" allowOverlap="1" wp14:anchorId="0243A1A9" wp14:editId="779D8D9C">
                <wp:simplePos x="0" y="0"/>
                <wp:positionH relativeFrom="margin">
                  <wp:posOffset>0</wp:posOffset>
                </wp:positionH>
                <wp:positionV relativeFrom="paragraph">
                  <wp:posOffset>-4445</wp:posOffset>
                </wp:positionV>
                <wp:extent cx="344170" cy="2730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4417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3A1A9" id="Text Box 32" o:spid="_x0000_s1033" type="#_x0000_t202" style="position:absolute;margin-left:0;margin-top:-.35pt;width:27.1pt;height:2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" fillcolor="white [3201]" stroked="f" strokeweight=".5pt">
                <v:textbox>
                  <w:txbxContent>
                    <w:p w:rsidR="00B17FAA" w:rsidRPr="009C74C1" w:rsidRDefault="00FA48D4" w:rsidP="00B17FAA">
                      <w:pPr>
                        <w:rPr>
                          <w:b/>
                        </w:rPr>
                      </w:pPr>
                      <w:r w:rsidRPr="009C74C1">
                        <w:rPr>
                          <w:b/>
                        </w:rPr>
                        <w:t>G.</w:t>
                      </w:r>
                    </w:p>
                  </w:txbxContent>
                </v:textbox>
                <w10:wrap anchorx="margin"/>
              </v:shape>
            </w:pict>
          </mc:Fallback>
        </mc:AlternateContent>
      </w:r>
      <w:r w:rsidR="00AD406E">
        <w:rPr>
          <w:noProof/>
        </w:rPr>
        <mc:AlternateContent>
          <mc:Choice Requires="wps">
            <w:drawing>
              <wp:anchor distT="0" distB="0" distL="114300" distR="114300" simplePos="0" relativeHeight="251680768" behindDoc="0" locked="0" layoutInCell="1" allowOverlap="1" wp14:anchorId="0861003D" wp14:editId="0C52C847">
                <wp:simplePos x="0" y="0"/>
                <wp:positionH relativeFrom="margin">
                  <wp:posOffset>2942476</wp:posOffset>
                </wp:positionH>
                <wp:positionV relativeFrom="paragraph">
                  <wp:posOffset>5036</wp:posOffset>
                </wp:positionV>
                <wp:extent cx="332509" cy="2730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32509"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FAA" w:rsidRPr="009C74C1" w:rsidRDefault="00FA48D4" w:rsidP="00B17FAA">
                            <w:pPr>
                              <w:rPr>
                                <w:b/>
                              </w:rPr>
                            </w:pPr>
                            <w:r w:rsidRPr="009C74C1">
                              <w:rPr>
                                <w:b/>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1003D" id="Text Box 34" o:spid="_x0000_s1034" type="#_x0000_t202" style="position:absolute;margin-left:231.7pt;margin-top:.4pt;width:26.2pt;height:2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" fillcolor="white [3201]" stroked="f" strokeweight=".5pt">
                <v:textbox>
                  <w:txbxContent>
                    <w:p w:rsidR="00B17FAA" w:rsidRPr="009C74C1" w:rsidRDefault="00FA48D4" w:rsidP="00B17FAA">
                      <w:pPr>
                        <w:rPr>
                          <w:b/>
                        </w:rPr>
                      </w:pPr>
                      <w:r w:rsidRPr="009C74C1">
                        <w:rPr>
                          <w:b/>
                        </w:rPr>
                        <w:t>H.</w:t>
                      </w:r>
                    </w:p>
                  </w:txbxContent>
                </v:textbox>
                <w10:wrap anchorx="margin"/>
              </v:shape>
            </w:pict>
          </mc:Fallback>
        </mc:AlternateContent>
      </w:r>
      <w:r w:rsidR="00AD406E">
        <w:rPr>
          <w:noProof/>
        </w:rPr>
        <w:drawing>
          <wp:inline distT="0" distB="0" distL="0" distR="0">
            <wp:extent cx="2912338" cy="2215864"/>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P11.png"/>
                    <pic:cNvPicPr/>
                  </pic:nvPicPr>
                  <pic:blipFill rotWithShape="1">
                    <a:blip r:embed="rId13" cstate="print">
                      <a:extLst>
                        <a:ext uri="{28A0092B-C50C-407E-A947-70E740481C1C}">
                          <a14:useLocalDpi xmlns:a14="http://schemas.microsoft.com/office/drawing/2010/main" val="0"/>
                        </a:ext>
                      </a:extLst>
                    </a:blip>
                    <a:srcRect l="18717" t="2927" r="10378" b="7079"/>
                    <a:stretch/>
                  </pic:blipFill>
                  <pic:spPr bwMode="auto">
                    <a:xfrm>
                      <a:off x="0" y="0"/>
                      <a:ext cx="2938419" cy="2235708"/>
                    </a:xfrm>
                    <a:prstGeom prst="rect">
                      <a:avLst/>
                    </a:prstGeom>
                    <a:ln>
                      <a:noFill/>
                    </a:ln>
                    <a:extLst>
                      <a:ext uri="{53640926-AAD7-44D8-BBD7-CCE9431645EC}">
                        <a14:shadowObscured xmlns:a14="http://schemas.microsoft.com/office/drawing/2010/main"/>
                      </a:ext>
                    </a:extLst>
                  </pic:spPr>
                </pic:pic>
              </a:graphicData>
            </a:graphic>
          </wp:inline>
        </w:drawing>
      </w:r>
      <w:r w:rsidR="00AD406E">
        <w:t xml:space="preserve"> </w:t>
      </w:r>
      <w:r w:rsidR="00AD406E">
        <w:rPr>
          <w:noProof/>
        </w:rPr>
        <w:drawing>
          <wp:inline distT="0" distB="0" distL="0" distR="0">
            <wp:extent cx="3129530" cy="221740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P12.png"/>
                    <pic:cNvPicPr/>
                  </pic:nvPicPr>
                  <pic:blipFill rotWithShape="1">
                    <a:blip r:embed="rId14" cstate="print">
                      <a:extLst>
                        <a:ext uri="{28A0092B-C50C-407E-A947-70E740481C1C}">
                          <a14:useLocalDpi xmlns:a14="http://schemas.microsoft.com/office/drawing/2010/main" val="0"/>
                        </a:ext>
                      </a:extLst>
                    </a:blip>
                    <a:srcRect l="15200" t="7910" r="9297" b="2848"/>
                    <a:stretch/>
                  </pic:blipFill>
                  <pic:spPr bwMode="auto">
                    <a:xfrm>
                      <a:off x="0" y="0"/>
                      <a:ext cx="3156013" cy="2236165"/>
                    </a:xfrm>
                    <a:prstGeom prst="rect">
                      <a:avLst/>
                    </a:prstGeom>
                    <a:ln>
                      <a:noFill/>
                    </a:ln>
                    <a:extLst>
                      <a:ext uri="{53640926-AAD7-44D8-BBD7-CCE9431645EC}">
                        <a14:shadowObscured xmlns:a14="http://schemas.microsoft.com/office/drawing/2010/main"/>
                      </a:ext>
                    </a:extLst>
                  </pic:spPr>
                </pic:pic>
              </a:graphicData>
            </a:graphic>
          </wp:inline>
        </w:drawing>
      </w:r>
    </w:p>
    <w:p w:rsidR="008E6E43" w:rsidRDefault="003474E9" w:rsidP="00E12530">
      <w:pPr>
        <w:tabs>
          <w:tab w:val="left" w:pos="9090"/>
        </w:tabs>
        <w:ind w:right="-900"/>
        <w:jc w:val="center"/>
      </w:pPr>
      <w:r>
        <w:rPr>
          <w:noProof/>
        </w:rPr>
        <w:drawing>
          <wp:inline distT="0" distB="0" distL="0" distR="0">
            <wp:extent cx="3027401" cy="2172361"/>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P13.png"/>
                    <pic:cNvPicPr/>
                  </pic:nvPicPr>
                  <pic:blipFill rotWithShape="1">
                    <a:blip r:embed="rId15">
                      <a:extLst>
                        <a:ext uri="{28A0092B-C50C-407E-A947-70E740481C1C}">
                          <a14:useLocalDpi xmlns:a14="http://schemas.microsoft.com/office/drawing/2010/main" val="0"/>
                        </a:ext>
                      </a:extLst>
                    </a:blip>
                    <a:srcRect l="19791" t="20542" r="18224" b="5261"/>
                    <a:stretch/>
                  </pic:blipFill>
                  <pic:spPr bwMode="auto">
                    <a:xfrm>
                      <a:off x="0" y="0"/>
                      <a:ext cx="3034564" cy="2177501"/>
                    </a:xfrm>
                    <a:prstGeom prst="rect">
                      <a:avLst/>
                    </a:prstGeom>
                    <a:ln>
                      <a:noFill/>
                    </a:ln>
                    <a:extLst>
                      <a:ext uri="{53640926-AAD7-44D8-BBD7-CCE9431645EC}">
                        <a14:shadowObscured xmlns:a14="http://schemas.microsoft.com/office/drawing/2010/main"/>
                      </a:ext>
                    </a:extLst>
                  </pic:spPr>
                </pic:pic>
              </a:graphicData>
            </a:graphic>
          </wp:inline>
        </w:drawing>
      </w:r>
    </w:p>
    <w:p w:rsidR="008E6E43" w:rsidRDefault="00026B6D" w:rsidP="005458DD">
      <w:pPr>
        <w:tabs>
          <w:tab w:val="left" w:pos="9090"/>
        </w:tabs>
        <w:spacing w:line="480" w:lineRule="auto"/>
        <w:ind w:right="90"/>
      </w:pPr>
      <w:r w:rsidRPr="005458DD">
        <w:rPr>
          <w:b/>
        </w:rPr>
        <w:t>Supple</w:t>
      </w:r>
      <w:r w:rsidR="008E6E43" w:rsidRPr="005458DD">
        <w:rPr>
          <w:b/>
        </w:rPr>
        <w:t>mental Figure 1</w:t>
      </w:r>
      <w:r w:rsidR="008E6E43">
        <w:t xml:space="preserve">. </w:t>
      </w:r>
      <w:r w:rsidR="0046479C">
        <w:t xml:space="preserve">Predicted binding interactions of TP compounds at the C-site of hRRM1 based on the X-ray structure PDB ID 5TUS. </w:t>
      </w:r>
      <w:r w:rsidR="00FE0EE8">
        <w:t xml:space="preserve">Gray indicates RR protein residues. </w:t>
      </w:r>
      <w:r w:rsidR="0046479C">
        <w:t>Yellow dotted lines indicate favorable hydrogen bond interaction</w:t>
      </w:r>
      <w:r w:rsidR="00654BE7">
        <w:t>s</w:t>
      </w:r>
      <w:r w:rsidR="0046479C">
        <w:t xml:space="preserve">. </w:t>
      </w:r>
      <w:r w:rsidR="00FE0EE8">
        <w:t xml:space="preserve">Yellow structures are TP compounds. </w:t>
      </w:r>
      <w:r w:rsidR="00806EE8">
        <w:t>(A)</w:t>
      </w:r>
      <w:r w:rsidR="0046479C">
        <w:t xml:space="preserve"> </w:t>
      </w:r>
      <w:r w:rsidR="00FA48D4" w:rsidRPr="0046479C">
        <w:rPr>
          <w:b/>
        </w:rPr>
        <w:t>TP1</w:t>
      </w:r>
      <w:r w:rsidR="00FA48D4">
        <w:t xml:space="preserve"> </w:t>
      </w:r>
      <w:r w:rsidR="00CC3961">
        <w:t>show</w:t>
      </w:r>
      <w:r w:rsidR="00FE0EE8">
        <w:t xml:space="preserve">s predicted binding to the phosphate binding residues </w:t>
      </w:r>
      <w:r w:rsidR="00806EE8">
        <w:t xml:space="preserve">(S202) </w:t>
      </w:r>
      <w:r w:rsidR="00FE0EE8">
        <w:t>and close to loop 2</w:t>
      </w:r>
      <w:r w:rsidR="00806EE8">
        <w:t xml:space="preserve"> (A245 and G247)</w:t>
      </w:r>
      <w:r w:rsidR="00FE0EE8">
        <w:t xml:space="preserve">. </w:t>
      </w:r>
      <w:r w:rsidR="0046479C">
        <w:t>(</w:t>
      </w:r>
      <w:r w:rsidR="00FA48D4">
        <w:t>B</w:t>
      </w:r>
      <w:r w:rsidR="0046479C">
        <w:t>)</w:t>
      </w:r>
      <w:r w:rsidR="00FA48D4">
        <w:t xml:space="preserve"> </w:t>
      </w:r>
      <w:r w:rsidR="00FA48D4" w:rsidRPr="0046479C">
        <w:rPr>
          <w:b/>
        </w:rPr>
        <w:t>TP2</w:t>
      </w:r>
      <w:r w:rsidR="00FE0EE8">
        <w:rPr>
          <w:b/>
        </w:rPr>
        <w:t xml:space="preserve"> </w:t>
      </w:r>
      <w:r w:rsidR="00CC3961">
        <w:t>show</w:t>
      </w:r>
      <w:r w:rsidR="00FE0EE8" w:rsidRPr="00FE0EE8">
        <w:t>s predicted binding to the phosphate binding residues</w:t>
      </w:r>
      <w:r w:rsidR="00806EE8">
        <w:t xml:space="preserve"> (A605 and </w:t>
      </w:r>
      <w:r w:rsidR="00802499">
        <w:t>T607</w:t>
      </w:r>
      <w:r w:rsidR="00806EE8">
        <w:t>)</w:t>
      </w:r>
      <w:r w:rsidR="00FE0EE8" w:rsidRPr="00FE0EE8">
        <w:t>.</w:t>
      </w:r>
      <w:r w:rsidR="00FA48D4">
        <w:t xml:space="preserve"> </w:t>
      </w:r>
      <w:r w:rsidR="0046479C">
        <w:t>(</w:t>
      </w:r>
      <w:r w:rsidR="00FA48D4">
        <w:t>C</w:t>
      </w:r>
      <w:r w:rsidR="0046479C">
        <w:t>)</w:t>
      </w:r>
      <w:r w:rsidR="00FA48D4">
        <w:t xml:space="preserve"> </w:t>
      </w:r>
      <w:r w:rsidR="00FA48D4" w:rsidRPr="0046479C">
        <w:rPr>
          <w:b/>
        </w:rPr>
        <w:t>TP4</w:t>
      </w:r>
      <w:r w:rsidR="00FA48D4">
        <w:t xml:space="preserve"> </w:t>
      </w:r>
      <w:r w:rsidR="00CC3961">
        <w:t>show</w:t>
      </w:r>
      <w:r w:rsidR="00FE0EE8">
        <w:t xml:space="preserve">s </w:t>
      </w:r>
      <w:r w:rsidR="00806EE8">
        <w:t>predicted binding to the phosphate binding residues</w:t>
      </w:r>
      <w:r w:rsidR="00802499">
        <w:t xml:space="preserve"> (S202, S606 </w:t>
      </w:r>
      <w:r w:rsidR="007B2290">
        <w:t>and T607)</w:t>
      </w:r>
      <w:r w:rsidR="00806EE8">
        <w:t xml:space="preserve">. </w:t>
      </w:r>
      <w:r w:rsidR="0046479C">
        <w:t>(</w:t>
      </w:r>
      <w:r w:rsidR="00FA48D4">
        <w:t>D</w:t>
      </w:r>
      <w:r w:rsidR="0046479C">
        <w:t>)</w:t>
      </w:r>
      <w:r w:rsidR="00FA48D4">
        <w:t xml:space="preserve"> </w:t>
      </w:r>
      <w:r w:rsidR="00FA48D4" w:rsidRPr="0046479C">
        <w:rPr>
          <w:b/>
        </w:rPr>
        <w:t>TP5</w:t>
      </w:r>
      <w:r w:rsidR="00FA48D4">
        <w:t xml:space="preserve"> </w:t>
      </w:r>
      <w:r w:rsidR="00CC3961">
        <w:t>show</w:t>
      </w:r>
      <w:r w:rsidR="00806EE8">
        <w:t>s predicted binding to the phosphate binding residues</w:t>
      </w:r>
      <w:r w:rsidR="007B2290">
        <w:t xml:space="preserve"> (S606 and T607)</w:t>
      </w:r>
      <w:r w:rsidR="00806EE8">
        <w:t xml:space="preserve">. </w:t>
      </w:r>
      <w:r w:rsidR="0046479C">
        <w:t>(</w:t>
      </w:r>
      <w:r w:rsidR="00FA48D4">
        <w:t>E</w:t>
      </w:r>
      <w:r w:rsidR="0046479C">
        <w:t>)</w:t>
      </w:r>
      <w:r w:rsidR="00FA48D4">
        <w:t xml:space="preserve"> </w:t>
      </w:r>
      <w:r w:rsidR="00FA48D4" w:rsidRPr="0046479C">
        <w:rPr>
          <w:b/>
        </w:rPr>
        <w:t>TP9</w:t>
      </w:r>
      <w:r w:rsidR="00FA48D4">
        <w:t xml:space="preserve"> </w:t>
      </w:r>
      <w:r w:rsidR="00CC3961">
        <w:t>show</w:t>
      </w:r>
      <w:r w:rsidR="00806EE8">
        <w:t>s predicted binding to the phosphate binding residues</w:t>
      </w:r>
      <w:r w:rsidR="007B2290">
        <w:t xml:space="preserve"> (S202)</w:t>
      </w:r>
      <w:r w:rsidR="00806EE8">
        <w:t xml:space="preserve">. </w:t>
      </w:r>
      <w:r w:rsidR="0046479C">
        <w:t>(</w:t>
      </w:r>
      <w:r w:rsidR="00FA48D4">
        <w:t>F</w:t>
      </w:r>
      <w:r w:rsidR="0046479C">
        <w:t>)</w:t>
      </w:r>
      <w:r w:rsidR="00FA48D4">
        <w:t xml:space="preserve"> </w:t>
      </w:r>
      <w:r w:rsidR="00FA48D4" w:rsidRPr="0046479C">
        <w:rPr>
          <w:b/>
        </w:rPr>
        <w:t>TP10</w:t>
      </w:r>
      <w:r w:rsidR="00FA48D4">
        <w:t xml:space="preserve"> </w:t>
      </w:r>
      <w:r w:rsidR="00CC3961">
        <w:t>show</w:t>
      </w:r>
      <w:r w:rsidR="00806EE8">
        <w:t>s predicted binding to the phosphate binding residues</w:t>
      </w:r>
      <w:r w:rsidR="00E12530">
        <w:t xml:space="preserve"> (S202 and S606)</w:t>
      </w:r>
      <w:r w:rsidR="00806EE8">
        <w:t xml:space="preserve">. </w:t>
      </w:r>
      <w:r w:rsidR="0046479C">
        <w:t>(</w:t>
      </w:r>
      <w:r w:rsidR="00FA48D4">
        <w:t>G</w:t>
      </w:r>
      <w:r w:rsidR="0046479C">
        <w:t>)</w:t>
      </w:r>
      <w:r w:rsidR="00FA48D4">
        <w:t xml:space="preserve"> </w:t>
      </w:r>
      <w:r w:rsidR="00FA48D4" w:rsidRPr="0046479C">
        <w:rPr>
          <w:b/>
        </w:rPr>
        <w:t>TP11</w:t>
      </w:r>
      <w:r w:rsidR="00FA48D4">
        <w:t xml:space="preserve"> </w:t>
      </w:r>
      <w:r w:rsidR="00CC3961">
        <w:t>show</w:t>
      </w:r>
      <w:r w:rsidR="00806EE8">
        <w:t>s predicted binding to the phosphate binding residues</w:t>
      </w:r>
      <w:r w:rsidR="00802499">
        <w:t xml:space="preserve"> (S202,</w:t>
      </w:r>
      <w:r w:rsidR="00E12530">
        <w:t xml:space="preserve"> S606 and T607)</w:t>
      </w:r>
      <w:r w:rsidR="00806EE8">
        <w:t xml:space="preserve">. </w:t>
      </w:r>
      <w:r w:rsidR="0046479C">
        <w:t>(</w:t>
      </w:r>
      <w:r w:rsidR="00FA48D4">
        <w:t>H</w:t>
      </w:r>
      <w:r w:rsidR="0046479C">
        <w:t>)</w:t>
      </w:r>
      <w:r w:rsidR="00FA48D4">
        <w:t xml:space="preserve"> </w:t>
      </w:r>
      <w:r w:rsidR="0046479C">
        <w:rPr>
          <w:b/>
        </w:rPr>
        <w:t>TP</w:t>
      </w:r>
      <w:r w:rsidR="00FA48D4" w:rsidRPr="0046479C">
        <w:rPr>
          <w:b/>
        </w:rPr>
        <w:t>12</w:t>
      </w:r>
      <w:r w:rsidR="00FA48D4">
        <w:t xml:space="preserve"> </w:t>
      </w:r>
      <w:r w:rsidR="00CC3961">
        <w:t>show</w:t>
      </w:r>
      <w:r w:rsidR="00806EE8">
        <w:t>s predicted binding to the phosphate binding residues</w:t>
      </w:r>
      <w:r w:rsidR="00E12530">
        <w:t xml:space="preserve"> (T607) and S217</w:t>
      </w:r>
      <w:r w:rsidR="00806EE8">
        <w:t xml:space="preserve">. </w:t>
      </w:r>
      <w:r w:rsidR="0046479C">
        <w:t>(</w:t>
      </w:r>
      <w:r w:rsidR="00FA48D4">
        <w:t>I</w:t>
      </w:r>
      <w:r w:rsidR="0046479C">
        <w:t>)</w:t>
      </w:r>
      <w:r w:rsidR="00FA48D4">
        <w:t xml:space="preserve"> </w:t>
      </w:r>
      <w:r w:rsidR="00FA48D4" w:rsidRPr="0046479C">
        <w:rPr>
          <w:b/>
        </w:rPr>
        <w:t>TP13</w:t>
      </w:r>
      <w:r w:rsidR="00CE7A78">
        <w:rPr>
          <w:b/>
        </w:rPr>
        <w:t xml:space="preserve"> </w:t>
      </w:r>
      <w:r w:rsidR="00CC3961">
        <w:t>show</w:t>
      </w:r>
      <w:r w:rsidR="00806EE8">
        <w:t>s predicted binding to the phosphate binding residues</w:t>
      </w:r>
      <w:r w:rsidR="00E12530">
        <w:t xml:space="preserve"> (A605 and T607)</w:t>
      </w:r>
      <w:r w:rsidR="00806EE8">
        <w:t xml:space="preserve">. </w:t>
      </w:r>
    </w:p>
    <w:p w:rsidR="008E6E43" w:rsidRDefault="008E6E43" w:rsidP="00240842">
      <w:pPr>
        <w:tabs>
          <w:tab w:val="left" w:pos="9090"/>
        </w:tabs>
        <w:ind w:right="-900"/>
      </w:pPr>
    </w:p>
    <w:p w:rsidR="00F12112" w:rsidRDefault="00F44114" w:rsidP="00F44114">
      <w:pPr>
        <w:tabs>
          <w:tab w:val="left" w:pos="9090"/>
          <w:tab w:val="left" w:pos="9360"/>
        </w:tabs>
        <w:ind w:right="-900"/>
      </w:pPr>
      <w:r>
        <w:rPr>
          <w:noProof/>
        </w:rPr>
        <w:lastRenderedPageBreak/>
        <mc:AlternateContent>
          <mc:Choice Requires="wps">
            <w:drawing>
              <wp:anchor distT="0" distB="0" distL="114300" distR="114300" simplePos="0" relativeHeight="251705344" behindDoc="0" locked="0" layoutInCell="1" allowOverlap="1">
                <wp:simplePos x="0" y="0"/>
                <wp:positionH relativeFrom="margin">
                  <wp:posOffset>95885</wp:posOffset>
                </wp:positionH>
                <wp:positionV relativeFrom="paragraph">
                  <wp:posOffset>85915</wp:posOffset>
                </wp:positionV>
                <wp:extent cx="428625" cy="333375"/>
                <wp:effectExtent l="0" t="0" r="9525" b="9525"/>
                <wp:wrapNone/>
                <wp:docPr id="50" name="Text Box 50"/>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sidP="00F12112">
                            <w:r>
                              <w:t xml:space="preserv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5" type="#_x0000_t202" style="position:absolute;margin-left:7.55pt;margin-top:6.75pt;width:33.75pt;height:26.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" fillcolor="white [3201]" stroked="f" strokeweight=".5pt">
                <v:textbox>
                  <w:txbxContent>
                    <w:p w:rsidR="00F12112" w:rsidRDefault="00E60C4D" w:rsidP="00F12112">
                      <w:r>
                        <w:t xml:space="preserve">A </w:t>
                      </w:r>
                    </w:p>
                  </w:txbxContent>
                </v:textbox>
                <w10:wrap anchorx="margin"/>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margin">
                  <wp:posOffset>3228975</wp:posOffset>
                </wp:positionH>
                <wp:positionV relativeFrom="paragraph">
                  <wp:posOffset>88455</wp:posOffset>
                </wp:positionV>
                <wp:extent cx="308758" cy="4000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08758"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6" type="#_x0000_t202" style="position:absolute;margin-left:254.25pt;margin-top:6.95pt;width:24.3pt;height:31.5pt;z-index:251706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" fillcolor="white [3201]" stroked="f" strokeweight=".5pt">
                <v:textbox>
                  <w:txbxContent>
                    <w:p w:rsidR="00F12112" w:rsidRDefault="00E60C4D">
                      <w:r>
                        <w:t>B</w:t>
                      </w:r>
                    </w:p>
                  </w:txbxContent>
                </v:textbox>
                <w10:wrap anchorx="margin"/>
              </v:shape>
            </w:pict>
          </mc:Fallback>
        </mc:AlternateContent>
      </w:r>
      <w:r w:rsidR="00F12112" w:rsidRPr="00F12112">
        <w:rPr>
          <w:noProof/>
        </w:rPr>
        <w:drawing>
          <wp:inline distT="0" distB="0" distL="0" distR="0">
            <wp:extent cx="3110865" cy="2767816"/>
            <wp:effectExtent l="19050" t="19050" r="13335" b="13970"/>
            <wp:docPr id="49" name="Picture 49" descr="L:\Dealwis\Tessianna\Compounds- Inhibitors\Compound information\Tai Pai\Schrodinger\ligpl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Dealwis\Tessianna\Compounds- Inhibitors\Compound information\Tai Pai\Schrodinger\ligplot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5179" cy="2798346"/>
                    </a:xfrm>
                    <a:prstGeom prst="rect">
                      <a:avLst/>
                    </a:prstGeom>
                    <a:noFill/>
                    <a:ln>
                      <a:solidFill>
                        <a:schemeClr val="tx1"/>
                      </a:solidFill>
                    </a:ln>
                  </pic:spPr>
                </pic:pic>
              </a:graphicData>
            </a:graphic>
          </wp:inline>
        </w:drawing>
      </w:r>
      <w:r w:rsidR="00F12112" w:rsidRPr="00F12112">
        <w:rPr>
          <w:noProof/>
        </w:rPr>
        <w:drawing>
          <wp:inline distT="0" distB="0" distL="0" distR="0">
            <wp:extent cx="3019425" cy="2765045"/>
            <wp:effectExtent l="19050" t="19050" r="9525" b="16510"/>
            <wp:docPr id="51" name="Picture 51" descr="L:\Dealwis\Tessianna\Compounds- Inhibitors\Compound information\Tai Pai\Schrodinger\ligplo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ealwis\Tessianna\Compounds- Inhibitors\Compound information\Tai Pai\Schrodinger\ligplot1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8065" cy="2800429"/>
                    </a:xfrm>
                    <a:prstGeom prst="rect">
                      <a:avLst/>
                    </a:prstGeom>
                    <a:noFill/>
                    <a:ln>
                      <a:solidFill>
                        <a:schemeClr val="tx1"/>
                      </a:solidFill>
                    </a:ln>
                  </pic:spPr>
                </pic:pic>
              </a:graphicData>
            </a:graphic>
          </wp:inline>
        </w:drawing>
      </w:r>
    </w:p>
    <w:p w:rsidR="00E60C4D" w:rsidRDefault="00F44114" w:rsidP="00E60C4D">
      <w:pPr>
        <w:tabs>
          <w:tab w:val="left" w:pos="9090"/>
        </w:tabs>
        <w:ind w:right="-900"/>
      </w:pPr>
      <w:r>
        <w:rPr>
          <w:noProof/>
        </w:rPr>
        <mc:AlternateContent>
          <mc:Choice Requires="wps">
            <w:drawing>
              <wp:anchor distT="0" distB="0" distL="114300" distR="114300" simplePos="0" relativeHeight="251707392" behindDoc="0" locked="0" layoutInCell="1" allowOverlap="1">
                <wp:simplePos x="0" y="0"/>
                <wp:positionH relativeFrom="margin">
                  <wp:posOffset>95003</wp:posOffset>
                </wp:positionH>
                <wp:positionV relativeFrom="paragraph">
                  <wp:posOffset>99810</wp:posOffset>
                </wp:positionV>
                <wp:extent cx="391885" cy="296884"/>
                <wp:effectExtent l="0" t="0" r="8255" b="8255"/>
                <wp:wrapNone/>
                <wp:docPr id="55" name="Text Box 55"/>
                <wp:cNvGraphicFramePr/>
                <a:graphic xmlns:a="http://schemas.openxmlformats.org/drawingml/2006/main">
                  <a:graphicData uri="http://schemas.microsoft.com/office/word/2010/wordprocessingShape">
                    <wps:wsp>
                      <wps:cNvSpPr txBox="1"/>
                      <wps:spPr>
                        <a:xfrm>
                          <a:off x="0" y="0"/>
                          <a:ext cx="391885" cy="2968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37" type="#_x0000_t202" style="position:absolute;margin-left:7.5pt;margin-top:7.85pt;width:30.85pt;height:23.4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" fillcolor="white [3201]" stroked="f" strokeweight=".5pt">
                <v:textbox>
                  <w:txbxContent>
                    <w:p w:rsidR="00F12112" w:rsidRDefault="00E60C4D">
                      <w:r>
                        <w:t>C</w:t>
                      </w:r>
                    </w:p>
                  </w:txbxContent>
                </v:textbox>
                <w10:wrap anchorx="margin"/>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3241964</wp:posOffset>
                </wp:positionH>
                <wp:positionV relativeFrom="paragraph">
                  <wp:posOffset>99811</wp:posOffset>
                </wp:positionV>
                <wp:extent cx="320633" cy="320634"/>
                <wp:effectExtent l="0" t="0" r="3810" b="3810"/>
                <wp:wrapNone/>
                <wp:docPr id="57" name="Text Box 57"/>
                <wp:cNvGraphicFramePr/>
                <a:graphic xmlns:a="http://schemas.openxmlformats.org/drawingml/2006/main">
                  <a:graphicData uri="http://schemas.microsoft.com/office/word/2010/wordprocessingShape">
                    <wps:wsp>
                      <wps:cNvSpPr txBox="1"/>
                      <wps:spPr>
                        <a:xfrm>
                          <a:off x="0" y="0"/>
                          <a:ext cx="320633" cy="3206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F12112">
                            <w:r>
                              <w:t xml:space="preserv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8" type="#_x0000_t202" style="position:absolute;margin-left:255.25pt;margin-top:7.85pt;width:25.25pt;height:25.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" fillcolor="white [3201]" stroked="f" strokeweight=".5pt">
                <v:textbox>
                  <w:txbxContent>
                    <w:p w:rsidR="00F12112" w:rsidRDefault="00F12112">
                      <w:r>
                        <w:t xml:space="preserve">D </w:t>
                      </w:r>
                    </w:p>
                  </w:txbxContent>
                </v:textbox>
              </v:shape>
            </w:pict>
          </mc:Fallback>
        </mc:AlternateContent>
      </w:r>
      <w:r w:rsidR="00F12112" w:rsidRPr="00F12112">
        <w:rPr>
          <w:noProof/>
        </w:rPr>
        <w:drawing>
          <wp:inline distT="0" distB="0" distL="0" distR="0">
            <wp:extent cx="3086100" cy="2546962"/>
            <wp:effectExtent l="19050" t="19050" r="19050" b="25400"/>
            <wp:docPr id="54" name="Picture 54" descr="L:\Dealwis\Tessianna\Compounds- Inhibitors\Compound information\Tai Pai\Schrodinger\ligplo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Dealwis\Tessianna\Compounds- Inhibitors\Compound information\Tai Pai\Schrodinger\ligplot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27250" cy="2580923"/>
                    </a:xfrm>
                    <a:prstGeom prst="rect">
                      <a:avLst/>
                    </a:prstGeom>
                    <a:noFill/>
                    <a:ln>
                      <a:solidFill>
                        <a:schemeClr val="tx1"/>
                      </a:solidFill>
                    </a:ln>
                  </pic:spPr>
                </pic:pic>
              </a:graphicData>
            </a:graphic>
          </wp:inline>
        </w:drawing>
      </w:r>
      <w:r w:rsidR="00F12112" w:rsidRPr="00F12112">
        <w:rPr>
          <w:noProof/>
        </w:rPr>
        <w:drawing>
          <wp:inline distT="0" distB="0" distL="0" distR="0">
            <wp:extent cx="3039337" cy="2553194"/>
            <wp:effectExtent l="19050" t="19050" r="27940" b="19050"/>
            <wp:docPr id="56" name="Picture 56" descr="L:\Dealwis\Tessianna\Compounds- Inhibitors\Compound information\Tai Pai\Schrodinger\Ligplo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Dealwis\Tessianna\Compounds- Inhibitors\Compound information\Tai Pai\Schrodinger\Ligplot1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7347" cy="2568323"/>
                    </a:xfrm>
                    <a:prstGeom prst="rect">
                      <a:avLst/>
                    </a:prstGeom>
                    <a:noFill/>
                    <a:ln>
                      <a:solidFill>
                        <a:schemeClr val="tx1"/>
                      </a:solidFill>
                    </a:ln>
                  </pic:spPr>
                </pic:pic>
              </a:graphicData>
            </a:graphic>
          </wp:inline>
        </w:drawing>
      </w:r>
    </w:p>
    <w:p w:rsidR="00F12112" w:rsidRDefault="00F44114" w:rsidP="00E60C4D">
      <w:pPr>
        <w:tabs>
          <w:tab w:val="left" w:pos="9090"/>
        </w:tabs>
        <w:ind w:right="-900"/>
      </w:pPr>
      <w:r>
        <w:rPr>
          <w:noProof/>
        </w:rPr>
        <mc:AlternateContent>
          <mc:Choice Requires="wps">
            <w:drawing>
              <wp:anchor distT="0" distB="0" distL="114300" distR="114300" simplePos="0" relativeHeight="251710464" behindDoc="0" locked="0" layoutInCell="1" allowOverlap="1">
                <wp:simplePos x="0" y="0"/>
                <wp:positionH relativeFrom="column">
                  <wp:posOffset>3182587</wp:posOffset>
                </wp:positionH>
                <wp:positionV relativeFrom="paragraph">
                  <wp:posOffset>81965</wp:posOffset>
                </wp:positionV>
                <wp:extent cx="332509" cy="320634"/>
                <wp:effectExtent l="0" t="0" r="0" b="3810"/>
                <wp:wrapNone/>
                <wp:docPr id="61" name="Text Box 61"/>
                <wp:cNvGraphicFramePr/>
                <a:graphic xmlns:a="http://schemas.openxmlformats.org/drawingml/2006/main">
                  <a:graphicData uri="http://schemas.microsoft.com/office/word/2010/wordprocessingShape">
                    <wps:wsp>
                      <wps:cNvSpPr txBox="1"/>
                      <wps:spPr>
                        <a:xfrm>
                          <a:off x="0" y="0"/>
                          <a:ext cx="332509" cy="3206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3D3D49">
                            <w:r>
                              <w:t xml:space="preserve">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39" type="#_x0000_t202" style="position:absolute;margin-left:250.6pt;margin-top:6.45pt;width:26.2pt;height:25.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" fillcolor="white [3201]" stroked="f" strokeweight=".5pt">
                <v:textbox>
                  <w:txbxContent>
                    <w:p w:rsidR="00F12112" w:rsidRDefault="003D3D49">
                      <w:r>
                        <w:t xml:space="preserve">F </w:t>
                      </w:r>
                    </w:p>
                  </w:txbxContent>
                </v:textbox>
              </v:shape>
            </w:pict>
          </mc:Fallback>
        </mc:AlternateContent>
      </w:r>
      <w:r w:rsidR="00F12112">
        <w:rPr>
          <w:noProof/>
        </w:rPr>
        <mc:AlternateContent>
          <mc:Choice Requires="wps">
            <w:drawing>
              <wp:anchor distT="0" distB="0" distL="114300" distR="114300" simplePos="0" relativeHeight="251709440" behindDoc="0" locked="0" layoutInCell="1" allowOverlap="1">
                <wp:simplePos x="0" y="0"/>
                <wp:positionH relativeFrom="column">
                  <wp:posOffset>83127</wp:posOffset>
                </wp:positionH>
                <wp:positionV relativeFrom="paragraph">
                  <wp:posOffset>117590</wp:posOffset>
                </wp:positionV>
                <wp:extent cx="403671" cy="320634"/>
                <wp:effectExtent l="0" t="0" r="0" b="3810"/>
                <wp:wrapNone/>
                <wp:docPr id="59" name="Text Box 59"/>
                <wp:cNvGraphicFramePr/>
                <a:graphic xmlns:a="http://schemas.openxmlformats.org/drawingml/2006/main">
                  <a:graphicData uri="http://schemas.microsoft.com/office/word/2010/wordprocessingShape">
                    <wps:wsp>
                      <wps:cNvSpPr txBox="1"/>
                      <wps:spPr>
                        <a:xfrm>
                          <a:off x="0" y="0"/>
                          <a:ext cx="403671" cy="3206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F12112">
                            <w:r>
                              <w:t xml:space="preserv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0" type="#_x0000_t202" style="position:absolute;margin-left:6.55pt;margin-top:9.25pt;width:31.8pt;height:2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" fillcolor="white [3201]" stroked="f" strokeweight=".5pt">
                <v:textbox>
                  <w:txbxContent>
                    <w:p w:rsidR="00F12112" w:rsidRDefault="00F12112">
                      <w:r>
                        <w:t xml:space="preserve">E </w:t>
                      </w:r>
                    </w:p>
                  </w:txbxContent>
                </v:textbox>
              </v:shape>
            </w:pict>
          </mc:Fallback>
        </mc:AlternateContent>
      </w:r>
      <w:r w:rsidR="00F12112" w:rsidRPr="00F12112">
        <w:rPr>
          <w:noProof/>
        </w:rPr>
        <w:drawing>
          <wp:inline distT="0" distB="0" distL="0" distR="0">
            <wp:extent cx="3062605" cy="2896971"/>
            <wp:effectExtent l="19050" t="19050" r="23495" b="17780"/>
            <wp:docPr id="58" name="Picture 58" descr="L:\Dealwis\Tessianna\Compounds- Inhibitors\Compound information\Tai Pai\Schrodinger\ligplo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Dealwis\Tessianna\Compounds- Inhibitors\Compound information\Tai Pai\Schrodinger\ligplot1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3949" cy="2936079"/>
                    </a:xfrm>
                    <a:prstGeom prst="rect">
                      <a:avLst/>
                    </a:prstGeom>
                    <a:noFill/>
                    <a:ln>
                      <a:solidFill>
                        <a:schemeClr val="tx1"/>
                      </a:solidFill>
                    </a:ln>
                  </pic:spPr>
                </pic:pic>
              </a:graphicData>
            </a:graphic>
          </wp:inline>
        </w:drawing>
      </w:r>
      <w:r w:rsidR="00F12112" w:rsidRPr="00F12112">
        <w:rPr>
          <w:noProof/>
        </w:rPr>
        <w:drawing>
          <wp:inline distT="0" distB="0" distL="0" distR="0">
            <wp:extent cx="3086612" cy="2897131"/>
            <wp:effectExtent l="19050" t="19050" r="19050" b="17780"/>
            <wp:docPr id="60" name="Picture 60" descr="L:\Dealwis\Tessianna\Compounds- Inhibitors\Compound information\Tai Pai\Schrodinger\ligplot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Dealwis\Tessianna\Compounds- Inhibitors\Compound information\Tai Pai\Schrodinger\ligplot17.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6722" cy="2916007"/>
                    </a:xfrm>
                    <a:prstGeom prst="rect">
                      <a:avLst/>
                    </a:prstGeom>
                    <a:noFill/>
                    <a:ln>
                      <a:solidFill>
                        <a:schemeClr val="tx1"/>
                      </a:solidFill>
                    </a:ln>
                  </pic:spPr>
                </pic:pic>
              </a:graphicData>
            </a:graphic>
          </wp:inline>
        </w:drawing>
      </w:r>
    </w:p>
    <w:p w:rsidR="00F12112" w:rsidRDefault="00F44114" w:rsidP="00E60C4D">
      <w:pPr>
        <w:tabs>
          <w:tab w:val="left" w:pos="9090"/>
        </w:tabs>
        <w:ind w:right="-900"/>
      </w:pPr>
      <w:r>
        <w:rPr>
          <w:noProof/>
        </w:rPr>
        <w:lastRenderedPageBreak/>
        <mc:AlternateContent>
          <mc:Choice Requires="wps">
            <w:drawing>
              <wp:anchor distT="0" distB="0" distL="114300" distR="114300" simplePos="0" relativeHeight="251711488" behindDoc="0" locked="0" layoutInCell="1" allowOverlap="1">
                <wp:simplePos x="0" y="0"/>
                <wp:positionH relativeFrom="column">
                  <wp:posOffset>82550</wp:posOffset>
                </wp:positionH>
                <wp:positionV relativeFrom="paragraph">
                  <wp:posOffset>76390</wp:posOffset>
                </wp:positionV>
                <wp:extent cx="308759" cy="273132"/>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08759" cy="2731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3D3D49">
                            <w:r>
                              <w:t xml:space="preserve">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1" type="#_x0000_t202" style="position:absolute;margin-left:6.5pt;margin-top:6pt;width:24.3pt;height:2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" fillcolor="white [3201]" stroked="f" strokeweight=".5pt">
                <v:textbox>
                  <w:txbxContent>
                    <w:p w:rsidR="00F12112" w:rsidRDefault="003D3D49">
                      <w:r>
                        <w:t xml:space="preserve">G </w:t>
                      </w:r>
                    </w:p>
                  </w:txbxContent>
                </v:textbox>
              </v:shape>
            </w:pict>
          </mc:Fallback>
        </mc:AlternateContent>
      </w:r>
      <w:r w:rsidR="00E60C4D">
        <w:rPr>
          <w:noProof/>
        </w:rPr>
        <mc:AlternateContent>
          <mc:Choice Requires="wps">
            <w:drawing>
              <wp:anchor distT="0" distB="0" distL="114300" distR="114300" simplePos="0" relativeHeight="251713536" behindDoc="0" locked="0" layoutInCell="1" allowOverlap="1" wp14:anchorId="04C0E08D" wp14:editId="767322CA">
                <wp:simplePos x="0" y="0"/>
                <wp:positionH relativeFrom="margin">
                  <wp:posOffset>3194462</wp:posOffset>
                </wp:positionH>
                <wp:positionV relativeFrom="paragraph">
                  <wp:posOffset>89065</wp:posOffset>
                </wp:positionV>
                <wp:extent cx="296883" cy="332509"/>
                <wp:effectExtent l="0" t="0" r="8255" b="0"/>
                <wp:wrapNone/>
                <wp:docPr id="67" name="Text Box 67"/>
                <wp:cNvGraphicFramePr/>
                <a:graphic xmlns:a="http://schemas.openxmlformats.org/drawingml/2006/main">
                  <a:graphicData uri="http://schemas.microsoft.com/office/word/2010/wordprocessingShape">
                    <wps:wsp>
                      <wps:cNvSpPr txBox="1"/>
                      <wps:spPr>
                        <a:xfrm>
                          <a:off x="0" y="0"/>
                          <a:ext cx="296883" cy="3325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
                              <w:t>H</w:t>
                            </w:r>
                            <w:r w:rsidR="003D3D49">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0E08D" id="Text Box 67" o:spid="_x0000_s1042" type="#_x0000_t202" style="position:absolute;margin-left:251.55pt;margin-top:7pt;width:23.4pt;height:26.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" fillcolor="white [3201]" stroked="f" strokeweight=".5pt">
                <v:textbox>
                  <w:txbxContent>
                    <w:p w:rsidR="00F12112" w:rsidRDefault="00E60C4D">
                      <w:r>
                        <w:t>H</w:t>
                      </w:r>
                      <w:r w:rsidR="003D3D49">
                        <w:t xml:space="preserve"> </w:t>
                      </w:r>
                    </w:p>
                  </w:txbxContent>
                </v:textbox>
                <w10:wrap anchorx="margin"/>
              </v:shape>
            </w:pict>
          </mc:Fallback>
        </mc:AlternateContent>
      </w:r>
      <w:r w:rsidR="00F12112" w:rsidRPr="00F12112">
        <w:rPr>
          <w:noProof/>
        </w:rPr>
        <w:drawing>
          <wp:inline distT="0" distB="0" distL="0" distR="0">
            <wp:extent cx="3075305" cy="2600696"/>
            <wp:effectExtent l="19050" t="19050" r="10795" b="28575"/>
            <wp:docPr id="62" name="Picture 62" descr="L:\Dealwis\Tessianna\Compounds- Inhibitors\Compound information\Tai Pai\Schrodinger\ligplo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Dealwis\Tessianna\Compounds- Inhibitors\Compound information\Tai Pai\Schrodinger\ligplot1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1523" cy="2614411"/>
                    </a:xfrm>
                    <a:prstGeom prst="rect">
                      <a:avLst/>
                    </a:prstGeom>
                    <a:noFill/>
                    <a:ln>
                      <a:solidFill>
                        <a:schemeClr val="tx1"/>
                      </a:solidFill>
                    </a:ln>
                  </pic:spPr>
                </pic:pic>
              </a:graphicData>
            </a:graphic>
          </wp:inline>
        </w:drawing>
      </w:r>
      <w:r>
        <w:t xml:space="preserve"> </w:t>
      </w:r>
      <w:r w:rsidR="00D87685" w:rsidRPr="00F12112">
        <w:rPr>
          <w:noProof/>
        </w:rPr>
        <w:drawing>
          <wp:inline distT="0" distB="0" distL="0" distR="0" wp14:anchorId="5DB91267" wp14:editId="2003DCDA">
            <wp:extent cx="2992582" cy="2611120"/>
            <wp:effectExtent l="19050" t="19050" r="17780" b="17780"/>
            <wp:docPr id="66" name="Picture 66" descr="L:\Dealwis\Tessianna\Compounds- Inhibitors\Compound information\Tai Pai\Schrodinger\ligplo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ealwis\Tessianna\Compounds- Inhibitors\Compound information\Tai Pai\Schrodinger\ligplot3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572" cy="2641650"/>
                    </a:xfrm>
                    <a:prstGeom prst="rect">
                      <a:avLst/>
                    </a:prstGeom>
                    <a:noFill/>
                    <a:ln>
                      <a:solidFill>
                        <a:schemeClr val="tx1"/>
                      </a:solidFill>
                    </a:ln>
                  </pic:spPr>
                </pic:pic>
              </a:graphicData>
            </a:graphic>
          </wp:inline>
        </w:drawing>
      </w:r>
    </w:p>
    <w:p w:rsidR="00F12112" w:rsidRDefault="00F44114" w:rsidP="00E60C4D">
      <w:pPr>
        <w:tabs>
          <w:tab w:val="left" w:pos="9090"/>
        </w:tabs>
        <w:ind w:right="-900"/>
      </w:pPr>
      <w:r>
        <w:rPr>
          <w:noProof/>
        </w:rPr>
        <mc:AlternateContent>
          <mc:Choice Requires="wps">
            <w:drawing>
              <wp:anchor distT="0" distB="0" distL="114300" distR="114300" simplePos="0" relativeHeight="251703296" behindDoc="0" locked="0" layoutInCell="1" allowOverlap="1" wp14:anchorId="2BDEC8CF" wp14:editId="1CCA8491">
                <wp:simplePos x="0" y="0"/>
                <wp:positionH relativeFrom="column">
                  <wp:posOffset>95003</wp:posOffset>
                </wp:positionH>
                <wp:positionV relativeFrom="paragraph">
                  <wp:posOffset>93131</wp:posOffset>
                </wp:positionV>
                <wp:extent cx="237506" cy="249381"/>
                <wp:effectExtent l="0" t="0" r="0" b="0"/>
                <wp:wrapNone/>
                <wp:docPr id="4" name="Text Box 4"/>
                <wp:cNvGraphicFramePr/>
                <a:graphic xmlns:a="http://schemas.openxmlformats.org/drawingml/2006/main">
                  <a:graphicData uri="http://schemas.microsoft.com/office/word/2010/wordprocessingShape">
                    <wps:wsp>
                      <wps:cNvSpPr txBox="1"/>
                      <wps:spPr>
                        <a:xfrm>
                          <a:off x="0" y="0"/>
                          <a:ext cx="237506" cy="249381"/>
                        </a:xfrm>
                        <a:prstGeom prst="rect">
                          <a:avLst/>
                        </a:prstGeom>
                        <a:solidFill>
                          <a:schemeClr val="lt1"/>
                        </a:solidFill>
                        <a:ln w="6350">
                          <a:noFill/>
                        </a:ln>
                      </wps:spPr>
                      <wps:txbx>
                        <w:txbxContent>
                          <w:p w:rsidR="00436750" w:rsidRDefault="003D3D49">
                            <w:r>
                              <w:t xml:space="preserve">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EC8CF" id="Text Box 4" o:spid="_x0000_s1043" type="#_x0000_t202" style="position:absolute;margin-left:7.5pt;margin-top:7.35pt;width:18.7pt;height:19.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" fillcolor="white [3201]" stroked="f" strokeweight=".5pt">
                <v:textbox>
                  <w:txbxContent>
                    <w:p w:rsidR="00436750" w:rsidRDefault="003D3D49">
                      <w:r>
                        <w:t xml:space="preserve">I </w:t>
                      </w:r>
                    </w:p>
                  </w:txbxContent>
                </v:textbox>
              </v:shap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3230088</wp:posOffset>
                </wp:positionH>
                <wp:positionV relativeFrom="paragraph">
                  <wp:posOffset>69380</wp:posOffset>
                </wp:positionV>
                <wp:extent cx="237507" cy="308758"/>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37507" cy="3087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44" type="#_x0000_t202" style="position:absolute;margin-left:254.35pt;margin-top:5.45pt;width:18.7pt;height:24.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" fillcolor="white [3201]" stroked="f" strokeweight=".5pt">
                <v:textbox>
                  <w:txbxContent>
                    <w:p w:rsidR="00F12112" w:rsidRDefault="00E60C4D">
                      <w:r>
                        <w:t>J</w:t>
                      </w:r>
                    </w:p>
                  </w:txbxContent>
                </v:textbox>
              </v:shape>
            </w:pict>
          </mc:Fallback>
        </mc:AlternateContent>
      </w:r>
      <w:r w:rsidR="00D87685" w:rsidRPr="00436750">
        <w:rPr>
          <w:noProof/>
        </w:rPr>
        <w:drawing>
          <wp:inline distT="0" distB="0" distL="0" distR="0" wp14:anchorId="64A45AD4" wp14:editId="103D5FEB">
            <wp:extent cx="3110599" cy="2334582"/>
            <wp:effectExtent l="19050" t="19050" r="13970" b="27940"/>
            <wp:docPr id="3" name="Picture 3" descr="\\pharmserver\labs\Dealwis\Tessianna\Compounds- Inhibitors\Compound information\Tai Pai\Schrodinger\ligplot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armserver\labs\Dealwis\Tessianna\Compounds- Inhibitors\Compound information\Tai Pai\Schrodinger\ligplot3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4060" cy="2359695"/>
                    </a:xfrm>
                    <a:prstGeom prst="rect">
                      <a:avLst/>
                    </a:prstGeom>
                    <a:noFill/>
                    <a:ln>
                      <a:solidFill>
                        <a:schemeClr val="tx1"/>
                      </a:solidFill>
                    </a:ln>
                  </pic:spPr>
                </pic:pic>
              </a:graphicData>
            </a:graphic>
          </wp:inline>
        </w:drawing>
      </w:r>
      <w:r w:rsidR="00F12112" w:rsidRPr="00F12112">
        <w:rPr>
          <w:noProof/>
        </w:rPr>
        <w:drawing>
          <wp:inline distT="0" distB="0" distL="0" distR="0">
            <wp:extent cx="2980244" cy="2345235"/>
            <wp:effectExtent l="19050" t="19050" r="10795" b="17145"/>
            <wp:docPr id="64" name="Picture 64" descr="L:\Dealwis\Tessianna\Compounds- Inhibitors\Compound information\Tai Pai\Schrodinger\ligplot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Dealwis\Tessianna\Compounds- Inhibitors\Compound information\Tai Pai\Schrodinger\ligplot2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5720" cy="2365283"/>
                    </a:xfrm>
                    <a:prstGeom prst="rect">
                      <a:avLst/>
                    </a:prstGeom>
                    <a:noFill/>
                    <a:ln>
                      <a:solidFill>
                        <a:schemeClr val="tx1"/>
                      </a:solidFill>
                    </a:ln>
                  </pic:spPr>
                </pic:pic>
              </a:graphicData>
            </a:graphic>
          </wp:inline>
        </w:drawing>
      </w:r>
    </w:p>
    <w:p w:rsidR="00F12112" w:rsidRDefault="00F44114" w:rsidP="00E60C4D">
      <w:pPr>
        <w:tabs>
          <w:tab w:val="left" w:pos="9090"/>
        </w:tabs>
        <w:ind w:right="-900"/>
      </w:pPr>
      <w:r>
        <w:rPr>
          <w:noProof/>
        </w:rPr>
        <mc:AlternateContent>
          <mc:Choice Requires="wps">
            <w:drawing>
              <wp:anchor distT="0" distB="0" distL="114300" distR="114300" simplePos="0" relativeHeight="251714560" behindDoc="0" locked="0" layoutInCell="1" allowOverlap="1">
                <wp:simplePos x="0" y="0"/>
                <wp:positionH relativeFrom="column">
                  <wp:posOffset>3277590</wp:posOffset>
                </wp:positionH>
                <wp:positionV relativeFrom="paragraph">
                  <wp:posOffset>78253</wp:posOffset>
                </wp:positionV>
                <wp:extent cx="344384" cy="285008"/>
                <wp:effectExtent l="0" t="0" r="0" b="1270"/>
                <wp:wrapNone/>
                <wp:docPr id="69" name="Text Box 69"/>
                <wp:cNvGraphicFramePr/>
                <a:graphic xmlns:a="http://schemas.openxmlformats.org/drawingml/2006/main">
                  <a:graphicData uri="http://schemas.microsoft.com/office/word/2010/wordprocessingShape">
                    <wps:wsp>
                      <wps:cNvSpPr txBox="1"/>
                      <wps:spPr>
                        <a:xfrm>
                          <a:off x="0" y="0"/>
                          <a:ext cx="344384" cy="2850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3D3D49">
                            <w:r>
                              <w:t xml:space="preser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45" type="#_x0000_t202" style="position:absolute;margin-left:258.1pt;margin-top:6.15pt;width:27.1pt;height:22.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" fillcolor="white [3201]" stroked="f" strokeweight=".5pt">
                <v:textbox>
                  <w:txbxContent>
                    <w:p w:rsidR="00F12112" w:rsidRDefault="003D3D49">
                      <w:r>
                        <w:t xml:space="preserve">L </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5256DFBD" wp14:editId="69D2380A">
                <wp:simplePos x="0" y="0"/>
                <wp:positionH relativeFrom="margin">
                  <wp:posOffset>83127</wp:posOffset>
                </wp:positionH>
                <wp:positionV relativeFrom="paragraph">
                  <wp:posOffset>42628</wp:posOffset>
                </wp:positionV>
                <wp:extent cx="225631" cy="249382"/>
                <wp:effectExtent l="0" t="0" r="3175" b="0"/>
                <wp:wrapNone/>
                <wp:docPr id="47" name="Text Box 47"/>
                <wp:cNvGraphicFramePr/>
                <a:graphic xmlns:a="http://schemas.openxmlformats.org/drawingml/2006/main">
                  <a:graphicData uri="http://schemas.microsoft.com/office/word/2010/wordprocessingShape">
                    <wps:wsp>
                      <wps:cNvSpPr txBox="1"/>
                      <wps:spPr>
                        <a:xfrm>
                          <a:off x="0" y="0"/>
                          <a:ext cx="225631" cy="249382"/>
                        </a:xfrm>
                        <a:prstGeom prst="rect">
                          <a:avLst/>
                        </a:prstGeom>
                        <a:solidFill>
                          <a:schemeClr val="lt1"/>
                        </a:solidFill>
                        <a:ln w="6350">
                          <a:noFill/>
                        </a:ln>
                      </wps:spPr>
                      <wps:txbx>
                        <w:txbxContent>
                          <w:p w:rsidR="00436750" w:rsidRDefault="003D3D49">
                            <w:r>
                              <w:t xml:space="preserve">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6DFBD" id="Text Box 47" o:spid="_x0000_s1046" type="#_x0000_t202" style="position:absolute;margin-left:6.55pt;margin-top:3.35pt;width:17.75pt;height:19.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" fillcolor="white [3201]" stroked="f" strokeweight=".5pt">
                <v:textbox>
                  <w:txbxContent>
                    <w:p w:rsidR="00436750" w:rsidRDefault="003D3D49">
                      <w:r>
                        <w:t xml:space="preserve">K </w:t>
                      </w:r>
                    </w:p>
                  </w:txbxContent>
                </v:textbox>
                <w10:wrap anchorx="margin"/>
              </v:shape>
            </w:pict>
          </mc:Fallback>
        </mc:AlternateContent>
      </w:r>
      <w:r w:rsidR="00436750" w:rsidRPr="00436750">
        <w:rPr>
          <w:noProof/>
        </w:rPr>
        <w:drawing>
          <wp:inline distT="0" distB="0" distL="0" distR="0" wp14:anchorId="5273836D" wp14:editId="3485C923">
            <wp:extent cx="3122810" cy="2305940"/>
            <wp:effectExtent l="19050" t="19050" r="20955" b="18415"/>
            <wp:docPr id="5" name="Picture 5" descr="\\pharmserver\labs\Dealwis\Tessianna\Compounds- Inhibitors\Compound information\Tai Pai\Schrodinger\ligplot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armserver\labs\Dealwis\Tessianna\Compounds- Inhibitors\Compound information\Tai Pai\Schrodinger\ligplot3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6086" cy="2323127"/>
                    </a:xfrm>
                    <a:prstGeom prst="rect">
                      <a:avLst/>
                    </a:prstGeom>
                    <a:noFill/>
                    <a:ln>
                      <a:solidFill>
                        <a:schemeClr val="tx1"/>
                      </a:solidFill>
                    </a:ln>
                  </pic:spPr>
                </pic:pic>
              </a:graphicData>
            </a:graphic>
          </wp:inline>
        </w:drawing>
      </w:r>
      <w:r>
        <w:t xml:space="preserve"> </w:t>
      </w:r>
      <w:r w:rsidR="00F12112" w:rsidRPr="00F12112">
        <w:rPr>
          <w:noProof/>
        </w:rPr>
        <w:drawing>
          <wp:inline distT="0" distB="0" distL="0" distR="0">
            <wp:extent cx="2909455" cy="2306320"/>
            <wp:effectExtent l="19050" t="19050" r="24765" b="17780"/>
            <wp:docPr id="68" name="Picture 68" descr="L:\Dealwis\Tessianna\Compounds- Inhibitors\Compound information\Tai Pai\Schrodinger\ligplot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Dealwis\Tessianna\Compounds- Inhibitors\Compound information\Tai Pai\Schrodinger\ligplot3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3584" cy="2341301"/>
                    </a:xfrm>
                    <a:prstGeom prst="rect">
                      <a:avLst/>
                    </a:prstGeom>
                    <a:noFill/>
                    <a:ln>
                      <a:solidFill>
                        <a:schemeClr val="tx1"/>
                      </a:solidFill>
                    </a:ln>
                  </pic:spPr>
                </pic:pic>
              </a:graphicData>
            </a:graphic>
          </wp:inline>
        </w:drawing>
      </w:r>
    </w:p>
    <w:p w:rsidR="00F12112" w:rsidRDefault="00F12112" w:rsidP="00E60C4D">
      <w:pPr>
        <w:tabs>
          <w:tab w:val="left" w:pos="9090"/>
        </w:tabs>
        <w:ind w:right="-900"/>
      </w:pPr>
      <w:r>
        <w:rPr>
          <w:noProof/>
        </w:rPr>
        <w:lastRenderedPageBreak/>
        <mc:AlternateContent>
          <mc:Choice Requires="wps">
            <w:drawing>
              <wp:anchor distT="0" distB="0" distL="114300" distR="114300" simplePos="0" relativeHeight="251715584" behindDoc="0" locked="0" layoutInCell="1" allowOverlap="1">
                <wp:simplePos x="0" y="0"/>
                <wp:positionH relativeFrom="column">
                  <wp:posOffset>94170</wp:posOffset>
                </wp:positionH>
                <wp:positionV relativeFrom="paragraph">
                  <wp:posOffset>88265</wp:posOffset>
                </wp:positionV>
                <wp:extent cx="320634" cy="273133"/>
                <wp:effectExtent l="0" t="0" r="3810" b="0"/>
                <wp:wrapNone/>
                <wp:docPr id="71" name="Text Box 71"/>
                <wp:cNvGraphicFramePr/>
                <a:graphic xmlns:a="http://schemas.openxmlformats.org/drawingml/2006/main">
                  <a:graphicData uri="http://schemas.microsoft.com/office/word/2010/wordprocessingShape">
                    <wps:wsp>
                      <wps:cNvSpPr txBox="1"/>
                      <wps:spPr>
                        <a:xfrm>
                          <a:off x="0" y="0"/>
                          <a:ext cx="320634" cy="2731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2112" w:rsidRDefault="00E60C4D">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47" type="#_x0000_t202" style="position:absolute;margin-left:7.4pt;margin-top:6.95pt;width:25.25pt;height:2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" fillcolor="white [3201]" stroked="f" strokeweight=".5pt">
                <v:textbox>
                  <w:txbxContent>
                    <w:p w:rsidR="00F12112" w:rsidRDefault="00E60C4D">
                      <w:r>
                        <w:t>M</w:t>
                      </w:r>
                    </w:p>
                  </w:txbxContent>
                </v:textbox>
              </v:shape>
            </w:pict>
          </mc:Fallback>
        </mc:AlternateContent>
      </w:r>
      <w:r w:rsidRPr="00F12112">
        <w:rPr>
          <w:noProof/>
        </w:rPr>
        <w:drawing>
          <wp:inline distT="0" distB="0" distL="0" distR="0">
            <wp:extent cx="3188961" cy="2848156"/>
            <wp:effectExtent l="19050" t="19050" r="12065" b="9525"/>
            <wp:docPr id="70" name="Picture 70" descr="L:\Dealwis\Tessianna\Compounds- Inhibitors\Compound information\Tai Pai\Schrodinger\ligplot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Dealwis\Tessianna\Compounds- Inhibitors\Compound information\Tai Pai\Schrodinger\ligplot39.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7896" cy="2865067"/>
                    </a:xfrm>
                    <a:prstGeom prst="rect">
                      <a:avLst/>
                    </a:prstGeom>
                    <a:noFill/>
                    <a:ln>
                      <a:solidFill>
                        <a:schemeClr val="tx1"/>
                      </a:solidFill>
                    </a:ln>
                  </pic:spPr>
                </pic:pic>
              </a:graphicData>
            </a:graphic>
          </wp:inline>
        </w:drawing>
      </w:r>
    </w:p>
    <w:p w:rsidR="00B742C3" w:rsidRDefault="00B742C3" w:rsidP="00E60C4D">
      <w:pPr>
        <w:tabs>
          <w:tab w:val="left" w:pos="9090"/>
        </w:tabs>
        <w:ind w:right="-900"/>
      </w:pPr>
    </w:p>
    <w:p w:rsidR="00E60C4D" w:rsidRDefault="00E60C4D" w:rsidP="005458DD">
      <w:pPr>
        <w:tabs>
          <w:tab w:val="left" w:pos="9090"/>
        </w:tabs>
        <w:spacing w:line="480" w:lineRule="auto"/>
      </w:pPr>
      <w:r w:rsidRPr="005458DD">
        <w:rPr>
          <w:b/>
        </w:rPr>
        <w:t>Supplemental Figure 2</w:t>
      </w:r>
      <w:r>
        <w:t>. Other interaction plots. Predicted binding interactions of TP compounds at the C-site of hRRM1 based on the X-ray structure PDB ID 5TUS.</w:t>
      </w:r>
      <w:r w:rsidR="00802499">
        <w:t xml:space="preserve"> Green residues are hydrophobic, cyan residues are polar, white residues are glycine, red residues are negatively charged and blue residues are positively charged. Purple arrows indicate hydrogen bonds. Green lines indicate Pi-Pi stacking. (A) </w:t>
      </w:r>
      <w:r w:rsidRPr="0046479C">
        <w:rPr>
          <w:b/>
        </w:rPr>
        <w:t>TP1</w:t>
      </w:r>
      <w:r w:rsidR="00802499">
        <w:t xml:space="preserve"> (B) </w:t>
      </w:r>
      <w:r w:rsidRPr="0046479C">
        <w:rPr>
          <w:b/>
        </w:rPr>
        <w:t>TP2</w:t>
      </w:r>
      <w:r w:rsidR="00802499">
        <w:t xml:space="preserve"> (C)</w:t>
      </w:r>
      <w:r>
        <w:t xml:space="preserve"> </w:t>
      </w:r>
      <w:r>
        <w:rPr>
          <w:b/>
        </w:rPr>
        <w:t>TP3</w:t>
      </w:r>
      <w:r w:rsidR="00802499">
        <w:t xml:space="preserve"> (D)</w:t>
      </w:r>
      <w:r>
        <w:t xml:space="preserve"> </w:t>
      </w:r>
      <w:r>
        <w:rPr>
          <w:b/>
        </w:rPr>
        <w:t>TP4</w:t>
      </w:r>
      <w:r w:rsidR="00802499">
        <w:t xml:space="preserve"> (E)</w:t>
      </w:r>
      <w:r>
        <w:t xml:space="preserve"> </w:t>
      </w:r>
      <w:r>
        <w:rPr>
          <w:b/>
        </w:rPr>
        <w:t>TP5</w:t>
      </w:r>
      <w:r w:rsidR="00802499">
        <w:t xml:space="preserve"> (F)</w:t>
      </w:r>
      <w:r>
        <w:t xml:space="preserve"> </w:t>
      </w:r>
      <w:r>
        <w:rPr>
          <w:b/>
        </w:rPr>
        <w:t>TP6</w:t>
      </w:r>
      <w:r w:rsidR="00802499">
        <w:t xml:space="preserve"> (G)</w:t>
      </w:r>
      <w:r>
        <w:t xml:space="preserve"> </w:t>
      </w:r>
      <w:r>
        <w:rPr>
          <w:b/>
        </w:rPr>
        <w:t>TP7</w:t>
      </w:r>
      <w:r w:rsidR="00802499">
        <w:t xml:space="preserve"> (H)</w:t>
      </w:r>
      <w:r>
        <w:t xml:space="preserve"> </w:t>
      </w:r>
      <w:r>
        <w:rPr>
          <w:b/>
        </w:rPr>
        <w:t>TP8</w:t>
      </w:r>
      <w:r w:rsidR="00802499">
        <w:t xml:space="preserve"> (I)</w:t>
      </w:r>
      <w:r>
        <w:t xml:space="preserve"> </w:t>
      </w:r>
      <w:r>
        <w:rPr>
          <w:b/>
        </w:rPr>
        <w:t xml:space="preserve">TP9 </w:t>
      </w:r>
      <w:r w:rsidR="00802499">
        <w:t>(J)</w:t>
      </w:r>
      <w:r>
        <w:rPr>
          <w:b/>
        </w:rPr>
        <w:t xml:space="preserve"> TP10 </w:t>
      </w:r>
      <w:r w:rsidR="00802499">
        <w:t>(K)</w:t>
      </w:r>
      <w:r>
        <w:rPr>
          <w:b/>
        </w:rPr>
        <w:t xml:space="preserve"> TP11 </w:t>
      </w:r>
      <w:r w:rsidR="00802499">
        <w:t>(L)</w:t>
      </w:r>
      <w:r>
        <w:rPr>
          <w:b/>
        </w:rPr>
        <w:t xml:space="preserve"> TP12 </w:t>
      </w:r>
      <w:r w:rsidR="00802499">
        <w:t>(M)</w:t>
      </w:r>
      <w:r>
        <w:rPr>
          <w:b/>
        </w:rPr>
        <w:t xml:space="preserve"> TP13</w:t>
      </w:r>
      <w:r w:rsidR="00CE7A78">
        <w:rPr>
          <w:b/>
        </w:rPr>
        <w:t xml:space="preserve"> </w:t>
      </w:r>
    </w:p>
    <w:p w:rsidR="00E60C4D" w:rsidRDefault="00E60C4D" w:rsidP="00E60C4D">
      <w:pPr>
        <w:tabs>
          <w:tab w:val="left" w:pos="9090"/>
        </w:tabs>
        <w:ind w:right="-900"/>
      </w:pPr>
    </w:p>
    <w:p w:rsidR="00E60C4D" w:rsidRDefault="00E60C4D" w:rsidP="00E60C4D">
      <w:pPr>
        <w:tabs>
          <w:tab w:val="left" w:pos="9090"/>
        </w:tabs>
        <w:ind w:right="-900"/>
      </w:pPr>
    </w:p>
    <w:p w:rsidR="00E60C4D" w:rsidRDefault="00E60C4D" w:rsidP="00E60C4D">
      <w:pPr>
        <w:tabs>
          <w:tab w:val="left" w:pos="9090"/>
        </w:tabs>
        <w:ind w:right="-900"/>
      </w:pPr>
    </w:p>
    <w:p w:rsidR="00E8013B" w:rsidRDefault="00E8013B" w:rsidP="00E60C4D">
      <w:pPr>
        <w:tabs>
          <w:tab w:val="left" w:pos="9090"/>
        </w:tabs>
        <w:ind w:right="-900"/>
      </w:pPr>
    </w:p>
    <w:p w:rsidR="00E60C4D" w:rsidRDefault="00E60C4D" w:rsidP="00E60C4D">
      <w:pPr>
        <w:tabs>
          <w:tab w:val="left" w:pos="9090"/>
        </w:tabs>
        <w:ind w:right="-900"/>
      </w:pPr>
    </w:p>
    <w:p w:rsidR="005F6C3F" w:rsidRDefault="005F6C3F" w:rsidP="00E60C4D">
      <w:pPr>
        <w:tabs>
          <w:tab w:val="left" w:pos="9090"/>
        </w:tabs>
        <w:ind w:right="-900"/>
      </w:pPr>
    </w:p>
    <w:p w:rsidR="005F6C3F" w:rsidRDefault="005F6C3F" w:rsidP="00E60C4D">
      <w:pPr>
        <w:tabs>
          <w:tab w:val="left" w:pos="9090"/>
        </w:tabs>
        <w:ind w:right="-900"/>
      </w:pPr>
    </w:p>
    <w:p w:rsidR="005F6C3F" w:rsidRDefault="005F6C3F" w:rsidP="00E60C4D">
      <w:pPr>
        <w:tabs>
          <w:tab w:val="left" w:pos="9090"/>
        </w:tabs>
        <w:ind w:right="-900"/>
      </w:pPr>
    </w:p>
    <w:p w:rsidR="005F6C3F" w:rsidRDefault="005F6C3F" w:rsidP="00E60C4D">
      <w:pPr>
        <w:tabs>
          <w:tab w:val="left" w:pos="9090"/>
        </w:tabs>
        <w:ind w:right="-900"/>
      </w:pPr>
    </w:p>
    <w:p w:rsidR="00E60C4D" w:rsidRDefault="00E60C4D" w:rsidP="00E60C4D">
      <w:pPr>
        <w:tabs>
          <w:tab w:val="left" w:pos="9090"/>
        </w:tabs>
        <w:ind w:right="-900"/>
      </w:pPr>
    </w:p>
    <w:p w:rsidR="008E6E43" w:rsidRDefault="00C57128" w:rsidP="00802499">
      <w:pPr>
        <w:tabs>
          <w:tab w:val="left" w:pos="9090"/>
        </w:tabs>
        <w:ind w:right="-900"/>
        <w:jc w:val="center"/>
      </w:pPr>
      <w:r>
        <w:rPr>
          <w:noProof/>
        </w:rPr>
        <w:lastRenderedPageBreak/>
        <w:drawing>
          <wp:inline distT="0" distB="0" distL="0" distR="0" wp14:anchorId="400E61AA">
            <wp:extent cx="3182587" cy="19053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8787" cy="1926982"/>
                    </a:xfrm>
                    <a:prstGeom prst="rect">
                      <a:avLst/>
                    </a:prstGeom>
                    <a:noFill/>
                  </pic:spPr>
                </pic:pic>
              </a:graphicData>
            </a:graphic>
          </wp:inline>
        </w:drawing>
      </w:r>
    </w:p>
    <w:p w:rsidR="00B742C3" w:rsidRDefault="00B742C3" w:rsidP="00802499">
      <w:pPr>
        <w:tabs>
          <w:tab w:val="left" w:pos="9090"/>
        </w:tabs>
        <w:ind w:right="-900"/>
        <w:jc w:val="center"/>
      </w:pPr>
    </w:p>
    <w:p w:rsidR="00847349" w:rsidRPr="00AD6261" w:rsidRDefault="008E6E43" w:rsidP="005458DD">
      <w:pPr>
        <w:spacing w:line="480" w:lineRule="auto"/>
      </w:pPr>
      <w:r w:rsidRPr="005458DD">
        <w:rPr>
          <w:b/>
        </w:rPr>
        <w:t>Supplemental Figure 3</w:t>
      </w:r>
      <w:r>
        <w:t xml:space="preserve">. </w:t>
      </w:r>
      <w:r w:rsidR="00847349">
        <w:t xml:space="preserve">Cancer growth-inhibitory activity of A549 lung cancer cell line and HCT116 colon cancer cell line by select TP compounds. Cells were treated with candidate compounds for 3 days in a standard growth inhibition assay in 96 well plates. Growth inhibition was assessed by measuring relative DNA content per well compared with that of untreated cells. Only </w:t>
      </w:r>
      <w:r w:rsidR="00847349" w:rsidRPr="00847349">
        <w:rPr>
          <w:b/>
        </w:rPr>
        <w:t>TP6</w:t>
      </w:r>
      <w:r w:rsidR="00847349">
        <w:t xml:space="preserve"> and </w:t>
      </w:r>
      <w:r w:rsidR="00847349" w:rsidRPr="00847349">
        <w:rPr>
          <w:b/>
        </w:rPr>
        <w:t>TP10</w:t>
      </w:r>
      <w:r w:rsidR="00847349">
        <w:t xml:space="preserve"> were assessed in HCT116 cell line. </w:t>
      </w:r>
    </w:p>
    <w:p w:rsidR="00847349" w:rsidRDefault="00847349"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50037E" w:rsidRDefault="0050037E" w:rsidP="00240842">
      <w:pPr>
        <w:tabs>
          <w:tab w:val="left" w:pos="9090"/>
        </w:tabs>
        <w:ind w:right="-900"/>
      </w:pPr>
    </w:p>
    <w:p w:rsidR="0050037E" w:rsidRDefault="0050037E" w:rsidP="00240842">
      <w:pPr>
        <w:tabs>
          <w:tab w:val="left" w:pos="9090"/>
        </w:tabs>
        <w:ind w:right="-900"/>
      </w:pPr>
    </w:p>
    <w:p w:rsidR="0050037E" w:rsidRDefault="0050037E"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AC41B3" w:rsidRDefault="00AC41B3" w:rsidP="00240842">
      <w:pPr>
        <w:tabs>
          <w:tab w:val="left" w:pos="9090"/>
        </w:tabs>
        <w:ind w:right="-900"/>
      </w:pPr>
    </w:p>
    <w:p w:rsidR="00802499" w:rsidRDefault="0048710B" w:rsidP="00802499">
      <w:pPr>
        <w:tabs>
          <w:tab w:val="left" w:pos="9090"/>
        </w:tabs>
      </w:pPr>
      <w:r w:rsidRPr="005458DD">
        <w:rPr>
          <w:b/>
        </w:rPr>
        <w:t>Supplemental Table 1</w:t>
      </w:r>
      <w:r>
        <w:t>: Compound specific wavelength and extinction coefficient for concentration determination</w:t>
      </w:r>
    </w:p>
    <w:tbl>
      <w:tblPr>
        <w:tblStyle w:val="TableGrid"/>
        <w:tblW w:w="6040" w:type="dxa"/>
        <w:jc w:val="center"/>
        <w:tblLook w:val="04A0" w:firstRow="1" w:lastRow="0" w:firstColumn="1" w:lastColumn="0" w:noHBand="0" w:noVBand="1"/>
      </w:tblPr>
      <w:tblGrid>
        <w:gridCol w:w="1435"/>
        <w:gridCol w:w="2355"/>
        <w:gridCol w:w="2250"/>
      </w:tblGrid>
      <w:tr w:rsidR="0048710B" w:rsidTr="00802499">
        <w:trPr>
          <w:jc w:val="center"/>
        </w:trPr>
        <w:tc>
          <w:tcPr>
            <w:tcW w:w="1435" w:type="dxa"/>
          </w:tcPr>
          <w:p w:rsidR="0048710B" w:rsidRDefault="00C70AE9" w:rsidP="00240842">
            <w:pPr>
              <w:tabs>
                <w:tab w:val="left" w:pos="9090"/>
              </w:tabs>
              <w:ind w:right="-900"/>
            </w:pPr>
            <w:r>
              <w:t>Compound</w:t>
            </w:r>
          </w:p>
        </w:tc>
        <w:tc>
          <w:tcPr>
            <w:tcW w:w="2355" w:type="dxa"/>
          </w:tcPr>
          <w:p w:rsidR="0048710B" w:rsidRDefault="0048710B" w:rsidP="0048710B">
            <w:pPr>
              <w:tabs>
                <w:tab w:val="left" w:pos="9090"/>
              </w:tabs>
              <w:ind w:right="-15"/>
              <w:jc w:val="center"/>
            </w:pPr>
            <w:r>
              <w:t>Wavelength peak (nm)</w:t>
            </w:r>
          </w:p>
        </w:tc>
        <w:tc>
          <w:tcPr>
            <w:tcW w:w="2250" w:type="dxa"/>
          </w:tcPr>
          <w:p w:rsidR="0048710B" w:rsidRPr="00922BE6" w:rsidRDefault="0048710B" w:rsidP="0048710B">
            <w:pPr>
              <w:tabs>
                <w:tab w:val="left" w:pos="9090"/>
              </w:tabs>
              <w:ind w:right="101"/>
              <w:jc w:val="center"/>
            </w:pPr>
            <w:r>
              <w:t>Extinction coefficient</w:t>
            </w:r>
            <w:r w:rsidR="00922BE6">
              <w:t xml:space="preserve"> (</w:t>
            </w:r>
            <w:r w:rsidR="00922BE6">
              <w:rPr>
                <w:rFonts w:cstheme="minorHAnsi"/>
              </w:rPr>
              <w:t>M</w:t>
            </w:r>
            <w:r w:rsidR="00922BE6" w:rsidRPr="005661AC">
              <w:rPr>
                <w:rFonts w:cstheme="minorHAnsi"/>
                <w:vertAlign w:val="superscript"/>
              </w:rPr>
              <w:t>-1</w:t>
            </w:r>
            <w:r w:rsidR="00922BE6">
              <w:rPr>
                <w:rFonts w:cstheme="minorHAnsi"/>
              </w:rPr>
              <w:t>cm</w:t>
            </w:r>
            <w:r w:rsidR="00922BE6" w:rsidRPr="005661AC">
              <w:rPr>
                <w:rFonts w:cstheme="minorHAnsi"/>
                <w:vertAlign w:val="superscript"/>
              </w:rPr>
              <w:t>-1</w:t>
            </w:r>
            <w:r w:rsidR="00922BE6">
              <w:rPr>
                <w:rFonts w:cstheme="minorHAnsi"/>
              </w:rPr>
              <w:t>)</w:t>
            </w:r>
          </w:p>
        </w:tc>
      </w:tr>
      <w:tr w:rsidR="0048710B" w:rsidTr="00802499">
        <w:trPr>
          <w:jc w:val="center"/>
        </w:trPr>
        <w:tc>
          <w:tcPr>
            <w:tcW w:w="1435" w:type="dxa"/>
          </w:tcPr>
          <w:p w:rsidR="0048710B" w:rsidRDefault="0048710B" w:rsidP="00240842">
            <w:pPr>
              <w:tabs>
                <w:tab w:val="left" w:pos="9090"/>
              </w:tabs>
              <w:ind w:right="-900"/>
            </w:pPr>
            <w:r>
              <w:t>TP1</w:t>
            </w:r>
          </w:p>
        </w:tc>
        <w:tc>
          <w:tcPr>
            <w:tcW w:w="2355" w:type="dxa"/>
          </w:tcPr>
          <w:p w:rsidR="0048710B" w:rsidRDefault="0048710B" w:rsidP="0048710B">
            <w:pPr>
              <w:tabs>
                <w:tab w:val="left" w:pos="9090"/>
              </w:tabs>
              <w:ind w:right="-15"/>
              <w:jc w:val="center"/>
            </w:pPr>
            <w:r>
              <w:t>333</w:t>
            </w:r>
          </w:p>
        </w:tc>
        <w:tc>
          <w:tcPr>
            <w:tcW w:w="2250" w:type="dxa"/>
          </w:tcPr>
          <w:p w:rsidR="0048710B" w:rsidRDefault="0048710B" w:rsidP="0048710B">
            <w:pPr>
              <w:tabs>
                <w:tab w:val="left" w:pos="9090"/>
              </w:tabs>
              <w:ind w:right="101"/>
              <w:jc w:val="center"/>
            </w:pPr>
            <w:r>
              <w:t>19.15</w:t>
            </w:r>
          </w:p>
        </w:tc>
      </w:tr>
      <w:tr w:rsidR="0048710B" w:rsidTr="00802499">
        <w:trPr>
          <w:jc w:val="center"/>
        </w:trPr>
        <w:tc>
          <w:tcPr>
            <w:tcW w:w="1435" w:type="dxa"/>
          </w:tcPr>
          <w:p w:rsidR="0048710B" w:rsidRDefault="0048710B" w:rsidP="00240842">
            <w:pPr>
              <w:tabs>
                <w:tab w:val="left" w:pos="9090"/>
              </w:tabs>
              <w:ind w:right="-900"/>
            </w:pPr>
            <w:r>
              <w:t>TP2</w:t>
            </w:r>
          </w:p>
        </w:tc>
        <w:tc>
          <w:tcPr>
            <w:tcW w:w="2355" w:type="dxa"/>
          </w:tcPr>
          <w:p w:rsidR="0048710B" w:rsidRDefault="0048710B" w:rsidP="0048710B">
            <w:pPr>
              <w:tabs>
                <w:tab w:val="left" w:pos="9090"/>
              </w:tabs>
              <w:ind w:right="-15"/>
              <w:jc w:val="center"/>
            </w:pPr>
            <w:r>
              <w:t>268</w:t>
            </w:r>
          </w:p>
        </w:tc>
        <w:tc>
          <w:tcPr>
            <w:tcW w:w="2250" w:type="dxa"/>
          </w:tcPr>
          <w:p w:rsidR="0048710B" w:rsidRDefault="0048710B" w:rsidP="0048710B">
            <w:pPr>
              <w:tabs>
                <w:tab w:val="left" w:pos="9090"/>
              </w:tabs>
              <w:ind w:right="101"/>
              <w:jc w:val="center"/>
            </w:pPr>
            <w:r>
              <w:t>29.49</w:t>
            </w:r>
          </w:p>
        </w:tc>
      </w:tr>
      <w:tr w:rsidR="0048710B" w:rsidTr="00802499">
        <w:trPr>
          <w:jc w:val="center"/>
        </w:trPr>
        <w:tc>
          <w:tcPr>
            <w:tcW w:w="1435" w:type="dxa"/>
          </w:tcPr>
          <w:p w:rsidR="0048710B" w:rsidRDefault="0048710B" w:rsidP="00240842">
            <w:pPr>
              <w:tabs>
                <w:tab w:val="left" w:pos="9090"/>
              </w:tabs>
              <w:ind w:right="-900"/>
            </w:pPr>
            <w:r>
              <w:t>TP3</w:t>
            </w:r>
          </w:p>
        </w:tc>
        <w:tc>
          <w:tcPr>
            <w:tcW w:w="2355" w:type="dxa"/>
          </w:tcPr>
          <w:p w:rsidR="0048710B" w:rsidRDefault="0048710B" w:rsidP="0048710B">
            <w:pPr>
              <w:tabs>
                <w:tab w:val="left" w:pos="9090"/>
              </w:tabs>
              <w:ind w:right="-15"/>
              <w:jc w:val="center"/>
            </w:pPr>
            <w:r>
              <w:t>279</w:t>
            </w:r>
          </w:p>
        </w:tc>
        <w:tc>
          <w:tcPr>
            <w:tcW w:w="2250" w:type="dxa"/>
          </w:tcPr>
          <w:p w:rsidR="0048710B" w:rsidRDefault="0048710B" w:rsidP="0048710B">
            <w:pPr>
              <w:tabs>
                <w:tab w:val="left" w:pos="9090"/>
              </w:tabs>
              <w:ind w:right="101"/>
              <w:jc w:val="center"/>
            </w:pPr>
            <w:r>
              <w:t>28.83</w:t>
            </w:r>
          </w:p>
        </w:tc>
      </w:tr>
      <w:tr w:rsidR="0048710B" w:rsidTr="00802499">
        <w:trPr>
          <w:jc w:val="center"/>
        </w:trPr>
        <w:tc>
          <w:tcPr>
            <w:tcW w:w="1435" w:type="dxa"/>
          </w:tcPr>
          <w:p w:rsidR="0048710B" w:rsidRDefault="0048710B" w:rsidP="00240842">
            <w:pPr>
              <w:tabs>
                <w:tab w:val="left" w:pos="9090"/>
              </w:tabs>
              <w:ind w:right="-900"/>
            </w:pPr>
            <w:r>
              <w:t>TP4</w:t>
            </w:r>
          </w:p>
        </w:tc>
        <w:tc>
          <w:tcPr>
            <w:tcW w:w="2355" w:type="dxa"/>
          </w:tcPr>
          <w:p w:rsidR="0048710B" w:rsidRDefault="0048710B" w:rsidP="0048710B">
            <w:pPr>
              <w:tabs>
                <w:tab w:val="left" w:pos="9090"/>
              </w:tabs>
              <w:ind w:right="-15"/>
              <w:jc w:val="center"/>
            </w:pPr>
            <w:r>
              <w:t>324</w:t>
            </w:r>
          </w:p>
        </w:tc>
        <w:tc>
          <w:tcPr>
            <w:tcW w:w="2250" w:type="dxa"/>
          </w:tcPr>
          <w:p w:rsidR="0048710B" w:rsidRDefault="0048710B" w:rsidP="0048710B">
            <w:pPr>
              <w:tabs>
                <w:tab w:val="left" w:pos="9090"/>
              </w:tabs>
              <w:ind w:right="101"/>
              <w:jc w:val="center"/>
            </w:pPr>
            <w:r>
              <w:t>20.77</w:t>
            </w:r>
          </w:p>
        </w:tc>
      </w:tr>
      <w:tr w:rsidR="0048710B" w:rsidTr="00802499">
        <w:trPr>
          <w:jc w:val="center"/>
        </w:trPr>
        <w:tc>
          <w:tcPr>
            <w:tcW w:w="1435" w:type="dxa"/>
          </w:tcPr>
          <w:p w:rsidR="0048710B" w:rsidRDefault="0048710B" w:rsidP="00240842">
            <w:pPr>
              <w:tabs>
                <w:tab w:val="left" w:pos="9090"/>
              </w:tabs>
              <w:ind w:right="-900"/>
            </w:pPr>
            <w:r>
              <w:t>TP5</w:t>
            </w:r>
          </w:p>
        </w:tc>
        <w:tc>
          <w:tcPr>
            <w:tcW w:w="2355" w:type="dxa"/>
          </w:tcPr>
          <w:p w:rsidR="0048710B" w:rsidRDefault="0048710B" w:rsidP="0048710B">
            <w:pPr>
              <w:tabs>
                <w:tab w:val="left" w:pos="9090"/>
              </w:tabs>
              <w:ind w:right="-15"/>
              <w:jc w:val="center"/>
            </w:pPr>
            <w:r>
              <w:t>324</w:t>
            </w:r>
          </w:p>
        </w:tc>
        <w:tc>
          <w:tcPr>
            <w:tcW w:w="2250" w:type="dxa"/>
          </w:tcPr>
          <w:p w:rsidR="0048710B" w:rsidRDefault="0048710B" w:rsidP="0048710B">
            <w:pPr>
              <w:tabs>
                <w:tab w:val="left" w:pos="9090"/>
              </w:tabs>
              <w:ind w:right="101"/>
              <w:jc w:val="center"/>
            </w:pPr>
            <w:r>
              <w:t>19.98</w:t>
            </w:r>
          </w:p>
        </w:tc>
      </w:tr>
      <w:tr w:rsidR="0048710B" w:rsidTr="00802499">
        <w:trPr>
          <w:jc w:val="center"/>
        </w:trPr>
        <w:tc>
          <w:tcPr>
            <w:tcW w:w="1435" w:type="dxa"/>
          </w:tcPr>
          <w:p w:rsidR="0048710B" w:rsidRDefault="0048710B" w:rsidP="00240842">
            <w:pPr>
              <w:tabs>
                <w:tab w:val="left" w:pos="9090"/>
              </w:tabs>
              <w:ind w:right="-900"/>
            </w:pPr>
            <w:r>
              <w:t>TP6</w:t>
            </w:r>
          </w:p>
        </w:tc>
        <w:tc>
          <w:tcPr>
            <w:tcW w:w="2355" w:type="dxa"/>
          </w:tcPr>
          <w:p w:rsidR="0048710B" w:rsidRDefault="0048710B" w:rsidP="0048710B">
            <w:pPr>
              <w:tabs>
                <w:tab w:val="left" w:pos="9090"/>
              </w:tabs>
              <w:ind w:right="-15"/>
              <w:jc w:val="center"/>
            </w:pPr>
            <w:r>
              <w:t>326</w:t>
            </w:r>
          </w:p>
        </w:tc>
        <w:tc>
          <w:tcPr>
            <w:tcW w:w="2250" w:type="dxa"/>
          </w:tcPr>
          <w:p w:rsidR="0048710B" w:rsidRDefault="0048710B" w:rsidP="0048710B">
            <w:pPr>
              <w:tabs>
                <w:tab w:val="left" w:pos="9090"/>
              </w:tabs>
              <w:ind w:right="101"/>
              <w:jc w:val="center"/>
            </w:pPr>
            <w:r>
              <w:t>25.05</w:t>
            </w:r>
          </w:p>
        </w:tc>
      </w:tr>
      <w:tr w:rsidR="0048710B" w:rsidTr="00802499">
        <w:trPr>
          <w:jc w:val="center"/>
        </w:trPr>
        <w:tc>
          <w:tcPr>
            <w:tcW w:w="1435" w:type="dxa"/>
          </w:tcPr>
          <w:p w:rsidR="0048710B" w:rsidRDefault="0048710B" w:rsidP="00240842">
            <w:pPr>
              <w:tabs>
                <w:tab w:val="left" w:pos="9090"/>
              </w:tabs>
              <w:ind w:right="-900"/>
            </w:pPr>
            <w:r>
              <w:t>TP7</w:t>
            </w:r>
          </w:p>
        </w:tc>
        <w:tc>
          <w:tcPr>
            <w:tcW w:w="2355" w:type="dxa"/>
          </w:tcPr>
          <w:p w:rsidR="0048710B" w:rsidRDefault="0048710B" w:rsidP="0048710B">
            <w:pPr>
              <w:tabs>
                <w:tab w:val="left" w:pos="9090"/>
              </w:tabs>
              <w:ind w:right="-15"/>
              <w:jc w:val="center"/>
            </w:pPr>
            <w:r>
              <w:t>322</w:t>
            </w:r>
          </w:p>
        </w:tc>
        <w:tc>
          <w:tcPr>
            <w:tcW w:w="2250" w:type="dxa"/>
          </w:tcPr>
          <w:p w:rsidR="0048710B" w:rsidRDefault="0048710B" w:rsidP="0048710B">
            <w:pPr>
              <w:tabs>
                <w:tab w:val="left" w:pos="9090"/>
              </w:tabs>
              <w:ind w:right="101"/>
              <w:jc w:val="center"/>
            </w:pPr>
            <w:r>
              <w:t>24.36</w:t>
            </w:r>
          </w:p>
        </w:tc>
      </w:tr>
      <w:tr w:rsidR="0048710B" w:rsidTr="00802499">
        <w:trPr>
          <w:jc w:val="center"/>
        </w:trPr>
        <w:tc>
          <w:tcPr>
            <w:tcW w:w="1435" w:type="dxa"/>
          </w:tcPr>
          <w:p w:rsidR="0048710B" w:rsidRDefault="0048710B" w:rsidP="00240842">
            <w:pPr>
              <w:tabs>
                <w:tab w:val="left" w:pos="9090"/>
              </w:tabs>
              <w:ind w:right="-900"/>
            </w:pPr>
            <w:r>
              <w:t>TP8</w:t>
            </w:r>
          </w:p>
        </w:tc>
        <w:tc>
          <w:tcPr>
            <w:tcW w:w="2355" w:type="dxa"/>
          </w:tcPr>
          <w:p w:rsidR="0048710B" w:rsidRDefault="0048710B" w:rsidP="0048710B">
            <w:pPr>
              <w:tabs>
                <w:tab w:val="left" w:pos="9090"/>
              </w:tabs>
              <w:ind w:right="-15"/>
              <w:jc w:val="center"/>
            </w:pPr>
            <w:r>
              <w:t>326</w:t>
            </w:r>
          </w:p>
        </w:tc>
        <w:tc>
          <w:tcPr>
            <w:tcW w:w="2250" w:type="dxa"/>
          </w:tcPr>
          <w:p w:rsidR="0048710B" w:rsidRDefault="0048710B" w:rsidP="0048710B">
            <w:pPr>
              <w:tabs>
                <w:tab w:val="left" w:pos="9090"/>
              </w:tabs>
              <w:ind w:right="101"/>
              <w:jc w:val="center"/>
            </w:pPr>
            <w:r>
              <w:t>25.46</w:t>
            </w:r>
          </w:p>
        </w:tc>
      </w:tr>
      <w:tr w:rsidR="0048710B" w:rsidTr="00802499">
        <w:trPr>
          <w:jc w:val="center"/>
        </w:trPr>
        <w:tc>
          <w:tcPr>
            <w:tcW w:w="1435" w:type="dxa"/>
          </w:tcPr>
          <w:p w:rsidR="0048710B" w:rsidRDefault="0048710B" w:rsidP="00240842">
            <w:pPr>
              <w:tabs>
                <w:tab w:val="left" w:pos="9090"/>
              </w:tabs>
              <w:ind w:right="-900"/>
            </w:pPr>
            <w:r>
              <w:t>TP9</w:t>
            </w:r>
          </w:p>
        </w:tc>
        <w:tc>
          <w:tcPr>
            <w:tcW w:w="2355" w:type="dxa"/>
          </w:tcPr>
          <w:p w:rsidR="0048710B" w:rsidRDefault="0048710B" w:rsidP="0048710B">
            <w:pPr>
              <w:tabs>
                <w:tab w:val="left" w:pos="9090"/>
              </w:tabs>
              <w:ind w:right="-15"/>
              <w:jc w:val="center"/>
            </w:pPr>
            <w:r>
              <w:t>264</w:t>
            </w:r>
          </w:p>
        </w:tc>
        <w:tc>
          <w:tcPr>
            <w:tcW w:w="2250" w:type="dxa"/>
          </w:tcPr>
          <w:p w:rsidR="0048710B" w:rsidRDefault="0048710B" w:rsidP="0048710B">
            <w:pPr>
              <w:tabs>
                <w:tab w:val="left" w:pos="9090"/>
              </w:tabs>
              <w:ind w:right="101"/>
              <w:jc w:val="center"/>
            </w:pPr>
            <w:r>
              <w:t>21.83</w:t>
            </w:r>
          </w:p>
        </w:tc>
      </w:tr>
      <w:tr w:rsidR="0048710B" w:rsidTr="00802499">
        <w:trPr>
          <w:jc w:val="center"/>
        </w:trPr>
        <w:tc>
          <w:tcPr>
            <w:tcW w:w="1435" w:type="dxa"/>
          </w:tcPr>
          <w:p w:rsidR="0048710B" w:rsidRDefault="0048710B" w:rsidP="00240842">
            <w:pPr>
              <w:tabs>
                <w:tab w:val="left" w:pos="9090"/>
              </w:tabs>
              <w:ind w:right="-900"/>
            </w:pPr>
            <w:r>
              <w:t>TP10</w:t>
            </w:r>
          </w:p>
        </w:tc>
        <w:tc>
          <w:tcPr>
            <w:tcW w:w="2355" w:type="dxa"/>
          </w:tcPr>
          <w:p w:rsidR="0048710B" w:rsidRDefault="0048710B" w:rsidP="0048710B">
            <w:pPr>
              <w:tabs>
                <w:tab w:val="left" w:pos="9090"/>
              </w:tabs>
              <w:ind w:right="-15"/>
              <w:jc w:val="center"/>
            </w:pPr>
            <w:r>
              <w:t>326</w:t>
            </w:r>
          </w:p>
        </w:tc>
        <w:tc>
          <w:tcPr>
            <w:tcW w:w="2250" w:type="dxa"/>
          </w:tcPr>
          <w:p w:rsidR="0048710B" w:rsidRDefault="0048710B" w:rsidP="0048710B">
            <w:pPr>
              <w:tabs>
                <w:tab w:val="left" w:pos="9090"/>
              </w:tabs>
              <w:ind w:right="101"/>
              <w:jc w:val="center"/>
            </w:pPr>
            <w:r>
              <w:t>19.92</w:t>
            </w:r>
          </w:p>
        </w:tc>
      </w:tr>
      <w:tr w:rsidR="0048710B" w:rsidTr="00802499">
        <w:trPr>
          <w:jc w:val="center"/>
        </w:trPr>
        <w:tc>
          <w:tcPr>
            <w:tcW w:w="1435" w:type="dxa"/>
          </w:tcPr>
          <w:p w:rsidR="0048710B" w:rsidRDefault="0048710B" w:rsidP="00240842">
            <w:pPr>
              <w:tabs>
                <w:tab w:val="left" w:pos="9090"/>
              </w:tabs>
              <w:ind w:right="-900"/>
            </w:pPr>
            <w:r>
              <w:t>TP11</w:t>
            </w:r>
          </w:p>
        </w:tc>
        <w:tc>
          <w:tcPr>
            <w:tcW w:w="2355" w:type="dxa"/>
          </w:tcPr>
          <w:p w:rsidR="0048710B" w:rsidRDefault="0048710B" w:rsidP="0048710B">
            <w:pPr>
              <w:tabs>
                <w:tab w:val="left" w:pos="9090"/>
              </w:tabs>
              <w:ind w:right="-15"/>
              <w:jc w:val="center"/>
            </w:pPr>
            <w:r>
              <w:t>288</w:t>
            </w:r>
          </w:p>
        </w:tc>
        <w:tc>
          <w:tcPr>
            <w:tcW w:w="2250" w:type="dxa"/>
          </w:tcPr>
          <w:p w:rsidR="0048710B" w:rsidRDefault="0048710B" w:rsidP="0048710B">
            <w:pPr>
              <w:tabs>
                <w:tab w:val="left" w:pos="9090"/>
              </w:tabs>
              <w:ind w:right="101"/>
              <w:jc w:val="center"/>
            </w:pPr>
            <w:r>
              <w:t>5.44</w:t>
            </w:r>
          </w:p>
        </w:tc>
      </w:tr>
      <w:tr w:rsidR="0048710B" w:rsidTr="00802499">
        <w:trPr>
          <w:jc w:val="center"/>
        </w:trPr>
        <w:tc>
          <w:tcPr>
            <w:tcW w:w="1435" w:type="dxa"/>
          </w:tcPr>
          <w:p w:rsidR="0048710B" w:rsidRDefault="0048710B" w:rsidP="00240842">
            <w:pPr>
              <w:tabs>
                <w:tab w:val="left" w:pos="9090"/>
              </w:tabs>
              <w:ind w:right="-900"/>
            </w:pPr>
            <w:r>
              <w:t>TP12</w:t>
            </w:r>
          </w:p>
        </w:tc>
        <w:tc>
          <w:tcPr>
            <w:tcW w:w="2355" w:type="dxa"/>
          </w:tcPr>
          <w:p w:rsidR="0048710B" w:rsidRDefault="0048710B" w:rsidP="0048710B">
            <w:pPr>
              <w:tabs>
                <w:tab w:val="left" w:pos="9090"/>
              </w:tabs>
              <w:ind w:right="-15"/>
              <w:jc w:val="center"/>
            </w:pPr>
            <w:r>
              <w:t>292</w:t>
            </w:r>
          </w:p>
        </w:tc>
        <w:tc>
          <w:tcPr>
            <w:tcW w:w="2250" w:type="dxa"/>
          </w:tcPr>
          <w:p w:rsidR="0048710B" w:rsidRDefault="0048710B" w:rsidP="0048710B">
            <w:pPr>
              <w:tabs>
                <w:tab w:val="left" w:pos="9090"/>
              </w:tabs>
              <w:ind w:right="101"/>
              <w:jc w:val="center"/>
            </w:pPr>
            <w:r>
              <w:t>19.94</w:t>
            </w:r>
          </w:p>
        </w:tc>
      </w:tr>
      <w:tr w:rsidR="0048710B" w:rsidTr="00802499">
        <w:trPr>
          <w:jc w:val="center"/>
        </w:trPr>
        <w:tc>
          <w:tcPr>
            <w:tcW w:w="1435" w:type="dxa"/>
          </w:tcPr>
          <w:p w:rsidR="0048710B" w:rsidRDefault="0048710B" w:rsidP="00240842">
            <w:pPr>
              <w:tabs>
                <w:tab w:val="left" w:pos="9090"/>
              </w:tabs>
              <w:ind w:right="-900"/>
            </w:pPr>
            <w:r>
              <w:t>TP13</w:t>
            </w:r>
          </w:p>
        </w:tc>
        <w:tc>
          <w:tcPr>
            <w:tcW w:w="2355" w:type="dxa"/>
          </w:tcPr>
          <w:p w:rsidR="0048710B" w:rsidRDefault="0048710B" w:rsidP="0048710B">
            <w:pPr>
              <w:tabs>
                <w:tab w:val="left" w:pos="9090"/>
              </w:tabs>
              <w:ind w:right="-15"/>
              <w:jc w:val="center"/>
            </w:pPr>
            <w:r>
              <w:t>305</w:t>
            </w:r>
          </w:p>
        </w:tc>
        <w:tc>
          <w:tcPr>
            <w:tcW w:w="2250" w:type="dxa"/>
          </w:tcPr>
          <w:p w:rsidR="0048710B" w:rsidRDefault="0048710B" w:rsidP="0048710B">
            <w:pPr>
              <w:tabs>
                <w:tab w:val="left" w:pos="9090"/>
              </w:tabs>
              <w:ind w:right="101"/>
              <w:jc w:val="center"/>
            </w:pPr>
            <w:r>
              <w:t>5.09</w:t>
            </w:r>
          </w:p>
        </w:tc>
      </w:tr>
    </w:tbl>
    <w:p w:rsidR="00AC41B3" w:rsidRDefault="00AC41B3"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240842">
      <w:pPr>
        <w:tabs>
          <w:tab w:val="left" w:pos="9090"/>
        </w:tabs>
        <w:ind w:right="-900"/>
      </w:pPr>
    </w:p>
    <w:p w:rsidR="00990B25" w:rsidRDefault="00990B25" w:rsidP="0050037E">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TP1</w:t>
      </w:r>
    </w:p>
    <w:p w:rsidR="00990B25" w:rsidRDefault="00990B25" w:rsidP="00990B25">
      <w:pPr>
        <w:jc w:val="center"/>
      </w:pPr>
      <w:r>
        <w:rPr>
          <w:noProof/>
        </w:rPr>
        <w:drawing>
          <wp:inline distT="0" distB="0" distL="0" distR="0" wp14:anchorId="6763E8EA" wp14:editId="7EEB39A9">
            <wp:extent cx="8056347" cy="5695950"/>
            <wp:effectExtent l="0" t="952" r="952" b="953"/>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8070643" cy="5706058"/>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TP2</w:t>
      </w:r>
    </w:p>
    <w:p w:rsidR="00990B25" w:rsidRDefault="00990B25" w:rsidP="00990B25">
      <w:pPr>
        <w:jc w:val="center"/>
      </w:pPr>
      <w:r>
        <w:rPr>
          <w:noProof/>
        </w:rPr>
        <w:drawing>
          <wp:inline distT="0" distB="0" distL="0" distR="0" wp14:anchorId="211014BD" wp14:editId="00F85262">
            <wp:extent cx="8046000" cy="5688000"/>
            <wp:effectExtent l="0" t="2223"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8046000" cy="56880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TP3</w:t>
      </w:r>
    </w:p>
    <w:p w:rsidR="00990B25" w:rsidRDefault="00990B25" w:rsidP="00990B25">
      <w:pPr>
        <w:jc w:val="center"/>
      </w:pPr>
      <w:r>
        <w:rPr>
          <w:noProof/>
        </w:rPr>
        <w:drawing>
          <wp:inline distT="0" distB="0" distL="0" distR="0" wp14:anchorId="517D2429" wp14:editId="48E11954">
            <wp:extent cx="7988400" cy="5648400"/>
            <wp:effectExtent l="7937" t="0" r="1588" b="1587"/>
            <wp:docPr id="3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7988400" cy="5648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TP4</w:t>
      </w:r>
    </w:p>
    <w:p w:rsidR="00990B25" w:rsidRDefault="00990B25" w:rsidP="00990B25">
      <w:pPr>
        <w:jc w:val="center"/>
      </w:pPr>
      <w:r>
        <w:rPr>
          <w:noProof/>
        </w:rPr>
        <w:drawing>
          <wp:inline distT="0" distB="0" distL="0" distR="0" wp14:anchorId="7E95880C" wp14:editId="49914113">
            <wp:extent cx="7977600" cy="5641200"/>
            <wp:effectExtent l="6350" t="0" r="0" b="0"/>
            <wp:docPr id="3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7977600" cy="56412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TP5</w:t>
      </w:r>
    </w:p>
    <w:p w:rsidR="00990B25" w:rsidRDefault="00990B25" w:rsidP="00990B25">
      <w:pPr>
        <w:jc w:val="center"/>
      </w:pPr>
      <w:r>
        <w:rPr>
          <w:noProof/>
        </w:rPr>
        <w:drawing>
          <wp:inline distT="0" distB="0" distL="0" distR="0" wp14:anchorId="647A5489" wp14:editId="4409F56B">
            <wp:extent cx="8013600" cy="5666400"/>
            <wp:effectExtent l="0" t="7620" r="0" b="0"/>
            <wp:docPr id="3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TP6</w:t>
      </w:r>
    </w:p>
    <w:p w:rsidR="00990B25" w:rsidRDefault="00990B25" w:rsidP="00990B25">
      <w:pPr>
        <w:jc w:val="center"/>
      </w:pPr>
      <w:r>
        <w:rPr>
          <w:noProof/>
        </w:rPr>
        <w:drawing>
          <wp:inline distT="0" distB="0" distL="0" distR="0" wp14:anchorId="4D18E80E" wp14:editId="4F8B474A">
            <wp:extent cx="8013600" cy="5666400"/>
            <wp:effectExtent l="0" t="762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TP7</w:t>
      </w:r>
    </w:p>
    <w:p w:rsidR="00990B25" w:rsidRDefault="00990B25" w:rsidP="00990B25">
      <w:pPr>
        <w:jc w:val="center"/>
      </w:pPr>
      <w:r>
        <w:rPr>
          <w:noProof/>
        </w:rPr>
        <w:drawing>
          <wp:inline distT="0" distB="0" distL="0" distR="0" wp14:anchorId="2D3AB26F" wp14:editId="3FDC09EA">
            <wp:extent cx="8013600" cy="5666400"/>
            <wp:effectExtent l="0" t="762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TP8</w:t>
      </w:r>
    </w:p>
    <w:p w:rsidR="00990B25" w:rsidRDefault="00990B25" w:rsidP="00990B25">
      <w:pPr>
        <w:jc w:val="center"/>
      </w:pPr>
      <w:r>
        <w:rPr>
          <w:noProof/>
        </w:rPr>
        <w:drawing>
          <wp:inline distT="0" distB="0" distL="0" distR="0" wp14:anchorId="77753BAF" wp14:editId="677F9511">
            <wp:extent cx="8013600" cy="5666400"/>
            <wp:effectExtent l="0" t="762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TP9</w:t>
      </w:r>
    </w:p>
    <w:p w:rsidR="00990B25" w:rsidRDefault="00990B25" w:rsidP="00990B25">
      <w:pPr>
        <w:jc w:val="center"/>
      </w:pPr>
      <w:r>
        <w:rPr>
          <w:noProof/>
        </w:rPr>
        <w:drawing>
          <wp:inline distT="0" distB="0" distL="0" distR="0" wp14:anchorId="2486ADFB" wp14:editId="5DCD32E0">
            <wp:extent cx="8013600" cy="5666400"/>
            <wp:effectExtent l="0" t="762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TP10</w:t>
      </w:r>
    </w:p>
    <w:p w:rsidR="00990B25" w:rsidRDefault="00990B25" w:rsidP="00990B25">
      <w:pPr>
        <w:jc w:val="center"/>
      </w:pPr>
      <w:r>
        <w:rPr>
          <w:noProof/>
        </w:rPr>
        <w:drawing>
          <wp:inline distT="0" distB="0" distL="0" distR="0" wp14:anchorId="24259A29" wp14:editId="5197E81E">
            <wp:extent cx="8013600" cy="5666400"/>
            <wp:effectExtent l="0" t="762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TP11</w:t>
      </w:r>
    </w:p>
    <w:p w:rsidR="00990B25" w:rsidRDefault="00990B25" w:rsidP="00990B25">
      <w:pPr>
        <w:jc w:val="center"/>
      </w:pPr>
      <w:r>
        <w:rPr>
          <w:noProof/>
        </w:rPr>
        <w:drawing>
          <wp:inline distT="0" distB="0" distL="0" distR="0" wp14:anchorId="4BB09CD7" wp14:editId="517DCB0E">
            <wp:extent cx="8013600" cy="5666400"/>
            <wp:effectExtent l="0" t="762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TP12</w:t>
      </w:r>
    </w:p>
    <w:p w:rsidR="00990B25" w:rsidRDefault="00990B25" w:rsidP="00990B25">
      <w:pPr>
        <w:jc w:val="center"/>
      </w:pPr>
      <w:r>
        <w:rPr>
          <w:noProof/>
        </w:rPr>
        <w:drawing>
          <wp:inline distT="0" distB="0" distL="0" distR="0" wp14:anchorId="61E3C7F4" wp14:editId="7A7ABCBF">
            <wp:extent cx="8013600" cy="5666400"/>
            <wp:effectExtent l="0" t="762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rPr>
        <w:t>H Spectra for compound</w:t>
      </w:r>
      <w:r w:rsidRPr="00CB3A33">
        <w:rPr>
          <w:rFonts w:hint="eastAsia"/>
          <w:b/>
          <w:sz w:val="26"/>
          <w:szCs w:val="26"/>
        </w:rPr>
        <w:t xml:space="preserve"> </w:t>
      </w:r>
      <w:r>
        <w:rPr>
          <w:b/>
          <w:sz w:val="26"/>
          <w:szCs w:val="26"/>
        </w:rPr>
        <w:t>TP13</w:t>
      </w:r>
    </w:p>
    <w:p w:rsidR="00990B25" w:rsidRDefault="00990B25" w:rsidP="00990B25">
      <w:pPr>
        <w:jc w:val="center"/>
      </w:pPr>
      <w:r>
        <w:rPr>
          <w:noProof/>
        </w:rPr>
        <w:drawing>
          <wp:inline distT="0" distB="0" distL="0" distR="0" wp14:anchorId="51A7D4CF" wp14:editId="2E9BF8EB">
            <wp:extent cx="8013600" cy="5666400"/>
            <wp:effectExtent l="0" t="762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TP1</w:t>
      </w:r>
    </w:p>
    <w:p w:rsidR="00990B25" w:rsidRDefault="00990B25" w:rsidP="00990B25">
      <w:pPr>
        <w:jc w:val="center"/>
      </w:pPr>
      <w:r>
        <w:rPr>
          <w:noProof/>
        </w:rPr>
        <w:drawing>
          <wp:inline distT="0" distB="0" distL="0" distR="0" wp14:anchorId="30A9228B" wp14:editId="639EF9CC">
            <wp:extent cx="8013600" cy="5666400"/>
            <wp:effectExtent l="0" t="7620" r="0" b="0"/>
            <wp:docPr id="39"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TP2</w:t>
      </w:r>
    </w:p>
    <w:p w:rsidR="00990B25" w:rsidRDefault="00990B25" w:rsidP="00990B25">
      <w:pPr>
        <w:jc w:val="center"/>
      </w:pPr>
      <w:r>
        <w:rPr>
          <w:noProof/>
        </w:rPr>
        <w:drawing>
          <wp:inline distT="0" distB="0" distL="0" distR="0" wp14:anchorId="64E1F600" wp14:editId="4BA7579C">
            <wp:extent cx="8013600" cy="5666400"/>
            <wp:effectExtent l="0" t="7620" r="0" b="0"/>
            <wp:docPr id="40"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TP3</w:t>
      </w:r>
    </w:p>
    <w:p w:rsidR="00990B25" w:rsidRDefault="00990B25" w:rsidP="00990B25">
      <w:pPr>
        <w:jc w:val="center"/>
      </w:pPr>
      <w:r>
        <w:rPr>
          <w:noProof/>
        </w:rPr>
        <w:drawing>
          <wp:inline distT="0" distB="0" distL="0" distR="0" wp14:anchorId="6DD8CDF1" wp14:editId="31618153">
            <wp:extent cx="8013600" cy="5666400"/>
            <wp:effectExtent l="0" t="7620" r="0" b="0"/>
            <wp:docPr id="41"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TP4</w:t>
      </w:r>
    </w:p>
    <w:p w:rsidR="00990B25" w:rsidRDefault="00990B25" w:rsidP="00990B25">
      <w:pPr>
        <w:jc w:val="center"/>
      </w:pPr>
      <w:r>
        <w:rPr>
          <w:noProof/>
        </w:rPr>
        <w:drawing>
          <wp:inline distT="0" distB="0" distL="0" distR="0" wp14:anchorId="04AB20DA" wp14:editId="3417FA8D">
            <wp:extent cx="8013600" cy="5666400"/>
            <wp:effectExtent l="0" t="7620" r="0" b="0"/>
            <wp:docPr id="42"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TP5</w:t>
      </w:r>
    </w:p>
    <w:p w:rsidR="00990B25" w:rsidRDefault="00990B25" w:rsidP="00990B25">
      <w:pPr>
        <w:jc w:val="center"/>
      </w:pPr>
      <w:r>
        <w:rPr>
          <w:noProof/>
        </w:rPr>
        <w:drawing>
          <wp:inline distT="0" distB="0" distL="0" distR="0" wp14:anchorId="16F3C546" wp14:editId="20E3BDF0">
            <wp:extent cx="8013600" cy="5666400"/>
            <wp:effectExtent l="0" t="762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TP6</w:t>
      </w:r>
    </w:p>
    <w:p w:rsidR="00990B25" w:rsidRDefault="00990B25" w:rsidP="00990B25">
      <w:pPr>
        <w:jc w:val="center"/>
      </w:pPr>
      <w:r>
        <w:rPr>
          <w:noProof/>
        </w:rPr>
        <w:drawing>
          <wp:inline distT="0" distB="0" distL="0" distR="0" wp14:anchorId="5BFA59CE" wp14:editId="2E5427D4">
            <wp:extent cx="8013600" cy="5666400"/>
            <wp:effectExtent l="0" t="762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TP7</w:t>
      </w:r>
    </w:p>
    <w:p w:rsidR="00990B25" w:rsidRDefault="00990B25" w:rsidP="00990B25">
      <w:pPr>
        <w:jc w:val="center"/>
      </w:pPr>
      <w:r>
        <w:rPr>
          <w:noProof/>
        </w:rPr>
        <w:drawing>
          <wp:inline distT="0" distB="0" distL="0" distR="0" wp14:anchorId="6D88AA62" wp14:editId="2EFD5E8C">
            <wp:extent cx="8013600" cy="5666400"/>
            <wp:effectExtent l="0" t="7620" r="0" b="0"/>
            <wp:docPr id="43"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TP8</w:t>
      </w:r>
    </w:p>
    <w:p w:rsidR="00990B25" w:rsidRDefault="00990B25" w:rsidP="00990B25">
      <w:pPr>
        <w:jc w:val="center"/>
      </w:pPr>
      <w:r>
        <w:rPr>
          <w:noProof/>
        </w:rPr>
        <w:drawing>
          <wp:inline distT="0" distB="0" distL="0" distR="0" wp14:anchorId="4920FEE5" wp14:editId="11DF6F76">
            <wp:extent cx="8013600" cy="5666400"/>
            <wp:effectExtent l="0" t="7620" r="0" b="0"/>
            <wp:docPr id="44"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TP9</w:t>
      </w:r>
    </w:p>
    <w:p w:rsidR="00990B25" w:rsidRDefault="00990B25" w:rsidP="00990B25">
      <w:pPr>
        <w:jc w:val="center"/>
      </w:pPr>
      <w:r>
        <w:rPr>
          <w:noProof/>
        </w:rPr>
        <w:drawing>
          <wp:inline distT="0" distB="0" distL="0" distR="0" wp14:anchorId="43C3B44B" wp14:editId="45E88473">
            <wp:extent cx="8013600" cy="5666400"/>
            <wp:effectExtent l="0" t="7620" r="0" b="0"/>
            <wp:docPr id="4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TP10</w:t>
      </w:r>
    </w:p>
    <w:p w:rsidR="00990B25" w:rsidRDefault="00990B25" w:rsidP="00990B25">
      <w:pPr>
        <w:jc w:val="center"/>
      </w:pPr>
      <w:r>
        <w:rPr>
          <w:noProof/>
        </w:rPr>
        <w:drawing>
          <wp:inline distT="0" distB="0" distL="0" distR="0" wp14:anchorId="042E1C81" wp14:editId="7808237A">
            <wp:extent cx="8013600" cy="5666400"/>
            <wp:effectExtent l="0" t="7620" r="0" b="0"/>
            <wp:docPr id="46"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TP11</w:t>
      </w:r>
    </w:p>
    <w:p w:rsidR="00990B25" w:rsidRDefault="00990B25" w:rsidP="00990B25">
      <w:pPr>
        <w:jc w:val="center"/>
      </w:pPr>
      <w:r>
        <w:rPr>
          <w:noProof/>
        </w:rPr>
        <w:drawing>
          <wp:inline distT="0" distB="0" distL="0" distR="0" wp14:anchorId="6B45FC60" wp14:editId="76EFCEDB">
            <wp:extent cx="8013600" cy="5666400"/>
            <wp:effectExtent l="0" t="762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TP12</w:t>
      </w:r>
    </w:p>
    <w:p w:rsidR="00990B25" w:rsidRDefault="00990B25" w:rsidP="00990B25">
      <w:pPr>
        <w:jc w:val="center"/>
      </w:pPr>
      <w:r>
        <w:rPr>
          <w:noProof/>
        </w:rPr>
        <w:drawing>
          <wp:inline distT="0" distB="0" distL="0" distR="0" wp14:anchorId="68DF9B9F" wp14:editId="65620A89">
            <wp:extent cx="8013600" cy="5666400"/>
            <wp:effectExtent l="0" t="762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5400000">
                      <a:off x="0" y="0"/>
                      <a:ext cx="8013600" cy="5666400"/>
                    </a:xfrm>
                    <a:prstGeom prst="rect">
                      <a:avLst/>
                    </a:prstGeom>
                  </pic:spPr>
                </pic:pic>
              </a:graphicData>
            </a:graphic>
          </wp:inline>
        </w:drawing>
      </w:r>
      <w:r>
        <w:br w:type="page"/>
      </w:r>
    </w:p>
    <w:p w:rsidR="00990B25" w:rsidRDefault="00990B25" w:rsidP="00990B25">
      <w:pPr>
        <w:jc w:val="center"/>
      </w:pPr>
      <w:r w:rsidRPr="00D27507">
        <w:rPr>
          <w:b/>
          <w:sz w:val="26"/>
          <w:szCs w:val="26"/>
          <w:vertAlign w:val="superscript"/>
        </w:rPr>
        <w:lastRenderedPageBreak/>
        <w:t>1</w:t>
      </w:r>
      <w:r>
        <w:rPr>
          <w:b/>
          <w:sz w:val="26"/>
          <w:szCs w:val="26"/>
          <w:vertAlign w:val="superscript"/>
        </w:rPr>
        <w:t>3</w:t>
      </w:r>
      <w:r>
        <w:rPr>
          <w:b/>
          <w:sz w:val="26"/>
          <w:szCs w:val="26"/>
        </w:rPr>
        <w:t>C Spectra for compound</w:t>
      </w:r>
      <w:r w:rsidRPr="00CB3A33">
        <w:rPr>
          <w:rFonts w:hint="eastAsia"/>
          <w:b/>
          <w:sz w:val="26"/>
          <w:szCs w:val="26"/>
        </w:rPr>
        <w:t xml:space="preserve"> </w:t>
      </w:r>
      <w:r>
        <w:rPr>
          <w:b/>
          <w:sz w:val="26"/>
          <w:szCs w:val="26"/>
        </w:rPr>
        <w:t>TP13</w:t>
      </w:r>
    </w:p>
    <w:p w:rsidR="00990B25" w:rsidRPr="00E0259A" w:rsidRDefault="00990B25" w:rsidP="00990B25">
      <w:pPr>
        <w:jc w:val="center"/>
      </w:pPr>
      <w:r>
        <w:rPr>
          <w:noProof/>
        </w:rPr>
        <w:drawing>
          <wp:inline distT="0" distB="0" distL="0" distR="0" wp14:anchorId="7D3B198F" wp14:editId="5F508373">
            <wp:extent cx="8013600" cy="5666400"/>
            <wp:effectExtent l="0" t="7620" r="0" b="0"/>
            <wp:docPr id="53"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5400000">
                      <a:off x="0" y="0"/>
                      <a:ext cx="8013600" cy="5666400"/>
                    </a:xfrm>
                    <a:prstGeom prst="rect">
                      <a:avLst/>
                    </a:prstGeom>
                  </pic:spPr>
                </pic:pic>
              </a:graphicData>
            </a:graphic>
          </wp:inline>
        </w:drawing>
      </w:r>
    </w:p>
    <w:p w:rsidR="00990B25" w:rsidRDefault="00990B25" w:rsidP="00240842">
      <w:pPr>
        <w:tabs>
          <w:tab w:val="left" w:pos="9090"/>
        </w:tabs>
        <w:ind w:right="-900"/>
      </w:pPr>
    </w:p>
    <w:p w:rsidR="00046413" w:rsidRDefault="00046413" w:rsidP="00046413">
      <w:pPr>
        <w:jc w:val="center"/>
      </w:pP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TP1</w:t>
      </w:r>
    </w:p>
    <w:p w:rsidR="00046413" w:rsidRDefault="00046413" w:rsidP="00046413">
      <w:pPr>
        <w:jc w:val="center"/>
        <w:rPr>
          <w:b/>
          <w:sz w:val="26"/>
          <w:szCs w:val="26"/>
          <w:vertAlign w:val="superscript"/>
        </w:rPr>
      </w:pPr>
      <w:r>
        <w:rPr>
          <w:noProof/>
        </w:rPr>
        <w:drawing>
          <wp:inline distT="0" distB="0" distL="0" distR="0" wp14:anchorId="3E93C6E9" wp14:editId="4642B9D4">
            <wp:extent cx="8310736" cy="5361274"/>
            <wp:effectExtent l="7938" t="0" r="3492" b="3493"/>
            <wp:docPr id="72"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8643"/>
                    <a:stretch/>
                  </pic:blipFill>
                  <pic:spPr bwMode="auto">
                    <a:xfrm rot="5400000">
                      <a:off x="0" y="0"/>
                      <a:ext cx="8329703" cy="5373509"/>
                    </a:xfrm>
                    <a:prstGeom prst="rect">
                      <a:avLst/>
                    </a:prstGeom>
                    <a:ln>
                      <a:noFill/>
                    </a:ln>
                    <a:extLst>
                      <a:ext uri="{53640926-AAD7-44D8-BBD7-CCE9431645EC}">
                        <a14:shadowObscured xmlns:a14="http://schemas.microsoft.com/office/drawing/2010/main"/>
                      </a:ext>
                    </a:extLst>
                  </pic:spPr>
                </pic:pic>
              </a:graphicData>
            </a:graphic>
          </wp:inline>
        </w:drawing>
      </w:r>
      <w:r>
        <w:rPr>
          <w:b/>
          <w:sz w:val="26"/>
          <w:szCs w:val="26"/>
          <w:vertAlign w:val="superscript"/>
        </w:rPr>
        <w:br w:type="page"/>
      </w:r>
    </w:p>
    <w:p w:rsidR="00046413" w:rsidRDefault="00046413" w:rsidP="00046413">
      <w:pPr>
        <w:jc w:val="center"/>
        <w:rPr>
          <w:b/>
          <w:sz w:val="26"/>
          <w:szCs w:val="26"/>
        </w:rPr>
      </w:pP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TP2</w:t>
      </w:r>
    </w:p>
    <w:p w:rsidR="00046413" w:rsidRDefault="00046413" w:rsidP="00046413">
      <w:pPr>
        <w:jc w:val="center"/>
        <w:rPr>
          <w:b/>
          <w:sz w:val="26"/>
          <w:szCs w:val="26"/>
        </w:rPr>
      </w:pPr>
      <w:r>
        <w:rPr>
          <w:noProof/>
        </w:rPr>
        <w:drawing>
          <wp:inline distT="0" distB="0" distL="0" distR="0" wp14:anchorId="08DFC40C" wp14:editId="0B70C586">
            <wp:extent cx="8142426" cy="5454119"/>
            <wp:effectExtent l="0" t="8573" r="2858" b="2857"/>
            <wp:docPr id="73"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140"/>
                    <a:stretch/>
                  </pic:blipFill>
                  <pic:spPr bwMode="auto">
                    <a:xfrm rot="5400000">
                      <a:off x="0" y="0"/>
                      <a:ext cx="8153842" cy="5461766"/>
                    </a:xfrm>
                    <a:prstGeom prst="rect">
                      <a:avLst/>
                    </a:prstGeom>
                    <a:ln>
                      <a:noFill/>
                    </a:ln>
                    <a:extLst>
                      <a:ext uri="{53640926-AAD7-44D8-BBD7-CCE9431645EC}">
                        <a14:shadowObscured xmlns:a14="http://schemas.microsoft.com/office/drawing/2010/main"/>
                      </a:ext>
                    </a:extLst>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TP3</w:t>
      </w:r>
    </w:p>
    <w:p w:rsidR="00046413" w:rsidRDefault="00046413" w:rsidP="00046413">
      <w:pPr>
        <w:jc w:val="center"/>
        <w:rPr>
          <w:b/>
          <w:sz w:val="26"/>
          <w:szCs w:val="26"/>
        </w:rPr>
      </w:pPr>
      <w:r>
        <w:rPr>
          <w:noProof/>
        </w:rPr>
        <w:drawing>
          <wp:inline distT="0" distB="0" distL="0" distR="0" wp14:anchorId="00564BE6" wp14:editId="09AA5C19">
            <wp:extent cx="8236184" cy="5277425"/>
            <wp:effectExtent l="0" t="6350" r="6350" b="6350"/>
            <wp:docPr id="74"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5694"/>
                    <a:stretch/>
                  </pic:blipFill>
                  <pic:spPr bwMode="auto">
                    <a:xfrm rot="5400000">
                      <a:off x="0" y="0"/>
                      <a:ext cx="8242891" cy="5281722"/>
                    </a:xfrm>
                    <a:prstGeom prst="rect">
                      <a:avLst/>
                    </a:prstGeom>
                    <a:ln>
                      <a:noFill/>
                    </a:ln>
                    <a:extLst>
                      <a:ext uri="{53640926-AAD7-44D8-BBD7-CCE9431645EC}">
                        <a14:shadowObscured xmlns:a14="http://schemas.microsoft.com/office/drawing/2010/main"/>
                      </a:ext>
                    </a:extLst>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TP4</w:t>
      </w:r>
    </w:p>
    <w:p w:rsidR="00046413" w:rsidRDefault="00046413" w:rsidP="00046413">
      <w:pPr>
        <w:jc w:val="center"/>
        <w:rPr>
          <w:b/>
          <w:sz w:val="26"/>
          <w:szCs w:val="26"/>
        </w:rPr>
      </w:pPr>
      <w:r>
        <w:rPr>
          <w:noProof/>
        </w:rPr>
        <w:drawing>
          <wp:inline distT="0" distB="0" distL="0" distR="0" wp14:anchorId="679BDEA2" wp14:editId="61B8D3DE">
            <wp:extent cx="7966179" cy="5021313"/>
            <wp:effectExtent l="5715" t="0" r="2540" b="2540"/>
            <wp:docPr id="75"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3824"/>
                    <a:stretch/>
                  </pic:blipFill>
                  <pic:spPr bwMode="auto">
                    <a:xfrm rot="5400000">
                      <a:off x="0" y="0"/>
                      <a:ext cx="7981472" cy="5030953"/>
                    </a:xfrm>
                    <a:prstGeom prst="rect">
                      <a:avLst/>
                    </a:prstGeom>
                    <a:ln>
                      <a:noFill/>
                    </a:ln>
                    <a:extLst>
                      <a:ext uri="{53640926-AAD7-44D8-BBD7-CCE9431645EC}">
                        <a14:shadowObscured xmlns:a14="http://schemas.microsoft.com/office/drawing/2010/main"/>
                      </a:ext>
                    </a:extLst>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TP5</w:t>
      </w:r>
    </w:p>
    <w:p w:rsidR="00046413" w:rsidRDefault="00046413" w:rsidP="00046413">
      <w:pPr>
        <w:jc w:val="center"/>
        <w:rPr>
          <w:b/>
          <w:sz w:val="26"/>
          <w:szCs w:val="26"/>
        </w:rPr>
      </w:pPr>
      <w:r>
        <w:rPr>
          <w:noProof/>
        </w:rPr>
        <w:drawing>
          <wp:inline distT="0" distB="0" distL="0" distR="0" wp14:anchorId="0AA4D334" wp14:editId="7047266A">
            <wp:extent cx="8192187" cy="4987812"/>
            <wp:effectExtent l="2223" t="0" r="1587" b="1588"/>
            <wp:docPr id="76"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3702"/>
                    <a:stretch/>
                  </pic:blipFill>
                  <pic:spPr bwMode="auto">
                    <a:xfrm rot="5400000">
                      <a:off x="0" y="0"/>
                      <a:ext cx="8197976" cy="4991336"/>
                    </a:xfrm>
                    <a:prstGeom prst="rect">
                      <a:avLst/>
                    </a:prstGeom>
                    <a:ln>
                      <a:noFill/>
                    </a:ln>
                    <a:extLst>
                      <a:ext uri="{53640926-AAD7-44D8-BBD7-CCE9431645EC}">
                        <a14:shadowObscured xmlns:a14="http://schemas.microsoft.com/office/drawing/2010/main"/>
                      </a:ext>
                    </a:extLst>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TP6</w:t>
      </w:r>
    </w:p>
    <w:p w:rsidR="00046413" w:rsidRDefault="00046413" w:rsidP="00046413">
      <w:pPr>
        <w:jc w:val="center"/>
        <w:rPr>
          <w:b/>
          <w:sz w:val="26"/>
          <w:szCs w:val="26"/>
        </w:rPr>
      </w:pPr>
      <w:r>
        <w:rPr>
          <w:noProof/>
        </w:rPr>
        <w:drawing>
          <wp:inline distT="0" distB="0" distL="0" distR="0" wp14:anchorId="74999702" wp14:editId="43431426">
            <wp:extent cx="8279413" cy="4983558"/>
            <wp:effectExtent l="0" t="9525" r="0" b="0"/>
            <wp:docPr id="77"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5400000">
                      <a:off x="0" y="0"/>
                      <a:ext cx="8287078" cy="4988172"/>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TP7</w:t>
      </w:r>
    </w:p>
    <w:p w:rsidR="00046413" w:rsidRDefault="00046413" w:rsidP="00046413">
      <w:pPr>
        <w:jc w:val="center"/>
        <w:rPr>
          <w:b/>
          <w:sz w:val="26"/>
          <w:szCs w:val="26"/>
        </w:rPr>
      </w:pPr>
      <w:r>
        <w:rPr>
          <w:noProof/>
        </w:rPr>
        <w:drawing>
          <wp:inline distT="0" distB="0" distL="0" distR="0" wp14:anchorId="7F68C959" wp14:editId="72014979">
            <wp:extent cx="8074918" cy="4788974"/>
            <wp:effectExtent l="4762" t="0" r="7303" b="7302"/>
            <wp:docPr id="78"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5400000">
                      <a:off x="0" y="0"/>
                      <a:ext cx="8084177" cy="4794466"/>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TP8</w:t>
      </w:r>
    </w:p>
    <w:p w:rsidR="00046413" w:rsidRDefault="00046413" w:rsidP="00046413">
      <w:pPr>
        <w:jc w:val="center"/>
        <w:rPr>
          <w:b/>
          <w:sz w:val="26"/>
          <w:szCs w:val="26"/>
        </w:rPr>
      </w:pPr>
      <w:r>
        <w:rPr>
          <w:noProof/>
        </w:rPr>
        <w:drawing>
          <wp:inline distT="0" distB="0" distL="0" distR="0" wp14:anchorId="366CA7C2" wp14:editId="016CA09C">
            <wp:extent cx="8003060" cy="4774921"/>
            <wp:effectExtent l="0" t="5080" r="0" b="0"/>
            <wp:docPr id="79"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5400000">
                      <a:off x="0" y="0"/>
                      <a:ext cx="8014078" cy="4781494"/>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TP9</w:t>
      </w:r>
    </w:p>
    <w:p w:rsidR="00046413" w:rsidRDefault="00046413" w:rsidP="00046413">
      <w:pPr>
        <w:jc w:val="center"/>
        <w:rPr>
          <w:b/>
          <w:sz w:val="26"/>
          <w:szCs w:val="26"/>
        </w:rPr>
      </w:pPr>
      <w:r>
        <w:rPr>
          <w:noProof/>
        </w:rPr>
        <w:drawing>
          <wp:inline distT="0" distB="0" distL="0" distR="0" wp14:anchorId="3F5A4010" wp14:editId="045872EB">
            <wp:extent cx="8160515" cy="4774210"/>
            <wp:effectExtent l="0" t="2222" r="0" b="0"/>
            <wp:docPr id="80"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5400000">
                      <a:off x="0" y="0"/>
                      <a:ext cx="8176371" cy="4783487"/>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TP10</w:t>
      </w:r>
    </w:p>
    <w:p w:rsidR="00046413" w:rsidRDefault="00046413" w:rsidP="00046413">
      <w:pPr>
        <w:jc w:val="center"/>
        <w:rPr>
          <w:b/>
          <w:sz w:val="26"/>
          <w:szCs w:val="26"/>
        </w:rPr>
      </w:pPr>
      <w:r>
        <w:rPr>
          <w:noProof/>
        </w:rPr>
        <w:drawing>
          <wp:inline distT="0" distB="0" distL="0" distR="0" wp14:anchorId="503D5CCA" wp14:editId="5D1D8CCB">
            <wp:extent cx="8241344" cy="4858264"/>
            <wp:effectExtent l="0" t="3810" r="3810" b="3810"/>
            <wp:docPr id="81"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5400000">
                      <a:off x="0" y="0"/>
                      <a:ext cx="8255191" cy="4866427"/>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TP11</w:t>
      </w:r>
    </w:p>
    <w:p w:rsidR="00046413" w:rsidRDefault="00046413" w:rsidP="00046413">
      <w:pPr>
        <w:jc w:val="center"/>
        <w:rPr>
          <w:b/>
          <w:sz w:val="26"/>
          <w:szCs w:val="26"/>
        </w:rPr>
      </w:pPr>
      <w:r>
        <w:rPr>
          <w:noProof/>
        </w:rPr>
        <w:drawing>
          <wp:inline distT="0" distB="0" distL="0" distR="0" wp14:anchorId="51AF38AA" wp14:editId="4A1DA155">
            <wp:extent cx="7548107" cy="5806236"/>
            <wp:effectExtent l="0" t="5398" r="0" b="0"/>
            <wp:docPr id="82"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5400000">
                      <a:off x="0" y="0"/>
                      <a:ext cx="7561413" cy="5816472"/>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TP12</w:t>
      </w:r>
    </w:p>
    <w:p w:rsidR="00046413" w:rsidRDefault="00046413" w:rsidP="00046413">
      <w:pPr>
        <w:jc w:val="center"/>
        <w:rPr>
          <w:b/>
          <w:sz w:val="26"/>
          <w:szCs w:val="26"/>
        </w:rPr>
      </w:pPr>
      <w:r>
        <w:rPr>
          <w:noProof/>
        </w:rPr>
        <w:drawing>
          <wp:inline distT="0" distB="0" distL="0" distR="0" wp14:anchorId="6DC30FF8" wp14:editId="6F4891FB">
            <wp:extent cx="7771084" cy="4428505"/>
            <wp:effectExtent l="0" t="5397" r="0" b="0"/>
            <wp:docPr id="83"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rot="5400000">
                      <a:off x="0" y="0"/>
                      <a:ext cx="7781018" cy="4434166"/>
                    </a:xfrm>
                    <a:prstGeom prst="rect">
                      <a:avLst/>
                    </a:prstGeom>
                  </pic:spPr>
                </pic:pic>
              </a:graphicData>
            </a:graphic>
          </wp:inline>
        </w:drawing>
      </w:r>
      <w:r>
        <w:rPr>
          <w:b/>
          <w:sz w:val="26"/>
          <w:szCs w:val="26"/>
          <w:vertAlign w:val="superscript"/>
        </w:rPr>
        <w:br w:type="page"/>
      </w:r>
      <w:r w:rsidRPr="00A462E5">
        <w:rPr>
          <w:b/>
          <w:sz w:val="26"/>
          <w:szCs w:val="26"/>
        </w:rPr>
        <w:lastRenderedPageBreak/>
        <w:t>H</w:t>
      </w:r>
      <w:r>
        <w:rPr>
          <w:b/>
          <w:sz w:val="26"/>
          <w:szCs w:val="26"/>
        </w:rPr>
        <w:t>RMS for compound</w:t>
      </w:r>
      <w:r w:rsidRPr="00CB3A33">
        <w:rPr>
          <w:rFonts w:hint="eastAsia"/>
          <w:b/>
          <w:sz w:val="26"/>
          <w:szCs w:val="26"/>
        </w:rPr>
        <w:t xml:space="preserve"> </w:t>
      </w:r>
      <w:r>
        <w:rPr>
          <w:b/>
          <w:sz w:val="26"/>
          <w:szCs w:val="26"/>
        </w:rPr>
        <w:t>TP13</w:t>
      </w:r>
    </w:p>
    <w:p w:rsidR="00046413" w:rsidRDefault="00046413" w:rsidP="00046413">
      <w:pPr>
        <w:jc w:val="center"/>
        <w:rPr>
          <w:b/>
          <w:sz w:val="26"/>
          <w:szCs w:val="26"/>
          <w:vertAlign w:val="superscript"/>
        </w:rPr>
      </w:pPr>
      <w:r>
        <w:rPr>
          <w:noProof/>
        </w:rPr>
        <w:drawing>
          <wp:inline distT="0" distB="0" distL="0" distR="0" wp14:anchorId="4E1531CF" wp14:editId="1E24B422">
            <wp:extent cx="7668894" cy="4268158"/>
            <wp:effectExtent l="4762" t="0" r="0" b="0"/>
            <wp:docPr id="84"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7681154" cy="4274981"/>
                    </a:xfrm>
                    <a:prstGeom prst="rect">
                      <a:avLst/>
                    </a:prstGeom>
                  </pic:spPr>
                </pic:pic>
              </a:graphicData>
            </a:graphic>
          </wp:inline>
        </w:drawing>
      </w:r>
    </w:p>
    <w:sectPr w:rsidR="00046413" w:rsidSect="003D5435">
      <w:footerReference w:type="default" r:id="rId69"/>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75F2" w:rsidRDefault="00F475F2" w:rsidP="00F475F2">
      <w:pPr>
        <w:spacing w:after="0" w:line="240" w:lineRule="auto"/>
      </w:pPr>
      <w:r>
        <w:separator/>
      </w:r>
    </w:p>
  </w:endnote>
  <w:endnote w:type="continuationSeparator" w:id="0">
    <w:p w:rsidR="00F475F2" w:rsidRDefault="00F475F2" w:rsidP="00F47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3CA2" w:rsidRDefault="00BB3CA2">
    <w:pPr>
      <w:pStyle w:val="Footer"/>
      <w:jc w:val="right"/>
    </w:pPr>
    <w:r>
      <w:t>S</w:t>
    </w:r>
    <w:sdt>
      <w:sdtPr>
        <w:id w:val="161563142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8C0852">
          <w:rPr>
            <w:noProof/>
          </w:rPr>
          <w:t>1</w:t>
        </w:r>
        <w:r>
          <w:rPr>
            <w:noProof/>
          </w:rPr>
          <w:fldChar w:fldCharType="end"/>
        </w:r>
      </w:sdtContent>
    </w:sdt>
  </w:p>
  <w:p w:rsidR="00BB3CA2" w:rsidRDefault="00BB3C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75F2" w:rsidRDefault="00F475F2" w:rsidP="00F475F2">
      <w:pPr>
        <w:spacing w:after="0" w:line="240" w:lineRule="auto"/>
      </w:pPr>
      <w:r>
        <w:separator/>
      </w:r>
    </w:p>
  </w:footnote>
  <w:footnote w:type="continuationSeparator" w:id="0">
    <w:p w:rsidR="00F475F2" w:rsidRDefault="00F475F2" w:rsidP="00F475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D1149"/>
    <w:multiLevelType w:val="hybridMultilevel"/>
    <w:tmpl w:val="E87A43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436412"/>
    <w:multiLevelType w:val="hybridMultilevel"/>
    <w:tmpl w:val="DF0AFF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207655"/>
    <w:multiLevelType w:val="hybridMultilevel"/>
    <w:tmpl w:val="132CF0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9C5AB7"/>
    <w:multiLevelType w:val="hybridMultilevel"/>
    <w:tmpl w:val="15D034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6D6D4D"/>
    <w:multiLevelType w:val="hybridMultilevel"/>
    <w:tmpl w:val="86DACD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8D0036"/>
    <w:multiLevelType w:val="hybridMultilevel"/>
    <w:tmpl w:val="32149C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7351C5"/>
    <w:multiLevelType w:val="hybridMultilevel"/>
    <w:tmpl w:val="04AA4C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78579F"/>
    <w:multiLevelType w:val="hybridMultilevel"/>
    <w:tmpl w:val="F22C05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6642A5E"/>
    <w:multiLevelType w:val="hybridMultilevel"/>
    <w:tmpl w:val="C7081F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BC14CE"/>
    <w:multiLevelType w:val="hybridMultilevel"/>
    <w:tmpl w:val="053C1B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5A624B"/>
    <w:multiLevelType w:val="hybridMultilevel"/>
    <w:tmpl w:val="2912F7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A164BCA"/>
    <w:multiLevelType w:val="hybridMultilevel"/>
    <w:tmpl w:val="3CCA64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BD1333A"/>
    <w:multiLevelType w:val="hybridMultilevel"/>
    <w:tmpl w:val="581E04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7"/>
  </w:num>
  <w:num w:numId="4">
    <w:abstractNumId w:val="2"/>
  </w:num>
  <w:num w:numId="5">
    <w:abstractNumId w:val="0"/>
  </w:num>
  <w:num w:numId="6">
    <w:abstractNumId w:val="5"/>
  </w:num>
  <w:num w:numId="7">
    <w:abstractNumId w:val="10"/>
  </w:num>
  <w:num w:numId="8">
    <w:abstractNumId w:val="12"/>
  </w:num>
  <w:num w:numId="9">
    <w:abstractNumId w:val="9"/>
  </w:num>
  <w:num w:numId="10">
    <w:abstractNumId w:val="4"/>
  </w:num>
  <w:num w:numId="11">
    <w:abstractNumId w:val="11"/>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6B57"/>
    <w:rsid w:val="00026B6D"/>
    <w:rsid w:val="00046413"/>
    <w:rsid w:val="0010335D"/>
    <w:rsid w:val="00115F3C"/>
    <w:rsid w:val="001455CF"/>
    <w:rsid w:val="00145CD2"/>
    <w:rsid w:val="00185DB9"/>
    <w:rsid w:val="001F2DB3"/>
    <w:rsid w:val="001F560B"/>
    <w:rsid w:val="00222F17"/>
    <w:rsid w:val="00240842"/>
    <w:rsid w:val="0024466F"/>
    <w:rsid w:val="002A5882"/>
    <w:rsid w:val="00323785"/>
    <w:rsid w:val="0033352B"/>
    <w:rsid w:val="0034609B"/>
    <w:rsid w:val="003474E9"/>
    <w:rsid w:val="00364CAD"/>
    <w:rsid w:val="003C3BA9"/>
    <w:rsid w:val="003D3D49"/>
    <w:rsid w:val="003D5435"/>
    <w:rsid w:val="00407FA4"/>
    <w:rsid w:val="00436750"/>
    <w:rsid w:val="0046479C"/>
    <w:rsid w:val="0048710B"/>
    <w:rsid w:val="004F31CB"/>
    <w:rsid w:val="0050037E"/>
    <w:rsid w:val="005458DD"/>
    <w:rsid w:val="00594486"/>
    <w:rsid w:val="005F6C3F"/>
    <w:rsid w:val="00654BE7"/>
    <w:rsid w:val="00655805"/>
    <w:rsid w:val="006A43CC"/>
    <w:rsid w:val="006D6FAF"/>
    <w:rsid w:val="00703952"/>
    <w:rsid w:val="007215E8"/>
    <w:rsid w:val="00772796"/>
    <w:rsid w:val="007B2290"/>
    <w:rsid w:val="00802499"/>
    <w:rsid w:val="00806EE8"/>
    <w:rsid w:val="00842BA2"/>
    <w:rsid w:val="00847349"/>
    <w:rsid w:val="00891DD2"/>
    <w:rsid w:val="008C0852"/>
    <w:rsid w:val="008E6E43"/>
    <w:rsid w:val="00922BE6"/>
    <w:rsid w:val="00966B7C"/>
    <w:rsid w:val="00990B25"/>
    <w:rsid w:val="009B6B57"/>
    <w:rsid w:val="009C74C1"/>
    <w:rsid w:val="009E752D"/>
    <w:rsid w:val="009F43B6"/>
    <w:rsid w:val="00A24C9B"/>
    <w:rsid w:val="00AA6B29"/>
    <w:rsid w:val="00AC41B3"/>
    <w:rsid w:val="00AD406E"/>
    <w:rsid w:val="00AD6261"/>
    <w:rsid w:val="00B17FAA"/>
    <w:rsid w:val="00B20898"/>
    <w:rsid w:val="00B742C3"/>
    <w:rsid w:val="00BB3CA2"/>
    <w:rsid w:val="00BE6528"/>
    <w:rsid w:val="00C3319D"/>
    <w:rsid w:val="00C57128"/>
    <w:rsid w:val="00C70AE9"/>
    <w:rsid w:val="00CC3961"/>
    <w:rsid w:val="00CE7A78"/>
    <w:rsid w:val="00D87685"/>
    <w:rsid w:val="00DD3A88"/>
    <w:rsid w:val="00DD5D2C"/>
    <w:rsid w:val="00DF75DE"/>
    <w:rsid w:val="00E01F0F"/>
    <w:rsid w:val="00E12530"/>
    <w:rsid w:val="00E60C4D"/>
    <w:rsid w:val="00E738B0"/>
    <w:rsid w:val="00E8013B"/>
    <w:rsid w:val="00EA110E"/>
    <w:rsid w:val="00EA21F0"/>
    <w:rsid w:val="00F12112"/>
    <w:rsid w:val="00F1584B"/>
    <w:rsid w:val="00F44114"/>
    <w:rsid w:val="00F475F2"/>
    <w:rsid w:val="00F55B00"/>
    <w:rsid w:val="00FA48D4"/>
    <w:rsid w:val="00FE0EE8"/>
    <w:rsid w:val="00FE4B17"/>
    <w:rsid w:val="00FF27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E36C44-8C30-4345-95E5-6EB58191D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7FAA"/>
    <w:pPr>
      <w:ind w:left="720"/>
      <w:contextualSpacing/>
    </w:pPr>
  </w:style>
  <w:style w:type="paragraph" w:styleId="Header">
    <w:name w:val="header"/>
    <w:basedOn w:val="Normal"/>
    <w:link w:val="HeaderChar"/>
    <w:uiPriority w:val="99"/>
    <w:unhideWhenUsed/>
    <w:rsid w:val="00F475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75F2"/>
  </w:style>
  <w:style w:type="paragraph" w:styleId="Footer">
    <w:name w:val="footer"/>
    <w:basedOn w:val="Normal"/>
    <w:link w:val="FooterChar"/>
    <w:uiPriority w:val="99"/>
    <w:unhideWhenUsed/>
    <w:qFormat/>
    <w:rsid w:val="00F475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75F2"/>
  </w:style>
  <w:style w:type="table" w:styleId="TableGrid">
    <w:name w:val="Table Grid"/>
    <w:basedOn w:val="TableNormal"/>
    <w:uiPriority w:val="39"/>
    <w:rsid w:val="00AC4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48</Pages>
  <Words>679</Words>
  <Characters>3873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CWRU SOM</Company>
  <LinksUpToDate>false</LinksUpToDate>
  <CharactersWithSpaces>4543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Tess</dc:creator>
  <cp:keywords/>
  <dc:description/>
  <cp:lastModifiedBy>Tess</cp:lastModifiedBy>
  <cp:revision>2</cp:revision>
  <dcterms:created xsi:type="dcterms:W3CDTF">2018-07-25T11:52:00Z</dcterms:created>
  <dcterms:modified xsi:type="dcterms:W3CDTF">2018-07-25T11:52:00Z</dcterms:modified>
</cp:coreProperties>
</file>