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08" w:rsidRDefault="00320DBF">
      <w:r>
        <w:t>Appendix Table 1. Normative values (T-score and %</w:t>
      </w:r>
      <w:proofErr w:type="spellStart"/>
      <w:r>
        <w:t>ile</w:t>
      </w:r>
      <w:proofErr w:type="spellEnd"/>
      <w:r>
        <w:t>) for raw scores for Carson-Jones Thematic Scoring [Age range 60-69; Education 12-15 years].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561"/>
        <w:gridCol w:w="1559"/>
        <w:gridCol w:w="1559"/>
        <w:gridCol w:w="7"/>
        <w:gridCol w:w="1559"/>
        <w:gridCol w:w="1559"/>
        <w:gridCol w:w="1556"/>
      </w:tblGrid>
      <w:tr w:rsidR="0092596D" w:rsidTr="003F0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:rsidR="0092596D" w:rsidRPr="0092596D" w:rsidRDefault="0092596D" w:rsidP="00E27B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Carson-Jones Thematic Immediate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2596D" w:rsidRPr="0092596D" w:rsidRDefault="0092596D" w:rsidP="00E27B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Carson Jones Thematic Delay</w:t>
            </w:r>
          </w:p>
        </w:tc>
      </w:tr>
      <w:tr w:rsidR="003F0EC1" w:rsidTr="003F0EC1"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  <w:noWrap/>
          </w:tcPr>
          <w:p w:rsidR="0092596D" w:rsidRPr="0092596D" w:rsidRDefault="0092596D" w:rsidP="003F0EC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92596D" w:rsidRPr="0092596D" w:rsidRDefault="0092596D" w:rsidP="003F0EC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%</w:t>
            </w:r>
            <w:proofErr w:type="spellStart"/>
            <w:r>
              <w:rPr>
                <w:rStyle w:val="SubtleEmphasis"/>
                <w:i w:val="0"/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92596D" w:rsidRPr="0092596D" w:rsidRDefault="0092596D" w:rsidP="003F0EC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2596D" w:rsidRPr="0092596D" w:rsidRDefault="0092596D" w:rsidP="003F0EC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92596D" w:rsidRPr="0092596D" w:rsidRDefault="0092596D" w:rsidP="003F0EC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  <w:proofErr w:type="spellStart"/>
            <w:r>
              <w:rPr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92596D" w:rsidRPr="0092596D" w:rsidRDefault="0092596D" w:rsidP="003F0EC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</w:tr>
      <w:tr w:rsidR="00D21A75" w:rsidRPr="00D21A75" w:rsidTr="003F0EC1">
        <w:tc>
          <w:tcPr>
            <w:tcW w:w="834" w:type="pct"/>
            <w:tcBorders>
              <w:top w:val="single" w:sz="4" w:space="0" w:color="auto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12.5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33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7.5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49420C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15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49420C" w:rsidRPr="006B3E90" w:rsidRDefault="006B3E90" w:rsidP="003F0EC1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49420C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37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49420C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9.5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49420C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49420C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49420C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17.5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49420C" w:rsidRPr="006B3E90" w:rsidRDefault="006B3E90" w:rsidP="003F0EC1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14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49420C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39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49420C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10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49420C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49420C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21.5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18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41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12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23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43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23.5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27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44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20.5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25.5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32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45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6B3E90" w:rsidRDefault="006B3E90" w:rsidP="003F0EC1">
            <w:pPr>
              <w:tabs>
                <w:tab w:val="decimal" w:pos="96"/>
              </w:tabs>
              <w:ind w:left="96"/>
              <w:jc w:val="center"/>
              <w:rPr>
                <w:rStyle w:val="SubtleEmphasis"/>
                <w:i w:val="0"/>
                <w:color w:val="auto"/>
              </w:rPr>
            </w:pPr>
            <w:r w:rsidRPr="006B3E90">
              <w:rPr>
                <w:rStyle w:val="SubtleEmphasis"/>
                <w:i w:val="0"/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F975C7" w:rsidRDefault="006B3E90" w:rsidP="003F0EC1">
            <w:pPr>
              <w:tabs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46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tabs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tabs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41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47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23.5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46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49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50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50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29.5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55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51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92596D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92596D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92596D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52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29.5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92596D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92596D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D21A75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F975C7" w:rsidRDefault="006B3E90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F975C7">
              <w:rPr>
                <w:color w:val="auto"/>
              </w:rPr>
              <w:t>53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D21A75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D21A75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F975C7" w:rsidRDefault="00F975C7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32.5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D21A75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D21A75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F975C7" w:rsidRDefault="00F975C7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3F0EC1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3F0EC1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D21A75" w:rsidRPr="003F0EC1" w:rsidRDefault="003F0EC1" w:rsidP="003F0EC1">
            <w:pPr>
              <w:pStyle w:val="DecimalAligned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D21A75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F975C7" w:rsidRDefault="00F975C7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color w:val="auto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D21A75" w:rsidRPr="003F0EC1" w:rsidRDefault="00D21A75" w:rsidP="003F0EC1">
            <w:pPr>
              <w:pStyle w:val="DecimalAligned"/>
              <w:jc w:val="center"/>
              <w:rPr>
                <w:color w:val="auto"/>
              </w:rPr>
            </w:pP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D21A75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82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F975C7" w:rsidRDefault="00F975C7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color w:val="auto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D21A75" w:rsidRPr="003F0EC1" w:rsidRDefault="00D21A75" w:rsidP="003F0EC1">
            <w:pPr>
              <w:pStyle w:val="DecimalAligned"/>
              <w:jc w:val="center"/>
              <w:rPr>
                <w:color w:val="auto"/>
              </w:rPr>
            </w:pP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D21A75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40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F975C7" w:rsidRDefault="00F975C7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color w:val="auto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D21A75" w:rsidRPr="003F0EC1" w:rsidRDefault="00D21A75" w:rsidP="003F0EC1">
            <w:pPr>
              <w:pStyle w:val="DecimalAligned"/>
              <w:jc w:val="center"/>
              <w:rPr>
                <w:color w:val="auto"/>
              </w:rPr>
            </w:pP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D21A75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F975C7" w:rsidRDefault="00F975C7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color w:val="auto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D21A75" w:rsidRPr="003F0EC1" w:rsidRDefault="00D21A75" w:rsidP="003F0EC1">
            <w:pPr>
              <w:pStyle w:val="DecimalAligned"/>
              <w:jc w:val="center"/>
              <w:rPr>
                <w:color w:val="auto"/>
              </w:rPr>
            </w:pPr>
          </w:p>
        </w:tc>
      </w:tr>
      <w:tr w:rsidR="00D21A75" w:rsidRPr="00D21A75" w:rsidTr="003F0EC1">
        <w:tc>
          <w:tcPr>
            <w:tcW w:w="834" w:type="pct"/>
            <w:tcBorders>
              <w:top w:val="nil"/>
              <w:bottom w:val="single" w:sz="8" w:space="0" w:color="auto"/>
              <w:right w:val="nil"/>
            </w:tcBorders>
            <w:noWrap/>
          </w:tcPr>
          <w:p w:rsidR="00D21A75" w:rsidRPr="003F0EC1" w:rsidRDefault="00D21A75" w:rsidP="003F0EC1">
            <w:pPr>
              <w:jc w:val="center"/>
              <w:rPr>
                <w:b/>
                <w:color w:val="auto"/>
              </w:rPr>
            </w:pPr>
            <w:r w:rsidRPr="003F0EC1">
              <w:rPr>
                <w:b/>
                <w:color w:val="auto"/>
              </w:rPr>
              <w:t>48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1A75" w:rsidRPr="006B3E90" w:rsidRDefault="006B3E90" w:rsidP="003F0EC1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6B3E90">
              <w:rPr>
                <w:color w:val="auto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1A75" w:rsidRPr="00F975C7" w:rsidRDefault="00F975C7" w:rsidP="003F0EC1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color w:val="auto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1A75" w:rsidRPr="003F0EC1" w:rsidRDefault="00D21A75" w:rsidP="003F0EC1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</w:tcBorders>
          </w:tcPr>
          <w:p w:rsidR="00D21A75" w:rsidRPr="003F0EC1" w:rsidRDefault="00D21A75" w:rsidP="003F0EC1">
            <w:pPr>
              <w:pStyle w:val="DecimalAligned"/>
              <w:jc w:val="center"/>
              <w:rPr>
                <w:color w:val="auto"/>
              </w:rPr>
            </w:pPr>
          </w:p>
        </w:tc>
      </w:tr>
      <w:tr w:rsidR="00320DBF" w:rsidTr="003F0E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noWrap/>
          </w:tcPr>
          <w:p w:rsidR="00320DBF" w:rsidRPr="00320DBF" w:rsidRDefault="00320DBF" w:rsidP="003F0EC1">
            <w:pPr>
              <w:pStyle w:val="DecimalAligned"/>
              <w:rPr>
                <w:color w:val="auto"/>
              </w:rPr>
            </w:pPr>
            <w:r>
              <w:rPr>
                <w:color w:val="auto"/>
              </w:rPr>
              <w:t xml:space="preserve">N = </w:t>
            </w:r>
            <w:r w:rsidR="00763028">
              <w:rPr>
                <w:color w:val="auto"/>
              </w:rPr>
              <w:t>22</w:t>
            </w:r>
          </w:p>
        </w:tc>
      </w:tr>
    </w:tbl>
    <w:p w:rsidR="002317C4" w:rsidRDefault="002317C4"/>
    <w:p w:rsidR="00763028" w:rsidRDefault="00763028"/>
    <w:p w:rsidR="00763028" w:rsidRDefault="00763028"/>
    <w:p w:rsidR="00763028" w:rsidRDefault="00763028"/>
    <w:p w:rsidR="00763028" w:rsidRDefault="00763028"/>
    <w:p w:rsidR="00763028" w:rsidRDefault="00763028"/>
    <w:p w:rsidR="00763028" w:rsidRDefault="00763028"/>
    <w:p w:rsidR="00763028" w:rsidRDefault="00763028"/>
    <w:p w:rsidR="00763028" w:rsidRDefault="00763028"/>
    <w:p w:rsidR="00763028" w:rsidRDefault="00763028"/>
    <w:p w:rsidR="00763028" w:rsidRDefault="00763028" w:rsidP="00763028">
      <w:r>
        <w:lastRenderedPageBreak/>
        <w:t>Appendix Table 2. Normative values (T-score and %</w:t>
      </w:r>
      <w:proofErr w:type="spellStart"/>
      <w:r>
        <w:t>ile</w:t>
      </w:r>
      <w:proofErr w:type="spellEnd"/>
      <w:r>
        <w:t>) for raw scores for Carson-Jones Thematic Scoring [Age range 70-79; Education 12-15 years].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561"/>
        <w:gridCol w:w="1559"/>
        <w:gridCol w:w="1559"/>
        <w:gridCol w:w="7"/>
        <w:gridCol w:w="1559"/>
        <w:gridCol w:w="1559"/>
        <w:gridCol w:w="1556"/>
      </w:tblGrid>
      <w:tr w:rsidR="00763028" w:rsidTr="0070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:rsidR="00763028" w:rsidRPr="0092596D" w:rsidRDefault="00763028" w:rsidP="0070530C">
            <w:pPr>
              <w:rPr>
                <w:color w:val="auto"/>
              </w:rPr>
            </w:pPr>
            <w:r>
              <w:rPr>
                <w:color w:val="auto"/>
              </w:rPr>
              <w:t>Carson-Jones Thematic Immediate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63028" w:rsidRPr="0092596D" w:rsidRDefault="00763028" w:rsidP="0070530C">
            <w:pPr>
              <w:rPr>
                <w:color w:val="auto"/>
              </w:rPr>
            </w:pPr>
            <w:r>
              <w:rPr>
                <w:color w:val="auto"/>
              </w:rPr>
              <w:t>Carson Jones Thematic Delay</w:t>
            </w:r>
          </w:p>
        </w:tc>
      </w:tr>
      <w:tr w:rsidR="00763028" w:rsidTr="00FB009C"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noWrap/>
          </w:tcPr>
          <w:p w:rsidR="00763028" w:rsidRPr="0092596D" w:rsidRDefault="00763028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763028" w:rsidRPr="0092596D" w:rsidRDefault="00763028" w:rsidP="0070530C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%</w:t>
            </w:r>
            <w:proofErr w:type="spellStart"/>
            <w:r>
              <w:rPr>
                <w:rStyle w:val="SubtleEmphasis"/>
                <w:i w:val="0"/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763028" w:rsidRPr="0092596D" w:rsidRDefault="00763028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63028" w:rsidRPr="0092596D" w:rsidRDefault="00763028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763028" w:rsidRPr="0092596D" w:rsidRDefault="00763028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  <w:proofErr w:type="spellStart"/>
            <w:r>
              <w:rPr>
                <w:color w:val="auto"/>
              </w:rPr>
              <w:t>ile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bottom w:val="single" w:sz="4" w:space="0" w:color="auto"/>
            </w:tcBorders>
          </w:tcPr>
          <w:p w:rsidR="00763028" w:rsidRPr="0092596D" w:rsidRDefault="00763028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</w:tr>
      <w:tr w:rsidR="00763028" w:rsidRPr="00D21A75" w:rsidTr="0070530C">
        <w:tc>
          <w:tcPr>
            <w:tcW w:w="834" w:type="pct"/>
            <w:tcBorders>
              <w:top w:val="single" w:sz="4" w:space="0" w:color="auto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32.5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tabs>
                <w:tab w:val="decimal" w:pos="96"/>
              </w:tabs>
              <w:ind w:left="96"/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67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tabs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tabs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tabs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tabs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</w:tr>
      <w:tr w:rsidR="00763028" w:rsidRPr="00D21A75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763028" w:rsidRPr="003F0EC1" w:rsidRDefault="00FB009C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763028" w:rsidRPr="006B3E90" w:rsidRDefault="00FB009C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763028" w:rsidRPr="00F975C7" w:rsidRDefault="00FB009C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763028" w:rsidRPr="003F0EC1" w:rsidRDefault="00A92E4C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763028" w:rsidRPr="003F0EC1" w:rsidRDefault="00A75FCC" w:rsidP="00A75FC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763028" w:rsidTr="00705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noWrap/>
          </w:tcPr>
          <w:p w:rsidR="00763028" w:rsidRPr="00320DBF" w:rsidRDefault="00763028" w:rsidP="0070530C">
            <w:pPr>
              <w:pStyle w:val="DecimalAligned"/>
              <w:rPr>
                <w:color w:val="auto"/>
              </w:rPr>
            </w:pPr>
            <w:r>
              <w:rPr>
                <w:color w:val="auto"/>
              </w:rPr>
              <w:t xml:space="preserve">N = </w:t>
            </w:r>
            <w:r w:rsidR="002104FB">
              <w:rPr>
                <w:color w:val="auto"/>
              </w:rPr>
              <w:t>15</w:t>
            </w:r>
          </w:p>
        </w:tc>
      </w:tr>
    </w:tbl>
    <w:p w:rsidR="00763028" w:rsidRDefault="00763028" w:rsidP="00763028"/>
    <w:p w:rsidR="00587D4A" w:rsidRDefault="00587D4A" w:rsidP="00763028"/>
    <w:p w:rsidR="00587D4A" w:rsidRDefault="00587D4A" w:rsidP="00763028"/>
    <w:p w:rsidR="00587D4A" w:rsidRDefault="00587D4A" w:rsidP="00763028"/>
    <w:p w:rsidR="00587D4A" w:rsidRDefault="00587D4A" w:rsidP="00763028"/>
    <w:p w:rsidR="00587D4A" w:rsidRDefault="00587D4A" w:rsidP="00763028"/>
    <w:p w:rsidR="00DE4EDD" w:rsidRDefault="00DE4EDD" w:rsidP="00DE4EDD">
      <w:r>
        <w:t>Appendix Table 3. Normative values (T-score and %</w:t>
      </w:r>
      <w:proofErr w:type="spellStart"/>
      <w:r>
        <w:t>ile</w:t>
      </w:r>
      <w:proofErr w:type="spellEnd"/>
      <w:r>
        <w:t>) for raw scores for Carson-Jones Thematic Scoring [Age range 80-89; Education 12-15 years].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561"/>
        <w:gridCol w:w="1559"/>
        <w:gridCol w:w="1559"/>
        <w:gridCol w:w="7"/>
        <w:gridCol w:w="1559"/>
        <w:gridCol w:w="1559"/>
        <w:gridCol w:w="1556"/>
      </w:tblGrid>
      <w:tr w:rsidR="00B54B7B" w:rsidTr="0070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:rsidR="00B54B7B" w:rsidRPr="0092596D" w:rsidRDefault="00B54B7B" w:rsidP="0070530C">
            <w:pPr>
              <w:rPr>
                <w:color w:val="auto"/>
              </w:rPr>
            </w:pPr>
            <w:r>
              <w:rPr>
                <w:color w:val="auto"/>
              </w:rPr>
              <w:t>Carson-Jones Thematic Immediate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54B7B" w:rsidRPr="0092596D" w:rsidRDefault="00B54B7B" w:rsidP="0070530C">
            <w:pPr>
              <w:rPr>
                <w:color w:val="auto"/>
              </w:rPr>
            </w:pPr>
            <w:r>
              <w:rPr>
                <w:color w:val="auto"/>
              </w:rPr>
              <w:t>Carson Jones Thematic Delay</w:t>
            </w:r>
          </w:p>
        </w:tc>
      </w:tr>
      <w:tr w:rsidR="00B54B7B" w:rsidTr="0070530C"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noWrap/>
          </w:tcPr>
          <w:p w:rsidR="00B54B7B" w:rsidRPr="0092596D" w:rsidRDefault="00B54B7B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B54B7B" w:rsidRPr="0092596D" w:rsidRDefault="00B54B7B" w:rsidP="0070530C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%</w:t>
            </w:r>
            <w:proofErr w:type="spellStart"/>
            <w:r>
              <w:rPr>
                <w:rStyle w:val="SubtleEmphasis"/>
                <w:i w:val="0"/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B54B7B" w:rsidRPr="0092596D" w:rsidRDefault="00B54B7B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54B7B" w:rsidRPr="0092596D" w:rsidRDefault="00B54B7B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B54B7B" w:rsidRPr="0092596D" w:rsidRDefault="00B54B7B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  <w:proofErr w:type="spellStart"/>
            <w:r>
              <w:rPr>
                <w:color w:val="auto"/>
              </w:rPr>
              <w:t>ile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bottom w:val="single" w:sz="4" w:space="0" w:color="auto"/>
            </w:tcBorders>
          </w:tcPr>
          <w:p w:rsidR="00B54B7B" w:rsidRPr="0092596D" w:rsidRDefault="00B54B7B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</w:tr>
      <w:tr w:rsidR="00B54B7B" w:rsidRPr="00D21A75" w:rsidTr="0070530C">
        <w:tc>
          <w:tcPr>
            <w:tcW w:w="834" w:type="pct"/>
            <w:tcBorders>
              <w:top w:val="single" w:sz="4" w:space="0" w:color="auto"/>
              <w:bottom w:val="nil"/>
            </w:tcBorders>
            <w:noWrap/>
          </w:tcPr>
          <w:p w:rsidR="00B54B7B" w:rsidRPr="003F0EC1" w:rsidRDefault="00B54B7B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B54B7B" w:rsidRPr="006B3E90" w:rsidRDefault="00B54B7B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B54B7B" w:rsidRPr="00F975C7" w:rsidRDefault="00B54B7B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B54B7B" w:rsidRPr="003F0EC1" w:rsidRDefault="00B54B7B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B54B7B" w:rsidRPr="003F0EC1" w:rsidRDefault="00B54B7B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</w:tcPr>
          <w:p w:rsidR="00B54B7B" w:rsidRPr="003F0EC1" w:rsidRDefault="00B54B7B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B54B7B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B54B7B" w:rsidRPr="003F0EC1" w:rsidRDefault="00B54B7B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B54B7B" w:rsidRPr="006B3E90" w:rsidRDefault="00B54B7B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B54B7B" w:rsidRPr="00F975C7" w:rsidRDefault="00B54B7B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B54B7B" w:rsidRPr="003F0EC1" w:rsidRDefault="00B54B7B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B54B7B" w:rsidRPr="003F0EC1" w:rsidRDefault="00B54B7B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B54B7B" w:rsidRPr="003F0EC1" w:rsidRDefault="00B54B7B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B54B7B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B54B7B" w:rsidRPr="003F0EC1" w:rsidRDefault="00B54B7B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B54B7B" w:rsidRPr="006B3E90" w:rsidRDefault="00B54B7B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B54B7B" w:rsidRPr="00F975C7" w:rsidRDefault="00B54B7B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B54B7B" w:rsidRPr="003F0EC1" w:rsidRDefault="00B54B7B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B54B7B" w:rsidRPr="003F0EC1" w:rsidRDefault="00B54B7B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B54B7B" w:rsidRPr="003F0EC1" w:rsidRDefault="00B54B7B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</w:p>
        </w:tc>
      </w:tr>
      <w:tr w:rsidR="00B54B7B" w:rsidTr="00705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noWrap/>
          </w:tcPr>
          <w:p w:rsidR="00B54B7B" w:rsidRPr="00320DBF" w:rsidRDefault="00B54B7B" w:rsidP="0070530C">
            <w:pPr>
              <w:pStyle w:val="DecimalAligned"/>
              <w:rPr>
                <w:color w:val="auto"/>
              </w:rPr>
            </w:pPr>
            <w:r>
              <w:rPr>
                <w:color w:val="auto"/>
              </w:rPr>
              <w:t>N = 3</w:t>
            </w:r>
          </w:p>
        </w:tc>
      </w:tr>
    </w:tbl>
    <w:p w:rsidR="00B54B7B" w:rsidRDefault="00B54B7B" w:rsidP="00DE4EDD"/>
    <w:p w:rsidR="005167D7" w:rsidRDefault="005167D7" w:rsidP="00DE4EDD"/>
    <w:p w:rsidR="005167D7" w:rsidRDefault="005167D7" w:rsidP="00DE4EDD"/>
    <w:p w:rsidR="005167D7" w:rsidRDefault="005167D7" w:rsidP="00DE4EDD"/>
    <w:p w:rsidR="00A712CF" w:rsidRPr="008F6325" w:rsidRDefault="00A712CF" w:rsidP="00A712CF">
      <w:r w:rsidRPr="008F6325">
        <w:lastRenderedPageBreak/>
        <w:t>Appendix Table 4. Normative values (T-score and %</w:t>
      </w:r>
      <w:proofErr w:type="spellStart"/>
      <w:r w:rsidRPr="008F6325">
        <w:t>ile</w:t>
      </w:r>
      <w:proofErr w:type="spellEnd"/>
      <w:r w:rsidRPr="008F6325">
        <w:t>) for raw scores for Carson-Jones Thematic Scoring [Age range 60-69; Education 16 years].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561"/>
        <w:gridCol w:w="1559"/>
        <w:gridCol w:w="1559"/>
        <w:gridCol w:w="7"/>
        <w:gridCol w:w="1559"/>
        <w:gridCol w:w="1559"/>
        <w:gridCol w:w="1556"/>
      </w:tblGrid>
      <w:tr w:rsidR="008F6325" w:rsidRPr="008F6325" w:rsidTr="0070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:rsidR="005167D7" w:rsidRPr="008F6325" w:rsidRDefault="005167D7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Carson-Jones Thematic Immediate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167D7" w:rsidRPr="008F6325" w:rsidRDefault="005167D7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Carson Jones Thematic Delay</w:t>
            </w:r>
          </w:p>
        </w:tc>
      </w:tr>
      <w:tr w:rsidR="008F6325" w:rsidRPr="008F6325" w:rsidTr="00FD4E1D"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noWrap/>
          </w:tcPr>
          <w:p w:rsidR="005167D7" w:rsidRPr="008F6325" w:rsidRDefault="005E4555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R</w:t>
            </w:r>
            <w:r w:rsidR="005167D7" w:rsidRPr="008F6325">
              <w:rPr>
                <w:color w:val="auto"/>
              </w:rPr>
              <w:t>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5167D7" w:rsidRPr="008F6325" w:rsidRDefault="005167D7" w:rsidP="0070530C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8F6325">
              <w:rPr>
                <w:rStyle w:val="SubtleEmphasis"/>
                <w:i w:val="0"/>
                <w:color w:val="auto"/>
              </w:rPr>
              <w:t>%</w:t>
            </w:r>
            <w:proofErr w:type="spellStart"/>
            <w:r w:rsidRPr="008F6325">
              <w:rPr>
                <w:rStyle w:val="SubtleEmphasis"/>
                <w:i w:val="0"/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5167D7" w:rsidRPr="008F6325" w:rsidRDefault="005167D7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T-score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67D7" w:rsidRPr="008F6325" w:rsidRDefault="005167D7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5167D7" w:rsidRPr="008F6325" w:rsidRDefault="005167D7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%</w:t>
            </w:r>
            <w:proofErr w:type="spellStart"/>
            <w:r w:rsidRPr="008F6325">
              <w:rPr>
                <w:color w:val="auto"/>
              </w:rPr>
              <w:t>ile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bottom w:val="single" w:sz="4" w:space="0" w:color="auto"/>
            </w:tcBorders>
          </w:tcPr>
          <w:p w:rsidR="005167D7" w:rsidRPr="008F6325" w:rsidRDefault="005167D7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T-score</w:t>
            </w:r>
          </w:p>
        </w:tc>
      </w:tr>
      <w:tr w:rsidR="008F6325" w:rsidRPr="008F6325" w:rsidTr="0070530C">
        <w:tc>
          <w:tcPr>
            <w:tcW w:w="834" w:type="pct"/>
            <w:tcBorders>
              <w:top w:val="single" w:sz="4" w:space="0" w:color="auto"/>
              <w:bottom w:val="nil"/>
            </w:tcBorders>
            <w:noWrap/>
          </w:tcPr>
          <w:p w:rsidR="005167D7" w:rsidRPr="008F6325" w:rsidRDefault="005E4555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21.5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35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35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25.5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14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39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14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39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21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42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29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44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29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1A2DFD" w:rsidRPr="008F6325" w:rsidRDefault="001A2DFD" w:rsidP="001A2DFD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22.5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36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46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46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48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1A2DFD" w:rsidRPr="008F6325" w:rsidRDefault="001A2DFD" w:rsidP="001A2DFD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48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50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50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28.5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50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64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53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32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tabs>
                <w:tab w:val="decimal" w:pos="96"/>
              </w:tabs>
              <w:ind w:left="96"/>
              <w:jc w:val="center"/>
              <w:rPr>
                <w:rStyle w:val="SubtleEmphasis"/>
                <w:i w:val="0"/>
                <w:color w:val="auto"/>
              </w:rPr>
            </w:pPr>
            <w:r w:rsidRPr="008F6325">
              <w:rPr>
                <w:rStyle w:val="SubtleEmphasis"/>
                <w:i w:val="0"/>
                <w:color w:val="auto"/>
              </w:rPr>
              <w:t>5</w:t>
            </w:r>
            <w:r w:rsidRPr="008F6325">
              <w:rPr>
                <w:rStyle w:val="SubtleEmphasis"/>
                <w:color w:val="auto"/>
              </w:rPr>
              <w:t>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1A2DFD" w:rsidP="0070530C">
            <w:pPr>
              <w:tabs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tabs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33.5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tabs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71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tabs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55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36.5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64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53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86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61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38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36.5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93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65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40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58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44.5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99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1A2DFD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72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42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93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65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5167D7" w:rsidRPr="008F6325" w:rsidRDefault="005167D7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5167D7" w:rsidRPr="008F6325" w:rsidRDefault="005167D7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5167D7" w:rsidRPr="008F6325" w:rsidRDefault="005167D7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5167D7" w:rsidRPr="008F6325" w:rsidRDefault="00E47DED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46.5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5167D7" w:rsidRPr="008F6325" w:rsidRDefault="00E47DED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5167D7" w:rsidRPr="008F6325" w:rsidRDefault="001A2DFD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7D7" w:rsidRPr="008F6325" w:rsidRDefault="005167D7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5167D7" w:rsidRPr="008F6325" w:rsidRDefault="005167D7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5167D7" w:rsidRPr="008F6325" w:rsidRDefault="005167D7" w:rsidP="004E396A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</w:p>
        </w:tc>
      </w:tr>
      <w:tr w:rsidR="008F6325" w:rsidRPr="008F6325" w:rsidTr="00705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noWrap/>
          </w:tcPr>
          <w:p w:rsidR="005167D7" w:rsidRPr="008F6325" w:rsidRDefault="005167D7" w:rsidP="0070530C">
            <w:pPr>
              <w:pStyle w:val="DecimalAligned"/>
              <w:rPr>
                <w:color w:val="auto"/>
              </w:rPr>
            </w:pPr>
            <w:r w:rsidRPr="008F6325">
              <w:rPr>
                <w:color w:val="auto"/>
              </w:rPr>
              <w:t xml:space="preserve">N = </w:t>
            </w:r>
            <w:r w:rsidR="00E47DED" w:rsidRPr="008F6325">
              <w:rPr>
                <w:color w:val="auto"/>
              </w:rPr>
              <w:t>14</w:t>
            </w:r>
          </w:p>
        </w:tc>
      </w:tr>
    </w:tbl>
    <w:p w:rsidR="00DE4EDD" w:rsidRDefault="00DE4EDD" w:rsidP="00763028"/>
    <w:p w:rsidR="006F3503" w:rsidRDefault="006F3503" w:rsidP="00763028"/>
    <w:p w:rsidR="006F3503" w:rsidRDefault="006F3503" w:rsidP="00763028"/>
    <w:p w:rsidR="008A01F5" w:rsidRDefault="008A01F5"/>
    <w:p w:rsidR="008A01F5" w:rsidRDefault="008A01F5" w:rsidP="008A01F5">
      <w:r>
        <w:t xml:space="preserve">Appendix Table </w:t>
      </w:r>
      <w:r w:rsidR="00807AE8">
        <w:t>5</w:t>
      </w:r>
      <w:r>
        <w:t>. Normative values (T-score and %</w:t>
      </w:r>
      <w:proofErr w:type="spellStart"/>
      <w:r>
        <w:t>ile</w:t>
      </w:r>
      <w:proofErr w:type="spellEnd"/>
      <w:r>
        <w:t xml:space="preserve">) for raw scores for Carson-Jones Thematic Scoring [Age range </w:t>
      </w:r>
      <w:r w:rsidR="00807AE8">
        <w:t>70-79</w:t>
      </w:r>
      <w:r>
        <w:t>; Education 16 years].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561"/>
        <w:gridCol w:w="1559"/>
        <w:gridCol w:w="1559"/>
        <w:gridCol w:w="7"/>
        <w:gridCol w:w="1559"/>
        <w:gridCol w:w="1559"/>
        <w:gridCol w:w="1556"/>
      </w:tblGrid>
      <w:tr w:rsidR="008A01F5" w:rsidTr="0070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:rsidR="008A01F5" w:rsidRPr="0092596D" w:rsidRDefault="008A01F5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Carson-Jones Thematic Immediate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A01F5" w:rsidRPr="0092596D" w:rsidRDefault="008A01F5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Carson Jones Thematic Delay</w:t>
            </w:r>
          </w:p>
        </w:tc>
      </w:tr>
      <w:tr w:rsidR="008A01F5" w:rsidTr="0070530C"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noWrap/>
          </w:tcPr>
          <w:p w:rsidR="008A01F5" w:rsidRPr="0092596D" w:rsidRDefault="008A01F5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8A01F5" w:rsidRPr="0092596D" w:rsidRDefault="008A01F5" w:rsidP="0070530C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%</w:t>
            </w:r>
            <w:proofErr w:type="spellStart"/>
            <w:r>
              <w:rPr>
                <w:rStyle w:val="SubtleEmphasis"/>
                <w:i w:val="0"/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8A01F5" w:rsidRPr="0092596D" w:rsidRDefault="008A01F5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8A01F5" w:rsidRPr="0092596D" w:rsidRDefault="008A01F5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8A01F5" w:rsidRPr="0092596D" w:rsidRDefault="008A01F5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  <w:proofErr w:type="spellStart"/>
            <w:r>
              <w:rPr>
                <w:color w:val="auto"/>
              </w:rPr>
              <w:t>ile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bottom w:val="single" w:sz="4" w:space="0" w:color="auto"/>
            </w:tcBorders>
          </w:tcPr>
          <w:p w:rsidR="008A01F5" w:rsidRPr="0092596D" w:rsidRDefault="008A01F5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</w:tr>
      <w:tr w:rsidR="008A01F5" w:rsidRPr="00D21A75" w:rsidTr="0070530C">
        <w:tc>
          <w:tcPr>
            <w:tcW w:w="834" w:type="pct"/>
            <w:tcBorders>
              <w:top w:val="single" w:sz="4" w:space="0" w:color="auto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tabs>
                <w:tab w:val="decimal" w:pos="96"/>
              </w:tabs>
              <w:ind w:left="96"/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67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tabs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tabs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tabs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tabs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38.5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5F79C1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8A01F5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A01F5" w:rsidRPr="003F0EC1" w:rsidRDefault="00FA4BD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6B3E90" w:rsidRDefault="00FA4BD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F975C7" w:rsidRDefault="00FA4BD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A01F5" w:rsidRPr="003F0EC1" w:rsidRDefault="008A01F5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A01F5" w:rsidRPr="003F0EC1" w:rsidRDefault="008A01F5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A01F5" w:rsidRPr="003F0EC1" w:rsidRDefault="008A01F5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</w:p>
        </w:tc>
      </w:tr>
      <w:tr w:rsidR="008A01F5" w:rsidTr="00705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noWrap/>
          </w:tcPr>
          <w:p w:rsidR="008A01F5" w:rsidRPr="00320DBF" w:rsidRDefault="008A01F5" w:rsidP="0070530C">
            <w:pPr>
              <w:pStyle w:val="DecimalAligned"/>
              <w:rPr>
                <w:color w:val="auto"/>
              </w:rPr>
            </w:pPr>
            <w:r>
              <w:rPr>
                <w:color w:val="auto"/>
              </w:rPr>
              <w:t>N = 12</w:t>
            </w:r>
          </w:p>
        </w:tc>
      </w:tr>
    </w:tbl>
    <w:p w:rsidR="008A01F5" w:rsidRDefault="008A01F5" w:rsidP="008A01F5"/>
    <w:p w:rsidR="00807AE8" w:rsidRDefault="00807AE8" w:rsidP="000238F7"/>
    <w:p w:rsidR="00807AE8" w:rsidRPr="008F6325" w:rsidRDefault="00807AE8" w:rsidP="00807AE8">
      <w:bookmarkStart w:id="0" w:name="_GoBack"/>
      <w:r w:rsidRPr="008F6325">
        <w:lastRenderedPageBreak/>
        <w:t>Appendix Table 6. Normative values (T-score and %</w:t>
      </w:r>
      <w:proofErr w:type="spellStart"/>
      <w:r w:rsidRPr="008F6325">
        <w:t>ile</w:t>
      </w:r>
      <w:proofErr w:type="spellEnd"/>
      <w:r w:rsidRPr="008F6325">
        <w:t>) for raw scores for Carson-Jones Thematic Scoring [Age range 80-</w:t>
      </w:r>
      <w:r w:rsidR="00A010A5" w:rsidRPr="008F6325">
        <w:t>8</w:t>
      </w:r>
      <w:r w:rsidRPr="008F6325">
        <w:t>9; Education 16 years].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561"/>
        <w:gridCol w:w="1559"/>
        <w:gridCol w:w="1559"/>
        <w:gridCol w:w="7"/>
        <w:gridCol w:w="1559"/>
        <w:gridCol w:w="1559"/>
        <w:gridCol w:w="1556"/>
      </w:tblGrid>
      <w:tr w:rsidR="008F6325" w:rsidRPr="008F6325" w:rsidTr="0070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:rsidR="00807AE8" w:rsidRPr="008F6325" w:rsidRDefault="00807AE8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Carson-Jones Thematic Immediate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07AE8" w:rsidRPr="008F6325" w:rsidRDefault="00807AE8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Carson Jones Thematic Delay</w:t>
            </w:r>
          </w:p>
        </w:tc>
      </w:tr>
      <w:tr w:rsidR="008F6325" w:rsidRPr="008F6325" w:rsidTr="0070530C"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noWrap/>
          </w:tcPr>
          <w:p w:rsidR="00807AE8" w:rsidRPr="008F6325" w:rsidRDefault="00807AE8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807AE8" w:rsidRPr="008F6325" w:rsidRDefault="00807AE8" w:rsidP="0070530C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8F6325">
              <w:rPr>
                <w:rStyle w:val="SubtleEmphasis"/>
                <w:i w:val="0"/>
                <w:color w:val="auto"/>
              </w:rPr>
              <w:t>%</w:t>
            </w:r>
            <w:proofErr w:type="spellStart"/>
            <w:r w:rsidRPr="008F6325">
              <w:rPr>
                <w:rStyle w:val="SubtleEmphasis"/>
                <w:i w:val="0"/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807AE8" w:rsidRPr="008F6325" w:rsidRDefault="00807AE8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T-score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807AE8" w:rsidRPr="008F6325" w:rsidRDefault="00807AE8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807AE8" w:rsidRPr="008F6325" w:rsidRDefault="00807AE8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%</w:t>
            </w:r>
            <w:proofErr w:type="spellStart"/>
            <w:r w:rsidRPr="008F6325">
              <w:rPr>
                <w:color w:val="auto"/>
              </w:rPr>
              <w:t>ile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bottom w:val="single" w:sz="4" w:space="0" w:color="auto"/>
            </w:tcBorders>
          </w:tcPr>
          <w:p w:rsidR="00807AE8" w:rsidRPr="008F6325" w:rsidRDefault="00807AE8" w:rsidP="0070530C">
            <w:pPr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T-score</w:t>
            </w:r>
          </w:p>
        </w:tc>
      </w:tr>
      <w:tr w:rsidR="008F6325" w:rsidRPr="008F6325" w:rsidTr="0070530C">
        <w:tc>
          <w:tcPr>
            <w:tcW w:w="834" w:type="pct"/>
            <w:tcBorders>
              <w:top w:val="single" w:sz="4" w:space="0" w:color="auto"/>
              <w:bottom w:val="nil"/>
            </w:tcBorders>
            <w:noWrap/>
          </w:tcPr>
          <w:p w:rsidR="00807AE8" w:rsidRPr="008F6325" w:rsidRDefault="00A010A5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A010A5" w:rsidRPr="008F6325" w:rsidRDefault="00A010A5" w:rsidP="00A010A5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39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14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39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07AE8" w:rsidRPr="008F6325" w:rsidRDefault="00A010A5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16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29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29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44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07AE8" w:rsidRPr="008F6325" w:rsidRDefault="00A010A5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19.5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48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14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48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07AE8" w:rsidRPr="008F6325" w:rsidRDefault="00A010A5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17.5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51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07AE8" w:rsidRPr="008F6325" w:rsidRDefault="00A010A5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19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71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55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07AE8" w:rsidRPr="008F6325" w:rsidRDefault="00A010A5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86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61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86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61</w:t>
            </w:r>
          </w:p>
        </w:tc>
      </w:tr>
      <w:tr w:rsidR="008F6325" w:rsidRPr="008F632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807AE8" w:rsidRPr="008F6325" w:rsidRDefault="00A010A5" w:rsidP="0070530C">
            <w:pPr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43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99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72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8F6325">
              <w:rPr>
                <w:b/>
                <w:color w:val="auto"/>
              </w:rPr>
              <w:t>41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99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07AE8" w:rsidRPr="008F6325" w:rsidRDefault="00A010A5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8F6325">
              <w:rPr>
                <w:color w:val="auto"/>
              </w:rPr>
              <w:t>72</w:t>
            </w:r>
          </w:p>
        </w:tc>
      </w:tr>
      <w:tr w:rsidR="008F6325" w:rsidRPr="008F6325" w:rsidTr="00705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noWrap/>
          </w:tcPr>
          <w:p w:rsidR="00807AE8" w:rsidRPr="008F6325" w:rsidRDefault="00807AE8" w:rsidP="0070530C">
            <w:pPr>
              <w:pStyle w:val="DecimalAligned"/>
              <w:rPr>
                <w:color w:val="auto"/>
              </w:rPr>
            </w:pPr>
            <w:r w:rsidRPr="008F6325">
              <w:rPr>
                <w:color w:val="auto"/>
              </w:rPr>
              <w:t xml:space="preserve">N = </w:t>
            </w:r>
            <w:r w:rsidR="00A010A5" w:rsidRPr="008F6325">
              <w:rPr>
                <w:color w:val="auto"/>
              </w:rPr>
              <w:t>7</w:t>
            </w:r>
          </w:p>
        </w:tc>
      </w:tr>
    </w:tbl>
    <w:p w:rsidR="00807AE8" w:rsidRPr="008F6325" w:rsidRDefault="00807AE8" w:rsidP="000238F7"/>
    <w:p w:rsidR="0070530C" w:rsidRPr="008F6325" w:rsidRDefault="0070530C" w:rsidP="000238F7"/>
    <w:bookmarkEnd w:id="0"/>
    <w:p w:rsidR="0070530C" w:rsidRDefault="0070530C" w:rsidP="000238F7"/>
    <w:p w:rsidR="000238F7" w:rsidRDefault="000238F7" w:rsidP="000238F7">
      <w:r>
        <w:t>Appendix Table 7. Normative values (T-score and %</w:t>
      </w:r>
      <w:proofErr w:type="spellStart"/>
      <w:r>
        <w:t>ile</w:t>
      </w:r>
      <w:proofErr w:type="spellEnd"/>
      <w:r>
        <w:t>) for raw scores for Carson-Jones Thematic Scoring [Age range 60-69; Education 17-20 years].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561"/>
        <w:gridCol w:w="1559"/>
        <w:gridCol w:w="1559"/>
        <w:gridCol w:w="7"/>
        <w:gridCol w:w="1559"/>
        <w:gridCol w:w="1559"/>
        <w:gridCol w:w="1556"/>
      </w:tblGrid>
      <w:tr w:rsidR="000238F7" w:rsidTr="0070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:rsidR="000238F7" w:rsidRPr="0092596D" w:rsidRDefault="000238F7" w:rsidP="0070530C">
            <w:pPr>
              <w:rPr>
                <w:color w:val="auto"/>
              </w:rPr>
            </w:pPr>
            <w:r>
              <w:rPr>
                <w:color w:val="auto"/>
              </w:rPr>
              <w:t>Carson-Jones Thematic Immediate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238F7" w:rsidRPr="0092596D" w:rsidRDefault="000238F7" w:rsidP="0070530C">
            <w:pPr>
              <w:rPr>
                <w:color w:val="auto"/>
              </w:rPr>
            </w:pPr>
            <w:r>
              <w:rPr>
                <w:color w:val="auto"/>
              </w:rPr>
              <w:t>Carson Jones Thematic Delay</w:t>
            </w:r>
          </w:p>
        </w:tc>
      </w:tr>
      <w:tr w:rsidR="000238F7" w:rsidTr="0070530C"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noWrap/>
          </w:tcPr>
          <w:p w:rsidR="000238F7" w:rsidRPr="0092596D" w:rsidRDefault="000238F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0238F7" w:rsidRPr="0092596D" w:rsidRDefault="000238F7" w:rsidP="0070530C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%</w:t>
            </w:r>
            <w:proofErr w:type="spellStart"/>
            <w:r>
              <w:rPr>
                <w:rStyle w:val="SubtleEmphasis"/>
                <w:i w:val="0"/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0238F7" w:rsidRPr="0092596D" w:rsidRDefault="000238F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238F7" w:rsidRPr="0092596D" w:rsidRDefault="000238F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0238F7" w:rsidRPr="0092596D" w:rsidRDefault="000238F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  <w:proofErr w:type="spellStart"/>
            <w:r>
              <w:rPr>
                <w:color w:val="auto"/>
              </w:rPr>
              <w:t>ile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bottom w:val="single" w:sz="4" w:space="0" w:color="auto"/>
            </w:tcBorders>
          </w:tcPr>
          <w:p w:rsidR="000238F7" w:rsidRPr="0092596D" w:rsidRDefault="000238F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</w:tr>
      <w:tr w:rsidR="00DA0BCE" w:rsidRPr="00DA0BCE" w:rsidTr="0070530C">
        <w:tc>
          <w:tcPr>
            <w:tcW w:w="834" w:type="pct"/>
            <w:tcBorders>
              <w:top w:val="single" w:sz="4" w:space="0" w:color="auto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tabs>
                <w:tab w:val="decimal" w:pos="96"/>
              </w:tabs>
              <w:ind w:left="96"/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62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tabs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tabs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tabs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tabs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0238F7" w:rsidRPr="003F0EC1" w:rsidRDefault="00FB7BF6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0238F7" w:rsidRPr="006B3E90" w:rsidRDefault="00FB7BF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0238F7" w:rsidRPr="00F975C7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8F7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0238F7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0238F7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FB7BF6" w:rsidRPr="00FB7BF6" w:rsidRDefault="00FB7BF6" w:rsidP="0070530C">
            <w:pPr>
              <w:jc w:val="center"/>
              <w:rPr>
                <w:b/>
                <w:color w:val="auto"/>
              </w:rPr>
            </w:pPr>
            <w:r w:rsidRPr="00FB7BF6">
              <w:rPr>
                <w:b/>
                <w:color w:val="auto"/>
              </w:rPr>
              <w:t>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B7BF6" w:rsidRPr="00FB7BF6" w:rsidRDefault="00FB7BF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FB7BF6">
              <w:rPr>
                <w:color w:val="auto"/>
              </w:rPr>
              <w:t>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B7BF6" w:rsidRPr="008526B6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526B6">
              <w:rPr>
                <w:color w:val="auto"/>
              </w:rPr>
              <w:t>63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BF6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B7BF6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FB7BF6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FB7BF6" w:rsidRPr="00FB7BF6" w:rsidRDefault="00FB7BF6" w:rsidP="0070530C">
            <w:pPr>
              <w:jc w:val="center"/>
              <w:rPr>
                <w:b/>
                <w:color w:val="auto"/>
              </w:rPr>
            </w:pPr>
            <w:r w:rsidRPr="00FB7BF6">
              <w:rPr>
                <w:b/>
                <w:color w:val="auto"/>
              </w:rPr>
              <w:t>42.5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B7BF6" w:rsidRPr="00FB7BF6" w:rsidRDefault="00FB7BF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FB7BF6">
              <w:rPr>
                <w:color w:val="auto"/>
              </w:rPr>
              <w:t>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B7BF6" w:rsidRPr="008526B6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526B6">
              <w:rPr>
                <w:color w:val="auto"/>
              </w:rPr>
              <w:t>66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BF6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B7BF6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FB7BF6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DA0BCE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FB7BF6" w:rsidRPr="00FB7BF6" w:rsidRDefault="00FB7BF6" w:rsidP="0070530C">
            <w:pPr>
              <w:jc w:val="center"/>
              <w:rPr>
                <w:b/>
                <w:color w:val="auto"/>
              </w:rPr>
            </w:pPr>
            <w:r w:rsidRPr="00FB7BF6">
              <w:rPr>
                <w:b/>
                <w:color w:val="auto"/>
              </w:rPr>
              <w:t>44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B7BF6" w:rsidRPr="00FB7BF6" w:rsidRDefault="00FB7BF6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 w:rsidRPr="00FB7BF6">
              <w:rPr>
                <w:color w:val="auto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B7BF6" w:rsidRPr="008526B6" w:rsidRDefault="008526B6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8526B6">
              <w:rPr>
                <w:color w:val="auto"/>
              </w:rPr>
              <w:t>72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BF6" w:rsidRPr="00DA0BC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B7BF6" w:rsidRPr="00DA0BC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FB7BF6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C941DE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C941DE" w:rsidRPr="00FB7BF6" w:rsidRDefault="00C941DE" w:rsidP="0070530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FB7BF6" w:rsidRDefault="00C941DE" w:rsidP="0070530C">
            <w:pPr>
              <w:pStyle w:val="DecimalAligned"/>
              <w:tabs>
                <w:tab w:val="decimal" w:pos="96"/>
              </w:tabs>
              <w:ind w:left="96"/>
              <w:jc w:val="center"/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8526B6" w:rsidRDefault="00C941DE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DE" w:rsidRPr="00C941D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C941DE">
              <w:rPr>
                <w:b/>
                <w:color w:val="auto"/>
              </w:rPr>
              <w:t>32.5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5051F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5051FE">
              <w:rPr>
                <w:color w:val="auto"/>
              </w:rPr>
              <w:t>86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C941DE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C941DE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C941DE" w:rsidRPr="00FB7BF6" w:rsidRDefault="00C941DE" w:rsidP="0070530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FB7BF6" w:rsidRDefault="00C941DE" w:rsidP="0070530C">
            <w:pPr>
              <w:pStyle w:val="DecimalAligned"/>
              <w:tabs>
                <w:tab w:val="decimal" w:pos="96"/>
              </w:tabs>
              <w:ind w:left="96"/>
              <w:jc w:val="center"/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8526B6" w:rsidRDefault="00C941DE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DE" w:rsidRPr="00C941D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C941DE">
              <w:rPr>
                <w:b/>
                <w:color w:val="auto"/>
              </w:rPr>
              <w:t>36.5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5051F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5051FE">
              <w:rPr>
                <w:color w:val="auto"/>
              </w:rPr>
              <w:t>91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C941DE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C941DE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C941DE" w:rsidRPr="00FB7BF6" w:rsidRDefault="00C941DE" w:rsidP="0070530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FB7BF6" w:rsidRDefault="00C941DE" w:rsidP="0070530C">
            <w:pPr>
              <w:pStyle w:val="DecimalAligned"/>
              <w:tabs>
                <w:tab w:val="decimal" w:pos="96"/>
              </w:tabs>
              <w:ind w:left="96"/>
              <w:jc w:val="center"/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8526B6" w:rsidRDefault="00C941DE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DE" w:rsidRPr="00C941D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C941DE">
              <w:rPr>
                <w:b/>
                <w:color w:val="auto"/>
              </w:rPr>
              <w:t>40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5051F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5051FE">
              <w:rPr>
                <w:color w:val="auto"/>
              </w:rPr>
              <w:t>95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C941DE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C941DE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C941DE" w:rsidRPr="00FB7BF6" w:rsidRDefault="00C941DE" w:rsidP="0070530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FB7BF6" w:rsidRDefault="00C941DE" w:rsidP="0070530C">
            <w:pPr>
              <w:pStyle w:val="DecimalAligned"/>
              <w:tabs>
                <w:tab w:val="decimal" w:pos="96"/>
              </w:tabs>
              <w:ind w:left="96"/>
              <w:jc w:val="center"/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8526B6" w:rsidRDefault="00C941DE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DE" w:rsidRPr="00C941DE" w:rsidRDefault="00C941DE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C941DE">
              <w:rPr>
                <w:b/>
                <w:color w:val="auto"/>
              </w:rPr>
              <w:t>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C941DE" w:rsidRPr="005051FE" w:rsidRDefault="005051FE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5051FE">
              <w:rPr>
                <w:color w:val="auto"/>
              </w:rPr>
              <w:t>99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C941DE" w:rsidRPr="000F36B2" w:rsidRDefault="00384039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0238F7" w:rsidTr="00705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noWrap/>
          </w:tcPr>
          <w:p w:rsidR="000238F7" w:rsidRPr="00320DBF" w:rsidRDefault="000238F7" w:rsidP="0070530C">
            <w:pPr>
              <w:pStyle w:val="DecimalAligned"/>
              <w:rPr>
                <w:color w:val="auto"/>
              </w:rPr>
            </w:pPr>
            <w:r>
              <w:rPr>
                <w:color w:val="auto"/>
              </w:rPr>
              <w:t xml:space="preserve">N = </w:t>
            </w:r>
            <w:r w:rsidR="00AA34B3">
              <w:rPr>
                <w:color w:val="auto"/>
              </w:rPr>
              <w:t>21</w:t>
            </w:r>
          </w:p>
        </w:tc>
      </w:tr>
    </w:tbl>
    <w:p w:rsidR="000238F7" w:rsidRDefault="000238F7" w:rsidP="008A01F5"/>
    <w:p w:rsidR="00546483" w:rsidRDefault="00546483" w:rsidP="00546483">
      <w:r>
        <w:lastRenderedPageBreak/>
        <w:t>Appendix Table 8. Normative values (T-score and %</w:t>
      </w:r>
      <w:proofErr w:type="spellStart"/>
      <w:r>
        <w:t>ile</w:t>
      </w:r>
      <w:proofErr w:type="spellEnd"/>
      <w:r>
        <w:t>) for raw scores for Carson-Jones Thematic Scoring [Age range 70-79; Education 17-20 years].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561"/>
        <w:gridCol w:w="1559"/>
        <w:gridCol w:w="1559"/>
        <w:gridCol w:w="7"/>
        <w:gridCol w:w="1559"/>
        <w:gridCol w:w="1559"/>
        <w:gridCol w:w="1556"/>
      </w:tblGrid>
      <w:tr w:rsidR="003E61D7" w:rsidTr="0070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:rsidR="003E61D7" w:rsidRPr="0092596D" w:rsidRDefault="003E61D7" w:rsidP="0070530C">
            <w:pPr>
              <w:rPr>
                <w:color w:val="auto"/>
              </w:rPr>
            </w:pPr>
            <w:r>
              <w:rPr>
                <w:color w:val="auto"/>
              </w:rPr>
              <w:t>Carson-Jones Thematic Immediate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E61D7" w:rsidRPr="0092596D" w:rsidRDefault="003E61D7" w:rsidP="0070530C">
            <w:pPr>
              <w:rPr>
                <w:color w:val="auto"/>
              </w:rPr>
            </w:pPr>
            <w:r>
              <w:rPr>
                <w:color w:val="auto"/>
              </w:rPr>
              <w:t>Carson Jones Thematic Delay</w:t>
            </w:r>
          </w:p>
        </w:tc>
      </w:tr>
      <w:tr w:rsidR="003E61D7" w:rsidTr="0070530C"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noWrap/>
          </w:tcPr>
          <w:p w:rsidR="003E61D7" w:rsidRPr="0092596D" w:rsidRDefault="003E61D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3E61D7" w:rsidRPr="0092596D" w:rsidRDefault="003E61D7" w:rsidP="0070530C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%</w:t>
            </w:r>
            <w:proofErr w:type="spellStart"/>
            <w:r>
              <w:rPr>
                <w:rStyle w:val="SubtleEmphasis"/>
                <w:i w:val="0"/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3E61D7" w:rsidRPr="0092596D" w:rsidRDefault="003E61D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E61D7" w:rsidRPr="0092596D" w:rsidRDefault="003E61D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3E61D7" w:rsidRPr="0092596D" w:rsidRDefault="003E61D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  <w:proofErr w:type="spellStart"/>
            <w:r>
              <w:rPr>
                <w:color w:val="auto"/>
              </w:rPr>
              <w:t>ile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bottom w:val="single" w:sz="4" w:space="0" w:color="auto"/>
            </w:tcBorders>
          </w:tcPr>
          <w:p w:rsidR="003E61D7" w:rsidRPr="0092596D" w:rsidRDefault="003E61D7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</w:tr>
      <w:tr w:rsidR="003E61D7" w:rsidRPr="00DA0BCE" w:rsidTr="0070530C">
        <w:tc>
          <w:tcPr>
            <w:tcW w:w="834" w:type="pct"/>
            <w:tcBorders>
              <w:top w:val="single" w:sz="4" w:space="0" w:color="auto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tabs>
                <w:tab w:val="decimal" w:pos="96"/>
              </w:tabs>
              <w:ind w:left="96"/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54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tabs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tabs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tabs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tabs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3E61D7" w:rsidRPr="003F0EC1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37.5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6B3E90" w:rsidRDefault="00BA0C4E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F975C7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3E61D7" w:rsidRPr="00FB7BF6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FB7BF6" w:rsidRDefault="00BA0C4E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8526B6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3E61D7" w:rsidRPr="00FB7BF6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FB7BF6" w:rsidRDefault="00BA0C4E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8526B6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3E61D7" w:rsidRPr="00FB7BF6" w:rsidRDefault="00BA0C4E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43.5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FB7BF6" w:rsidRDefault="00BA0C4E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8526B6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D7" w:rsidRPr="00DA0BCE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DA0BC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3E61D7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3E61D7" w:rsidRPr="00FB7BF6" w:rsidRDefault="00BA0C4E" w:rsidP="0070530C">
            <w:pPr>
              <w:jc w:val="center"/>
              <w:rPr>
                <w:b/>
              </w:rPr>
            </w:pPr>
            <w:r w:rsidRPr="00BA0C4E">
              <w:rPr>
                <w:b/>
                <w:color w:val="auto"/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FB7BF6" w:rsidRDefault="00BA0C4E" w:rsidP="0070530C">
            <w:pPr>
              <w:pStyle w:val="DecimalAligned"/>
              <w:tabs>
                <w:tab w:val="decimal" w:pos="96"/>
              </w:tabs>
              <w:ind w:left="96"/>
              <w:jc w:val="center"/>
            </w:pPr>
            <w:r w:rsidRPr="00BA0C4E">
              <w:rPr>
                <w:color w:val="auto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7B5E98" w:rsidRDefault="007B5E98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 w:rsidRPr="007B5E98">
              <w:rPr>
                <w:color w:val="auto"/>
              </w:rPr>
              <w:t>72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D7" w:rsidRPr="00BA5A2A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BA5A2A">
              <w:rPr>
                <w:b/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61D7" w:rsidRPr="005051FE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3E61D7" w:rsidRPr="000F36B2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</w:tr>
      <w:tr w:rsidR="00BA5A2A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BA5A2A" w:rsidRPr="00BA0C4E" w:rsidRDefault="00BA5A2A" w:rsidP="0070530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A5A2A" w:rsidRPr="00BA0C4E" w:rsidRDefault="00BA5A2A" w:rsidP="0070530C">
            <w:pPr>
              <w:pStyle w:val="DecimalAligned"/>
              <w:tabs>
                <w:tab w:val="decimal" w:pos="96"/>
              </w:tabs>
              <w:ind w:left="96"/>
              <w:jc w:val="center"/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A5A2A" w:rsidRPr="007B5E98" w:rsidRDefault="00BA5A2A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2A" w:rsidRPr="00BA5A2A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BA5A2A">
              <w:rPr>
                <w:b/>
                <w:color w:val="auto"/>
              </w:rPr>
              <w:t>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A5A2A" w:rsidRPr="00AB49C9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AB49C9">
              <w:rPr>
                <w:color w:val="auto"/>
              </w:rPr>
              <w:t>92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BA5A2A" w:rsidRPr="0019369A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19369A">
              <w:rPr>
                <w:color w:val="auto"/>
              </w:rPr>
              <w:t>65</w:t>
            </w:r>
          </w:p>
        </w:tc>
      </w:tr>
      <w:tr w:rsidR="00BA5A2A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BA5A2A" w:rsidRPr="00BA0C4E" w:rsidRDefault="00BA5A2A" w:rsidP="0070530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A5A2A" w:rsidRPr="00BA0C4E" w:rsidRDefault="00BA5A2A" w:rsidP="0070530C">
            <w:pPr>
              <w:pStyle w:val="DecimalAligned"/>
              <w:tabs>
                <w:tab w:val="decimal" w:pos="96"/>
              </w:tabs>
              <w:ind w:left="96"/>
              <w:jc w:val="center"/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A5A2A" w:rsidRPr="007B5E98" w:rsidRDefault="00BA5A2A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2A" w:rsidRPr="00BA5A2A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BA5A2A">
              <w:rPr>
                <w:b/>
                <w:color w:val="auto"/>
              </w:rPr>
              <w:t>39.5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A5A2A" w:rsidRPr="00AB49C9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AB49C9">
              <w:rPr>
                <w:color w:val="auto"/>
              </w:rPr>
              <w:t>96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BA5A2A" w:rsidRPr="0019369A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19369A">
              <w:rPr>
                <w:color w:val="auto"/>
              </w:rPr>
              <w:t>67</w:t>
            </w:r>
          </w:p>
        </w:tc>
      </w:tr>
      <w:tr w:rsidR="00BA5A2A" w:rsidRPr="00DA0BCE" w:rsidTr="0070530C">
        <w:tc>
          <w:tcPr>
            <w:tcW w:w="834" w:type="pct"/>
            <w:tcBorders>
              <w:top w:val="nil"/>
              <w:bottom w:val="nil"/>
              <w:right w:val="nil"/>
            </w:tcBorders>
            <w:noWrap/>
          </w:tcPr>
          <w:p w:rsidR="00BA5A2A" w:rsidRPr="00BA0C4E" w:rsidRDefault="00BA5A2A" w:rsidP="0070530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A5A2A" w:rsidRPr="00BA0C4E" w:rsidRDefault="00BA5A2A" w:rsidP="0070530C">
            <w:pPr>
              <w:pStyle w:val="DecimalAligned"/>
              <w:tabs>
                <w:tab w:val="decimal" w:pos="96"/>
              </w:tabs>
              <w:ind w:left="96"/>
              <w:jc w:val="center"/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A5A2A" w:rsidRPr="007B5E98" w:rsidRDefault="00BA5A2A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A2A" w:rsidRPr="00BA5A2A" w:rsidRDefault="00BA5A2A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 w:rsidRPr="00BA5A2A">
              <w:rPr>
                <w:b/>
                <w:color w:val="auto"/>
              </w:rPr>
              <w:t>46.5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A5A2A" w:rsidRPr="00AB49C9" w:rsidRDefault="00AB49C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 w:rsidRPr="00AB49C9">
              <w:rPr>
                <w:color w:val="auto"/>
              </w:rPr>
              <w:t>99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</w:tcBorders>
          </w:tcPr>
          <w:p w:rsidR="00BA5A2A" w:rsidRPr="0019369A" w:rsidRDefault="0019369A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 w:rsidRPr="0019369A">
              <w:rPr>
                <w:color w:val="auto"/>
              </w:rPr>
              <w:t>72</w:t>
            </w:r>
          </w:p>
        </w:tc>
      </w:tr>
      <w:tr w:rsidR="003E61D7" w:rsidTr="00705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noWrap/>
          </w:tcPr>
          <w:p w:rsidR="003E61D7" w:rsidRPr="00BA5A2A" w:rsidRDefault="003E61D7" w:rsidP="0070530C">
            <w:pPr>
              <w:pStyle w:val="DecimalAligned"/>
              <w:rPr>
                <w:color w:val="auto"/>
              </w:rPr>
            </w:pPr>
            <w:r w:rsidRPr="00BA5A2A">
              <w:rPr>
                <w:color w:val="auto"/>
              </w:rPr>
              <w:t>N = 26</w:t>
            </w:r>
          </w:p>
        </w:tc>
      </w:tr>
    </w:tbl>
    <w:p w:rsidR="006F3503" w:rsidRDefault="006F3503"/>
    <w:p w:rsidR="006F3503" w:rsidRDefault="006F3503"/>
    <w:p w:rsidR="00676992" w:rsidRDefault="00676992" w:rsidP="00676992">
      <w:r>
        <w:t>Appendix Table 9. Normative values (T-score and %</w:t>
      </w:r>
      <w:proofErr w:type="spellStart"/>
      <w:r>
        <w:t>ile</w:t>
      </w:r>
      <w:proofErr w:type="spellEnd"/>
      <w:r>
        <w:t>) for raw scores for Carson-Jones Thematic Scoring [Age range 80-89; Education 17-20 years].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561"/>
        <w:gridCol w:w="1559"/>
        <w:gridCol w:w="1559"/>
        <w:gridCol w:w="7"/>
        <w:gridCol w:w="1559"/>
        <w:gridCol w:w="1559"/>
        <w:gridCol w:w="1556"/>
      </w:tblGrid>
      <w:tr w:rsidR="00E84A09" w:rsidTr="0070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gridSpan w:val="4"/>
            <w:tcBorders>
              <w:top w:val="single" w:sz="8" w:space="0" w:color="auto"/>
              <w:bottom w:val="single" w:sz="8" w:space="0" w:color="auto"/>
            </w:tcBorders>
            <w:noWrap/>
          </w:tcPr>
          <w:p w:rsidR="00E84A09" w:rsidRPr="0092596D" w:rsidRDefault="00E84A09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Carson-Jones Thematic Immediate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84A09" w:rsidRPr="0092596D" w:rsidRDefault="00E84A09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Carson Jones Thematic Delay</w:t>
            </w:r>
          </w:p>
        </w:tc>
      </w:tr>
      <w:tr w:rsidR="00E84A09" w:rsidTr="0070530C"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noWrap/>
          </w:tcPr>
          <w:p w:rsidR="00E84A09" w:rsidRPr="0092596D" w:rsidRDefault="00E84A09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E84A09" w:rsidRPr="0092596D" w:rsidRDefault="00E84A09" w:rsidP="0070530C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%</w:t>
            </w:r>
            <w:proofErr w:type="spellStart"/>
            <w:r>
              <w:rPr>
                <w:rStyle w:val="SubtleEmphasis"/>
                <w:i w:val="0"/>
                <w:color w:val="auto"/>
              </w:rPr>
              <w:t>ile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E84A09" w:rsidRPr="0092596D" w:rsidRDefault="00E84A09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84A09" w:rsidRPr="0092596D" w:rsidRDefault="00E84A09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4" w:space="0" w:color="auto"/>
            </w:tcBorders>
          </w:tcPr>
          <w:p w:rsidR="00E84A09" w:rsidRPr="0092596D" w:rsidRDefault="00E84A09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  <w:proofErr w:type="spellStart"/>
            <w:r>
              <w:rPr>
                <w:color w:val="auto"/>
              </w:rPr>
              <w:t>ile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bottom w:val="single" w:sz="4" w:space="0" w:color="auto"/>
            </w:tcBorders>
          </w:tcPr>
          <w:p w:rsidR="00E84A09" w:rsidRPr="0092596D" w:rsidRDefault="00E84A09" w:rsidP="007053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T-score</w:t>
            </w:r>
          </w:p>
        </w:tc>
      </w:tr>
      <w:tr w:rsidR="00E84A09" w:rsidRPr="00D21A75" w:rsidTr="0070530C">
        <w:tc>
          <w:tcPr>
            <w:tcW w:w="834" w:type="pct"/>
            <w:tcBorders>
              <w:top w:val="single" w:sz="4" w:space="0" w:color="auto"/>
              <w:bottom w:val="nil"/>
            </w:tcBorders>
            <w:noWrap/>
          </w:tcPr>
          <w:p w:rsidR="00E84A09" w:rsidRPr="003F0EC1" w:rsidRDefault="00E84A09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16.5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E84A09" w:rsidRPr="006B3E90" w:rsidRDefault="006219E9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E84A09" w:rsidRPr="00F975C7" w:rsidRDefault="00955947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E84A09" w:rsidRPr="003F0EC1" w:rsidRDefault="00E84A09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E84A09" w:rsidRPr="003F0EC1" w:rsidRDefault="006219E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</w:tcPr>
          <w:p w:rsidR="00E84A09" w:rsidRPr="003F0EC1" w:rsidRDefault="00955947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E84A09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E84A09" w:rsidRPr="003F0EC1" w:rsidRDefault="00E84A09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6B3E90" w:rsidRDefault="006219E9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F975C7" w:rsidRDefault="00955947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E84A09" w:rsidRPr="003F0EC1" w:rsidRDefault="00E84A09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3F0EC1" w:rsidRDefault="006219E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E84A09" w:rsidRPr="003F0EC1" w:rsidRDefault="00955947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E84A09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E84A09" w:rsidRPr="003F0EC1" w:rsidRDefault="00E84A09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6B3E90" w:rsidRDefault="006219E9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F975C7" w:rsidRDefault="00955947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E84A09" w:rsidRPr="003F0EC1" w:rsidRDefault="00E84A09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3F0EC1" w:rsidRDefault="006219E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E84A09" w:rsidRPr="003F0EC1" w:rsidRDefault="00955947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E84A09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E84A09" w:rsidRPr="003F0EC1" w:rsidRDefault="00E84A09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6B3E90" w:rsidRDefault="006219E9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F975C7" w:rsidRDefault="00955947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E84A09" w:rsidRPr="003F0EC1" w:rsidRDefault="00E84A09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3F0EC1" w:rsidRDefault="006219E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E84A09" w:rsidRPr="003F0EC1" w:rsidRDefault="00955947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E84A09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E84A09" w:rsidRPr="003F0EC1" w:rsidRDefault="00E84A09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6B3E90" w:rsidRDefault="006219E9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F975C7" w:rsidRDefault="00955947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E84A09" w:rsidRPr="003F0EC1" w:rsidRDefault="00E84A09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3F0EC1" w:rsidRDefault="006219E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E84A09" w:rsidRPr="003F0EC1" w:rsidRDefault="00955947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E84A09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E84A09" w:rsidRPr="003F0EC1" w:rsidRDefault="00E84A09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6B3E90" w:rsidRDefault="006219E9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F975C7" w:rsidRDefault="00955947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E84A09" w:rsidRPr="003F0EC1" w:rsidRDefault="00E84A09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3F0EC1" w:rsidRDefault="006219E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E84A09" w:rsidRPr="003F0EC1" w:rsidRDefault="00955947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E84A09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E84A09" w:rsidRPr="003F0EC1" w:rsidRDefault="00E84A09" w:rsidP="007053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47.5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6B3E90" w:rsidRDefault="006219E9" w:rsidP="0070530C">
            <w:pPr>
              <w:pStyle w:val="DecimalAligned"/>
              <w:tabs>
                <w:tab w:val="clear" w:pos="360"/>
                <w:tab w:val="decimal" w:pos="96"/>
              </w:tabs>
              <w:ind w:left="96"/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F975C7" w:rsidRDefault="00955947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E84A09" w:rsidRPr="003F0EC1" w:rsidRDefault="00E84A09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26.5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3F0EC1" w:rsidRDefault="006219E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E84A09" w:rsidRPr="003F0EC1" w:rsidRDefault="00955947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E84A09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E84A09" w:rsidRPr="003F0EC1" w:rsidRDefault="00E84A09" w:rsidP="0070530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6B3E90" w:rsidRDefault="00E84A09" w:rsidP="0070530C">
            <w:pPr>
              <w:tabs>
                <w:tab w:val="decimal" w:pos="96"/>
              </w:tabs>
              <w:ind w:left="96"/>
              <w:jc w:val="center"/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F975C7" w:rsidRDefault="00E84A09" w:rsidP="0070530C">
            <w:pPr>
              <w:tabs>
                <w:tab w:val="decimal" w:pos="408"/>
              </w:tabs>
              <w:jc w:val="center"/>
              <w:rPr>
                <w:color w:val="auto"/>
              </w:rPr>
            </w:pP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E84A09" w:rsidRPr="003F0EC1" w:rsidRDefault="00E84A09" w:rsidP="0070530C">
            <w:pPr>
              <w:tabs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3F0EC1" w:rsidRDefault="006219E9" w:rsidP="0070530C">
            <w:pPr>
              <w:tabs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E84A09" w:rsidRPr="003F0EC1" w:rsidRDefault="00955947" w:rsidP="0070530C">
            <w:pPr>
              <w:tabs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</w:tr>
      <w:tr w:rsidR="00E84A09" w:rsidRPr="00D21A75" w:rsidTr="0070530C">
        <w:tc>
          <w:tcPr>
            <w:tcW w:w="834" w:type="pct"/>
            <w:tcBorders>
              <w:top w:val="nil"/>
              <w:bottom w:val="nil"/>
            </w:tcBorders>
            <w:noWrap/>
          </w:tcPr>
          <w:p w:rsidR="00E84A09" w:rsidRPr="003F0EC1" w:rsidRDefault="00E84A09" w:rsidP="0070530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6B3E90" w:rsidRDefault="00E84A09" w:rsidP="0070530C">
            <w:pPr>
              <w:pStyle w:val="DecimalAligned"/>
              <w:tabs>
                <w:tab w:val="decimal" w:pos="96"/>
              </w:tabs>
              <w:ind w:left="96"/>
              <w:jc w:val="center"/>
              <w:rPr>
                <w:color w:val="auto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F975C7" w:rsidRDefault="00E84A09" w:rsidP="0070530C">
            <w:pPr>
              <w:pStyle w:val="DecimalAligned"/>
              <w:tabs>
                <w:tab w:val="clear" w:pos="360"/>
                <w:tab w:val="decimal" w:pos="408"/>
              </w:tabs>
              <w:jc w:val="center"/>
              <w:rPr>
                <w:color w:val="auto"/>
              </w:rPr>
            </w:pPr>
          </w:p>
        </w:tc>
        <w:tc>
          <w:tcPr>
            <w:tcW w:w="836" w:type="pct"/>
            <w:gridSpan w:val="2"/>
            <w:tcBorders>
              <w:top w:val="nil"/>
              <w:bottom w:val="nil"/>
            </w:tcBorders>
          </w:tcPr>
          <w:p w:rsidR="00E84A09" w:rsidRPr="003F0EC1" w:rsidRDefault="00E84A09" w:rsidP="0070530C">
            <w:pPr>
              <w:pStyle w:val="DecimalAligned"/>
              <w:tabs>
                <w:tab w:val="clear" w:pos="360"/>
                <w:tab w:val="decimal" w:pos="253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E84A09" w:rsidRPr="003F0EC1" w:rsidRDefault="006219E9" w:rsidP="0070530C">
            <w:pPr>
              <w:pStyle w:val="DecimalAligned"/>
              <w:tabs>
                <w:tab w:val="clear" w:pos="360"/>
                <w:tab w:val="decimal" w:pos="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E84A09" w:rsidRPr="003F0EC1" w:rsidRDefault="00955947" w:rsidP="0070530C">
            <w:pPr>
              <w:pStyle w:val="DecimalAligned"/>
              <w:tabs>
                <w:tab w:val="clear" w:pos="360"/>
                <w:tab w:val="decimal" w:pos="386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E84A09" w:rsidTr="00705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noWrap/>
          </w:tcPr>
          <w:p w:rsidR="00E84A09" w:rsidRPr="00320DBF" w:rsidRDefault="00E84A09" w:rsidP="0070530C">
            <w:pPr>
              <w:pStyle w:val="DecimalAligned"/>
              <w:rPr>
                <w:color w:val="auto"/>
              </w:rPr>
            </w:pPr>
            <w:r>
              <w:rPr>
                <w:color w:val="auto"/>
              </w:rPr>
              <w:t>N = 9</w:t>
            </w:r>
          </w:p>
        </w:tc>
      </w:tr>
    </w:tbl>
    <w:p w:rsidR="00676992" w:rsidRDefault="00676992"/>
    <w:sectPr w:rsidR="0067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238F7"/>
    <w:rsid w:val="00030608"/>
    <w:rsid w:val="000F36B2"/>
    <w:rsid w:val="0019369A"/>
    <w:rsid w:val="001A2DFD"/>
    <w:rsid w:val="002104FB"/>
    <w:rsid w:val="002317C4"/>
    <w:rsid w:val="00237A4E"/>
    <w:rsid w:val="002908E4"/>
    <w:rsid w:val="002F16A4"/>
    <w:rsid w:val="002F4C72"/>
    <w:rsid w:val="00320DBF"/>
    <w:rsid w:val="00384039"/>
    <w:rsid w:val="003E61D7"/>
    <w:rsid w:val="003F0EC1"/>
    <w:rsid w:val="0049420C"/>
    <w:rsid w:val="004E396A"/>
    <w:rsid w:val="005051FE"/>
    <w:rsid w:val="005167D7"/>
    <w:rsid w:val="00546483"/>
    <w:rsid w:val="00587D4A"/>
    <w:rsid w:val="005E4555"/>
    <w:rsid w:val="005F79C1"/>
    <w:rsid w:val="00607268"/>
    <w:rsid w:val="006219E9"/>
    <w:rsid w:val="00676992"/>
    <w:rsid w:val="006B3E90"/>
    <w:rsid w:val="006F3503"/>
    <w:rsid w:val="0070530C"/>
    <w:rsid w:val="00763028"/>
    <w:rsid w:val="007B5E98"/>
    <w:rsid w:val="007B727D"/>
    <w:rsid w:val="00807AE8"/>
    <w:rsid w:val="008526B6"/>
    <w:rsid w:val="008A01F5"/>
    <w:rsid w:val="008F6325"/>
    <w:rsid w:val="0092596D"/>
    <w:rsid w:val="00955947"/>
    <w:rsid w:val="00A010A5"/>
    <w:rsid w:val="00A712CF"/>
    <w:rsid w:val="00A75FCC"/>
    <w:rsid w:val="00A92E4C"/>
    <w:rsid w:val="00AA1718"/>
    <w:rsid w:val="00AA34B3"/>
    <w:rsid w:val="00AB49C9"/>
    <w:rsid w:val="00B14FE2"/>
    <w:rsid w:val="00B54B7B"/>
    <w:rsid w:val="00BA0C4E"/>
    <w:rsid w:val="00BA5A2A"/>
    <w:rsid w:val="00C941DE"/>
    <w:rsid w:val="00D21A75"/>
    <w:rsid w:val="00DA0BCE"/>
    <w:rsid w:val="00DD6165"/>
    <w:rsid w:val="00DE4EDD"/>
    <w:rsid w:val="00E27BE6"/>
    <w:rsid w:val="00E47DED"/>
    <w:rsid w:val="00E84A09"/>
    <w:rsid w:val="00EF0E50"/>
    <w:rsid w:val="00F930EF"/>
    <w:rsid w:val="00F975C7"/>
    <w:rsid w:val="00FA4BD6"/>
    <w:rsid w:val="00FB009C"/>
    <w:rsid w:val="00FB7BF6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41CE2-C914-462E-8A0C-31F60857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30608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3060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060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3060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30608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etrif07</dc:creator>
  <cp:keywords/>
  <dc:description/>
  <cp:lastModifiedBy>Trifilio,Erin R</cp:lastModifiedBy>
  <cp:revision>3</cp:revision>
  <dcterms:created xsi:type="dcterms:W3CDTF">2018-10-16T13:49:00Z</dcterms:created>
  <dcterms:modified xsi:type="dcterms:W3CDTF">2018-10-16T13:49:00Z</dcterms:modified>
</cp:coreProperties>
</file>