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02" w:rsidRDefault="007B4F02" w:rsidP="007B4F0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Supporting Information</w:t>
      </w:r>
    </w:p>
    <w:p w:rsidR="007B4F02" w:rsidRDefault="007B4F02" w:rsidP="0043038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4829" w:rsidRPr="005F2024" w:rsidRDefault="004E4829" w:rsidP="004E4829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5F2024">
        <w:rPr>
          <w:rFonts w:ascii="Times New Roman" w:eastAsia="AdvOT863180fb" w:hAnsi="Times New Roman"/>
          <w:b/>
          <w:sz w:val="32"/>
          <w:szCs w:val="32"/>
          <w:lang w:val="en-US"/>
        </w:rPr>
        <w:t xml:space="preserve">Convenient and efficient </w:t>
      </w:r>
      <w:r w:rsidRPr="005F2024">
        <w:rPr>
          <w:rFonts w:ascii="Times New Roman" w:hAnsi="Times New Roman"/>
          <w:b/>
          <w:sz w:val="32"/>
          <w:szCs w:val="32"/>
        </w:rPr>
        <w:t>Suzuki–</w:t>
      </w:r>
      <w:proofErr w:type="spellStart"/>
      <w:r w:rsidRPr="005F2024">
        <w:rPr>
          <w:rFonts w:ascii="Times New Roman" w:hAnsi="Times New Roman"/>
          <w:b/>
          <w:sz w:val="32"/>
          <w:szCs w:val="32"/>
        </w:rPr>
        <w:t>Miyaura</w:t>
      </w:r>
      <w:proofErr w:type="spellEnd"/>
      <w:r w:rsidRPr="005F2024">
        <w:rPr>
          <w:rFonts w:ascii="Times New Roman" w:hAnsi="Times New Roman"/>
          <w:b/>
          <w:sz w:val="32"/>
          <w:szCs w:val="32"/>
        </w:rPr>
        <w:t xml:space="preserve"> and Heck–</w:t>
      </w:r>
      <w:proofErr w:type="spellStart"/>
      <w:r w:rsidRPr="005F2024">
        <w:rPr>
          <w:rFonts w:ascii="Times New Roman" w:hAnsi="Times New Roman"/>
          <w:b/>
          <w:sz w:val="32"/>
          <w:szCs w:val="32"/>
        </w:rPr>
        <w:t>Mizoroki</w:t>
      </w:r>
      <w:proofErr w:type="spellEnd"/>
      <w:r w:rsidRPr="005F2024">
        <w:rPr>
          <w:rFonts w:ascii="Times New Roman" w:hAnsi="Times New Roman"/>
          <w:b/>
          <w:sz w:val="32"/>
          <w:szCs w:val="32"/>
        </w:rPr>
        <w:t xml:space="preserve"> cross</w:t>
      </w:r>
      <w:r w:rsidRPr="005F2024">
        <w:rPr>
          <w:rFonts w:ascii="Times New Roman" w:hAnsi="Times New Roman"/>
          <w:b/>
          <w:i/>
          <w:sz w:val="32"/>
          <w:szCs w:val="32"/>
        </w:rPr>
        <w:t>–</w:t>
      </w:r>
      <w:r w:rsidRPr="005F2024">
        <w:rPr>
          <w:rFonts w:ascii="Times New Roman" w:hAnsi="Times New Roman"/>
          <w:b/>
          <w:sz w:val="32"/>
          <w:szCs w:val="32"/>
        </w:rPr>
        <w:t xml:space="preserve">coupling reactions </w:t>
      </w:r>
      <w:r w:rsidRPr="005F2024">
        <w:rPr>
          <w:rFonts w:ascii="Times New Roman" w:hAnsi="Times New Roman"/>
          <w:b/>
          <w:sz w:val="32"/>
          <w:szCs w:val="32"/>
          <w:lang w:val="en-US"/>
        </w:rPr>
        <w:t xml:space="preserve">catalyzed by </w:t>
      </w:r>
      <w:r w:rsidRPr="005F2024">
        <w:rPr>
          <w:rFonts w:ascii="Times New Roman" w:hAnsi="Times New Roman"/>
          <w:b/>
          <w:sz w:val="32"/>
          <w:szCs w:val="32"/>
        </w:rPr>
        <w:t>1</w:t>
      </w:r>
      <w:proofErr w:type="gramStart"/>
      <w:r w:rsidRPr="005F2024">
        <w:rPr>
          <w:rFonts w:ascii="Times New Roman" w:hAnsi="Times New Roman"/>
          <w:b/>
          <w:sz w:val="32"/>
          <w:szCs w:val="32"/>
        </w:rPr>
        <w:t>,3,4</w:t>
      </w:r>
      <w:proofErr w:type="gramEnd"/>
      <w:r w:rsidRPr="005F2024">
        <w:rPr>
          <w:rFonts w:ascii="Times New Roman" w:hAnsi="Times New Roman"/>
          <w:b/>
          <w:sz w:val="32"/>
          <w:szCs w:val="32"/>
        </w:rPr>
        <w:t xml:space="preserve">–trisubstituted–1,2,3–triazolium iodide and palladium salt systems </w:t>
      </w:r>
    </w:p>
    <w:p w:rsidR="00817EE3" w:rsidRPr="00817E4F" w:rsidRDefault="00817EE3" w:rsidP="00817EE3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7EE3" w:rsidRPr="00817E4F" w:rsidRDefault="00817EE3" w:rsidP="00817EE3">
      <w:pPr>
        <w:spacing w:after="160" w:line="480" w:lineRule="auto"/>
        <w:jc w:val="both"/>
        <w:rPr>
          <w:rFonts w:ascii="Times New Roman" w:eastAsia="TimesNewRoman-Normal" w:hAnsi="Times New Roman" w:cs="Times New Roman"/>
          <w:sz w:val="24"/>
          <w:szCs w:val="24"/>
          <w:lang w:eastAsia="en-US"/>
        </w:rPr>
      </w:pPr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Shahini C.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R.</w:t>
      </w:r>
      <w:r w:rsidRPr="00817E4F">
        <w:rPr>
          <w:rFonts w:ascii="Times New Roman" w:eastAsia="TimesNewRoman-Normal" w:hAnsi="Times New Roman" w:cs="Times New Roman"/>
          <w:sz w:val="24"/>
          <w:szCs w:val="24"/>
          <w:vertAlign w:val="superscript"/>
          <w:lang w:eastAsia="en-US"/>
        </w:rPr>
        <w:t>a</w:t>
      </w:r>
      <w:proofErr w:type="spellEnd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Gautam</w:t>
      </w:r>
      <w:proofErr w:type="spellEnd"/>
      <w:r w:rsidR="00165EA7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Achar</w:t>
      </w:r>
      <w:r w:rsidRPr="00817E4F">
        <w:rPr>
          <w:rFonts w:ascii="Times New Roman" w:eastAsia="TimesNewRoman-Normal" w:hAnsi="Times New Roman" w:cs="Times New Roman"/>
          <w:sz w:val="24"/>
          <w:szCs w:val="24"/>
          <w:vertAlign w:val="superscript"/>
          <w:lang w:eastAsia="en-US"/>
        </w:rPr>
        <w:t>a</w:t>
      </w:r>
      <w:proofErr w:type="spellEnd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Srinivasa</w:t>
      </w:r>
      <w:proofErr w:type="spellEnd"/>
      <w:r w:rsidR="00165EA7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Budagumpi</w:t>
      </w:r>
      <w:r w:rsidRPr="00817E4F">
        <w:rPr>
          <w:rFonts w:ascii="Times New Roman" w:eastAsia="TimesNewRoman-Normal" w:hAnsi="Times New Roman" w:cs="Times New Roman"/>
          <w:sz w:val="24"/>
          <w:szCs w:val="24"/>
          <w:vertAlign w:val="superscript"/>
          <w:lang w:eastAsia="en-US"/>
        </w:rPr>
        <w:t>a</w:t>
      </w:r>
      <w:proofErr w:type="spellEnd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, Ramesh B.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Dateer</w:t>
      </w:r>
      <w:r w:rsidRPr="00817E4F">
        <w:rPr>
          <w:rFonts w:ascii="Times New Roman" w:eastAsia="TimesNewRoman-Normal" w:hAnsi="Times New Roman" w:cs="Times New Roman"/>
          <w:sz w:val="24"/>
          <w:szCs w:val="24"/>
          <w:vertAlign w:val="superscript"/>
          <w:lang w:eastAsia="en-US"/>
        </w:rPr>
        <w:t>a</w:t>
      </w:r>
      <w:proofErr w:type="spellEnd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, Helge Müller–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Bunz</w:t>
      </w:r>
      <w:r w:rsidRPr="00817E4F">
        <w:rPr>
          <w:rFonts w:ascii="Times New Roman" w:eastAsia="TimesNewRoman-Normal" w:hAnsi="Times New Roman" w:cs="Times New Roman"/>
          <w:sz w:val="24"/>
          <w:szCs w:val="24"/>
          <w:vertAlign w:val="superscript"/>
          <w:lang w:eastAsia="en-US"/>
        </w:rPr>
        <w:t>b</w:t>
      </w:r>
      <w:proofErr w:type="spellEnd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, Matthias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Tacke</w:t>
      </w:r>
      <w:r w:rsidRPr="00817E4F">
        <w:rPr>
          <w:rFonts w:ascii="Times New Roman" w:eastAsia="TimesNewRoman-Normal" w:hAnsi="Times New Roman" w:cs="Times New Roman"/>
          <w:sz w:val="24"/>
          <w:szCs w:val="24"/>
          <w:vertAlign w:val="superscript"/>
          <w:lang w:eastAsia="en-US"/>
        </w:rPr>
        <w:t>b</w:t>
      </w:r>
      <w:proofErr w:type="spellEnd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Siddappa</w:t>
      </w:r>
      <w:proofErr w:type="spellEnd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 xml:space="preserve"> A. </w:t>
      </w:r>
      <w:proofErr w:type="spellStart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Patil</w:t>
      </w:r>
      <w:r w:rsidRPr="00817E4F">
        <w:rPr>
          <w:rFonts w:ascii="Times New Roman" w:eastAsia="TimesNewRoman-Normal" w:hAnsi="Times New Roman" w:cs="Times New Roman"/>
          <w:sz w:val="24"/>
          <w:szCs w:val="24"/>
          <w:vertAlign w:val="superscript"/>
          <w:lang w:eastAsia="en-US"/>
        </w:rPr>
        <w:t>a</w:t>
      </w:r>
      <w:proofErr w:type="spellEnd"/>
      <w:r w:rsidRPr="00817E4F">
        <w:rPr>
          <w:rFonts w:ascii="Times New Roman" w:eastAsia="TimesNewRoman-Normal" w:hAnsi="Times New Roman" w:cs="Times New Roman"/>
          <w:sz w:val="24"/>
          <w:szCs w:val="24"/>
          <w:lang w:eastAsia="en-US"/>
        </w:rPr>
        <w:t>*</w:t>
      </w:r>
    </w:p>
    <w:p w:rsidR="00817EE3" w:rsidRPr="00817E4F" w:rsidRDefault="00817EE3" w:rsidP="00817EE3">
      <w:pPr>
        <w:spacing w:after="160" w:line="480" w:lineRule="auto"/>
        <w:jc w:val="both"/>
        <w:rPr>
          <w:rFonts w:ascii="Times New Roman" w:eastAsia="TimesNewRoman-Normal" w:hAnsi="Times New Roman" w:cs="Times New Roman"/>
          <w:sz w:val="24"/>
          <w:szCs w:val="24"/>
          <w:lang w:eastAsia="en-US"/>
        </w:rPr>
      </w:pPr>
    </w:p>
    <w:p w:rsidR="00817EE3" w:rsidRPr="00817E4F" w:rsidRDefault="00817EE3" w:rsidP="00817EE3">
      <w:pPr>
        <w:spacing w:after="16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proofErr w:type="spellStart"/>
      <w:r w:rsidRPr="00817E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en-US"/>
        </w:rPr>
        <w:t>a</w:t>
      </w:r>
      <w:r w:rsidRPr="00817E4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Centre</w:t>
      </w:r>
      <w:proofErr w:type="spellEnd"/>
      <w:r w:rsidRPr="00817E4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for </w:t>
      </w:r>
      <w:proofErr w:type="spellStart"/>
      <w:r w:rsidRPr="00817E4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Nano</w:t>
      </w:r>
      <w:proofErr w:type="spellEnd"/>
      <w:r w:rsidRPr="00817E4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and Material Sciences, Jain University, Jain Global Campus, </w:t>
      </w:r>
      <w:proofErr w:type="spellStart"/>
      <w:r w:rsidRPr="00817E4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Kanakapura</w:t>
      </w:r>
      <w:proofErr w:type="spellEnd"/>
      <w:r w:rsidRPr="00817E4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, </w:t>
      </w:r>
      <w:proofErr w:type="spellStart"/>
      <w:r w:rsidRPr="00817E4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Ramanagaram</w:t>
      </w:r>
      <w:proofErr w:type="spellEnd"/>
      <w:r w:rsidRPr="00817E4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, Bangalore 562112, India</w:t>
      </w:r>
    </w:p>
    <w:p w:rsidR="00817EE3" w:rsidRPr="00817E4F" w:rsidRDefault="00817EE3" w:rsidP="00817EE3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proofErr w:type="gramStart"/>
      <w:r w:rsidRPr="00817E4F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b</w:t>
      </w:r>
      <w:r w:rsidRPr="00817E4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School</w:t>
      </w:r>
      <w:proofErr w:type="spellEnd"/>
      <w:proofErr w:type="gramEnd"/>
      <w:r w:rsidRPr="00817E4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of Chemistry, University College Dublin, Belfield, Dublin 4, Ireland</w:t>
      </w:r>
    </w:p>
    <w:p w:rsidR="00817EE3" w:rsidRPr="00817E4F" w:rsidRDefault="00817EE3" w:rsidP="00817EE3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17EE3" w:rsidRPr="00817E4F" w:rsidRDefault="00817EE3" w:rsidP="00817EE3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17EE3" w:rsidRPr="00817E4F" w:rsidRDefault="00817EE3" w:rsidP="00817EE3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17E4F">
        <w:rPr>
          <w:rFonts w:ascii="Times New Roman" w:eastAsia="Times New Roman" w:hAnsi="Times New Roman" w:cs="Times New Roman"/>
          <w:sz w:val="24"/>
          <w:szCs w:val="24"/>
          <w:lang w:eastAsia="en-US"/>
        </w:rPr>
        <w:t>*Corresponding author: Dr.</w:t>
      </w:r>
      <w:r w:rsidR="004303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17E4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Siddappa A. Patil</w:t>
      </w:r>
    </w:p>
    <w:p w:rsidR="00817EE3" w:rsidRPr="00817E4F" w:rsidRDefault="00817EE3" w:rsidP="00817EE3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</w:pPr>
      <w:r w:rsidRPr="00817E4F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Tel: +91 80 27577254</w:t>
      </w:r>
    </w:p>
    <w:p w:rsidR="00817EE3" w:rsidRPr="00817E4F" w:rsidRDefault="00817EE3" w:rsidP="00817EE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817E4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Fax: +91 80 27577211</w:t>
      </w:r>
    </w:p>
    <w:p w:rsidR="00817EE3" w:rsidRPr="00817E4F" w:rsidRDefault="00817EE3" w:rsidP="00817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7E4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E–mail: </w:t>
      </w:r>
      <w:r w:rsidR="0043038F" w:rsidRPr="0043038F">
        <w:rPr>
          <w:rFonts w:ascii="Times New Roman" w:eastAsia="Times New Roman" w:hAnsi="Times New Roman" w:cs="Times New Roman"/>
          <w:sz w:val="24"/>
          <w:szCs w:val="24"/>
          <w:lang w:eastAsia="en-US"/>
        </w:rPr>
        <w:t>p.siddappa@jainuniversity.ac.in</w:t>
      </w:r>
      <w:r w:rsidR="004303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</w:t>
      </w:r>
      <w:r w:rsidRPr="00817E4F">
        <w:rPr>
          <w:rFonts w:ascii="Times New Roman" w:eastAsia="Times New Roman" w:hAnsi="Times New Roman" w:cs="Times New Roman"/>
          <w:sz w:val="24"/>
          <w:szCs w:val="24"/>
          <w:lang w:eastAsia="en-US"/>
        </w:rPr>
        <w:t>patilsiddappa@gmail.com</w:t>
      </w:r>
    </w:p>
    <w:p w:rsidR="00817EE3" w:rsidRPr="00817E4F" w:rsidRDefault="00817EE3" w:rsidP="00817E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17EE3" w:rsidRPr="00817E4F" w:rsidRDefault="00817EE3" w:rsidP="00817E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17EE3" w:rsidRPr="00817E4F" w:rsidRDefault="00817EE3" w:rsidP="00817E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17EE3" w:rsidRPr="00817E4F" w:rsidRDefault="00817EE3" w:rsidP="00817E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17EE3" w:rsidRPr="00817E4F" w:rsidRDefault="00817EE3" w:rsidP="00817E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17EE3" w:rsidRPr="00817E4F" w:rsidRDefault="00817EE3" w:rsidP="00817E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17E4F" w:rsidRPr="000F1BAB" w:rsidRDefault="00817E4F" w:rsidP="000F1BAB">
      <w:pPr>
        <w:jc w:val="both"/>
        <w:rPr>
          <w:rFonts w:ascii="Times New Roman" w:hAnsi="Times New Roman"/>
          <w:b/>
          <w:sz w:val="24"/>
          <w:szCs w:val="24"/>
        </w:rPr>
      </w:pPr>
      <w:r w:rsidRPr="000F1BAB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F1BAB">
        <w:rPr>
          <w:rFonts w:ascii="Times New Roman" w:hAnsi="Times New Roman"/>
          <w:b/>
          <w:sz w:val="24"/>
          <w:szCs w:val="24"/>
        </w:rPr>
        <w:t>H- NMR spectra of coupled products</w:t>
      </w:r>
    </w:p>
    <w:p w:rsidR="00E1645E" w:rsidRPr="00817E4F" w:rsidRDefault="004E7348">
      <w:pPr>
        <w:rPr>
          <w:rFonts w:ascii="Times New Roman" w:hAnsi="Times New Roman" w:cs="Times New Roman"/>
          <w:sz w:val="24"/>
          <w:szCs w:val="24"/>
        </w:rPr>
      </w:pPr>
      <w:r w:rsidRPr="00817E4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24525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B" w:rsidRPr="00817E4F" w:rsidRDefault="000F1BAB" w:rsidP="007B4F02">
      <w:pPr>
        <w:jc w:val="center"/>
        <w:rPr>
          <w:rFonts w:ascii="Times New Roman" w:hAnsi="Times New Roman"/>
          <w:sz w:val="24"/>
          <w:szCs w:val="24"/>
        </w:rPr>
      </w:pPr>
      <w:r w:rsidRPr="000F1BAB">
        <w:rPr>
          <w:rFonts w:ascii="Times New Roman" w:hAnsi="Times New Roman"/>
          <w:sz w:val="24"/>
          <w:szCs w:val="24"/>
        </w:rPr>
        <w:t>Figure SP1</w:t>
      </w:r>
      <w:r>
        <w:rPr>
          <w:rFonts w:ascii="Times New Roman" w:hAnsi="Times New Roman"/>
          <w:sz w:val="24"/>
          <w:szCs w:val="24"/>
        </w:rPr>
        <w:t>.</w:t>
      </w:r>
      <w:r w:rsidR="00165EA7">
        <w:rPr>
          <w:rFonts w:ascii="Times New Roman" w:hAnsi="Times New Roman"/>
          <w:sz w:val="24"/>
          <w:szCs w:val="24"/>
        </w:rPr>
        <w:t xml:space="preserve"> </w:t>
      </w:r>
      <w:r w:rsidRPr="00817E4F">
        <w:rPr>
          <w:rFonts w:ascii="Times New Roman" w:hAnsi="Times New Roman"/>
          <w:sz w:val="24"/>
          <w:szCs w:val="24"/>
          <w:vertAlign w:val="superscript"/>
        </w:rPr>
        <w:t>1</w:t>
      </w:r>
      <w:r w:rsidRPr="00817E4F">
        <w:rPr>
          <w:rFonts w:ascii="Times New Roman" w:hAnsi="Times New Roman"/>
          <w:sz w:val="24"/>
          <w:szCs w:val="24"/>
        </w:rPr>
        <w:t>H NMR spectrum of 1</w:t>
      </w:r>
      <w:proofErr w:type="gramStart"/>
      <w:r w:rsidRPr="00817E4F">
        <w:rPr>
          <w:rFonts w:ascii="Times New Roman" w:hAnsi="Times New Roman"/>
          <w:sz w:val="24"/>
          <w:szCs w:val="24"/>
        </w:rPr>
        <w:t>,2</w:t>
      </w:r>
      <w:proofErr w:type="gramEnd"/>
      <w:r w:rsidRPr="00817E4F">
        <w:rPr>
          <w:rFonts w:ascii="Times New Roman" w:hAnsi="Times New Roman"/>
          <w:sz w:val="24"/>
          <w:szCs w:val="24"/>
        </w:rPr>
        <w:t>-diphenylethene</w:t>
      </w:r>
      <w:r>
        <w:rPr>
          <w:rFonts w:ascii="Times New Roman" w:hAnsi="Times New Roman"/>
          <w:sz w:val="24"/>
          <w:szCs w:val="24"/>
        </w:rPr>
        <w:t>.</w:t>
      </w:r>
    </w:p>
    <w:p w:rsidR="00A15CC1" w:rsidRPr="00817E4F" w:rsidRDefault="00A15CC1">
      <w:pPr>
        <w:rPr>
          <w:rFonts w:ascii="Times New Roman" w:hAnsi="Times New Roman" w:cs="Times New Roman"/>
          <w:sz w:val="24"/>
          <w:szCs w:val="24"/>
        </w:rPr>
      </w:pPr>
    </w:p>
    <w:p w:rsidR="00D079E8" w:rsidRPr="00817E4F" w:rsidRDefault="00D079E8">
      <w:pPr>
        <w:rPr>
          <w:rFonts w:ascii="Times New Roman" w:hAnsi="Times New Roman" w:cs="Times New Roman"/>
          <w:sz w:val="24"/>
          <w:szCs w:val="24"/>
        </w:rPr>
      </w:pPr>
    </w:p>
    <w:p w:rsidR="00D079E8" w:rsidRPr="00817E4F" w:rsidRDefault="00D079E8">
      <w:pPr>
        <w:rPr>
          <w:rFonts w:ascii="Times New Roman" w:hAnsi="Times New Roman" w:cs="Times New Roman"/>
          <w:sz w:val="24"/>
          <w:szCs w:val="24"/>
        </w:rPr>
      </w:pPr>
    </w:p>
    <w:p w:rsidR="00A15CC1" w:rsidRPr="00817E4F" w:rsidRDefault="003C586D">
      <w:pPr>
        <w:rPr>
          <w:rFonts w:ascii="Times New Roman" w:hAnsi="Times New Roman" w:cs="Times New Roman"/>
          <w:b/>
          <w:sz w:val="24"/>
          <w:szCs w:val="24"/>
        </w:rPr>
      </w:pPr>
      <w:r w:rsidRPr="00817E4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30875" cy="3051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B" w:rsidRPr="000F1BAB" w:rsidRDefault="000F1BAB" w:rsidP="007B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AB">
        <w:rPr>
          <w:rFonts w:ascii="Times New Roman" w:hAnsi="Times New Roman" w:cs="Times New Roman"/>
          <w:sz w:val="24"/>
          <w:szCs w:val="24"/>
        </w:rPr>
        <w:t>Figure SP2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B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1BAB">
        <w:rPr>
          <w:rFonts w:ascii="Times New Roman" w:hAnsi="Times New Roman" w:cs="Times New Roman"/>
          <w:sz w:val="24"/>
          <w:szCs w:val="24"/>
        </w:rPr>
        <w:t>H NMR spectrum of 1-methyl-4-styrylbenzene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268" w:rsidRPr="00817E4F" w:rsidRDefault="000C0268">
      <w:pPr>
        <w:rPr>
          <w:rFonts w:ascii="Times New Roman" w:hAnsi="Times New Roman" w:cs="Times New Roman"/>
          <w:sz w:val="24"/>
          <w:szCs w:val="24"/>
        </w:rPr>
      </w:pPr>
    </w:p>
    <w:p w:rsidR="000C0268" w:rsidRPr="00817E4F" w:rsidRDefault="000C0268">
      <w:pPr>
        <w:rPr>
          <w:rFonts w:ascii="Times New Roman" w:hAnsi="Times New Roman" w:cs="Times New Roman"/>
          <w:sz w:val="24"/>
          <w:szCs w:val="24"/>
        </w:rPr>
      </w:pPr>
    </w:p>
    <w:p w:rsidR="000C0268" w:rsidRPr="00817E4F" w:rsidRDefault="000C0268">
      <w:pPr>
        <w:rPr>
          <w:rFonts w:ascii="Times New Roman" w:hAnsi="Times New Roman" w:cs="Times New Roman"/>
          <w:sz w:val="24"/>
          <w:szCs w:val="24"/>
        </w:rPr>
      </w:pPr>
    </w:p>
    <w:p w:rsidR="000C0268" w:rsidRPr="00817E4F" w:rsidRDefault="000C0268">
      <w:pPr>
        <w:rPr>
          <w:rFonts w:ascii="Times New Roman" w:hAnsi="Times New Roman" w:cs="Times New Roman"/>
          <w:sz w:val="24"/>
          <w:szCs w:val="24"/>
        </w:rPr>
      </w:pPr>
    </w:p>
    <w:p w:rsidR="000C0268" w:rsidRPr="00817E4F" w:rsidRDefault="00832D3C">
      <w:pPr>
        <w:rPr>
          <w:rFonts w:ascii="Times New Roman" w:hAnsi="Times New Roman" w:cs="Times New Roman"/>
          <w:sz w:val="24"/>
          <w:szCs w:val="24"/>
        </w:rPr>
      </w:pPr>
      <w:r w:rsidRPr="00817E4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30875" cy="2597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B" w:rsidRPr="000F1BAB" w:rsidRDefault="000F1BAB" w:rsidP="007B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AB">
        <w:rPr>
          <w:rFonts w:ascii="Times New Roman" w:hAnsi="Times New Roman" w:cs="Times New Roman"/>
          <w:sz w:val="24"/>
          <w:szCs w:val="24"/>
        </w:rPr>
        <w:t>Figure SP3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EA7">
        <w:rPr>
          <w:rFonts w:ascii="Times New Roman" w:hAnsi="Times New Roman" w:cs="Times New Roman"/>
          <w:sz w:val="24"/>
          <w:szCs w:val="24"/>
        </w:rPr>
        <w:t xml:space="preserve"> </w:t>
      </w:r>
      <w:r w:rsidRPr="000F1B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1BAB">
        <w:rPr>
          <w:rFonts w:ascii="Times New Roman" w:hAnsi="Times New Roman" w:cs="Times New Roman"/>
          <w:sz w:val="24"/>
          <w:szCs w:val="24"/>
        </w:rPr>
        <w:t>H NMR spectrum of 1-methoxy-4-styrylbenzene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268" w:rsidRPr="00817E4F" w:rsidRDefault="000C0268">
      <w:pPr>
        <w:rPr>
          <w:rFonts w:ascii="Times New Roman" w:hAnsi="Times New Roman" w:cs="Times New Roman"/>
          <w:sz w:val="24"/>
          <w:szCs w:val="24"/>
        </w:rPr>
      </w:pPr>
    </w:p>
    <w:p w:rsidR="00D079E8" w:rsidRPr="00817E4F" w:rsidRDefault="00D079E8">
      <w:pPr>
        <w:rPr>
          <w:rFonts w:ascii="Times New Roman" w:hAnsi="Times New Roman" w:cs="Times New Roman"/>
          <w:sz w:val="24"/>
          <w:szCs w:val="24"/>
        </w:rPr>
      </w:pPr>
    </w:p>
    <w:p w:rsidR="000C0268" w:rsidRPr="00817E4F" w:rsidRDefault="000C0268">
      <w:pPr>
        <w:rPr>
          <w:rFonts w:ascii="Times New Roman" w:hAnsi="Times New Roman" w:cs="Times New Roman"/>
          <w:sz w:val="24"/>
          <w:szCs w:val="24"/>
        </w:rPr>
      </w:pPr>
    </w:p>
    <w:p w:rsidR="000C0268" w:rsidRPr="00817E4F" w:rsidRDefault="007E2B12">
      <w:pPr>
        <w:rPr>
          <w:rFonts w:ascii="Times New Roman" w:hAnsi="Times New Roman" w:cs="Times New Roman"/>
          <w:sz w:val="24"/>
          <w:szCs w:val="24"/>
        </w:rPr>
      </w:pPr>
      <w:r w:rsidRPr="00817E4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25160" cy="2853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B" w:rsidRPr="000F1BAB" w:rsidRDefault="000F1BAB" w:rsidP="007B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AB">
        <w:rPr>
          <w:rFonts w:ascii="Times New Roman" w:hAnsi="Times New Roman" w:cs="Times New Roman"/>
          <w:sz w:val="24"/>
          <w:szCs w:val="24"/>
        </w:rPr>
        <w:t>Figure SP4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EA7">
        <w:rPr>
          <w:rFonts w:ascii="Times New Roman" w:hAnsi="Times New Roman" w:cs="Times New Roman"/>
          <w:sz w:val="24"/>
          <w:szCs w:val="24"/>
        </w:rPr>
        <w:t xml:space="preserve"> </w:t>
      </w:r>
      <w:r w:rsidRPr="000F1B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1BAB">
        <w:rPr>
          <w:rFonts w:ascii="Times New Roman" w:hAnsi="Times New Roman" w:cs="Times New Roman"/>
          <w:sz w:val="24"/>
          <w:szCs w:val="24"/>
        </w:rPr>
        <w:t>H NMR spectrum of 1-(4-styrylphenyl</w:t>
      </w:r>
      <w:proofErr w:type="gramStart"/>
      <w:r w:rsidRPr="000F1BA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F1BAB"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4783" w:rsidRPr="00817E4F" w:rsidRDefault="00A14783">
      <w:pPr>
        <w:rPr>
          <w:rFonts w:ascii="Times New Roman" w:hAnsi="Times New Roman" w:cs="Times New Roman"/>
          <w:sz w:val="24"/>
          <w:szCs w:val="24"/>
        </w:rPr>
      </w:pPr>
    </w:p>
    <w:p w:rsidR="00A14783" w:rsidRPr="00817E4F" w:rsidRDefault="00A14783">
      <w:pPr>
        <w:rPr>
          <w:rFonts w:ascii="Times New Roman" w:hAnsi="Times New Roman" w:cs="Times New Roman"/>
          <w:sz w:val="24"/>
          <w:szCs w:val="24"/>
        </w:rPr>
      </w:pPr>
    </w:p>
    <w:p w:rsidR="00A14783" w:rsidRPr="00817E4F" w:rsidRDefault="00A14783">
      <w:pPr>
        <w:rPr>
          <w:rFonts w:ascii="Times New Roman" w:hAnsi="Times New Roman" w:cs="Times New Roman"/>
          <w:sz w:val="24"/>
          <w:szCs w:val="24"/>
        </w:rPr>
      </w:pPr>
    </w:p>
    <w:p w:rsidR="00A14783" w:rsidRPr="00817E4F" w:rsidRDefault="00A14783">
      <w:pPr>
        <w:rPr>
          <w:rFonts w:ascii="Times New Roman" w:hAnsi="Times New Roman" w:cs="Times New Roman"/>
          <w:sz w:val="24"/>
          <w:szCs w:val="24"/>
        </w:rPr>
      </w:pPr>
    </w:p>
    <w:p w:rsidR="00A14783" w:rsidRPr="00817E4F" w:rsidRDefault="00A14783">
      <w:pPr>
        <w:rPr>
          <w:rFonts w:ascii="Times New Roman" w:hAnsi="Times New Roman" w:cs="Times New Roman"/>
          <w:sz w:val="24"/>
          <w:szCs w:val="24"/>
        </w:rPr>
      </w:pPr>
      <w:r w:rsidRPr="00817E4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24525" cy="2733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83" w:rsidRPr="000F1BAB" w:rsidRDefault="000F1BAB" w:rsidP="007B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AB">
        <w:rPr>
          <w:rFonts w:ascii="Times New Roman" w:hAnsi="Times New Roman" w:cs="Times New Roman"/>
          <w:sz w:val="24"/>
          <w:szCs w:val="24"/>
        </w:rPr>
        <w:t>Figure SP5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EA7">
        <w:rPr>
          <w:rFonts w:ascii="Times New Roman" w:hAnsi="Times New Roman" w:cs="Times New Roman"/>
          <w:sz w:val="24"/>
          <w:szCs w:val="24"/>
        </w:rPr>
        <w:t xml:space="preserve"> </w:t>
      </w:r>
      <w:r w:rsidRPr="000F1B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1BAB">
        <w:rPr>
          <w:rFonts w:ascii="Times New Roman" w:hAnsi="Times New Roman" w:cs="Times New Roman"/>
          <w:sz w:val="24"/>
          <w:szCs w:val="24"/>
        </w:rPr>
        <w:t>H NMR spectrum of 4-styrylbenzenamine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9E8" w:rsidRPr="00817E4F" w:rsidRDefault="00D079E8">
      <w:pPr>
        <w:rPr>
          <w:rFonts w:ascii="Times New Roman" w:hAnsi="Times New Roman" w:cs="Times New Roman"/>
          <w:sz w:val="24"/>
          <w:szCs w:val="24"/>
        </w:rPr>
      </w:pPr>
    </w:p>
    <w:p w:rsidR="00A14783" w:rsidRPr="00817E4F" w:rsidRDefault="00A14783">
      <w:pPr>
        <w:rPr>
          <w:rFonts w:ascii="Times New Roman" w:hAnsi="Times New Roman" w:cs="Times New Roman"/>
          <w:sz w:val="24"/>
          <w:szCs w:val="24"/>
        </w:rPr>
      </w:pPr>
    </w:p>
    <w:p w:rsidR="00A14783" w:rsidRPr="00817E4F" w:rsidRDefault="00A14783">
      <w:pPr>
        <w:rPr>
          <w:rFonts w:ascii="Times New Roman" w:hAnsi="Times New Roman" w:cs="Times New Roman"/>
          <w:sz w:val="24"/>
          <w:szCs w:val="24"/>
        </w:rPr>
      </w:pPr>
      <w:r w:rsidRPr="00817E4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24525" cy="2590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B" w:rsidRPr="000F1BAB" w:rsidRDefault="000F1BAB" w:rsidP="007B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AB">
        <w:rPr>
          <w:rFonts w:ascii="Times New Roman" w:hAnsi="Times New Roman" w:cs="Times New Roman"/>
          <w:sz w:val="24"/>
          <w:szCs w:val="24"/>
        </w:rPr>
        <w:t>Figure SP6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EA7">
        <w:rPr>
          <w:rFonts w:ascii="Times New Roman" w:hAnsi="Times New Roman" w:cs="Times New Roman"/>
          <w:sz w:val="24"/>
          <w:szCs w:val="24"/>
        </w:rPr>
        <w:t xml:space="preserve"> </w:t>
      </w:r>
      <w:r w:rsidRPr="000F1B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1BAB">
        <w:rPr>
          <w:rFonts w:ascii="Times New Roman" w:hAnsi="Times New Roman" w:cs="Times New Roman"/>
          <w:sz w:val="24"/>
          <w:szCs w:val="24"/>
        </w:rPr>
        <w:t>H NMR spectrum of 4-styrylphenol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F89" w:rsidRPr="00817E4F" w:rsidRDefault="001E6F89">
      <w:pPr>
        <w:rPr>
          <w:rFonts w:ascii="Times New Roman" w:hAnsi="Times New Roman" w:cs="Times New Roman"/>
          <w:sz w:val="24"/>
          <w:szCs w:val="24"/>
        </w:rPr>
      </w:pPr>
    </w:p>
    <w:p w:rsidR="001E6F89" w:rsidRPr="00817E4F" w:rsidRDefault="001E6F89">
      <w:pPr>
        <w:rPr>
          <w:rFonts w:ascii="Times New Roman" w:hAnsi="Times New Roman" w:cs="Times New Roman"/>
          <w:sz w:val="24"/>
          <w:szCs w:val="24"/>
        </w:rPr>
      </w:pPr>
    </w:p>
    <w:p w:rsidR="001E6F89" w:rsidRPr="00817E4F" w:rsidRDefault="001E6F89">
      <w:pPr>
        <w:rPr>
          <w:rFonts w:ascii="Times New Roman" w:hAnsi="Times New Roman" w:cs="Times New Roman"/>
          <w:sz w:val="24"/>
          <w:szCs w:val="24"/>
        </w:rPr>
      </w:pPr>
    </w:p>
    <w:p w:rsidR="001E6F89" w:rsidRPr="00817E4F" w:rsidRDefault="001E6F89">
      <w:pPr>
        <w:rPr>
          <w:rFonts w:ascii="Times New Roman" w:hAnsi="Times New Roman" w:cs="Times New Roman"/>
          <w:sz w:val="24"/>
          <w:szCs w:val="24"/>
        </w:rPr>
      </w:pPr>
    </w:p>
    <w:p w:rsidR="00D079E8" w:rsidRPr="00817E4F" w:rsidRDefault="00D079E8">
      <w:pPr>
        <w:rPr>
          <w:rFonts w:ascii="Times New Roman" w:hAnsi="Times New Roman" w:cs="Times New Roman"/>
          <w:sz w:val="24"/>
          <w:szCs w:val="24"/>
        </w:rPr>
      </w:pPr>
    </w:p>
    <w:p w:rsidR="001E6F89" w:rsidRPr="00817E4F" w:rsidRDefault="00C56F74">
      <w:pPr>
        <w:rPr>
          <w:rFonts w:ascii="Times New Roman" w:hAnsi="Times New Roman" w:cs="Times New Roman"/>
          <w:sz w:val="24"/>
          <w:szCs w:val="24"/>
        </w:rPr>
      </w:pPr>
      <w:r w:rsidRPr="00817E4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25160" cy="2981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B" w:rsidRPr="000F1BAB" w:rsidRDefault="000F1BAB" w:rsidP="007B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AB">
        <w:rPr>
          <w:rFonts w:ascii="Times New Roman" w:hAnsi="Times New Roman" w:cs="Times New Roman"/>
          <w:sz w:val="24"/>
          <w:szCs w:val="24"/>
        </w:rPr>
        <w:t>Figure SP7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EA7">
        <w:rPr>
          <w:rFonts w:ascii="Times New Roman" w:hAnsi="Times New Roman" w:cs="Times New Roman"/>
          <w:sz w:val="24"/>
          <w:szCs w:val="24"/>
        </w:rPr>
        <w:t xml:space="preserve"> </w:t>
      </w:r>
      <w:r w:rsidRPr="000F1B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1BAB">
        <w:rPr>
          <w:rFonts w:ascii="Times New Roman" w:hAnsi="Times New Roman" w:cs="Times New Roman"/>
          <w:sz w:val="24"/>
          <w:szCs w:val="24"/>
        </w:rPr>
        <w:t>H NMR spectrum of 1-(4-nitrostyryl</w:t>
      </w:r>
      <w:proofErr w:type="gramStart"/>
      <w:r w:rsidRPr="000F1BAB">
        <w:rPr>
          <w:rFonts w:ascii="Times New Roman" w:hAnsi="Times New Roman" w:cs="Times New Roman"/>
          <w:sz w:val="24"/>
          <w:szCs w:val="24"/>
        </w:rPr>
        <w:t>)benzene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52DC" w:rsidRPr="00817E4F" w:rsidRDefault="00FF52DC">
      <w:pPr>
        <w:rPr>
          <w:rFonts w:ascii="Times New Roman" w:hAnsi="Times New Roman" w:cs="Times New Roman"/>
          <w:sz w:val="24"/>
          <w:szCs w:val="24"/>
        </w:rPr>
      </w:pPr>
    </w:p>
    <w:p w:rsidR="00FF52DC" w:rsidRPr="00817E4F" w:rsidRDefault="00FF52DC">
      <w:pPr>
        <w:rPr>
          <w:rFonts w:ascii="Times New Roman" w:hAnsi="Times New Roman" w:cs="Times New Roman"/>
          <w:sz w:val="24"/>
          <w:szCs w:val="24"/>
        </w:rPr>
      </w:pPr>
    </w:p>
    <w:p w:rsidR="00FF52DC" w:rsidRPr="00817E4F" w:rsidRDefault="00FF52DC">
      <w:pPr>
        <w:rPr>
          <w:rFonts w:ascii="Times New Roman" w:hAnsi="Times New Roman" w:cs="Times New Roman"/>
          <w:sz w:val="24"/>
          <w:szCs w:val="24"/>
        </w:rPr>
      </w:pPr>
    </w:p>
    <w:p w:rsidR="00FF52DC" w:rsidRDefault="00FF52DC">
      <w:pPr>
        <w:rPr>
          <w:rFonts w:ascii="Times New Roman" w:hAnsi="Times New Roman" w:cs="Times New Roman"/>
          <w:sz w:val="24"/>
          <w:szCs w:val="24"/>
        </w:rPr>
      </w:pPr>
      <w:r w:rsidRPr="00817E4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24525" cy="2886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B" w:rsidRPr="00817E4F" w:rsidRDefault="000F1BAB" w:rsidP="007B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AB">
        <w:rPr>
          <w:rFonts w:ascii="Times New Roman" w:hAnsi="Times New Roman" w:cs="Times New Roman"/>
          <w:sz w:val="24"/>
          <w:szCs w:val="24"/>
        </w:rPr>
        <w:t>Figure SP8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EA7">
        <w:rPr>
          <w:rFonts w:ascii="Times New Roman" w:hAnsi="Times New Roman" w:cs="Times New Roman"/>
          <w:sz w:val="24"/>
          <w:szCs w:val="24"/>
        </w:rPr>
        <w:t xml:space="preserve"> </w:t>
      </w:r>
      <w:r w:rsidRPr="00817E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7E4F">
        <w:rPr>
          <w:rFonts w:ascii="Times New Roman" w:hAnsi="Times New Roman" w:cs="Times New Roman"/>
          <w:sz w:val="24"/>
          <w:szCs w:val="24"/>
        </w:rPr>
        <w:t>H NMR spectrum of 1-tert-butyl-4-styrylbenzene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BAB" w:rsidRPr="00817E4F" w:rsidRDefault="000F1BAB">
      <w:pPr>
        <w:rPr>
          <w:rFonts w:ascii="Times New Roman" w:hAnsi="Times New Roman" w:cs="Times New Roman"/>
          <w:sz w:val="24"/>
          <w:szCs w:val="24"/>
        </w:rPr>
      </w:pPr>
    </w:p>
    <w:sectPr w:rsidR="000F1BAB" w:rsidRPr="00817E4F" w:rsidSect="00172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3180fb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0A68"/>
    <w:multiLevelType w:val="hybridMultilevel"/>
    <w:tmpl w:val="F5BA664E"/>
    <w:lvl w:ilvl="0" w:tplc="129AED6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0067"/>
    <w:multiLevelType w:val="multilevel"/>
    <w:tmpl w:val="DE1A21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6813DB"/>
    <w:multiLevelType w:val="multilevel"/>
    <w:tmpl w:val="C69E36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D070E3"/>
    <w:multiLevelType w:val="multilevel"/>
    <w:tmpl w:val="E9E6B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5E"/>
    <w:rsid w:val="000B2501"/>
    <w:rsid w:val="000C0268"/>
    <w:rsid w:val="000F1BAB"/>
    <w:rsid w:val="00165EA7"/>
    <w:rsid w:val="001722B3"/>
    <w:rsid w:val="001E6F89"/>
    <w:rsid w:val="00293C4B"/>
    <w:rsid w:val="003C586D"/>
    <w:rsid w:val="003E318C"/>
    <w:rsid w:val="0043038F"/>
    <w:rsid w:val="004E4829"/>
    <w:rsid w:val="004E7348"/>
    <w:rsid w:val="004F4E7A"/>
    <w:rsid w:val="005D7908"/>
    <w:rsid w:val="0065713F"/>
    <w:rsid w:val="007B4F02"/>
    <w:rsid w:val="007E2B12"/>
    <w:rsid w:val="00817E4F"/>
    <w:rsid w:val="00817EE3"/>
    <w:rsid w:val="00832D3C"/>
    <w:rsid w:val="00A07CF1"/>
    <w:rsid w:val="00A14783"/>
    <w:rsid w:val="00A15CC1"/>
    <w:rsid w:val="00AF48BD"/>
    <w:rsid w:val="00C56F74"/>
    <w:rsid w:val="00D079E8"/>
    <w:rsid w:val="00DD3B57"/>
    <w:rsid w:val="00DE504C"/>
    <w:rsid w:val="00E1645E"/>
    <w:rsid w:val="00E37258"/>
    <w:rsid w:val="00F72ACF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0B1BA-EAD3-4D69-B946-52FA5A4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E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8A30-A0E4-484F-8548-EF607891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</dc:creator>
  <cp:keywords/>
  <dc:description/>
  <cp:lastModifiedBy>I, Yuvaraj</cp:lastModifiedBy>
  <cp:revision>2</cp:revision>
  <dcterms:created xsi:type="dcterms:W3CDTF">2019-01-16T05:31:00Z</dcterms:created>
  <dcterms:modified xsi:type="dcterms:W3CDTF">2019-01-16T05:31:00Z</dcterms:modified>
</cp:coreProperties>
</file>