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341" w:rsidRPr="008961BF" w:rsidRDefault="00653341" w:rsidP="00653341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961BF">
        <w:rPr>
          <w:rFonts w:ascii="Times New Roman" w:hAnsi="Times New Roman" w:cs="Times New Roman"/>
          <w:b/>
          <w:sz w:val="24"/>
          <w:szCs w:val="24"/>
        </w:rPr>
        <w:t>Synthesis and characterization of potential impurities of Vigabatrin-An anti epileptic drug</w:t>
      </w:r>
    </w:p>
    <w:p w:rsidR="00653341" w:rsidRPr="008961BF" w:rsidRDefault="00653341" w:rsidP="0065334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961BF">
        <w:rPr>
          <w:rFonts w:ascii="Times New Roman" w:hAnsi="Times New Roman" w:cs="Times New Roman"/>
          <w:sz w:val="24"/>
          <w:szCs w:val="24"/>
        </w:rPr>
        <w:t>Kishore Karumanchi,</w:t>
      </w:r>
      <w:r w:rsidRPr="008961BF">
        <w:rPr>
          <w:rFonts w:ascii="Times New Roman" w:hAnsi="Times New Roman" w:cs="Times New Roman"/>
          <w:sz w:val="24"/>
          <w:szCs w:val="24"/>
          <w:vertAlign w:val="superscript"/>
        </w:rPr>
        <w:t>a, b*</w:t>
      </w:r>
      <w:r w:rsidRPr="008961BF">
        <w:rPr>
          <w:rFonts w:ascii="Times New Roman" w:hAnsi="Times New Roman" w:cs="Times New Roman"/>
          <w:sz w:val="24"/>
          <w:szCs w:val="24"/>
        </w:rPr>
        <w:t xml:space="preserve"> Senthil Kumar Natarajan,</w:t>
      </w:r>
      <w:r w:rsidRPr="008961BF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8961BF">
        <w:rPr>
          <w:rFonts w:ascii="Times New Roman" w:hAnsi="Times New Roman" w:cs="Times New Roman"/>
          <w:sz w:val="24"/>
          <w:szCs w:val="24"/>
        </w:rPr>
        <w:t xml:space="preserve"> Sunil Gadde,</w:t>
      </w:r>
      <w:r w:rsidRPr="008961BF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8961BF">
        <w:rPr>
          <w:rFonts w:ascii="Times New Roman" w:hAnsi="Times New Roman" w:cs="Times New Roman"/>
          <w:sz w:val="24"/>
          <w:szCs w:val="24"/>
        </w:rPr>
        <w:t xml:space="preserve"> Ramadas Chavakula,</w:t>
      </w:r>
      <w:r w:rsidRPr="008961BF">
        <w:rPr>
          <w:rFonts w:ascii="Times New Roman" w:hAnsi="Times New Roman" w:cs="Times New Roman"/>
          <w:sz w:val="24"/>
          <w:szCs w:val="24"/>
          <w:vertAlign w:val="superscript"/>
        </w:rPr>
        <w:t xml:space="preserve">a </w:t>
      </w:r>
      <w:r w:rsidRPr="008961BF">
        <w:rPr>
          <w:rFonts w:ascii="Times New Roman" w:hAnsi="Times New Roman" w:cs="Times New Roman"/>
          <w:sz w:val="24"/>
          <w:szCs w:val="24"/>
        </w:rPr>
        <w:t>Raghu Babu Korupolu</w:t>
      </w:r>
      <w:r w:rsidRPr="008961BF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8961BF">
        <w:rPr>
          <w:rFonts w:ascii="Times New Roman" w:hAnsi="Times New Roman" w:cs="Times New Roman"/>
          <w:sz w:val="24"/>
          <w:szCs w:val="24"/>
        </w:rPr>
        <w:t xml:space="preserve"> and Kishore Babu Bonige</w:t>
      </w:r>
      <w:r w:rsidRPr="008961BF">
        <w:rPr>
          <w:rFonts w:ascii="Times New Roman" w:hAnsi="Times New Roman" w:cs="Times New Roman"/>
          <w:sz w:val="24"/>
          <w:szCs w:val="24"/>
          <w:vertAlign w:val="superscript"/>
        </w:rPr>
        <w:t>b</w:t>
      </w:r>
    </w:p>
    <w:p w:rsidR="00653341" w:rsidRPr="008961BF" w:rsidRDefault="00653341" w:rsidP="0065334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Ind w:w="-441" w:type="dxa"/>
        <w:tblLook w:val="04A0"/>
      </w:tblPr>
      <w:tblGrid>
        <w:gridCol w:w="720"/>
        <w:gridCol w:w="5762"/>
        <w:gridCol w:w="1198"/>
      </w:tblGrid>
      <w:tr w:rsidR="00653341" w:rsidRPr="008961BF" w:rsidTr="006173D1">
        <w:trPr>
          <w:trHeight w:val="340"/>
          <w:jc w:val="center"/>
        </w:trPr>
        <w:tc>
          <w:tcPr>
            <w:tcW w:w="720" w:type="dxa"/>
            <w:vAlign w:val="center"/>
          </w:tcPr>
          <w:p w:rsidR="00653341" w:rsidRPr="008961BF" w:rsidRDefault="00653341" w:rsidP="00E149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1BF">
              <w:rPr>
                <w:rFonts w:ascii="Times New Roman" w:hAnsi="Times New Roman" w:cs="Times New Roman"/>
                <w:b/>
                <w:sz w:val="24"/>
                <w:szCs w:val="24"/>
              </w:rPr>
              <w:t>S.No</w:t>
            </w:r>
          </w:p>
        </w:tc>
        <w:tc>
          <w:tcPr>
            <w:tcW w:w="5762" w:type="dxa"/>
            <w:vAlign w:val="center"/>
          </w:tcPr>
          <w:p w:rsidR="00653341" w:rsidRPr="008961BF" w:rsidRDefault="00653341" w:rsidP="00E149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1BF">
              <w:rPr>
                <w:rFonts w:ascii="Times New Roman" w:hAnsi="Times New Roman" w:cs="Times New Roman"/>
                <w:b/>
                <w:sz w:val="24"/>
                <w:szCs w:val="24"/>
              </w:rPr>
              <w:t>Content</w:t>
            </w:r>
          </w:p>
        </w:tc>
        <w:tc>
          <w:tcPr>
            <w:tcW w:w="1198" w:type="dxa"/>
            <w:vAlign w:val="center"/>
          </w:tcPr>
          <w:p w:rsidR="00653341" w:rsidRPr="008961BF" w:rsidRDefault="00653341" w:rsidP="00E149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1BF">
              <w:rPr>
                <w:rFonts w:ascii="Times New Roman" w:hAnsi="Times New Roman" w:cs="Times New Roman"/>
                <w:b/>
                <w:sz w:val="24"/>
                <w:szCs w:val="24"/>
              </w:rPr>
              <w:t>Page. No</w:t>
            </w:r>
          </w:p>
        </w:tc>
      </w:tr>
      <w:tr w:rsidR="00653341" w:rsidRPr="008961BF" w:rsidTr="006173D1">
        <w:trPr>
          <w:trHeight w:val="678"/>
          <w:jc w:val="center"/>
        </w:trPr>
        <w:tc>
          <w:tcPr>
            <w:tcW w:w="720" w:type="dxa"/>
            <w:vAlign w:val="center"/>
          </w:tcPr>
          <w:p w:rsidR="00653341" w:rsidRPr="008961BF" w:rsidRDefault="00653341" w:rsidP="00E14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1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2" w:type="dxa"/>
            <w:vAlign w:val="center"/>
          </w:tcPr>
          <w:p w:rsidR="00653341" w:rsidRPr="008961BF" w:rsidRDefault="004A2D7D" w:rsidP="00251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Full Experimental detail</w:t>
            </w:r>
          </w:p>
        </w:tc>
        <w:tc>
          <w:tcPr>
            <w:tcW w:w="1198" w:type="dxa"/>
            <w:vAlign w:val="center"/>
          </w:tcPr>
          <w:p w:rsidR="00653341" w:rsidRPr="008961BF" w:rsidRDefault="004A2D7D" w:rsidP="00AE3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A2D7D" w:rsidRPr="008961BF" w:rsidTr="006173D1">
        <w:trPr>
          <w:trHeight w:val="678"/>
          <w:jc w:val="center"/>
        </w:trPr>
        <w:tc>
          <w:tcPr>
            <w:tcW w:w="720" w:type="dxa"/>
            <w:vAlign w:val="center"/>
          </w:tcPr>
          <w:p w:rsidR="004A2D7D" w:rsidRPr="008961BF" w:rsidRDefault="004A2D7D" w:rsidP="00E14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1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2" w:type="dxa"/>
            <w:vAlign w:val="center"/>
          </w:tcPr>
          <w:p w:rsidR="004A2D7D" w:rsidRPr="008961BF" w:rsidRDefault="004A2D7D" w:rsidP="00716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1BF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(2-</w:t>
            </w:r>
            <w:r w:rsidR="00716285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A</w:t>
            </w:r>
            <w:r w:rsidRPr="008961BF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 xml:space="preserve">minobut-3-enyl)malonic acid </w:t>
            </w:r>
            <w:r w:rsidRPr="008961B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(</w:t>
            </w:r>
            <w:r w:rsidRPr="008961B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perscript"/>
              </w:rPr>
              <w:t>1</w:t>
            </w:r>
            <w:r w:rsidRPr="008961B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H NMR,</w:t>
            </w:r>
            <w:r w:rsidRPr="008961B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perscript"/>
              </w:rPr>
              <w:t>13</w:t>
            </w:r>
            <w:r w:rsidRPr="008961B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C NMR, HRMS</w:t>
            </w:r>
            <w:r w:rsidR="00F901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IR</w:t>
            </w:r>
            <w:r w:rsidRPr="008961B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198" w:type="dxa"/>
            <w:vAlign w:val="center"/>
          </w:tcPr>
          <w:p w:rsidR="004A2D7D" w:rsidRPr="008961BF" w:rsidRDefault="00A307CC" w:rsidP="00AE3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</w:tr>
      <w:tr w:rsidR="004A2D7D" w:rsidRPr="008961BF" w:rsidTr="006173D1">
        <w:trPr>
          <w:trHeight w:val="340"/>
          <w:jc w:val="center"/>
        </w:trPr>
        <w:tc>
          <w:tcPr>
            <w:tcW w:w="720" w:type="dxa"/>
            <w:vAlign w:val="center"/>
          </w:tcPr>
          <w:p w:rsidR="004A2D7D" w:rsidRPr="008961BF" w:rsidRDefault="004A2D7D" w:rsidP="00E14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1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2" w:type="dxa"/>
            <w:vAlign w:val="center"/>
          </w:tcPr>
          <w:p w:rsidR="004A2D7D" w:rsidRPr="008961BF" w:rsidRDefault="004A2D7D" w:rsidP="00716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1BF">
              <w:rPr>
                <w:rFonts w:ascii="Times New Roman" w:hAnsi="Times New Roman" w:cs="Times New Roman"/>
                <w:sz w:val="24"/>
                <w:szCs w:val="24"/>
              </w:rPr>
              <w:t>2-(2-</w:t>
            </w:r>
            <w:r w:rsidR="00716285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8961BF">
              <w:rPr>
                <w:rFonts w:ascii="Times New Roman" w:hAnsi="Times New Roman" w:cs="Times New Roman"/>
                <w:sz w:val="24"/>
                <w:szCs w:val="24"/>
              </w:rPr>
              <w:t xml:space="preserve">xo-5-vinylpyrrolidin-1-yl)acetic acid </w:t>
            </w:r>
            <w:r w:rsidRPr="008961B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(</w:t>
            </w:r>
            <w:r w:rsidRPr="008961B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perscript"/>
              </w:rPr>
              <w:t>1</w:t>
            </w:r>
            <w:r w:rsidRPr="008961B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H NMR,</w:t>
            </w:r>
            <w:r w:rsidRPr="008961B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perscript"/>
              </w:rPr>
              <w:t>13</w:t>
            </w:r>
            <w:r w:rsidRPr="008961B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C NMR, HRMS</w:t>
            </w:r>
            <w:r w:rsidR="00F901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IR</w:t>
            </w:r>
            <w:r w:rsidRPr="008961B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198" w:type="dxa"/>
            <w:vAlign w:val="center"/>
          </w:tcPr>
          <w:p w:rsidR="004A2D7D" w:rsidRPr="008961BF" w:rsidRDefault="00A307CC" w:rsidP="00AE3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8-12</w:t>
            </w:r>
          </w:p>
        </w:tc>
      </w:tr>
      <w:tr w:rsidR="004A2D7D" w:rsidRPr="008961BF" w:rsidTr="006173D1">
        <w:trPr>
          <w:trHeight w:val="340"/>
          <w:jc w:val="center"/>
        </w:trPr>
        <w:tc>
          <w:tcPr>
            <w:tcW w:w="720" w:type="dxa"/>
            <w:vAlign w:val="center"/>
          </w:tcPr>
          <w:p w:rsidR="004A2D7D" w:rsidRPr="008961BF" w:rsidRDefault="004A2D7D" w:rsidP="00E14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1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2" w:type="dxa"/>
            <w:vAlign w:val="center"/>
          </w:tcPr>
          <w:p w:rsidR="004A2D7D" w:rsidRPr="008961BF" w:rsidRDefault="004A2D7D" w:rsidP="00716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1BF">
              <w:rPr>
                <w:rFonts w:ascii="Times New Roman" w:hAnsi="Times New Roman" w:cs="Times New Roman"/>
                <w:sz w:val="24"/>
                <w:szCs w:val="24"/>
              </w:rPr>
              <w:t>4-</w:t>
            </w:r>
            <w:r w:rsidR="0071628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8961BF">
              <w:rPr>
                <w:rFonts w:ascii="Times New Roman" w:hAnsi="Times New Roman" w:cs="Times New Roman"/>
                <w:sz w:val="24"/>
                <w:szCs w:val="24"/>
              </w:rPr>
              <w:t xml:space="preserve">minohexanoic acid </w:t>
            </w:r>
            <w:r w:rsidRPr="008961B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(</w:t>
            </w:r>
            <w:r w:rsidRPr="008961B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perscript"/>
              </w:rPr>
              <w:t>1</w:t>
            </w:r>
            <w:r w:rsidRPr="008961B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H NMR,</w:t>
            </w:r>
            <w:r w:rsidRPr="008961B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perscript"/>
              </w:rPr>
              <w:t>13</w:t>
            </w:r>
            <w:r w:rsidRPr="008961B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C NMR, HRMS</w:t>
            </w:r>
            <w:r w:rsidR="00F901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IR</w:t>
            </w:r>
            <w:r w:rsidRPr="008961B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198" w:type="dxa"/>
            <w:vAlign w:val="center"/>
          </w:tcPr>
          <w:p w:rsidR="004A2D7D" w:rsidRPr="008961BF" w:rsidRDefault="00A307CC" w:rsidP="00AE3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13-17</w:t>
            </w:r>
          </w:p>
        </w:tc>
      </w:tr>
      <w:tr w:rsidR="004A2D7D" w:rsidRPr="008961BF" w:rsidTr="006173D1">
        <w:trPr>
          <w:trHeight w:val="369"/>
          <w:jc w:val="center"/>
        </w:trPr>
        <w:tc>
          <w:tcPr>
            <w:tcW w:w="720" w:type="dxa"/>
            <w:vAlign w:val="center"/>
          </w:tcPr>
          <w:p w:rsidR="004A2D7D" w:rsidRPr="008961BF" w:rsidRDefault="004A2D7D" w:rsidP="00E14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62" w:type="dxa"/>
            <w:vAlign w:val="center"/>
          </w:tcPr>
          <w:p w:rsidR="004A2D7D" w:rsidRPr="008961BF" w:rsidRDefault="004A2D7D" w:rsidP="00716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1BF"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r w:rsidR="00716285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961BF">
              <w:rPr>
                <w:rFonts w:ascii="Times New Roman" w:hAnsi="Times New Roman" w:cs="Times New Roman"/>
                <w:sz w:val="24"/>
                <w:szCs w:val="24"/>
              </w:rPr>
              <w:t xml:space="preserve">thyl-2-pyrrolidinone </w:t>
            </w:r>
            <w:r w:rsidRPr="008961B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(</w:t>
            </w:r>
            <w:r w:rsidRPr="008961B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perscript"/>
              </w:rPr>
              <w:t>1</w:t>
            </w:r>
            <w:r w:rsidRPr="008961B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H NMR,</w:t>
            </w:r>
            <w:r w:rsidRPr="008961B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perscript"/>
              </w:rPr>
              <w:t>13</w:t>
            </w:r>
            <w:r w:rsidRPr="008961B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C NMR, GCMS</w:t>
            </w:r>
            <w:r w:rsidR="00F901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IR</w:t>
            </w:r>
            <w:r w:rsidRPr="008961B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198" w:type="dxa"/>
            <w:vAlign w:val="center"/>
          </w:tcPr>
          <w:p w:rsidR="004A2D7D" w:rsidRPr="008961BF" w:rsidRDefault="00A307CC" w:rsidP="00AE3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18-22</w:t>
            </w:r>
          </w:p>
        </w:tc>
      </w:tr>
      <w:tr w:rsidR="004A2D7D" w:rsidRPr="008961BF" w:rsidTr="006173D1">
        <w:trPr>
          <w:trHeight w:val="369"/>
          <w:jc w:val="center"/>
        </w:trPr>
        <w:tc>
          <w:tcPr>
            <w:tcW w:w="720" w:type="dxa"/>
            <w:vAlign w:val="center"/>
          </w:tcPr>
          <w:p w:rsidR="004A2D7D" w:rsidRPr="008961BF" w:rsidRDefault="004A2D7D" w:rsidP="00E14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62" w:type="dxa"/>
            <w:vAlign w:val="center"/>
          </w:tcPr>
          <w:p w:rsidR="004A2D7D" w:rsidRPr="008961BF" w:rsidRDefault="004A2D7D" w:rsidP="00716285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8961BF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  <w:r w:rsidRPr="008961BF">
              <w:rPr>
                <w:rFonts w:ascii="Times New Roman" w:hAnsi="Calibri" w:cs="Times New Roman"/>
                <w:sz w:val="24"/>
                <w:szCs w:val="24"/>
              </w:rPr>
              <w:t>̕</w:t>
            </w:r>
            <w:r w:rsidRPr="008961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16285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8961BF">
              <w:rPr>
                <w:rFonts w:ascii="Times New Roman" w:hAnsi="Times New Roman" w:cs="Times New Roman"/>
                <w:sz w:val="24"/>
                <w:szCs w:val="24"/>
              </w:rPr>
              <w:t>xo-5,5</w:t>
            </w:r>
            <w:r w:rsidRPr="008961BF">
              <w:rPr>
                <w:rFonts w:ascii="Times New Roman" w:hAnsi="Calibri" w:cs="Times New Roman"/>
                <w:sz w:val="24"/>
                <w:szCs w:val="24"/>
              </w:rPr>
              <w:t>̕</w:t>
            </w:r>
            <w:r w:rsidRPr="008961BF">
              <w:rPr>
                <w:rFonts w:ascii="Times New Roman" w:hAnsi="Times New Roman" w:cs="Times New Roman"/>
                <w:sz w:val="24"/>
                <w:szCs w:val="24"/>
              </w:rPr>
              <w:t xml:space="preserve">-bispyrrolidinyl ether </w:t>
            </w:r>
            <w:r w:rsidRPr="008961B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(</w:t>
            </w:r>
            <w:r w:rsidRPr="008961B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perscript"/>
              </w:rPr>
              <w:t>1</w:t>
            </w:r>
            <w:r w:rsidRPr="008961B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H NMR, HRMS</w:t>
            </w:r>
            <w:r w:rsidR="00F9016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IR</w:t>
            </w:r>
            <w:r w:rsidRPr="008961B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198" w:type="dxa"/>
            <w:vAlign w:val="center"/>
          </w:tcPr>
          <w:p w:rsidR="004A2D7D" w:rsidRPr="008961BF" w:rsidRDefault="00A307CC" w:rsidP="00AE3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23-26</w:t>
            </w:r>
          </w:p>
        </w:tc>
      </w:tr>
    </w:tbl>
    <w:p w:rsidR="00653341" w:rsidRPr="008961BF" w:rsidRDefault="00653341" w:rsidP="00E91A80">
      <w:pPr>
        <w:spacing w:line="480" w:lineRule="auto"/>
        <w:rPr>
          <w:rFonts w:ascii="Times New Roman" w:hAnsi="Times New Roman" w:cs="Times New Roman"/>
          <w:b/>
          <w:color w:val="212121"/>
          <w:sz w:val="24"/>
          <w:szCs w:val="24"/>
        </w:rPr>
      </w:pPr>
      <w:r w:rsidRPr="008961BF">
        <w:rPr>
          <w:rFonts w:ascii="Times New Roman" w:hAnsi="Times New Roman" w:cs="Times New Roman"/>
          <w:sz w:val="24"/>
          <w:szCs w:val="24"/>
        </w:rPr>
        <w:tab/>
      </w:r>
      <w:r w:rsidRPr="008961BF">
        <w:rPr>
          <w:rFonts w:ascii="Times New Roman" w:hAnsi="Times New Roman" w:cs="Times New Roman"/>
          <w:sz w:val="24"/>
          <w:szCs w:val="24"/>
        </w:rPr>
        <w:tab/>
      </w:r>
      <w:r w:rsidRPr="008961BF">
        <w:rPr>
          <w:rFonts w:ascii="Times New Roman" w:hAnsi="Times New Roman" w:cs="Times New Roman"/>
          <w:sz w:val="24"/>
          <w:szCs w:val="24"/>
        </w:rPr>
        <w:tab/>
      </w:r>
      <w:r w:rsidRPr="008961BF">
        <w:rPr>
          <w:rFonts w:ascii="Times New Roman" w:hAnsi="Times New Roman" w:cs="Times New Roman"/>
          <w:sz w:val="24"/>
          <w:szCs w:val="24"/>
        </w:rPr>
        <w:tab/>
      </w:r>
      <w:r w:rsidRPr="008961BF">
        <w:rPr>
          <w:rFonts w:ascii="Times New Roman" w:hAnsi="Times New Roman" w:cs="Times New Roman"/>
          <w:sz w:val="24"/>
          <w:szCs w:val="24"/>
        </w:rPr>
        <w:tab/>
      </w:r>
      <w:r w:rsidRPr="008961BF">
        <w:rPr>
          <w:rFonts w:ascii="Times New Roman" w:hAnsi="Times New Roman" w:cs="Times New Roman"/>
          <w:sz w:val="24"/>
          <w:szCs w:val="24"/>
        </w:rPr>
        <w:tab/>
      </w:r>
      <w:r w:rsidRPr="008961BF">
        <w:rPr>
          <w:rFonts w:ascii="Times New Roman" w:hAnsi="Times New Roman" w:cs="Times New Roman"/>
          <w:sz w:val="24"/>
          <w:szCs w:val="24"/>
        </w:rPr>
        <w:tab/>
      </w:r>
      <w:r w:rsidRPr="008961BF">
        <w:rPr>
          <w:rFonts w:ascii="Times New Roman" w:hAnsi="Times New Roman" w:cs="Times New Roman"/>
          <w:sz w:val="24"/>
          <w:szCs w:val="24"/>
        </w:rPr>
        <w:tab/>
      </w:r>
      <w:r w:rsidRPr="008961BF">
        <w:rPr>
          <w:rFonts w:ascii="Times New Roman" w:hAnsi="Times New Roman" w:cs="Times New Roman"/>
          <w:sz w:val="24"/>
          <w:szCs w:val="24"/>
        </w:rPr>
        <w:tab/>
      </w:r>
      <w:r w:rsidRPr="008961BF">
        <w:rPr>
          <w:rFonts w:ascii="Times New Roman" w:hAnsi="Times New Roman" w:cs="Times New Roman"/>
          <w:sz w:val="24"/>
          <w:szCs w:val="24"/>
        </w:rPr>
        <w:tab/>
      </w:r>
      <w:r w:rsidRPr="008961BF">
        <w:rPr>
          <w:rFonts w:ascii="Times New Roman" w:hAnsi="Times New Roman" w:cs="Times New Roman"/>
          <w:sz w:val="24"/>
          <w:szCs w:val="24"/>
        </w:rPr>
        <w:tab/>
      </w:r>
      <w:r w:rsidRPr="008961BF">
        <w:rPr>
          <w:rFonts w:ascii="Times New Roman" w:hAnsi="Times New Roman" w:cs="Times New Roman"/>
          <w:sz w:val="24"/>
          <w:szCs w:val="24"/>
        </w:rPr>
        <w:tab/>
      </w:r>
    </w:p>
    <w:p w:rsidR="00653341" w:rsidRPr="008961BF" w:rsidRDefault="00653341" w:rsidP="00E91A80">
      <w:pPr>
        <w:spacing w:line="480" w:lineRule="auto"/>
        <w:rPr>
          <w:rFonts w:ascii="Times New Roman" w:hAnsi="Times New Roman" w:cs="Times New Roman"/>
          <w:b/>
          <w:color w:val="212121"/>
          <w:sz w:val="24"/>
          <w:szCs w:val="24"/>
        </w:rPr>
      </w:pPr>
    </w:p>
    <w:p w:rsidR="00653341" w:rsidRPr="008961BF" w:rsidRDefault="00653341" w:rsidP="00E91A80">
      <w:pPr>
        <w:spacing w:line="480" w:lineRule="auto"/>
        <w:rPr>
          <w:rFonts w:ascii="Times New Roman" w:hAnsi="Times New Roman" w:cs="Times New Roman"/>
          <w:b/>
          <w:color w:val="212121"/>
          <w:sz w:val="24"/>
          <w:szCs w:val="24"/>
        </w:rPr>
      </w:pPr>
    </w:p>
    <w:p w:rsidR="00653341" w:rsidRPr="008961BF" w:rsidRDefault="00653341" w:rsidP="00E91A80">
      <w:pPr>
        <w:spacing w:line="480" w:lineRule="auto"/>
        <w:rPr>
          <w:rFonts w:ascii="Times New Roman" w:hAnsi="Times New Roman" w:cs="Times New Roman"/>
          <w:b/>
          <w:color w:val="212121"/>
          <w:sz w:val="24"/>
          <w:szCs w:val="24"/>
        </w:rPr>
      </w:pPr>
    </w:p>
    <w:p w:rsidR="00653341" w:rsidRPr="008961BF" w:rsidRDefault="00653341" w:rsidP="00E91A80">
      <w:pPr>
        <w:spacing w:line="480" w:lineRule="auto"/>
        <w:rPr>
          <w:rFonts w:ascii="Times New Roman" w:hAnsi="Times New Roman" w:cs="Times New Roman"/>
          <w:b/>
          <w:color w:val="212121"/>
          <w:sz w:val="24"/>
          <w:szCs w:val="24"/>
        </w:rPr>
      </w:pPr>
    </w:p>
    <w:p w:rsidR="00653341" w:rsidRPr="008961BF" w:rsidRDefault="00653341" w:rsidP="00E91A80">
      <w:pPr>
        <w:spacing w:line="480" w:lineRule="auto"/>
        <w:rPr>
          <w:rFonts w:ascii="Times New Roman" w:hAnsi="Times New Roman" w:cs="Times New Roman"/>
          <w:b/>
          <w:color w:val="212121"/>
          <w:sz w:val="24"/>
          <w:szCs w:val="24"/>
        </w:rPr>
      </w:pPr>
    </w:p>
    <w:p w:rsidR="00653341" w:rsidRPr="008961BF" w:rsidRDefault="00653341" w:rsidP="00E91A80">
      <w:pPr>
        <w:spacing w:line="480" w:lineRule="auto"/>
        <w:rPr>
          <w:rFonts w:ascii="Times New Roman" w:hAnsi="Times New Roman" w:cs="Times New Roman"/>
          <w:b/>
          <w:color w:val="212121"/>
          <w:sz w:val="24"/>
          <w:szCs w:val="24"/>
        </w:rPr>
      </w:pPr>
    </w:p>
    <w:p w:rsidR="00653341" w:rsidRPr="008961BF" w:rsidRDefault="00653341" w:rsidP="00E91A80">
      <w:pPr>
        <w:spacing w:line="480" w:lineRule="auto"/>
        <w:rPr>
          <w:rFonts w:ascii="Times New Roman" w:hAnsi="Times New Roman" w:cs="Times New Roman"/>
          <w:b/>
          <w:color w:val="212121"/>
          <w:sz w:val="24"/>
          <w:szCs w:val="24"/>
        </w:rPr>
      </w:pPr>
    </w:p>
    <w:p w:rsidR="00653341" w:rsidRPr="008961BF" w:rsidRDefault="00653341" w:rsidP="00E91A80">
      <w:pPr>
        <w:spacing w:line="480" w:lineRule="auto"/>
        <w:rPr>
          <w:rFonts w:ascii="Times New Roman" w:hAnsi="Times New Roman" w:cs="Times New Roman"/>
          <w:b/>
          <w:color w:val="212121"/>
          <w:sz w:val="24"/>
          <w:szCs w:val="24"/>
        </w:rPr>
      </w:pPr>
    </w:p>
    <w:p w:rsidR="009D5712" w:rsidRDefault="009D5712" w:rsidP="00A22AA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EXPERIMENTAL SECTION</w:t>
      </w:r>
    </w:p>
    <w:p w:rsidR="009D5712" w:rsidRPr="00DE73ED" w:rsidRDefault="009D5712" w:rsidP="009D571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73ED">
        <w:rPr>
          <w:rFonts w:ascii="Times New Roman" w:hAnsi="Times New Roman" w:cs="Times New Roman"/>
          <w:b/>
          <w:sz w:val="24"/>
          <w:szCs w:val="24"/>
        </w:rPr>
        <w:t>Preparation of 5-ethyl-2-pyrrolidinone (18)</w:t>
      </w:r>
    </w:p>
    <w:p w:rsidR="009D5712" w:rsidRPr="009B774C" w:rsidRDefault="009D5712" w:rsidP="009D571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E73ED">
        <w:rPr>
          <w:rFonts w:ascii="Times New Roman" w:hAnsi="Times New Roman" w:cs="Times New Roman"/>
          <w:sz w:val="24"/>
          <w:szCs w:val="24"/>
        </w:rPr>
        <w:t xml:space="preserve">Ethyl magnesium bromide (2 M, 495 </w:t>
      </w:r>
      <w:r w:rsidRPr="00DE73ED">
        <w:rPr>
          <w:rFonts w:ascii="Times New Roman" w:hAnsi="Times New Roman" w:cs="Times New Roman"/>
          <w:color w:val="212121"/>
          <w:sz w:val="24"/>
          <w:szCs w:val="24"/>
        </w:rPr>
        <w:t>mL</w:t>
      </w:r>
      <w:r w:rsidRPr="00DE73ED">
        <w:rPr>
          <w:rFonts w:ascii="Times New Roman" w:hAnsi="Times New Roman" w:cs="Times New Roman"/>
          <w:sz w:val="24"/>
          <w:szCs w:val="24"/>
        </w:rPr>
        <w:t xml:space="preserve">, 0.97 mol) was added to a solution of </w:t>
      </w:r>
      <w:r w:rsidRPr="00DE73ED">
        <w:rPr>
          <w:rFonts w:ascii="Times New Roman" w:hAnsi="Times New Roman" w:cs="Times New Roman"/>
          <w:b/>
          <w:sz w:val="24"/>
          <w:szCs w:val="24"/>
        </w:rPr>
        <w:t>16</w:t>
      </w:r>
      <w:r w:rsidRPr="00DE73ED">
        <w:rPr>
          <w:rFonts w:ascii="Times New Roman" w:hAnsi="Times New Roman" w:cs="Times New Roman"/>
          <w:sz w:val="24"/>
          <w:szCs w:val="24"/>
        </w:rPr>
        <w:t xml:space="preserve"> (50 g, 0.39 mol) in THF (150 </w:t>
      </w:r>
      <w:r w:rsidRPr="00DE73ED">
        <w:rPr>
          <w:rFonts w:ascii="Times New Roman" w:hAnsi="Times New Roman" w:cs="Times New Roman"/>
          <w:color w:val="212121"/>
          <w:sz w:val="24"/>
          <w:szCs w:val="24"/>
        </w:rPr>
        <w:t>mL</w:t>
      </w:r>
      <w:r w:rsidRPr="00DE73ED">
        <w:rPr>
          <w:rFonts w:ascii="Times New Roman" w:hAnsi="Times New Roman" w:cs="Times New Roman"/>
          <w:sz w:val="24"/>
          <w:szCs w:val="24"/>
        </w:rPr>
        <w:t xml:space="preserve">) at  </w:t>
      </w:r>
      <w:r w:rsidRPr="00DE73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-15 </w:t>
      </w:r>
      <w:r w:rsidRPr="00DE73ED">
        <w:rPr>
          <w:rFonts w:ascii="Times New Roman" w:hAnsi="Times New Roman" w:cs="Times New Roman"/>
          <w:sz w:val="24"/>
          <w:szCs w:val="24"/>
        </w:rPr>
        <w:t xml:space="preserve">to </w:t>
      </w:r>
      <w:r w:rsidRPr="00DE73ED">
        <w:rPr>
          <w:rFonts w:ascii="Times New Roman" w:hAnsi="Times New Roman" w:cs="Times New Roman"/>
          <w:sz w:val="24"/>
          <w:szCs w:val="24"/>
          <w:shd w:val="clear" w:color="auto" w:fill="FFFFFF"/>
        </w:rPr>
        <w:t>-10</w:t>
      </w:r>
      <w:r w:rsidRPr="00DE73ED">
        <w:rPr>
          <w:rFonts w:ascii="Times New Roman" w:hAnsi="Times New Roman" w:cs="Times New Roman"/>
          <w:sz w:val="24"/>
          <w:szCs w:val="24"/>
        </w:rPr>
        <w:t xml:space="preserve">°C potion wise over 1h under nitrogen atmosphere. The reaction mixture was warmed slowly to reflux and </w:t>
      </w:r>
      <w:r>
        <w:rPr>
          <w:rFonts w:ascii="Times New Roman" w:hAnsi="Times New Roman" w:cs="Times New Roman"/>
          <w:sz w:val="24"/>
          <w:szCs w:val="24"/>
        </w:rPr>
        <w:t xml:space="preserve">was </w:t>
      </w:r>
      <w:r w:rsidRPr="00DE73ED">
        <w:rPr>
          <w:rFonts w:ascii="Times New Roman" w:hAnsi="Times New Roman" w:cs="Times New Roman"/>
          <w:sz w:val="24"/>
          <w:szCs w:val="24"/>
        </w:rPr>
        <w:t xml:space="preserve">stirred for 2 h under reflux. The reaction mixture was cooled to 0 °C and treated cautiously with the mixture of DM water (500 </w:t>
      </w:r>
      <w:r w:rsidRPr="00DE73ED">
        <w:rPr>
          <w:rFonts w:ascii="Times New Roman" w:hAnsi="Times New Roman" w:cs="Times New Roman"/>
          <w:color w:val="212121"/>
          <w:sz w:val="24"/>
          <w:szCs w:val="24"/>
        </w:rPr>
        <w:t>mL</w:t>
      </w:r>
      <w:r w:rsidRPr="00DE73ED">
        <w:rPr>
          <w:rFonts w:ascii="Times New Roman" w:hAnsi="Times New Roman" w:cs="Times New Roman"/>
          <w:sz w:val="24"/>
          <w:szCs w:val="24"/>
        </w:rPr>
        <w:t xml:space="preserve">) and acetic acid (100 </w:t>
      </w:r>
      <w:r w:rsidRPr="00DE73ED">
        <w:rPr>
          <w:rFonts w:ascii="Times New Roman" w:hAnsi="Times New Roman" w:cs="Times New Roman"/>
          <w:color w:val="212121"/>
          <w:sz w:val="24"/>
          <w:szCs w:val="24"/>
        </w:rPr>
        <w:t>mL</w:t>
      </w:r>
      <w:r w:rsidRPr="00DE73ED">
        <w:rPr>
          <w:rFonts w:ascii="Times New Roman" w:hAnsi="Times New Roman" w:cs="Times New Roman"/>
          <w:sz w:val="24"/>
          <w:szCs w:val="24"/>
        </w:rPr>
        <w:t xml:space="preserve">). The THF in the reaction mass was </w:t>
      </w:r>
      <w:r>
        <w:rPr>
          <w:rFonts w:ascii="Times New Roman" w:hAnsi="Times New Roman" w:cs="Times New Roman"/>
          <w:sz w:val="24"/>
          <w:szCs w:val="24"/>
        </w:rPr>
        <w:t xml:space="preserve">distilled out completely under reduced pressure </w:t>
      </w:r>
      <w:r w:rsidRPr="00DE73ED">
        <w:rPr>
          <w:rFonts w:ascii="Times New Roman" w:hAnsi="Times New Roman" w:cs="Times New Roman"/>
          <w:sz w:val="24"/>
          <w:szCs w:val="24"/>
        </w:rPr>
        <w:t xml:space="preserve">and the aqueous layer was extracted with DCM (500 </w:t>
      </w:r>
      <w:r w:rsidRPr="00DE73ED">
        <w:rPr>
          <w:rFonts w:ascii="Times New Roman" w:hAnsi="Times New Roman" w:cs="Times New Roman"/>
          <w:color w:val="212121"/>
          <w:sz w:val="24"/>
          <w:szCs w:val="24"/>
        </w:rPr>
        <w:t>mL</w:t>
      </w:r>
      <w:r w:rsidRPr="00DE73ED">
        <w:rPr>
          <w:rFonts w:ascii="Times New Roman" w:hAnsi="Times New Roman" w:cs="Times New Roman"/>
          <w:sz w:val="24"/>
          <w:szCs w:val="24"/>
        </w:rPr>
        <w:t xml:space="preserve">). The organic layer was separated and </w:t>
      </w:r>
      <w:r>
        <w:rPr>
          <w:rFonts w:ascii="Times New Roman" w:hAnsi="Times New Roman" w:cs="Times New Roman"/>
          <w:sz w:val="24"/>
          <w:szCs w:val="24"/>
        </w:rPr>
        <w:t xml:space="preserve">distilled out completely under reduced pressure </w:t>
      </w:r>
      <w:r w:rsidRPr="00DE73ED">
        <w:rPr>
          <w:rFonts w:ascii="Times New Roman" w:hAnsi="Times New Roman" w:cs="Times New Roman"/>
          <w:sz w:val="24"/>
          <w:szCs w:val="24"/>
        </w:rPr>
        <w:t xml:space="preserve">to afford </w:t>
      </w:r>
      <w:r w:rsidRPr="00DE73ED">
        <w:rPr>
          <w:rFonts w:ascii="Times New Roman" w:hAnsi="Times New Roman" w:cs="Times New Roman"/>
          <w:b/>
          <w:sz w:val="24"/>
          <w:szCs w:val="24"/>
        </w:rPr>
        <w:t>18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5A18">
        <w:rPr>
          <w:rFonts w:ascii="Times New Roman" w:hAnsi="Times New Roman" w:cs="Times New Roman"/>
          <w:sz w:val="24"/>
          <w:szCs w:val="24"/>
        </w:rPr>
        <w:t>as brown</w:t>
      </w:r>
      <w:r w:rsidRPr="00DE73ED">
        <w:rPr>
          <w:rFonts w:ascii="Times New Roman" w:hAnsi="Times New Roman" w:cs="Times New Roman"/>
          <w:sz w:val="24"/>
          <w:szCs w:val="24"/>
        </w:rPr>
        <w:t xml:space="preserve"> syrup. The </w:t>
      </w:r>
      <w:r>
        <w:rPr>
          <w:rFonts w:ascii="Times New Roman" w:hAnsi="Times New Roman" w:cs="Times New Roman"/>
          <w:sz w:val="24"/>
          <w:szCs w:val="24"/>
        </w:rPr>
        <w:t xml:space="preserve">pure </w:t>
      </w:r>
      <w:r w:rsidRPr="00DE73ED">
        <w:rPr>
          <w:rFonts w:ascii="Times New Roman" w:hAnsi="Times New Roman" w:cs="Times New Roman"/>
          <w:sz w:val="24"/>
          <w:szCs w:val="24"/>
        </w:rPr>
        <w:t xml:space="preserve">product was </w:t>
      </w:r>
      <w:r>
        <w:rPr>
          <w:rFonts w:ascii="Times New Roman" w:hAnsi="Times New Roman" w:cs="Times New Roman"/>
          <w:sz w:val="24"/>
          <w:szCs w:val="24"/>
        </w:rPr>
        <w:t>obtained by distilling at</w:t>
      </w:r>
      <w:r w:rsidRPr="00DE73ED">
        <w:rPr>
          <w:rFonts w:ascii="Times New Roman" w:hAnsi="Times New Roman" w:cs="Times New Roman"/>
          <w:sz w:val="24"/>
          <w:szCs w:val="24"/>
        </w:rPr>
        <w:t xml:space="preserve"> 120-140 °C at 16 mm of pressure to afford </w:t>
      </w:r>
      <w:r w:rsidRPr="00DE73ED">
        <w:rPr>
          <w:rFonts w:ascii="Times New Roman" w:hAnsi="Times New Roman" w:cs="Times New Roman"/>
          <w:b/>
          <w:sz w:val="24"/>
          <w:szCs w:val="24"/>
        </w:rPr>
        <w:t>18</w:t>
      </w:r>
      <w:r w:rsidRPr="00DE73ED">
        <w:rPr>
          <w:rFonts w:ascii="Times New Roman" w:hAnsi="Times New Roman" w:cs="Times New Roman"/>
          <w:sz w:val="24"/>
          <w:szCs w:val="24"/>
        </w:rPr>
        <w:t xml:space="preserve"> (26 g, 50%) as pale yellow oil. </w:t>
      </w:r>
      <w:r w:rsidRPr="009B774C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</w:t>
      </w:r>
      <w:r w:rsidRPr="009B774C">
        <w:rPr>
          <w:rFonts w:ascii="Times New Roman" w:hAnsi="Times New Roman" w:cs="Times New Roman"/>
          <w:sz w:val="24"/>
          <w:szCs w:val="24"/>
          <w:shd w:val="clear" w:color="auto" w:fill="FFFFFF"/>
        </w:rPr>
        <w:t>H NMR (</w:t>
      </w:r>
      <w:r w:rsidR="00A910FE" w:rsidRPr="009B774C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9B77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00 MHz, </w:t>
      </w:r>
      <w:r w:rsidR="00FE4A0B" w:rsidRPr="009B774C">
        <w:rPr>
          <w:rFonts w:ascii="Times New Roman" w:hAnsi="Times New Roman" w:cs="Times New Roman"/>
          <w:sz w:val="24"/>
          <w:szCs w:val="24"/>
          <w:shd w:val="clear" w:color="auto" w:fill="FFFFFF"/>
        </w:rPr>
        <w:t>C</w:t>
      </w:r>
      <w:r w:rsidRPr="009B774C">
        <w:rPr>
          <w:rFonts w:ascii="Times New Roman" w:hAnsi="Times New Roman" w:cs="Times New Roman"/>
          <w:sz w:val="24"/>
          <w:szCs w:val="24"/>
          <w:shd w:val="clear" w:color="auto" w:fill="FFFFFF"/>
        </w:rPr>
        <w:t>D</w:t>
      </w:r>
      <w:r w:rsidR="00FE4A0B" w:rsidRPr="009B774C">
        <w:rPr>
          <w:rFonts w:ascii="Times New Roman" w:hAnsi="Times New Roman" w:cs="Times New Roman"/>
          <w:sz w:val="24"/>
          <w:szCs w:val="24"/>
          <w:shd w:val="clear" w:color="auto" w:fill="FFFFFF"/>
        </w:rPr>
        <w:t>Cl</w:t>
      </w:r>
      <w:r w:rsidR="00FE4A0B" w:rsidRPr="009B774C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3</w:t>
      </w:r>
      <w:r w:rsidRPr="009B774C">
        <w:rPr>
          <w:rFonts w:ascii="Times New Roman" w:hAnsi="Times New Roman" w:cs="Times New Roman"/>
          <w:sz w:val="24"/>
          <w:szCs w:val="24"/>
          <w:shd w:val="clear" w:color="auto" w:fill="FFFFFF"/>
        </w:rPr>
        <w:t>): 0.9</w:t>
      </w:r>
      <w:r w:rsidR="008021EF" w:rsidRPr="009B774C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Pr="009B77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(t, 3H</w:t>
      </w:r>
      <w:r w:rsidR="008021EF" w:rsidRPr="009B77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8021EF" w:rsidRPr="009B774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J</w:t>
      </w:r>
      <w:r w:rsidR="008021EF" w:rsidRPr="009B774C">
        <w:rPr>
          <w:rFonts w:ascii="Times New Roman" w:hAnsi="Times New Roman" w:cs="Times New Roman"/>
          <w:sz w:val="24"/>
          <w:szCs w:val="24"/>
          <w:shd w:val="clear" w:color="auto" w:fill="FFFFFF"/>
        </w:rPr>
        <w:t>=7.75 Hz</w:t>
      </w:r>
      <w:r w:rsidR="004054D9" w:rsidRPr="009B774C">
        <w:rPr>
          <w:rFonts w:ascii="Times New Roman" w:hAnsi="Times New Roman" w:cs="Times New Roman"/>
          <w:sz w:val="24"/>
          <w:szCs w:val="24"/>
          <w:shd w:val="clear" w:color="auto" w:fill="FFFFFF"/>
        </w:rPr>
        <w:t>), 1.43-1.58 (m, 2H), 1.67</w:t>
      </w:r>
      <w:r w:rsidRPr="009B774C">
        <w:rPr>
          <w:rFonts w:ascii="Times New Roman" w:hAnsi="Times New Roman" w:cs="Times New Roman"/>
          <w:sz w:val="24"/>
          <w:szCs w:val="24"/>
          <w:shd w:val="clear" w:color="auto" w:fill="FFFFFF"/>
        </w:rPr>
        <w:t>-1.8</w:t>
      </w:r>
      <w:r w:rsidR="004054D9" w:rsidRPr="009B774C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Pr="009B77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(m, 1H), </w:t>
      </w:r>
      <w:r w:rsidR="00834B9A" w:rsidRPr="009B774C">
        <w:rPr>
          <w:rFonts w:ascii="Times New Roman" w:hAnsi="Times New Roman" w:cs="Times New Roman"/>
          <w:sz w:val="24"/>
          <w:szCs w:val="24"/>
          <w:shd w:val="clear" w:color="auto" w:fill="FFFFFF"/>
        </w:rPr>
        <w:t>2.2</w:t>
      </w:r>
      <w:r w:rsidR="004054D9" w:rsidRPr="009B774C">
        <w:rPr>
          <w:rFonts w:ascii="Times New Roman" w:hAnsi="Times New Roman" w:cs="Times New Roman"/>
          <w:sz w:val="24"/>
          <w:szCs w:val="24"/>
          <w:shd w:val="clear" w:color="auto" w:fill="FFFFFF"/>
        </w:rPr>
        <w:t>0</w:t>
      </w:r>
      <w:r w:rsidR="00834B9A" w:rsidRPr="009B774C">
        <w:rPr>
          <w:rFonts w:ascii="Times New Roman" w:hAnsi="Times New Roman" w:cs="Times New Roman"/>
          <w:sz w:val="24"/>
          <w:szCs w:val="24"/>
          <w:shd w:val="clear" w:color="auto" w:fill="FFFFFF"/>
        </w:rPr>
        <w:t>-2.</w:t>
      </w:r>
      <w:r w:rsidR="00CD5CBE" w:rsidRPr="009B774C">
        <w:rPr>
          <w:rFonts w:ascii="Times New Roman" w:hAnsi="Times New Roman" w:cs="Times New Roman"/>
          <w:sz w:val="24"/>
          <w:szCs w:val="24"/>
          <w:shd w:val="clear" w:color="auto" w:fill="FFFFFF"/>
        </w:rPr>
        <w:t>32</w:t>
      </w:r>
      <w:r w:rsidR="00834B9A" w:rsidRPr="009B77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(m, </w:t>
      </w:r>
      <w:r w:rsidR="00CD5CBE" w:rsidRPr="009B774C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834B9A" w:rsidRPr="009B77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H), </w:t>
      </w:r>
      <w:r w:rsidRPr="009B774C">
        <w:rPr>
          <w:rFonts w:ascii="Times New Roman" w:hAnsi="Times New Roman" w:cs="Times New Roman"/>
          <w:sz w:val="24"/>
          <w:szCs w:val="24"/>
          <w:shd w:val="clear" w:color="auto" w:fill="FFFFFF"/>
        </w:rPr>
        <w:t>3.69</w:t>
      </w:r>
      <w:r w:rsidR="00CD5CBE" w:rsidRPr="009B77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(m, 1H), </w:t>
      </w:r>
      <w:r w:rsidR="00B03D9E" w:rsidRPr="009B774C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="00CD5CBE" w:rsidRPr="009B774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B03D9E" w:rsidRPr="009B774C">
        <w:rPr>
          <w:rFonts w:ascii="Times New Roman" w:hAnsi="Times New Roman" w:cs="Times New Roman"/>
          <w:sz w:val="24"/>
          <w:szCs w:val="24"/>
          <w:shd w:val="clear" w:color="auto" w:fill="FFFFFF"/>
        </w:rPr>
        <w:t>47</w:t>
      </w:r>
      <w:r w:rsidR="00CD5CBE" w:rsidRPr="009B77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B03D9E" w:rsidRPr="009B774C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CD5CBE" w:rsidRPr="009B774C">
        <w:rPr>
          <w:rFonts w:ascii="Times New Roman" w:hAnsi="Times New Roman" w:cs="Times New Roman"/>
          <w:sz w:val="24"/>
          <w:szCs w:val="24"/>
          <w:shd w:val="clear" w:color="auto" w:fill="FFFFFF"/>
        </w:rPr>
        <w:t>, 1H)</w:t>
      </w:r>
      <w:r w:rsidR="00C5626A" w:rsidRPr="00C562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  <w:r w:rsidRPr="00DE73ED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13</w:t>
      </w:r>
      <w:r w:rsidRPr="00DE73ED">
        <w:rPr>
          <w:rFonts w:ascii="Times New Roman" w:hAnsi="Times New Roman" w:cs="Times New Roman"/>
          <w:sz w:val="24"/>
          <w:szCs w:val="24"/>
          <w:shd w:val="clear" w:color="auto" w:fill="FFFFFF"/>
        </w:rPr>
        <w:t>C NMR (300 MHz, D</w:t>
      </w:r>
      <w:r w:rsidRPr="00DE73ED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r w:rsidRPr="00DE73ED">
        <w:rPr>
          <w:rFonts w:ascii="Times New Roman" w:hAnsi="Times New Roman" w:cs="Times New Roman"/>
          <w:sz w:val="24"/>
          <w:szCs w:val="24"/>
          <w:shd w:val="clear" w:color="auto" w:fill="FFFFFF"/>
        </w:rPr>
        <w:t>O): 8.96, 25.79, 28.43, 30.19, 56.62, 181.15; GCMS</w:t>
      </w:r>
      <w:r w:rsidRPr="00DE73ED">
        <w:rPr>
          <w:rFonts w:ascii="Times New Roman" w:hAnsi="Times New Roman" w:cs="Times New Roman"/>
          <w:sz w:val="24"/>
          <w:szCs w:val="24"/>
        </w:rPr>
        <w:t xml:space="preserve"> (m/z) 113;</w:t>
      </w:r>
      <w:r w:rsidR="00C66C63">
        <w:rPr>
          <w:rFonts w:ascii="Times New Roman" w:hAnsi="Times New Roman" w:cs="Times New Roman"/>
          <w:sz w:val="24"/>
          <w:szCs w:val="24"/>
        </w:rPr>
        <w:t xml:space="preserve"> </w:t>
      </w:r>
      <w:r w:rsidR="00C66C63" w:rsidRPr="009B774C">
        <w:rPr>
          <w:rFonts w:ascii="Times New Roman" w:hAnsi="Times New Roman" w:cs="Times New Roman"/>
          <w:sz w:val="24"/>
          <w:szCs w:val="24"/>
          <w:shd w:val="clear" w:color="auto" w:fill="FFFFFF"/>
        </w:rPr>
        <w:t>IR (KBr) 3223, 2966, 2933, 2878, 1693, 1462, 1353</w:t>
      </w:r>
      <w:r w:rsidR="00180C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C66C63" w:rsidRPr="009B774C">
        <w:rPr>
          <w:rFonts w:ascii="Times New Roman" w:hAnsi="Times New Roman" w:cs="Times New Roman"/>
          <w:sz w:val="24"/>
          <w:szCs w:val="24"/>
          <w:shd w:val="clear" w:color="auto" w:fill="FFFFFF"/>
        </w:rPr>
        <w:t>1177, 1131 cm</w:t>
      </w:r>
      <w:r w:rsidR="00C66C63" w:rsidRPr="009B774C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-1</w:t>
      </w:r>
      <w:r w:rsidR="00C66C63" w:rsidRPr="009B774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E1139" w:rsidRDefault="005E1139" w:rsidP="009D571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E1139" w:rsidRDefault="005E1139" w:rsidP="009D571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E1139" w:rsidRDefault="005E1139" w:rsidP="009D571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E1139" w:rsidRDefault="005E1139" w:rsidP="009D571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E1139" w:rsidRDefault="005E1139" w:rsidP="009D571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C7462" w:rsidRPr="008961BF" w:rsidRDefault="008C7462" w:rsidP="008C7462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961BF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4443376"/>
            <wp:effectExtent l="19050" t="0" r="0" b="0"/>
            <wp:docPr id="1" name="Picture 1" descr="D:\KISHORE\PROJECTS\VIGABATRIN\IMPURITY-E PAPAER\CHEMISTRYSELECT\SUPPORTING INFO\20180521121827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ISHORE\PROJECTS\VIGABATRIN\IMPURITY-E PAPAER\CHEMISTRYSELECT\SUPPORTING INFO\20180521121827_0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462" w:rsidRPr="008961BF" w:rsidRDefault="00B92558" w:rsidP="0046290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</w:t>
      </w: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 NMR spectrum of </w:t>
      </w:r>
      <w:r w:rsidR="00471457"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compound </w:t>
      </w:r>
      <w:r w:rsidRPr="008961B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</w:t>
      </w: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 D</w:t>
      </w: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</w:p>
    <w:p w:rsidR="00B02A02" w:rsidRPr="008961BF" w:rsidRDefault="008C7462" w:rsidP="008C7462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961BF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4350851"/>
            <wp:effectExtent l="19050" t="0" r="0" b="0"/>
            <wp:docPr id="2" name="Picture 2" descr="D:\KISHORE\PROJECTS\VIGABATRIN\IMPURITY-E PAPAER\CHEMISTRYSELECT\SUPPORTING INFO\20180521121827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ISHORE\PROJECTS\VIGABATRIN\IMPURITY-E PAPAER\CHEMISTRYSELECT\SUPPORTING INFO\20180521121827_0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A02" w:rsidRPr="008961BF" w:rsidRDefault="00B02A02" w:rsidP="005D3C1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13</w:t>
      </w: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 NMR spectrum of </w:t>
      </w:r>
      <w:r w:rsidR="001F373E"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compound </w:t>
      </w:r>
      <w:r w:rsidR="001F373E" w:rsidRPr="008961B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</w:t>
      </w: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 D</w:t>
      </w: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</w:p>
    <w:p w:rsidR="008C7462" w:rsidRPr="008961BF" w:rsidRDefault="008C7462" w:rsidP="00B02A02">
      <w:pPr>
        <w:rPr>
          <w:rFonts w:ascii="Times New Roman" w:hAnsi="Times New Roman" w:cs="Times New Roman"/>
          <w:sz w:val="24"/>
          <w:szCs w:val="24"/>
        </w:rPr>
      </w:pPr>
    </w:p>
    <w:p w:rsidR="00E17F17" w:rsidRPr="008961BF" w:rsidRDefault="008C7462" w:rsidP="000F0F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961B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718202"/>
            <wp:effectExtent l="19050" t="0" r="0" b="0"/>
            <wp:docPr id="15" name="Picture 15" descr="D:\KISHORE\PROJECTS\VIGABATRIN\IMPURITY-E PAPAER\CHEMISTRYSELECT\SUPPORTING INFO\20180521121827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ISHORE\PROJECTS\VIGABATRIN\IMPURITY-E PAPAER\CHEMISTRYSELECT\SUPPORTING INFO\20180521121827_0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73F" w:rsidRPr="008961BF" w:rsidRDefault="00FE373F" w:rsidP="0047145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HRMS spectrum of </w:t>
      </w:r>
      <w:r w:rsidR="002E7D0C"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compound </w:t>
      </w:r>
      <w:r w:rsidR="002E7D0C" w:rsidRPr="008961B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</w:t>
      </w: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2A05F0" w:rsidRPr="008961BF" w:rsidRDefault="002A05F0" w:rsidP="002A05F0">
      <w:pPr>
        <w:spacing w:line="480" w:lineRule="auto"/>
        <w:jc w:val="both"/>
        <w:rPr>
          <w:rFonts w:ascii="Times New Roman" w:hAnsi="Times New Roman" w:cs="Times New Roman"/>
          <w:b/>
          <w:color w:val="212121"/>
          <w:sz w:val="24"/>
          <w:szCs w:val="24"/>
        </w:rPr>
      </w:pPr>
    </w:p>
    <w:p w:rsidR="002A05F0" w:rsidRPr="008961BF" w:rsidRDefault="002A05F0" w:rsidP="002A05F0">
      <w:pPr>
        <w:spacing w:line="480" w:lineRule="auto"/>
        <w:jc w:val="both"/>
        <w:rPr>
          <w:rFonts w:ascii="Times New Roman" w:hAnsi="Times New Roman" w:cs="Times New Roman"/>
          <w:b/>
          <w:color w:val="212121"/>
          <w:sz w:val="24"/>
          <w:szCs w:val="24"/>
        </w:rPr>
      </w:pPr>
    </w:p>
    <w:p w:rsidR="002A05F0" w:rsidRPr="008961BF" w:rsidRDefault="002A05F0" w:rsidP="002A05F0">
      <w:pPr>
        <w:spacing w:line="480" w:lineRule="auto"/>
        <w:jc w:val="both"/>
        <w:rPr>
          <w:rFonts w:ascii="Times New Roman" w:hAnsi="Times New Roman" w:cs="Times New Roman"/>
          <w:b/>
          <w:color w:val="212121"/>
          <w:sz w:val="24"/>
          <w:szCs w:val="24"/>
        </w:rPr>
      </w:pPr>
    </w:p>
    <w:p w:rsidR="002A05F0" w:rsidRDefault="002A05F0" w:rsidP="002A05F0">
      <w:pPr>
        <w:spacing w:line="480" w:lineRule="auto"/>
        <w:jc w:val="both"/>
        <w:rPr>
          <w:rFonts w:ascii="Times New Roman" w:hAnsi="Times New Roman" w:cs="Times New Roman"/>
          <w:b/>
          <w:color w:val="212121"/>
          <w:sz w:val="24"/>
          <w:szCs w:val="24"/>
        </w:rPr>
      </w:pPr>
    </w:p>
    <w:p w:rsidR="00125E5B" w:rsidRDefault="00125E5B" w:rsidP="002A05F0">
      <w:pPr>
        <w:spacing w:line="480" w:lineRule="auto"/>
        <w:jc w:val="both"/>
        <w:rPr>
          <w:rFonts w:ascii="Times New Roman" w:hAnsi="Times New Roman" w:cs="Times New Roman"/>
          <w:b/>
          <w:color w:val="212121"/>
          <w:sz w:val="24"/>
          <w:szCs w:val="24"/>
        </w:rPr>
      </w:pPr>
    </w:p>
    <w:p w:rsidR="00125E5B" w:rsidRDefault="00125E5B" w:rsidP="002A05F0">
      <w:pPr>
        <w:spacing w:line="480" w:lineRule="auto"/>
        <w:jc w:val="both"/>
        <w:rPr>
          <w:rFonts w:ascii="Times New Roman" w:hAnsi="Times New Roman" w:cs="Times New Roman"/>
          <w:b/>
          <w:color w:val="212121"/>
          <w:sz w:val="24"/>
          <w:szCs w:val="24"/>
        </w:rPr>
      </w:pPr>
    </w:p>
    <w:p w:rsidR="00125E5B" w:rsidRDefault="00125E5B" w:rsidP="002A05F0">
      <w:pPr>
        <w:spacing w:line="480" w:lineRule="auto"/>
        <w:jc w:val="both"/>
        <w:rPr>
          <w:rFonts w:ascii="Times New Roman" w:hAnsi="Times New Roman" w:cs="Times New Roman"/>
          <w:b/>
          <w:color w:val="212121"/>
          <w:sz w:val="24"/>
          <w:szCs w:val="24"/>
        </w:rPr>
      </w:pPr>
    </w:p>
    <w:p w:rsidR="00125E5B" w:rsidRDefault="00125E5B" w:rsidP="002A05F0">
      <w:pPr>
        <w:spacing w:line="480" w:lineRule="auto"/>
        <w:jc w:val="both"/>
        <w:rPr>
          <w:rFonts w:ascii="Times New Roman" w:hAnsi="Times New Roman" w:cs="Times New Roman"/>
          <w:b/>
          <w:color w:val="212121"/>
          <w:sz w:val="24"/>
          <w:szCs w:val="24"/>
        </w:rPr>
      </w:pPr>
    </w:p>
    <w:p w:rsidR="00125E5B" w:rsidRDefault="00125E5B" w:rsidP="002A05F0">
      <w:pPr>
        <w:spacing w:line="480" w:lineRule="auto"/>
        <w:jc w:val="both"/>
        <w:rPr>
          <w:rFonts w:ascii="Times New Roman" w:hAnsi="Times New Roman" w:cs="Times New Roman"/>
          <w:b/>
          <w:color w:val="21212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212121"/>
          <w:sz w:val="24"/>
          <w:szCs w:val="24"/>
        </w:rPr>
        <w:lastRenderedPageBreak/>
        <w:drawing>
          <wp:inline distT="0" distB="0" distL="0" distR="0">
            <wp:extent cx="5943600" cy="4204561"/>
            <wp:effectExtent l="19050" t="0" r="0" b="0"/>
            <wp:docPr id="3" name="Picture 1" descr="F:\xerox\IR DATA IMP E\20180920101946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xerox\IR DATA IMP E\20180920101946_0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E5B" w:rsidRDefault="00125E5B" w:rsidP="002A05F0">
      <w:pPr>
        <w:spacing w:line="480" w:lineRule="auto"/>
        <w:jc w:val="both"/>
        <w:rPr>
          <w:rFonts w:ascii="Times New Roman" w:hAnsi="Times New Roman" w:cs="Times New Roman"/>
          <w:b/>
          <w:color w:val="21212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212121"/>
          <w:sz w:val="24"/>
          <w:szCs w:val="24"/>
        </w:rPr>
        <w:lastRenderedPageBreak/>
        <w:drawing>
          <wp:inline distT="0" distB="0" distL="0" distR="0">
            <wp:extent cx="5943600" cy="4204561"/>
            <wp:effectExtent l="19050" t="0" r="0" b="0"/>
            <wp:docPr id="4" name="Picture 2" descr="F:\xerox\IR DATA IMP E\20180920101946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xerox\IR DATA IMP E\20180920101946_0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E5B" w:rsidRPr="008961BF" w:rsidRDefault="00125E5B" w:rsidP="00125E5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IR</w:t>
      </w: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spectrum of compound </w:t>
      </w:r>
      <w:r w:rsidRPr="008961B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</w:t>
      </w: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125E5B" w:rsidRPr="008961BF" w:rsidRDefault="00125E5B" w:rsidP="002A05F0">
      <w:pPr>
        <w:spacing w:line="480" w:lineRule="auto"/>
        <w:jc w:val="both"/>
        <w:rPr>
          <w:rFonts w:ascii="Times New Roman" w:hAnsi="Times New Roman" w:cs="Times New Roman"/>
          <w:b/>
          <w:color w:val="212121"/>
          <w:sz w:val="24"/>
          <w:szCs w:val="24"/>
        </w:rPr>
      </w:pPr>
    </w:p>
    <w:p w:rsidR="002A05F0" w:rsidRPr="008961BF" w:rsidRDefault="002A05F0" w:rsidP="002A05F0">
      <w:pPr>
        <w:spacing w:line="480" w:lineRule="auto"/>
        <w:jc w:val="both"/>
        <w:rPr>
          <w:rFonts w:ascii="Times New Roman" w:hAnsi="Times New Roman" w:cs="Times New Roman"/>
          <w:b/>
          <w:color w:val="212121"/>
          <w:sz w:val="24"/>
          <w:szCs w:val="24"/>
        </w:rPr>
      </w:pPr>
    </w:p>
    <w:p w:rsidR="002A05F0" w:rsidRPr="008961BF" w:rsidRDefault="002A05F0" w:rsidP="002A05F0">
      <w:pPr>
        <w:spacing w:line="480" w:lineRule="auto"/>
        <w:jc w:val="both"/>
        <w:rPr>
          <w:rFonts w:ascii="Times New Roman" w:hAnsi="Times New Roman" w:cs="Times New Roman"/>
          <w:b/>
          <w:color w:val="212121"/>
          <w:sz w:val="24"/>
          <w:szCs w:val="24"/>
        </w:rPr>
      </w:pPr>
    </w:p>
    <w:p w:rsidR="002A05F0" w:rsidRPr="008961BF" w:rsidRDefault="002A05F0" w:rsidP="002A05F0">
      <w:pPr>
        <w:spacing w:line="480" w:lineRule="auto"/>
        <w:jc w:val="both"/>
        <w:rPr>
          <w:rFonts w:ascii="Times New Roman" w:hAnsi="Times New Roman" w:cs="Times New Roman"/>
          <w:b/>
          <w:color w:val="212121"/>
          <w:sz w:val="24"/>
          <w:szCs w:val="24"/>
        </w:rPr>
      </w:pPr>
    </w:p>
    <w:p w:rsidR="002A05F0" w:rsidRPr="008961BF" w:rsidRDefault="002A05F0" w:rsidP="002A05F0">
      <w:pPr>
        <w:spacing w:line="480" w:lineRule="auto"/>
        <w:jc w:val="both"/>
        <w:rPr>
          <w:rFonts w:ascii="Times New Roman" w:hAnsi="Times New Roman" w:cs="Times New Roman"/>
          <w:b/>
          <w:color w:val="212121"/>
          <w:sz w:val="24"/>
          <w:szCs w:val="24"/>
        </w:rPr>
      </w:pPr>
    </w:p>
    <w:p w:rsidR="00817144" w:rsidRPr="008961BF" w:rsidRDefault="008C7462" w:rsidP="000F0F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961B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88034"/>
            <wp:effectExtent l="19050" t="0" r="0" b="0"/>
            <wp:docPr id="16" name="Picture 16" descr="D:\KISHORE\PROJECTS\VIGABATRIN\IMPURITY-E PAPAER\CHEMISTRYSELECT\SUPPORTING INFO\20180521121827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ISHORE\PROJECTS\VIGABATRIN\IMPURITY-E PAPAER\CHEMISTRYSELECT\SUPPORTING INFO\20180521121827_0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144" w:rsidRPr="008961BF" w:rsidRDefault="008660B5" w:rsidP="0069306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</w:t>
      </w:r>
      <w:r w:rsidR="00817144"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>H</w:t>
      </w: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NMR</w:t>
      </w:r>
      <w:r w:rsidR="00817144"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spectrum of </w:t>
      </w:r>
      <w:r w:rsidR="00693063"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compound </w:t>
      </w:r>
      <w:r w:rsidR="00817144" w:rsidRPr="008961B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</w:t>
      </w:r>
      <w:r w:rsidR="00817144"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 DMSO-</w:t>
      </w:r>
      <w:r w:rsidR="00817144" w:rsidRPr="008961B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d6</w:t>
      </w:r>
    </w:p>
    <w:p w:rsidR="00817144" w:rsidRPr="008961BF" w:rsidRDefault="00817144" w:rsidP="00817144">
      <w:pPr>
        <w:rPr>
          <w:rFonts w:ascii="Times New Roman" w:hAnsi="Times New Roman" w:cs="Times New Roman"/>
          <w:sz w:val="24"/>
          <w:szCs w:val="24"/>
        </w:rPr>
      </w:pPr>
    </w:p>
    <w:p w:rsidR="008C7462" w:rsidRPr="008961BF" w:rsidRDefault="008C7462" w:rsidP="00817144">
      <w:pPr>
        <w:rPr>
          <w:rFonts w:ascii="Times New Roman" w:hAnsi="Times New Roman" w:cs="Times New Roman"/>
          <w:sz w:val="24"/>
          <w:szCs w:val="24"/>
        </w:rPr>
      </w:pPr>
    </w:p>
    <w:p w:rsidR="008C7462" w:rsidRPr="008961BF" w:rsidRDefault="008C7462" w:rsidP="000F0F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961B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271783"/>
            <wp:effectExtent l="19050" t="0" r="0" b="0"/>
            <wp:docPr id="17" name="Picture 17" descr="D:\KISHORE\PROJECTS\VIGABATRIN\IMPURITY-E PAPAER\CHEMISTRYSELECT\SUPPORTING INFO\20180521121827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ISHORE\PROJECTS\VIGABATRIN\IMPURITY-E PAPAER\CHEMISTRYSELECT\SUPPORTING INFO\20180521121827_0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F8A" w:rsidRPr="008961BF" w:rsidRDefault="00EF55F0" w:rsidP="001E2F8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13</w:t>
      </w: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 </w:t>
      </w:r>
      <w:r w:rsidR="000D7C9F"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NMR spectrum of </w:t>
      </w:r>
      <w:r w:rsidR="0080305D"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compound </w:t>
      </w:r>
      <w:r w:rsidR="0080305D" w:rsidRPr="008961B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</w:t>
      </w:r>
      <w:r w:rsidR="000D7C9F"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 </w:t>
      </w:r>
      <w:r w:rsidR="001E2F8A"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>DMSO-</w:t>
      </w:r>
      <w:r w:rsidR="001E2F8A" w:rsidRPr="008961B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d6</w:t>
      </w:r>
    </w:p>
    <w:p w:rsidR="008C7462" w:rsidRPr="008961BF" w:rsidRDefault="008C7462" w:rsidP="001E2F8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7462" w:rsidRPr="008961BF" w:rsidRDefault="008C7462" w:rsidP="000F0F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961B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677439"/>
            <wp:effectExtent l="19050" t="0" r="0" b="0"/>
            <wp:docPr id="18" name="Picture 18" descr="D:\KISHORE\PROJECTS\VIGABATRIN\IMPURITY-E PAPAER\CHEMISTRYSELECT\SUPPORTING INFO\20180521121827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ISHORE\PROJECTS\VIGABATRIN\IMPURITY-E PAPAER\CHEMISTRYSELECT\SUPPORTING INFO\20180521121827_0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9FE" w:rsidRPr="008961BF" w:rsidRDefault="009229FE" w:rsidP="004E378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HRMS spectrum of </w:t>
      </w:r>
      <w:r w:rsidR="004E37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compound </w:t>
      </w:r>
      <w:r w:rsidR="004E3786" w:rsidRPr="006930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</w:t>
      </w:r>
    </w:p>
    <w:p w:rsidR="008C7462" w:rsidRDefault="00261E72" w:rsidP="000F0F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204561"/>
            <wp:effectExtent l="19050" t="0" r="0" b="0"/>
            <wp:docPr id="5" name="Picture 3" descr="F:\xerox\IR DATA IMP E\20180920101946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xerox\IR DATA IMP E\20180920101946_0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E72" w:rsidRDefault="00261E72" w:rsidP="000F0F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204561"/>
            <wp:effectExtent l="19050" t="0" r="0" b="0"/>
            <wp:docPr id="6" name="Picture 4" descr="F:\xerox\IR DATA IMP E\20180920101946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xerox\IR DATA IMP E\20180920101946_0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E72" w:rsidRPr="008961BF" w:rsidRDefault="00261E72" w:rsidP="00261E7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IR</w:t>
      </w: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spectrum of compound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</w:t>
      </w: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261E72" w:rsidRPr="008961BF" w:rsidRDefault="00261E72" w:rsidP="000F0F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B390C" w:rsidRPr="008961BF" w:rsidRDefault="001B390C" w:rsidP="000F0F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B390C" w:rsidRPr="008961BF" w:rsidRDefault="001B390C" w:rsidP="000F0F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B390C" w:rsidRPr="008961BF" w:rsidRDefault="001B390C" w:rsidP="000F0F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B390C" w:rsidRPr="008961BF" w:rsidRDefault="001B390C" w:rsidP="000F0F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B390C" w:rsidRPr="008961BF" w:rsidRDefault="001B390C" w:rsidP="000F0F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B390C" w:rsidRPr="008961BF" w:rsidRDefault="001B390C" w:rsidP="000F0F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15FF9" w:rsidRPr="008961BF" w:rsidRDefault="008C7462" w:rsidP="000F0F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961B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026606"/>
            <wp:effectExtent l="19050" t="0" r="0" b="0"/>
            <wp:docPr id="19" name="Picture 19" descr="D:\KISHORE\PROJECTS\VIGABATRIN\IMPURITY-E PAPAER\CHEMISTRYSELECT\SUPPORTING INFO\20180521121827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ISHORE\PROJECTS\VIGABATRIN\IMPURITY-E PAPAER\CHEMISTRYSELECT\SUPPORTING INFO\20180521121827_0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2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FF9" w:rsidRPr="008961BF" w:rsidRDefault="00D15FF9" w:rsidP="0014520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</w:t>
      </w: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 NMR spectrum of </w:t>
      </w:r>
      <w:r w:rsidR="001452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compound </w:t>
      </w:r>
      <w:r w:rsidRPr="008961B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4</w:t>
      </w: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 D</w:t>
      </w: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</w:p>
    <w:p w:rsidR="008C7462" w:rsidRPr="008961BF" w:rsidRDefault="008C7462" w:rsidP="00D15FF9">
      <w:pPr>
        <w:rPr>
          <w:rFonts w:ascii="Times New Roman" w:hAnsi="Times New Roman" w:cs="Times New Roman"/>
          <w:sz w:val="24"/>
          <w:szCs w:val="24"/>
        </w:rPr>
      </w:pPr>
    </w:p>
    <w:p w:rsidR="007D3393" w:rsidRPr="008961BF" w:rsidRDefault="008C7462" w:rsidP="000F0F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961B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225004"/>
            <wp:effectExtent l="19050" t="0" r="0" b="0"/>
            <wp:docPr id="20" name="Picture 20" descr="D:\KISHORE\PROJECTS\VIGABATRIN\IMPURITY-E PAPAER\CHEMISTRYSELECT\SUPPORTING INFO\20180521121827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ISHORE\PROJECTS\VIGABATRIN\IMPURITY-E PAPAER\CHEMISTRYSELECT\SUPPORTING INFO\20180521121827_0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393" w:rsidRPr="008961BF" w:rsidRDefault="007D3393" w:rsidP="00C033A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13</w:t>
      </w: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 NMR spectrum of </w:t>
      </w:r>
      <w:r w:rsidR="00C033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compound </w:t>
      </w:r>
      <w:r w:rsidR="00C033AC" w:rsidRPr="008961B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4</w:t>
      </w: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 D</w:t>
      </w: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</w:p>
    <w:p w:rsidR="007D3393" w:rsidRPr="008961BF" w:rsidRDefault="007D3393" w:rsidP="007D3393">
      <w:pPr>
        <w:rPr>
          <w:rFonts w:ascii="Times New Roman" w:hAnsi="Times New Roman" w:cs="Times New Roman"/>
          <w:sz w:val="24"/>
          <w:szCs w:val="24"/>
        </w:rPr>
      </w:pPr>
    </w:p>
    <w:p w:rsidR="008C7462" w:rsidRPr="008961BF" w:rsidRDefault="008C7462" w:rsidP="007D3393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8C7462" w:rsidRPr="008961BF" w:rsidRDefault="008C7462" w:rsidP="000F0F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961B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727901"/>
            <wp:effectExtent l="19050" t="0" r="0" b="0"/>
            <wp:docPr id="21" name="Picture 21" descr="D:\KISHORE\PROJECTS\VIGABATRIN\IMPURITY-E PAPAER\CHEMISTRYSELECT\SUPPORTING INFO\20180521121827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ISHORE\PROJECTS\VIGABATRIN\IMPURITY-E PAPAER\CHEMISTRYSELECT\SUPPORTING INFO\20180521121827_0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FCC" w:rsidRDefault="002D1FCC" w:rsidP="0074078D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HRMS spectrum of </w:t>
      </w:r>
      <w:r w:rsidR="007407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compound </w:t>
      </w:r>
      <w:r w:rsidR="0074078D" w:rsidRPr="008961B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4</w:t>
      </w:r>
    </w:p>
    <w:p w:rsidR="0078471F" w:rsidRDefault="00177A30" w:rsidP="0078471F">
      <w:pPr>
        <w:spacing w:line="48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3600" cy="4204561"/>
            <wp:effectExtent l="19050" t="0" r="0" b="0"/>
            <wp:docPr id="11" name="Picture 5" descr="F:\xerox\IR DATA IMP E\20180920101946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xerox\IR DATA IMP E\20180920101946_0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A30" w:rsidRDefault="00177A30" w:rsidP="0078471F">
      <w:pPr>
        <w:spacing w:line="48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3600" cy="4204561"/>
            <wp:effectExtent l="19050" t="0" r="0" b="0"/>
            <wp:docPr id="12" name="Picture 6" descr="F:\xerox\IR DATA IMP E\20180920101946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xerox\IR DATA IMP E\20180920101946_00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A30" w:rsidRPr="008961BF" w:rsidRDefault="00177A30" w:rsidP="00177A3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IR</w:t>
      </w: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spectrum of compound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4</w:t>
      </w: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177A30" w:rsidRDefault="00177A30" w:rsidP="0078471F">
      <w:pPr>
        <w:spacing w:line="48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8471F" w:rsidRPr="008961BF" w:rsidRDefault="0078471F" w:rsidP="0078471F">
      <w:pPr>
        <w:spacing w:line="48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C4B29" w:rsidRPr="008961BF" w:rsidRDefault="00AC4B29" w:rsidP="00AC4B2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4B29" w:rsidRPr="008961BF" w:rsidRDefault="00AC4B29" w:rsidP="00AC4B2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4B29" w:rsidRPr="008961BF" w:rsidRDefault="00AC4B29" w:rsidP="00AC4B2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4B29" w:rsidRPr="008961BF" w:rsidRDefault="00AC4B29" w:rsidP="00AC4B2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4B29" w:rsidRPr="008961BF" w:rsidRDefault="00AC4B29" w:rsidP="00AC4B2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7462" w:rsidRPr="008961BF" w:rsidRDefault="008C7462" w:rsidP="000F0F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961B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196043"/>
            <wp:effectExtent l="19050" t="0" r="0" b="0"/>
            <wp:docPr id="22" name="Picture 22" descr="D:\KISHORE\PROJECTS\VIGABATRIN\IMPURITY-E PAPAER\CHEMISTRYSELECT\SUPPORTING INFO\20180521121827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KISHORE\PROJECTS\VIGABATRIN\IMPURITY-E PAPAER\CHEMISTRYSELECT\SUPPORTING INFO\20180521121827_00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9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E0B" w:rsidRPr="008961BF" w:rsidRDefault="00B47E0B" w:rsidP="00B9620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</w:t>
      </w: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 NMR spectrum of </w:t>
      </w:r>
      <w:r w:rsidR="00BE4E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compound </w:t>
      </w:r>
      <w:r w:rsidRPr="008961B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18</w:t>
      </w:r>
    </w:p>
    <w:p w:rsidR="008C7462" w:rsidRPr="008961BF" w:rsidRDefault="008C7462" w:rsidP="000F0F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C7462" w:rsidRPr="008961BF" w:rsidRDefault="008C7462" w:rsidP="000F0F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961B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237989"/>
            <wp:effectExtent l="19050" t="0" r="0" b="0"/>
            <wp:docPr id="23" name="Picture 23" descr="D:\KISHORE\PROJECTS\VIGABATRIN\IMPURITY-E PAPAER\CHEMISTRYSELECT\SUPPORTING INFO\20180521121827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ISHORE\PROJECTS\VIGABATRIN\IMPURITY-E PAPAER\CHEMISTRYSELECT\SUPPORTING INFO\20180521121827_00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E0B" w:rsidRPr="008961BF" w:rsidRDefault="008C6E0B" w:rsidP="00B9620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13</w:t>
      </w: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 NMR spectrum of </w:t>
      </w:r>
      <w:r w:rsidR="00B962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compound </w:t>
      </w:r>
      <w:r w:rsidRPr="008961B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18</w:t>
      </w:r>
    </w:p>
    <w:p w:rsidR="008C7462" w:rsidRPr="008961BF" w:rsidRDefault="008C7462" w:rsidP="000F0F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A4AEC" w:rsidRPr="008961BF" w:rsidRDefault="008C7462" w:rsidP="000F0F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961B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919628"/>
            <wp:effectExtent l="19050" t="0" r="0" b="0"/>
            <wp:docPr id="24" name="Picture 24" descr="D:\KISHORE\PROJECTS\VIGABATRIN\IMPURITY-E PAPAER\CHEMISTRYSELECT\SUPPORTING INFO\20180521121827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ISHORE\PROJECTS\VIGABATRIN\IMPURITY-E PAPAER\CHEMISTRYSELECT\SUPPORTING INFO\20180521121827_000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AEC" w:rsidRDefault="001A4AEC" w:rsidP="00277BEF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GCMS spectrum of </w:t>
      </w:r>
      <w:r w:rsidR="00277B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compound </w:t>
      </w:r>
      <w:r w:rsidRPr="008961B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18</w:t>
      </w:r>
    </w:p>
    <w:p w:rsidR="0078471F" w:rsidRDefault="0078471F" w:rsidP="0078471F">
      <w:pPr>
        <w:spacing w:line="48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3600" cy="4204561"/>
            <wp:effectExtent l="19050" t="0" r="0" b="0"/>
            <wp:docPr id="9" name="Picture 3" descr="F:\xerox\IR DATA IMP E\20180920101946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xerox\IR DATA IMP E\20180920101946_000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71F" w:rsidRDefault="0078471F" w:rsidP="0078471F">
      <w:pPr>
        <w:spacing w:line="48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3600" cy="4204561"/>
            <wp:effectExtent l="19050" t="0" r="0" b="0"/>
            <wp:docPr id="10" name="Picture 4" descr="F:\xerox\IR DATA IMP E\20180920101946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xerox\IR DATA IMP E\20180920101946_00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71F" w:rsidRPr="008961BF" w:rsidRDefault="00577693" w:rsidP="0057769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IR spectrum of compound </w:t>
      </w:r>
      <w:r w:rsidRPr="0057769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18</w:t>
      </w:r>
    </w:p>
    <w:p w:rsidR="00C05692" w:rsidRPr="008961BF" w:rsidRDefault="00C05692" w:rsidP="001A4AEC">
      <w:pPr>
        <w:spacing w:line="48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05692" w:rsidRPr="008961BF" w:rsidRDefault="00C05692" w:rsidP="001A4AEC">
      <w:pPr>
        <w:spacing w:line="48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05692" w:rsidRPr="008961BF" w:rsidRDefault="00C05692" w:rsidP="001A4AEC">
      <w:pPr>
        <w:spacing w:line="48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05692" w:rsidRPr="008961BF" w:rsidRDefault="00C05692" w:rsidP="001A4AEC">
      <w:pPr>
        <w:spacing w:line="48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E1550" w:rsidRPr="008961BF" w:rsidRDefault="008C7462" w:rsidP="000F0F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961B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522863"/>
            <wp:effectExtent l="19050" t="0" r="0" b="0"/>
            <wp:docPr id="25" name="Picture 25" descr="D:\KISHORE\PROJECTS\VIGABATRIN\IMPURITY-E PAPAER\CHEMISTRYSELECT\SUPPORTING INFO\20180521121827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KISHORE\PROJECTS\VIGABATRIN\IMPURITY-E PAPAER\CHEMISTRYSELECT\SUPPORTING INFO\20180521121827_000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027" w:rsidRPr="008961BF" w:rsidRDefault="004E1550" w:rsidP="00CE202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</w:t>
      </w: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 NMR spectrum of </w:t>
      </w:r>
      <w:r w:rsidR="00FD61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compound </w:t>
      </w:r>
      <w:r w:rsidR="00CE2027" w:rsidRPr="008961B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5</w:t>
      </w:r>
      <w:r w:rsidR="00CE20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 </w:t>
      </w:r>
      <w:r w:rsidR="00CE2027"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>DMSO-</w:t>
      </w:r>
      <w:r w:rsidR="00CE2027" w:rsidRPr="008961B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d6</w:t>
      </w:r>
    </w:p>
    <w:p w:rsidR="008C7462" w:rsidRPr="008961BF" w:rsidRDefault="008C7462" w:rsidP="004E1550">
      <w:pPr>
        <w:rPr>
          <w:rFonts w:ascii="Times New Roman" w:hAnsi="Times New Roman" w:cs="Times New Roman"/>
          <w:sz w:val="24"/>
          <w:szCs w:val="24"/>
        </w:rPr>
      </w:pPr>
    </w:p>
    <w:p w:rsidR="008C7462" w:rsidRPr="008961BF" w:rsidRDefault="008C7462" w:rsidP="000F0F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961B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614789"/>
            <wp:effectExtent l="19050" t="0" r="0" b="0"/>
            <wp:docPr id="26" name="Picture 26" descr="D:\KISHORE\PROJECTS\VIGABATRIN\IMPURITY-E PAPAER\CHEMISTRYSELECT\SUPPORTING INFO\20180521121827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KISHORE\PROJECTS\VIGABATRIN\IMPURITY-E PAPAER\CHEMISTRYSELECT\SUPPORTING INFO\20180521121827_000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7" w:rsidRPr="008961BF" w:rsidRDefault="00E17F17" w:rsidP="000F0F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2096D" w:rsidRDefault="0032096D" w:rsidP="00FA26DA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96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HRMS spectrum of </w:t>
      </w:r>
      <w:r w:rsidR="00FA26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compound </w:t>
      </w:r>
      <w:r w:rsidRPr="008961B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5</w:t>
      </w:r>
    </w:p>
    <w:p w:rsidR="00D63D18" w:rsidRDefault="00D63D18" w:rsidP="00D63D18">
      <w:pPr>
        <w:spacing w:line="48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3600" cy="4204561"/>
            <wp:effectExtent l="19050" t="0" r="0" b="0"/>
            <wp:docPr id="7" name="Picture 1" descr="F:\xerox\IR DATA IMP E\20180920101946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xerox\IR DATA IMP E\20180920101946_000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D18" w:rsidRDefault="00D63D18" w:rsidP="00D63D18">
      <w:pPr>
        <w:spacing w:line="48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3600" cy="4204561"/>
            <wp:effectExtent l="19050" t="0" r="0" b="0"/>
            <wp:docPr id="8" name="Picture 2" descr="F:\xerox\IR DATA IMP E\20180920101946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xerox\IR DATA IMP E\20180920101946_000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D18" w:rsidRPr="008961BF" w:rsidRDefault="00D63D18" w:rsidP="00D63D1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IR spectrum of compound </w:t>
      </w:r>
      <w:r w:rsidRPr="00D63D1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5</w:t>
      </w:r>
    </w:p>
    <w:p w:rsidR="00E17F17" w:rsidRPr="008961BF" w:rsidRDefault="00E17F17" w:rsidP="000F0F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E17F17" w:rsidRPr="008961BF" w:rsidSect="00BB42DD"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5029" w:rsidRDefault="00AF5029" w:rsidP="000832CC">
      <w:pPr>
        <w:spacing w:after="0" w:line="240" w:lineRule="auto"/>
      </w:pPr>
      <w:r>
        <w:separator/>
      </w:r>
    </w:p>
  </w:endnote>
  <w:endnote w:type="continuationSeparator" w:id="1">
    <w:p w:rsidR="00AF5029" w:rsidRDefault="00AF5029" w:rsidP="00083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2285751"/>
      <w:docPartObj>
        <w:docPartGallery w:val="Page Numbers (Bottom of Page)"/>
        <w:docPartUnique/>
      </w:docPartObj>
    </w:sdtPr>
    <w:sdtContent>
      <w:p w:rsidR="007D5665" w:rsidRDefault="007069A3">
        <w:pPr>
          <w:pStyle w:val="Footer"/>
          <w:jc w:val="center"/>
        </w:pPr>
        <w:fldSimple w:instr=" PAGE   \* MERGEFORMAT ">
          <w:r w:rsidR="00C5626A">
            <w:rPr>
              <w:noProof/>
            </w:rPr>
            <w:t>2</w:t>
          </w:r>
        </w:fldSimple>
      </w:p>
    </w:sdtContent>
  </w:sdt>
  <w:p w:rsidR="007D5665" w:rsidRDefault="007D566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5029" w:rsidRDefault="00AF5029" w:rsidP="000832CC">
      <w:pPr>
        <w:spacing w:after="0" w:line="240" w:lineRule="auto"/>
      </w:pPr>
      <w:r>
        <w:separator/>
      </w:r>
    </w:p>
  </w:footnote>
  <w:footnote w:type="continuationSeparator" w:id="1">
    <w:p w:rsidR="00AF5029" w:rsidRDefault="00AF5029" w:rsidP="000832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32762"/>
    <w:multiLevelType w:val="hybridMultilevel"/>
    <w:tmpl w:val="4B601D1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CE7B95"/>
    <w:multiLevelType w:val="hybridMultilevel"/>
    <w:tmpl w:val="B398545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C2BFC"/>
    <w:rsid w:val="00017DD4"/>
    <w:rsid w:val="000445B0"/>
    <w:rsid w:val="0004647E"/>
    <w:rsid w:val="0007328B"/>
    <w:rsid w:val="000832CC"/>
    <w:rsid w:val="000C071F"/>
    <w:rsid w:val="000D7C9F"/>
    <w:rsid w:val="000F0FD8"/>
    <w:rsid w:val="00125E5B"/>
    <w:rsid w:val="00145206"/>
    <w:rsid w:val="00157C7A"/>
    <w:rsid w:val="00177A30"/>
    <w:rsid w:val="00180C0B"/>
    <w:rsid w:val="00195CC5"/>
    <w:rsid w:val="001A4AEC"/>
    <w:rsid w:val="001B390C"/>
    <w:rsid w:val="001B4F68"/>
    <w:rsid w:val="001E2F8A"/>
    <w:rsid w:val="001F373E"/>
    <w:rsid w:val="00201A0C"/>
    <w:rsid w:val="0025107F"/>
    <w:rsid w:val="00261E72"/>
    <w:rsid w:val="00266DBC"/>
    <w:rsid w:val="00277BEF"/>
    <w:rsid w:val="002A05F0"/>
    <w:rsid w:val="002D1FCC"/>
    <w:rsid w:val="002E7D0C"/>
    <w:rsid w:val="0032096D"/>
    <w:rsid w:val="00324C30"/>
    <w:rsid w:val="0033257A"/>
    <w:rsid w:val="003475A9"/>
    <w:rsid w:val="00384797"/>
    <w:rsid w:val="003A3425"/>
    <w:rsid w:val="003C1BAE"/>
    <w:rsid w:val="003F0F69"/>
    <w:rsid w:val="003F7869"/>
    <w:rsid w:val="004054D9"/>
    <w:rsid w:val="00425E90"/>
    <w:rsid w:val="00445529"/>
    <w:rsid w:val="00451FCC"/>
    <w:rsid w:val="00460B2E"/>
    <w:rsid w:val="00462901"/>
    <w:rsid w:val="00471457"/>
    <w:rsid w:val="004A2D7D"/>
    <w:rsid w:val="004E1550"/>
    <w:rsid w:val="004E3786"/>
    <w:rsid w:val="00501CA9"/>
    <w:rsid w:val="00522479"/>
    <w:rsid w:val="0055340D"/>
    <w:rsid w:val="00577693"/>
    <w:rsid w:val="00581BA2"/>
    <w:rsid w:val="005851DB"/>
    <w:rsid w:val="005B25F9"/>
    <w:rsid w:val="005D3C1E"/>
    <w:rsid w:val="005D5D30"/>
    <w:rsid w:val="005E1139"/>
    <w:rsid w:val="005E6FDF"/>
    <w:rsid w:val="005F5762"/>
    <w:rsid w:val="00616E49"/>
    <w:rsid w:val="006173D1"/>
    <w:rsid w:val="00623D44"/>
    <w:rsid w:val="0064485B"/>
    <w:rsid w:val="00653341"/>
    <w:rsid w:val="00693063"/>
    <w:rsid w:val="0069709B"/>
    <w:rsid w:val="006A2218"/>
    <w:rsid w:val="006B3CD7"/>
    <w:rsid w:val="006E272D"/>
    <w:rsid w:val="006F05AF"/>
    <w:rsid w:val="007069A3"/>
    <w:rsid w:val="00716285"/>
    <w:rsid w:val="0074078D"/>
    <w:rsid w:val="00751988"/>
    <w:rsid w:val="00751A4D"/>
    <w:rsid w:val="0078471F"/>
    <w:rsid w:val="00791975"/>
    <w:rsid w:val="007D1777"/>
    <w:rsid w:val="007D3393"/>
    <w:rsid w:val="007D5665"/>
    <w:rsid w:val="007D6A57"/>
    <w:rsid w:val="008011E8"/>
    <w:rsid w:val="008021EF"/>
    <w:rsid w:val="0080305D"/>
    <w:rsid w:val="00817144"/>
    <w:rsid w:val="00834B9A"/>
    <w:rsid w:val="008457BD"/>
    <w:rsid w:val="008660B5"/>
    <w:rsid w:val="008961BF"/>
    <w:rsid w:val="008C62AA"/>
    <w:rsid w:val="008C6E0B"/>
    <w:rsid w:val="008C7462"/>
    <w:rsid w:val="008D1419"/>
    <w:rsid w:val="009229FE"/>
    <w:rsid w:val="00932ED1"/>
    <w:rsid w:val="00965394"/>
    <w:rsid w:val="00974821"/>
    <w:rsid w:val="009B774C"/>
    <w:rsid w:val="009D5108"/>
    <w:rsid w:val="009D5712"/>
    <w:rsid w:val="00A016FE"/>
    <w:rsid w:val="00A078E2"/>
    <w:rsid w:val="00A22AAA"/>
    <w:rsid w:val="00A307CC"/>
    <w:rsid w:val="00A42A20"/>
    <w:rsid w:val="00A71FFF"/>
    <w:rsid w:val="00A910FE"/>
    <w:rsid w:val="00AA05FB"/>
    <w:rsid w:val="00AC2BFC"/>
    <w:rsid w:val="00AC4B29"/>
    <w:rsid w:val="00AC74F3"/>
    <w:rsid w:val="00AE3BC0"/>
    <w:rsid w:val="00AF5029"/>
    <w:rsid w:val="00B02A02"/>
    <w:rsid w:val="00B03D9E"/>
    <w:rsid w:val="00B10545"/>
    <w:rsid w:val="00B47E0B"/>
    <w:rsid w:val="00B5034C"/>
    <w:rsid w:val="00B90DC6"/>
    <w:rsid w:val="00B92558"/>
    <w:rsid w:val="00B96209"/>
    <w:rsid w:val="00BA4BEF"/>
    <w:rsid w:val="00BB42DD"/>
    <w:rsid w:val="00BE4EBA"/>
    <w:rsid w:val="00BE59EF"/>
    <w:rsid w:val="00C033AC"/>
    <w:rsid w:val="00C05692"/>
    <w:rsid w:val="00C5626A"/>
    <w:rsid w:val="00C66C63"/>
    <w:rsid w:val="00CB075C"/>
    <w:rsid w:val="00CB0EA8"/>
    <w:rsid w:val="00CD0BCE"/>
    <w:rsid w:val="00CD504F"/>
    <w:rsid w:val="00CD5CBE"/>
    <w:rsid w:val="00CD64AD"/>
    <w:rsid w:val="00CE2027"/>
    <w:rsid w:val="00CE202B"/>
    <w:rsid w:val="00CF527B"/>
    <w:rsid w:val="00D15FF9"/>
    <w:rsid w:val="00D34901"/>
    <w:rsid w:val="00D63D18"/>
    <w:rsid w:val="00DD5C00"/>
    <w:rsid w:val="00DD7082"/>
    <w:rsid w:val="00E00244"/>
    <w:rsid w:val="00E019B3"/>
    <w:rsid w:val="00E17F17"/>
    <w:rsid w:val="00E43E82"/>
    <w:rsid w:val="00E704DE"/>
    <w:rsid w:val="00E91A80"/>
    <w:rsid w:val="00EB2C5D"/>
    <w:rsid w:val="00ED56A3"/>
    <w:rsid w:val="00EF55F0"/>
    <w:rsid w:val="00F00CF1"/>
    <w:rsid w:val="00F51E6B"/>
    <w:rsid w:val="00F657AD"/>
    <w:rsid w:val="00F9016C"/>
    <w:rsid w:val="00FA26DA"/>
    <w:rsid w:val="00FB12BE"/>
    <w:rsid w:val="00FD1E7B"/>
    <w:rsid w:val="00FD6176"/>
    <w:rsid w:val="00FE373F"/>
    <w:rsid w:val="00FE4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2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2B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7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4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832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32CC"/>
  </w:style>
  <w:style w:type="paragraph" w:styleId="Footer">
    <w:name w:val="footer"/>
    <w:basedOn w:val="Normal"/>
    <w:link w:val="FooterChar"/>
    <w:uiPriority w:val="99"/>
    <w:unhideWhenUsed/>
    <w:rsid w:val="000832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2CC"/>
  </w:style>
  <w:style w:type="table" w:styleId="TableGrid">
    <w:name w:val="Table Grid"/>
    <w:basedOn w:val="TableNormal"/>
    <w:uiPriority w:val="59"/>
    <w:rsid w:val="006533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26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APLRC2</Company>
  <LinksUpToDate>false</LinksUpToDate>
  <CharactersWithSpaces>2441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crdlab3</dc:creator>
  <cp:keywords/>
  <dc:description/>
  <cp:lastModifiedBy>crdlab3</cp:lastModifiedBy>
  <cp:revision>147</cp:revision>
  <dcterms:created xsi:type="dcterms:W3CDTF">2018-05-21T08:15:00Z</dcterms:created>
  <dcterms:modified xsi:type="dcterms:W3CDTF">2018-10-17T11:10:00Z</dcterms:modified>
</cp:coreProperties>
</file>