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1A" w:rsidRDefault="004F0E1A" w:rsidP="004F0E1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518418950"/>
      <w:r w:rsidRPr="004F5CDA">
        <w:rPr>
          <w:rFonts w:ascii="Times New Roman" w:hAnsi="Times New Roman" w:cs="Times New Roman"/>
          <w:sz w:val="24"/>
          <w:szCs w:val="24"/>
          <w:lang w:val="en-GB"/>
        </w:rPr>
        <w:t>Online supplementary material</w:t>
      </w:r>
    </w:p>
    <w:p w:rsidR="00FF0CC4" w:rsidRDefault="00FF0CC4" w:rsidP="004F0E1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CC4" w:rsidRPr="00D03930" w:rsidRDefault="00FF0CC4" w:rsidP="00FF0CC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_GoBack"/>
      <w:r w:rsidRPr="00D03930">
        <w:rPr>
          <w:rFonts w:ascii="Times New Roman" w:hAnsi="Times New Roman" w:cs="Times New Roman"/>
          <w:b/>
          <w:sz w:val="24"/>
          <w:szCs w:val="24"/>
          <w:lang w:val="en-GB"/>
        </w:rPr>
        <w:t>Home range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039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movement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039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Egyptian V</w:t>
      </w:r>
      <w:r w:rsidRPr="00D039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ultures </w:t>
      </w:r>
      <w:proofErr w:type="spellStart"/>
      <w:r w:rsidRPr="00EF4915">
        <w:rPr>
          <w:rFonts w:ascii="Times New Roman" w:hAnsi="Times New Roman" w:cs="Times New Roman"/>
          <w:b/>
          <w:i/>
          <w:sz w:val="24"/>
          <w:szCs w:val="24"/>
          <w:lang w:val="en-GB"/>
        </w:rPr>
        <w:t>Neophron</w:t>
      </w:r>
      <w:proofErr w:type="spellEnd"/>
      <w:r w:rsidRPr="00EF491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EF4915">
        <w:rPr>
          <w:rFonts w:ascii="Times New Roman" w:hAnsi="Times New Roman" w:cs="Times New Roman"/>
          <w:b/>
          <w:i/>
          <w:sz w:val="24"/>
          <w:szCs w:val="24"/>
          <w:lang w:val="en-GB"/>
        </w:rPr>
        <w:t>percnopterus</w:t>
      </w:r>
      <w:proofErr w:type="spellEnd"/>
      <w:r w:rsidRPr="00D039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relation to rubbish dumps in Oman and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the Horn of Africa</w:t>
      </w:r>
    </w:p>
    <w:p w:rsidR="00FF0CC4" w:rsidRPr="000F0BAE" w:rsidRDefault="00FF0CC4" w:rsidP="00FF0CC4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0F0BAE">
        <w:rPr>
          <w:rFonts w:ascii="Times New Roman" w:hAnsi="Times New Roman" w:cs="Times New Roman"/>
          <w:sz w:val="24"/>
          <w:szCs w:val="24"/>
          <w:lang w:val="en-GB"/>
        </w:rPr>
        <w:t>M. J. McGrady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>, D. L. Karelus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2#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>, H. A. Rayaleh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 xml:space="preserve">, M. </w:t>
      </w:r>
      <w:proofErr w:type="spellStart"/>
      <w:r w:rsidRPr="000F0BAE">
        <w:rPr>
          <w:rFonts w:ascii="Times New Roman" w:hAnsi="Times New Roman" w:cs="Times New Roman"/>
          <w:sz w:val="24"/>
          <w:szCs w:val="24"/>
          <w:lang w:val="en-GB"/>
        </w:rPr>
        <w:t>Sarrouf</w:t>
      </w:r>
      <w:proofErr w:type="spellEnd"/>
      <w:r w:rsidRPr="000F0BAE">
        <w:rPr>
          <w:rFonts w:ascii="Times New Roman" w:hAnsi="Times New Roman" w:cs="Times New Roman"/>
          <w:sz w:val="24"/>
          <w:szCs w:val="24"/>
          <w:lang w:val="en-GB"/>
        </w:rPr>
        <w:t xml:space="preserve"> Willson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 xml:space="preserve">, B. –U. </w:t>
      </w:r>
      <w:r>
        <w:rPr>
          <w:rFonts w:ascii="Times New Roman" w:hAnsi="Times New Roman" w:cs="Times New Roman"/>
          <w:sz w:val="24"/>
          <w:szCs w:val="24"/>
          <w:lang w:val="en-GB"/>
        </w:rPr>
        <w:t>Meyburg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>M. K. Oli</w:t>
      </w:r>
      <w:r w:rsidRPr="000F0BA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0F0BAE">
        <w:rPr>
          <w:rFonts w:ascii="Times New Roman" w:hAnsi="Times New Roman" w:cs="Times New Roman"/>
          <w:sz w:val="24"/>
          <w:szCs w:val="24"/>
          <w:lang w:val="en-GB"/>
        </w:rPr>
        <w:t>, K. Bildstein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</w:p>
    <w:p w:rsidR="00FF0CC4" w:rsidRPr="004F5CDA" w:rsidRDefault="00FF0CC4" w:rsidP="00FF0CC4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End w:id="1"/>
    <w:p w:rsidR="004F0E1A" w:rsidRPr="00C94D9A" w:rsidRDefault="004F0E1A" w:rsidP="004F0E1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CC4" w:rsidRDefault="00FF0CC4" w:rsidP="00FF0CC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S1</w:t>
      </w:r>
      <w:r w:rsidRPr="004F5CD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B80F17">
        <w:rPr>
          <w:rFonts w:ascii="Times New Roman" w:hAnsi="Times New Roman" w:cs="Times New Roman"/>
          <w:sz w:val="24"/>
          <w:szCs w:val="24"/>
          <w:lang w:val="en-GB"/>
        </w:rPr>
        <w:t xml:space="preserve"> Plots showing the average number of revisits to locations and dumpsites as the radius of the area to be counted as a revisit is increased. </w:t>
      </w:r>
    </w:p>
    <w:p w:rsidR="00FF0CC4" w:rsidRPr="00B80F17" w:rsidRDefault="00FF0CC4" w:rsidP="00FF0CC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de-AT"/>
        </w:rPr>
        <w:drawing>
          <wp:inline distT="0" distB="0" distL="0" distR="0" wp14:anchorId="45D46762" wp14:editId="008F0049">
            <wp:extent cx="5768340" cy="436943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C4" w:rsidRPr="00D03930" w:rsidRDefault="00FF0CC4" w:rsidP="00FF0CC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0CC4" w:rsidRDefault="00FF0CC4" w:rsidP="00FF0CC4"/>
    <w:p w:rsidR="00FF0CC4" w:rsidRDefault="00FF0CC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4F0E1A" w:rsidRPr="0016101E" w:rsidRDefault="00FF0CC4" w:rsidP="004F0E1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S2</w:t>
      </w:r>
      <w:r w:rsidR="004F0E1A" w:rsidRPr="004F5CD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4F0E1A">
        <w:rPr>
          <w:rFonts w:ascii="Times New Roman" w:hAnsi="Times New Roman" w:cs="Times New Roman"/>
          <w:sz w:val="24"/>
          <w:szCs w:val="24"/>
          <w:lang w:val="en-GB"/>
        </w:rPr>
        <w:t xml:space="preserve"> H</w:t>
      </w:r>
      <w:r w:rsidR="004F0E1A" w:rsidRPr="0016101E">
        <w:rPr>
          <w:rFonts w:ascii="Times New Roman" w:hAnsi="Times New Roman" w:cs="Times New Roman"/>
          <w:sz w:val="24"/>
          <w:szCs w:val="24"/>
          <w:lang w:val="en-GB"/>
        </w:rPr>
        <w:t>ourly locations</w:t>
      </w:r>
      <w:r w:rsidR="004F0E1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F0E1A" w:rsidRPr="0016101E">
        <w:rPr>
          <w:rFonts w:ascii="Times New Roman" w:hAnsi="Times New Roman" w:cs="Times New Roman"/>
          <w:sz w:val="24"/>
          <w:szCs w:val="24"/>
          <w:lang w:val="en-GB"/>
        </w:rPr>
        <w:t>95%, 75%, and 50% KDE home ranges</w:t>
      </w:r>
      <w:r w:rsidR="004F0E1A">
        <w:rPr>
          <w:rFonts w:ascii="Times New Roman" w:hAnsi="Times New Roman" w:cs="Times New Roman"/>
          <w:sz w:val="24"/>
          <w:szCs w:val="24"/>
          <w:lang w:val="en-GB"/>
        </w:rPr>
        <w:t xml:space="preserve"> of a non-breeding Egyptian Vulture (EV3) tracked in Oman during 21 January 2016 – 4 October 2017</w:t>
      </w:r>
      <w:r w:rsidR="004F0E1A" w:rsidRPr="0016101E">
        <w:rPr>
          <w:rFonts w:ascii="Times New Roman" w:hAnsi="Times New Roman" w:cs="Times New Roman"/>
          <w:sz w:val="24"/>
          <w:szCs w:val="24"/>
          <w:lang w:val="en-GB"/>
        </w:rPr>
        <w:t>. The bandwidth was based on its average hourly step-len</w:t>
      </w:r>
      <w:r w:rsidR="004F0E1A">
        <w:rPr>
          <w:rFonts w:ascii="Times New Roman" w:hAnsi="Times New Roman" w:cs="Times New Roman"/>
          <w:sz w:val="24"/>
          <w:szCs w:val="24"/>
          <w:lang w:val="en-GB"/>
        </w:rPr>
        <w:t>gth, 4565 m</w:t>
      </w:r>
      <w:r w:rsidR="004F0E1A" w:rsidRPr="0016101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F0E1A" w:rsidRPr="0016101E" w:rsidRDefault="004F0E1A" w:rsidP="004F0E1A">
      <w:r w:rsidRPr="0016101E">
        <w:rPr>
          <w:noProof/>
          <w:lang w:eastAsia="de-AT"/>
        </w:rPr>
        <w:drawing>
          <wp:inline distT="0" distB="0" distL="0" distR="0" wp14:anchorId="720C2A34" wp14:editId="57BBFF74">
            <wp:extent cx="5943600" cy="71412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ultureMapUTM38_MapLayoutAllKDE_Vul80hourly_leg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E1A" w:rsidRPr="0016101E" w:rsidSect="00EC45F4">
      <w:pgSz w:w="11906" w:h="16838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1A"/>
    <w:rsid w:val="004F0E1A"/>
    <w:rsid w:val="00B37FD9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904B"/>
  <w15:chartTrackingRefBased/>
  <w15:docId w15:val="{AF4590BA-D443-41B6-AE5E-2162ACE5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1A"/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Ian</dc:creator>
  <cp:keywords/>
  <dc:description/>
  <cp:lastModifiedBy>Hartley, Ian</cp:lastModifiedBy>
  <cp:revision>2</cp:revision>
  <dcterms:created xsi:type="dcterms:W3CDTF">2018-12-17T09:43:00Z</dcterms:created>
  <dcterms:modified xsi:type="dcterms:W3CDTF">2018-12-17T10:31:00Z</dcterms:modified>
</cp:coreProperties>
</file>