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C" w:rsidRPr="00F23F49" w:rsidRDefault="0034192D" w:rsidP="00014E2A">
      <w:pPr>
        <w:pStyle w:val="Listeafsnit"/>
        <w:spacing w:after="0"/>
        <w:ind w:left="0"/>
        <w:rPr>
          <w:b/>
          <w:sz w:val="22"/>
          <w:lang w:val="en-US"/>
        </w:rPr>
      </w:pPr>
      <w:bookmarkStart w:id="0" w:name="_GoBack"/>
      <w:bookmarkEnd w:id="0"/>
      <w:r w:rsidRPr="00F23F49">
        <w:rPr>
          <w:b/>
          <w:sz w:val="22"/>
          <w:lang w:val="en-US"/>
        </w:rPr>
        <w:t xml:space="preserve">Search strategy </w:t>
      </w:r>
      <w:r w:rsidR="00F23F49">
        <w:rPr>
          <w:b/>
          <w:sz w:val="22"/>
          <w:lang w:val="en-US"/>
        </w:rPr>
        <w:t>of</w:t>
      </w:r>
      <w:r w:rsidRPr="00F23F49">
        <w:rPr>
          <w:b/>
          <w:sz w:val="22"/>
          <w:lang w:val="en-US"/>
        </w:rPr>
        <w:t xml:space="preserve"> </w:t>
      </w:r>
      <w:proofErr w:type="spellStart"/>
      <w:r w:rsidR="00DC4484" w:rsidRPr="00F23F49">
        <w:rPr>
          <w:b/>
          <w:sz w:val="22"/>
          <w:lang w:val="en-US"/>
        </w:rPr>
        <w:t>Cinahl</w:t>
      </w:r>
      <w:proofErr w:type="spellEnd"/>
    </w:p>
    <w:p w:rsidR="00DC4484" w:rsidRPr="00F23F49" w:rsidRDefault="00DC4484" w:rsidP="00014E2A">
      <w:pPr>
        <w:pStyle w:val="Listeafsnit"/>
        <w:spacing w:after="0"/>
        <w:ind w:left="0"/>
        <w:rPr>
          <w:lang w:val="en-US"/>
        </w:rPr>
      </w:pPr>
    </w:p>
    <w:tbl>
      <w:tblPr>
        <w:tblStyle w:val="Tabel-Gitter"/>
        <w:tblW w:w="5000" w:type="pct"/>
        <w:tblLook w:val="01E0" w:firstRow="1" w:lastRow="1" w:firstColumn="1" w:lastColumn="1" w:noHBand="0" w:noVBand="0"/>
      </w:tblPr>
      <w:tblGrid>
        <w:gridCol w:w="617"/>
        <w:gridCol w:w="3234"/>
        <w:gridCol w:w="3482"/>
        <w:gridCol w:w="2521"/>
      </w:tblGrid>
      <w:tr w:rsidR="00DC4484" w:rsidRPr="00560267" w:rsidTr="000862CC">
        <w:tc>
          <w:tcPr>
            <w:tcW w:w="313" w:type="pct"/>
            <w:vMerge w:val="restart"/>
            <w:shd w:val="clear" w:color="auto" w:fill="F2F2F2" w:themeFill="background1" w:themeFillShade="F2"/>
            <w:tcMar>
              <w:left w:w="108" w:type="dxa"/>
            </w:tcMar>
          </w:tcPr>
          <w:p w:rsidR="00DC4484" w:rsidRPr="0034192D" w:rsidRDefault="00DC4484" w:rsidP="000862C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4192D">
              <w:rPr>
                <w:rFonts w:ascii="Calibri" w:hAnsi="Calibri"/>
                <w:b/>
                <w:sz w:val="22"/>
                <w:szCs w:val="22"/>
                <w:lang w:val="en-US"/>
              </w:rPr>
              <w:t>OR</w:t>
            </w:r>
          </w:p>
        </w:tc>
        <w:tc>
          <w:tcPr>
            <w:tcW w:w="4687" w:type="pct"/>
            <w:gridSpan w:val="3"/>
            <w:shd w:val="clear" w:color="auto" w:fill="F2F2F2" w:themeFill="background1" w:themeFillShade="F2"/>
            <w:tcMar>
              <w:left w:w="108" w:type="dxa"/>
            </w:tcMar>
          </w:tcPr>
          <w:p w:rsidR="00DC4484" w:rsidRPr="0034192D" w:rsidRDefault="00DC4484" w:rsidP="000862C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192D">
              <w:rPr>
                <w:rFonts w:ascii="Calibri" w:hAnsi="Calibri"/>
                <w:b/>
                <w:sz w:val="22"/>
                <w:szCs w:val="22"/>
                <w:lang w:val="en-US"/>
              </w:rPr>
              <w:t>AND</w:t>
            </w:r>
          </w:p>
        </w:tc>
      </w:tr>
      <w:tr w:rsidR="00DC4484" w:rsidRPr="00560267" w:rsidTr="000862CC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DC4484" w:rsidRPr="0034192D" w:rsidRDefault="00DC4484" w:rsidP="000862C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641" w:type="pct"/>
            <w:shd w:val="clear" w:color="auto" w:fill="auto"/>
            <w:tcMar>
              <w:left w:w="108" w:type="dxa"/>
            </w:tcMar>
          </w:tcPr>
          <w:p w:rsidR="00DC4484" w:rsidRPr="0034192D" w:rsidRDefault="00DC4484" w:rsidP="000862CC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34192D">
              <w:rPr>
                <w:rFonts w:ascii="Calibri" w:eastAsia="Times New Roman" w:hAnsi="Calibri" w:cs="Times New Roman"/>
                <w:b/>
                <w:sz w:val="22"/>
                <w:szCs w:val="22"/>
              </w:rPr>
              <w:t>Population</w:t>
            </w:r>
          </w:p>
        </w:tc>
        <w:tc>
          <w:tcPr>
            <w:tcW w:w="1767" w:type="pct"/>
            <w:shd w:val="clear" w:color="auto" w:fill="auto"/>
            <w:tcMar>
              <w:left w:w="108" w:type="dxa"/>
            </w:tcMar>
          </w:tcPr>
          <w:p w:rsidR="00DC4484" w:rsidRPr="0034192D" w:rsidRDefault="00DC4484" w:rsidP="000862CC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34192D">
              <w:rPr>
                <w:rFonts w:ascii="Calibri" w:eastAsia="Times New Roman" w:hAnsi="Calibri" w:cs="Times New Roman"/>
                <w:b/>
                <w:sz w:val="22"/>
                <w:szCs w:val="22"/>
              </w:rPr>
              <w:t>Intervention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DC4484" w:rsidRPr="0034192D" w:rsidRDefault="00DC4484" w:rsidP="000862C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4192D">
              <w:rPr>
                <w:rFonts w:ascii="Calibri" w:eastAsia="Times New Roman" w:hAnsi="Calibri" w:cs="Times New Roman"/>
                <w:b/>
                <w:sz w:val="22"/>
                <w:szCs w:val="22"/>
              </w:rPr>
              <w:t>Study</w:t>
            </w:r>
            <w:proofErr w:type="spellEnd"/>
            <w:r w:rsidRPr="0034192D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design</w:t>
            </w:r>
            <w:r w:rsidR="00D77D5A" w:rsidRPr="0034192D">
              <w:rPr>
                <w:rFonts w:ascii="Calibri" w:eastAsia="Times New Roman" w:hAnsi="Calibri" w:cs="Times New Roman"/>
                <w:b/>
                <w:sz w:val="22"/>
                <w:szCs w:val="22"/>
              </w:rPr>
              <w:t xml:space="preserve"> *</w:t>
            </w:r>
          </w:p>
        </w:tc>
      </w:tr>
      <w:tr w:rsidR="00DC4484" w:rsidRPr="00011319" w:rsidTr="000862CC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DC4484" w:rsidRPr="00560267" w:rsidRDefault="00DC4484" w:rsidP="000862CC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1641" w:type="pct"/>
            <w:shd w:val="clear" w:color="auto" w:fill="auto"/>
            <w:tcMar>
              <w:left w:w="108" w:type="dxa"/>
            </w:tcMar>
          </w:tcPr>
          <w:p w:rsidR="00DC4484" w:rsidRDefault="00560267" w:rsidP="000862C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Thoracic surgery [MH+]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(p</w:t>
            </w:r>
            <w:r w:rsidR="00DC4484" w:rsidRPr="0034192D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  <w:p w:rsidR="00C366CC" w:rsidRPr="0034192D" w:rsidRDefault="00C366CC" w:rsidP="000862C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Thoracotomy [MH]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60267" w:rsidRPr="0034192D" w:rsidRDefault="00560267" w:rsidP="000862C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Video-assisted t</w:t>
            </w:r>
            <w:r w:rsidR="00DC4484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horacic </w:t>
            </w: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s</w:t>
            </w:r>
            <w:r w:rsidR="00DC4484" w:rsidRPr="0034192D">
              <w:rPr>
                <w:rFonts w:ascii="Cambria" w:hAnsi="Cambria"/>
                <w:sz w:val="22"/>
                <w:szCs w:val="22"/>
                <w:lang w:val="en-US"/>
              </w:rPr>
              <w:t>urgery</w:t>
            </w: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[MH]</w:t>
            </w:r>
            <w:r w:rsidR="00DC4484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6B5E6D" w:rsidRPr="0034192D" w:rsidRDefault="006B5E6D" w:rsidP="0034192D">
            <w:pPr>
              <w:pStyle w:val="Brdtekst3"/>
            </w:pPr>
            <w:r w:rsidRPr="0034192D">
              <w:t xml:space="preserve">Video-assisted </w:t>
            </w:r>
            <w:proofErr w:type="spellStart"/>
            <w:r w:rsidRPr="0034192D">
              <w:t>thorascopic</w:t>
            </w:r>
            <w:proofErr w:type="spellEnd"/>
            <w:r w:rsidRPr="0034192D">
              <w:t xml:space="preserve"> surgery [</w:t>
            </w:r>
            <w:proofErr w:type="spellStart"/>
            <w:r w:rsidRPr="0034192D">
              <w:t>tiab</w:t>
            </w:r>
            <w:proofErr w:type="spellEnd"/>
            <w:r w:rsidRPr="0034192D">
              <w:t xml:space="preserve">]  </w:t>
            </w:r>
          </w:p>
          <w:p w:rsidR="00DC4484" w:rsidRPr="0034192D" w:rsidRDefault="00560267" w:rsidP="0034192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Lung surgery</w:t>
            </w:r>
            <w:r w:rsidR="00FE1BCC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[MH+] [</w:t>
            </w:r>
            <w:proofErr w:type="spellStart"/>
            <w:r w:rsidR="00FE1BCC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FE1BCC" w:rsidRPr="0034192D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FE1BCC" w:rsidRDefault="00FE1BCC" w:rsidP="000862C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Lung resection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34192D" w:rsidRPr="0034192D" w:rsidRDefault="0034192D" w:rsidP="00B20241">
            <w:pPr>
              <w:pStyle w:val="Brdtekst3"/>
            </w:pPr>
            <w:r w:rsidRPr="00B20241">
              <w:t xml:space="preserve">Lung </w:t>
            </w:r>
            <w:proofErr w:type="spellStart"/>
            <w:r w:rsidRPr="00B20241">
              <w:t>resectional</w:t>
            </w:r>
            <w:proofErr w:type="spellEnd"/>
            <w:r w:rsidRPr="00B20241">
              <w:t xml:space="preserve"> surgery [</w:t>
            </w:r>
            <w:proofErr w:type="spellStart"/>
            <w:r w:rsidRPr="00B20241">
              <w:t>tiab</w:t>
            </w:r>
            <w:proofErr w:type="spellEnd"/>
            <w:r w:rsidRPr="00B20241">
              <w:t>] (p)</w:t>
            </w:r>
          </w:p>
          <w:p w:rsidR="00FE1BCC" w:rsidRPr="0034192D" w:rsidRDefault="00FE1BCC" w:rsidP="000862CC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Lung volume reduction surgery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DC4484" w:rsidRPr="0034192D" w:rsidRDefault="00FE1BCC" w:rsidP="006B5E6D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Lobectomy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DC4484" w:rsidRPr="0034192D" w:rsidRDefault="00DC4484" w:rsidP="00DC4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pct"/>
            <w:shd w:val="clear" w:color="auto" w:fill="auto"/>
            <w:tcMar>
              <w:left w:w="108" w:type="dxa"/>
            </w:tcMar>
          </w:tcPr>
          <w:p w:rsidR="00BA1B60" w:rsidRPr="0034192D" w:rsidRDefault="006D39E6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Chest physical therapy </w:t>
            </w:r>
            <w:r w:rsidR="00B20241">
              <w:rPr>
                <w:rFonts w:ascii="Cambria" w:hAnsi="Cambria"/>
                <w:sz w:val="22"/>
                <w:szCs w:val="22"/>
                <w:lang w:val="en-US"/>
              </w:rPr>
              <w:t>[MH+] [</w:t>
            </w:r>
            <w:proofErr w:type="spellStart"/>
            <w:r w:rsidR="00B20241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B20241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D7217A" w:rsidRPr="0034192D" w:rsidRDefault="0079193F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Chest physio</w:t>
            </w:r>
            <w:r w:rsidR="00B20241">
              <w:rPr>
                <w:rFonts w:ascii="Cambria" w:hAnsi="Cambria"/>
                <w:sz w:val="22"/>
                <w:szCs w:val="22"/>
                <w:lang w:val="en-US"/>
              </w:rPr>
              <w:t>therapy [</w:t>
            </w:r>
            <w:proofErr w:type="spellStart"/>
            <w:r w:rsidR="00B20241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B20241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6D39E6" w:rsidRPr="0034192D" w:rsidRDefault="006B5E6D" w:rsidP="00BA1B60">
            <w:pPr>
              <w:pStyle w:val="Markeringsbobletekst"/>
              <w:rPr>
                <w:rFonts w:ascii="Cambria" w:hAnsi="Cambria" w:cstheme="minorBidi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>Respiratory physiotherapy</w:t>
            </w:r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]</w:t>
            </w:r>
          </w:p>
          <w:p w:rsidR="00D7217A" w:rsidRPr="0034192D" w:rsidRDefault="00D7217A" w:rsidP="00BA1B60">
            <w:pPr>
              <w:pStyle w:val="Markeringsbobletekst"/>
              <w:rPr>
                <w:rFonts w:ascii="Cambria" w:hAnsi="Cambria" w:cstheme="minorBidi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>Respira</w:t>
            </w:r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tory physical therapy [</w:t>
            </w:r>
            <w:proofErr w:type="spellStart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]</w:t>
            </w:r>
          </w:p>
          <w:p w:rsidR="00D7217A" w:rsidRPr="0034192D" w:rsidRDefault="00D7217A" w:rsidP="00BA1B60">
            <w:pPr>
              <w:pStyle w:val="Markeringsbobletekst"/>
              <w:rPr>
                <w:rFonts w:ascii="Cambria" w:hAnsi="Cambria" w:cstheme="minorBidi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 xml:space="preserve">Lung </w:t>
            </w:r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physiotherapy [</w:t>
            </w:r>
            <w:proofErr w:type="spellStart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 w:rsidR="00B20241">
              <w:rPr>
                <w:rFonts w:ascii="Cambria" w:hAnsi="Cambria" w:cstheme="minorBidi"/>
                <w:sz w:val="22"/>
                <w:szCs w:val="22"/>
                <w:lang w:val="en-US"/>
              </w:rPr>
              <w:t>]</w:t>
            </w:r>
          </w:p>
          <w:p w:rsidR="00D7217A" w:rsidRPr="0034192D" w:rsidRDefault="00B20241" w:rsidP="00BA1B60">
            <w:pPr>
              <w:pStyle w:val="Markeringsbobletekst"/>
              <w:rPr>
                <w:rFonts w:ascii="Cambr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hAnsi="Cambria" w:cstheme="minorBidi"/>
                <w:sz w:val="22"/>
                <w:szCs w:val="22"/>
                <w:lang w:val="en-US"/>
              </w:rPr>
              <w:t>Lung physical therapy [</w:t>
            </w:r>
            <w:proofErr w:type="spellStart"/>
            <w:r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>
              <w:rPr>
                <w:rFonts w:ascii="Cambria" w:hAnsi="Cambria" w:cstheme="minorBidi"/>
                <w:sz w:val="22"/>
                <w:szCs w:val="22"/>
                <w:lang w:val="en-US"/>
              </w:rPr>
              <w:t>]</w:t>
            </w:r>
          </w:p>
          <w:p w:rsidR="00D7217A" w:rsidRDefault="006D39E6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Continuous positiv</w:t>
            </w:r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>e airway pressure [MH] [</w:t>
            </w:r>
            <w:proofErr w:type="spellStart"/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34192D" w:rsidRPr="0034192D" w:rsidRDefault="0034192D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20241">
              <w:rPr>
                <w:rFonts w:ascii="Cambria" w:hAnsi="Cambria"/>
                <w:sz w:val="22"/>
                <w:szCs w:val="22"/>
                <w:lang w:val="en-US"/>
              </w:rPr>
              <w:t>CPAP [</w:t>
            </w:r>
            <w:proofErr w:type="spellStart"/>
            <w:r w:rsidRPr="00B20241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B20241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01059D" w:rsidRPr="0034192D" w:rsidRDefault="0001059D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Bilevel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positive airway pressure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01059D" w:rsidRPr="0034192D" w:rsidRDefault="0001059D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Biphasic positive airway pressure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6D39E6" w:rsidRPr="0034192D" w:rsidRDefault="006D39E6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Intermittent positive pressure breathing</w:t>
            </w:r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[MH] [</w:t>
            </w:r>
            <w:proofErr w:type="spellStart"/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D7217A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01059D" w:rsidRPr="0034192D" w:rsidRDefault="0001059D" w:rsidP="00C21F84">
            <w:pPr>
              <w:pStyle w:val="Brdtekst"/>
              <w:rPr>
                <w:rFonts w:ascii="Cambria" w:hAnsi="Cambria"/>
                <w:color w:val="auto"/>
                <w:sz w:val="22"/>
                <w:szCs w:val="22"/>
              </w:rPr>
            </w:pPr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Non-invasive ventilation [</w:t>
            </w:r>
            <w:proofErr w:type="spellStart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tiab</w:t>
            </w:r>
            <w:proofErr w:type="spellEnd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]</w:t>
            </w:r>
          </w:p>
          <w:p w:rsidR="0001059D" w:rsidRDefault="0001059D" w:rsidP="00C21F84">
            <w:pPr>
              <w:pStyle w:val="Brdtekst"/>
              <w:rPr>
                <w:rFonts w:ascii="Cambria" w:hAnsi="Cambria"/>
                <w:color w:val="auto"/>
                <w:sz w:val="22"/>
                <w:szCs w:val="22"/>
              </w:rPr>
            </w:pPr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Noninvasive ventilation [</w:t>
            </w:r>
            <w:proofErr w:type="spellStart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tiab</w:t>
            </w:r>
            <w:proofErr w:type="spellEnd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]</w:t>
            </w:r>
          </w:p>
          <w:p w:rsidR="00C366CC" w:rsidRPr="0034192D" w:rsidRDefault="00C366CC" w:rsidP="00C21F84">
            <w:pPr>
              <w:pStyle w:val="Brdteks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Inspiratory muscle training [</w:t>
            </w:r>
            <w:proofErr w:type="spellStart"/>
            <w:r>
              <w:rPr>
                <w:rFonts w:ascii="Cambria" w:hAnsi="Cambria"/>
                <w:color w:val="auto"/>
                <w:sz w:val="22"/>
                <w:szCs w:val="22"/>
              </w:rPr>
              <w:t>tiab</w:t>
            </w:r>
            <w:proofErr w:type="spellEnd"/>
            <w:r>
              <w:rPr>
                <w:rFonts w:ascii="Cambria" w:hAnsi="Cambria"/>
                <w:color w:val="auto"/>
                <w:sz w:val="22"/>
                <w:szCs w:val="22"/>
              </w:rPr>
              <w:t>]</w:t>
            </w:r>
          </w:p>
          <w:p w:rsidR="006D39E6" w:rsidRPr="0034192D" w:rsidRDefault="0001059D" w:rsidP="00C21F84">
            <w:pPr>
              <w:pStyle w:val="Brdtekst"/>
              <w:rPr>
                <w:rFonts w:ascii="Cambria" w:hAnsi="Cambria"/>
                <w:color w:val="auto"/>
                <w:sz w:val="22"/>
                <w:szCs w:val="22"/>
              </w:rPr>
            </w:pPr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Positive expiratory pressure [</w:t>
            </w:r>
            <w:proofErr w:type="spellStart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tiab</w:t>
            </w:r>
            <w:proofErr w:type="spellEnd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]</w:t>
            </w:r>
          </w:p>
          <w:p w:rsidR="0001059D" w:rsidRPr="0034192D" w:rsidRDefault="0001059D" w:rsidP="00C21F84">
            <w:pPr>
              <w:pStyle w:val="Brdtekst"/>
              <w:rPr>
                <w:rFonts w:ascii="Cambria" w:hAnsi="Cambria"/>
                <w:color w:val="auto"/>
                <w:sz w:val="22"/>
                <w:szCs w:val="22"/>
              </w:rPr>
            </w:pPr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Airway clearance technique [</w:t>
            </w:r>
            <w:proofErr w:type="spellStart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tiab</w:t>
            </w:r>
            <w:proofErr w:type="spellEnd"/>
            <w:r w:rsidRPr="0034192D">
              <w:rPr>
                <w:rFonts w:ascii="Cambria" w:hAnsi="Cambria"/>
                <w:color w:val="auto"/>
                <w:sz w:val="22"/>
                <w:szCs w:val="22"/>
              </w:rPr>
              <w:t>] (p)</w:t>
            </w:r>
          </w:p>
          <w:p w:rsidR="006D39E6" w:rsidRPr="0034192D" w:rsidRDefault="006D39E6" w:rsidP="00297D35">
            <w:pPr>
              <w:pStyle w:val="Markeringsbobletekst"/>
              <w:rPr>
                <w:rFonts w:ascii="Cambria" w:hAnsi="Cambria" w:cstheme="minorBidi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>Breathing exercises</w:t>
            </w:r>
            <w:r w:rsidR="00297D35"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 xml:space="preserve"> </w:t>
            </w:r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[MH+] </w:t>
            </w:r>
            <w:r w:rsidR="00297D35"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>[</w:t>
            </w:r>
            <w:proofErr w:type="spellStart"/>
            <w:r w:rsidR="00297D35"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>tiab</w:t>
            </w:r>
            <w:proofErr w:type="spellEnd"/>
            <w:r w:rsidR="00297D35" w:rsidRPr="0034192D">
              <w:rPr>
                <w:rFonts w:ascii="Cambria" w:hAnsi="Cambria" w:cstheme="minorBidi"/>
                <w:sz w:val="22"/>
                <w:szCs w:val="22"/>
                <w:lang w:val="en-US"/>
              </w:rPr>
              <w:t xml:space="preserve">] </w:t>
            </w:r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>(p)</w:t>
            </w:r>
          </w:p>
          <w:p w:rsidR="00297D35" w:rsidRPr="0034192D" w:rsidRDefault="00297D35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Incentive spirometry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297D35" w:rsidRPr="0034192D" w:rsidRDefault="00297D35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Sustained maximal inspiration</w:t>
            </w:r>
            <w:r w:rsidR="007056D3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7056D3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7056D3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5A6387" w:rsidRPr="0034192D" w:rsidRDefault="005A6387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Postural drainage </w:t>
            </w:r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>[MH] [</w:t>
            </w:r>
            <w:proofErr w:type="spellStart"/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365A4" w:rsidRDefault="00297D35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Autogenic drainage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B365A4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297D35" w:rsidRPr="0034192D" w:rsidRDefault="00B365A4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Bronchial drainage [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297D35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297D35" w:rsidRPr="0034192D" w:rsidRDefault="00297D35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Bronchial hygiene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A4DF0" w:rsidRPr="0034192D" w:rsidRDefault="00BA4DF0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ELTGOL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A4DF0" w:rsidRPr="0034192D" w:rsidRDefault="00BA4DF0" w:rsidP="006D39E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Forced expiratory technique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(p)</w:t>
            </w:r>
          </w:p>
          <w:p w:rsidR="005A6387" w:rsidRPr="0034192D" w:rsidRDefault="005A6387" w:rsidP="00BA4DF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Early ambulation</w:t>
            </w:r>
            <w:r w:rsidR="00BA4DF0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[MH] [</w:t>
            </w:r>
            <w:proofErr w:type="spellStart"/>
            <w:r w:rsidR="00BA4DF0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BA4DF0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A4DF0" w:rsidRPr="0034192D" w:rsidRDefault="00BA4DF0" w:rsidP="00BA4DF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Early mobilization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</w:tc>
        <w:tc>
          <w:tcPr>
            <w:tcW w:w="1279" w:type="pct"/>
            <w:shd w:val="clear" w:color="auto" w:fill="auto"/>
            <w:tcMar>
              <w:left w:w="108" w:type="dxa"/>
            </w:tcMar>
          </w:tcPr>
          <w:p w:rsidR="00DC4484" w:rsidRPr="0034192D" w:rsidRDefault="005A6387" w:rsidP="00BE29D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Random</w:t>
            </w:r>
            <w:r w:rsidR="00BE29D0" w:rsidRPr="0034192D">
              <w:rPr>
                <w:rFonts w:ascii="Cambria" w:hAnsi="Cambria"/>
                <w:sz w:val="22"/>
                <w:szCs w:val="22"/>
                <w:lang w:val="en-US"/>
              </w:rPr>
              <w:t>iz</w:t>
            </w:r>
            <w:r w:rsidR="006B07FC" w:rsidRPr="0034192D">
              <w:rPr>
                <w:rFonts w:ascii="Cambria" w:hAnsi="Cambria"/>
                <w:sz w:val="22"/>
                <w:szCs w:val="22"/>
                <w:lang w:val="en-US"/>
              </w:rPr>
              <w:t>ed controlled trials [MH] [</w:t>
            </w:r>
            <w:proofErr w:type="spellStart"/>
            <w:r w:rsidR="006B07FC"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="006B07FC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  <w:r w:rsidR="00BE29D0" w:rsidRPr="0034192D">
              <w:rPr>
                <w:rFonts w:ascii="Cambria" w:hAnsi="Cambria"/>
                <w:sz w:val="22"/>
                <w:szCs w:val="22"/>
                <w:lang w:val="en-US"/>
              </w:rPr>
              <w:t xml:space="preserve"> [</w:t>
            </w:r>
            <w:proofErr w:type="spellStart"/>
            <w:r w:rsidR="00BE29D0" w:rsidRPr="0034192D">
              <w:rPr>
                <w:rFonts w:ascii="Cambria" w:hAnsi="Cambria"/>
                <w:sz w:val="22"/>
                <w:szCs w:val="22"/>
                <w:lang w:val="en-US"/>
              </w:rPr>
              <w:t>pt</w:t>
            </w:r>
            <w:proofErr w:type="spellEnd"/>
            <w:r w:rsidR="00BE29D0"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E29D0" w:rsidRPr="0034192D" w:rsidRDefault="00BE29D0" w:rsidP="00BE29D0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RCT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pt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US"/>
              </w:rPr>
              <w:t>]</w:t>
            </w:r>
          </w:p>
          <w:p w:rsidR="00BE29D0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Controlled clinical trial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pt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0B4297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Randomized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C2637B" w:rsidRPr="0034192D" w:rsidRDefault="00C2637B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Randomised [tiab]</w:t>
            </w:r>
          </w:p>
          <w:p w:rsidR="000B4297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Placebo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0B4297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Drug therapy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sh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0B4297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Randomly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  <w:p w:rsidR="000B4297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Trial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 xml:space="preserve">] </w:t>
            </w:r>
          </w:p>
          <w:p w:rsidR="00B365A4" w:rsidRPr="0034192D" w:rsidRDefault="000B4297" w:rsidP="00BE29D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Groups [</w:t>
            </w:r>
            <w:proofErr w:type="spellStart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tiab</w:t>
            </w:r>
            <w:proofErr w:type="spellEnd"/>
            <w:r w:rsidRPr="0034192D">
              <w:rPr>
                <w:rFonts w:ascii="Cambria" w:hAnsi="Cambria"/>
                <w:sz w:val="22"/>
                <w:szCs w:val="22"/>
                <w:lang w:val="en-GB"/>
              </w:rPr>
              <w:t>]</w:t>
            </w:r>
          </w:p>
        </w:tc>
      </w:tr>
      <w:tr w:rsidR="00DC4484" w:rsidRPr="00FE4952" w:rsidTr="000862CC">
        <w:tc>
          <w:tcPr>
            <w:tcW w:w="313" w:type="pct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DC4484" w:rsidRPr="000B4297" w:rsidRDefault="00DC4484" w:rsidP="000862CC">
            <w:pPr>
              <w:rPr>
                <w:rFonts w:ascii="Cambria" w:eastAsia="Times New Roman" w:hAnsi="Cambria" w:cs="Times New Roman"/>
                <w:lang w:val="en-US"/>
              </w:rPr>
            </w:pPr>
          </w:p>
        </w:tc>
        <w:tc>
          <w:tcPr>
            <w:tcW w:w="4687" w:type="pct"/>
            <w:gridSpan w:val="3"/>
            <w:shd w:val="clear" w:color="auto" w:fill="F2F2F2" w:themeFill="background1" w:themeFillShade="F2"/>
          </w:tcPr>
          <w:p w:rsidR="00D77D5A" w:rsidRDefault="00123B04" w:rsidP="000862C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AND, OR</w:t>
            </w:r>
            <w:r w:rsidR="0034192D">
              <w:rPr>
                <w:rFonts w:ascii="Cambria" w:eastAsia="Times New Roman" w:hAnsi="Cambria" w:cs="Times New Roman"/>
                <w:lang w:val="en-GB"/>
              </w:rPr>
              <w:t xml:space="preserve"> denotes</w:t>
            </w:r>
            <w:r w:rsidR="00D77D5A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proofErr w:type="spellStart"/>
            <w:r w:rsidR="00D77D5A">
              <w:rPr>
                <w:rFonts w:ascii="Cambria" w:eastAsia="Times New Roman" w:hAnsi="Cambria" w:cs="Times New Roman"/>
                <w:lang w:val="en-GB"/>
              </w:rPr>
              <w:t>boolean</w:t>
            </w:r>
            <w:proofErr w:type="spellEnd"/>
            <w:r w:rsidR="00D77D5A">
              <w:rPr>
                <w:rFonts w:ascii="Cambria" w:eastAsia="Times New Roman" w:hAnsi="Cambria" w:cs="Times New Roman"/>
                <w:lang w:val="en-GB"/>
              </w:rPr>
              <w:t xml:space="preserve"> operators</w:t>
            </w:r>
          </w:p>
          <w:p w:rsidR="00DC4484" w:rsidRPr="00560267" w:rsidRDefault="00560267" w:rsidP="000862C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</w:t>
            </w:r>
            <w:r w:rsidRPr="00560267">
              <w:rPr>
                <w:rFonts w:ascii="Cambria" w:hAnsi="Cambria"/>
                <w:lang w:val="en-US"/>
              </w:rPr>
              <w:t>MH</w:t>
            </w:r>
            <w:r>
              <w:rPr>
                <w:rFonts w:ascii="Cambria" w:hAnsi="Cambria"/>
                <w:lang w:val="en-US"/>
              </w:rPr>
              <w:t>]</w:t>
            </w:r>
            <w:r w:rsidR="0034192D">
              <w:rPr>
                <w:rFonts w:ascii="Cambria" w:hAnsi="Cambria"/>
                <w:lang w:val="en-US"/>
              </w:rPr>
              <w:t xml:space="preserve"> denotes </w:t>
            </w:r>
            <w:proofErr w:type="spellStart"/>
            <w:r w:rsidR="0034192D">
              <w:rPr>
                <w:rFonts w:ascii="Cambria" w:hAnsi="Cambria"/>
                <w:lang w:val="en-US"/>
              </w:rPr>
              <w:t>Cinahl</w:t>
            </w:r>
            <w:proofErr w:type="spellEnd"/>
            <w:r w:rsidR="0034192D">
              <w:rPr>
                <w:rFonts w:ascii="Cambria" w:hAnsi="Cambria"/>
                <w:lang w:val="en-US"/>
              </w:rPr>
              <w:t xml:space="preserve"> Headings</w:t>
            </w:r>
          </w:p>
          <w:p w:rsidR="00560267" w:rsidRPr="00560267" w:rsidRDefault="00560267" w:rsidP="000862C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[</w:t>
            </w:r>
            <w:r w:rsidRPr="00560267">
              <w:rPr>
                <w:rFonts w:ascii="Cambria" w:hAnsi="Cambria"/>
                <w:lang w:val="en-US"/>
              </w:rPr>
              <w:t>MH+</w:t>
            </w:r>
            <w:r>
              <w:rPr>
                <w:rFonts w:ascii="Cambria" w:hAnsi="Cambria"/>
                <w:lang w:val="en-US"/>
              </w:rPr>
              <w:t>]</w:t>
            </w:r>
            <w:r w:rsidR="0034192D">
              <w:rPr>
                <w:rFonts w:ascii="Cambria" w:hAnsi="Cambria"/>
                <w:lang w:val="en-US"/>
              </w:rPr>
              <w:t xml:space="preserve"> denotes </w:t>
            </w:r>
            <w:proofErr w:type="spellStart"/>
            <w:r w:rsidR="0034192D">
              <w:rPr>
                <w:rFonts w:ascii="Cambria" w:hAnsi="Cambria"/>
                <w:lang w:val="en-US"/>
              </w:rPr>
              <w:t>Cinahl</w:t>
            </w:r>
            <w:proofErr w:type="spellEnd"/>
            <w:r w:rsidR="0034192D">
              <w:rPr>
                <w:rFonts w:ascii="Cambria" w:hAnsi="Cambria"/>
                <w:lang w:val="en-US"/>
              </w:rPr>
              <w:t xml:space="preserve"> H</w:t>
            </w:r>
            <w:r w:rsidRPr="00560267">
              <w:rPr>
                <w:rFonts w:ascii="Cambria" w:hAnsi="Cambria"/>
                <w:lang w:val="en-US"/>
              </w:rPr>
              <w:t>eading</w:t>
            </w:r>
            <w:r w:rsidR="005E02D2">
              <w:rPr>
                <w:rFonts w:ascii="Cambria" w:hAnsi="Cambria"/>
                <w:lang w:val="en-US"/>
              </w:rPr>
              <w:t xml:space="preserve"> (exploded)</w:t>
            </w:r>
          </w:p>
          <w:p w:rsidR="00560267" w:rsidRDefault="00560267" w:rsidP="000862CC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tiab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>]</w:t>
            </w:r>
            <w:r w:rsidR="0034192D">
              <w:rPr>
                <w:rFonts w:ascii="Cambria" w:eastAsia="Times New Roman" w:hAnsi="Cambria" w:cs="Times New Roman"/>
                <w:lang w:val="en-GB"/>
              </w:rPr>
              <w:t>denotes</w:t>
            </w:r>
            <w:r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r w:rsidR="0034192D">
              <w:rPr>
                <w:rFonts w:ascii="Cambria" w:eastAsia="Times New Roman" w:hAnsi="Cambria" w:cs="Times New Roman"/>
                <w:lang w:val="en-GB"/>
              </w:rPr>
              <w:t xml:space="preserve">search in title </w:t>
            </w:r>
            <w:r w:rsidRPr="00560267">
              <w:rPr>
                <w:rFonts w:ascii="Cambria" w:eastAsia="Times New Roman" w:hAnsi="Cambria" w:cs="Times New Roman"/>
                <w:lang w:val="en-GB"/>
              </w:rPr>
              <w:t>and abstract</w:t>
            </w:r>
          </w:p>
          <w:p w:rsidR="00B365A4" w:rsidRDefault="00B365A4" w:rsidP="000862CC">
            <w:pPr>
              <w:rPr>
                <w:rFonts w:ascii="Cambria" w:eastAsia="Times New Roman" w:hAnsi="Cambria" w:cs="Times New Roman"/>
                <w:lang w:val="en-GB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[ab] denotes search in abstract</w:t>
            </w:r>
          </w:p>
          <w:p w:rsidR="00BE29D0" w:rsidRPr="00560267" w:rsidRDefault="0034192D" w:rsidP="000862C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eastAsia="Times New Roman" w:hAnsi="Cambria" w:cs="Times New Roman"/>
                <w:lang w:val="en-GB"/>
              </w:rPr>
              <w:t>[</w:t>
            </w:r>
            <w:proofErr w:type="spellStart"/>
            <w:r>
              <w:rPr>
                <w:rFonts w:ascii="Cambria" w:eastAsia="Times New Roman" w:hAnsi="Cambria" w:cs="Times New Roman"/>
                <w:lang w:val="en-GB"/>
              </w:rPr>
              <w:t>pt</w:t>
            </w:r>
            <w:proofErr w:type="spellEnd"/>
            <w:r>
              <w:rPr>
                <w:rFonts w:ascii="Cambria" w:eastAsia="Times New Roman" w:hAnsi="Cambria" w:cs="Times New Roman"/>
                <w:lang w:val="en-GB"/>
              </w:rPr>
              <w:t>] denotes</w:t>
            </w:r>
            <w:r w:rsidR="00797237">
              <w:rPr>
                <w:rFonts w:ascii="Cambria" w:eastAsia="Times New Roman" w:hAnsi="Cambria" w:cs="Times New Roman"/>
                <w:lang w:val="en-GB"/>
              </w:rPr>
              <w:t xml:space="preserve"> search in</w:t>
            </w:r>
            <w:r w:rsidR="00BE29D0">
              <w:rPr>
                <w:rFonts w:ascii="Cambria" w:eastAsia="Times New Roman" w:hAnsi="Cambria" w:cs="Times New Roman"/>
                <w:lang w:val="en-GB"/>
              </w:rPr>
              <w:t xml:space="preserve"> publication type</w:t>
            </w:r>
          </w:p>
          <w:p w:rsidR="00560267" w:rsidRDefault="0034192D" w:rsidP="000862C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>(p) denotes search in</w:t>
            </w:r>
            <w:r w:rsidR="00560267" w:rsidRPr="00560267">
              <w:rPr>
                <w:rFonts w:ascii="Cambria" w:hAnsi="Cambria"/>
                <w:lang w:val="en-GB"/>
              </w:rPr>
              <w:t xml:space="preserve"> both single and plural</w:t>
            </w:r>
          </w:p>
          <w:p w:rsidR="00D77D5A" w:rsidRPr="001034B7" w:rsidRDefault="00D77D5A" w:rsidP="001034B7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 xml:space="preserve">* </w:t>
            </w:r>
            <w:r w:rsidR="00CE5F80">
              <w:rPr>
                <w:rFonts w:ascii="Cambria" w:hAnsi="Cambria"/>
                <w:lang w:val="en-GB"/>
              </w:rPr>
              <w:t xml:space="preserve">Inspired by </w:t>
            </w:r>
            <w:r w:rsidRPr="00CE5F80">
              <w:rPr>
                <w:rFonts w:ascii="Cambria" w:hAnsi="Cambria"/>
                <w:i/>
                <w:sz w:val="18"/>
                <w:szCs w:val="18"/>
                <w:lang w:val="en-GB"/>
              </w:rPr>
              <w:t>Cochrane Highly Sensitive Search Strategy for identifying randomised trials</w:t>
            </w:r>
            <w:r w:rsidR="0034192D">
              <w:rPr>
                <w:rFonts w:ascii="Cambria" w:hAnsi="Cambria"/>
                <w:i/>
                <w:sz w:val="18"/>
                <w:szCs w:val="18"/>
                <w:lang w:val="en-GB"/>
              </w:rPr>
              <w:t xml:space="preserve"> for MEDLINE (reference)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3C5878" w:rsidRPr="00FD735B" w:rsidRDefault="003C5878" w:rsidP="00FD735B">
      <w:pPr>
        <w:pStyle w:val="Overskrift3"/>
        <w:spacing w:before="0" w:after="120"/>
        <w:rPr>
          <w:rFonts w:ascii="Arial" w:hAnsi="Arial" w:cs="Arial"/>
          <w:sz w:val="24"/>
          <w:szCs w:val="24"/>
          <w:lang w:val="en-US"/>
        </w:rPr>
      </w:pPr>
    </w:p>
    <w:p w:rsidR="00011319" w:rsidRPr="001A6E39" w:rsidRDefault="00011319" w:rsidP="00014E2A">
      <w:pPr>
        <w:pStyle w:val="Listeafsnit"/>
        <w:spacing w:after="0"/>
        <w:ind w:left="0"/>
        <w:rPr>
          <w:sz w:val="18"/>
          <w:szCs w:val="18"/>
          <w:lang w:val="en-US"/>
        </w:rPr>
      </w:pPr>
    </w:p>
    <w:sectPr w:rsidR="00011319" w:rsidRPr="001A6E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84"/>
    <w:rsid w:val="0001059D"/>
    <w:rsid w:val="00011319"/>
    <w:rsid w:val="00014E2A"/>
    <w:rsid w:val="000278B1"/>
    <w:rsid w:val="000619DE"/>
    <w:rsid w:val="000862CC"/>
    <w:rsid w:val="000B4297"/>
    <w:rsid w:val="000F76B7"/>
    <w:rsid w:val="001034B7"/>
    <w:rsid w:val="00123B04"/>
    <w:rsid w:val="0015010D"/>
    <w:rsid w:val="00181DEA"/>
    <w:rsid w:val="001A12BB"/>
    <w:rsid w:val="001A6E39"/>
    <w:rsid w:val="0023310E"/>
    <w:rsid w:val="00293E8C"/>
    <w:rsid w:val="00297D35"/>
    <w:rsid w:val="0034192D"/>
    <w:rsid w:val="00352145"/>
    <w:rsid w:val="003C5878"/>
    <w:rsid w:val="003F4E78"/>
    <w:rsid w:val="003F5398"/>
    <w:rsid w:val="00560267"/>
    <w:rsid w:val="0059123D"/>
    <w:rsid w:val="005A6387"/>
    <w:rsid w:val="005A711A"/>
    <w:rsid w:val="005E02D2"/>
    <w:rsid w:val="00641936"/>
    <w:rsid w:val="006B07FC"/>
    <w:rsid w:val="006B5E6D"/>
    <w:rsid w:val="006D3033"/>
    <w:rsid w:val="006D39E6"/>
    <w:rsid w:val="006D4143"/>
    <w:rsid w:val="006F22C2"/>
    <w:rsid w:val="006F2F04"/>
    <w:rsid w:val="007056D3"/>
    <w:rsid w:val="00710221"/>
    <w:rsid w:val="007102CE"/>
    <w:rsid w:val="0077183F"/>
    <w:rsid w:val="0079193F"/>
    <w:rsid w:val="00797237"/>
    <w:rsid w:val="007B4243"/>
    <w:rsid w:val="00846429"/>
    <w:rsid w:val="00866CD0"/>
    <w:rsid w:val="0097462C"/>
    <w:rsid w:val="009B4CE7"/>
    <w:rsid w:val="00A174C6"/>
    <w:rsid w:val="00A77974"/>
    <w:rsid w:val="00AC6955"/>
    <w:rsid w:val="00B201ED"/>
    <w:rsid w:val="00B20241"/>
    <w:rsid w:val="00B340C4"/>
    <w:rsid w:val="00B365A4"/>
    <w:rsid w:val="00B70F65"/>
    <w:rsid w:val="00BA1B60"/>
    <w:rsid w:val="00BA4DF0"/>
    <w:rsid w:val="00BE29D0"/>
    <w:rsid w:val="00C1070F"/>
    <w:rsid w:val="00C21F84"/>
    <w:rsid w:val="00C2637B"/>
    <w:rsid w:val="00C366CC"/>
    <w:rsid w:val="00C669DC"/>
    <w:rsid w:val="00C76654"/>
    <w:rsid w:val="00C77856"/>
    <w:rsid w:val="00CC7F71"/>
    <w:rsid w:val="00CE5F80"/>
    <w:rsid w:val="00CE70D3"/>
    <w:rsid w:val="00D3461A"/>
    <w:rsid w:val="00D7217A"/>
    <w:rsid w:val="00D77D5A"/>
    <w:rsid w:val="00DC4484"/>
    <w:rsid w:val="00E23BCE"/>
    <w:rsid w:val="00E36801"/>
    <w:rsid w:val="00E57F8A"/>
    <w:rsid w:val="00EB19E5"/>
    <w:rsid w:val="00EE28B3"/>
    <w:rsid w:val="00F23F49"/>
    <w:rsid w:val="00F44219"/>
    <w:rsid w:val="00F47995"/>
    <w:rsid w:val="00F97960"/>
    <w:rsid w:val="00FD735B"/>
    <w:rsid w:val="00FE1BCC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21F84"/>
    <w:pPr>
      <w:keepNext/>
      <w:spacing w:after="0"/>
      <w:outlineLvl w:val="3"/>
    </w:pPr>
    <w:rPr>
      <w:i/>
      <w:sz w:val="18"/>
      <w:szCs w:val="18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rsid w:val="00DC4484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C21F84"/>
    <w:pPr>
      <w:spacing w:after="0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C21F84"/>
    <w:rPr>
      <w:color w:val="FF0000"/>
      <w:sz w:val="18"/>
      <w:szCs w:val="18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21F84"/>
    <w:rPr>
      <w:i/>
      <w:sz w:val="18"/>
      <w:szCs w:val="18"/>
      <w:lang w:val="en-US" w:eastAsia="da-DK"/>
    </w:rPr>
  </w:style>
  <w:style w:type="paragraph" w:styleId="Brdtekst2">
    <w:name w:val="Body Text 2"/>
    <w:basedOn w:val="Normal"/>
    <w:link w:val="Brdtekst2Tegn"/>
    <w:uiPriority w:val="99"/>
    <w:unhideWhenUsed/>
    <w:rsid w:val="00C21F84"/>
    <w:pPr>
      <w:spacing w:after="0"/>
    </w:pPr>
    <w:rPr>
      <w:i/>
      <w:sz w:val="18"/>
      <w:szCs w:val="18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21F84"/>
    <w:rPr>
      <w:i/>
      <w:sz w:val="18"/>
      <w:szCs w:val="18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34192D"/>
    <w:pPr>
      <w:spacing w:after="0"/>
    </w:pPr>
    <w:rPr>
      <w:rFonts w:ascii="Cambria" w:hAnsi="Cambria"/>
      <w:sz w:val="22"/>
      <w:lang w:val="en-US" w:eastAsia="da-DK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34192D"/>
    <w:rPr>
      <w:rFonts w:ascii="Cambria" w:hAnsi="Cambria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B20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21F84"/>
    <w:pPr>
      <w:keepNext/>
      <w:spacing w:after="0"/>
      <w:outlineLvl w:val="3"/>
    </w:pPr>
    <w:rPr>
      <w:i/>
      <w:sz w:val="18"/>
      <w:szCs w:val="18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rsid w:val="00DC4484"/>
    <w:pPr>
      <w:spacing w:after="0" w:line="240" w:lineRule="auto"/>
    </w:pPr>
    <w:rPr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C21F84"/>
    <w:pPr>
      <w:spacing w:after="0"/>
    </w:pPr>
    <w:rPr>
      <w:color w:val="FF0000"/>
      <w:sz w:val="18"/>
      <w:szCs w:val="18"/>
      <w:lang w:val="en-US"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C21F84"/>
    <w:rPr>
      <w:color w:val="FF0000"/>
      <w:sz w:val="18"/>
      <w:szCs w:val="18"/>
      <w:lang w:val="en-US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21F84"/>
    <w:rPr>
      <w:i/>
      <w:sz w:val="18"/>
      <w:szCs w:val="18"/>
      <w:lang w:val="en-US" w:eastAsia="da-DK"/>
    </w:rPr>
  </w:style>
  <w:style w:type="paragraph" w:styleId="Brdtekst2">
    <w:name w:val="Body Text 2"/>
    <w:basedOn w:val="Normal"/>
    <w:link w:val="Brdtekst2Tegn"/>
    <w:uiPriority w:val="99"/>
    <w:unhideWhenUsed/>
    <w:rsid w:val="00C21F84"/>
    <w:pPr>
      <w:spacing w:after="0"/>
    </w:pPr>
    <w:rPr>
      <w:i/>
      <w:sz w:val="18"/>
      <w:szCs w:val="18"/>
      <w:lang w:eastAsia="da-DK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21F84"/>
    <w:rPr>
      <w:i/>
      <w:sz w:val="18"/>
      <w:szCs w:val="18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34192D"/>
    <w:pPr>
      <w:spacing w:after="0"/>
    </w:pPr>
    <w:rPr>
      <w:rFonts w:ascii="Cambria" w:hAnsi="Cambria"/>
      <w:sz w:val="22"/>
      <w:lang w:val="en-US" w:eastAsia="da-DK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34192D"/>
    <w:rPr>
      <w:rFonts w:ascii="Cambria" w:hAnsi="Cambria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B20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Stentoft Andersen</dc:creator>
  <cp:lastModifiedBy>Karoline</cp:lastModifiedBy>
  <cp:revision>3</cp:revision>
  <cp:lastPrinted>2016-12-12T11:56:00Z</cp:lastPrinted>
  <dcterms:created xsi:type="dcterms:W3CDTF">2018-02-25T12:31:00Z</dcterms:created>
  <dcterms:modified xsi:type="dcterms:W3CDTF">2018-03-21T13:04:00Z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