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09" w:rsidRDefault="001D0FF3" w:rsidP="001D0FF3">
      <w:pPr>
        <w:tabs>
          <w:tab w:val="decimal" w:pos="179"/>
        </w:tabs>
        <w:spacing w:after="0" w:line="276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  <w:lang w:val="en-GB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val="en-GB"/>
        </w:rPr>
        <w:t>Supplemental Tables</w:t>
      </w:r>
    </w:p>
    <w:p w:rsidR="001D0FF3" w:rsidRDefault="001D0FF3" w:rsidP="001D0FF3">
      <w:pPr>
        <w:tabs>
          <w:tab w:val="decimal" w:pos="179"/>
        </w:tabs>
        <w:spacing w:after="0" w:line="276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  <w:lang w:val="en-GB"/>
        </w:rPr>
      </w:pPr>
    </w:p>
    <w:p w:rsidR="00547209" w:rsidRPr="00547209" w:rsidRDefault="00547209" w:rsidP="00547209">
      <w:pPr>
        <w:tabs>
          <w:tab w:val="decimal" w:pos="179"/>
        </w:tabs>
        <w:spacing w:after="0" w:line="276" w:lineRule="auto"/>
        <w:rPr>
          <w:rFonts w:ascii="Times New Roman" w:eastAsia="MS Mincho" w:hAnsi="Times New Roman" w:cs="Times New Roman"/>
          <w:i/>
          <w:noProof/>
          <w:sz w:val="24"/>
          <w:szCs w:val="24"/>
          <w:lang w:val="en-GB"/>
        </w:rPr>
      </w:pPr>
      <w:r w:rsidRPr="00547209">
        <w:rPr>
          <w:rFonts w:ascii="Times New Roman" w:eastAsia="MS Mincho" w:hAnsi="Times New Roman" w:cs="Times New Roman"/>
          <w:i/>
          <w:noProof/>
          <w:sz w:val="24"/>
          <w:szCs w:val="24"/>
          <w:lang w:val="en-GB"/>
        </w:rPr>
        <w:t xml:space="preserve">Table S1. </w:t>
      </w:r>
      <w:r w:rsidRPr="00547209">
        <w:rPr>
          <w:rFonts w:ascii="Times New Roman" w:eastAsia="MS Mincho" w:hAnsi="Times New Roman" w:cs="Times New Roman"/>
          <w:noProof/>
          <w:sz w:val="24"/>
          <w:szCs w:val="24"/>
          <w:lang w:val="en-GB"/>
        </w:rPr>
        <w:t>Moderation by values: Stepwise regression analysis of being moved on eliciting conditions, values and their interaction</w:t>
      </w:r>
    </w:p>
    <w:tbl>
      <w:tblPr>
        <w:tblStyle w:val="Tabellenraster"/>
        <w:tblW w:w="949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992"/>
        <w:gridCol w:w="993"/>
        <w:gridCol w:w="2551"/>
        <w:gridCol w:w="993"/>
        <w:gridCol w:w="993"/>
      </w:tblGrid>
      <w:tr w:rsidR="00547209" w:rsidRPr="00547209" w:rsidTr="00673358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b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b/>
                <w:noProof/>
                <w:sz w:val="20"/>
                <w:szCs w:val="24"/>
                <w:lang w:val="en-GB"/>
              </w:rPr>
              <w:t>Study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4</w:t>
            </w:r>
          </w:p>
        </w:tc>
      </w:tr>
      <w:tr w:rsidR="00547209" w:rsidRPr="00547209" w:rsidTr="00673358"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ΔR²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.46***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.04*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ΔR²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.39***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.01</w:t>
            </w:r>
          </w:p>
        </w:tc>
      </w:tr>
      <w:tr w:rsidR="00547209" w:rsidRPr="00547209" w:rsidTr="00673358">
        <w:tc>
          <w:tcPr>
            <w:tcW w:w="2977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Relationships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.68***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.68***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Relationships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.71***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.71***</w:t>
            </w:r>
          </w:p>
        </w:tc>
      </w:tr>
      <w:tr w:rsidR="00547209" w:rsidRPr="00547209" w:rsidTr="00673358">
        <w:tc>
          <w:tcPr>
            <w:tcW w:w="2977" w:type="dxa"/>
            <w:tcBorders>
              <w:top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Achievements</w:t>
            </w:r>
          </w:p>
        </w:tc>
        <w:tc>
          <w:tcPr>
            <w:tcW w:w="992" w:type="dxa"/>
            <w:tcBorders>
              <w:top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.31***</w:t>
            </w:r>
          </w:p>
        </w:tc>
        <w:tc>
          <w:tcPr>
            <w:tcW w:w="993" w:type="dxa"/>
            <w:tcBorders>
              <w:top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.33***</w:t>
            </w:r>
          </w:p>
        </w:tc>
        <w:tc>
          <w:tcPr>
            <w:tcW w:w="2551" w:type="dxa"/>
            <w:tcBorders>
              <w:top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Achievements</w:t>
            </w:r>
          </w:p>
        </w:tc>
        <w:tc>
          <w:tcPr>
            <w:tcW w:w="993" w:type="dxa"/>
            <w:tcBorders>
              <w:top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.35***</w:t>
            </w:r>
          </w:p>
        </w:tc>
        <w:tc>
          <w:tcPr>
            <w:tcW w:w="993" w:type="dxa"/>
            <w:tcBorders>
              <w:top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.35***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Moral Identity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.28***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.15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Achievement Motivation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.08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-.06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Relationships X Moral Ident.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.25**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Relationships X Ach. Mot.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.15</w:t>
            </w:r>
          </w:p>
        </w:tc>
      </w:tr>
      <w:tr w:rsidR="00547209" w:rsidRPr="00547209" w:rsidTr="00673358">
        <w:tc>
          <w:tcPr>
            <w:tcW w:w="2977" w:type="dxa"/>
            <w:tcBorders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Achievements X Moral Ident.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-.01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Achievements X Ach. Mot.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.09</w:t>
            </w:r>
          </w:p>
        </w:tc>
      </w:tr>
      <w:tr w:rsidR="00547209" w:rsidRPr="00547209" w:rsidTr="00673358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b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b/>
                <w:noProof/>
                <w:sz w:val="20"/>
                <w:szCs w:val="24"/>
                <w:lang w:val="en-GB"/>
              </w:rPr>
              <w:t>Study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4</w:t>
            </w:r>
          </w:p>
        </w:tc>
      </w:tr>
      <w:tr w:rsidR="00547209" w:rsidRPr="00547209" w:rsidTr="00673358"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ΔR²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.56***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.02*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ΔR²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.55***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.01</w:t>
            </w:r>
          </w:p>
        </w:tc>
      </w:tr>
      <w:tr w:rsidR="00547209" w:rsidRPr="00547209" w:rsidTr="00673358">
        <w:tc>
          <w:tcPr>
            <w:tcW w:w="2977" w:type="dxa"/>
            <w:tcBorders>
              <w:top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Reunion</w:t>
            </w:r>
          </w:p>
        </w:tc>
        <w:tc>
          <w:tcPr>
            <w:tcW w:w="992" w:type="dxa"/>
            <w:tcBorders>
              <w:top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.72***</w:t>
            </w:r>
          </w:p>
        </w:tc>
        <w:tc>
          <w:tcPr>
            <w:tcW w:w="993" w:type="dxa"/>
            <w:tcBorders>
              <w:top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.72***</w:t>
            </w:r>
          </w:p>
        </w:tc>
        <w:tc>
          <w:tcPr>
            <w:tcW w:w="2551" w:type="dxa"/>
            <w:tcBorders>
              <w:top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Reunion</w:t>
            </w:r>
          </w:p>
        </w:tc>
        <w:tc>
          <w:tcPr>
            <w:tcW w:w="993" w:type="dxa"/>
            <w:tcBorders>
              <w:top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.72***</w:t>
            </w:r>
          </w:p>
        </w:tc>
        <w:tc>
          <w:tcPr>
            <w:tcW w:w="993" w:type="dxa"/>
            <w:tcBorders>
              <w:top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.72***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Separation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.75***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.75***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Separation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.75***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.75***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Success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.81***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.81***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Success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.81***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.81***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Failure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.75***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.75***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Failure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.75***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.75***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Moral Identity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.13**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-.14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Achievement Motivation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.07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.13</w:t>
            </w:r>
          </w:p>
        </w:tc>
      </w:tr>
      <w:tr w:rsidR="00547209" w:rsidRPr="00547209" w:rsidTr="00673358">
        <w:tc>
          <w:tcPr>
            <w:tcW w:w="2977" w:type="dxa"/>
            <w:tcBorders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Reunion X Moral Ident.</w:t>
            </w:r>
          </w:p>
        </w:tc>
        <w:tc>
          <w:tcPr>
            <w:tcW w:w="992" w:type="dxa"/>
            <w:tcBorders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.21**</w:t>
            </w:r>
          </w:p>
        </w:tc>
        <w:tc>
          <w:tcPr>
            <w:tcW w:w="2551" w:type="dxa"/>
            <w:tcBorders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Reunion X Ach. Mot.</w:t>
            </w:r>
          </w:p>
        </w:tc>
        <w:tc>
          <w:tcPr>
            <w:tcW w:w="993" w:type="dxa"/>
            <w:tcBorders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-.10</w:t>
            </w:r>
          </w:p>
        </w:tc>
      </w:tr>
      <w:tr w:rsidR="00547209" w:rsidRPr="00547209" w:rsidTr="00673358">
        <w:tc>
          <w:tcPr>
            <w:tcW w:w="2977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Separation X Moral Ident.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.13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Separation X Ach. Mot.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-.02</w:t>
            </w:r>
          </w:p>
        </w:tc>
      </w:tr>
      <w:tr w:rsidR="00547209" w:rsidRPr="00547209" w:rsidTr="00673358">
        <w:tc>
          <w:tcPr>
            <w:tcW w:w="2977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Success X Moral Ident.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.11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Success X Ach. Mot.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-.03</w:t>
            </w:r>
          </w:p>
        </w:tc>
      </w:tr>
      <w:tr w:rsidR="00547209" w:rsidRPr="00547209" w:rsidTr="00673358"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Failure X Moral Ident.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.16*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Failure X Ach. Mot.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.02</w:t>
            </w:r>
          </w:p>
        </w:tc>
      </w:tr>
      <w:tr w:rsidR="00547209" w:rsidRPr="00547209" w:rsidTr="00673358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b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8</w:t>
            </w:r>
          </w:p>
        </w:tc>
      </w:tr>
      <w:tr w:rsidR="00547209" w:rsidRPr="00547209" w:rsidTr="00673358"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ΔR²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.54***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.03*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ΔR²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.54***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.01</w:t>
            </w:r>
          </w:p>
        </w:tc>
      </w:tr>
      <w:tr w:rsidR="00547209" w:rsidRPr="00547209" w:rsidTr="00673358">
        <w:tc>
          <w:tcPr>
            <w:tcW w:w="2977" w:type="dxa"/>
            <w:tcBorders>
              <w:top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Reunion</w:t>
            </w:r>
          </w:p>
        </w:tc>
        <w:tc>
          <w:tcPr>
            <w:tcW w:w="992" w:type="dxa"/>
            <w:tcBorders>
              <w:top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.72***</w:t>
            </w:r>
          </w:p>
        </w:tc>
        <w:tc>
          <w:tcPr>
            <w:tcW w:w="993" w:type="dxa"/>
            <w:tcBorders>
              <w:top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.72***</w:t>
            </w:r>
          </w:p>
        </w:tc>
        <w:tc>
          <w:tcPr>
            <w:tcW w:w="2551" w:type="dxa"/>
            <w:tcBorders>
              <w:top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Reunion</w:t>
            </w:r>
          </w:p>
        </w:tc>
        <w:tc>
          <w:tcPr>
            <w:tcW w:w="993" w:type="dxa"/>
            <w:tcBorders>
              <w:top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.72***</w:t>
            </w:r>
          </w:p>
        </w:tc>
        <w:tc>
          <w:tcPr>
            <w:tcW w:w="993" w:type="dxa"/>
            <w:tcBorders>
              <w:top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.72***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Separation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.75***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.76***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Separation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.75***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.74***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Success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.81***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.82***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Success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.81***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.82***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Failure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.75***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.75***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Failure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.74***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.75***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Transcendence vs. Enhancement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.04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-.16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Conservation vs. Openness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.02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-.03</w:t>
            </w:r>
          </w:p>
        </w:tc>
      </w:tr>
      <w:tr w:rsidR="00547209" w:rsidRPr="00547209" w:rsidTr="00673358">
        <w:tc>
          <w:tcPr>
            <w:tcW w:w="2977" w:type="dxa"/>
            <w:tcBorders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de-DE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de-DE"/>
              </w:rPr>
              <w:t>Reunion X Trans. vs. Enhance.</w:t>
            </w:r>
          </w:p>
        </w:tc>
        <w:tc>
          <w:tcPr>
            <w:tcW w:w="992" w:type="dxa"/>
            <w:tcBorders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de-DE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</w:rPr>
              <w:t>.23**</w:t>
            </w:r>
          </w:p>
        </w:tc>
        <w:tc>
          <w:tcPr>
            <w:tcW w:w="2551" w:type="dxa"/>
            <w:tcBorders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Reunion X Con. vs. Open.</w:t>
            </w:r>
          </w:p>
        </w:tc>
        <w:tc>
          <w:tcPr>
            <w:tcW w:w="993" w:type="dxa"/>
            <w:tcBorders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</w:rPr>
              <w:t>.05</w:t>
            </w:r>
          </w:p>
        </w:tc>
      </w:tr>
      <w:tr w:rsidR="00547209" w:rsidRPr="00547209" w:rsidTr="00673358">
        <w:tc>
          <w:tcPr>
            <w:tcW w:w="2977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 xml:space="preserve">Separation X </w:t>
            </w: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</w:rPr>
              <w:t>Trans. vs. Enhance.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.07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Separation X Con. vs. Open.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.08</w:t>
            </w:r>
          </w:p>
        </w:tc>
      </w:tr>
      <w:tr w:rsidR="00547209" w:rsidRPr="00547209" w:rsidTr="00673358">
        <w:tc>
          <w:tcPr>
            <w:tcW w:w="2977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 xml:space="preserve">Success X </w:t>
            </w: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</w:rPr>
              <w:t>Trans. vs. Enhance.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.08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Success X Con. vs. Open.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.03</w:t>
            </w:r>
          </w:p>
        </w:tc>
      </w:tr>
      <w:tr w:rsidR="00547209" w:rsidRPr="00547209" w:rsidTr="00673358"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 xml:space="preserve">Failure X </w:t>
            </w: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</w:rPr>
              <w:t>Trans. vs. Enhance.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.04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Failure X Con. vs. Open.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-.04</w:t>
            </w:r>
          </w:p>
        </w:tc>
      </w:tr>
      <w:tr w:rsidR="00547209" w:rsidRPr="00547209" w:rsidTr="00673358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b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b/>
                <w:noProof/>
                <w:sz w:val="20"/>
                <w:szCs w:val="24"/>
                <w:lang w:val="en-GB"/>
              </w:rPr>
              <w:t>Study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4</w:t>
            </w:r>
          </w:p>
        </w:tc>
      </w:tr>
      <w:tr w:rsidR="00547209" w:rsidRPr="00547209" w:rsidTr="00673358">
        <w:tc>
          <w:tcPr>
            <w:tcW w:w="2977" w:type="dxa"/>
            <w:tcBorders>
              <w:top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ΔR²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.22***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ΔR²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.20***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.01*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Social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.42***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.42***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Social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.42***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.42***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Environment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.04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.04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Environment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.04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.04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Sport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.28***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.28***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Sport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.28***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.28***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Transcendence vs. Enhancement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.13***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.12**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Conservation vs. Openness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.03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.04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 xml:space="preserve">Social X </w:t>
            </w: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</w:rPr>
              <w:t>Trans. vs. Enhance.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-.02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Social X Con. vs. Open.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.01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de-DE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de-DE"/>
              </w:rPr>
              <w:t>Env. X Trans. vs. Enhance.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de-DE"/>
              </w:rPr>
            </w:pP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</w:rPr>
              <w:t>.07*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Env. X Con. vs. Open.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-.06*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de-DE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de-DE"/>
              </w:rPr>
              <w:t>Sport X Trans. vs. Enhance.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de-DE"/>
              </w:rPr>
            </w:pP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</w:rPr>
              <w:t>-.02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Sport X Con. vs. Open.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.04</w:t>
            </w:r>
          </w:p>
        </w:tc>
      </w:tr>
      <w:tr w:rsidR="00547209" w:rsidRPr="00547209" w:rsidTr="00673358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b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8</w:t>
            </w:r>
          </w:p>
        </w:tc>
      </w:tr>
      <w:tr w:rsidR="00547209" w:rsidRPr="00547209" w:rsidTr="00673358">
        <w:tc>
          <w:tcPr>
            <w:tcW w:w="2977" w:type="dxa"/>
            <w:tcBorders>
              <w:top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ΔR²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.20***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&lt;.01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ΔR²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.20***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.01*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Social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.42***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.42***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Social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.42***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.42***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Environment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.04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.04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Environment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.04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.04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Sport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.28***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.28***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Sport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.28***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.28***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NEP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.02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.04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GEB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.06*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.03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 xml:space="preserve">Social X </w:t>
            </w: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</w:rPr>
              <w:t>NEP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-.03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Social X GEB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.01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</w:rPr>
              <w:t>Env. X NEP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</w:rPr>
              <w:t>.01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Env. X GEB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.09**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</w:rPr>
              <w:t>Sport X NEP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</w:rPr>
              <w:t>-.01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Sport X GEB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-.01</w:t>
            </w:r>
          </w:p>
        </w:tc>
      </w:tr>
      <w:tr w:rsidR="00547209" w:rsidRPr="00547209" w:rsidTr="00673358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b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Model 8</w:t>
            </w:r>
          </w:p>
        </w:tc>
      </w:tr>
      <w:tr w:rsidR="00547209" w:rsidRPr="00547209" w:rsidTr="00673358">
        <w:tc>
          <w:tcPr>
            <w:tcW w:w="2977" w:type="dxa"/>
            <w:tcBorders>
              <w:top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ΔR²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.21***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&lt;.01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i/>
                <w:noProof/>
                <w:sz w:val="20"/>
                <w:szCs w:val="24"/>
                <w:lang w:val="en-GB"/>
              </w:rPr>
              <w:t>ΔR²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.20***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&lt;.01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Social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.42***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.42***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Social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.42***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.42***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Environment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.04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.04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Environment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.04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.04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Sport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.28***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.28***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Sport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.28***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.28***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</w:rPr>
              <w:t>Sens. Injustice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.10***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.14***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BJW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.07*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.04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 xml:space="preserve">Social X </w:t>
            </w: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</w:rPr>
              <w:t>Sens. Injustice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-.01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Social X BJW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.03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</w:rPr>
              <w:t>Env. X Sens. Injustice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</w:rPr>
              <w:t>-.02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Env. X BJW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.02</w:t>
            </w:r>
          </w:p>
        </w:tc>
      </w:tr>
      <w:tr w:rsidR="00547209" w:rsidRPr="00547209" w:rsidTr="00673358">
        <w:tc>
          <w:tcPr>
            <w:tcW w:w="2977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</w:rPr>
              <w:t>Sport X Sens. Injustice</w:t>
            </w:r>
          </w:p>
        </w:tc>
        <w:tc>
          <w:tcPr>
            <w:tcW w:w="992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</w:rPr>
              <w:t>-.05</w:t>
            </w:r>
          </w:p>
        </w:tc>
        <w:tc>
          <w:tcPr>
            <w:tcW w:w="2551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Sport X BJW</w:t>
            </w: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547209" w:rsidRPr="00547209" w:rsidRDefault="00547209" w:rsidP="00547209">
            <w:pPr>
              <w:tabs>
                <w:tab w:val="decimal" w:pos="179"/>
              </w:tabs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  <w:t>.03</w:t>
            </w:r>
          </w:p>
        </w:tc>
      </w:tr>
    </w:tbl>
    <w:p w:rsidR="00547209" w:rsidRDefault="00547209" w:rsidP="00547209">
      <w:pPr>
        <w:spacing w:after="200" w:line="276" w:lineRule="auto"/>
        <w:rPr>
          <w:rFonts w:ascii="Times New Roman" w:eastAsia="MS Mincho" w:hAnsi="Times New Roman" w:cs="Times New Roman"/>
          <w:i/>
          <w:noProof/>
          <w:sz w:val="24"/>
          <w:szCs w:val="24"/>
          <w:lang w:val="en-GB"/>
        </w:rPr>
      </w:pPr>
    </w:p>
    <w:p w:rsidR="00930B47" w:rsidRDefault="00930B47">
      <w:pPr>
        <w:rPr>
          <w:rFonts w:ascii="Times New Roman" w:eastAsia="MS Mincho" w:hAnsi="Times New Roman" w:cs="Times New Roman"/>
          <w:i/>
          <w:noProof/>
          <w:sz w:val="24"/>
          <w:szCs w:val="24"/>
          <w:lang w:val="en-GB"/>
        </w:rPr>
      </w:pPr>
      <w:r>
        <w:rPr>
          <w:rFonts w:ascii="Times New Roman" w:eastAsia="MS Mincho" w:hAnsi="Times New Roman" w:cs="Times New Roman"/>
          <w:i/>
          <w:noProof/>
          <w:sz w:val="24"/>
          <w:szCs w:val="24"/>
          <w:lang w:val="en-GB"/>
        </w:rPr>
        <w:br w:type="page"/>
      </w:r>
    </w:p>
    <w:p w:rsidR="00930B47" w:rsidRDefault="00930B47" w:rsidP="00930B47">
      <w:pPr>
        <w:spacing w:after="0" w:line="276" w:lineRule="auto"/>
        <w:rPr>
          <w:rFonts w:ascii="Times New Roman" w:eastAsia="MS Mincho" w:hAnsi="Times New Roman" w:cs="Times New Roman"/>
          <w:i/>
          <w:noProof/>
          <w:sz w:val="24"/>
          <w:szCs w:val="24"/>
          <w:lang w:val="en-GB"/>
        </w:rPr>
      </w:pPr>
    </w:p>
    <w:p w:rsidR="00930B47" w:rsidRPr="00547209" w:rsidRDefault="00930B47" w:rsidP="00930B47">
      <w:pPr>
        <w:spacing w:after="0" w:line="276" w:lineRule="auto"/>
        <w:rPr>
          <w:rFonts w:ascii="Times New Roman" w:eastAsia="MS Mincho" w:hAnsi="Times New Roman" w:cs="Times New Roman"/>
          <w:noProof/>
          <w:sz w:val="24"/>
          <w:szCs w:val="24"/>
          <w:lang w:val="en-GB"/>
        </w:rPr>
      </w:pPr>
      <w:r w:rsidRPr="00547209">
        <w:rPr>
          <w:rFonts w:ascii="Times New Roman" w:eastAsia="MS Mincho" w:hAnsi="Times New Roman" w:cs="Times New Roman"/>
          <w:i/>
          <w:noProof/>
          <w:sz w:val="24"/>
          <w:szCs w:val="24"/>
          <w:lang w:val="en-GB"/>
        </w:rPr>
        <w:t xml:space="preserve">Table S2. </w:t>
      </w:r>
      <w:r w:rsidRPr="00547209">
        <w:rPr>
          <w:rFonts w:ascii="Times New Roman" w:eastAsia="MS Mincho" w:hAnsi="Times New Roman" w:cs="Times New Roman"/>
          <w:noProof/>
          <w:sz w:val="24"/>
          <w:szCs w:val="24"/>
          <w:lang w:val="en-GB"/>
        </w:rPr>
        <w:t>Mediation by appraisals of surpassing and violating standards (Study 2)</w:t>
      </w:r>
    </w:p>
    <w:tbl>
      <w:tblPr>
        <w:tblStyle w:val="Tabellenraster"/>
        <w:tblW w:w="8478" w:type="dxa"/>
        <w:tblLayout w:type="fixed"/>
        <w:tblLook w:val="04A0" w:firstRow="1" w:lastRow="0" w:firstColumn="1" w:lastColumn="0" w:noHBand="0" w:noVBand="1"/>
      </w:tblPr>
      <w:tblGrid>
        <w:gridCol w:w="1825"/>
        <w:gridCol w:w="14"/>
        <w:gridCol w:w="1321"/>
        <w:gridCol w:w="345"/>
        <w:gridCol w:w="991"/>
        <w:gridCol w:w="675"/>
        <w:gridCol w:w="661"/>
        <w:gridCol w:w="1006"/>
        <w:gridCol w:w="330"/>
        <w:gridCol w:w="1310"/>
      </w:tblGrid>
      <w:tr w:rsidR="00930B47" w:rsidRPr="00547209" w:rsidTr="00673358">
        <w:trPr>
          <w:trHeight w:val="290"/>
        </w:trPr>
        <w:tc>
          <w:tcPr>
            <w:tcW w:w="1825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b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b/>
                <w:noProof/>
                <w:lang w:val="en-GB"/>
              </w:rPr>
              <w:t>Direct Effects</w:t>
            </w:r>
          </w:p>
        </w:tc>
        <w:tc>
          <w:tcPr>
            <w:tcW w:w="6653" w:type="dxa"/>
            <w:gridSpan w:val="9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b/>
                <w:noProof/>
                <w:lang w:val="en-GB"/>
              </w:rPr>
              <w:t>Dependent Variable</w:t>
            </w:r>
          </w:p>
        </w:tc>
      </w:tr>
      <w:tr w:rsidR="00930B47" w:rsidRPr="00547209" w:rsidTr="00673358">
        <w:trPr>
          <w:trHeight w:val="290"/>
        </w:trPr>
        <w:tc>
          <w:tcPr>
            <w:tcW w:w="182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Surpassing Social</w:t>
            </w:r>
          </w:p>
        </w:tc>
        <w:tc>
          <w:tcPr>
            <w:tcW w:w="133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Violating Social</w:t>
            </w:r>
          </w:p>
        </w:tc>
        <w:tc>
          <w:tcPr>
            <w:tcW w:w="133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Surpassing Ach.</w:t>
            </w:r>
          </w:p>
        </w:tc>
        <w:tc>
          <w:tcPr>
            <w:tcW w:w="133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 xml:space="preserve">Violating </w:t>
            </w:r>
            <w:r w:rsidRPr="00547209">
              <w:rPr>
                <w:rFonts w:ascii="Times New Roman" w:hAnsi="Times New Roman" w:cs="Times New Roman"/>
                <w:noProof/>
                <w:lang w:val="en-GB"/>
              </w:rPr>
              <w:br/>
              <w:t>Ach.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Being</w:t>
            </w:r>
            <w:r w:rsidRPr="00547209">
              <w:rPr>
                <w:rFonts w:ascii="Times New Roman" w:hAnsi="Times New Roman" w:cs="Times New Roman"/>
                <w:noProof/>
                <w:lang w:val="en-GB"/>
              </w:rPr>
              <w:br/>
              <w:t xml:space="preserve"> Moved</w:t>
            </w:r>
          </w:p>
        </w:tc>
      </w:tr>
      <w:tr w:rsidR="00930B47" w:rsidRPr="00547209" w:rsidTr="00673358">
        <w:trPr>
          <w:trHeight w:val="290"/>
        </w:trPr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Reunion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.57***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tabs>
                <w:tab w:val="decimal" w:pos="300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-.25**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tabs>
                <w:tab w:val="decimal" w:pos="362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-.45***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B47" w:rsidRPr="00547209" w:rsidRDefault="00930B47" w:rsidP="00673358">
            <w:pPr>
              <w:tabs>
                <w:tab w:val="decimal" w:pos="375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.48***</w:t>
            </w:r>
          </w:p>
        </w:tc>
      </w:tr>
      <w:tr w:rsidR="00930B47" w:rsidRPr="00547209" w:rsidTr="00673358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Separation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.79***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tabs>
                <w:tab w:val="decimal" w:pos="300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-.59***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tabs>
                <w:tab w:val="decimal" w:pos="362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.29***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-.63***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47" w:rsidRPr="00547209" w:rsidRDefault="00930B47" w:rsidP="00673358">
            <w:pPr>
              <w:tabs>
                <w:tab w:val="decimal" w:pos="375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.38***</w:t>
            </w:r>
          </w:p>
        </w:tc>
      </w:tr>
      <w:tr w:rsidR="00930B47" w:rsidRPr="00547209" w:rsidTr="00673358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Success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.61***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tabs>
                <w:tab w:val="decimal" w:pos="300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-.42***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tabs>
                <w:tab w:val="decimal" w:pos="362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.67***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-.61***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47" w:rsidRPr="00547209" w:rsidRDefault="00930B47" w:rsidP="00673358">
            <w:pPr>
              <w:tabs>
                <w:tab w:val="decimal" w:pos="375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.47***</w:t>
            </w:r>
          </w:p>
        </w:tc>
      </w:tr>
      <w:tr w:rsidR="00930B47" w:rsidRPr="00547209" w:rsidTr="00673358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Failure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.65***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tabs>
                <w:tab w:val="decimal" w:pos="300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-.58***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tabs>
                <w:tab w:val="decimal" w:pos="362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.54***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-.53***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47" w:rsidRPr="00547209" w:rsidRDefault="00930B47" w:rsidP="00673358">
            <w:pPr>
              <w:tabs>
                <w:tab w:val="decimal" w:pos="375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.39***</w:t>
            </w:r>
          </w:p>
        </w:tc>
      </w:tr>
      <w:tr w:rsidR="00930B47" w:rsidRPr="00547209" w:rsidTr="00673358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Surpassing Social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47" w:rsidRPr="00547209" w:rsidRDefault="00930B47" w:rsidP="00673358">
            <w:pPr>
              <w:tabs>
                <w:tab w:val="decimal" w:pos="375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.35***</w:t>
            </w:r>
          </w:p>
        </w:tc>
      </w:tr>
      <w:tr w:rsidR="00930B47" w:rsidRPr="00547209" w:rsidTr="00673358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Violating Social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47" w:rsidRPr="00547209" w:rsidRDefault="00930B47" w:rsidP="00673358">
            <w:pPr>
              <w:tabs>
                <w:tab w:val="decimal" w:pos="375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-.10</w:t>
            </w:r>
          </w:p>
        </w:tc>
      </w:tr>
      <w:tr w:rsidR="00930B47" w:rsidRPr="00547209" w:rsidTr="00673358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Surpassing Ach.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47" w:rsidRPr="00547209" w:rsidRDefault="00930B47" w:rsidP="00673358">
            <w:pPr>
              <w:tabs>
                <w:tab w:val="decimal" w:pos="375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.12*</w:t>
            </w:r>
          </w:p>
        </w:tc>
      </w:tr>
      <w:tr w:rsidR="00930B47" w:rsidRPr="00547209" w:rsidTr="00673358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Violating Ach.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B47" w:rsidRPr="00547209" w:rsidRDefault="00930B47" w:rsidP="00673358">
            <w:pPr>
              <w:tabs>
                <w:tab w:val="decimal" w:pos="375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-.01</w:t>
            </w:r>
          </w:p>
        </w:tc>
      </w:tr>
      <w:tr w:rsidR="00930B47" w:rsidRPr="00547209" w:rsidTr="00673358">
        <w:trPr>
          <w:trHeight w:val="211"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nil"/>
              <w:right w:val="nil"/>
              <w:tl2br w:val="nil"/>
            </w:tcBorders>
            <w:noWrap/>
            <w:vAlign w:val="center"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b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b/>
                <w:noProof/>
                <w:lang w:val="en-GB"/>
              </w:rPr>
              <w:t>Indirect Effects on Being Moved</w:t>
            </w:r>
            <w:r w:rsidRPr="00547209">
              <w:rPr>
                <w:rFonts w:ascii="Times New Roman" w:hAnsi="Times New Roman" w:cs="Times New Roman"/>
                <w:noProof/>
                <w:lang w:val="en-GB"/>
              </w:rPr>
              <w:t xml:space="preserve">                  </w:t>
            </w:r>
          </w:p>
        </w:tc>
        <w:tc>
          <w:tcPr>
            <w:tcW w:w="6639" w:type="dxa"/>
            <w:gridSpan w:val="8"/>
            <w:tcBorders>
              <w:top w:val="single" w:sz="4" w:space="0" w:color="auto"/>
              <w:left w:val="nil"/>
              <w:bottom w:val="nil"/>
              <w:right w:val="nil"/>
              <w:tl2br w:val="nil"/>
            </w:tcBorders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b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b/>
                <w:noProof/>
                <w:lang w:val="en-GB"/>
              </w:rPr>
              <w:t>Mediator</w:t>
            </w:r>
          </w:p>
        </w:tc>
      </w:tr>
      <w:tr w:rsidR="00930B47" w:rsidRPr="00547209" w:rsidTr="00673358">
        <w:trPr>
          <w:trHeight w:val="267"/>
        </w:trPr>
        <w:tc>
          <w:tcPr>
            <w:tcW w:w="1839" w:type="dxa"/>
            <w:gridSpan w:val="2"/>
            <w:vMerge/>
            <w:tcBorders>
              <w:left w:val="nil"/>
              <w:right w:val="nil"/>
              <w:tl2br w:val="nil"/>
            </w:tcBorders>
            <w:noWrap/>
            <w:hideMark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right w:val="nil"/>
              <w:tl2br w:val="nil"/>
            </w:tcBorders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Surpassing Social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 xml:space="preserve">Violating </w:t>
            </w:r>
            <w:r w:rsidRPr="00547209">
              <w:rPr>
                <w:rFonts w:ascii="Times New Roman" w:hAnsi="Times New Roman" w:cs="Times New Roman"/>
                <w:noProof/>
                <w:lang w:val="en-GB"/>
              </w:rPr>
              <w:br/>
              <w:t>Social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 xml:space="preserve">Surpassing </w:t>
            </w:r>
            <w:r w:rsidRPr="00547209">
              <w:rPr>
                <w:rFonts w:ascii="Times New Roman" w:hAnsi="Times New Roman" w:cs="Times New Roman"/>
                <w:noProof/>
                <w:lang w:val="en-GB"/>
              </w:rPr>
              <w:br/>
              <w:t>Ach.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 xml:space="preserve">Violating </w:t>
            </w:r>
            <w:r w:rsidRPr="00547209">
              <w:rPr>
                <w:rFonts w:ascii="Times New Roman" w:hAnsi="Times New Roman" w:cs="Times New Roman"/>
                <w:noProof/>
                <w:lang w:val="en-GB"/>
              </w:rPr>
              <w:br/>
              <w:t>Ach.</w:t>
            </w:r>
          </w:p>
        </w:tc>
      </w:tr>
      <w:tr w:rsidR="00930B47" w:rsidRPr="00547209" w:rsidTr="00673358">
        <w:trPr>
          <w:trHeight w:val="290"/>
        </w:trPr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Reunion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.20***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.03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tabs>
                <w:tab w:val="decimal" w:pos="532"/>
              </w:tabs>
              <w:jc w:val="both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.02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.01</w:t>
            </w:r>
          </w:p>
        </w:tc>
      </w:tr>
      <w:tr w:rsidR="00930B47" w:rsidRPr="00547209" w:rsidTr="00673358">
        <w:trPr>
          <w:trHeight w:val="29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Separation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.28***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.06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tabs>
                <w:tab w:val="decimal" w:pos="532"/>
              </w:tabs>
              <w:jc w:val="both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.01</w:t>
            </w:r>
          </w:p>
        </w:tc>
      </w:tr>
      <w:tr w:rsidR="00930B47" w:rsidRPr="00547209" w:rsidTr="00673358">
        <w:trPr>
          <w:trHeight w:val="29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Success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.22***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.04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tabs>
                <w:tab w:val="decimal" w:pos="532"/>
              </w:tabs>
              <w:jc w:val="both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.08*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.01</w:t>
            </w:r>
          </w:p>
        </w:tc>
      </w:tr>
      <w:tr w:rsidR="00930B47" w:rsidRPr="00547209" w:rsidTr="00673358">
        <w:trPr>
          <w:trHeight w:val="290"/>
        </w:trPr>
        <w:tc>
          <w:tcPr>
            <w:tcW w:w="183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Failure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.23***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.06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tabs>
                <w:tab w:val="decimal" w:pos="532"/>
              </w:tabs>
              <w:jc w:val="both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.07*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.01</w:t>
            </w:r>
          </w:p>
        </w:tc>
      </w:tr>
    </w:tbl>
    <w:p w:rsidR="00930B47" w:rsidRPr="00547209" w:rsidRDefault="00930B47" w:rsidP="00930B47">
      <w:pPr>
        <w:spacing w:after="0" w:line="276" w:lineRule="auto"/>
        <w:ind w:right="991"/>
        <w:rPr>
          <w:rFonts w:ascii="Times New Roman" w:eastAsia="MS Mincho" w:hAnsi="Times New Roman" w:cs="Times New Roman"/>
          <w:noProof/>
          <w:sz w:val="24"/>
          <w:szCs w:val="24"/>
          <w:lang w:val="en-GB"/>
        </w:rPr>
      </w:pPr>
      <w:r w:rsidRPr="00547209">
        <w:rPr>
          <w:rFonts w:ascii="Times New Roman" w:eastAsia="MS Mincho" w:hAnsi="Times New Roman" w:cs="Times New Roman"/>
          <w:i/>
          <w:noProof/>
          <w:sz w:val="24"/>
          <w:szCs w:val="24"/>
          <w:lang w:val="en-GB"/>
        </w:rPr>
        <w:t xml:space="preserve">Note. </w:t>
      </w:r>
      <w:r w:rsidRPr="00547209">
        <w:rPr>
          <w:rFonts w:ascii="Times New Roman" w:eastAsia="MS Mincho" w:hAnsi="Times New Roman" w:cs="Times New Roman"/>
          <w:noProof/>
          <w:sz w:val="24"/>
          <w:szCs w:val="24"/>
          <w:lang w:val="en-GB"/>
        </w:rPr>
        <w:t>Standardized estimates are shown.</w:t>
      </w:r>
      <w:r w:rsidRPr="00547209">
        <w:rPr>
          <w:rFonts w:ascii="Times New Roman" w:eastAsia="MS Mincho" w:hAnsi="Times New Roman" w:cs="Times New Roman"/>
          <w:i/>
          <w:noProof/>
          <w:sz w:val="24"/>
          <w:szCs w:val="24"/>
          <w:lang w:val="en-GB"/>
        </w:rPr>
        <w:t xml:space="preserve"> </w:t>
      </w:r>
      <w:r w:rsidRPr="00547209">
        <w:rPr>
          <w:rFonts w:ascii="Times New Roman" w:eastAsia="MS Mincho" w:hAnsi="Times New Roman" w:cs="Times New Roman"/>
          <w:sz w:val="24"/>
          <w:szCs w:val="24"/>
          <w:lang w:val="en-GB"/>
        </w:rPr>
        <w:t>*</w:t>
      </w:r>
      <w:r w:rsidRPr="00547209">
        <w:rPr>
          <w:rFonts w:ascii="Times New Roman" w:eastAsia="MS Mincho" w:hAnsi="Times New Roman" w:cs="Times New Roman"/>
          <w:i/>
          <w:sz w:val="24"/>
          <w:szCs w:val="24"/>
          <w:lang w:val="en-GB"/>
        </w:rPr>
        <w:t>p</w:t>
      </w:r>
      <w:r w:rsidRPr="00547209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&lt; .05, **</w:t>
      </w:r>
      <w:r w:rsidRPr="00547209">
        <w:rPr>
          <w:rFonts w:ascii="Times New Roman" w:eastAsia="MS Mincho" w:hAnsi="Times New Roman" w:cs="Times New Roman"/>
          <w:i/>
          <w:sz w:val="24"/>
          <w:szCs w:val="24"/>
          <w:lang w:val="en-GB"/>
        </w:rPr>
        <w:t>p</w:t>
      </w:r>
      <w:r w:rsidRPr="00547209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&lt; .01, ***</w:t>
      </w:r>
      <w:r w:rsidRPr="00547209">
        <w:rPr>
          <w:rFonts w:ascii="Times New Roman" w:eastAsia="MS Mincho" w:hAnsi="Times New Roman" w:cs="Times New Roman"/>
          <w:i/>
          <w:sz w:val="24"/>
          <w:szCs w:val="24"/>
          <w:lang w:val="en-GB"/>
        </w:rPr>
        <w:t>p</w:t>
      </w:r>
      <w:r w:rsidRPr="00547209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&lt; .001, </w:t>
      </w:r>
      <w:r w:rsidRPr="00547209">
        <w:rPr>
          <w:rFonts w:ascii="Times New Roman" w:eastAsia="Calibri" w:hAnsi="Times New Roman" w:cs="Times New Roman"/>
          <w:i/>
          <w:sz w:val="24"/>
          <w:szCs w:val="24"/>
          <w:lang w:val="en-GB"/>
        </w:rPr>
        <w:t>N</w:t>
      </w:r>
      <w:r w:rsidRPr="0054720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= 228</w:t>
      </w:r>
    </w:p>
    <w:p w:rsidR="00930B47" w:rsidRDefault="00930B47" w:rsidP="00930B47">
      <w:pPr>
        <w:spacing w:after="0" w:line="276" w:lineRule="auto"/>
        <w:rPr>
          <w:rFonts w:ascii="Times New Roman" w:eastAsia="MS Mincho" w:hAnsi="Times New Roman" w:cs="Times New Roman"/>
          <w:i/>
          <w:noProof/>
          <w:sz w:val="24"/>
          <w:szCs w:val="24"/>
          <w:lang w:val="en-GB"/>
        </w:rPr>
      </w:pPr>
    </w:p>
    <w:p w:rsidR="00930B47" w:rsidRDefault="00930B47" w:rsidP="00930B47">
      <w:pPr>
        <w:spacing w:after="0" w:line="276" w:lineRule="auto"/>
        <w:rPr>
          <w:rFonts w:ascii="Times New Roman" w:eastAsia="MS Mincho" w:hAnsi="Times New Roman" w:cs="Times New Roman"/>
          <w:i/>
          <w:noProof/>
          <w:sz w:val="24"/>
          <w:szCs w:val="24"/>
          <w:lang w:val="en-GB"/>
        </w:rPr>
      </w:pPr>
    </w:p>
    <w:p w:rsidR="00930B47" w:rsidRPr="00547209" w:rsidRDefault="00930B47" w:rsidP="00930B47">
      <w:pPr>
        <w:spacing w:after="0" w:line="276" w:lineRule="auto"/>
        <w:rPr>
          <w:rFonts w:ascii="Times New Roman" w:eastAsia="MS Mincho" w:hAnsi="Times New Roman" w:cs="Times New Roman"/>
          <w:i/>
          <w:noProof/>
          <w:sz w:val="24"/>
          <w:szCs w:val="24"/>
          <w:lang w:val="en-GB"/>
        </w:rPr>
      </w:pPr>
    </w:p>
    <w:p w:rsidR="00930B47" w:rsidRPr="00547209" w:rsidRDefault="00930B47" w:rsidP="00930B47">
      <w:pPr>
        <w:spacing w:after="0" w:line="276" w:lineRule="auto"/>
        <w:rPr>
          <w:rFonts w:ascii="Times New Roman" w:eastAsia="MS Mincho" w:hAnsi="Times New Roman" w:cs="Times New Roman"/>
          <w:noProof/>
          <w:sz w:val="24"/>
          <w:szCs w:val="24"/>
          <w:lang w:val="en-GB"/>
        </w:rPr>
      </w:pPr>
      <w:r w:rsidRPr="00547209">
        <w:rPr>
          <w:rFonts w:ascii="Times New Roman" w:eastAsia="MS Mincho" w:hAnsi="Times New Roman" w:cs="Times New Roman"/>
          <w:i/>
          <w:noProof/>
          <w:sz w:val="24"/>
          <w:szCs w:val="24"/>
          <w:lang w:val="en-GB"/>
        </w:rPr>
        <w:t xml:space="preserve">Table S3. </w:t>
      </w:r>
      <w:r w:rsidRPr="00547209">
        <w:rPr>
          <w:rFonts w:ascii="Times New Roman" w:eastAsia="MS Mincho" w:hAnsi="Times New Roman" w:cs="Times New Roman"/>
          <w:noProof/>
          <w:sz w:val="24"/>
          <w:szCs w:val="24"/>
          <w:lang w:val="en-GB"/>
        </w:rPr>
        <w:t>Mediation by appraisals of surpassing standards and GAQ-appraisals (Study 3)</w:t>
      </w:r>
    </w:p>
    <w:tbl>
      <w:tblPr>
        <w:tblStyle w:val="Tabellenraster"/>
        <w:tblW w:w="9788" w:type="dxa"/>
        <w:tblLayout w:type="fixed"/>
        <w:tblLook w:val="04A0" w:firstRow="1" w:lastRow="0" w:firstColumn="1" w:lastColumn="0" w:noHBand="0" w:noVBand="1"/>
      </w:tblPr>
      <w:tblGrid>
        <w:gridCol w:w="1825"/>
        <w:gridCol w:w="14"/>
        <w:gridCol w:w="1321"/>
        <w:gridCol w:w="345"/>
        <w:gridCol w:w="991"/>
        <w:gridCol w:w="675"/>
        <w:gridCol w:w="661"/>
        <w:gridCol w:w="1006"/>
        <w:gridCol w:w="330"/>
        <w:gridCol w:w="1310"/>
        <w:gridCol w:w="1310"/>
      </w:tblGrid>
      <w:tr w:rsidR="00930B47" w:rsidRPr="00547209" w:rsidTr="00673358">
        <w:trPr>
          <w:trHeight w:val="290"/>
        </w:trPr>
        <w:tc>
          <w:tcPr>
            <w:tcW w:w="1825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b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b/>
                <w:noProof/>
                <w:lang w:val="en-GB"/>
              </w:rPr>
              <w:t>Direct Effects</w:t>
            </w:r>
          </w:p>
        </w:tc>
        <w:tc>
          <w:tcPr>
            <w:tcW w:w="7963" w:type="dxa"/>
            <w:gridSpan w:val="10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b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b/>
                <w:noProof/>
                <w:lang w:val="en-GB"/>
              </w:rPr>
              <w:t>Dependent Variable</w:t>
            </w:r>
          </w:p>
        </w:tc>
      </w:tr>
      <w:tr w:rsidR="00930B47" w:rsidRPr="00547209" w:rsidTr="00673358">
        <w:trPr>
          <w:trHeight w:val="290"/>
        </w:trPr>
        <w:tc>
          <w:tcPr>
            <w:tcW w:w="182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Surpassing Social</w:t>
            </w:r>
          </w:p>
        </w:tc>
        <w:tc>
          <w:tcPr>
            <w:tcW w:w="133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Surpassing Ach.</w:t>
            </w:r>
          </w:p>
        </w:tc>
        <w:tc>
          <w:tcPr>
            <w:tcW w:w="133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Condusive-ness</w:t>
            </w:r>
          </w:p>
        </w:tc>
        <w:tc>
          <w:tcPr>
            <w:tcW w:w="133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Obstructive-ness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Norm Violation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Being</w:t>
            </w:r>
            <w:r w:rsidRPr="00547209">
              <w:rPr>
                <w:rFonts w:ascii="Times New Roman" w:hAnsi="Times New Roman" w:cs="Times New Roman"/>
                <w:noProof/>
                <w:lang w:val="en-GB"/>
              </w:rPr>
              <w:br/>
              <w:t xml:space="preserve"> Moved</w:t>
            </w:r>
          </w:p>
        </w:tc>
      </w:tr>
      <w:tr w:rsidR="00930B47" w:rsidRPr="00547209" w:rsidTr="00673358">
        <w:trPr>
          <w:trHeight w:val="290"/>
        </w:trPr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Social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.78***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.70***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.20***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-.30***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-.72***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B47" w:rsidRPr="00547209" w:rsidRDefault="00930B47" w:rsidP="00673358">
            <w:pPr>
              <w:tabs>
                <w:tab w:val="decimal" w:pos="341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.22**</w:t>
            </w:r>
          </w:p>
        </w:tc>
      </w:tr>
      <w:tr w:rsidR="00930B47" w:rsidRPr="00547209" w:rsidTr="00673358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Environment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.35***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.50***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.52***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-.28***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-.70***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30B47" w:rsidRPr="00547209" w:rsidRDefault="00930B47" w:rsidP="00673358">
            <w:pPr>
              <w:tabs>
                <w:tab w:val="decimal" w:pos="341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-.16**</w:t>
            </w:r>
          </w:p>
        </w:tc>
      </w:tr>
      <w:tr w:rsidR="00930B47" w:rsidRPr="00547209" w:rsidTr="00673358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Sports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.19***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.65***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.13***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-.33***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-.69***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30B47" w:rsidRPr="00547209" w:rsidRDefault="00930B47" w:rsidP="00673358">
            <w:pPr>
              <w:tabs>
                <w:tab w:val="decimal" w:pos="341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.21***</w:t>
            </w:r>
          </w:p>
        </w:tc>
      </w:tr>
      <w:tr w:rsidR="00930B47" w:rsidRPr="00547209" w:rsidTr="00673358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Surpassing Social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30B47" w:rsidRPr="00547209" w:rsidRDefault="00930B47" w:rsidP="00673358">
            <w:pPr>
              <w:tabs>
                <w:tab w:val="decimal" w:pos="341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.16***</w:t>
            </w:r>
          </w:p>
        </w:tc>
      </w:tr>
      <w:tr w:rsidR="00930B47" w:rsidRPr="00547209" w:rsidTr="00673358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Surpassing Ach.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30B47" w:rsidRPr="00547209" w:rsidRDefault="00930B47" w:rsidP="00673358">
            <w:pPr>
              <w:tabs>
                <w:tab w:val="decimal" w:pos="341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.14**</w:t>
            </w:r>
          </w:p>
        </w:tc>
      </w:tr>
      <w:tr w:rsidR="00930B47" w:rsidRPr="00547209" w:rsidTr="00673358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Conduciveness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30B47" w:rsidRPr="00547209" w:rsidRDefault="00930B47" w:rsidP="00673358">
            <w:pPr>
              <w:tabs>
                <w:tab w:val="decimal" w:pos="341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.28***</w:t>
            </w:r>
          </w:p>
        </w:tc>
      </w:tr>
      <w:tr w:rsidR="00930B47" w:rsidRPr="00547209" w:rsidTr="00673358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Obstructiveness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30B47" w:rsidRPr="00547209" w:rsidRDefault="00930B47" w:rsidP="00673358">
            <w:pPr>
              <w:tabs>
                <w:tab w:val="decimal" w:pos="341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.20***</w:t>
            </w:r>
          </w:p>
        </w:tc>
      </w:tr>
      <w:tr w:rsidR="00930B47" w:rsidRPr="00547209" w:rsidTr="00673358">
        <w:trPr>
          <w:trHeight w:val="290"/>
        </w:trPr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Norm Violation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B47" w:rsidRPr="00547209" w:rsidRDefault="00930B47" w:rsidP="00673358">
            <w:pPr>
              <w:tabs>
                <w:tab w:val="decimal" w:pos="341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.02</w:t>
            </w:r>
          </w:p>
        </w:tc>
      </w:tr>
      <w:tr w:rsidR="00930B47" w:rsidRPr="00547209" w:rsidTr="00673358">
        <w:trPr>
          <w:trHeight w:val="211"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nil"/>
              <w:right w:val="nil"/>
              <w:tl2br w:val="nil"/>
            </w:tcBorders>
            <w:noWrap/>
            <w:vAlign w:val="center"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b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b/>
                <w:noProof/>
                <w:lang w:val="en-GB"/>
              </w:rPr>
              <w:t>Indirect Effects on Being Moved</w:t>
            </w:r>
            <w:r w:rsidRPr="00547209">
              <w:rPr>
                <w:rFonts w:ascii="Times New Roman" w:hAnsi="Times New Roman" w:cs="Times New Roman"/>
                <w:noProof/>
                <w:lang w:val="en-GB"/>
              </w:rPr>
              <w:t xml:space="preserve">                  </w:t>
            </w:r>
          </w:p>
        </w:tc>
        <w:tc>
          <w:tcPr>
            <w:tcW w:w="7949" w:type="dxa"/>
            <w:gridSpan w:val="9"/>
            <w:tcBorders>
              <w:top w:val="single" w:sz="4" w:space="0" w:color="auto"/>
              <w:left w:val="nil"/>
              <w:bottom w:val="nil"/>
              <w:right w:val="nil"/>
              <w:tl2br w:val="nil"/>
            </w:tcBorders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b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b/>
                <w:noProof/>
                <w:lang w:val="en-GB"/>
              </w:rPr>
              <w:t>Mediator</w:t>
            </w:r>
          </w:p>
        </w:tc>
      </w:tr>
      <w:tr w:rsidR="00930B47" w:rsidRPr="00547209" w:rsidTr="00673358">
        <w:trPr>
          <w:trHeight w:val="267"/>
        </w:trPr>
        <w:tc>
          <w:tcPr>
            <w:tcW w:w="1839" w:type="dxa"/>
            <w:gridSpan w:val="2"/>
            <w:vMerge/>
            <w:tcBorders>
              <w:left w:val="nil"/>
              <w:right w:val="nil"/>
              <w:tl2br w:val="nil"/>
            </w:tcBorders>
            <w:noWrap/>
            <w:hideMark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right w:val="nil"/>
              <w:tl2br w:val="nil"/>
            </w:tcBorders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Surpassing Social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Surpassing Ach.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Condusiveness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Obstructiveness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Norm Violation</w:t>
            </w:r>
          </w:p>
        </w:tc>
      </w:tr>
      <w:tr w:rsidR="00930B47" w:rsidRPr="00547209" w:rsidTr="00673358">
        <w:trPr>
          <w:trHeight w:val="290"/>
        </w:trPr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Social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B47" w:rsidRPr="00547209" w:rsidRDefault="00930B47" w:rsidP="00673358">
            <w:pPr>
              <w:tabs>
                <w:tab w:val="decimal" w:pos="460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.13***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.10**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.06***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-.06***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-.02</w:t>
            </w:r>
          </w:p>
        </w:tc>
      </w:tr>
      <w:tr w:rsidR="00930B47" w:rsidRPr="00547209" w:rsidTr="00673358">
        <w:trPr>
          <w:trHeight w:val="29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Environment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47" w:rsidRPr="00547209" w:rsidRDefault="00930B47" w:rsidP="00673358">
            <w:pPr>
              <w:tabs>
                <w:tab w:val="decimal" w:pos="460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.06**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.07**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.14***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-.06***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-.02</w:t>
            </w:r>
          </w:p>
        </w:tc>
      </w:tr>
      <w:tr w:rsidR="00930B47" w:rsidRPr="00547209" w:rsidTr="00673358">
        <w:trPr>
          <w:trHeight w:val="290"/>
        </w:trPr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30B47" w:rsidRPr="00547209" w:rsidRDefault="00930B47" w:rsidP="00673358">
            <w:pPr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Sports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B47" w:rsidRPr="00547209" w:rsidRDefault="00930B47" w:rsidP="00673358">
            <w:pPr>
              <w:tabs>
                <w:tab w:val="decimal" w:pos="460"/>
              </w:tabs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.03**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.09**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.04***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-.07***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B47" w:rsidRPr="00547209" w:rsidRDefault="00930B47" w:rsidP="00673358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547209">
              <w:rPr>
                <w:rFonts w:ascii="Times New Roman" w:hAnsi="Times New Roman" w:cs="Times New Roman"/>
                <w:noProof/>
                <w:lang w:val="en-GB"/>
              </w:rPr>
              <w:t>-.02</w:t>
            </w:r>
          </w:p>
        </w:tc>
      </w:tr>
    </w:tbl>
    <w:p w:rsidR="00930B47" w:rsidRPr="00547209" w:rsidRDefault="00930B47" w:rsidP="00930B47">
      <w:pPr>
        <w:spacing w:after="0" w:line="276" w:lineRule="auto"/>
        <w:ind w:right="991"/>
        <w:rPr>
          <w:rFonts w:ascii="Times New Roman" w:eastAsia="MS Mincho" w:hAnsi="Times New Roman" w:cs="Times New Roman"/>
          <w:noProof/>
          <w:sz w:val="24"/>
          <w:szCs w:val="24"/>
          <w:lang w:val="en-GB"/>
        </w:rPr>
      </w:pPr>
      <w:r w:rsidRPr="00547209">
        <w:rPr>
          <w:rFonts w:ascii="Times New Roman" w:eastAsia="MS Mincho" w:hAnsi="Times New Roman" w:cs="Times New Roman"/>
          <w:i/>
          <w:noProof/>
          <w:sz w:val="24"/>
          <w:szCs w:val="24"/>
          <w:lang w:val="en-GB"/>
        </w:rPr>
        <w:t xml:space="preserve">Note. </w:t>
      </w:r>
      <w:r w:rsidRPr="00547209">
        <w:rPr>
          <w:rFonts w:ascii="Times New Roman" w:eastAsia="MS Mincho" w:hAnsi="Times New Roman" w:cs="Times New Roman"/>
          <w:noProof/>
          <w:sz w:val="24"/>
          <w:szCs w:val="24"/>
          <w:lang w:val="en-GB"/>
        </w:rPr>
        <w:t>Standardized estimates are shown.</w:t>
      </w:r>
      <w:r w:rsidRPr="00547209">
        <w:rPr>
          <w:rFonts w:ascii="Times New Roman" w:eastAsia="MS Mincho" w:hAnsi="Times New Roman" w:cs="Times New Roman"/>
          <w:i/>
          <w:noProof/>
          <w:sz w:val="24"/>
          <w:szCs w:val="24"/>
          <w:lang w:val="en-GB"/>
        </w:rPr>
        <w:t xml:space="preserve"> </w:t>
      </w:r>
      <w:r w:rsidRPr="00547209">
        <w:rPr>
          <w:rFonts w:ascii="Times New Roman" w:eastAsia="MS Mincho" w:hAnsi="Times New Roman" w:cs="Times New Roman"/>
          <w:sz w:val="24"/>
          <w:szCs w:val="24"/>
          <w:lang w:val="en-GB"/>
        </w:rPr>
        <w:t>*</w:t>
      </w:r>
      <w:r w:rsidRPr="00547209">
        <w:rPr>
          <w:rFonts w:ascii="Times New Roman" w:eastAsia="MS Mincho" w:hAnsi="Times New Roman" w:cs="Times New Roman"/>
          <w:i/>
          <w:sz w:val="24"/>
          <w:szCs w:val="24"/>
          <w:lang w:val="en-GB"/>
        </w:rPr>
        <w:t>p</w:t>
      </w:r>
      <w:r w:rsidRPr="00547209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&lt; .05, **</w:t>
      </w:r>
      <w:r w:rsidRPr="00547209">
        <w:rPr>
          <w:rFonts w:ascii="Times New Roman" w:eastAsia="MS Mincho" w:hAnsi="Times New Roman" w:cs="Times New Roman"/>
          <w:i/>
          <w:sz w:val="24"/>
          <w:szCs w:val="24"/>
          <w:lang w:val="en-GB"/>
        </w:rPr>
        <w:t>p</w:t>
      </w:r>
      <w:r w:rsidRPr="00547209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&lt; .01, ***</w:t>
      </w:r>
      <w:r w:rsidRPr="00547209">
        <w:rPr>
          <w:rFonts w:ascii="Times New Roman" w:eastAsia="MS Mincho" w:hAnsi="Times New Roman" w:cs="Times New Roman"/>
          <w:i/>
          <w:sz w:val="24"/>
          <w:szCs w:val="24"/>
          <w:lang w:val="en-GB"/>
        </w:rPr>
        <w:t>p</w:t>
      </w:r>
      <w:r w:rsidRPr="00547209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&lt; .001, </w:t>
      </w:r>
      <w:r w:rsidRPr="00547209">
        <w:rPr>
          <w:rFonts w:ascii="Times New Roman" w:eastAsia="Calibri" w:hAnsi="Times New Roman" w:cs="Times New Roman"/>
          <w:i/>
          <w:sz w:val="24"/>
          <w:szCs w:val="24"/>
          <w:lang w:val="en-GB"/>
        </w:rPr>
        <w:t>N</w:t>
      </w:r>
      <w:r w:rsidRPr="0054720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= 190</w:t>
      </w:r>
    </w:p>
    <w:p w:rsidR="00930B47" w:rsidRPr="00547209" w:rsidRDefault="00930B47" w:rsidP="00930B4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30B47" w:rsidRDefault="00930B47" w:rsidP="00930B47"/>
    <w:p w:rsidR="00930B47" w:rsidRDefault="00930B47" w:rsidP="00930B47"/>
    <w:p w:rsidR="00930B47" w:rsidRPr="00547209" w:rsidRDefault="00930B47" w:rsidP="00547209">
      <w:pPr>
        <w:spacing w:after="200" w:line="276" w:lineRule="auto"/>
        <w:rPr>
          <w:rFonts w:ascii="Times New Roman" w:eastAsia="MS Mincho" w:hAnsi="Times New Roman" w:cs="Times New Roman"/>
          <w:i/>
          <w:noProof/>
          <w:sz w:val="24"/>
          <w:szCs w:val="24"/>
          <w:lang w:val="en-GB"/>
        </w:rPr>
      </w:pPr>
      <w:bookmarkStart w:id="0" w:name="_GoBack"/>
      <w:bookmarkEnd w:id="0"/>
    </w:p>
    <w:sectPr w:rsidR="00930B47" w:rsidRPr="00547209" w:rsidSect="00547209"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09"/>
    <w:rsid w:val="001D0FF3"/>
    <w:rsid w:val="00547209"/>
    <w:rsid w:val="0087237C"/>
    <w:rsid w:val="00894BB8"/>
    <w:rsid w:val="0093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7F810"/>
  <w15:chartTrackingRefBased/>
  <w15:docId w15:val="{6C9E0E4B-5A89-4B63-AC45-40FD5C06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7209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3</cp:revision>
  <cp:lastPrinted>2018-12-10T09:12:00Z</cp:lastPrinted>
  <dcterms:created xsi:type="dcterms:W3CDTF">2018-12-10T09:48:00Z</dcterms:created>
  <dcterms:modified xsi:type="dcterms:W3CDTF">2018-12-10T09:48:00Z</dcterms:modified>
</cp:coreProperties>
</file>