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E" w:rsidRDefault="00592C9E" w:rsidP="00592C9E">
      <w:pPr>
        <w:pStyle w:val="Rubrik1"/>
        <w:spacing w:line="360" w:lineRule="auto"/>
        <w:rPr>
          <w:lang w:val="en-US"/>
        </w:rPr>
      </w:pPr>
      <w:r>
        <w:rPr>
          <w:lang w:val="en-US"/>
        </w:rPr>
        <w:t>Supplemental data</w:t>
      </w:r>
    </w:p>
    <w:p w:rsidR="00592C9E" w:rsidRPr="00D72D47" w:rsidRDefault="00592C9E" w:rsidP="00592C9E">
      <w:pPr>
        <w:rPr>
          <w:lang w:val="en-US"/>
        </w:rPr>
      </w:pPr>
      <w:r>
        <w:rPr>
          <w:lang w:val="en-US"/>
        </w:rPr>
        <w:t xml:space="preserve">Supplement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 xml:space="preserve">Metabolites detected in the analysis presented with loadings value and variable of importance (VIP) for each metabolite.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1488"/>
        <w:gridCol w:w="531"/>
        <w:gridCol w:w="1488"/>
        <w:gridCol w:w="531"/>
      </w:tblGrid>
      <w:tr w:rsidR="00592C9E" w:rsidRPr="00250DB2" w:rsidTr="0002446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D5301C" w:rsidRDefault="00592C9E" w:rsidP="0002446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Fasting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Non-fasting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Metabolite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Loadings</w:t>
            </w:r>
            <w:proofErr w:type="spellEnd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VIP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Loadings</w:t>
            </w:r>
            <w:proofErr w:type="spellEnd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b/>
                <w:color w:val="000000"/>
                <w:sz w:val="22"/>
                <w:szCs w:val="22"/>
              </w:rPr>
              <w:t>VIP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1,5-ANHYDRO-D-GLUCITOL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1-PALMITOYL-sn-GLYCERO-3-PHOSPHOCHOLINE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2-AMINOBUTYRIC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3-HYDROXYBUTYRIC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4-HYDROXYPHENYLACETIC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ACETOMINOPHEN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 xml:space="preserve">ACONITIC ACID, </w:t>
            </w:r>
            <w:proofErr w:type="spellStart"/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cis</w:t>
            </w:r>
            <w:proofErr w:type="spellEnd"/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ADENOSINE-5-MONOPHOSPHATE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ALPHA-TOCOPHEROL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ARABITOL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ASPARAGINE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ASPARAGINE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BETA-ALANINE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CELLOTRIOSE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CITRIC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CITRULLINE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CYSTEINE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CYSTINE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DOCOSAHEXAENOIC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DODECANOIC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GAMMA-TOCOPHEROL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GLUCONIC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GLUTAMINE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GLYCOLIC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HEPTADECANOIC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HEXADECANOIC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INDOLE-3-ACETIC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 xml:space="preserve">INOSITOL, </w:t>
            </w:r>
            <w:proofErr w:type="spellStart"/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scyllo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LACTULOSE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LYSINE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MALIC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MALTOSE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METHIONINE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OCTADECADIENOIC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OCTADECANOIC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OCTADECENOIC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ORNITHINE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PHENYLALANINE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PIPECOLIC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PYROGLUTAMIC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1349 M/z 203 1 M/z293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 xml:space="preserve">RI 1450 M/z 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1473 M/z 205 1 M/z205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1675 M/z 243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1725 M/z 199 1 M/z245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2021 M/z 152 1 M/z132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2163 M/z 202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 2171 M/z 290 1 M/z523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RIBITOL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SALICYLIC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TARTARIC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THREONINE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TRYPTOPHAN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URIC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VALINE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592C9E" w:rsidRPr="00250DB2" w:rsidTr="000244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XYLITOL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9E" w:rsidRPr="00250DB2" w:rsidRDefault="00592C9E" w:rsidP="00024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50DB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</w:tbl>
    <w:p w:rsidR="00592C9E" w:rsidRDefault="00592C9E" w:rsidP="00592C9E"/>
    <w:p w:rsidR="00592C9E" w:rsidRDefault="00592C9E" w:rsidP="00592C9E"/>
    <w:p w:rsidR="00592C9E" w:rsidRDefault="00592C9E" w:rsidP="00592C9E"/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592C9E" w:rsidRDefault="00592C9E" w:rsidP="00F6759B">
      <w:pPr>
        <w:rPr>
          <w:lang w:val="en-US"/>
        </w:rPr>
      </w:pPr>
    </w:p>
    <w:p w:rsidR="00F6759B" w:rsidRPr="00F6759B" w:rsidRDefault="00F6759B" w:rsidP="00F6759B">
      <w:pPr>
        <w:rPr>
          <w:lang w:val="en-US"/>
        </w:rPr>
      </w:pPr>
      <w:r w:rsidRPr="00F6759B">
        <w:rPr>
          <w:lang w:val="en-US"/>
        </w:rPr>
        <w:lastRenderedPageBreak/>
        <w:t xml:space="preserve">Supplement </w:t>
      </w:r>
      <w:proofErr w:type="gramStart"/>
      <w:r w:rsidRPr="00F6759B">
        <w:rPr>
          <w:lang w:val="en-US"/>
        </w:rPr>
        <w:t>2</w:t>
      </w:r>
      <w:proofErr w:type="gramEnd"/>
      <w:r w:rsidRPr="00F6759B">
        <w:rPr>
          <w:lang w:val="en-US"/>
        </w:rPr>
        <w:t xml:space="preserve">. Pathway analysis results from the fasting condition; significant metabolites according to the OPLS-DA model </w:t>
      </w:r>
      <w:proofErr w:type="gramStart"/>
      <w:r w:rsidRPr="00F6759B">
        <w:rPr>
          <w:lang w:val="en-US"/>
        </w:rPr>
        <w:t>were used</w:t>
      </w:r>
      <w:proofErr w:type="gramEnd"/>
      <w:r w:rsidRPr="00F6759B">
        <w:rPr>
          <w:lang w:val="en-US"/>
        </w:rPr>
        <w:t xml:space="preserve"> as the input for the analysis.</w:t>
      </w:r>
    </w:p>
    <w:tbl>
      <w:tblPr>
        <w:tblStyle w:val="Tabellrutnt"/>
        <w:tblW w:w="13068" w:type="dxa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1080"/>
        <w:gridCol w:w="990"/>
        <w:gridCol w:w="900"/>
        <w:gridCol w:w="830"/>
        <w:gridCol w:w="891"/>
        <w:gridCol w:w="889"/>
        <w:gridCol w:w="3330"/>
      </w:tblGrid>
      <w:tr w:rsidR="00F6759B" w:rsidRPr="00592C9E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A04644">
              <w:rPr>
                <w:b/>
                <w:sz w:val="18"/>
                <w:szCs w:val="18"/>
              </w:rPr>
              <w:t>Pathways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r w:rsidRPr="00A04644">
              <w:rPr>
                <w:b/>
                <w:sz w:val="18"/>
                <w:szCs w:val="18"/>
              </w:rPr>
              <w:t xml:space="preserve">Total </w:t>
            </w:r>
            <w:proofErr w:type="spellStart"/>
            <w:r w:rsidRPr="00A04644">
              <w:rPr>
                <w:b/>
                <w:sz w:val="18"/>
                <w:szCs w:val="18"/>
              </w:rPr>
              <w:t>metabolites</w:t>
            </w:r>
            <w:proofErr w:type="spellEnd"/>
            <w:r w:rsidRPr="00A04644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04644">
              <w:rPr>
                <w:b/>
                <w:sz w:val="18"/>
                <w:szCs w:val="18"/>
              </w:rPr>
              <w:t>pathway</w:t>
            </w:r>
            <w:proofErr w:type="spellEnd"/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A04644">
              <w:rPr>
                <w:b/>
                <w:sz w:val="18"/>
                <w:szCs w:val="18"/>
              </w:rPr>
              <w:t>Expected</w:t>
            </w:r>
            <w:proofErr w:type="spellEnd"/>
            <w:r w:rsidRPr="00A04644">
              <w:rPr>
                <w:b/>
                <w:sz w:val="18"/>
                <w:szCs w:val="18"/>
              </w:rPr>
              <w:t xml:space="preserve"> hits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A04644">
              <w:rPr>
                <w:b/>
                <w:sz w:val="18"/>
                <w:szCs w:val="18"/>
              </w:rPr>
              <w:t>Observed</w:t>
            </w:r>
            <w:proofErr w:type="spellEnd"/>
            <w:r w:rsidRPr="00A04644">
              <w:rPr>
                <w:b/>
                <w:sz w:val="18"/>
                <w:szCs w:val="18"/>
              </w:rPr>
              <w:t xml:space="preserve"> hits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A04644">
              <w:rPr>
                <w:b/>
                <w:sz w:val="18"/>
                <w:szCs w:val="18"/>
              </w:rPr>
              <w:t>Raw</w:t>
            </w:r>
            <w:proofErr w:type="spellEnd"/>
            <w:r w:rsidRPr="00A04644">
              <w:rPr>
                <w:b/>
                <w:sz w:val="18"/>
                <w:szCs w:val="18"/>
              </w:rPr>
              <w:t xml:space="preserve"> </w:t>
            </w:r>
            <w:r w:rsidRPr="00A04644">
              <w:rPr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830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r w:rsidRPr="00A04644">
              <w:rPr>
                <w:b/>
                <w:sz w:val="18"/>
                <w:szCs w:val="18"/>
              </w:rPr>
              <w:t>-log(</w:t>
            </w:r>
            <w:r w:rsidRPr="00A04644">
              <w:rPr>
                <w:b/>
                <w:i/>
                <w:sz w:val="18"/>
                <w:szCs w:val="18"/>
              </w:rPr>
              <w:t>p</w:t>
            </w:r>
            <w:r w:rsidRPr="00A0464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1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r w:rsidRPr="00A04644">
              <w:rPr>
                <w:b/>
                <w:sz w:val="18"/>
                <w:szCs w:val="18"/>
              </w:rPr>
              <w:t xml:space="preserve">Holm </w:t>
            </w:r>
            <w:proofErr w:type="spellStart"/>
            <w:r w:rsidRPr="00A04644">
              <w:rPr>
                <w:b/>
                <w:sz w:val="18"/>
                <w:szCs w:val="18"/>
              </w:rPr>
              <w:t>adjust</w:t>
            </w:r>
            <w:proofErr w:type="spellEnd"/>
          </w:p>
        </w:tc>
        <w:tc>
          <w:tcPr>
            <w:tcW w:w="889" w:type="dxa"/>
            <w:noWrap/>
            <w:hideMark/>
          </w:tcPr>
          <w:p w:rsidR="00F6759B" w:rsidRPr="00A04644" w:rsidRDefault="00F6759B" w:rsidP="00EB143A">
            <w:pPr>
              <w:rPr>
                <w:b/>
                <w:sz w:val="18"/>
                <w:szCs w:val="18"/>
              </w:rPr>
            </w:pPr>
            <w:r w:rsidRPr="00A04644">
              <w:rPr>
                <w:b/>
                <w:sz w:val="18"/>
                <w:szCs w:val="18"/>
              </w:rPr>
              <w:t>FDR</w:t>
            </w:r>
          </w:p>
        </w:tc>
        <w:tc>
          <w:tcPr>
            <w:tcW w:w="3330" w:type="dxa"/>
          </w:tcPr>
          <w:p w:rsidR="00F6759B" w:rsidRPr="00F6759B" w:rsidRDefault="00F6759B" w:rsidP="00EB143A">
            <w:pPr>
              <w:rPr>
                <w:b/>
                <w:sz w:val="18"/>
                <w:szCs w:val="18"/>
                <w:lang w:val="en-US"/>
              </w:rPr>
            </w:pPr>
            <w:r w:rsidRPr="00F6759B">
              <w:rPr>
                <w:b/>
                <w:sz w:val="18"/>
                <w:szCs w:val="18"/>
                <w:lang w:val="en-US"/>
              </w:rPr>
              <w:t>Metabolites with VIP&gt;1 in pathway (hits)</w:t>
            </w:r>
          </w:p>
        </w:tc>
      </w:tr>
      <w:tr w:rsidR="00F6759B" w:rsidRPr="00592C9E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Aminoacyl-tRNA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0.71666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9.81E-09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18.44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7.85E-07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7.85E-07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Asparagine, Phenylalanine, Glutamine, Cysteine, Glycine, Serine, Methionine, Lysine, Tryptophan</w:t>
            </w:r>
          </w:p>
        </w:tc>
      </w:tr>
      <w:tr w:rsidR="00F6759B" w:rsidRPr="00592C9E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Nitrogen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0.37266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2.33E-05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10.665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0.001844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0.000933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Phenylalanine, Tryptophan, Asparagine, Glutamine, Glycine</w:t>
            </w:r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Cyanoamino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0.15289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0.000394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7.8395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0.030722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0.010503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Asparagine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Glycine, serine and threonine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0.45866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0.000934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6.9763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0.071899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0.018675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Tryptophan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Glutathione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0.36311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0.005172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5.2645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0.39305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0.082748</w:t>
            </w:r>
          </w:p>
        </w:tc>
        <w:tc>
          <w:tcPr>
            <w:tcW w:w="3330" w:type="dxa"/>
            <w:vAlign w:val="bottom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Pyroglutamic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592C9E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Fatty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0.46822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0.010547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4.552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0.791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0.12153</w:t>
            </w:r>
          </w:p>
        </w:tc>
        <w:tc>
          <w:tcPr>
            <w:tcW w:w="3330" w:type="dxa"/>
            <w:vAlign w:val="bottom"/>
          </w:tcPr>
          <w:p w:rsidR="00F6759B" w:rsidRPr="00EB143A" w:rsidRDefault="00EB143A" w:rsidP="00EB1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B143A">
              <w:rPr>
                <w:sz w:val="18"/>
                <w:szCs w:val="18"/>
                <w:lang w:val="en-US"/>
              </w:rPr>
              <w:t>Dodecanoic</w:t>
            </w:r>
            <w:proofErr w:type="spellEnd"/>
            <w:r w:rsidRPr="00EB143A">
              <w:rPr>
                <w:sz w:val="18"/>
                <w:szCs w:val="18"/>
                <w:lang w:val="en-US"/>
              </w:rPr>
              <w:t xml:space="preserve"> acid, </w:t>
            </w:r>
            <w:proofErr w:type="spellStart"/>
            <w:r w:rsidRPr="00EB143A">
              <w:rPr>
                <w:sz w:val="18"/>
                <w:szCs w:val="18"/>
                <w:lang w:val="en-US"/>
              </w:rPr>
              <w:t>Octadecenoic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acid, </w:t>
            </w:r>
            <w:proofErr w:type="spellStart"/>
            <w:r>
              <w:rPr>
                <w:sz w:val="18"/>
                <w:szCs w:val="18"/>
                <w:lang w:val="en-US"/>
              </w:rPr>
              <w:t>Hexadecanoic</w:t>
            </w:r>
            <w:proofErr w:type="spellEnd"/>
            <w:r w:rsidR="00F6759B" w:rsidRPr="00EB143A">
              <w:rPr>
                <w:sz w:val="18"/>
                <w:szCs w:val="18"/>
                <w:lang w:val="en-US"/>
              </w:rPr>
              <w:t xml:space="preserve"> acid</w:t>
            </w:r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Sulfur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0.172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0.01218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4.408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0.90129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0.12153</w:t>
            </w:r>
          </w:p>
        </w:tc>
        <w:tc>
          <w:tcPr>
            <w:tcW w:w="3330" w:type="dxa"/>
            <w:vAlign w:val="bottom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Pentose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glucuronate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interconversions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0.50644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0.01308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4.3367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0.95485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0.12153</w:t>
            </w:r>
          </w:p>
        </w:tc>
        <w:tc>
          <w:tcPr>
            <w:tcW w:w="3330" w:type="dxa"/>
            <w:vAlign w:val="bottom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Ribitol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Arabitol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Xylitol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Citrate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 xml:space="preserve"> (TCA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0.19111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0.014951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4.203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0.12153</w:t>
            </w:r>
          </w:p>
        </w:tc>
        <w:tc>
          <w:tcPr>
            <w:tcW w:w="3330" w:type="dxa"/>
            <w:vAlign w:val="bottom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Aconitic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Citric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methionine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0.53511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0.015191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4.187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0.12153</w:t>
            </w:r>
          </w:p>
        </w:tc>
        <w:tc>
          <w:tcPr>
            <w:tcW w:w="3330" w:type="dxa"/>
            <w:vAlign w:val="bottom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Methionine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Thiamine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0.22933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0.021221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3.8528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0.14147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Alanine, aspartate and glutamate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0.22933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0.021221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3.8528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0.14147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Aspargine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Phenylalanine, tyrosine and tryptophan biosynthesis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0.258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0.026523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3.6297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0.16322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Phenylalanine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Tryptophan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Methane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0.32489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0.040715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3.2011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0.23266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Phenylalanine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0.43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0.067454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2.6963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0.35976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Phenylalanine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bCs/>
                <w:sz w:val="18"/>
                <w:szCs w:val="18"/>
                <w:bdr w:val="none" w:sz="0" w:space="0" w:color="auto" w:frame="1"/>
              </w:rPr>
              <w:t>Hydroxyphenylacetic</w:t>
            </w:r>
            <w:proofErr w:type="spellEnd"/>
            <w:r w:rsidRPr="00EB143A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143A">
              <w:rPr>
                <w:bCs/>
                <w:sz w:val="18"/>
                <w:szCs w:val="18"/>
                <w:bdr w:val="none" w:sz="0" w:space="0" w:color="auto" w:frame="1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Lysine</w:t>
            </w:r>
            <w:proofErr w:type="spellEnd"/>
            <w:r w:rsidRPr="00C14C48">
              <w:rPr>
                <w:sz w:val="18"/>
                <w:szCs w:val="18"/>
              </w:rPr>
              <w:t xml:space="preserve"> degradation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0.44911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0.072816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2.6198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0.36408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Lysine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Fatty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0.47777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0.072422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2.5119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0.38171</w:t>
            </w:r>
          </w:p>
        </w:tc>
        <w:tc>
          <w:tcPr>
            <w:tcW w:w="3330" w:type="dxa"/>
          </w:tcPr>
          <w:p w:rsidR="00F6759B" w:rsidRPr="00EB143A" w:rsidRDefault="00EB143A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Dodecanoic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Hexadecanoic</w:t>
            </w:r>
            <w:proofErr w:type="spellEnd"/>
            <w:r w:rsidR="00F6759B" w:rsidRPr="00EB143A">
              <w:rPr>
                <w:sz w:val="18"/>
                <w:szCs w:val="18"/>
              </w:rPr>
              <w:t xml:space="preserve"> </w:t>
            </w:r>
            <w:proofErr w:type="spellStart"/>
            <w:r w:rsidR="00F6759B"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Biotin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0.10511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0.10043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2.2983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0.42286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Lysine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D-</w:t>
            </w: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  <w:r w:rsidRPr="00C14C48">
              <w:rPr>
                <w:sz w:val="18"/>
                <w:szCs w:val="18"/>
              </w:rPr>
              <w:t xml:space="preserve"> and D-</w:t>
            </w:r>
            <w:proofErr w:type="spellStart"/>
            <w:r w:rsidRPr="00C14C48">
              <w:rPr>
                <w:sz w:val="18"/>
                <w:szCs w:val="18"/>
              </w:rPr>
              <w:t>glutamate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0.10511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0.10043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2.2983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0.42286</w:t>
            </w:r>
          </w:p>
        </w:tc>
        <w:tc>
          <w:tcPr>
            <w:tcW w:w="333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Arginine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proline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0.73577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0.16625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1.7943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0.665</w:t>
            </w:r>
          </w:p>
        </w:tc>
        <w:tc>
          <w:tcPr>
            <w:tcW w:w="333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Citrulline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Taurine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hypotaurine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0.19111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0.17535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1.741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0.66652</w:t>
            </w:r>
          </w:p>
        </w:tc>
        <w:tc>
          <w:tcPr>
            <w:tcW w:w="333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Citrate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 xml:space="preserve"> (TCA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0.16837</w:t>
            </w:r>
          </w:p>
        </w:tc>
        <w:tc>
          <w:tcPr>
            <w:tcW w:w="99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0.16837</w:t>
            </w:r>
          </w:p>
        </w:tc>
        <w:tc>
          <w:tcPr>
            <w:tcW w:w="83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1.7876</w:t>
            </w:r>
          </w:p>
        </w:tc>
        <w:tc>
          <w:tcPr>
            <w:tcW w:w="891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0.67062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Citric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lastRenderedPageBreak/>
              <w:t>Riboflavin metabolism</w:t>
            </w:r>
          </w:p>
        </w:tc>
        <w:tc>
          <w:tcPr>
            <w:tcW w:w="117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0.20066</w:t>
            </w:r>
          </w:p>
        </w:tc>
        <w:tc>
          <w:tcPr>
            <w:tcW w:w="99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0.18329</w:t>
            </w:r>
          </w:p>
        </w:tc>
        <w:tc>
          <w:tcPr>
            <w:tcW w:w="830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1.6967</w:t>
            </w:r>
          </w:p>
        </w:tc>
        <w:tc>
          <w:tcPr>
            <w:tcW w:w="891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0.66652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Ribitol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Sphingolipid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0.23889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0.21435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1.5401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0.70601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Purine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0.8791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0.21867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1.5202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0.70601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Fatty acid elongation in mitochondria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0.258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0.22945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1.4721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0.70601</w:t>
            </w:r>
          </w:p>
        </w:tc>
        <w:tc>
          <w:tcPr>
            <w:tcW w:w="3330" w:type="dxa"/>
          </w:tcPr>
          <w:p w:rsidR="00F6759B" w:rsidRPr="00EB143A" w:rsidRDefault="00EB143A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Hexadecanoic</w:t>
            </w:r>
            <w:proofErr w:type="spellEnd"/>
            <w:r w:rsidR="00F6759B" w:rsidRPr="00EB143A">
              <w:rPr>
                <w:sz w:val="18"/>
                <w:szCs w:val="18"/>
              </w:rPr>
              <w:t xml:space="preserve"> </w:t>
            </w:r>
            <w:proofErr w:type="spellStart"/>
            <w:r w:rsidR="00F6759B"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Pantothenate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CoA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0.258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0.22945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1.4721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0.70601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Pentose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phosphate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pathway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0.30577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0.266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1.3242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0.76001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Gluconic</w:t>
            </w:r>
            <w:proofErr w:type="spellEnd"/>
            <w:r w:rsidRPr="00EB143A">
              <w:rPr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Lysine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0.30577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0.266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1.3242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0.76001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Lysine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Primary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bile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0.44911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0.36597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1.0052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Fatty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0.47777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0.38433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0.95625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EB143A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Hexadecanoi</w:t>
            </w:r>
            <w:r w:rsidR="00F6759B" w:rsidRPr="00EB143A">
              <w:rPr>
                <w:sz w:val="18"/>
                <w:szCs w:val="18"/>
              </w:rPr>
              <w:t>c</w:t>
            </w:r>
            <w:proofErr w:type="spellEnd"/>
            <w:r w:rsidR="00F6759B" w:rsidRPr="00EB143A">
              <w:rPr>
                <w:sz w:val="18"/>
                <w:szCs w:val="18"/>
              </w:rPr>
              <w:t xml:space="preserve"> </w:t>
            </w:r>
            <w:proofErr w:type="spellStart"/>
            <w:r w:rsidR="00F6759B" w:rsidRPr="00EB143A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Pyrimidine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0.57333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0.44195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0.81657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Tyrosine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0.72622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0.52354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0.64714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bCs/>
                <w:sz w:val="18"/>
                <w:szCs w:val="18"/>
              </w:rPr>
              <w:t>Hydroxyphenylacetic</w:t>
            </w:r>
            <w:proofErr w:type="spellEnd"/>
            <w:r w:rsidRPr="00EB143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B143A">
              <w:rPr>
                <w:bCs/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Tryptophan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0.75488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0.53751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0.6208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Tryptophan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2988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Porphyrin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chlorophyll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0.99377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0.63964</w:t>
            </w:r>
          </w:p>
        </w:tc>
        <w:tc>
          <w:tcPr>
            <w:tcW w:w="83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0.44685</w:t>
            </w:r>
          </w:p>
        </w:tc>
        <w:tc>
          <w:tcPr>
            <w:tcW w:w="8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</w:p>
        </w:tc>
      </w:tr>
    </w:tbl>
    <w:p w:rsidR="00F6759B" w:rsidRPr="00C14C48" w:rsidRDefault="00F6759B" w:rsidP="00F6759B"/>
    <w:p w:rsidR="00F6759B" w:rsidRPr="00C14C48" w:rsidRDefault="00F6759B" w:rsidP="00F6759B"/>
    <w:p w:rsidR="00F6759B" w:rsidRPr="00F6759B" w:rsidRDefault="00F6759B" w:rsidP="00F6759B">
      <w:pPr>
        <w:rPr>
          <w:lang w:val="en-US"/>
        </w:rPr>
      </w:pPr>
      <w:r w:rsidRPr="00F6759B">
        <w:rPr>
          <w:lang w:val="en-US"/>
        </w:rPr>
        <w:t xml:space="preserve">Supplement </w:t>
      </w:r>
      <w:proofErr w:type="gramStart"/>
      <w:r w:rsidRPr="00F6759B">
        <w:rPr>
          <w:lang w:val="en-US"/>
        </w:rPr>
        <w:t>3</w:t>
      </w:r>
      <w:proofErr w:type="gramEnd"/>
      <w:r w:rsidRPr="00F6759B">
        <w:rPr>
          <w:lang w:val="en-US"/>
        </w:rPr>
        <w:t xml:space="preserve">. Pathway analysis results from the non-fasting condition; significant metabolites according to the OPLS-DA model </w:t>
      </w:r>
      <w:proofErr w:type="gramStart"/>
      <w:r w:rsidRPr="00F6759B">
        <w:rPr>
          <w:lang w:val="en-US"/>
        </w:rPr>
        <w:t>were used</w:t>
      </w:r>
      <w:proofErr w:type="gramEnd"/>
      <w:r w:rsidRPr="00F6759B">
        <w:rPr>
          <w:lang w:val="en-US"/>
        </w:rPr>
        <w:t xml:space="preserve"> as the input for the analysis.</w:t>
      </w:r>
    </w:p>
    <w:tbl>
      <w:tblPr>
        <w:tblStyle w:val="Tabellrutnt"/>
        <w:tblW w:w="13068" w:type="dxa"/>
        <w:tblLayout w:type="fixed"/>
        <w:tblLook w:val="04A0" w:firstRow="1" w:lastRow="0" w:firstColumn="1" w:lastColumn="0" w:noHBand="0" w:noVBand="1"/>
      </w:tblPr>
      <w:tblGrid>
        <w:gridCol w:w="3147"/>
        <w:gridCol w:w="1191"/>
        <w:gridCol w:w="990"/>
        <w:gridCol w:w="900"/>
        <w:gridCol w:w="900"/>
        <w:gridCol w:w="846"/>
        <w:gridCol w:w="954"/>
        <w:gridCol w:w="1080"/>
        <w:gridCol w:w="3060"/>
      </w:tblGrid>
      <w:tr w:rsidR="00F6759B" w:rsidRPr="00592C9E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C14C48">
              <w:rPr>
                <w:b/>
                <w:sz w:val="18"/>
                <w:szCs w:val="18"/>
              </w:rPr>
              <w:t>Pathways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r w:rsidRPr="00C14C48">
              <w:rPr>
                <w:b/>
                <w:sz w:val="18"/>
                <w:szCs w:val="18"/>
              </w:rPr>
              <w:t xml:space="preserve">Total </w:t>
            </w:r>
            <w:proofErr w:type="spellStart"/>
            <w:r w:rsidRPr="00C14C48">
              <w:rPr>
                <w:b/>
                <w:sz w:val="18"/>
                <w:szCs w:val="18"/>
              </w:rPr>
              <w:t>metabolites</w:t>
            </w:r>
            <w:proofErr w:type="spellEnd"/>
            <w:r w:rsidRPr="00C14C48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C14C48">
              <w:rPr>
                <w:b/>
                <w:sz w:val="18"/>
                <w:szCs w:val="18"/>
              </w:rPr>
              <w:t>pathway</w:t>
            </w:r>
            <w:proofErr w:type="spellEnd"/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C14C48">
              <w:rPr>
                <w:b/>
                <w:sz w:val="18"/>
                <w:szCs w:val="18"/>
              </w:rPr>
              <w:t>Expected</w:t>
            </w:r>
            <w:proofErr w:type="spellEnd"/>
            <w:r w:rsidRPr="00C14C48">
              <w:rPr>
                <w:b/>
                <w:sz w:val="18"/>
                <w:szCs w:val="18"/>
              </w:rPr>
              <w:t xml:space="preserve"> hits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C14C48">
              <w:rPr>
                <w:b/>
                <w:sz w:val="18"/>
                <w:szCs w:val="18"/>
              </w:rPr>
              <w:t>Observed</w:t>
            </w:r>
            <w:proofErr w:type="spellEnd"/>
            <w:r w:rsidRPr="00C14C48">
              <w:rPr>
                <w:b/>
                <w:sz w:val="18"/>
                <w:szCs w:val="18"/>
              </w:rPr>
              <w:t xml:space="preserve"> hits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proofErr w:type="spellStart"/>
            <w:r w:rsidRPr="00C14C48">
              <w:rPr>
                <w:b/>
                <w:sz w:val="18"/>
                <w:szCs w:val="18"/>
              </w:rPr>
              <w:t>Raw</w:t>
            </w:r>
            <w:proofErr w:type="spellEnd"/>
            <w:r w:rsidRPr="00C14C48">
              <w:rPr>
                <w:b/>
                <w:sz w:val="18"/>
                <w:szCs w:val="18"/>
              </w:rPr>
              <w:t xml:space="preserve"> </w:t>
            </w:r>
            <w:r w:rsidRPr="00C14C48">
              <w:rPr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r w:rsidRPr="00C14C48">
              <w:rPr>
                <w:b/>
                <w:sz w:val="18"/>
                <w:szCs w:val="18"/>
              </w:rPr>
              <w:t>-log(</w:t>
            </w:r>
            <w:r w:rsidRPr="00C14C48">
              <w:rPr>
                <w:b/>
                <w:i/>
                <w:sz w:val="18"/>
                <w:szCs w:val="18"/>
              </w:rPr>
              <w:t>p</w:t>
            </w:r>
            <w:r w:rsidRPr="00C14C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r w:rsidRPr="00C14C48">
              <w:rPr>
                <w:b/>
                <w:sz w:val="18"/>
                <w:szCs w:val="18"/>
              </w:rPr>
              <w:t xml:space="preserve">Holm </w:t>
            </w:r>
            <w:proofErr w:type="spellStart"/>
            <w:r w:rsidRPr="00C14C48">
              <w:rPr>
                <w:b/>
                <w:sz w:val="18"/>
                <w:szCs w:val="18"/>
              </w:rPr>
              <w:t>adjust</w:t>
            </w:r>
            <w:proofErr w:type="spellEnd"/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b/>
                <w:sz w:val="18"/>
                <w:szCs w:val="18"/>
              </w:rPr>
            </w:pPr>
            <w:r w:rsidRPr="00C14C48">
              <w:rPr>
                <w:b/>
                <w:sz w:val="18"/>
                <w:szCs w:val="18"/>
              </w:rPr>
              <w:t>FDR</w:t>
            </w:r>
          </w:p>
        </w:tc>
        <w:tc>
          <w:tcPr>
            <w:tcW w:w="3060" w:type="dxa"/>
          </w:tcPr>
          <w:p w:rsidR="00F6759B" w:rsidRPr="00F6759B" w:rsidRDefault="00F6759B" w:rsidP="00EB143A">
            <w:pPr>
              <w:rPr>
                <w:b/>
                <w:sz w:val="18"/>
                <w:szCs w:val="18"/>
                <w:lang w:val="en-US"/>
              </w:rPr>
            </w:pPr>
            <w:r w:rsidRPr="00F6759B">
              <w:rPr>
                <w:b/>
                <w:sz w:val="18"/>
                <w:szCs w:val="18"/>
                <w:lang w:val="en-US"/>
              </w:rPr>
              <w:t>Metabolites with VIP&gt;1 in pathway (hits)</w:t>
            </w:r>
          </w:p>
        </w:tc>
      </w:tr>
      <w:tr w:rsidR="00F6759B" w:rsidRPr="00592C9E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Aminoacyl-tRNA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0.77898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1.06E-09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20.67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8.44E-08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8.44E-08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Asparagine, Phenylalanine, Glutamine, Cysteine, Glycine, Serine, Valine, Threonine, Lysine, Tryptophan</w:t>
            </w:r>
          </w:p>
        </w:tc>
      </w:tr>
      <w:tr w:rsidR="00F6759B" w:rsidRPr="00592C9E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Nitrogen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0.40507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1.72E-06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13.274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0.000136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6.87E-05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Phenylalanine, Tryptophan, Asparagine, Glutamine, Glycine, Adenosine monophosphate</w:t>
            </w:r>
          </w:p>
        </w:tc>
      </w:tr>
      <w:tr w:rsidR="00F6759B" w:rsidRPr="00592C9E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Glycine, serine and threonine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0.49855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0.0001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9.2055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0.007838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0.00268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Serine, Glycine, Threonine, Cysteine, Tryptophan</w:t>
            </w:r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Cyanoamino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0.16618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0.000507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7.5863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0.039068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0.010147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EB143A">
              <w:rPr>
                <w:sz w:val="18"/>
                <w:szCs w:val="18"/>
              </w:rPr>
              <w:t>Asparagine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Glycine</w:t>
            </w:r>
            <w:proofErr w:type="spellEnd"/>
            <w:r w:rsidRPr="00EB143A">
              <w:rPr>
                <w:sz w:val="18"/>
                <w:szCs w:val="18"/>
              </w:rPr>
              <w:t xml:space="preserve">, </w:t>
            </w:r>
            <w:proofErr w:type="spellStart"/>
            <w:r w:rsidRPr="00EB143A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EB143A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Glutathione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0.39468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0.006572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5.0249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0.49947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0.10515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Glycine</w:t>
            </w:r>
            <w:r w:rsidR="00EB143A" w:rsidRPr="00EB143A">
              <w:rPr>
                <w:sz w:val="18"/>
                <w:szCs w:val="18"/>
                <w:lang w:val="en-US"/>
              </w:rPr>
              <w:t xml:space="preserve">; </w:t>
            </w:r>
            <w:r w:rsidRPr="00EB143A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Cysteine</w:t>
            </w:r>
            <w:r w:rsidRPr="00EB143A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EB143A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Pyroglutamic</w:t>
            </w:r>
            <w:proofErr w:type="spellEnd"/>
            <w:r w:rsidRPr="00EB143A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 xml:space="preserve"> acid</w:t>
            </w:r>
            <w:r w:rsidRPr="00EB143A">
              <w:rPr>
                <w:sz w:val="18"/>
                <w:szCs w:val="18"/>
                <w:lang w:val="en-US"/>
              </w:rPr>
              <w:t>;</w:t>
            </w:r>
          </w:p>
        </w:tc>
      </w:tr>
      <w:tr w:rsidR="00F6759B" w:rsidRPr="00592C9E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Purine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92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0.95555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0.013653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4.2938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0.1636</w:t>
            </w:r>
          </w:p>
        </w:tc>
        <w:tc>
          <w:tcPr>
            <w:tcW w:w="3060" w:type="dxa"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 xml:space="preserve">Adenosine monophosphate, uric acid, Glycine </w:t>
            </w:r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Sulfur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0.18695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0.014315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4.2464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0.1636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lastRenderedPageBreak/>
              <w:t>Pentose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glucuronate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interconversions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0.55048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0.01647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4.1062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0.1647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Ribitol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Arabitol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Xylitol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Thiamine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0.24927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0.02486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3.6945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0.1909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Glycine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Alanine, aspartate and glutamate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0.24927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0.02486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3.6945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0.1909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Aspargine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Pantothenate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CoA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0.28043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0.031022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3.4731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0.1909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Valine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Phenylalanine, tyrosine and tryptophan biosynthesis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0.28043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0.031022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3.4731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0.1909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Phenylalanine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Tryptophan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Valine, leucine and isoleucine biosynthesis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0.28043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0.031022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3.4731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0.1909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Threonine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Valine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Methane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0.35314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0.047442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3.0483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0.2711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Serine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Glycine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F6759B" w:rsidRDefault="00F6759B" w:rsidP="00EB143A">
            <w:pPr>
              <w:rPr>
                <w:sz w:val="18"/>
                <w:szCs w:val="18"/>
                <w:lang w:val="en-US"/>
              </w:rPr>
            </w:pPr>
            <w:r w:rsidRPr="00F6759B">
              <w:rPr>
                <w:sz w:val="18"/>
                <w:szCs w:val="18"/>
                <w:lang w:val="en-US"/>
              </w:rPr>
              <w:t>Synthesis and degradation of ketone bodies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0.062318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0.060784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2.8004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0.32418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Hydroxybutyric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Lysine</w:t>
            </w:r>
            <w:proofErr w:type="spellEnd"/>
            <w:r w:rsidRPr="00C14C48">
              <w:rPr>
                <w:sz w:val="18"/>
                <w:szCs w:val="18"/>
              </w:rPr>
              <w:t xml:space="preserve"> degradation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0.48816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0.084264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2.4738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0.42132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Lysine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Glycine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Glyoxylate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dicarboxylate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0.51932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0.093718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2.3675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0.44103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Malic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Tartaric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Biotin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0.11425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0.10871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2.219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0.454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Lysine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D-</w:t>
            </w: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  <w:r w:rsidRPr="00C14C48">
              <w:rPr>
                <w:sz w:val="18"/>
                <w:szCs w:val="18"/>
              </w:rPr>
              <w:t xml:space="preserve"> and D-</w:t>
            </w:r>
            <w:proofErr w:type="spellStart"/>
            <w:r w:rsidRPr="00C14C48">
              <w:rPr>
                <w:sz w:val="18"/>
                <w:szCs w:val="18"/>
              </w:rPr>
              <w:t>glutamate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0.11425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0.10871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2.219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0.454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methionine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0.58164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0.1135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2.1759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0.454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Serine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Taurine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hypotaurine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0.20773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0.18913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1.6653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0.65874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Cysteine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Citrate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 xml:space="preserve"> (TCA </w:t>
            </w:r>
            <w:proofErr w:type="spellStart"/>
            <w:r w:rsidRPr="00C14C48">
              <w:rPr>
                <w:sz w:val="18"/>
                <w:szCs w:val="18"/>
              </w:rPr>
              <w:t>cycle</w:t>
            </w:r>
            <w:proofErr w:type="spellEnd"/>
            <w:r w:rsidRPr="00C14C48">
              <w:rPr>
                <w:sz w:val="18"/>
                <w:szCs w:val="18"/>
              </w:rPr>
              <w:t>)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0.20773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0.18913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1.6653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0.65874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Malic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Arginine</w:t>
            </w:r>
            <w:proofErr w:type="spellEnd"/>
            <w:r w:rsidRPr="00C14C48">
              <w:rPr>
                <w:sz w:val="18"/>
                <w:szCs w:val="18"/>
              </w:rPr>
              <w:t xml:space="preserve"> and </w:t>
            </w:r>
            <w:proofErr w:type="spellStart"/>
            <w:r w:rsidRPr="00C14C48">
              <w:rPr>
                <w:sz w:val="18"/>
                <w:szCs w:val="18"/>
              </w:rPr>
              <w:t>proline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77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0.79975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0.18945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1.6636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0.65874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Glutamine</w:t>
            </w:r>
            <w:proofErr w:type="spellEnd"/>
            <w:r w:rsidRPr="00C14C48">
              <w:rPr>
                <w:sz w:val="18"/>
                <w:szCs w:val="18"/>
              </w:rPr>
              <w:t xml:space="preserve">, </w:t>
            </w:r>
            <w:proofErr w:type="spellStart"/>
            <w:r w:rsidRPr="00C14C48">
              <w:rPr>
                <w:sz w:val="18"/>
                <w:szCs w:val="18"/>
              </w:rPr>
              <w:t>Citrulline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Riboflavin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0.21811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0.19762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1.6214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0.65874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Ribitol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Sphingolipid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0.25966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0.23075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1.4664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0.73839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Serine</w:t>
            </w:r>
            <w:proofErr w:type="spellEnd"/>
          </w:p>
        </w:tc>
      </w:tr>
      <w:tr w:rsidR="00F6759B" w:rsidRPr="00C14C48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Pyruvate</w:t>
            </w:r>
            <w:proofErr w:type="spellEnd"/>
            <w:r w:rsidRPr="00C14C48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0.33236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0.28558</w:t>
            </w:r>
          </w:p>
        </w:tc>
        <w:tc>
          <w:tcPr>
            <w:tcW w:w="846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1.2532</w:t>
            </w:r>
          </w:p>
        </w:tc>
        <w:tc>
          <w:tcPr>
            <w:tcW w:w="954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r w:rsidRPr="00C14C48">
              <w:rPr>
                <w:sz w:val="18"/>
                <w:szCs w:val="18"/>
              </w:rPr>
              <w:t>0.81208</w:t>
            </w:r>
          </w:p>
        </w:tc>
        <w:tc>
          <w:tcPr>
            <w:tcW w:w="3060" w:type="dxa"/>
          </w:tcPr>
          <w:p w:rsidR="00F6759B" w:rsidRPr="00C14C48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C14C48">
              <w:rPr>
                <w:sz w:val="18"/>
                <w:szCs w:val="18"/>
              </w:rPr>
              <w:t>Malic</w:t>
            </w:r>
            <w:proofErr w:type="spellEnd"/>
            <w:r w:rsidRPr="00C14C48">
              <w:rPr>
                <w:sz w:val="18"/>
                <w:szCs w:val="18"/>
              </w:rPr>
              <w:t xml:space="preserve"> </w:t>
            </w:r>
            <w:proofErr w:type="spellStart"/>
            <w:r w:rsidRPr="00C14C48"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Pentose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phosphate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pathway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0.33236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0.28558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1.2532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0.81208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Gluconic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Lysine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0.33236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0.28558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1.2532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0.81208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Lysine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Porphyrin</w:t>
            </w:r>
            <w:proofErr w:type="spellEnd"/>
            <w:r w:rsidRPr="00A04644">
              <w:rPr>
                <w:sz w:val="18"/>
                <w:szCs w:val="18"/>
              </w:rPr>
              <w:t xml:space="preserve"> and </w:t>
            </w:r>
            <w:proofErr w:type="spellStart"/>
            <w:r w:rsidRPr="00A04644">
              <w:rPr>
                <w:sz w:val="18"/>
                <w:szCs w:val="18"/>
              </w:rPr>
              <w:t>chlorophyll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104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1.0802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0.29438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1.2229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0.81208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Glycine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Threonine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Propanoate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0.36352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0.30791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1.1779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0.81344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 xml:space="preserve">Ubiquinone and other </w:t>
            </w:r>
            <w:proofErr w:type="spellStart"/>
            <w:r w:rsidRPr="00EB143A">
              <w:rPr>
                <w:sz w:val="18"/>
                <w:szCs w:val="18"/>
                <w:lang w:val="en-US"/>
              </w:rPr>
              <w:t>terpenoid-quinone</w:t>
            </w:r>
            <w:proofErr w:type="spellEnd"/>
            <w:r w:rsidRPr="00EB143A">
              <w:rPr>
                <w:sz w:val="18"/>
                <w:szCs w:val="18"/>
                <w:lang w:val="en-US"/>
              </w:rPr>
              <w:t xml:space="preserve"> biosynthesis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0.37391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0.31521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1.1545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0.81344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Alpha-Tocopherol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EB143A" w:rsidRDefault="00F6759B" w:rsidP="00EB143A">
            <w:pPr>
              <w:rPr>
                <w:sz w:val="18"/>
                <w:szCs w:val="18"/>
                <w:lang w:val="en-US"/>
              </w:rPr>
            </w:pPr>
            <w:r w:rsidRPr="00EB143A">
              <w:rPr>
                <w:sz w:val="18"/>
                <w:szCs w:val="18"/>
                <w:lang w:val="en-US"/>
              </w:rPr>
              <w:t>Valine, leucine and isoleucine degradation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0.41545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0.34365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1.0681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0.8331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Butanoate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0.41545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0.34365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1.0681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0.8331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Hydroxybutyric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lastRenderedPageBreak/>
              <w:t>Phenylalanine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0.46739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0.37762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0.97387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0.88851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Phenylalanine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Primary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bile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acid</w:t>
            </w:r>
            <w:proofErr w:type="spellEnd"/>
            <w:r w:rsidRPr="00A04644">
              <w:rPr>
                <w:sz w:val="18"/>
                <w:szCs w:val="18"/>
              </w:rPr>
              <w:t xml:space="preserve"> </w:t>
            </w:r>
            <w:proofErr w:type="spellStart"/>
            <w:r w:rsidRPr="00A04644"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0.48816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0.39073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0.93975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0.89309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Glycine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Fatty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biosynthesis</w:t>
            </w:r>
            <w:proofErr w:type="spellEnd"/>
          </w:p>
        </w:tc>
        <w:tc>
          <w:tcPr>
            <w:tcW w:w="1191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0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0.40357</w:t>
            </w:r>
          </w:p>
        </w:tc>
        <w:tc>
          <w:tcPr>
            <w:tcW w:w="900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0.40357</w:t>
            </w:r>
          </w:p>
        </w:tc>
        <w:tc>
          <w:tcPr>
            <w:tcW w:w="846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0.9074</w:t>
            </w:r>
          </w:p>
        </w:tc>
        <w:tc>
          <w:tcPr>
            <w:tcW w:w="954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0.89682</w:t>
            </w:r>
          </w:p>
        </w:tc>
        <w:tc>
          <w:tcPr>
            <w:tcW w:w="3060" w:type="dxa"/>
          </w:tcPr>
          <w:p w:rsidR="00F6759B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Stearic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acid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Pyrimidine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0.62318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0.46969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0.75569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Glutamine</w:t>
            </w:r>
            <w:proofErr w:type="spellEnd"/>
          </w:p>
        </w:tc>
      </w:tr>
      <w:tr w:rsidR="00F6759B" w:rsidRPr="00A04644" w:rsidTr="00EB143A">
        <w:trPr>
          <w:trHeight w:val="300"/>
        </w:trPr>
        <w:tc>
          <w:tcPr>
            <w:tcW w:w="3147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 w:rsidRPr="00A04644">
              <w:rPr>
                <w:sz w:val="18"/>
                <w:szCs w:val="18"/>
              </w:rPr>
              <w:t>Tryptophan</w:t>
            </w:r>
            <w:proofErr w:type="spellEnd"/>
            <w:r w:rsidRPr="00A04644">
              <w:rPr>
                <w:sz w:val="18"/>
                <w:szCs w:val="18"/>
              </w:rPr>
              <w:t xml:space="preserve"> metabolism</w:t>
            </w:r>
          </w:p>
        </w:tc>
        <w:tc>
          <w:tcPr>
            <w:tcW w:w="1191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79</w:t>
            </w:r>
          </w:p>
        </w:tc>
        <w:tc>
          <w:tcPr>
            <w:tcW w:w="99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0.82052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0.56766</w:t>
            </w:r>
          </w:p>
        </w:tc>
        <w:tc>
          <w:tcPr>
            <w:tcW w:w="846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0.56623</w:t>
            </w:r>
          </w:p>
        </w:tc>
        <w:tc>
          <w:tcPr>
            <w:tcW w:w="954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r w:rsidRPr="00A04644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F6759B" w:rsidRPr="00A04644" w:rsidRDefault="00F6759B" w:rsidP="00EB14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Tryptophan</w:t>
            </w:r>
            <w:proofErr w:type="spellEnd"/>
          </w:p>
        </w:tc>
      </w:tr>
    </w:tbl>
    <w:p w:rsidR="00F6759B" w:rsidRDefault="00F6759B" w:rsidP="00F6759B"/>
    <w:p w:rsidR="00F6759B" w:rsidRPr="00F6759B" w:rsidRDefault="00F6759B">
      <w:pPr>
        <w:rPr>
          <w:lang w:val="en-US"/>
        </w:rPr>
      </w:pPr>
    </w:p>
    <w:sectPr w:rsidR="00F6759B" w:rsidRPr="00F6759B" w:rsidSect="00EB1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B"/>
    <w:rsid w:val="00262E55"/>
    <w:rsid w:val="00520193"/>
    <w:rsid w:val="00592C9E"/>
    <w:rsid w:val="005D3D80"/>
    <w:rsid w:val="00EB143A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C80"/>
  <w15:chartTrackingRefBased/>
  <w15:docId w15:val="{5762F79F-0967-4A78-AB38-29F6FA5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675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adavstnddubbelt1">
    <w:name w:val="Formatmall Radavstånd:  dubbelt1"/>
    <w:basedOn w:val="Normal"/>
    <w:link w:val="FormatmallRadavstnddubbelt1Char"/>
    <w:rsid w:val="00F6759B"/>
    <w:pPr>
      <w:spacing w:line="480" w:lineRule="auto"/>
      <w:ind w:firstLine="680"/>
    </w:pPr>
    <w:rPr>
      <w:szCs w:val="20"/>
    </w:rPr>
  </w:style>
  <w:style w:type="character" w:customStyle="1" w:styleId="FormatmallRadavstnddubbelt1Char">
    <w:name w:val="Formatmall Radavstånd:  dubbelt1 Char"/>
    <w:basedOn w:val="Standardstycketeckensnitt"/>
    <w:link w:val="FormatmallRadavstnddubbelt1"/>
    <w:rsid w:val="00F6759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F675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675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F67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Sjörs Dahlman</dc:creator>
  <cp:keywords/>
  <dc:description/>
  <cp:lastModifiedBy>Jenny Lindehall Hadrévi</cp:lastModifiedBy>
  <cp:revision>2</cp:revision>
  <dcterms:created xsi:type="dcterms:W3CDTF">2018-01-29T20:07:00Z</dcterms:created>
  <dcterms:modified xsi:type="dcterms:W3CDTF">2018-01-29T20:07:00Z</dcterms:modified>
</cp:coreProperties>
</file>