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C2B" w:rsidRPr="00574ACD" w:rsidRDefault="00214C2B" w:rsidP="00214C2B">
      <w:pPr>
        <w:widowControl w:val="0"/>
        <w:spacing w:after="0" w:line="240" w:lineRule="auto"/>
        <w:jc w:val="center"/>
        <w:rPr>
          <w:rFonts w:ascii="Times New Roman" w:eastAsia="SimSun" w:hAnsi="Times New Roman" w:cs="Times New Roman"/>
          <w:kern w:val="2"/>
          <w:sz w:val="40"/>
          <w:szCs w:val="40"/>
          <w:lang w:eastAsia="zh-CN"/>
        </w:rPr>
      </w:pPr>
      <w:r>
        <w:rPr>
          <w:rFonts w:ascii="Times New Roman" w:eastAsia="SimSun" w:hAnsi="Times New Roman" w:cs="Times New Roman"/>
          <w:bCs/>
          <w:kern w:val="2"/>
          <w:sz w:val="40"/>
          <w:szCs w:val="40"/>
          <w:lang w:eastAsia="zh-CN"/>
        </w:rPr>
        <w:t xml:space="preserve">Electronic </w:t>
      </w:r>
      <w:r w:rsidRPr="00574ACD">
        <w:rPr>
          <w:rFonts w:ascii="Times New Roman" w:eastAsia="SimSun" w:hAnsi="Times New Roman" w:cs="Times New Roman"/>
          <w:bCs/>
          <w:kern w:val="2"/>
          <w:sz w:val="40"/>
          <w:szCs w:val="40"/>
          <w:lang w:eastAsia="zh-CN"/>
        </w:rPr>
        <w:t>Supplementary Information</w:t>
      </w:r>
    </w:p>
    <w:p w:rsidR="00214C2B" w:rsidRPr="00E123EE" w:rsidRDefault="00214C2B" w:rsidP="00214C2B">
      <w:pPr>
        <w:widowControl w:val="0"/>
        <w:spacing w:after="0" w:line="240" w:lineRule="auto"/>
        <w:jc w:val="center"/>
        <w:rPr>
          <w:rFonts w:ascii="Times New Roman" w:eastAsia="SimSun" w:hAnsi="Times New Roman" w:cs="Times New Roman"/>
          <w:kern w:val="2"/>
          <w:sz w:val="44"/>
          <w:szCs w:val="44"/>
          <w:lang w:eastAsia="zh-CN"/>
        </w:rPr>
      </w:pPr>
    </w:p>
    <w:p w:rsidR="00332478" w:rsidRPr="00332478" w:rsidRDefault="00332478" w:rsidP="00332478">
      <w:pPr>
        <w:autoSpaceDE w:val="0"/>
        <w:autoSpaceDN w:val="0"/>
        <w:adjustRightInd w:val="0"/>
        <w:spacing w:after="0" w:line="360" w:lineRule="auto"/>
        <w:jc w:val="center"/>
        <w:rPr>
          <w:rFonts w:ascii="Times New Roman" w:hAnsi="Times New Roman" w:cs="Times New Roman"/>
          <w:b/>
          <w:sz w:val="24"/>
          <w:szCs w:val="24"/>
        </w:rPr>
      </w:pPr>
      <w:r w:rsidRPr="00332478">
        <w:rPr>
          <w:rFonts w:ascii="Times New Roman" w:hAnsi="Times New Roman" w:cs="Times New Roman"/>
          <w:b/>
          <w:sz w:val="24"/>
          <w:szCs w:val="24"/>
        </w:rPr>
        <w:t xml:space="preserve">Tromethamine </w:t>
      </w:r>
      <w:r w:rsidR="003B7C1F">
        <w:rPr>
          <w:rFonts w:ascii="Times New Roman" w:hAnsi="Times New Roman" w:cs="Times New Roman"/>
          <w:b/>
          <w:sz w:val="24"/>
          <w:szCs w:val="24"/>
        </w:rPr>
        <w:t>Organoc</w:t>
      </w:r>
      <w:r w:rsidRPr="00332478">
        <w:rPr>
          <w:rFonts w:ascii="Times New Roman" w:hAnsi="Times New Roman" w:cs="Times New Roman"/>
          <w:b/>
          <w:sz w:val="24"/>
          <w:szCs w:val="24"/>
        </w:rPr>
        <w:t xml:space="preserve">atalyzed Efficient Tandem-Multicomponent Synthesis of New Thiazolyl-4-Thiazolidinones in Aqueous Medium </w:t>
      </w:r>
    </w:p>
    <w:p w:rsidR="007E72BB" w:rsidRDefault="007E72BB" w:rsidP="007E72BB">
      <w:pPr>
        <w:autoSpaceDE w:val="0"/>
        <w:autoSpaceDN w:val="0"/>
        <w:adjustRightInd w:val="0"/>
        <w:spacing w:after="0" w:line="360" w:lineRule="auto"/>
        <w:jc w:val="center"/>
        <w:rPr>
          <w:rFonts w:ascii="Times New Roman" w:hAnsi="Times New Roman" w:cs="Times New Roman"/>
          <w:sz w:val="24"/>
          <w:szCs w:val="24"/>
        </w:rPr>
      </w:pPr>
      <w:r w:rsidRPr="009B4BAF">
        <w:rPr>
          <w:rFonts w:ascii="Times New Roman" w:hAnsi="Times New Roman" w:cs="Times New Roman"/>
          <w:sz w:val="24"/>
          <w:szCs w:val="24"/>
        </w:rPr>
        <w:t>Manisha R. Bhosle</w:t>
      </w:r>
      <w:r>
        <w:rPr>
          <w:rFonts w:ascii="Times New Roman" w:hAnsi="Times New Roman" w:cs="Times New Roman"/>
          <w:sz w:val="24"/>
          <w:szCs w:val="24"/>
        </w:rPr>
        <w:t>,</w:t>
      </w:r>
      <w:r w:rsidRPr="00557E1E">
        <w:rPr>
          <w:rFonts w:ascii="Times New Roman" w:hAnsi="Times New Roman" w:cs="Times New Roman"/>
          <w:sz w:val="24"/>
          <w:szCs w:val="24"/>
          <w:vertAlign w:val="superscript"/>
        </w:rPr>
        <w:t>a</w:t>
      </w:r>
      <w:r>
        <w:rPr>
          <w:rFonts w:ascii="Times New Roman" w:hAnsi="Times New Roman" w:cs="Times New Roman"/>
          <w:sz w:val="24"/>
          <w:szCs w:val="24"/>
        </w:rPr>
        <w:t>* Sayali A. Kharote,</w:t>
      </w:r>
      <w:r w:rsidRPr="00557E1E">
        <w:rPr>
          <w:rFonts w:ascii="Times New Roman" w:hAnsi="Times New Roman" w:cs="Times New Roman"/>
          <w:sz w:val="24"/>
          <w:szCs w:val="24"/>
          <w:vertAlign w:val="superscript"/>
        </w:rPr>
        <w:t>a</w:t>
      </w:r>
      <w:r w:rsidRPr="009B4BAF">
        <w:rPr>
          <w:rFonts w:ascii="Times New Roman" w:hAnsi="Times New Roman" w:cs="Times New Roman"/>
          <w:sz w:val="24"/>
          <w:szCs w:val="24"/>
        </w:rPr>
        <w:t xml:space="preserve"> </w:t>
      </w:r>
      <w:r>
        <w:rPr>
          <w:rFonts w:ascii="Times New Roman" w:hAnsi="Times New Roman" w:cs="Times New Roman"/>
          <w:sz w:val="24"/>
          <w:szCs w:val="24"/>
        </w:rPr>
        <w:t>Giribala M. Bondle,</w:t>
      </w:r>
      <w:r w:rsidRPr="00557E1E">
        <w:rPr>
          <w:rFonts w:ascii="Times New Roman" w:hAnsi="Times New Roman" w:cs="Times New Roman"/>
          <w:sz w:val="24"/>
          <w:szCs w:val="24"/>
          <w:vertAlign w:val="superscript"/>
        </w:rPr>
        <w:t>a</w:t>
      </w:r>
      <w:r>
        <w:rPr>
          <w:rFonts w:ascii="Times New Roman" w:hAnsi="Times New Roman" w:cs="Times New Roman"/>
          <w:sz w:val="24"/>
          <w:szCs w:val="24"/>
        </w:rPr>
        <w:t xml:space="preserve"> Jyotirling R. Mali</w:t>
      </w:r>
      <w:r w:rsidRPr="00557E1E">
        <w:rPr>
          <w:rFonts w:ascii="Times New Roman" w:hAnsi="Times New Roman" w:cs="Times New Roman"/>
          <w:sz w:val="24"/>
          <w:szCs w:val="24"/>
          <w:vertAlign w:val="superscript"/>
        </w:rPr>
        <w:t>b</w:t>
      </w:r>
    </w:p>
    <w:p w:rsidR="007E72BB" w:rsidRDefault="007E72BB" w:rsidP="007E72BB">
      <w:pPr>
        <w:autoSpaceDE w:val="0"/>
        <w:autoSpaceDN w:val="0"/>
        <w:adjustRightInd w:val="0"/>
        <w:spacing w:after="0" w:line="360" w:lineRule="auto"/>
        <w:jc w:val="center"/>
        <w:rPr>
          <w:rFonts w:ascii="Times New Roman" w:eastAsia="Calibri" w:hAnsi="Times New Roman" w:cs="Times New Roman"/>
          <w:sz w:val="24"/>
          <w:szCs w:val="24"/>
        </w:rPr>
      </w:pPr>
      <w:r w:rsidRPr="00557E1E">
        <w:rPr>
          <w:rFonts w:ascii="Times New Roman" w:eastAsia="Calibri" w:hAnsi="Times New Roman" w:cs="Times New Roman"/>
          <w:sz w:val="24"/>
          <w:szCs w:val="24"/>
          <w:vertAlign w:val="superscript"/>
        </w:rPr>
        <w:t>a</w:t>
      </w:r>
      <w:r w:rsidRPr="009C46DF">
        <w:rPr>
          <w:rFonts w:ascii="Times New Roman" w:eastAsia="Calibri" w:hAnsi="Times New Roman" w:cs="Times New Roman"/>
          <w:sz w:val="24"/>
          <w:szCs w:val="24"/>
        </w:rPr>
        <w:t>Department of Chemistry, Dr. Babasaheb Ambedkar Marathwada University, Aurangabad 431004, Maharashtra, India</w:t>
      </w:r>
    </w:p>
    <w:p w:rsidR="007E72BB" w:rsidRPr="005919E8" w:rsidRDefault="007E72BB" w:rsidP="007E72BB">
      <w:pPr>
        <w:spacing w:after="0" w:line="360" w:lineRule="auto"/>
        <w:jc w:val="center"/>
        <w:rPr>
          <w:rFonts w:ascii="Times New Roman" w:eastAsia="Calibri" w:hAnsi="Times New Roman"/>
          <w:sz w:val="24"/>
          <w:szCs w:val="24"/>
        </w:rPr>
      </w:pPr>
      <w:r w:rsidRPr="007923C5">
        <w:rPr>
          <w:rFonts w:ascii="Times New Roman" w:eastAsia="Calibri" w:hAnsi="Times New Roman" w:cs="Times New Roman"/>
          <w:sz w:val="24"/>
          <w:szCs w:val="24"/>
          <w:vertAlign w:val="superscript"/>
        </w:rPr>
        <w:t>b</w:t>
      </w:r>
      <w:r w:rsidRPr="007923C5">
        <w:rPr>
          <w:rFonts w:ascii="Times New Roman" w:eastAsia="Calibri" w:hAnsi="Times New Roman" w:cs="Times New Roman"/>
          <w:sz w:val="24"/>
          <w:szCs w:val="24"/>
        </w:rPr>
        <w:t>College of Pharmacy, D</w:t>
      </w:r>
      <w:r>
        <w:rPr>
          <w:rFonts w:ascii="Times New Roman" w:eastAsia="Calibri" w:hAnsi="Times New Roman" w:cs="Times New Roman"/>
          <w:sz w:val="24"/>
          <w:szCs w:val="24"/>
        </w:rPr>
        <w:t>o</w:t>
      </w:r>
      <w:r w:rsidRPr="007923C5">
        <w:rPr>
          <w:rFonts w:ascii="Times New Roman" w:eastAsia="Calibri" w:hAnsi="Times New Roman" w:cs="Times New Roman"/>
          <w:sz w:val="24"/>
          <w:szCs w:val="24"/>
        </w:rPr>
        <w:t>ngguk University-Seoul, Goyang-10326, Republic of Korea.</w:t>
      </w:r>
    </w:p>
    <w:p w:rsidR="007E72BB" w:rsidRDefault="007E72BB" w:rsidP="007E72BB">
      <w:pPr>
        <w:autoSpaceDE w:val="0"/>
        <w:autoSpaceDN w:val="0"/>
        <w:adjustRightInd w:val="0"/>
        <w:spacing w:after="0" w:line="360" w:lineRule="auto"/>
        <w:jc w:val="center"/>
        <w:rPr>
          <w:rFonts w:ascii="Times New Roman" w:eastAsia="Calibri" w:hAnsi="Times New Roman" w:cs="Times New Roman"/>
          <w:i/>
          <w:sz w:val="24"/>
          <w:szCs w:val="24"/>
        </w:rPr>
      </w:pPr>
      <w:r w:rsidRPr="009C46DF">
        <w:rPr>
          <w:rFonts w:ascii="Times New Roman" w:eastAsia="Calibri" w:hAnsi="Times New Roman" w:cs="Times New Roman"/>
          <w:i/>
          <w:sz w:val="24"/>
          <w:szCs w:val="24"/>
        </w:rPr>
        <w:t xml:space="preserve">E-mail: </w:t>
      </w:r>
      <w:hyperlink r:id="rId7" w:history="1">
        <w:r w:rsidRPr="00D20BAF">
          <w:rPr>
            <w:rStyle w:val="Hyperlink"/>
            <w:rFonts w:ascii="Times New Roman" w:eastAsia="Calibri" w:hAnsi="Times New Roman" w:cs="Times New Roman"/>
            <w:i/>
            <w:sz w:val="24"/>
            <w:szCs w:val="24"/>
          </w:rPr>
          <w:t>d.manisha11@gmail.com</w:t>
        </w:r>
      </w:hyperlink>
    </w:p>
    <w:p w:rsidR="00214C2B" w:rsidRDefault="00214C2B" w:rsidP="00214C2B">
      <w:pPr>
        <w:widowControl w:val="0"/>
        <w:spacing w:after="0" w:line="240" w:lineRule="auto"/>
        <w:jc w:val="center"/>
        <w:rPr>
          <w:rFonts w:ascii="Times New Roman" w:eastAsia="SimSun" w:hAnsi="Times New Roman" w:cs="Times New Roman"/>
          <w:b/>
          <w:kern w:val="2"/>
          <w:sz w:val="21"/>
          <w:szCs w:val="21"/>
          <w:lang w:eastAsia="zh-CN"/>
        </w:rPr>
      </w:pPr>
    </w:p>
    <w:p w:rsidR="00214C2B" w:rsidRDefault="00214C2B" w:rsidP="00214C2B">
      <w:pPr>
        <w:widowControl w:val="0"/>
        <w:spacing w:after="0" w:line="240" w:lineRule="auto"/>
        <w:jc w:val="center"/>
        <w:rPr>
          <w:rFonts w:ascii="Times New Roman" w:eastAsia="SimSun" w:hAnsi="Times New Roman" w:cs="Times New Roman"/>
          <w:b/>
          <w:kern w:val="2"/>
          <w:sz w:val="21"/>
          <w:szCs w:val="21"/>
          <w:lang w:eastAsia="zh-CN"/>
        </w:rPr>
      </w:pPr>
    </w:p>
    <w:p w:rsidR="00214C2B" w:rsidRDefault="00214C2B" w:rsidP="00214C2B">
      <w:pPr>
        <w:widowControl w:val="0"/>
        <w:spacing w:after="0" w:line="240" w:lineRule="auto"/>
        <w:jc w:val="center"/>
        <w:rPr>
          <w:rFonts w:ascii="Times New Roman" w:eastAsia="SimSun" w:hAnsi="Times New Roman" w:cs="Times New Roman"/>
          <w:b/>
          <w:kern w:val="2"/>
          <w:sz w:val="21"/>
          <w:szCs w:val="21"/>
          <w:lang w:eastAsia="zh-CN"/>
        </w:rPr>
      </w:pPr>
    </w:p>
    <w:p w:rsidR="00214C2B" w:rsidRDefault="00214C2B" w:rsidP="00214C2B">
      <w:pPr>
        <w:widowControl w:val="0"/>
        <w:spacing w:after="0" w:line="240" w:lineRule="auto"/>
        <w:jc w:val="center"/>
        <w:rPr>
          <w:rFonts w:ascii="Times New Roman" w:eastAsia="SimSun" w:hAnsi="Times New Roman" w:cs="Times New Roman"/>
          <w:b/>
          <w:kern w:val="2"/>
          <w:sz w:val="21"/>
          <w:szCs w:val="21"/>
          <w:lang w:eastAsia="zh-CN"/>
        </w:rPr>
      </w:pPr>
    </w:p>
    <w:p w:rsidR="00214C2B" w:rsidRDefault="00214C2B" w:rsidP="00214C2B">
      <w:pPr>
        <w:widowControl w:val="0"/>
        <w:spacing w:after="0" w:line="240" w:lineRule="auto"/>
        <w:jc w:val="center"/>
        <w:rPr>
          <w:rFonts w:ascii="Times New Roman" w:eastAsia="SimSun" w:hAnsi="Times New Roman" w:cs="Times New Roman"/>
          <w:b/>
          <w:kern w:val="2"/>
          <w:sz w:val="21"/>
          <w:szCs w:val="21"/>
          <w:lang w:eastAsia="zh-CN"/>
        </w:rPr>
      </w:pPr>
    </w:p>
    <w:p w:rsidR="00214C2B" w:rsidRDefault="00214C2B" w:rsidP="00214C2B">
      <w:pPr>
        <w:widowControl w:val="0"/>
        <w:spacing w:after="0" w:line="240" w:lineRule="auto"/>
        <w:jc w:val="center"/>
        <w:rPr>
          <w:rFonts w:ascii="Times New Roman" w:eastAsia="SimSun" w:hAnsi="Times New Roman" w:cs="Times New Roman"/>
          <w:b/>
          <w:kern w:val="2"/>
          <w:sz w:val="21"/>
          <w:szCs w:val="21"/>
          <w:lang w:eastAsia="zh-CN"/>
        </w:rPr>
      </w:pPr>
    </w:p>
    <w:p w:rsidR="00214C2B" w:rsidRDefault="00214C2B" w:rsidP="00214C2B">
      <w:pPr>
        <w:widowControl w:val="0"/>
        <w:spacing w:after="0" w:line="240" w:lineRule="auto"/>
        <w:jc w:val="center"/>
        <w:rPr>
          <w:rFonts w:ascii="Times New Roman" w:eastAsia="SimSun" w:hAnsi="Times New Roman" w:cs="Times New Roman"/>
          <w:b/>
          <w:kern w:val="2"/>
          <w:sz w:val="21"/>
          <w:szCs w:val="21"/>
          <w:lang w:eastAsia="zh-CN"/>
        </w:rPr>
      </w:pPr>
    </w:p>
    <w:p w:rsidR="00214C2B" w:rsidRPr="00E123EE" w:rsidRDefault="00214C2B" w:rsidP="00214C2B">
      <w:pPr>
        <w:widowControl w:val="0"/>
        <w:spacing w:after="0" w:line="240" w:lineRule="auto"/>
        <w:jc w:val="center"/>
        <w:rPr>
          <w:rFonts w:ascii="Times New Roman" w:eastAsia="SimSun" w:hAnsi="Times New Roman" w:cs="Times New Roman"/>
          <w:b/>
          <w:kern w:val="2"/>
          <w:sz w:val="21"/>
          <w:szCs w:val="21"/>
          <w:lang w:eastAsia="zh-CN"/>
        </w:rPr>
      </w:pPr>
      <w:r w:rsidRPr="00E123EE">
        <w:rPr>
          <w:rFonts w:ascii="Times New Roman" w:eastAsia="SimSun" w:hAnsi="Times New Roman" w:cs="Times New Roman" w:hint="eastAsia"/>
          <w:b/>
          <w:kern w:val="2"/>
          <w:sz w:val="21"/>
          <w:szCs w:val="21"/>
          <w:lang w:eastAsia="zh-CN"/>
        </w:rPr>
        <w:t>Table of contents</w:t>
      </w:r>
    </w:p>
    <w:p w:rsidR="00214C2B" w:rsidRPr="00AD09C7" w:rsidRDefault="00214C2B" w:rsidP="00214C2B">
      <w:pPr>
        <w:widowControl w:val="0"/>
        <w:spacing w:before="240" w:after="120" w:line="360" w:lineRule="exact"/>
        <w:rPr>
          <w:rFonts w:ascii="Times New Roman" w:eastAsia="SimSun" w:hAnsi="Times New Roman" w:cs="Times New Roman"/>
          <w:b/>
          <w:kern w:val="2"/>
          <w:sz w:val="24"/>
          <w:szCs w:val="24"/>
          <w:lang w:eastAsia="zh-CN"/>
        </w:rPr>
      </w:pPr>
      <w:r>
        <w:rPr>
          <w:rFonts w:ascii="Times New Roman" w:eastAsia="SimSun" w:hAnsi="Times New Roman" w:cs="Times New Roman" w:hint="eastAsia"/>
          <w:b/>
          <w:kern w:val="2"/>
          <w:sz w:val="21"/>
          <w:szCs w:val="21"/>
          <w:lang w:eastAsia="zh-CN"/>
        </w:rPr>
        <w:t>1.</w:t>
      </w:r>
      <w:r w:rsidRPr="00AD09C7">
        <w:rPr>
          <w:rFonts w:ascii="Times New Roman" w:eastAsia="SimSun" w:hAnsi="Times New Roman" w:cs="Times New Roman" w:hint="eastAsia"/>
          <w:b/>
          <w:kern w:val="2"/>
          <w:sz w:val="24"/>
          <w:szCs w:val="24"/>
          <w:lang w:eastAsia="zh-CN"/>
        </w:rPr>
        <w:t>General Information</w:t>
      </w:r>
      <w:r w:rsidRPr="00AD09C7">
        <w:rPr>
          <w:rFonts w:ascii="Times New Roman" w:eastAsia="SimSun" w:hAnsi="Times New Roman" w:cs="Times New Roman"/>
          <w:b/>
          <w:kern w:val="2"/>
          <w:sz w:val="24"/>
          <w:szCs w:val="24"/>
          <w:lang w:eastAsia="zh-CN"/>
        </w:rPr>
        <w:t>................................................................................</w:t>
      </w:r>
      <w:r w:rsidRPr="00AD09C7">
        <w:rPr>
          <w:rFonts w:ascii="Times New Roman" w:eastAsia="SimSun" w:hAnsi="Times New Roman" w:cs="Times New Roman" w:hint="eastAsia"/>
          <w:b/>
          <w:kern w:val="2"/>
          <w:sz w:val="24"/>
          <w:szCs w:val="24"/>
          <w:lang w:eastAsia="zh-CN"/>
        </w:rPr>
        <w:t>............</w:t>
      </w:r>
      <w:r w:rsidRPr="00AD09C7">
        <w:rPr>
          <w:rFonts w:ascii="Times New Roman" w:eastAsia="SimSun" w:hAnsi="Times New Roman" w:cs="Times New Roman"/>
          <w:b/>
          <w:kern w:val="2"/>
          <w:sz w:val="24"/>
          <w:szCs w:val="24"/>
          <w:lang w:eastAsia="zh-CN"/>
        </w:rPr>
        <w:t>.........</w:t>
      </w:r>
      <w:r w:rsidRPr="00AD09C7">
        <w:rPr>
          <w:rFonts w:ascii="Times New Roman" w:eastAsia="SimSun" w:hAnsi="Times New Roman" w:cs="Times New Roman" w:hint="eastAsia"/>
          <w:b/>
          <w:kern w:val="2"/>
          <w:sz w:val="24"/>
          <w:szCs w:val="24"/>
          <w:lang w:eastAsia="zh-CN"/>
        </w:rPr>
        <w:t>S2</w:t>
      </w:r>
    </w:p>
    <w:p w:rsidR="00214C2B" w:rsidRPr="00AD09C7" w:rsidRDefault="00214C2B" w:rsidP="00214C2B">
      <w:pPr>
        <w:widowControl w:val="0"/>
        <w:spacing w:before="240" w:after="120" w:line="360" w:lineRule="exact"/>
        <w:rPr>
          <w:rFonts w:ascii="Times New Roman" w:eastAsia="SimSun" w:hAnsi="Times New Roman" w:cs="Times New Roman"/>
          <w:b/>
          <w:kern w:val="2"/>
          <w:sz w:val="24"/>
          <w:szCs w:val="24"/>
          <w:lang w:eastAsia="zh-CN"/>
        </w:rPr>
      </w:pPr>
      <w:r>
        <w:rPr>
          <w:rFonts w:ascii="Times New Roman" w:eastAsia="SimSun" w:hAnsi="Times New Roman" w:cs="Times New Roman" w:hint="eastAsia"/>
          <w:b/>
          <w:kern w:val="2"/>
          <w:sz w:val="24"/>
          <w:szCs w:val="24"/>
          <w:lang w:eastAsia="zh-CN"/>
        </w:rPr>
        <w:t>2.</w:t>
      </w:r>
      <w:r w:rsidRPr="00AD09C7">
        <w:rPr>
          <w:rFonts w:ascii="Times New Roman" w:eastAsia="SimSun" w:hAnsi="Times New Roman" w:cs="Times New Roman" w:hint="eastAsia"/>
          <w:b/>
          <w:kern w:val="2"/>
          <w:sz w:val="24"/>
          <w:szCs w:val="24"/>
          <w:lang w:eastAsia="zh-CN"/>
        </w:rPr>
        <w:t>E</w:t>
      </w:r>
      <w:r w:rsidRPr="00AD09C7">
        <w:rPr>
          <w:rFonts w:ascii="Times New Roman" w:eastAsia="SimSun" w:hAnsi="Times New Roman" w:cs="Times New Roman"/>
          <w:b/>
          <w:kern w:val="2"/>
          <w:sz w:val="24"/>
          <w:szCs w:val="24"/>
          <w:lang w:eastAsia="zh-CN"/>
        </w:rPr>
        <w:t xml:space="preserve">xperimental </w:t>
      </w:r>
      <w:r w:rsidRPr="00AD09C7">
        <w:rPr>
          <w:rFonts w:ascii="Times New Roman" w:eastAsia="SimSun" w:hAnsi="Times New Roman" w:cs="Times New Roman" w:hint="eastAsia"/>
          <w:b/>
          <w:kern w:val="2"/>
          <w:sz w:val="24"/>
          <w:szCs w:val="24"/>
          <w:lang w:eastAsia="zh-CN"/>
        </w:rPr>
        <w:t>P</w:t>
      </w:r>
      <w:r w:rsidRPr="00AD09C7">
        <w:rPr>
          <w:rFonts w:ascii="Times New Roman" w:eastAsia="SimSun" w:hAnsi="Times New Roman" w:cs="Times New Roman"/>
          <w:b/>
          <w:kern w:val="2"/>
          <w:sz w:val="24"/>
          <w:szCs w:val="24"/>
          <w:lang w:eastAsia="zh-CN"/>
        </w:rPr>
        <w:t>rocedure</w:t>
      </w:r>
      <w:r w:rsidRPr="00AD09C7">
        <w:rPr>
          <w:rFonts w:ascii="Times New Roman" w:eastAsia="SimSun" w:hAnsi="Times New Roman" w:cs="Times New Roman" w:hint="eastAsia"/>
          <w:b/>
          <w:kern w:val="2"/>
          <w:sz w:val="24"/>
          <w:szCs w:val="24"/>
          <w:lang w:eastAsia="zh-CN"/>
        </w:rPr>
        <w:t>s</w:t>
      </w:r>
      <w:r w:rsidRPr="00AD09C7">
        <w:rPr>
          <w:rFonts w:ascii="Times New Roman" w:eastAsia="SimSun" w:hAnsi="Times New Roman" w:cs="Times New Roman"/>
          <w:b/>
          <w:kern w:val="2"/>
          <w:sz w:val="24"/>
          <w:szCs w:val="24"/>
          <w:lang w:eastAsia="zh-CN"/>
        </w:rPr>
        <w:t>................................................................</w:t>
      </w:r>
      <w:r w:rsidRPr="00AD09C7">
        <w:rPr>
          <w:rFonts w:ascii="Times New Roman" w:eastAsia="SimSun" w:hAnsi="Times New Roman" w:cs="Times New Roman" w:hint="eastAsia"/>
          <w:b/>
          <w:kern w:val="2"/>
          <w:sz w:val="24"/>
          <w:szCs w:val="24"/>
          <w:lang w:eastAsia="zh-CN"/>
        </w:rPr>
        <w:t>...................</w:t>
      </w:r>
      <w:r w:rsidRPr="00AD09C7">
        <w:rPr>
          <w:rFonts w:ascii="Times New Roman" w:eastAsia="SimSun" w:hAnsi="Times New Roman" w:cs="Times New Roman"/>
          <w:b/>
          <w:kern w:val="2"/>
          <w:sz w:val="24"/>
          <w:szCs w:val="24"/>
          <w:lang w:eastAsia="zh-CN"/>
        </w:rPr>
        <w:t>.........</w:t>
      </w:r>
      <w:r w:rsidRPr="00AD09C7">
        <w:rPr>
          <w:rFonts w:ascii="Times New Roman" w:eastAsia="SimSun" w:hAnsi="Times New Roman" w:cs="Times New Roman" w:hint="eastAsia"/>
          <w:b/>
          <w:kern w:val="2"/>
          <w:sz w:val="24"/>
          <w:szCs w:val="24"/>
          <w:lang w:eastAsia="zh-CN"/>
        </w:rPr>
        <w:t>.S2</w:t>
      </w:r>
      <w:bookmarkStart w:id="0" w:name="OLE_LINK2"/>
      <w:bookmarkStart w:id="1" w:name="OLE_LINK3"/>
    </w:p>
    <w:p w:rsidR="00214C2B" w:rsidRPr="00AD09C7" w:rsidRDefault="00214C2B" w:rsidP="00214C2B">
      <w:pPr>
        <w:widowControl w:val="0"/>
        <w:spacing w:before="240" w:after="120" w:line="360" w:lineRule="exact"/>
        <w:jc w:val="both"/>
        <w:rPr>
          <w:rFonts w:ascii="Times New Roman" w:eastAsia="SimSun" w:hAnsi="Times New Roman" w:cs="Times New Roman"/>
          <w:b/>
          <w:kern w:val="2"/>
          <w:sz w:val="24"/>
          <w:szCs w:val="24"/>
          <w:lang w:eastAsia="zh-CN"/>
        </w:rPr>
      </w:pPr>
      <w:r>
        <w:rPr>
          <w:rFonts w:ascii="Times New Roman" w:eastAsia="SimSun" w:hAnsi="Times New Roman" w:cs="Times New Roman" w:hint="eastAsia"/>
          <w:b/>
          <w:kern w:val="2"/>
          <w:sz w:val="24"/>
          <w:szCs w:val="24"/>
          <w:lang w:eastAsia="zh-CN"/>
        </w:rPr>
        <w:t>3.</w:t>
      </w:r>
      <w:r w:rsidR="00483B94">
        <w:rPr>
          <w:rFonts w:ascii="Times New Roman" w:eastAsia="SimSun" w:hAnsi="Times New Roman" w:cs="Times New Roman"/>
          <w:b/>
          <w:kern w:val="2"/>
          <w:sz w:val="24"/>
          <w:szCs w:val="24"/>
          <w:lang w:eastAsia="zh-CN"/>
        </w:rPr>
        <w:t xml:space="preserve"> </w:t>
      </w:r>
      <w:r w:rsidRPr="00AD09C7">
        <w:rPr>
          <w:rFonts w:ascii="Times New Roman" w:eastAsia="SimSun" w:hAnsi="Times New Roman" w:cs="Times New Roman"/>
          <w:b/>
          <w:kern w:val="2"/>
          <w:sz w:val="24"/>
          <w:szCs w:val="24"/>
          <w:lang w:eastAsia="zh-CN"/>
        </w:rPr>
        <w:t xml:space="preserve">Characterization Data for </w:t>
      </w:r>
      <w:r w:rsidRPr="00AD09C7">
        <w:rPr>
          <w:rFonts w:ascii="Times New Roman" w:eastAsia="SimSun" w:hAnsi="Times New Roman" w:cs="Times New Roman" w:hint="eastAsia"/>
          <w:b/>
          <w:kern w:val="2"/>
          <w:sz w:val="24"/>
          <w:szCs w:val="24"/>
          <w:lang w:eastAsia="zh-CN"/>
        </w:rPr>
        <w:t xml:space="preserve">the </w:t>
      </w:r>
      <w:r w:rsidRPr="00AD09C7">
        <w:rPr>
          <w:rFonts w:ascii="Times New Roman" w:eastAsia="SimSun" w:hAnsi="Times New Roman" w:cs="Times New Roman"/>
          <w:b/>
          <w:kern w:val="2"/>
          <w:sz w:val="24"/>
          <w:szCs w:val="24"/>
          <w:lang w:eastAsia="zh-CN"/>
        </w:rPr>
        <w:t>Products.......</w:t>
      </w:r>
      <w:r w:rsidRPr="00AD09C7">
        <w:rPr>
          <w:rFonts w:ascii="Times New Roman" w:eastAsia="SimSun" w:hAnsi="Times New Roman" w:cs="Times New Roman" w:hint="eastAsia"/>
          <w:b/>
          <w:kern w:val="2"/>
          <w:sz w:val="24"/>
          <w:szCs w:val="24"/>
          <w:lang w:eastAsia="zh-CN"/>
        </w:rPr>
        <w:t>......................................................</w:t>
      </w:r>
      <w:r>
        <w:rPr>
          <w:rFonts w:ascii="Times New Roman" w:eastAsia="SimSun" w:hAnsi="Times New Roman" w:cs="Times New Roman"/>
          <w:b/>
          <w:kern w:val="2"/>
          <w:sz w:val="24"/>
          <w:szCs w:val="24"/>
          <w:lang w:eastAsia="zh-CN"/>
        </w:rPr>
        <w:t>..........</w:t>
      </w:r>
      <w:r w:rsidRPr="00AD09C7">
        <w:rPr>
          <w:rFonts w:ascii="Times New Roman" w:eastAsia="SimSun" w:hAnsi="Times New Roman" w:cs="Times New Roman" w:hint="eastAsia"/>
          <w:b/>
          <w:kern w:val="2"/>
          <w:sz w:val="24"/>
          <w:szCs w:val="24"/>
          <w:lang w:eastAsia="zh-CN"/>
        </w:rPr>
        <w:t>S</w:t>
      </w:r>
      <w:r w:rsidRPr="00AD09C7">
        <w:rPr>
          <w:rFonts w:ascii="Times New Roman" w:eastAsia="SimSun" w:hAnsi="Times New Roman" w:cs="Times New Roman"/>
          <w:b/>
          <w:kern w:val="2"/>
          <w:sz w:val="24"/>
          <w:szCs w:val="24"/>
          <w:lang w:eastAsia="zh-CN"/>
        </w:rPr>
        <w:t>3</w:t>
      </w:r>
      <w:r>
        <w:rPr>
          <w:rFonts w:ascii="Times New Roman" w:eastAsia="SimSun" w:hAnsi="Times New Roman" w:cs="Times New Roman"/>
          <w:b/>
          <w:kern w:val="2"/>
          <w:sz w:val="24"/>
          <w:szCs w:val="24"/>
          <w:lang w:eastAsia="zh-CN"/>
        </w:rPr>
        <w:t>-S</w:t>
      </w:r>
      <w:r w:rsidR="00502452">
        <w:rPr>
          <w:rFonts w:ascii="Times New Roman" w:eastAsia="SimSun" w:hAnsi="Times New Roman" w:cs="Times New Roman"/>
          <w:b/>
          <w:kern w:val="2"/>
          <w:sz w:val="24"/>
          <w:szCs w:val="24"/>
          <w:lang w:eastAsia="zh-CN"/>
        </w:rPr>
        <w:t>6</w:t>
      </w:r>
    </w:p>
    <w:bookmarkEnd w:id="0"/>
    <w:bookmarkEnd w:id="1"/>
    <w:p w:rsidR="00214C2B" w:rsidRPr="00AD09C7" w:rsidRDefault="00214C2B" w:rsidP="00214C2B">
      <w:pPr>
        <w:widowControl w:val="0"/>
        <w:spacing w:before="240" w:after="120" w:line="360" w:lineRule="exact"/>
        <w:jc w:val="both"/>
        <w:rPr>
          <w:rFonts w:ascii="Times New Roman" w:eastAsia="SimSun" w:hAnsi="Times New Roman" w:cs="Times New Roman"/>
          <w:b/>
          <w:kern w:val="2"/>
          <w:sz w:val="24"/>
          <w:szCs w:val="24"/>
          <w:lang w:eastAsia="zh-CN"/>
        </w:rPr>
      </w:pPr>
      <w:r w:rsidRPr="00AD09C7">
        <w:rPr>
          <w:rFonts w:ascii="Times New Roman" w:eastAsia="SimSun" w:hAnsi="Times New Roman" w:cs="Times New Roman"/>
          <w:b/>
          <w:kern w:val="2"/>
          <w:sz w:val="24"/>
          <w:szCs w:val="24"/>
          <w:lang w:eastAsia="zh-CN"/>
        </w:rPr>
        <w:t>4</w:t>
      </w:r>
      <w:r>
        <w:rPr>
          <w:rFonts w:ascii="Times New Roman" w:eastAsia="SimSun" w:hAnsi="Times New Roman" w:cs="Times New Roman" w:hint="eastAsia"/>
          <w:b/>
          <w:kern w:val="2"/>
          <w:sz w:val="24"/>
          <w:szCs w:val="24"/>
          <w:lang w:eastAsia="zh-CN"/>
        </w:rPr>
        <w:t>.</w:t>
      </w:r>
      <w:r w:rsidR="00483B94">
        <w:rPr>
          <w:rFonts w:ascii="Times New Roman" w:eastAsia="SimSun" w:hAnsi="Times New Roman" w:cs="Times New Roman"/>
          <w:b/>
          <w:kern w:val="2"/>
          <w:sz w:val="24"/>
          <w:szCs w:val="24"/>
          <w:lang w:eastAsia="zh-CN"/>
        </w:rPr>
        <w:t xml:space="preserve"> </w:t>
      </w:r>
      <w:r w:rsidRPr="00AD09C7">
        <w:rPr>
          <w:rFonts w:ascii="Times New Roman" w:eastAsia="SimSun" w:hAnsi="Times New Roman" w:cs="Times New Roman"/>
          <w:b/>
          <w:kern w:val="2"/>
          <w:sz w:val="24"/>
          <w:szCs w:val="24"/>
          <w:lang w:eastAsia="zh-CN"/>
        </w:rPr>
        <w:t>Copies of</w:t>
      </w:r>
      <w:r w:rsidR="006B5836">
        <w:rPr>
          <w:rFonts w:ascii="Times New Roman" w:eastAsia="SimSun" w:hAnsi="Times New Roman" w:cs="Times New Roman"/>
          <w:b/>
          <w:kern w:val="2"/>
          <w:sz w:val="24"/>
          <w:szCs w:val="24"/>
          <w:lang w:eastAsia="zh-CN"/>
        </w:rPr>
        <w:t xml:space="preserve"> IR and</w:t>
      </w:r>
      <w:r w:rsidRPr="00AD09C7">
        <w:rPr>
          <w:rFonts w:ascii="Times New Roman" w:eastAsia="SimSun" w:hAnsi="Times New Roman" w:cs="Times New Roman"/>
          <w:b/>
          <w:kern w:val="2"/>
          <w:sz w:val="24"/>
          <w:szCs w:val="24"/>
          <w:lang w:eastAsia="zh-CN"/>
        </w:rPr>
        <w:t xml:space="preserve"> </w:t>
      </w:r>
      <w:r w:rsidRPr="00AD09C7">
        <w:rPr>
          <w:rFonts w:ascii="Times New Roman" w:eastAsia="SimSun" w:hAnsi="Times New Roman" w:cs="Times New Roman"/>
          <w:b/>
          <w:kern w:val="2"/>
          <w:sz w:val="24"/>
          <w:szCs w:val="24"/>
          <w:vertAlign w:val="superscript"/>
          <w:lang w:eastAsia="zh-CN"/>
        </w:rPr>
        <w:t>1</w:t>
      </w:r>
      <w:r w:rsidRPr="00AD09C7">
        <w:rPr>
          <w:rFonts w:ascii="Times New Roman" w:eastAsia="SimSun" w:hAnsi="Times New Roman" w:cs="Times New Roman"/>
          <w:b/>
          <w:kern w:val="2"/>
          <w:sz w:val="24"/>
          <w:szCs w:val="24"/>
          <w:lang w:eastAsia="zh-CN"/>
        </w:rPr>
        <w:t>H</w:t>
      </w:r>
      <w:r w:rsidRPr="00AD09C7">
        <w:rPr>
          <w:rFonts w:ascii="Times New Roman" w:eastAsia="SimSun" w:hAnsi="Times New Roman" w:cs="Times New Roman" w:hint="eastAsia"/>
          <w:b/>
          <w:kern w:val="2"/>
          <w:sz w:val="24"/>
          <w:szCs w:val="24"/>
          <w:lang w:eastAsia="zh-CN"/>
        </w:rPr>
        <w:t xml:space="preserve"> </w:t>
      </w:r>
      <w:r w:rsidR="00483B94">
        <w:rPr>
          <w:rFonts w:ascii="Times New Roman" w:eastAsia="SimSun" w:hAnsi="Times New Roman" w:cs="Times New Roman"/>
          <w:b/>
          <w:kern w:val="2"/>
          <w:sz w:val="24"/>
          <w:szCs w:val="24"/>
          <w:lang w:eastAsia="zh-CN"/>
        </w:rPr>
        <w:t xml:space="preserve">NMR </w:t>
      </w:r>
      <w:r w:rsidRPr="00AD09C7">
        <w:rPr>
          <w:rFonts w:ascii="Times New Roman" w:eastAsia="SimSun" w:hAnsi="Times New Roman" w:cs="Times New Roman"/>
          <w:b/>
          <w:kern w:val="2"/>
          <w:sz w:val="24"/>
          <w:szCs w:val="24"/>
          <w:lang w:eastAsia="zh-CN"/>
        </w:rPr>
        <w:t>Spectr</w:t>
      </w:r>
      <w:r w:rsidRPr="00AD09C7">
        <w:rPr>
          <w:rFonts w:ascii="Times New Roman" w:eastAsia="SimSun" w:hAnsi="Times New Roman" w:cs="Times New Roman" w:hint="eastAsia"/>
          <w:b/>
          <w:kern w:val="2"/>
          <w:sz w:val="24"/>
          <w:szCs w:val="24"/>
          <w:lang w:eastAsia="zh-CN"/>
        </w:rPr>
        <w:t xml:space="preserve">a </w:t>
      </w:r>
      <w:r w:rsidRPr="00AD09C7">
        <w:rPr>
          <w:rFonts w:ascii="Times New Roman" w:eastAsia="SimSun" w:hAnsi="Times New Roman" w:cs="Times New Roman"/>
          <w:b/>
          <w:kern w:val="2"/>
          <w:sz w:val="24"/>
          <w:szCs w:val="24"/>
          <w:lang w:eastAsia="zh-CN"/>
        </w:rPr>
        <w:t xml:space="preserve">of </w:t>
      </w:r>
      <w:r w:rsidRPr="00AD09C7">
        <w:rPr>
          <w:rFonts w:ascii="Times New Roman" w:eastAsia="SimSun" w:hAnsi="Times New Roman" w:cs="Times New Roman" w:hint="eastAsia"/>
          <w:b/>
          <w:kern w:val="2"/>
          <w:sz w:val="24"/>
          <w:szCs w:val="24"/>
          <w:lang w:eastAsia="zh-CN"/>
        </w:rPr>
        <w:t xml:space="preserve">the </w:t>
      </w:r>
      <w:r w:rsidRPr="00AD09C7">
        <w:rPr>
          <w:rFonts w:ascii="Times New Roman" w:eastAsia="SimSun" w:hAnsi="Times New Roman" w:cs="Times New Roman"/>
          <w:b/>
          <w:kern w:val="2"/>
          <w:sz w:val="24"/>
          <w:szCs w:val="24"/>
          <w:lang w:eastAsia="zh-CN"/>
        </w:rPr>
        <w:t>Products</w:t>
      </w:r>
      <w:r w:rsidR="00483B94">
        <w:rPr>
          <w:rFonts w:ascii="Times New Roman" w:eastAsia="SimSun" w:hAnsi="Times New Roman" w:cs="Times New Roman"/>
          <w:b/>
          <w:kern w:val="2"/>
          <w:sz w:val="24"/>
          <w:szCs w:val="24"/>
          <w:lang w:eastAsia="zh-CN"/>
        </w:rPr>
        <w:t xml:space="preserve"> </w:t>
      </w:r>
      <w:r w:rsidRPr="00AD09C7">
        <w:rPr>
          <w:rFonts w:ascii="Times New Roman" w:eastAsia="SimSun" w:hAnsi="Times New Roman" w:cs="Times New Roman"/>
          <w:b/>
          <w:kern w:val="2"/>
          <w:sz w:val="24"/>
          <w:szCs w:val="24"/>
          <w:lang w:eastAsia="zh-CN"/>
        </w:rPr>
        <w:t>………………………………</w:t>
      </w:r>
      <w:r w:rsidR="00483B94">
        <w:rPr>
          <w:rFonts w:ascii="Times New Roman" w:eastAsia="SimSun" w:hAnsi="Times New Roman" w:cs="Times New Roman"/>
          <w:b/>
          <w:kern w:val="2"/>
          <w:sz w:val="24"/>
          <w:szCs w:val="24"/>
          <w:lang w:eastAsia="zh-CN"/>
        </w:rPr>
        <w:t>….</w:t>
      </w:r>
      <w:r w:rsidRPr="00AD09C7">
        <w:rPr>
          <w:rFonts w:ascii="Times New Roman" w:eastAsia="SimSun" w:hAnsi="Times New Roman" w:cs="Times New Roman" w:hint="eastAsia"/>
          <w:b/>
          <w:kern w:val="2"/>
          <w:sz w:val="24"/>
          <w:szCs w:val="24"/>
          <w:lang w:eastAsia="zh-CN"/>
        </w:rPr>
        <w:t>S</w:t>
      </w:r>
      <w:r w:rsidR="00502452">
        <w:rPr>
          <w:rFonts w:ascii="Times New Roman" w:eastAsia="SimSun" w:hAnsi="Times New Roman" w:cs="Times New Roman"/>
          <w:b/>
          <w:kern w:val="2"/>
          <w:sz w:val="24"/>
          <w:szCs w:val="24"/>
          <w:lang w:eastAsia="zh-CN"/>
        </w:rPr>
        <w:t>7-S11</w:t>
      </w:r>
    </w:p>
    <w:p w:rsidR="002C7CD0" w:rsidRDefault="002C7CD0">
      <w:pPr>
        <w:rPr>
          <w:rFonts w:ascii="Times New Roman" w:hAnsi="Times New Roman" w:cs="Times New Roman"/>
          <w:b/>
          <w:sz w:val="24"/>
          <w:szCs w:val="24"/>
        </w:rPr>
      </w:pPr>
    </w:p>
    <w:p w:rsidR="002C7CD0" w:rsidRDefault="002C7CD0">
      <w:pPr>
        <w:rPr>
          <w:rFonts w:ascii="Times New Roman" w:hAnsi="Times New Roman" w:cs="Times New Roman"/>
          <w:b/>
          <w:sz w:val="24"/>
          <w:szCs w:val="24"/>
        </w:rPr>
      </w:pPr>
    </w:p>
    <w:p w:rsidR="00214C2B" w:rsidRDefault="00214C2B">
      <w:pPr>
        <w:rPr>
          <w:rFonts w:ascii="Times New Roman" w:hAnsi="Times New Roman" w:cs="Times New Roman"/>
          <w:b/>
          <w:sz w:val="24"/>
          <w:szCs w:val="24"/>
        </w:rPr>
      </w:pPr>
    </w:p>
    <w:p w:rsidR="00214C2B" w:rsidRDefault="00214C2B">
      <w:pPr>
        <w:rPr>
          <w:rFonts w:ascii="Times New Roman" w:hAnsi="Times New Roman" w:cs="Times New Roman"/>
          <w:b/>
          <w:sz w:val="24"/>
          <w:szCs w:val="24"/>
        </w:rPr>
      </w:pPr>
    </w:p>
    <w:p w:rsidR="00214C2B" w:rsidRDefault="00214C2B">
      <w:pPr>
        <w:rPr>
          <w:rFonts w:ascii="Times New Roman" w:hAnsi="Times New Roman" w:cs="Times New Roman"/>
          <w:b/>
          <w:sz w:val="24"/>
          <w:szCs w:val="24"/>
        </w:rPr>
      </w:pPr>
    </w:p>
    <w:p w:rsidR="00214C2B" w:rsidRDefault="00214C2B">
      <w:pPr>
        <w:rPr>
          <w:rFonts w:ascii="Times New Roman" w:hAnsi="Times New Roman" w:cs="Times New Roman"/>
          <w:b/>
          <w:sz w:val="24"/>
          <w:szCs w:val="24"/>
        </w:rPr>
      </w:pPr>
    </w:p>
    <w:p w:rsidR="00214C2B" w:rsidRDefault="00214C2B">
      <w:pPr>
        <w:rPr>
          <w:rFonts w:ascii="Times New Roman" w:hAnsi="Times New Roman" w:cs="Times New Roman"/>
          <w:b/>
          <w:sz w:val="24"/>
          <w:szCs w:val="24"/>
        </w:rPr>
      </w:pPr>
    </w:p>
    <w:p w:rsidR="00214C2B" w:rsidRDefault="00214C2B">
      <w:pPr>
        <w:rPr>
          <w:rFonts w:ascii="Times New Roman" w:hAnsi="Times New Roman" w:cs="Times New Roman"/>
          <w:b/>
          <w:sz w:val="24"/>
          <w:szCs w:val="24"/>
        </w:rPr>
      </w:pPr>
    </w:p>
    <w:p w:rsidR="00214C2B" w:rsidRDefault="00214C2B">
      <w:pPr>
        <w:rPr>
          <w:rFonts w:ascii="Times New Roman" w:hAnsi="Times New Roman" w:cs="Times New Roman"/>
          <w:b/>
          <w:sz w:val="24"/>
          <w:szCs w:val="24"/>
        </w:rPr>
      </w:pPr>
    </w:p>
    <w:p w:rsidR="00BB5944" w:rsidRDefault="00BB5944" w:rsidP="00BB5944">
      <w:pPr>
        <w:spacing w:line="360" w:lineRule="auto"/>
        <w:jc w:val="both"/>
        <w:rPr>
          <w:rFonts w:ascii="Times New Roman" w:hAnsi="Times New Roman" w:cs="Times New Roman"/>
          <w:b/>
          <w:iCs/>
          <w:sz w:val="24"/>
          <w:szCs w:val="24"/>
        </w:rPr>
      </w:pPr>
      <w:r w:rsidRPr="00F970CF">
        <w:rPr>
          <w:rFonts w:ascii="Times New Roman" w:hAnsi="Times New Roman" w:cs="Times New Roman"/>
          <w:b/>
          <w:iCs/>
          <w:sz w:val="24"/>
          <w:szCs w:val="24"/>
        </w:rPr>
        <w:lastRenderedPageBreak/>
        <w:t>Materials and methods</w:t>
      </w:r>
    </w:p>
    <w:p w:rsidR="00BB5944" w:rsidRPr="008B13AE" w:rsidRDefault="00BB5944" w:rsidP="00BB5944">
      <w:pPr>
        <w:spacing w:line="360" w:lineRule="auto"/>
        <w:jc w:val="both"/>
        <w:rPr>
          <w:rFonts w:ascii="Times New Roman" w:hAnsi="Times New Roman" w:cs="Times New Roman"/>
          <w:b/>
          <w:sz w:val="24"/>
          <w:szCs w:val="24"/>
        </w:rPr>
      </w:pPr>
      <w:r w:rsidRPr="008B13AE">
        <w:rPr>
          <w:rFonts w:ascii="Times New Roman" w:hAnsi="Times New Roman" w:cs="Times New Roman"/>
          <w:b/>
          <w:sz w:val="24"/>
          <w:szCs w:val="24"/>
        </w:rPr>
        <w:t xml:space="preserve">General: </w:t>
      </w:r>
      <w:r w:rsidRPr="008B13AE">
        <w:rPr>
          <w:rFonts w:ascii="Times New Roman" w:hAnsi="Times New Roman"/>
          <w:sz w:val="24"/>
          <w:szCs w:val="24"/>
        </w:rPr>
        <w:t xml:space="preserve">All the chemicals used were of laboratory grade. Melting points of all the synthesized compounds were determined in open capillary tubes and are uncorrected. </w:t>
      </w:r>
      <w:r w:rsidRPr="008B13AE">
        <w:rPr>
          <w:rFonts w:ascii="Times New Roman" w:hAnsi="Times New Roman"/>
          <w:sz w:val="24"/>
          <w:szCs w:val="24"/>
          <w:vertAlign w:val="superscript"/>
        </w:rPr>
        <w:t>1</w:t>
      </w:r>
      <w:r w:rsidRPr="008B13AE">
        <w:rPr>
          <w:rFonts w:ascii="Times New Roman" w:hAnsi="Times New Roman"/>
          <w:sz w:val="24"/>
          <w:szCs w:val="24"/>
        </w:rPr>
        <w:t xml:space="preserve">H NMR spectra were recorded with a Bruker Avance 400 spectrometer operating at 400 MHz using </w:t>
      </w:r>
      <w:r>
        <w:rPr>
          <w:rFonts w:ascii="Times New Roman" w:hAnsi="Times New Roman"/>
          <w:sz w:val="24"/>
          <w:szCs w:val="24"/>
        </w:rPr>
        <w:t xml:space="preserve">DMSO </w:t>
      </w:r>
      <w:r w:rsidRPr="008B13AE">
        <w:rPr>
          <w:rFonts w:ascii="Times New Roman" w:hAnsi="Times New Roman"/>
          <w:sz w:val="24"/>
          <w:szCs w:val="24"/>
        </w:rPr>
        <w:t>solvent and tetramethylsilane (TMS) as the internal standard and chemical shift in δ ppm</w:t>
      </w:r>
      <w:r>
        <w:rPr>
          <w:rFonts w:ascii="Times New Roman" w:hAnsi="Times New Roman"/>
          <w:sz w:val="24"/>
          <w:szCs w:val="24"/>
        </w:rPr>
        <w:t>.</w:t>
      </w:r>
      <w:r w:rsidRPr="008B13AE">
        <w:rPr>
          <w:rFonts w:ascii="Times New Roman" w:hAnsi="Times New Roman"/>
          <w:sz w:val="24"/>
          <w:szCs w:val="24"/>
        </w:rPr>
        <w:t xml:space="preserve"> Mass spectra were recorded on a Sciex, Model; API 3000 LCMS/MS Instrument. </w:t>
      </w:r>
      <w:r>
        <w:rPr>
          <w:rFonts w:ascii="Times New Roman" w:hAnsi="Times New Roman"/>
          <w:sz w:val="24"/>
          <w:szCs w:val="24"/>
        </w:rPr>
        <w:t xml:space="preserve">The elemental analysis was done on Thermofisher EA1112 series CHNS Elemental Analyser. </w:t>
      </w:r>
      <w:r w:rsidRPr="008B13AE">
        <w:rPr>
          <w:rFonts w:ascii="Times New Roman" w:hAnsi="Times New Roman"/>
          <w:sz w:val="24"/>
          <w:szCs w:val="24"/>
        </w:rPr>
        <w:t>The purity of each compound was checked by TLC using silica-gel, 60F</w:t>
      </w:r>
      <w:r w:rsidRPr="008B13AE">
        <w:rPr>
          <w:rFonts w:ascii="Times New Roman" w:hAnsi="Times New Roman"/>
          <w:sz w:val="24"/>
          <w:szCs w:val="24"/>
          <w:vertAlign w:val="subscript"/>
        </w:rPr>
        <w:t>254</w:t>
      </w:r>
      <w:r w:rsidRPr="008B13AE">
        <w:rPr>
          <w:rFonts w:ascii="Times New Roman" w:hAnsi="Times New Roman"/>
          <w:sz w:val="24"/>
          <w:szCs w:val="24"/>
        </w:rPr>
        <w:t xml:space="preserve"> aluminum sheets as adsorbent and visualization was accomplished by iodine/ultraviolet light.</w:t>
      </w:r>
    </w:p>
    <w:p w:rsidR="00BB5944" w:rsidRDefault="00BB5944" w:rsidP="00BB5944">
      <w:pPr>
        <w:autoSpaceDE w:val="0"/>
        <w:autoSpaceDN w:val="0"/>
        <w:adjustRightInd w:val="0"/>
        <w:spacing w:line="360" w:lineRule="auto"/>
        <w:jc w:val="both"/>
        <w:rPr>
          <w:rFonts w:ascii="Times New Roman" w:hAnsi="Times New Roman" w:cs="Times New Roman"/>
          <w:b/>
          <w:iCs/>
          <w:sz w:val="24"/>
          <w:szCs w:val="24"/>
        </w:rPr>
      </w:pPr>
      <w:r w:rsidRPr="004D6684">
        <w:rPr>
          <w:rFonts w:ascii="Times New Roman" w:hAnsi="Times New Roman" w:cs="Times New Roman"/>
          <w:b/>
          <w:iCs/>
          <w:sz w:val="24"/>
          <w:szCs w:val="24"/>
        </w:rPr>
        <w:t xml:space="preserve">General Procedure for the Synthesis of </w:t>
      </w:r>
      <w:r>
        <w:rPr>
          <w:rFonts w:ascii="Times New Roman" w:hAnsi="Times New Roman" w:cs="Times New Roman"/>
          <w:b/>
          <w:iCs/>
          <w:sz w:val="24"/>
          <w:szCs w:val="24"/>
        </w:rPr>
        <w:t>3-(substituted phenyl)-2-(4-</w:t>
      </w:r>
      <w:r w:rsidRPr="00CA319B">
        <w:rPr>
          <w:rFonts w:ascii="Times New Roman" w:hAnsi="Times New Roman" w:cs="Times New Roman"/>
          <w:b/>
          <w:iCs/>
          <w:sz w:val="24"/>
          <w:szCs w:val="24"/>
        </w:rPr>
        <w:t>((2-phenylthiazol-4-yl)methoxy) phenyl) thiazolidin-4-ones</w:t>
      </w:r>
      <w:r>
        <w:rPr>
          <w:rFonts w:ascii="Times New Roman" w:hAnsi="Times New Roman" w:cs="Times New Roman"/>
          <w:b/>
          <w:iCs/>
          <w:sz w:val="24"/>
          <w:szCs w:val="24"/>
        </w:rPr>
        <w:t xml:space="preserve"> (3a-l)</w:t>
      </w:r>
    </w:p>
    <w:p w:rsidR="00BB5944" w:rsidRDefault="00BB5944" w:rsidP="00BB5944">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sz w:val="24"/>
          <w:szCs w:val="24"/>
        </w:rPr>
        <w:t xml:space="preserve">The mixture of </w:t>
      </w:r>
      <w:r w:rsidRPr="00C22804">
        <w:rPr>
          <w:rFonts w:ascii="Times New Roman" w:hAnsi="Times New Roman" w:cs="Times New Roman"/>
          <w:sz w:val="24"/>
          <w:szCs w:val="24"/>
        </w:rPr>
        <w:t xml:space="preserve">4-((2-phenylthiazol-4-yl)methoxy)benzaldehyde </w:t>
      </w:r>
      <w:r>
        <w:rPr>
          <w:rFonts w:ascii="Times New Roman" w:hAnsi="Times New Roman" w:cs="Times New Roman"/>
          <w:b/>
          <w:iCs/>
          <w:sz w:val="24"/>
          <w:szCs w:val="24"/>
        </w:rPr>
        <w:t>(1</w:t>
      </w:r>
      <w:r w:rsidRPr="006001E9">
        <w:rPr>
          <w:rFonts w:ascii="Times New Roman" w:hAnsi="Times New Roman" w:cs="Times New Roman"/>
          <w:b/>
          <w:iCs/>
          <w:sz w:val="24"/>
          <w:szCs w:val="24"/>
        </w:rPr>
        <w:t>)</w:t>
      </w:r>
      <w:r>
        <w:rPr>
          <w:rFonts w:ascii="Times New Roman" w:hAnsi="Times New Roman" w:cs="Times New Roman"/>
          <w:b/>
          <w:iCs/>
          <w:sz w:val="24"/>
          <w:szCs w:val="24"/>
        </w:rPr>
        <w:t xml:space="preserve"> </w:t>
      </w:r>
      <w:r w:rsidRPr="006001E9">
        <w:rPr>
          <w:rFonts w:ascii="Times New Roman" w:hAnsi="Times New Roman" w:cs="Times New Roman"/>
          <w:iCs/>
          <w:sz w:val="24"/>
          <w:szCs w:val="24"/>
        </w:rPr>
        <w:t>(</w:t>
      </w:r>
      <w:r>
        <w:rPr>
          <w:rFonts w:ascii="Times New Roman" w:hAnsi="Times New Roman" w:cs="Times New Roman"/>
          <w:iCs/>
          <w:sz w:val="24"/>
          <w:szCs w:val="24"/>
        </w:rPr>
        <w:t xml:space="preserve">4 mmol) </w:t>
      </w:r>
      <w:r>
        <w:rPr>
          <w:rFonts w:ascii="Times New Roman" w:hAnsi="Times New Roman" w:cs="Times New Roman"/>
          <w:sz w:val="24"/>
          <w:szCs w:val="24"/>
        </w:rPr>
        <w:t xml:space="preserve">and substituted </w:t>
      </w:r>
      <w:r w:rsidRPr="00D7503B">
        <w:rPr>
          <w:rFonts w:ascii="Times New Roman" w:hAnsi="Times New Roman" w:cs="Times New Roman"/>
          <w:sz w:val="24"/>
          <w:szCs w:val="24"/>
        </w:rPr>
        <w:t>aniline</w:t>
      </w:r>
      <w:r>
        <w:rPr>
          <w:rFonts w:ascii="Times New Roman" w:hAnsi="Times New Roman" w:cs="Times New Roman"/>
          <w:sz w:val="24"/>
          <w:szCs w:val="24"/>
        </w:rPr>
        <w:t>s</w:t>
      </w:r>
      <w:r w:rsidRPr="00D7503B">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2a-l)</w:t>
      </w:r>
      <w:r w:rsidRPr="00D7503B">
        <w:rPr>
          <w:rFonts w:ascii="Times New Roman" w:hAnsi="Times New Roman" w:cs="Times New Roman"/>
          <w:sz w:val="24"/>
          <w:szCs w:val="24"/>
        </w:rPr>
        <w:t xml:space="preserve"> (</w:t>
      </w:r>
      <w:r>
        <w:rPr>
          <w:rFonts w:ascii="Times New Roman" w:hAnsi="Times New Roman" w:cs="Times New Roman"/>
          <w:sz w:val="24"/>
          <w:szCs w:val="24"/>
        </w:rPr>
        <w:t>4.1 mmol</w:t>
      </w:r>
      <w:r w:rsidRPr="00D7503B">
        <w:rPr>
          <w:rFonts w:ascii="Times New Roman" w:hAnsi="Times New Roman" w:cs="Times New Roman"/>
          <w:sz w:val="24"/>
          <w:szCs w:val="24"/>
        </w:rPr>
        <w:t>)</w:t>
      </w:r>
      <w:r>
        <w:rPr>
          <w:rFonts w:ascii="Times New Roman" w:hAnsi="Times New Roman" w:cs="Times New Roman"/>
          <w:sz w:val="24"/>
          <w:szCs w:val="24"/>
        </w:rPr>
        <w:t xml:space="preserve"> in water (20 ml) containing t</w:t>
      </w:r>
      <w:r w:rsidRPr="00855EAF">
        <w:rPr>
          <w:rFonts w:ascii="Times New Roman" w:hAnsi="Times New Roman" w:cs="Times New Roman"/>
          <w:sz w:val="24"/>
          <w:szCs w:val="24"/>
        </w:rPr>
        <w:t xml:space="preserve">ris-hydroxymethylaminomethane </w:t>
      </w:r>
      <w:r>
        <w:rPr>
          <w:rFonts w:ascii="Times New Roman" w:hAnsi="Times New Roman" w:cs="Times New Roman"/>
          <w:sz w:val="24"/>
          <w:szCs w:val="24"/>
        </w:rPr>
        <w:t>(Tromethamine) (30 mol%)</w:t>
      </w:r>
      <w:r w:rsidRPr="00780D97">
        <w:rPr>
          <w:rFonts w:ascii="Times New Roman" w:hAnsi="Times New Roman" w:cs="Times New Roman"/>
          <w:sz w:val="24"/>
          <w:szCs w:val="24"/>
        </w:rPr>
        <w:t xml:space="preserve"> </w:t>
      </w:r>
      <w:r>
        <w:rPr>
          <w:rFonts w:ascii="Times New Roman" w:hAnsi="Times New Roman" w:cs="Times New Roman"/>
          <w:sz w:val="24"/>
          <w:szCs w:val="24"/>
        </w:rPr>
        <w:t>was</w:t>
      </w:r>
      <w:r w:rsidRPr="00D7503B">
        <w:rPr>
          <w:rFonts w:ascii="Times New Roman" w:hAnsi="Times New Roman" w:cs="Times New Roman"/>
          <w:sz w:val="24"/>
          <w:szCs w:val="24"/>
        </w:rPr>
        <w:t xml:space="preserve"> </w:t>
      </w:r>
      <w:r>
        <w:rPr>
          <w:rFonts w:ascii="Times New Roman" w:hAnsi="Times New Roman" w:cs="Times New Roman"/>
          <w:iCs/>
          <w:sz w:val="24"/>
          <w:szCs w:val="24"/>
        </w:rPr>
        <w:t>stirred at 80 °C for 15 min</w:t>
      </w:r>
      <w:r w:rsidRPr="00336089">
        <w:rPr>
          <w:rFonts w:ascii="Times New Roman" w:hAnsi="Times New Roman" w:cs="Times New Roman"/>
          <w:iCs/>
          <w:sz w:val="24"/>
          <w:szCs w:val="24"/>
        </w:rPr>
        <w:t>.</w:t>
      </w:r>
      <w:r>
        <w:rPr>
          <w:rFonts w:ascii="Times New Roman" w:hAnsi="Times New Roman" w:cs="Times New Roman"/>
          <w:iCs/>
          <w:sz w:val="24"/>
          <w:szCs w:val="24"/>
        </w:rPr>
        <w:t xml:space="preserve"> Then thioglycolic acid (8 mmol) was added and stirred at 80</w:t>
      </w:r>
      <w:r>
        <w:rPr>
          <w:rFonts w:ascii="Times New Roman" w:hAnsi="Times New Roman" w:cs="Times New Roman"/>
          <w:sz w:val="24"/>
          <w:szCs w:val="24"/>
        </w:rPr>
        <w:t xml:space="preserve"> ̊</w:t>
      </w:r>
      <w:r w:rsidRPr="009A2BB6">
        <w:rPr>
          <w:rFonts w:ascii="Times New Roman" w:hAnsi="Times New Roman" w:cs="Times New Roman"/>
          <w:sz w:val="24"/>
          <w:szCs w:val="24"/>
        </w:rPr>
        <w:t>C</w:t>
      </w:r>
      <w:r>
        <w:rPr>
          <w:rFonts w:ascii="Times New Roman" w:hAnsi="Times New Roman" w:cs="Times New Roman"/>
          <w:iCs/>
          <w:sz w:val="24"/>
          <w:szCs w:val="24"/>
        </w:rPr>
        <w:t>.</w:t>
      </w:r>
      <w:r w:rsidRPr="00D7503B">
        <w:rPr>
          <w:rFonts w:ascii="Times New Roman" w:hAnsi="Times New Roman" w:cs="Times New Roman"/>
          <w:sz w:val="24"/>
          <w:szCs w:val="24"/>
        </w:rPr>
        <w:t xml:space="preserve"> </w:t>
      </w:r>
      <w:r w:rsidRPr="00336089">
        <w:rPr>
          <w:rFonts w:ascii="Times New Roman" w:hAnsi="Times New Roman" w:cs="Times New Roman"/>
          <w:iCs/>
          <w:sz w:val="24"/>
          <w:szCs w:val="24"/>
        </w:rPr>
        <w:t>Progress of the reaction was monitored by th</w:t>
      </w:r>
      <w:r>
        <w:rPr>
          <w:rFonts w:ascii="Times New Roman" w:hAnsi="Times New Roman" w:cs="Times New Roman"/>
          <w:iCs/>
          <w:sz w:val="24"/>
          <w:szCs w:val="24"/>
        </w:rPr>
        <w:t>in layer chromatography</w:t>
      </w:r>
      <w:r w:rsidRPr="00ED137C">
        <w:rPr>
          <w:rFonts w:ascii="NewAster" w:hAnsi="NewAster" w:cs="NewAster"/>
          <w:sz w:val="20"/>
          <w:szCs w:val="20"/>
        </w:rPr>
        <w:t xml:space="preserve"> </w:t>
      </w:r>
      <w:r w:rsidRPr="00ED137C">
        <w:rPr>
          <w:rFonts w:ascii="Times New Roman" w:hAnsi="Times New Roman" w:cs="Times New Roman"/>
          <w:iCs/>
          <w:sz w:val="24"/>
          <w:szCs w:val="24"/>
        </w:rPr>
        <w:t>ethyl acetate:hexane (3:7) as solvent</w:t>
      </w:r>
      <w:r>
        <w:rPr>
          <w:rFonts w:ascii="Times New Roman" w:hAnsi="Times New Roman" w:cs="Times New Roman"/>
          <w:iCs/>
          <w:sz w:val="24"/>
          <w:szCs w:val="24"/>
        </w:rPr>
        <w:t>. After 45 min. of stirring</w:t>
      </w:r>
      <w:r w:rsidRPr="00336089">
        <w:rPr>
          <w:rFonts w:ascii="Times New Roman" w:hAnsi="Times New Roman" w:cs="Times New Roman"/>
          <w:iCs/>
          <w:sz w:val="24"/>
          <w:szCs w:val="24"/>
        </w:rPr>
        <w:t xml:space="preserve"> reaction mixture</w:t>
      </w:r>
      <w:r>
        <w:rPr>
          <w:rFonts w:ascii="Times New Roman" w:hAnsi="Times New Roman" w:cs="Times New Roman"/>
          <w:iCs/>
          <w:sz w:val="24"/>
          <w:szCs w:val="24"/>
        </w:rPr>
        <w:t xml:space="preserve"> was cooled at room temperature, saturated sodium bicarbonate was added till gate pink color, to remove thioglycolic acid. Sticky compound was extracted with ethyl acetate and evaporated organic layer under reduced pressure. Thus </w:t>
      </w:r>
      <w:r w:rsidRPr="00336089">
        <w:rPr>
          <w:rFonts w:ascii="Times New Roman" w:hAnsi="Times New Roman" w:cs="Times New Roman"/>
          <w:iCs/>
          <w:sz w:val="24"/>
          <w:szCs w:val="24"/>
        </w:rPr>
        <w:t xml:space="preserve">obtained </w:t>
      </w:r>
      <w:r>
        <w:rPr>
          <w:rFonts w:ascii="Times New Roman" w:hAnsi="Times New Roman" w:cs="Times New Roman"/>
          <w:iCs/>
          <w:sz w:val="24"/>
          <w:szCs w:val="24"/>
        </w:rPr>
        <w:t>s</w:t>
      </w:r>
      <w:r w:rsidRPr="00336089">
        <w:rPr>
          <w:rFonts w:ascii="Times New Roman" w:hAnsi="Times New Roman" w:cs="Times New Roman"/>
          <w:iCs/>
          <w:sz w:val="24"/>
          <w:szCs w:val="24"/>
        </w:rPr>
        <w:t>olid</w:t>
      </w:r>
      <w:r>
        <w:rPr>
          <w:rFonts w:ascii="Times New Roman" w:hAnsi="Times New Roman" w:cs="Times New Roman"/>
          <w:iCs/>
          <w:sz w:val="24"/>
          <w:szCs w:val="24"/>
        </w:rPr>
        <w:t xml:space="preserve"> </w:t>
      </w:r>
      <w:r w:rsidRPr="00336089">
        <w:rPr>
          <w:rFonts w:ascii="Times New Roman" w:hAnsi="Times New Roman" w:cs="Times New Roman"/>
          <w:iCs/>
          <w:sz w:val="24"/>
          <w:szCs w:val="24"/>
        </w:rPr>
        <w:t>was filtered, dried and purified by crystallization</w:t>
      </w:r>
      <w:r>
        <w:rPr>
          <w:rFonts w:ascii="Times New Roman" w:hAnsi="Times New Roman" w:cs="Times New Roman"/>
          <w:iCs/>
          <w:sz w:val="24"/>
          <w:szCs w:val="24"/>
        </w:rPr>
        <w:t xml:space="preserve"> using ethanol as solvent.</w:t>
      </w:r>
    </w:p>
    <w:p w:rsidR="00BB5944" w:rsidRDefault="00BB5944" w:rsidP="00BB5944">
      <w:pPr>
        <w:autoSpaceDE w:val="0"/>
        <w:autoSpaceDN w:val="0"/>
        <w:adjustRightInd w:val="0"/>
        <w:spacing w:after="0" w:line="360" w:lineRule="auto"/>
        <w:jc w:val="both"/>
        <w:rPr>
          <w:rFonts w:ascii="Times New Roman" w:hAnsi="Times New Roman" w:cs="Times New Roman"/>
          <w:b/>
          <w:iCs/>
          <w:sz w:val="24"/>
          <w:szCs w:val="24"/>
        </w:rPr>
      </w:pPr>
      <w:r>
        <w:rPr>
          <w:rFonts w:ascii="Times New Roman" w:hAnsi="Times New Roman" w:cs="Times New Roman"/>
          <w:b/>
          <w:iCs/>
          <w:sz w:val="24"/>
          <w:szCs w:val="24"/>
        </w:rPr>
        <w:t>Recycling of reaction media</w:t>
      </w:r>
    </w:p>
    <w:p w:rsidR="00BB5944" w:rsidRPr="004D07C6" w:rsidRDefault="00BB5944" w:rsidP="004D07C6">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sz w:val="24"/>
          <w:szCs w:val="24"/>
        </w:rPr>
        <w:t xml:space="preserve">The mixture of </w:t>
      </w:r>
      <w:r w:rsidRPr="00C22804">
        <w:rPr>
          <w:rFonts w:ascii="Times New Roman" w:hAnsi="Times New Roman" w:cs="Times New Roman"/>
          <w:sz w:val="24"/>
          <w:szCs w:val="24"/>
        </w:rPr>
        <w:t xml:space="preserve">4-((2-phenylthiazol-4-yl)methoxy)benzaldehyde </w:t>
      </w:r>
      <w:r>
        <w:rPr>
          <w:rFonts w:ascii="Times New Roman" w:hAnsi="Times New Roman" w:cs="Times New Roman"/>
          <w:b/>
          <w:iCs/>
          <w:sz w:val="24"/>
          <w:szCs w:val="24"/>
        </w:rPr>
        <w:t>(1</w:t>
      </w:r>
      <w:r w:rsidRPr="006001E9">
        <w:rPr>
          <w:rFonts w:ascii="Times New Roman" w:hAnsi="Times New Roman" w:cs="Times New Roman"/>
          <w:b/>
          <w:iCs/>
          <w:sz w:val="24"/>
          <w:szCs w:val="24"/>
        </w:rPr>
        <w:t>)</w:t>
      </w:r>
      <w:r>
        <w:rPr>
          <w:rFonts w:ascii="Times New Roman" w:hAnsi="Times New Roman" w:cs="Times New Roman"/>
          <w:b/>
          <w:iCs/>
          <w:sz w:val="24"/>
          <w:szCs w:val="24"/>
        </w:rPr>
        <w:t xml:space="preserve"> </w:t>
      </w:r>
      <w:r w:rsidRPr="006001E9">
        <w:rPr>
          <w:rFonts w:ascii="Times New Roman" w:hAnsi="Times New Roman" w:cs="Times New Roman"/>
          <w:iCs/>
          <w:sz w:val="24"/>
          <w:szCs w:val="24"/>
        </w:rPr>
        <w:t>(</w:t>
      </w:r>
      <w:r>
        <w:rPr>
          <w:rFonts w:ascii="Times New Roman" w:hAnsi="Times New Roman" w:cs="Times New Roman"/>
          <w:iCs/>
          <w:sz w:val="24"/>
          <w:szCs w:val="24"/>
        </w:rPr>
        <w:t xml:space="preserve">8 mmol) </w:t>
      </w:r>
      <w:r>
        <w:rPr>
          <w:rFonts w:ascii="Times New Roman" w:hAnsi="Times New Roman" w:cs="Times New Roman"/>
          <w:sz w:val="24"/>
          <w:szCs w:val="24"/>
        </w:rPr>
        <w:t xml:space="preserve">and </w:t>
      </w:r>
      <w:r w:rsidRPr="00D7503B">
        <w:rPr>
          <w:rFonts w:ascii="Times New Roman" w:hAnsi="Times New Roman" w:cs="Times New Roman"/>
          <w:sz w:val="24"/>
          <w:szCs w:val="24"/>
        </w:rPr>
        <w:t>aniline</w:t>
      </w:r>
      <w:r>
        <w:rPr>
          <w:rFonts w:ascii="Times New Roman" w:hAnsi="Times New Roman" w:cs="Times New Roman"/>
          <w:sz w:val="24"/>
          <w:szCs w:val="24"/>
        </w:rPr>
        <w:t>s</w:t>
      </w:r>
      <w:r w:rsidRPr="00D7503B">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2a)</w:t>
      </w:r>
      <w:r w:rsidRPr="00D7503B">
        <w:rPr>
          <w:rFonts w:ascii="Times New Roman" w:hAnsi="Times New Roman" w:cs="Times New Roman"/>
          <w:sz w:val="24"/>
          <w:szCs w:val="24"/>
        </w:rPr>
        <w:t xml:space="preserve"> (</w:t>
      </w:r>
      <w:r>
        <w:rPr>
          <w:rFonts w:ascii="Times New Roman" w:hAnsi="Times New Roman" w:cs="Times New Roman"/>
          <w:sz w:val="24"/>
          <w:szCs w:val="24"/>
        </w:rPr>
        <w:t>8 mmol</w:t>
      </w:r>
      <w:r w:rsidRPr="00D7503B">
        <w:rPr>
          <w:rFonts w:ascii="Times New Roman" w:hAnsi="Times New Roman" w:cs="Times New Roman"/>
          <w:sz w:val="24"/>
          <w:szCs w:val="24"/>
        </w:rPr>
        <w:t>)</w:t>
      </w:r>
      <w:r>
        <w:rPr>
          <w:rFonts w:ascii="Times New Roman" w:hAnsi="Times New Roman" w:cs="Times New Roman"/>
          <w:sz w:val="24"/>
          <w:szCs w:val="24"/>
        </w:rPr>
        <w:t xml:space="preserve"> in water (40 ml) containing t</w:t>
      </w:r>
      <w:r w:rsidRPr="00855EAF">
        <w:rPr>
          <w:rFonts w:ascii="Times New Roman" w:hAnsi="Times New Roman" w:cs="Times New Roman"/>
          <w:sz w:val="24"/>
          <w:szCs w:val="24"/>
        </w:rPr>
        <w:t xml:space="preserve">ris-hydroxymethylaminomethane </w:t>
      </w:r>
      <w:r>
        <w:rPr>
          <w:rFonts w:ascii="Times New Roman" w:hAnsi="Times New Roman" w:cs="Times New Roman"/>
          <w:sz w:val="24"/>
          <w:szCs w:val="24"/>
        </w:rPr>
        <w:t>(Tromethamine) (30 mol%)</w:t>
      </w:r>
      <w:r w:rsidRPr="00780D97">
        <w:rPr>
          <w:rFonts w:ascii="Times New Roman" w:hAnsi="Times New Roman" w:cs="Times New Roman"/>
          <w:sz w:val="24"/>
          <w:szCs w:val="24"/>
        </w:rPr>
        <w:t xml:space="preserve"> </w:t>
      </w:r>
      <w:r>
        <w:rPr>
          <w:rFonts w:ascii="Times New Roman" w:hAnsi="Times New Roman" w:cs="Times New Roman"/>
          <w:sz w:val="24"/>
          <w:szCs w:val="24"/>
        </w:rPr>
        <w:t>was</w:t>
      </w:r>
      <w:r w:rsidRPr="00D7503B">
        <w:rPr>
          <w:rFonts w:ascii="Times New Roman" w:hAnsi="Times New Roman" w:cs="Times New Roman"/>
          <w:sz w:val="24"/>
          <w:szCs w:val="24"/>
        </w:rPr>
        <w:t xml:space="preserve"> </w:t>
      </w:r>
      <w:r>
        <w:rPr>
          <w:rFonts w:ascii="Times New Roman" w:hAnsi="Times New Roman" w:cs="Times New Roman"/>
          <w:iCs/>
          <w:sz w:val="24"/>
          <w:szCs w:val="24"/>
        </w:rPr>
        <w:t>stirred at 80 °C for 15 min</w:t>
      </w:r>
      <w:r w:rsidRPr="00336089">
        <w:rPr>
          <w:rFonts w:ascii="Times New Roman" w:hAnsi="Times New Roman" w:cs="Times New Roman"/>
          <w:iCs/>
          <w:sz w:val="24"/>
          <w:szCs w:val="24"/>
        </w:rPr>
        <w:t>.</w:t>
      </w:r>
      <w:r>
        <w:rPr>
          <w:rFonts w:ascii="Times New Roman" w:hAnsi="Times New Roman" w:cs="Times New Roman"/>
          <w:iCs/>
          <w:sz w:val="24"/>
          <w:szCs w:val="24"/>
        </w:rPr>
        <w:t xml:space="preserve"> Then thioglycolic acid (16 mmol) was added and stirred at 80</w:t>
      </w:r>
      <w:r>
        <w:rPr>
          <w:rFonts w:ascii="Times New Roman" w:hAnsi="Times New Roman" w:cs="Times New Roman"/>
          <w:sz w:val="24"/>
          <w:szCs w:val="24"/>
        </w:rPr>
        <w:t xml:space="preserve"> ̊</w:t>
      </w:r>
      <w:r w:rsidRPr="009A2BB6">
        <w:rPr>
          <w:rFonts w:ascii="Times New Roman" w:hAnsi="Times New Roman" w:cs="Times New Roman"/>
          <w:sz w:val="24"/>
          <w:szCs w:val="24"/>
        </w:rPr>
        <w:t>C</w:t>
      </w:r>
      <w:r>
        <w:rPr>
          <w:rFonts w:ascii="Times New Roman" w:hAnsi="Times New Roman" w:cs="Times New Roman"/>
          <w:iCs/>
          <w:sz w:val="24"/>
          <w:szCs w:val="24"/>
        </w:rPr>
        <w:t>.</w:t>
      </w:r>
      <w:r w:rsidRPr="00D7503B">
        <w:rPr>
          <w:rFonts w:ascii="Times New Roman" w:hAnsi="Times New Roman" w:cs="Times New Roman"/>
          <w:sz w:val="24"/>
          <w:szCs w:val="24"/>
        </w:rPr>
        <w:t xml:space="preserve"> </w:t>
      </w:r>
      <w:r w:rsidRPr="00336089">
        <w:rPr>
          <w:rFonts w:ascii="Times New Roman" w:hAnsi="Times New Roman" w:cs="Times New Roman"/>
          <w:iCs/>
          <w:sz w:val="24"/>
          <w:szCs w:val="24"/>
        </w:rPr>
        <w:t>Progress of the reaction was monitored by th</w:t>
      </w:r>
      <w:r>
        <w:rPr>
          <w:rFonts w:ascii="Times New Roman" w:hAnsi="Times New Roman" w:cs="Times New Roman"/>
          <w:iCs/>
          <w:sz w:val="24"/>
          <w:szCs w:val="24"/>
        </w:rPr>
        <w:t>in layer chromatography</w:t>
      </w:r>
      <w:r w:rsidRPr="00ED137C">
        <w:rPr>
          <w:rFonts w:ascii="NewAster" w:hAnsi="NewAster" w:cs="NewAster"/>
          <w:sz w:val="20"/>
          <w:szCs w:val="20"/>
        </w:rPr>
        <w:t xml:space="preserve"> </w:t>
      </w:r>
      <w:r w:rsidRPr="00ED137C">
        <w:rPr>
          <w:rFonts w:ascii="Times New Roman" w:hAnsi="Times New Roman" w:cs="Times New Roman"/>
          <w:iCs/>
          <w:sz w:val="24"/>
          <w:szCs w:val="24"/>
        </w:rPr>
        <w:t>ethyl acetate:hexane (3:7) as solvent</w:t>
      </w:r>
      <w:r>
        <w:rPr>
          <w:rFonts w:ascii="Times New Roman" w:hAnsi="Times New Roman" w:cs="Times New Roman"/>
          <w:iCs/>
          <w:sz w:val="24"/>
          <w:szCs w:val="24"/>
        </w:rPr>
        <w:t>. After 45 min. of stirring</w:t>
      </w:r>
      <w:r w:rsidRPr="00336089">
        <w:rPr>
          <w:rFonts w:ascii="Times New Roman" w:hAnsi="Times New Roman" w:cs="Times New Roman"/>
          <w:iCs/>
          <w:sz w:val="24"/>
          <w:szCs w:val="24"/>
        </w:rPr>
        <w:t xml:space="preserve"> reaction mixture</w:t>
      </w:r>
      <w:r>
        <w:rPr>
          <w:rFonts w:ascii="Times New Roman" w:hAnsi="Times New Roman" w:cs="Times New Roman"/>
          <w:iCs/>
          <w:sz w:val="24"/>
          <w:szCs w:val="24"/>
        </w:rPr>
        <w:t xml:space="preserve"> was cooled at room temperature. Sticky compound was extracted with ethyl acetate and evaporated organic layer under reduced pressure. The aqueous layer having soluble tromethamine was further reused for next cycle.</w:t>
      </w:r>
    </w:p>
    <w:p w:rsidR="00BB5944" w:rsidRDefault="00BB5944" w:rsidP="00BB5944">
      <w:pPr>
        <w:autoSpaceDE w:val="0"/>
        <w:autoSpaceDN w:val="0"/>
        <w:adjustRightInd w:val="0"/>
        <w:spacing w:after="0" w:line="360" w:lineRule="auto"/>
        <w:jc w:val="both"/>
        <w:rPr>
          <w:rFonts w:ascii="Times New Roman" w:hAnsi="Times New Roman" w:cs="Times New Roman"/>
          <w:b/>
          <w:iCs/>
          <w:sz w:val="24"/>
          <w:szCs w:val="24"/>
        </w:rPr>
      </w:pPr>
      <w:r>
        <w:rPr>
          <w:rFonts w:ascii="Times New Roman" w:hAnsi="Times New Roman" w:cs="Times New Roman"/>
          <w:b/>
          <w:iCs/>
          <w:sz w:val="24"/>
          <w:szCs w:val="24"/>
        </w:rPr>
        <w:lastRenderedPageBreak/>
        <w:t>Spectral analysis of compounds</w:t>
      </w:r>
      <w:r w:rsidRPr="00DA1554">
        <w:rPr>
          <w:rFonts w:ascii="Times New Roman" w:hAnsi="Times New Roman" w:cs="Times New Roman"/>
          <w:b/>
          <w:iCs/>
          <w:sz w:val="24"/>
          <w:szCs w:val="24"/>
        </w:rPr>
        <w:t xml:space="preserve"> </w:t>
      </w:r>
    </w:p>
    <w:p w:rsidR="00BB5944" w:rsidRDefault="00BB5944" w:rsidP="00BB5944">
      <w:pPr>
        <w:autoSpaceDE w:val="0"/>
        <w:autoSpaceDN w:val="0"/>
        <w:adjustRightInd w:val="0"/>
        <w:spacing w:after="0" w:line="360" w:lineRule="auto"/>
        <w:jc w:val="both"/>
        <w:rPr>
          <w:rFonts w:ascii="Times New Roman" w:hAnsi="Times New Roman" w:cs="Times New Roman"/>
          <w:b/>
          <w:iCs/>
          <w:sz w:val="24"/>
          <w:szCs w:val="24"/>
        </w:rPr>
      </w:pPr>
      <w:r>
        <w:rPr>
          <w:rFonts w:ascii="Times New Roman" w:hAnsi="Times New Roman" w:cs="Times New Roman"/>
          <w:b/>
          <w:iCs/>
          <w:sz w:val="24"/>
          <w:szCs w:val="24"/>
        </w:rPr>
        <w:t>3-P</w:t>
      </w:r>
      <w:r w:rsidRPr="006B0522">
        <w:rPr>
          <w:rFonts w:ascii="Times New Roman" w:hAnsi="Times New Roman" w:cs="Times New Roman"/>
          <w:b/>
          <w:iCs/>
          <w:sz w:val="24"/>
          <w:szCs w:val="24"/>
        </w:rPr>
        <w:t xml:space="preserve">henyl-2-(4-((2-phenylthiazol-4-yl)methoxy)phenyl)thiazolidin-4-one </w:t>
      </w:r>
      <w:r w:rsidRPr="00F118F8">
        <w:rPr>
          <w:rFonts w:ascii="Times New Roman" w:hAnsi="Times New Roman" w:cs="Times New Roman"/>
          <w:b/>
          <w:iCs/>
          <w:sz w:val="24"/>
          <w:szCs w:val="24"/>
        </w:rPr>
        <w:t>(</w:t>
      </w:r>
      <w:r>
        <w:rPr>
          <w:rFonts w:ascii="Times New Roman" w:hAnsi="Times New Roman" w:cs="Times New Roman"/>
          <w:b/>
          <w:iCs/>
          <w:sz w:val="24"/>
          <w:szCs w:val="24"/>
        </w:rPr>
        <w:t>3</w:t>
      </w:r>
      <w:r w:rsidRPr="00F118F8">
        <w:rPr>
          <w:rFonts w:ascii="Times New Roman" w:hAnsi="Times New Roman" w:cs="Times New Roman"/>
          <w:b/>
          <w:iCs/>
          <w:sz w:val="24"/>
          <w:szCs w:val="24"/>
        </w:rPr>
        <w:t>a)</w:t>
      </w:r>
    </w:p>
    <w:p w:rsidR="00BB5944" w:rsidRPr="00753FAE" w:rsidRDefault="00BB5944" w:rsidP="00BB5944">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Yellow solid, Yield 82%. Melting point 146-148 ºC.</w:t>
      </w:r>
      <w:r w:rsidRPr="00C66816">
        <w:rPr>
          <w:rFonts w:ascii="Times New Roman" w:hAnsi="Times New Roman" w:cs="Times New Roman"/>
          <w:b/>
          <w:bCs/>
          <w:sz w:val="24"/>
          <w:szCs w:val="24"/>
        </w:rPr>
        <w:t xml:space="preserve"> IR (</w:t>
      </w:r>
      <w:r>
        <w:rPr>
          <w:rFonts w:ascii="Times New Roman" w:hAnsi="Times New Roman" w:cs="Times New Roman"/>
          <w:bCs/>
          <w:sz w:val="24"/>
          <w:szCs w:val="24"/>
        </w:rPr>
        <w:t>ATR,</w:t>
      </w:r>
      <w:r w:rsidRPr="00C66816">
        <w:rPr>
          <w:rFonts w:ascii="Times New Roman" w:hAnsi="Times New Roman" w:cs="Times New Roman"/>
          <w:bCs/>
          <w:sz w:val="24"/>
          <w:szCs w:val="24"/>
        </w:rPr>
        <w:t xml:space="preserve"> </w:t>
      </w:r>
      <w:r>
        <w:rPr>
          <w:rFonts w:ascii="Times New Roman" w:hAnsi="Times New Roman" w:cs="Times New Roman"/>
          <w:bCs/>
          <w:sz w:val="24"/>
          <w:szCs w:val="24"/>
        </w:rPr>
        <w:t xml:space="preserve">υ </w:t>
      </w:r>
      <w:r w:rsidRPr="00C66816">
        <w:rPr>
          <w:rFonts w:ascii="Times New Roman" w:hAnsi="Times New Roman" w:cs="Times New Roman"/>
          <w:bCs/>
          <w:sz w:val="24"/>
          <w:szCs w:val="24"/>
        </w:rPr>
        <w:t>cm</w:t>
      </w:r>
      <w:r w:rsidRPr="00C66816">
        <w:rPr>
          <w:rFonts w:ascii="Times New Roman" w:hAnsi="Times New Roman" w:cs="Times New Roman"/>
          <w:bCs/>
          <w:sz w:val="24"/>
          <w:szCs w:val="24"/>
          <w:vertAlign w:val="superscript"/>
        </w:rPr>
        <w:t>-1</w:t>
      </w:r>
      <w:r w:rsidRPr="00C66816">
        <w:rPr>
          <w:rFonts w:ascii="Times New Roman" w:hAnsi="Times New Roman" w:cs="Times New Roman"/>
          <w:b/>
          <w:bCs/>
          <w:sz w:val="24"/>
          <w:szCs w:val="24"/>
        </w:rPr>
        <w:t>)</w:t>
      </w:r>
      <w:r>
        <w:rPr>
          <w:rFonts w:ascii="Times New Roman" w:hAnsi="Times New Roman" w:cs="Times New Roman"/>
          <w:b/>
          <w:bCs/>
          <w:sz w:val="24"/>
          <w:szCs w:val="24"/>
        </w:rPr>
        <w:t xml:space="preserve"> </w:t>
      </w:r>
      <w:r w:rsidRPr="001B3393">
        <w:rPr>
          <w:rFonts w:ascii="Times New Roman" w:hAnsi="Times New Roman" w:cs="Times New Roman"/>
          <w:bCs/>
          <w:sz w:val="24"/>
          <w:szCs w:val="24"/>
        </w:rPr>
        <w:t xml:space="preserve">Characteristic absorptions: </w:t>
      </w:r>
      <w:r>
        <w:rPr>
          <w:rFonts w:ascii="Times New Roman" w:hAnsi="Times New Roman" w:cs="Times New Roman"/>
          <w:sz w:val="24"/>
          <w:szCs w:val="24"/>
        </w:rPr>
        <w:t xml:space="preserve">3250, 3193, 3076, 2888, 2343, 1641, 1480, 1490, 1325, 1171, 947, 747. </w:t>
      </w:r>
      <w:r w:rsidRPr="00893C58">
        <w:rPr>
          <w:rFonts w:ascii="Times New Roman" w:hAnsi="Times New Roman" w:cs="Times New Roman"/>
          <w:sz w:val="24"/>
          <w:szCs w:val="24"/>
          <w:vertAlign w:val="superscript"/>
        </w:rPr>
        <w:t>1</w:t>
      </w:r>
      <w:r>
        <w:rPr>
          <w:rFonts w:ascii="Times New Roman" w:hAnsi="Times New Roman" w:cs="Times New Roman"/>
          <w:sz w:val="24"/>
          <w:szCs w:val="24"/>
        </w:rPr>
        <w:t xml:space="preserve">H </w:t>
      </w:r>
      <w:r w:rsidRPr="00893C58">
        <w:rPr>
          <w:rFonts w:ascii="Times New Roman" w:hAnsi="Times New Roman" w:cs="Times New Roman"/>
          <w:sz w:val="24"/>
          <w:szCs w:val="24"/>
        </w:rPr>
        <w:t>NMR (</w:t>
      </w:r>
      <w:r w:rsidRPr="00893C58">
        <w:rPr>
          <w:rFonts w:ascii="Times New Roman" w:hAnsi="Times New Roman" w:cs="Times New Roman"/>
          <w:sz w:val="24"/>
          <w:szCs w:val="24"/>
          <w:lang w:val="pt-BR"/>
        </w:rPr>
        <w:t xml:space="preserve">400 MHz, </w:t>
      </w:r>
      <w:r>
        <w:rPr>
          <w:rFonts w:ascii="Times New Roman" w:hAnsi="Times New Roman" w:cs="Times New Roman"/>
          <w:sz w:val="24"/>
          <w:szCs w:val="24"/>
        </w:rPr>
        <w:t>DMSO</w:t>
      </w:r>
      <w:r w:rsidRPr="00893C58">
        <w:rPr>
          <w:rFonts w:ascii="Times New Roman" w:hAnsi="Times New Roman" w:cs="Times New Roman"/>
          <w:sz w:val="24"/>
          <w:szCs w:val="24"/>
        </w:rPr>
        <w:t xml:space="preserve"> δ</w:t>
      </w:r>
      <w:r w:rsidRPr="00893C58">
        <w:rPr>
          <w:rFonts w:ascii="Times New Roman" w:hAnsi="Times New Roman" w:cs="Times New Roman"/>
          <w:sz w:val="24"/>
          <w:szCs w:val="24"/>
          <w:vertAlign w:val="subscript"/>
        </w:rPr>
        <w:t>ppm</w:t>
      </w:r>
      <w:r w:rsidRPr="00384CA6">
        <w:rPr>
          <w:rFonts w:ascii="Times New Roman" w:hAnsi="Times New Roman" w:cs="Times New Roman"/>
          <w:sz w:val="24"/>
          <w:szCs w:val="24"/>
        </w:rPr>
        <w:t>):</w:t>
      </w:r>
      <w:r>
        <w:rPr>
          <w:rFonts w:ascii="Times New Roman" w:hAnsi="Times New Roman" w:cs="Times New Roman"/>
          <w:sz w:val="24"/>
          <w:szCs w:val="24"/>
        </w:rPr>
        <w:t>4.37-4.43 (dd, 2H, CH</w:t>
      </w:r>
      <w:r w:rsidRPr="00CD5D8F">
        <w:rPr>
          <w:rFonts w:ascii="Times New Roman" w:hAnsi="Times New Roman" w:cs="Times New Roman"/>
          <w:sz w:val="24"/>
          <w:szCs w:val="24"/>
          <w:vertAlign w:val="subscript"/>
        </w:rPr>
        <w:t>2</w:t>
      </w:r>
      <w:r>
        <w:rPr>
          <w:rFonts w:ascii="Times New Roman" w:hAnsi="Times New Roman" w:cs="Times New Roman"/>
          <w:sz w:val="24"/>
          <w:szCs w:val="24"/>
        </w:rPr>
        <w:t>), 5.20 (s, 2H, CH</w:t>
      </w:r>
      <w:r w:rsidRPr="00CD5D8F">
        <w:rPr>
          <w:rFonts w:ascii="Times New Roman" w:hAnsi="Times New Roman" w:cs="Times New Roman"/>
          <w:sz w:val="24"/>
          <w:szCs w:val="24"/>
          <w:vertAlign w:val="subscript"/>
        </w:rPr>
        <w:t>2</w:t>
      </w:r>
      <w:r>
        <w:rPr>
          <w:rFonts w:ascii="Times New Roman" w:hAnsi="Times New Roman" w:cs="Times New Roman"/>
          <w:sz w:val="24"/>
          <w:szCs w:val="24"/>
        </w:rPr>
        <w:t>), 6.08 (s, 1H, CH), 7.38-7.51 (m, 2H, Ar-H), 7.55-7.70 (m, 4H, Ar-H),</w:t>
      </w:r>
      <w:r w:rsidRPr="002C0121">
        <w:rPr>
          <w:rFonts w:ascii="Times New Roman" w:hAnsi="Times New Roman" w:cs="Times New Roman"/>
          <w:sz w:val="24"/>
          <w:szCs w:val="24"/>
        </w:rPr>
        <w:t xml:space="preserve"> </w:t>
      </w:r>
      <w:r>
        <w:rPr>
          <w:rFonts w:ascii="Times New Roman" w:hAnsi="Times New Roman" w:cs="Times New Roman"/>
          <w:sz w:val="24"/>
          <w:szCs w:val="24"/>
        </w:rPr>
        <w:t>7.77-7.96 (m, 4H, Ar-H),</w:t>
      </w:r>
      <w:r w:rsidRPr="002C0121">
        <w:rPr>
          <w:rFonts w:ascii="Times New Roman" w:hAnsi="Times New Roman" w:cs="Times New Roman"/>
          <w:sz w:val="24"/>
          <w:szCs w:val="24"/>
        </w:rPr>
        <w:t xml:space="preserve"> </w:t>
      </w:r>
      <w:r>
        <w:rPr>
          <w:rFonts w:ascii="Times New Roman" w:hAnsi="Times New Roman" w:cs="Times New Roman"/>
          <w:sz w:val="24"/>
          <w:szCs w:val="24"/>
        </w:rPr>
        <w:t>8.04-8.46 (m, 5H, Ar-H).</w:t>
      </w:r>
      <w:r>
        <w:rPr>
          <w:rFonts w:ascii="Times New Roman" w:hAnsi="Times New Roman" w:cs="Times New Roman"/>
          <w:b/>
          <w:sz w:val="24"/>
          <w:szCs w:val="24"/>
        </w:rPr>
        <w:t xml:space="preserve"> </w:t>
      </w:r>
      <w:r w:rsidRPr="00DC5264">
        <w:rPr>
          <w:rFonts w:ascii="Times New Roman" w:hAnsi="Times New Roman" w:cs="Times New Roman"/>
          <w:b/>
          <w:bCs/>
          <w:sz w:val="24"/>
          <w:szCs w:val="24"/>
        </w:rPr>
        <w:t xml:space="preserve">MS </w:t>
      </w:r>
      <w:r w:rsidRPr="00DC5264">
        <w:rPr>
          <w:rFonts w:ascii="Times New Roman" w:hAnsi="Times New Roman" w:cs="Times New Roman"/>
          <w:sz w:val="24"/>
          <w:szCs w:val="24"/>
        </w:rPr>
        <w:t>(Scanning mode</w:t>
      </w:r>
      <w:r>
        <w:rPr>
          <w:rFonts w:ascii="Times New Roman" w:hAnsi="Times New Roman" w:cs="Times New Roman"/>
          <w:sz w:val="24"/>
          <w:szCs w:val="24"/>
        </w:rPr>
        <w:t>,</w:t>
      </w:r>
      <w:r w:rsidRPr="00DC5264">
        <w:rPr>
          <w:rFonts w:ascii="Times New Roman" w:hAnsi="Times New Roman" w:cs="Times New Roman"/>
          <w:sz w:val="24"/>
          <w:szCs w:val="24"/>
        </w:rPr>
        <w:t xml:space="preserve"> E</w:t>
      </w:r>
      <w:r>
        <w:rPr>
          <w:rFonts w:ascii="Times New Roman" w:hAnsi="Times New Roman" w:cs="Times New Roman"/>
          <w:sz w:val="24"/>
          <w:szCs w:val="24"/>
        </w:rPr>
        <w:t>S</w:t>
      </w:r>
      <w:r w:rsidRPr="00DC5264">
        <w:rPr>
          <w:rFonts w:ascii="Times New Roman" w:hAnsi="Times New Roman" w:cs="Times New Roman"/>
          <w:sz w:val="24"/>
          <w:szCs w:val="24"/>
        </w:rPr>
        <w:t>I</w:t>
      </w:r>
      <w:r w:rsidRPr="003D12FF">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DC5264">
        <w:rPr>
          <w:rFonts w:ascii="Times New Roman" w:hAnsi="Times New Roman" w:cs="Times New Roman"/>
          <w:sz w:val="24"/>
          <w:szCs w:val="24"/>
        </w:rPr>
        <w:t>m/z:</w:t>
      </w:r>
      <w:r>
        <w:rPr>
          <w:rFonts w:ascii="Times New Roman" w:hAnsi="Times New Roman" w:cs="Times New Roman"/>
          <w:sz w:val="24"/>
          <w:szCs w:val="24"/>
        </w:rPr>
        <w:t xml:space="preserve"> </w:t>
      </w:r>
      <w:r>
        <w:rPr>
          <w:rFonts w:ascii="Times New Roman" w:eastAsia="Calibri" w:hAnsi="Times New Roman" w:cs="Times New Roman"/>
          <w:sz w:val="24"/>
          <w:szCs w:val="24"/>
        </w:rPr>
        <w:t>445.5</w:t>
      </w:r>
      <w:r w:rsidRPr="00DC5264">
        <w:rPr>
          <w:rFonts w:ascii="Times New Roman" w:eastAsia="Calibri" w:hAnsi="Times New Roman" w:cs="Times New Roman"/>
          <w:sz w:val="24"/>
          <w:szCs w:val="24"/>
        </w:rPr>
        <w:t xml:space="preserve"> (M</w:t>
      </w:r>
      <w:r w:rsidRPr="00DC5264">
        <w:rPr>
          <w:rFonts w:ascii="Times New Roman" w:eastAsia="Calibri" w:hAnsi="Times New Roman" w:cs="Times New Roman"/>
          <w:sz w:val="24"/>
          <w:szCs w:val="24"/>
          <w:vertAlign w:val="superscript"/>
        </w:rPr>
        <w:t>+</w:t>
      </w:r>
      <w:r w:rsidRPr="00DC526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3243D">
        <w:rPr>
          <w:rFonts w:ascii="Times New Roman" w:eastAsia="Calibri" w:hAnsi="Times New Roman" w:cs="Times New Roman"/>
          <w:sz w:val="24"/>
          <w:szCs w:val="24"/>
        </w:rPr>
        <w:t xml:space="preserve">Elemental </w:t>
      </w:r>
      <w:r>
        <w:rPr>
          <w:rFonts w:ascii="Times New Roman" w:hAnsi="Times New Roman" w:cs="Times New Roman"/>
          <w:sz w:val="24"/>
          <w:szCs w:val="24"/>
        </w:rPr>
        <w:t>Anal. calcd. f</w:t>
      </w:r>
      <w:r w:rsidRPr="00C05F8C">
        <w:rPr>
          <w:rFonts w:ascii="Times New Roman" w:hAnsi="Times New Roman" w:cs="Times New Roman"/>
          <w:sz w:val="24"/>
          <w:szCs w:val="24"/>
        </w:rPr>
        <w:t>or</w:t>
      </w:r>
      <w:r>
        <w:rPr>
          <w:rFonts w:ascii="Times New Roman" w:hAnsi="Times New Roman" w:cs="Times New Roman"/>
          <w:sz w:val="24"/>
          <w:szCs w:val="24"/>
        </w:rPr>
        <w:t xml:space="preserve"> </w:t>
      </w:r>
      <w:r w:rsidRPr="00C92CAF">
        <w:rPr>
          <w:rFonts w:ascii="Times New Roman" w:hAnsi="Times New Roman" w:cs="Times New Roman"/>
          <w:sz w:val="24"/>
          <w:szCs w:val="24"/>
        </w:rPr>
        <w:t>C</w:t>
      </w:r>
      <w:r w:rsidRPr="00737641">
        <w:rPr>
          <w:rFonts w:ascii="Times New Roman" w:hAnsi="Times New Roman" w:cs="Times New Roman"/>
          <w:sz w:val="24"/>
          <w:szCs w:val="24"/>
          <w:vertAlign w:val="subscript"/>
        </w:rPr>
        <w:t>25</w:t>
      </w:r>
      <w:r w:rsidRPr="00C92CAF">
        <w:rPr>
          <w:rFonts w:ascii="Times New Roman" w:hAnsi="Times New Roman" w:cs="Times New Roman"/>
          <w:sz w:val="24"/>
          <w:szCs w:val="24"/>
        </w:rPr>
        <w:t>H</w:t>
      </w:r>
      <w:r w:rsidRPr="00737641">
        <w:rPr>
          <w:rFonts w:ascii="Times New Roman" w:hAnsi="Times New Roman" w:cs="Times New Roman"/>
          <w:sz w:val="24"/>
          <w:szCs w:val="24"/>
          <w:vertAlign w:val="subscript"/>
        </w:rPr>
        <w:t>20</w:t>
      </w:r>
      <w:r w:rsidRPr="00C92CAF">
        <w:rPr>
          <w:rFonts w:ascii="Times New Roman" w:hAnsi="Times New Roman" w:cs="Times New Roman"/>
          <w:sz w:val="24"/>
          <w:szCs w:val="24"/>
        </w:rPr>
        <w:t>N</w:t>
      </w:r>
      <w:r w:rsidRPr="00737641">
        <w:rPr>
          <w:rFonts w:ascii="Times New Roman" w:hAnsi="Times New Roman" w:cs="Times New Roman"/>
          <w:sz w:val="24"/>
          <w:szCs w:val="24"/>
          <w:vertAlign w:val="subscript"/>
        </w:rPr>
        <w:t>2</w:t>
      </w:r>
      <w:r w:rsidRPr="00C92CAF">
        <w:rPr>
          <w:rFonts w:ascii="Times New Roman" w:hAnsi="Times New Roman" w:cs="Times New Roman"/>
          <w:sz w:val="24"/>
          <w:szCs w:val="24"/>
        </w:rPr>
        <w:t>O</w:t>
      </w:r>
      <w:r w:rsidRPr="00737641">
        <w:rPr>
          <w:rFonts w:ascii="Times New Roman" w:hAnsi="Times New Roman" w:cs="Times New Roman"/>
          <w:sz w:val="24"/>
          <w:szCs w:val="24"/>
          <w:vertAlign w:val="subscript"/>
        </w:rPr>
        <w:t>2</w:t>
      </w:r>
      <w:r w:rsidRPr="00C92CAF">
        <w:rPr>
          <w:rFonts w:ascii="Times New Roman" w:hAnsi="Times New Roman" w:cs="Times New Roman"/>
          <w:sz w:val="24"/>
          <w:szCs w:val="24"/>
        </w:rPr>
        <w:t>S</w:t>
      </w:r>
      <w:r w:rsidRPr="00737641">
        <w:rPr>
          <w:rFonts w:ascii="Times New Roman" w:hAnsi="Times New Roman" w:cs="Times New Roman"/>
          <w:sz w:val="24"/>
          <w:szCs w:val="24"/>
          <w:vertAlign w:val="subscript"/>
        </w:rPr>
        <w:t>2</w:t>
      </w:r>
      <w:r>
        <w:rPr>
          <w:rFonts w:ascii="Times New Roman" w:eastAsia="Calibri" w:hAnsi="Times New Roman" w:cs="Times New Roman"/>
          <w:sz w:val="24"/>
          <w:szCs w:val="24"/>
        </w:rPr>
        <w:t>: C: 67.54; H: 4.53; N:</w:t>
      </w:r>
      <w:r w:rsidRPr="00C3243D">
        <w:rPr>
          <w:rFonts w:ascii="Times New Roman" w:eastAsia="Calibri" w:hAnsi="Times New Roman" w:cs="Times New Roman"/>
          <w:sz w:val="24"/>
          <w:szCs w:val="24"/>
        </w:rPr>
        <w:t xml:space="preserve"> 6.30; </w:t>
      </w:r>
      <w:r>
        <w:rPr>
          <w:rFonts w:ascii="Times New Roman" w:eastAsia="Calibri" w:hAnsi="Times New Roman" w:cs="Times New Roman"/>
          <w:sz w:val="24"/>
          <w:szCs w:val="24"/>
        </w:rPr>
        <w:t>S:</w:t>
      </w:r>
      <w:r w:rsidRPr="00C3243D">
        <w:rPr>
          <w:rFonts w:ascii="Times New Roman" w:eastAsia="Calibri" w:hAnsi="Times New Roman" w:cs="Times New Roman"/>
          <w:sz w:val="24"/>
          <w:szCs w:val="24"/>
        </w:rPr>
        <w:t xml:space="preserve"> 14.43</w:t>
      </w:r>
      <w:r>
        <w:rPr>
          <w:rFonts w:ascii="Times New Roman" w:eastAsia="Calibri" w:hAnsi="Times New Roman" w:cs="Times New Roman"/>
          <w:sz w:val="24"/>
          <w:szCs w:val="24"/>
        </w:rPr>
        <w:t xml:space="preserve">; </w:t>
      </w:r>
      <w:r w:rsidRPr="00C05F8C">
        <w:rPr>
          <w:rFonts w:ascii="Times New Roman" w:hAnsi="Times New Roman" w:cs="Times New Roman"/>
          <w:sz w:val="24"/>
          <w:szCs w:val="24"/>
        </w:rPr>
        <w:t>Found:</w:t>
      </w:r>
      <w:r>
        <w:rPr>
          <w:rFonts w:ascii="Times New Roman" w:hAnsi="Times New Roman" w:cs="Times New Roman"/>
          <w:sz w:val="24"/>
          <w:szCs w:val="24"/>
        </w:rPr>
        <w:t xml:space="preserve"> </w:t>
      </w:r>
      <w:r>
        <w:rPr>
          <w:rFonts w:ascii="Times New Roman" w:eastAsia="Calibri" w:hAnsi="Times New Roman" w:cs="Times New Roman"/>
          <w:sz w:val="24"/>
          <w:szCs w:val="24"/>
        </w:rPr>
        <w:t>C: 67.53; H: 4.55; N: 6.37</w:t>
      </w:r>
      <w:r w:rsidRPr="00C3243D">
        <w:rPr>
          <w:rFonts w:ascii="Times New Roman" w:eastAsia="Calibri" w:hAnsi="Times New Roman" w:cs="Times New Roman"/>
          <w:sz w:val="24"/>
          <w:szCs w:val="24"/>
        </w:rPr>
        <w:t xml:space="preserve">; </w:t>
      </w:r>
      <w:r>
        <w:rPr>
          <w:rFonts w:ascii="Times New Roman" w:eastAsia="Calibri" w:hAnsi="Times New Roman" w:cs="Times New Roman"/>
          <w:sz w:val="24"/>
          <w:szCs w:val="24"/>
        </w:rPr>
        <w:t>S: 14.41.</w:t>
      </w:r>
    </w:p>
    <w:p w:rsidR="00BB5944" w:rsidRDefault="00BB5944" w:rsidP="00BB5944">
      <w:pPr>
        <w:autoSpaceDE w:val="0"/>
        <w:autoSpaceDN w:val="0"/>
        <w:adjustRightInd w:val="0"/>
        <w:spacing w:after="0" w:line="360" w:lineRule="auto"/>
        <w:jc w:val="both"/>
        <w:rPr>
          <w:rFonts w:ascii="Times New Roman" w:hAnsi="Times New Roman" w:cs="Times New Roman"/>
          <w:b/>
          <w:iCs/>
          <w:sz w:val="24"/>
          <w:szCs w:val="24"/>
        </w:rPr>
      </w:pPr>
      <w:r>
        <w:rPr>
          <w:rFonts w:ascii="Times New Roman" w:hAnsi="Times New Roman" w:cs="Times New Roman"/>
          <w:b/>
          <w:iCs/>
          <w:sz w:val="24"/>
          <w:szCs w:val="24"/>
        </w:rPr>
        <w:t>3-(4-M</w:t>
      </w:r>
      <w:r w:rsidRPr="00CD06A3">
        <w:rPr>
          <w:rFonts w:ascii="Times New Roman" w:hAnsi="Times New Roman" w:cs="Times New Roman"/>
          <w:b/>
          <w:iCs/>
          <w:sz w:val="24"/>
          <w:szCs w:val="24"/>
        </w:rPr>
        <w:t>eth</w:t>
      </w:r>
      <w:r>
        <w:rPr>
          <w:rFonts w:ascii="Times New Roman" w:hAnsi="Times New Roman" w:cs="Times New Roman"/>
          <w:b/>
          <w:iCs/>
          <w:sz w:val="24"/>
          <w:szCs w:val="24"/>
        </w:rPr>
        <w:t>yl</w:t>
      </w:r>
      <w:r w:rsidRPr="00CD06A3">
        <w:rPr>
          <w:rFonts w:ascii="Times New Roman" w:hAnsi="Times New Roman" w:cs="Times New Roman"/>
          <w:b/>
          <w:iCs/>
          <w:sz w:val="24"/>
          <w:szCs w:val="24"/>
        </w:rPr>
        <w:t>phenyl)-2-(4-((2-phenylthiazol-4-yl)methoxy)phenyl)thiazolidin-4-one</w:t>
      </w:r>
      <w:r>
        <w:rPr>
          <w:rFonts w:ascii="Times New Roman" w:hAnsi="Times New Roman" w:cs="Times New Roman"/>
          <w:b/>
          <w:iCs/>
          <w:sz w:val="24"/>
          <w:szCs w:val="24"/>
        </w:rPr>
        <w:t xml:space="preserve"> (3b)</w:t>
      </w:r>
    </w:p>
    <w:p w:rsidR="00BB5944" w:rsidRPr="00753FAE" w:rsidRDefault="00BB5944" w:rsidP="00BB5944">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Off White solid, Yield 79%. Melting point 98-100 ºC. </w:t>
      </w:r>
      <w:r w:rsidRPr="00C66816">
        <w:rPr>
          <w:rFonts w:ascii="Times New Roman" w:hAnsi="Times New Roman" w:cs="Times New Roman"/>
          <w:b/>
          <w:bCs/>
          <w:sz w:val="24"/>
          <w:szCs w:val="24"/>
        </w:rPr>
        <w:t>IR (</w:t>
      </w:r>
      <w:r>
        <w:rPr>
          <w:rFonts w:ascii="Times New Roman" w:hAnsi="Times New Roman" w:cs="Times New Roman"/>
          <w:bCs/>
          <w:sz w:val="24"/>
          <w:szCs w:val="24"/>
        </w:rPr>
        <w:t>ATR,</w:t>
      </w:r>
      <w:r w:rsidRPr="00C66816">
        <w:rPr>
          <w:rFonts w:ascii="Times New Roman" w:hAnsi="Times New Roman" w:cs="Times New Roman"/>
          <w:bCs/>
          <w:sz w:val="24"/>
          <w:szCs w:val="24"/>
        </w:rPr>
        <w:t xml:space="preserve"> </w:t>
      </w:r>
      <w:r>
        <w:rPr>
          <w:rFonts w:ascii="Times New Roman" w:hAnsi="Times New Roman" w:cs="Times New Roman"/>
          <w:bCs/>
          <w:sz w:val="24"/>
          <w:szCs w:val="24"/>
        </w:rPr>
        <w:t xml:space="preserve">υ </w:t>
      </w:r>
      <w:r w:rsidRPr="00C66816">
        <w:rPr>
          <w:rFonts w:ascii="Times New Roman" w:hAnsi="Times New Roman" w:cs="Times New Roman"/>
          <w:bCs/>
          <w:sz w:val="24"/>
          <w:szCs w:val="24"/>
        </w:rPr>
        <w:t>cm</w:t>
      </w:r>
      <w:r w:rsidRPr="00C66816">
        <w:rPr>
          <w:rFonts w:ascii="Times New Roman" w:hAnsi="Times New Roman" w:cs="Times New Roman"/>
          <w:bCs/>
          <w:sz w:val="24"/>
          <w:szCs w:val="24"/>
          <w:vertAlign w:val="superscript"/>
        </w:rPr>
        <w:t>-1</w:t>
      </w:r>
      <w:r w:rsidRPr="00C66816">
        <w:rPr>
          <w:rFonts w:ascii="Times New Roman" w:hAnsi="Times New Roman" w:cs="Times New Roman"/>
          <w:b/>
          <w:bCs/>
          <w:sz w:val="24"/>
          <w:szCs w:val="24"/>
        </w:rPr>
        <w:t>)</w:t>
      </w:r>
      <w:r>
        <w:rPr>
          <w:rFonts w:ascii="Times New Roman" w:hAnsi="Times New Roman" w:cs="Times New Roman"/>
          <w:b/>
          <w:bCs/>
          <w:sz w:val="24"/>
          <w:szCs w:val="24"/>
        </w:rPr>
        <w:t xml:space="preserve"> </w:t>
      </w:r>
      <w:r w:rsidRPr="001B3393">
        <w:rPr>
          <w:rFonts w:ascii="Times New Roman" w:hAnsi="Times New Roman" w:cs="Times New Roman"/>
          <w:bCs/>
          <w:sz w:val="24"/>
          <w:szCs w:val="24"/>
        </w:rPr>
        <w:t xml:space="preserve">Characteristic absorptions: </w:t>
      </w:r>
      <w:r>
        <w:rPr>
          <w:rFonts w:ascii="Times New Roman" w:hAnsi="Times New Roman" w:cs="Times New Roman"/>
          <w:sz w:val="24"/>
          <w:szCs w:val="24"/>
        </w:rPr>
        <w:t xml:space="preserve">3365, 3185, 2850, 2312, 1652, 1447, 1108, 833, 754. </w:t>
      </w:r>
      <w:r w:rsidRPr="00893C58">
        <w:rPr>
          <w:rFonts w:ascii="Times New Roman" w:hAnsi="Times New Roman" w:cs="Times New Roman"/>
          <w:sz w:val="24"/>
          <w:szCs w:val="24"/>
          <w:vertAlign w:val="superscript"/>
        </w:rPr>
        <w:t>1</w:t>
      </w:r>
      <w:r>
        <w:rPr>
          <w:rFonts w:ascii="Times New Roman" w:hAnsi="Times New Roman" w:cs="Times New Roman"/>
          <w:sz w:val="24"/>
          <w:szCs w:val="24"/>
        </w:rPr>
        <w:t xml:space="preserve">H </w:t>
      </w:r>
      <w:r w:rsidRPr="00893C58">
        <w:rPr>
          <w:rFonts w:ascii="Times New Roman" w:hAnsi="Times New Roman" w:cs="Times New Roman"/>
          <w:sz w:val="24"/>
          <w:szCs w:val="24"/>
        </w:rPr>
        <w:t>NMR (</w:t>
      </w:r>
      <w:r w:rsidRPr="00893C58">
        <w:rPr>
          <w:rFonts w:ascii="Times New Roman" w:hAnsi="Times New Roman" w:cs="Times New Roman"/>
          <w:sz w:val="24"/>
          <w:szCs w:val="24"/>
          <w:lang w:val="pt-BR"/>
        </w:rPr>
        <w:t xml:space="preserve">400 MHz, </w:t>
      </w:r>
      <w:r>
        <w:rPr>
          <w:rFonts w:ascii="Times New Roman" w:hAnsi="Times New Roman" w:cs="Times New Roman"/>
          <w:sz w:val="24"/>
          <w:szCs w:val="24"/>
        </w:rPr>
        <w:t>DMSO</w:t>
      </w:r>
      <w:r w:rsidRPr="00893C58">
        <w:rPr>
          <w:rFonts w:ascii="Times New Roman" w:hAnsi="Times New Roman" w:cs="Times New Roman"/>
          <w:sz w:val="24"/>
          <w:szCs w:val="24"/>
        </w:rPr>
        <w:t xml:space="preserve"> δ</w:t>
      </w:r>
      <w:r w:rsidRPr="00893C58">
        <w:rPr>
          <w:rFonts w:ascii="Times New Roman" w:hAnsi="Times New Roman" w:cs="Times New Roman"/>
          <w:sz w:val="24"/>
          <w:szCs w:val="24"/>
          <w:vertAlign w:val="subscript"/>
        </w:rPr>
        <w:t>ppm</w:t>
      </w:r>
      <w:r w:rsidRPr="00384CA6">
        <w:rPr>
          <w:rFonts w:ascii="Times New Roman" w:hAnsi="Times New Roman" w:cs="Times New Roman"/>
          <w:sz w:val="24"/>
          <w:szCs w:val="24"/>
        </w:rPr>
        <w:t>):</w:t>
      </w:r>
      <w:r>
        <w:rPr>
          <w:rFonts w:ascii="Times New Roman" w:hAnsi="Times New Roman" w:cs="Times New Roman"/>
          <w:sz w:val="24"/>
          <w:szCs w:val="24"/>
        </w:rPr>
        <w:t xml:space="preserve"> 2.85 (s, 3H, CH</w:t>
      </w:r>
      <w:r w:rsidRPr="00CE0D3E">
        <w:rPr>
          <w:rFonts w:ascii="Times New Roman" w:hAnsi="Times New Roman" w:cs="Times New Roman"/>
          <w:sz w:val="24"/>
          <w:szCs w:val="24"/>
          <w:vertAlign w:val="subscript"/>
        </w:rPr>
        <w:t>3</w:t>
      </w:r>
      <w:r>
        <w:rPr>
          <w:rFonts w:ascii="Times New Roman" w:hAnsi="Times New Roman" w:cs="Times New Roman"/>
          <w:sz w:val="24"/>
          <w:szCs w:val="24"/>
        </w:rPr>
        <w:t>), 4.36-4.40 (dd, 2H, CH</w:t>
      </w:r>
      <w:r w:rsidRPr="00CD5D8F">
        <w:rPr>
          <w:rFonts w:ascii="Times New Roman" w:hAnsi="Times New Roman" w:cs="Times New Roman"/>
          <w:sz w:val="24"/>
          <w:szCs w:val="24"/>
          <w:vertAlign w:val="subscript"/>
        </w:rPr>
        <w:t>2</w:t>
      </w:r>
      <w:r>
        <w:rPr>
          <w:rFonts w:ascii="Times New Roman" w:hAnsi="Times New Roman" w:cs="Times New Roman"/>
          <w:sz w:val="24"/>
          <w:szCs w:val="24"/>
        </w:rPr>
        <w:t>), 5.24 (s, 2H, CH</w:t>
      </w:r>
      <w:r w:rsidRPr="00CD5D8F">
        <w:rPr>
          <w:rFonts w:ascii="Times New Roman" w:hAnsi="Times New Roman" w:cs="Times New Roman"/>
          <w:sz w:val="24"/>
          <w:szCs w:val="24"/>
          <w:vertAlign w:val="subscript"/>
        </w:rPr>
        <w:t>2</w:t>
      </w:r>
      <w:r>
        <w:rPr>
          <w:rFonts w:ascii="Times New Roman" w:hAnsi="Times New Roman" w:cs="Times New Roman"/>
          <w:sz w:val="24"/>
          <w:szCs w:val="24"/>
        </w:rPr>
        <w:t>), 6.25 (s, 1H, CH), 7.30-7.40 (m, 3H, Ar-H), 7.52-7.57 (m, 4H, Ar-H),</w:t>
      </w:r>
      <w:r w:rsidRPr="002C0121">
        <w:rPr>
          <w:rFonts w:ascii="Times New Roman" w:hAnsi="Times New Roman" w:cs="Times New Roman"/>
          <w:sz w:val="24"/>
          <w:szCs w:val="24"/>
        </w:rPr>
        <w:t xml:space="preserve"> </w:t>
      </w:r>
      <w:r>
        <w:rPr>
          <w:rFonts w:ascii="Times New Roman" w:hAnsi="Times New Roman" w:cs="Times New Roman"/>
          <w:sz w:val="24"/>
          <w:szCs w:val="24"/>
        </w:rPr>
        <w:t>7.72-7.75 (m, 2H, Ar-H),</w:t>
      </w:r>
      <w:r w:rsidRPr="002C0121">
        <w:rPr>
          <w:rFonts w:ascii="Times New Roman" w:hAnsi="Times New Roman" w:cs="Times New Roman"/>
          <w:sz w:val="24"/>
          <w:szCs w:val="24"/>
        </w:rPr>
        <w:t xml:space="preserve"> </w:t>
      </w:r>
      <w:r>
        <w:rPr>
          <w:rFonts w:ascii="Times New Roman" w:hAnsi="Times New Roman" w:cs="Times New Roman"/>
          <w:sz w:val="24"/>
          <w:szCs w:val="24"/>
        </w:rPr>
        <w:t xml:space="preserve"> 7.87-8.0 (m, 6H, Ar-H).</w:t>
      </w:r>
      <w:r>
        <w:rPr>
          <w:rFonts w:ascii="Times New Roman" w:hAnsi="Times New Roman" w:cs="Times New Roman"/>
          <w:b/>
          <w:sz w:val="24"/>
          <w:szCs w:val="24"/>
        </w:rPr>
        <w:t xml:space="preserve"> </w:t>
      </w:r>
      <w:r w:rsidRPr="00DC5264">
        <w:rPr>
          <w:rFonts w:ascii="Times New Roman" w:hAnsi="Times New Roman" w:cs="Times New Roman"/>
          <w:b/>
          <w:bCs/>
          <w:sz w:val="24"/>
          <w:szCs w:val="24"/>
        </w:rPr>
        <w:t xml:space="preserve">MS </w:t>
      </w:r>
      <w:r w:rsidRPr="00DC5264">
        <w:rPr>
          <w:rFonts w:ascii="Times New Roman" w:hAnsi="Times New Roman" w:cs="Times New Roman"/>
          <w:sz w:val="24"/>
          <w:szCs w:val="24"/>
        </w:rPr>
        <w:t>(Scanning mode</w:t>
      </w:r>
      <w:r>
        <w:rPr>
          <w:rFonts w:ascii="Times New Roman" w:hAnsi="Times New Roman" w:cs="Times New Roman"/>
          <w:sz w:val="24"/>
          <w:szCs w:val="24"/>
        </w:rPr>
        <w:t>,</w:t>
      </w:r>
      <w:r w:rsidRPr="00DC5264">
        <w:rPr>
          <w:rFonts w:ascii="Times New Roman" w:hAnsi="Times New Roman" w:cs="Times New Roman"/>
          <w:sz w:val="24"/>
          <w:szCs w:val="24"/>
        </w:rPr>
        <w:t xml:space="preserve"> E</w:t>
      </w:r>
      <w:r>
        <w:rPr>
          <w:rFonts w:ascii="Times New Roman" w:hAnsi="Times New Roman" w:cs="Times New Roman"/>
          <w:sz w:val="24"/>
          <w:szCs w:val="24"/>
        </w:rPr>
        <w:t>S</w:t>
      </w:r>
      <w:r w:rsidRPr="00DC5264">
        <w:rPr>
          <w:rFonts w:ascii="Times New Roman" w:hAnsi="Times New Roman" w:cs="Times New Roman"/>
          <w:sz w:val="24"/>
          <w:szCs w:val="24"/>
        </w:rPr>
        <w:t>I</w:t>
      </w:r>
      <w:r w:rsidRPr="003D12FF">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DC5264">
        <w:rPr>
          <w:rFonts w:ascii="Times New Roman" w:hAnsi="Times New Roman" w:cs="Times New Roman"/>
          <w:sz w:val="24"/>
          <w:szCs w:val="24"/>
        </w:rPr>
        <w:t>m/z:</w:t>
      </w:r>
      <w:r>
        <w:rPr>
          <w:rFonts w:ascii="Times New Roman" w:hAnsi="Times New Roman" w:cs="Times New Roman"/>
          <w:sz w:val="24"/>
          <w:szCs w:val="24"/>
        </w:rPr>
        <w:t xml:space="preserve"> </w:t>
      </w:r>
      <w:r>
        <w:rPr>
          <w:rFonts w:ascii="Times New Roman" w:eastAsia="Calibri" w:hAnsi="Times New Roman" w:cs="Times New Roman"/>
          <w:sz w:val="24"/>
          <w:szCs w:val="24"/>
        </w:rPr>
        <w:t>459</w:t>
      </w:r>
      <w:r w:rsidRPr="00DC5264">
        <w:rPr>
          <w:rFonts w:ascii="Times New Roman" w:eastAsia="Calibri" w:hAnsi="Times New Roman" w:cs="Times New Roman"/>
          <w:sz w:val="24"/>
          <w:szCs w:val="24"/>
        </w:rPr>
        <w:t xml:space="preserve"> (M</w:t>
      </w:r>
      <w:r w:rsidRPr="00DC5264">
        <w:rPr>
          <w:rFonts w:ascii="Times New Roman" w:eastAsia="Calibri" w:hAnsi="Times New Roman" w:cs="Times New Roman"/>
          <w:sz w:val="24"/>
          <w:szCs w:val="24"/>
          <w:vertAlign w:val="superscript"/>
        </w:rPr>
        <w:t>+</w:t>
      </w:r>
      <w:r w:rsidRPr="00DC526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0841A3">
        <w:rPr>
          <w:rFonts w:ascii="Times New Roman" w:eastAsia="Calibri" w:hAnsi="Times New Roman" w:cs="Times New Roman"/>
          <w:sz w:val="24"/>
          <w:szCs w:val="24"/>
        </w:rPr>
        <w:t xml:space="preserve">Elemental </w:t>
      </w:r>
      <w:r>
        <w:rPr>
          <w:rFonts w:ascii="Times New Roman" w:hAnsi="Times New Roman" w:cs="Times New Roman"/>
          <w:sz w:val="24"/>
          <w:szCs w:val="24"/>
        </w:rPr>
        <w:t>Anal. calcd. f</w:t>
      </w:r>
      <w:r w:rsidRPr="00C05F8C">
        <w:rPr>
          <w:rFonts w:ascii="Times New Roman" w:hAnsi="Times New Roman" w:cs="Times New Roman"/>
          <w:sz w:val="24"/>
          <w:szCs w:val="24"/>
        </w:rPr>
        <w:t>or</w:t>
      </w:r>
      <w:r>
        <w:rPr>
          <w:rFonts w:ascii="Times New Roman" w:hAnsi="Times New Roman" w:cs="Times New Roman"/>
          <w:sz w:val="24"/>
          <w:szCs w:val="24"/>
        </w:rPr>
        <w:t xml:space="preserve"> </w:t>
      </w:r>
      <w:r w:rsidRPr="00C92CAF">
        <w:rPr>
          <w:rFonts w:ascii="Times New Roman" w:hAnsi="Times New Roman" w:cs="Times New Roman"/>
          <w:sz w:val="24"/>
          <w:szCs w:val="24"/>
        </w:rPr>
        <w:t>C</w:t>
      </w:r>
      <w:r w:rsidRPr="00737641">
        <w:rPr>
          <w:rFonts w:ascii="Times New Roman" w:hAnsi="Times New Roman" w:cs="Times New Roman"/>
          <w:sz w:val="24"/>
          <w:szCs w:val="24"/>
          <w:vertAlign w:val="subscript"/>
        </w:rPr>
        <w:t>26</w:t>
      </w:r>
      <w:r w:rsidRPr="00C92CAF">
        <w:rPr>
          <w:rFonts w:ascii="Times New Roman" w:hAnsi="Times New Roman" w:cs="Times New Roman"/>
          <w:sz w:val="24"/>
          <w:szCs w:val="24"/>
        </w:rPr>
        <w:t>H</w:t>
      </w:r>
      <w:r w:rsidRPr="00737641">
        <w:rPr>
          <w:rFonts w:ascii="Times New Roman" w:hAnsi="Times New Roman" w:cs="Times New Roman"/>
          <w:sz w:val="24"/>
          <w:szCs w:val="24"/>
          <w:vertAlign w:val="subscript"/>
        </w:rPr>
        <w:t>22</w:t>
      </w:r>
      <w:r w:rsidRPr="00C92CAF">
        <w:rPr>
          <w:rFonts w:ascii="Times New Roman" w:hAnsi="Times New Roman" w:cs="Times New Roman"/>
          <w:sz w:val="24"/>
          <w:szCs w:val="24"/>
        </w:rPr>
        <w:t>N</w:t>
      </w:r>
      <w:r w:rsidRPr="00737641">
        <w:rPr>
          <w:rFonts w:ascii="Times New Roman" w:hAnsi="Times New Roman" w:cs="Times New Roman"/>
          <w:sz w:val="24"/>
          <w:szCs w:val="24"/>
          <w:vertAlign w:val="subscript"/>
        </w:rPr>
        <w:t>2</w:t>
      </w:r>
      <w:r w:rsidRPr="00C92CAF">
        <w:rPr>
          <w:rFonts w:ascii="Times New Roman" w:hAnsi="Times New Roman" w:cs="Times New Roman"/>
          <w:sz w:val="24"/>
          <w:szCs w:val="24"/>
        </w:rPr>
        <w:t>O</w:t>
      </w:r>
      <w:r w:rsidRPr="00737641">
        <w:rPr>
          <w:rFonts w:ascii="Times New Roman" w:hAnsi="Times New Roman" w:cs="Times New Roman"/>
          <w:sz w:val="24"/>
          <w:szCs w:val="24"/>
          <w:vertAlign w:val="subscript"/>
        </w:rPr>
        <w:t>2</w:t>
      </w:r>
      <w:r w:rsidRPr="00C92CAF">
        <w:rPr>
          <w:rFonts w:ascii="Times New Roman" w:hAnsi="Times New Roman" w:cs="Times New Roman"/>
          <w:sz w:val="24"/>
          <w:szCs w:val="24"/>
        </w:rPr>
        <w:t>S</w:t>
      </w:r>
      <w:r w:rsidRPr="00737641">
        <w:rPr>
          <w:rFonts w:ascii="Times New Roman" w:hAnsi="Times New Roman" w:cs="Times New Roman"/>
          <w:sz w:val="24"/>
          <w:szCs w:val="24"/>
          <w:vertAlign w:val="subscript"/>
        </w:rPr>
        <w:t>2</w:t>
      </w:r>
      <w:r>
        <w:rPr>
          <w:rFonts w:ascii="Times New Roman" w:eastAsia="Calibri" w:hAnsi="Times New Roman" w:cs="Times New Roman"/>
          <w:sz w:val="24"/>
          <w:szCs w:val="24"/>
        </w:rPr>
        <w:t>: C: 68.09; H: 4.84; N:</w:t>
      </w:r>
      <w:r w:rsidRPr="000841A3">
        <w:rPr>
          <w:rFonts w:ascii="Times New Roman" w:eastAsia="Calibri" w:hAnsi="Times New Roman" w:cs="Times New Roman"/>
          <w:sz w:val="24"/>
          <w:szCs w:val="24"/>
        </w:rPr>
        <w:t xml:space="preserve"> 6.11; </w:t>
      </w:r>
      <w:r>
        <w:rPr>
          <w:rFonts w:ascii="Times New Roman" w:eastAsia="Calibri" w:hAnsi="Times New Roman" w:cs="Times New Roman"/>
          <w:sz w:val="24"/>
          <w:szCs w:val="24"/>
        </w:rPr>
        <w:t>S:</w:t>
      </w:r>
      <w:r w:rsidRPr="000841A3">
        <w:rPr>
          <w:rFonts w:ascii="Times New Roman" w:eastAsia="Calibri" w:hAnsi="Times New Roman" w:cs="Times New Roman"/>
          <w:sz w:val="24"/>
          <w:szCs w:val="24"/>
        </w:rPr>
        <w:t xml:space="preserve"> 13.98</w:t>
      </w:r>
      <w:r>
        <w:rPr>
          <w:rFonts w:ascii="Times New Roman" w:eastAsia="Calibri" w:hAnsi="Times New Roman" w:cs="Times New Roman"/>
          <w:sz w:val="24"/>
          <w:szCs w:val="24"/>
        </w:rPr>
        <w:t xml:space="preserve">; </w:t>
      </w:r>
      <w:r w:rsidRPr="00C05F8C">
        <w:rPr>
          <w:rFonts w:ascii="Times New Roman" w:hAnsi="Times New Roman" w:cs="Times New Roman"/>
          <w:sz w:val="24"/>
          <w:szCs w:val="24"/>
        </w:rPr>
        <w:t>Found:</w:t>
      </w:r>
      <w:r>
        <w:rPr>
          <w:rFonts w:ascii="Times New Roman" w:hAnsi="Times New Roman" w:cs="Times New Roman"/>
          <w:sz w:val="24"/>
          <w:szCs w:val="24"/>
        </w:rPr>
        <w:t xml:space="preserve"> </w:t>
      </w:r>
      <w:r>
        <w:rPr>
          <w:rFonts w:ascii="Times New Roman" w:eastAsia="Calibri" w:hAnsi="Times New Roman" w:cs="Times New Roman"/>
          <w:sz w:val="24"/>
          <w:szCs w:val="24"/>
        </w:rPr>
        <w:t>C: 68.12; H: 4.81; N: 6.18</w:t>
      </w:r>
      <w:r w:rsidRPr="000841A3">
        <w:rPr>
          <w:rFonts w:ascii="Times New Roman" w:eastAsia="Calibri" w:hAnsi="Times New Roman" w:cs="Times New Roman"/>
          <w:sz w:val="24"/>
          <w:szCs w:val="24"/>
        </w:rPr>
        <w:t xml:space="preserve">; </w:t>
      </w:r>
      <w:r>
        <w:rPr>
          <w:rFonts w:ascii="Times New Roman" w:eastAsia="Calibri" w:hAnsi="Times New Roman" w:cs="Times New Roman"/>
          <w:sz w:val="24"/>
          <w:szCs w:val="24"/>
        </w:rPr>
        <w:t>S: 14</w:t>
      </w:r>
      <w:r w:rsidRPr="000841A3">
        <w:rPr>
          <w:rFonts w:ascii="Times New Roman" w:eastAsia="Calibri" w:hAnsi="Times New Roman" w:cs="Times New Roman"/>
          <w:sz w:val="24"/>
          <w:szCs w:val="24"/>
        </w:rPr>
        <w:t>.</w:t>
      </w:r>
      <w:r>
        <w:rPr>
          <w:rFonts w:ascii="Times New Roman" w:eastAsia="Calibri" w:hAnsi="Times New Roman" w:cs="Times New Roman"/>
          <w:sz w:val="24"/>
          <w:szCs w:val="24"/>
        </w:rPr>
        <w:t xml:space="preserve">00 </w:t>
      </w:r>
    </w:p>
    <w:p w:rsidR="00BB5944" w:rsidRDefault="00BB5944" w:rsidP="00BB5944">
      <w:pPr>
        <w:autoSpaceDE w:val="0"/>
        <w:autoSpaceDN w:val="0"/>
        <w:adjustRightInd w:val="0"/>
        <w:spacing w:after="0" w:line="360" w:lineRule="auto"/>
        <w:jc w:val="both"/>
        <w:rPr>
          <w:rFonts w:ascii="Times New Roman" w:hAnsi="Times New Roman" w:cs="Times New Roman"/>
          <w:b/>
          <w:iCs/>
          <w:sz w:val="24"/>
          <w:szCs w:val="24"/>
        </w:rPr>
      </w:pPr>
      <w:r>
        <w:rPr>
          <w:rFonts w:ascii="Times New Roman" w:hAnsi="Times New Roman" w:cs="Times New Roman"/>
          <w:b/>
          <w:iCs/>
          <w:sz w:val="24"/>
          <w:szCs w:val="24"/>
        </w:rPr>
        <w:t>3-(4-M</w:t>
      </w:r>
      <w:r w:rsidRPr="00CD06A3">
        <w:rPr>
          <w:rFonts w:ascii="Times New Roman" w:hAnsi="Times New Roman" w:cs="Times New Roman"/>
          <w:b/>
          <w:iCs/>
          <w:sz w:val="24"/>
          <w:szCs w:val="24"/>
        </w:rPr>
        <w:t>ethoxyphenyl)-2-(4-((2-phenylthiazol-4-yl)methoxy)phenyl)thiazolidin-4-one</w:t>
      </w:r>
      <w:r>
        <w:rPr>
          <w:rFonts w:ascii="Times New Roman" w:hAnsi="Times New Roman" w:cs="Times New Roman"/>
          <w:b/>
          <w:iCs/>
          <w:sz w:val="24"/>
          <w:szCs w:val="24"/>
        </w:rPr>
        <w:t xml:space="preserve"> (3c)</w:t>
      </w:r>
    </w:p>
    <w:p w:rsidR="00BB5944" w:rsidRPr="00753FAE" w:rsidRDefault="00BB5944" w:rsidP="00BB5944">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Pale Yellow solid, Yield 81%. Melting point 134-136 ºC. </w:t>
      </w:r>
      <w:r w:rsidRPr="00C66816">
        <w:rPr>
          <w:rFonts w:ascii="Times New Roman" w:hAnsi="Times New Roman" w:cs="Times New Roman"/>
          <w:b/>
          <w:bCs/>
          <w:sz w:val="24"/>
          <w:szCs w:val="24"/>
        </w:rPr>
        <w:t>IR (</w:t>
      </w:r>
      <w:r>
        <w:rPr>
          <w:rFonts w:ascii="Times New Roman" w:hAnsi="Times New Roman" w:cs="Times New Roman"/>
          <w:bCs/>
          <w:sz w:val="24"/>
          <w:szCs w:val="24"/>
        </w:rPr>
        <w:t>ATR,</w:t>
      </w:r>
      <w:r w:rsidRPr="00C66816">
        <w:rPr>
          <w:rFonts w:ascii="Times New Roman" w:hAnsi="Times New Roman" w:cs="Times New Roman"/>
          <w:bCs/>
          <w:sz w:val="24"/>
          <w:szCs w:val="24"/>
        </w:rPr>
        <w:t xml:space="preserve"> </w:t>
      </w:r>
      <w:r>
        <w:rPr>
          <w:rFonts w:ascii="Times New Roman" w:hAnsi="Times New Roman" w:cs="Times New Roman"/>
          <w:bCs/>
          <w:sz w:val="24"/>
          <w:szCs w:val="24"/>
        </w:rPr>
        <w:t xml:space="preserve">υ </w:t>
      </w:r>
      <w:r w:rsidRPr="00C66816">
        <w:rPr>
          <w:rFonts w:ascii="Times New Roman" w:hAnsi="Times New Roman" w:cs="Times New Roman"/>
          <w:bCs/>
          <w:sz w:val="24"/>
          <w:szCs w:val="24"/>
        </w:rPr>
        <w:t>cm</w:t>
      </w:r>
      <w:r w:rsidRPr="00C66816">
        <w:rPr>
          <w:rFonts w:ascii="Times New Roman" w:hAnsi="Times New Roman" w:cs="Times New Roman"/>
          <w:bCs/>
          <w:sz w:val="24"/>
          <w:szCs w:val="24"/>
          <w:vertAlign w:val="superscript"/>
        </w:rPr>
        <w:t>-1</w:t>
      </w:r>
      <w:r w:rsidRPr="00C66816">
        <w:rPr>
          <w:rFonts w:ascii="Times New Roman" w:hAnsi="Times New Roman" w:cs="Times New Roman"/>
          <w:b/>
          <w:bCs/>
          <w:sz w:val="24"/>
          <w:szCs w:val="24"/>
        </w:rPr>
        <w:t>)</w:t>
      </w:r>
      <w:r>
        <w:rPr>
          <w:rFonts w:ascii="Times New Roman" w:hAnsi="Times New Roman" w:cs="Times New Roman"/>
          <w:b/>
          <w:bCs/>
          <w:sz w:val="24"/>
          <w:szCs w:val="24"/>
        </w:rPr>
        <w:t xml:space="preserve"> </w:t>
      </w:r>
      <w:r w:rsidRPr="001B3393">
        <w:rPr>
          <w:rFonts w:ascii="Times New Roman" w:hAnsi="Times New Roman" w:cs="Times New Roman"/>
          <w:bCs/>
          <w:sz w:val="24"/>
          <w:szCs w:val="24"/>
        </w:rPr>
        <w:t xml:space="preserve">Characteristic absorptions: </w:t>
      </w:r>
      <w:r>
        <w:rPr>
          <w:rFonts w:ascii="Times New Roman" w:hAnsi="Times New Roman" w:cs="Times New Roman"/>
          <w:sz w:val="24"/>
          <w:szCs w:val="24"/>
        </w:rPr>
        <w:t xml:space="preserve">3127, 2869, 1751, 1655, 1437, 1267, 1039, 805, 723. </w:t>
      </w:r>
      <w:r w:rsidRPr="00893C58">
        <w:rPr>
          <w:rFonts w:ascii="Times New Roman" w:hAnsi="Times New Roman" w:cs="Times New Roman"/>
          <w:sz w:val="24"/>
          <w:szCs w:val="24"/>
          <w:vertAlign w:val="superscript"/>
        </w:rPr>
        <w:t>1</w:t>
      </w:r>
      <w:r>
        <w:rPr>
          <w:rFonts w:ascii="Times New Roman" w:hAnsi="Times New Roman" w:cs="Times New Roman"/>
          <w:sz w:val="24"/>
          <w:szCs w:val="24"/>
        </w:rPr>
        <w:t xml:space="preserve">H </w:t>
      </w:r>
      <w:r w:rsidRPr="00893C58">
        <w:rPr>
          <w:rFonts w:ascii="Times New Roman" w:hAnsi="Times New Roman" w:cs="Times New Roman"/>
          <w:sz w:val="24"/>
          <w:szCs w:val="24"/>
        </w:rPr>
        <w:t>NMR (</w:t>
      </w:r>
      <w:r w:rsidRPr="00893C58">
        <w:rPr>
          <w:rFonts w:ascii="Times New Roman" w:hAnsi="Times New Roman" w:cs="Times New Roman"/>
          <w:sz w:val="24"/>
          <w:szCs w:val="24"/>
          <w:lang w:val="pt-BR"/>
        </w:rPr>
        <w:t xml:space="preserve">400 MHz, </w:t>
      </w:r>
      <w:r>
        <w:rPr>
          <w:rFonts w:ascii="Times New Roman" w:hAnsi="Times New Roman" w:cs="Times New Roman"/>
          <w:sz w:val="24"/>
          <w:szCs w:val="24"/>
        </w:rPr>
        <w:t>DMSO</w:t>
      </w:r>
      <w:r w:rsidRPr="00893C58">
        <w:rPr>
          <w:rFonts w:ascii="Times New Roman" w:hAnsi="Times New Roman" w:cs="Times New Roman"/>
          <w:sz w:val="24"/>
          <w:szCs w:val="24"/>
        </w:rPr>
        <w:t xml:space="preserve"> δ</w:t>
      </w:r>
      <w:r w:rsidRPr="00893C58">
        <w:rPr>
          <w:rFonts w:ascii="Times New Roman" w:hAnsi="Times New Roman" w:cs="Times New Roman"/>
          <w:sz w:val="24"/>
          <w:szCs w:val="24"/>
          <w:vertAlign w:val="subscript"/>
        </w:rPr>
        <w:t>ppm</w:t>
      </w:r>
      <w:r w:rsidRPr="00384CA6">
        <w:rPr>
          <w:rFonts w:ascii="Times New Roman" w:hAnsi="Times New Roman" w:cs="Times New Roman"/>
          <w:sz w:val="24"/>
          <w:szCs w:val="24"/>
        </w:rPr>
        <w:t>):</w:t>
      </w:r>
      <w:r>
        <w:rPr>
          <w:rFonts w:ascii="Times New Roman" w:hAnsi="Times New Roman" w:cs="Times New Roman"/>
          <w:sz w:val="24"/>
          <w:szCs w:val="24"/>
        </w:rPr>
        <w:t xml:space="preserve"> 3.83 (s, 3H, OCH</w:t>
      </w:r>
      <w:r w:rsidRPr="00CE0D3E">
        <w:rPr>
          <w:rFonts w:ascii="Times New Roman" w:hAnsi="Times New Roman" w:cs="Times New Roman"/>
          <w:sz w:val="24"/>
          <w:szCs w:val="24"/>
          <w:vertAlign w:val="subscript"/>
        </w:rPr>
        <w:t>3</w:t>
      </w:r>
      <w:r>
        <w:rPr>
          <w:rFonts w:ascii="Times New Roman" w:hAnsi="Times New Roman" w:cs="Times New Roman"/>
          <w:sz w:val="24"/>
          <w:szCs w:val="24"/>
        </w:rPr>
        <w:t>), 4.36-4.40 (dd, 2H, CH</w:t>
      </w:r>
      <w:r w:rsidRPr="00CD5D8F">
        <w:rPr>
          <w:rFonts w:ascii="Times New Roman" w:hAnsi="Times New Roman" w:cs="Times New Roman"/>
          <w:sz w:val="24"/>
          <w:szCs w:val="24"/>
          <w:vertAlign w:val="subscript"/>
        </w:rPr>
        <w:t>2</w:t>
      </w:r>
      <w:r>
        <w:rPr>
          <w:rFonts w:ascii="Times New Roman" w:hAnsi="Times New Roman" w:cs="Times New Roman"/>
          <w:sz w:val="24"/>
          <w:szCs w:val="24"/>
        </w:rPr>
        <w:t>), 5.23 (s, 2H, CH</w:t>
      </w:r>
      <w:r w:rsidRPr="00CD5D8F">
        <w:rPr>
          <w:rFonts w:ascii="Times New Roman" w:hAnsi="Times New Roman" w:cs="Times New Roman"/>
          <w:sz w:val="24"/>
          <w:szCs w:val="24"/>
          <w:vertAlign w:val="subscript"/>
        </w:rPr>
        <w:t>2</w:t>
      </w:r>
      <w:r>
        <w:rPr>
          <w:rFonts w:ascii="Times New Roman" w:hAnsi="Times New Roman" w:cs="Times New Roman"/>
          <w:sz w:val="24"/>
          <w:szCs w:val="24"/>
        </w:rPr>
        <w:t>), 6.05 (s, 1H, CH), 7.05-7.07 (m, 3H, Ar-H), 7.14-7.25 (m, 3H, Ar-H),</w:t>
      </w:r>
      <w:r w:rsidRPr="002C0121">
        <w:rPr>
          <w:rFonts w:ascii="Times New Roman" w:hAnsi="Times New Roman" w:cs="Times New Roman"/>
          <w:sz w:val="24"/>
          <w:szCs w:val="24"/>
        </w:rPr>
        <w:t xml:space="preserve"> </w:t>
      </w:r>
      <w:r>
        <w:rPr>
          <w:rFonts w:ascii="Times New Roman" w:hAnsi="Times New Roman" w:cs="Times New Roman"/>
          <w:sz w:val="24"/>
          <w:szCs w:val="24"/>
        </w:rPr>
        <w:t>7.35-7.40 (m, 3H, Ar-H),</w:t>
      </w:r>
      <w:r w:rsidRPr="002C0121">
        <w:rPr>
          <w:rFonts w:ascii="Times New Roman" w:hAnsi="Times New Roman" w:cs="Times New Roman"/>
          <w:sz w:val="24"/>
          <w:szCs w:val="24"/>
        </w:rPr>
        <w:t xml:space="preserve"> </w:t>
      </w:r>
      <w:r>
        <w:rPr>
          <w:rFonts w:ascii="Times New Roman" w:hAnsi="Times New Roman" w:cs="Times New Roman"/>
          <w:sz w:val="24"/>
          <w:szCs w:val="24"/>
        </w:rPr>
        <w:t xml:space="preserve"> 7.52-7.99 (m, 5H, Ar-H).</w:t>
      </w:r>
      <w:r>
        <w:rPr>
          <w:rFonts w:ascii="Times New Roman" w:hAnsi="Times New Roman" w:cs="Times New Roman"/>
          <w:b/>
          <w:sz w:val="24"/>
          <w:szCs w:val="24"/>
        </w:rPr>
        <w:t xml:space="preserve"> </w:t>
      </w:r>
      <w:r w:rsidRPr="00DC5264">
        <w:rPr>
          <w:rFonts w:ascii="Times New Roman" w:hAnsi="Times New Roman" w:cs="Times New Roman"/>
          <w:b/>
          <w:bCs/>
          <w:sz w:val="24"/>
          <w:szCs w:val="24"/>
        </w:rPr>
        <w:t xml:space="preserve">MS </w:t>
      </w:r>
      <w:r w:rsidRPr="00DC5264">
        <w:rPr>
          <w:rFonts w:ascii="Times New Roman" w:hAnsi="Times New Roman" w:cs="Times New Roman"/>
          <w:sz w:val="24"/>
          <w:szCs w:val="24"/>
        </w:rPr>
        <w:t>(Scanning mode</w:t>
      </w:r>
      <w:r>
        <w:rPr>
          <w:rFonts w:ascii="Times New Roman" w:hAnsi="Times New Roman" w:cs="Times New Roman"/>
          <w:sz w:val="24"/>
          <w:szCs w:val="24"/>
        </w:rPr>
        <w:t>,</w:t>
      </w:r>
      <w:r w:rsidRPr="00DC5264">
        <w:rPr>
          <w:rFonts w:ascii="Times New Roman" w:hAnsi="Times New Roman" w:cs="Times New Roman"/>
          <w:sz w:val="24"/>
          <w:szCs w:val="24"/>
        </w:rPr>
        <w:t xml:space="preserve"> E</w:t>
      </w:r>
      <w:r>
        <w:rPr>
          <w:rFonts w:ascii="Times New Roman" w:hAnsi="Times New Roman" w:cs="Times New Roman"/>
          <w:sz w:val="24"/>
          <w:szCs w:val="24"/>
        </w:rPr>
        <w:t>S</w:t>
      </w:r>
      <w:r w:rsidRPr="00DC5264">
        <w:rPr>
          <w:rFonts w:ascii="Times New Roman" w:hAnsi="Times New Roman" w:cs="Times New Roman"/>
          <w:sz w:val="24"/>
          <w:szCs w:val="24"/>
        </w:rPr>
        <w:t>I</w:t>
      </w:r>
      <w:r w:rsidRPr="003D12FF">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DC5264">
        <w:rPr>
          <w:rFonts w:ascii="Times New Roman" w:hAnsi="Times New Roman" w:cs="Times New Roman"/>
          <w:sz w:val="24"/>
          <w:szCs w:val="24"/>
        </w:rPr>
        <w:t>m/z:</w:t>
      </w:r>
      <w:r>
        <w:rPr>
          <w:rFonts w:ascii="Times New Roman" w:hAnsi="Times New Roman" w:cs="Times New Roman"/>
          <w:sz w:val="24"/>
          <w:szCs w:val="24"/>
        </w:rPr>
        <w:t xml:space="preserve"> </w:t>
      </w:r>
      <w:r>
        <w:rPr>
          <w:rFonts w:ascii="Times New Roman" w:eastAsia="Calibri" w:hAnsi="Times New Roman" w:cs="Times New Roman"/>
          <w:sz w:val="24"/>
          <w:szCs w:val="24"/>
        </w:rPr>
        <w:t>475</w:t>
      </w:r>
      <w:r w:rsidRPr="00DC5264">
        <w:rPr>
          <w:rFonts w:ascii="Times New Roman" w:eastAsia="Calibri" w:hAnsi="Times New Roman" w:cs="Times New Roman"/>
          <w:sz w:val="24"/>
          <w:szCs w:val="24"/>
        </w:rPr>
        <w:t xml:space="preserve"> (M</w:t>
      </w:r>
      <w:r w:rsidRPr="00DC5264">
        <w:rPr>
          <w:rFonts w:ascii="Times New Roman" w:eastAsia="Calibri" w:hAnsi="Times New Roman" w:cs="Times New Roman"/>
          <w:sz w:val="24"/>
          <w:szCs w:val="24"/>
          <w:vertAlign w:val="superscript"/>
        </w:rPr>
        <w:t>+</w:t>
      </w:r>
      <w:r w:rsidRPr="00DC526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0841A3">
        <w:rPr>
          <w:rFonts w:ascii="Times New Roman" w:eastAsia="Calibri" w:hAnsi="Times New Roman" w:cs="Times New Roman"/>
          <w:sz w:val="24"/>
          <w:szCs w:val="24"/>
        </w:rPr>
        <w:t xml:space="preserve">Elemental </w:t>
      </w:r>
      <w:r>
        <w:rPr>
          <w:rFonts w:ascii="Times New Roman" w:hAnsi="Times New Roman" w:cs="Times New Roman"/>
          <w:sz w:val="24"/>
          <w:szCs w:val="24"/>
        </w:rPr>
        <w:t>Anal. calcd. f</w:t>
      </w:r>
      <w:r w:rsidRPr="00C05F8C">
        <w:rPr>
          <w:rFonts w:ascii="Times New Roman" w:hAnsi="Times New Roman" w:cs="Times New Roman"/>
          <w:sz w:val="24"/>
          <w:szCs w:val="24"/>
        </w:rPr>
        <w:t>or</w:t>
      </w:r>
      <w:r>
        <w:rPr>
          <w:rFonts w:ascii="Times New Roman" w:hAnsi="Times New Roman" w:cs="Times New Roman"/>
          <w:sz w:val="24"/>
          <w:szCs w:val="24"/>
        </w:rPr>
        <w:t xml:space="preserve"> </w:t>
      </w:r>
      <w:r w:rsidRPr="00C92CAF">
        <w:rPr>
          <w:rFonts w:ascii="Times New Roman" w:hAnsi="Times New Roman" w:cs="Times New Roman"/>
          <w:sz w:val="24"/>
          <w:szCs w:val="24"/>
        </w:rPr>
        <w:t>C</w:t>
      </w:r>
      <w:r w:rsidRPr="00737641">
        <w:rPr>
          <w:rFonts w:ascii="Times New Roman" w:hAnsi="Times New Roman" w:cs="Times New Roman"/>
          <w:sz w:val="24"/>
          <w:szCs w:val="24"/>
          <w:vertAlign w:val="subscript"/>
        </w:rPr>
        <w:t>26</w:t>
      </w:r>
      <w:r w:rsidRPr="00C92CAF">
        <w:rPr>
          <w:rFonts w:ascii="Times New Roman" w:hAnsi="Times New Roman" w:cs="Times New Roman"/>
          <w:sz w:val="24"/>
          <w:szCs w:val="24"/>
        </w:rPr>
        <w:t>H</w:t>
      </w:r>
      <w:r w:rsidRPr="00737641">
        <w:rPr>
          <w:rFonts w:ascii="Times New Roman" w:hAnsi="Times New Roman" w:cs="Times New Roman"/>
          <w:sz w:val="24"/>
          <w:szCs w:val="24"/>
          <w:vertAlign w:val="subscript"/>
        </w:rPr>
        <w:t>22</w:t>
      </w:r>
      <w:r w:rsidRPr="00C92CAF">
        <w:rPr>
          <w:rFonts w:ascii="Times New Roman" w:hAnsi="Times New Roman" w:cs="Times New Roman"/>
          <w:sz w:val="24"/>
          <w:szCs w:val="24"/>
        </w:rPr>
        <w:t>N</w:t>
      </w:r>
      <w:r w:rsidRPr="00737641">
        <w:rPr>
          <w:rFonts w:ascii="Times New Roman" w:hAnsi="Times New Roman" w:cs="Times New Roman"/>
          <w:sz w:val="24"/>
          <w:szCs w:val="24"/>
          <w:vertAlign w:val="subscript"/>
        </w:rPr>
        <w:t>2</w:t>
      </w:r>
      <w:r w:rsidRPr="00C92CAF">
        <w:rPr>
          <w:rFonts w:ascii="Times New Roman" w:hAnsi="Times New Roman" w:cs="Times New Roman"/>
          <w:sz w:val="24"/>
          <w:szCs w:val="24"/>
        </w:rPr>
        <w:t>O</w:t>
      </w:r>
      <w:r w:rsidRPr="00737641">
        <w:rPr>
          <w:rFonts w:ascii="Times New Roman" w:hAnsi="Times New Roman" w:cs="Times New Roman"/>
          <w:sz w:val="24"/>
          <w:szCs w:val="24"/>
          <w:vertAlign w:val="subscript"/>
        </w:rPr>
        <w:t>3</w:t>
      </w:r>
      <w:r w:rsidRPr="00C92CAF">
        <w:rPr>
          <w:rFonts w:ascii="Times New Roman" w:hAnsi="Times New Roman" w:cs="Times New Roman"/>
          <w:sz w:val="24"/>
          <w:szCs w:val="24"/>
        </w:rPr>
        <w:t>S</w:t>
      </w:r>
      <w:r w:rsidRPr="00737641">
        <w:rPr>
          <w:rFonts w:ascii="Times New Roman" w:hAnsi="Times New Roman" w:cs="Times New Roman"/>
          <w:sz w:val="24"/>
          <w:szCs w:val="24"/>
          <w:vertAlign w:val="subscript"/>
        </w:rPr>
        <w:t>2</w:t>
      </w:r>
      <w:r>
        <w:rPr>
          <w:rFonts w:ascii="Times New Roman" w:eastAsia="Calibri" w:hAnsi="Times New Roman" w:cs="Times New Roman"/>
          <w:sz w:val="24"/>
          <w:szCs w:val="24"/>
        </w:rPr>
        <w:t>: C: 65.80; H: 4.67; N: 5.90; S:</w:t>
      </w:r>
      <w:r w:rsidRPr="000841A3">
        <w:rPr>
          <w:rFonts w:ascii="Times New Roman" w:eastAsia="Calibri" w:hAnsi="Times New Roman" w:cs="Times New Roman"/>
          <w:sz w:val="24"/>
          <w:szCs w:val="24"/>
        </w:rPr>
        <w:t xml:space="preserve"> 13.51</w:t>
      </w:r>
      <w:r>
        <w:rPr>
          <w:rFonts w:ascii="Times New Roman" w:eastAsia="Calibri" w:hAnsi="Times New Roman" w:cs="Times New Roman"/>
          <w:sz w:val="24"/>
          <w:szCs w:val="24"/>
        </w:rPr>
        <w:t>; Found: C: 65.86; H: 4.61; N: 5.93; S:</w:t>
      </w:r>
      <w:r w:rsidRPr="000841A3">
        <w:rPr>
          <w:rFonts w:ascii="Times New Roman" w:eastAsia="Calibri" w:hAnsi="Times New Roman" w:cs="Times New Roman"/>
          <w:sz w:val="24"/>
          <w:szCs w:val="24"/>
        </w:rPr>
        <w:t xml:space="preserve"> 13.5</w:t>
      </w:r>
      <w:r>
        <w:rPr>
          <w:rFonts w:ascii="Times New Roman" w:eastAsia="Calibri" w:hAnsi="Times New Roman" w:cs="Times New Roman"/>
          <w:sz w:val="24"/>
          <w:szCs w:val="24"/>
        </w:rPr>
        <w:t>2.</w:t>
      </w:r>
    </w:p>
    <w:p w:rsidR="00BB5944" w:rsidRDefault="00BB5944" w:rsidP="00BB5944">
      <w:pPr>
        <w:autoSpaceDE w:val="0"/>
        <w:autoSpaceDN w:val="0"/>
        <w:adjustRightInd w:val="0"/>
        <w:spacing w:after="0" w:line="360" w:lineRule="auto"/>
        <w:jc w:val="both"/>
        <w:rPr>
          <w:rFonts w:ascii="Times New Roman" w:hAnsi="Times New Roman" w:cs="Times New Roman"/>
          <w:b/>
          <w:iCs/>
          <w:sz w:val="24"/>
          <w:szCs w:val="24"/>
        </w:rPr>
      </w:pPr>
      <w:r>
        <w:rPr>
          <w:rFonts w:ascii="Times New Roman" w:hAnsi="Times New Roman" w:cs="Times New Roman"/>
          <w:b/>
          <w:iCs/>
          <w:sz w:val="24"/>
          <w:szCs w:val="24"/>
        </w:rPr>
        <w:t>3-(4-Cloro</w:t>
      </w:r>
      <w:r w:rsidRPr="00CD06A3">
        <w:rPr>
          <w:rFonts w:ascii="Times New Roman" w:hAnsi="Times New Roman" w:cs="Times New Roman"/>
          <w:b/>
          <w:iCs/>
          <w:sz w:val="24"/>
          <w:szCs w:val="24"/>
        </w:rPr>
        <w:t>phenyl)-2-(4-((2-phenylthiazol-4-yl)methoxy)phenyl)thiazolidin-4-one</w:t>
      </w:r>
      <w:r>
        <w:rPr>
          <w:rFonts w:ascii="Times New Roman" w:hAnsi="Times New Roman" w:cs="Times New Roman"/>
          <w:b/>
          <w:iCs/>
          <w:sz w:val="24"/>
          <w:szCs w:val="24"/>
        </w:rPr>
        <w:t xml:space="preserve"> (3d)</w:t>
      </w:r>
    </w:p>
    <w:p w:rsidR="00BB5944" w:rsidRPr="00753FAE" w:rsidRDefault="00BB5944" w:rsidP="00BB5944">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Yellow solid, Yield 89%. Melting point 103-105 ºC. </w:t>
      </w:r>
      <w:r w:rsidRPr="00C66816">
        <w:rPr>
          <w:rFonts w:ascii="Times New Roman" w:hAnsi="Times New Roman" w:cs="Times New Roman"/>
          <w:b/>
          <w:bCs/>
          <w:sz w:val="24"/>
          <w:szCs w:val="24"/>
        </w:rPr>
        <w:t>IR (</w:t>
      </w:r>
      <w:r>
        <w:rPr>
          <w:rFonts w:ascii="Times New Roman" w:hAnsi="Times New Roman" w:cs="Times New Roman"/>
          <w:bCs/>
          <w:sz w:val="24"/>
          <w:szCs w:val="24"/>
        </w:rPr>
        <w:t>ATR,</w:t>
      </w:r>
      <w:r w:rsidRPr="00C66816">
        <w:rPr>
          <w:rFonts w:ascii="Times New Roman" w:hAnsi="Times New Roman" w:cs="Times New Roman"/>
          <w:bCs/>
          <w:sz w:val="24"/>
          <w:szCs w:val="24"/>
        </w:rPr>
        <w:t xml:space="preserve"> </w:t>
      </w:r>
      <w:r>
        <w:rPr>
          <w:rFonts w:ascii="Times New Roman" w:hAnsi="Times New Roman" w:cs="Times New Roman"/>
          <w:bCs/>
          <w:sz w:val="24"/>
          <w:szCs w:val="24"/>
        </w:rPr>
        <w:t xml:space="preserve">υ </w:t>
      </w:r>
      <w:r w:rsidRPr="00C66816">
        <w:rPr>
          <w:rFonts w:ascii="Times New Roman" w:hAnsi="Times New Roman" w:cs="Times New Roman"/>
          <w:bCs/>
          <w:sz w:val="24"/>
          <w:szCs w:val="24"/>
        </w:rPr>
        <w:t>cm</w:t>
      </w:r>
      <w:r w:rsidRPr="00C66816">
        <w:rPr>
          <w:rFonts w:ascii="Times New Roman" w:hAnsi="Times New Roman" w:cs="Times New Roman"/>
          <w:bCs/>
          <w:sz w:val="24"/>
          <w:szCs w:val="24"/>
          <w:vertAlign w:val="superscript"/>
        </w:rPr>
        <w:t>-1</w:t>
      </w:r>
      <w:r w:rsidRPr="00C66816">
        <w:rPr>
          <w:rFonts w:ascii="Times New Roman" w:hAnsi="Times New Roman" w:cs="Times New Roman"/>
          <w:b/>
          <w:bCs/>
          <w:sz w:val="24"/>
          <w:szCs w:val="24"/>
        </w:rPr>
        <w:t>)</w:t>
      </w:r>
      <w:r>
        <w:rPr>
          <w:rFonts w:ascii="Times New Roman" w:hAnsi="Times New Roman" w:cs="Times New Roman"/>
          <w:b/>
          <w:bCs/>
          <w:sz w:val="24"/>
          <w:szCs w:val="24"/>
        </w:rPr>
        <w:t xml:space="preserve"> </w:t>
      </w:r>
      <w:r w:rsidRPr="001B3393">
        <w:rPr>
          <w:rFonts w:ascii="Times New Roman" w:hAnsi="Times New Roman" w:cs="Times New Roman"/>
          <w:bCs/>
          <w:sz w:val="24"/>
          <w:szCs w:val="24"/>
        </w:rPr>
        <w:t xml:space="preserve">Characteristic absorptions: </w:t>
      </w:r>
      <w:r>
        <w:rPr>
          <w:rFonts w:ascii="Times New Roman" w:hAnsi="Times New Roman" w:cs="Times New Roman"/>
          <w:sz w:val="24"/>
          <w:szCs w:val="24"/>
        </w:rPr>
        <w:t xml:space="preserve">3043, 2852, 1744, 1602, 1250, 1034, 830, 753. </w:t>
      </w:r>
      <w:r w:rsidRPr="00893C58">
        <w:rPr>
          <w:rFonts w:ascii="Times New Roman" w:hAnsi="Times New Roman" w:cs="Times New Roman"/>
          <w:sz w:val="24"/>
          <w:szCs w:val="24"/>
          <w:vertAlign w:val="superscript"/>
        </w:rPr>
        <w:t>1</w:t>
      </w:r>
      <w:r>
        <w:rPr>
          <w:rFonts w:ascii="Times New Roman" w:hAnsi="Times New Roman" w:cs="Times New Roman"/>
          <w:sz w:val="24"/>
          <w:szCs w:val="24"/>
        </w:rPr>
        <w:t xml:space="preserve">H </w:t>
      </w:r>
      <w:r w:rsidRPr="00893C58">
        <w:rPr>
          <w:rFonts w:ascii="Times New Roman" w:hAnsi="Times New Roman" w:cs="Times New Roman"/>
          <w:sz w:val="24"/>
          <w:szCs w:val="24"/>
        </w:rPr>
        <w:t>NMR (</w:t>
      </w:r>
      <w:r w:rsidRPr="00893C58">
        <w:rPr>
          <w:rFonts w:ascii="Times New Roman" w:hAnsi="Times New Roman" w:cs="Times New Roman"/>
          <w:sz w:val="24"/>
          <w:szCs w:val="24"/>
          <w:lang w:val="pt-BR"/>
        </w:rPr>
        <w:t xml:space="preserve">400 MHz, </w:t>
      </w:r>
      <w:r>
        <w:rPr>
          <w:rFonts w:ascii="Times New Roman" w:hAnsi="Times New Roman" w:cs="Times New Roman"/>
          <w:sz w:val="24"/>
          <w:szCs w:val="24"/>
        </w:rPr>
        <w:t>DMSO</w:t>
      </w:r>
      <w:r w:rsidRPr="00893C58">
        <w:rPr>
          <w:rFonts w:ascii="Times New Roman" w:hAnsi="Times New Roman" w:cs="Times New Roman"/>
          <w:sz w:val="24"/>
          <w:szCs w:val="24"/>
        </w:rPr>
        <w:t xml:space="preserve"> δ</w:t>
      </w:r>
      <w:r w:rsidRPr="00893C58">
        <w:rPr>
          <w:rFonts w:ascii="Times New Roman" w:hAnsi="Times New Roman" w:cs="Times New Roman"/>
          <w:sz w:val="24"/>
          <w:szCs w:val="24"/>
          <w:vertAlign w:val="subscript"/>
        </w:rPr>
        <w:t>ppm</w:t>
      </w:r>
      <w:r w:rsidRPr="00384CA6">
        <w:rPr>
          <w:rFonts w:ascii="Times New Roman" w:hAnsi="Times New Roman" w:cs="Times New Roman"/>
          <w:sz w:val="24"/>
          <w:szCs w:val="24"/>
        </w:rPr>
        <w:t>):</w:t>
      </w:r>
      <w:r>
        <w:rPr>
          <w:rFonts w:ascii="Times New Roman" w:hAnsi="Times New Roman" w:cs="Times New Roman"/>
          <w:sz w:val="24"/>
          <w:szCs w:val="24"/>
        </w:rPr>
        <w:t xml:space="preserve"> 4.36-4.43 (dd, 2H, CH</w:t>
      </w:r>
      <w:r w:rsidRPr="00CD5D8F">
        <w:rPr>
          <w:rFonts w:ascii="Times New Roman" w:hAnsi="Times New Roman" w:cs="Times New Roman"/>
          <w:sz w:val="24"/>
          <w:szCs w:val="24"/>
          <w:vertAlign w:val="subscript"/>
        </w:rPr>
        <w:t>2</w:t>
      </w:r>
      <w:r>
        <w:rPr>
          <w:rFonts w:ascii="Times New Roman" w:hAnsi="Times New Roman" w:cs="Times New Roman"/>
          <w:sz w:val="24"/>
          <w:szCs w:val="24"/>
        </w:rPr>
        <w:t>), 5.21 (s, 2H, CH</w:t>
      </w:r>
      <w:r w:rsidRPr="00CD5D8F">
        <w:rPr>
          <w:rFonts w:ascii="Times New Roman" w:hAnsi="Times New Roman" w:cs="Times New Roman"/>
          <w:sz w:val="24"/>
          <w:szCs w:val="24"/>
          <w:vertAlign w:val="subscript"/>
        </w:rPr>
        <w:t>2</w:t>
      </w:r>
      <w:r>
        <w:rPr>
          <w:rFonts w:ascii="Times New Roman" w:hAnsi="Times New Roman" w:cs="Times New Roman"/>
          <w:sz w:val="24"/>
          <w:szCs w:val="24"/>
        </w:rPr>
        <w:t>), 6.04 (s, 1H, CH), 7.23-7.37 (m, 4H, Ar-H), 7.52-7.59 (m, 3H, Ar-H),</w:t>
      </w:r>
      <w:r w:rsidRPr="002C0121">
        <w:rPr>
          <w:rFonts w:ascii="Times New Roman" w:hAnsi="Times New Roman" w:cs="Times New Roman"/>
          <w:sz w:val="24"/>
          <w:szCs w:val="24"/>
        </w:rPr>
        <w:t xml:space="preserve"> </w:t>
      </w:r>
      <w:r>
        <w:rPr>
          <w:rFonts w:ascii="Times New Roman" w:hAnsi="Times New Roman" w:cs="Times New Roman"/>
          <w:sz w:val="24"/>
          <w:szCs w:val="24"/>
        </w:rPr>
        <w:t>7.71-7.97 (m, 4H, Ar-H),</w:t>
      </w:r>
      <w:r w:rsidRPr="002C0121">
        <w:rPr>
          <w:rFonts w:ascii="Times New Roman" w:hAnsi="Times New Roman" w:cs="Times New Roman"/>
          <w:sz w:val="24"/>
          <w:szCs w:val="24"/>
        </w:rPr>
        <w:t xml:space="preserve"> </w:t>
      </w:r>
      <w:r>
        <w:rPr>
          <w:rFonts w:ascii="Times New Roman" w:hAnsi="Times New Roman" w:cs="Times New Roman"/>
          <w:sz w:val="24"/>
          <w:szCs w:val="24"/>
        </w:rPr>
        <w:t xml:space="preserve"> 8.20-8.51 (m, 3H, Ar-H).</w:t>
      </w:r>
      <w:r>
        <w:rPr>
          <w:rFonts w:ascii="Times New Roman" w:hAnsi="Times New Roman" w:cs="Times New Roman"/>
          <w:b/>
          <w:sz w:val="24"/>
          <w:szCs w:val="24"/>
        </w:rPr>
        <w:t xml:space="preserve"> </w:t>
      </w:r>
      <w:r w:rsidRPr="00DC5264">
        <w:rPr>
          <w:rFonts w:ascii="Times New Roman" w:hAnsi="Times New Roman" w:cs="Times New Roman"/>
          <w:b/>
          <w:bCs/>
          <w:sz w:val="24"/>
          <w:szCs w:val="24"/>
        </w:rPr>
        <w:t xml:space="preserve">MS </w:t>
      </w:r>
      <w:r w:rsidRPr="00DC5264">
        <w:rPr>
          <w:rFonts w:ascii="Times New Roman" w:hAnsi="Times New Roman" w:cs="Times New Roman"/>
          <w:sz w:val="24"/>
          <w:szCs w:val="24"/>
        </w:rPr>
        <w:t>(Scanning mode</w:t>
      </w:r>
      <w:r>
        <w:rPr>
          <w:rFonts w:ascii="Times New Roman" w:hAnsi="Times New Roman" w:cs="Times New Roman"/>
          <w:sz w:val="24"/>
          <w:szCs w:val="24"/>
        </w:rPr>
        <w:t>,</w:t>
      </w:r>
      <w:r w:rsidRPr="00DC5264">
        <w:rPr>
          <w:rFonts w:ascii="Times New Roman" w:hAnsi="Times New Roman" w:cs="Times New Roman"/>
          <w:sz w:val="24"/>
          <w:szCs w:val="24"/>
        </w:rPr>
        <w:t xml:space="preserve"> E</w:t>
      </w:r>
      <w:r>
        <w:rPr>
          <w:rFonts w:ascii="Times New Roman" w:hAnsi="Times New Roman" w:cs="Times New Roman"/>
          <w:sz w:val="24"/>
          <w:szCs w:val="24"/>
        </w:rPr>
        <w:t>S</w:t>
      </w:r>
      <w:r w:rsidRPr="00DC5264">
        <w:rPr>
          <w:rFonts w:ascii="Times New Roman" w:hAnsi="Times New Roman" w:cs="Times New Roman"/>
          <w:sz w:val="24"/>
          <w:szCs w:val="24"/>
        </w:rPr>
        <w:t>I</w:t>
      </w:r>
      <w:r w:rsidRPr="003D12FF">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DC5264">
        <w:rPr>
          <w:rFonts w:ascii="Times New Roman" w:hAnsi="Times New Roman" w:cs="Times New Roman"/>
          <w:sz w:val="24"/>
          <w:szCs w:val="24"/>
        </w:rPr>
        <w:t>m/z:</w:t>
      </w:r>
      <w:r>
        <w:rPr>
          <w:rFonts w:ascii="Times New Roman" w:hAnsi="Times New Roman" w:cs="Times New Roman"/>
          <w:sz w:val="24"/>
          <w:szCs w:val="24"/>
        </w:rPr>
        <w:t xml:space="preserve"> </w:t>
      </w:r>
      <w:r>
        <w:rPr>
          <w:rFonts w:ascii="Times New Roman" w:eastAsia="Calibri" w:hAnsi="Times New Roman" w:cs="Times New Roman"/>
          <w:sz w:val="24"/>
          <w:szCs w:val="24"/>
        </w:rPr>
        <w:t>480</w:t>
      </w:r>
      <w:r w:rsidRPr="00DC5264">
        <w:rPr>
          <w:rFonts w:ascii="Times New Roman" w:eastAsia="Calibri" w:hAnsi="Times New Roman" w:cs="Times New Roman"/>
          <w:sz w:val="24"/>
          <w:szCs w:val="24"/>
        </w:rPr>
        <w:t xml:space="preserve"> (M</w:t>
      </w:r>
      <w:r w:rsidRPr="00DC5264">
        <w:rPr>
          <w:rFonts w:ascii="Times New Roman" w:eastAsia="Calibri" w:hAnsi="Times New Roman" w:cs="Times New Roman"/>
          <w:sz w:val="24"/>
          <w:szCs w:val="24"/>
          <w:vertAlign w:val="superscript"/>
        </w:rPr>
        <w:t>+</w:t>
      </w:r>
      <w:r w:rsidRPr="00DC526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76554">
        <w:rPr>
          <w:rFonts w:ascii="Times New Roman" w:eastAsia="Calibri" w:hAnsi="Times New Roman" w:cs="Times New Roman"/>
          <w:sz w:val="24"/>
          <w:szCs w:val="24"/>
        </w:rPr>
        <w:t xml:space="preserve">Elemental </w:t>
      </w:r>
      <w:r>
        <w:rPr>
          <w:rFonts w:ascii="Times New Roman" w:hAnsi="Times New Roman" w:cs="Times New Roman"/>
          <w:sz w:val="24"/>
          <w:szCs w:val="24"/>
        </w:rPr>
        <w:t>Anal. calcd. f</w:t>
      </w:r>
      <w:r w:rsidRPr="00C05F8C">
        <w:rPr>
          <w:rFonts w:ascii="Times New Roman" w:hAnsi="Times New Roman" w:cs="Times New Roman"/>
          <w:sz w:val="24"/>
          <w:szCs w:val="24"/>
        </w:rPr>
        <w:t>or</w:t>
      </w:r>
      <w:r>
        <w:rPr>
          <w:rFonts w:ascii="Times New Roman" w:hAnsi="Times New Roman" w:cs="Times New Roman"/>
          <w:sz w:val="24"/>
          <w:szCs w:val="24"/>
        </w:rPr>
        <w:t xml:space="preserve"> </w:t>
      </w:r>
      <w:r w:rsidRPr="00C92CAF">
        <w:rPr>
          <w:rFonts w:ascii="Times New Roman" w:hAnsi="Times New Roman" w:cs="Times New Roman"/>
          <w:sz w:val="24"/>
          <w:szCs w:val="24"/>
        </w:rPr>
        <w:t>C</w:t>
      </w:r>
      <w:r w:rsidRPr="00737641">
        <w:rPr>
          <w:rFonts w:ascii="Times New Roman" w:hAnsi="Times New Roman" w:cs="Times New Roman"/>
          <w:sz w:val="24"/>
          <w:szCs w:val="24"/>
          <w:vertAlign w:val="subscript"/>
        </w:rPr>
        <w:t>25</w:t>
      </w:r>
      <w:r w:rsidRPr="00C92CAF">
        <w:rPr>
          <w:rFonts w:ascii="Times New Roman" w:hAnsi="Times New Roman" w:cs="Times New Roman"/>
          <w:sz w:val="24"/>
          <w:szCs w:val="24"/>
        </w:rPr>
        <w:t>H</w:t>
      </w:r>
      <w:r w:rsidRPr="00737641">
        <w:rPr>
          <w:rFonts w:ascii="Times New Roman" w:hAnsi="Times New Roman" w:cs="Times New Roman"/>
          <w:sz w:val="24"/>
          <w:szCs w:val="24"/>
          <w:vertAlign w:val="subscript"/>
        </w:rPr>
        <w:t>19</w:t>
      </w:r>
      <w:r w:rsidRPr="00C92CAF">
        <w:rPr>
          <w:rFonts w:ascii="Times New Roman" w:hAnsi="Times New Roman" w:cs="Times New Roman"/>
          <w:sz w:val="24"/>
          <w:szCs w:val="24"/>
        </w:rPr>
        <w:t>ClN</w:t>
      </w:r>
      <w:r w:rsidRPr="00737641">
        <w:rPr>
          <w:rFonts w:ascii="Times New Roman" w:hAnsi="Times New Roman" w:cs="Times New Roman"/>
          <w:sz w:val="24"/>
          <w:szCs w:val="24"/>
          <w:vertAlign w:val="subscript"/>
        </w:rPr>
        <w:t>2</w:t>
      </w:r>
      <w:r w:rsidRPr="00C92CAF">
        <w:rPr>
          <w:rFonts w:ascii="Times New Roman" w:hAnsi="Times New Roman" w:cs="Times New Roman"/>
          <w:sz w:val="24"/>
          <w:szCs w:val="24"/>
        </w:rPr>
        <w:t>O</w:t>
      </w:r>
      <w:r w:rsidRPr="00737641">
        <w:rPr>
          <w:rFonts w:ascii="Times New Roman" w:hAnsi="Times New Roman" w:cs="Times New Roman"/>
          <w:sz w:val="24"/>
          <w:szCs w:val="24"/>
          <w:vertAlign w:val="subscript"/>
        </w:rPr>
        <w:t>2</w:t>
      </w:r>
      <w:r w:rsidRPr="00C92CAF">
        <w:rPr>
          <w:rFonts w:ascii="Times New Roman" w:hAnsi="Times New Roman" w:cs="Times New Roman"/>
          <w:sz w:val="24"/>
          <w:szCs w:val="24"/>
        </w:rPr>
        <w:t>S</w:t>
      </w:r>
      <w:r w:rsidRPr="00737641">
        <w:rPr>
          <w:rFonts w:ascii="Times New Roman" w:hAnsi="Times New Roman" w:cs="Times New Roman"/>
          <w:sz w:val="24"/>
          <w:szCs w:val="24"/>
          <w:vertAlign w:val="subscript"/>
        </w:rPr>
        <w:t>2</w:t>
      </w:r>
      <w:r>
        <w:rPr>
          <w:rFonts w:ascii="Times New Roman" w:eastAsia="Calibri" w:hAnsi="Times New Roman" w:cs="Times New Roman"/>
          <w:sz w:val="24"/>
          <w:szCs w:val="24"/>
        </w:rPr>
        <w:t>: C: 62.68; H:</w:t>
      </w:r>
      <w:r w:rsidRPr="00876554">
        <w:rPr>
          <w:rFonts w:ascii="Times New Roman" w:eastAsia="Calibri" w:hAnsi="Times New Roman" w:cs="Times New Roman"/>
          <w:sz w:val="24"/>
          <w:szCs w:val="24"/>
        </w:rPr>
        <w:t xml:space="preserve"> 4.00; </w:t>
      </w:r>
      <w:r>
        <w:rPr>
          <w:rFonts w:ascii="Times New Roman" w:eastAsia="Calibri" w:hAnsi="Times New Roman" w:cs="Times New Roman"/>
          <w:sz w:val="24"/>
          <w:szCs w:val="24"/>
        </w:rPr>
        <w:t>N:</w:t>
      </w:r>
      <w:r w:rsidRPr="00876554">
        <w:rPr>
          <w:rFonts w:ascii="Times New Roman" w:eastAsia="Calibri" w:hAnsi="Times New Roman" w:cs="Times New Roman"/>
          <w:sz w:val="24"/>
          <w:szCs w:val="24"/>
        </w:rPr>
        <w:t xml:space="preserve"> 5.85; </w:t>
      </w:r>
      <w:r>
        <w:rPr>
          <w:rFonts w:ascii="Times New Roman" w:eastAsia="Calibri" w:hAnsi="Times New Roman" w:cs="Times New Roman"/>
          <w:sz w:val="24"/>
          <w:szCs w:val="24"/>
        </w:rPr>
        <w:t>S:</w:t>
      </w:r>
      <w:r w:rsidRPr="00876554">
        <w:rPr>
          <w:rFonts w:ascii="Times New Roman" w:eastAsia="Calibri" w:hAnsi="Times New Roman" w:cs="Times New Roman"/>
          <w:sz w:val="24"/>
          <w:szCs w:val="24"/>
        </w:rPr>
        <w:t xml:space="preserve"> 13.39</w:t>
      </w:r>
      <w:r>
        <w:rPr>
          <w:rFonts w:ascii="Times New Roman" w:eastAsia="Calibri" w:hAnsi="Times New Roman" w:cs="Times New Roman"/>
          <w:sz w:val="24"/>
          <w:szCs w:val="24"/>
        </w:rPr>
        <w:t>; Found: C: 62.61; H: 4.07</w:t>
      </w:r>
      <w:r w:rsidRPr="00876554">
        <w:rPr>
          <w:rFonts w:ascii="Times New Roman" w:eastAsia="Calibri" w:hAnsi="Times New Roman" w:cs="Times New Roman"/>
          <w:sz w:val="24"/>
          <w:szCs w:val="24"/>
        </w:rPr>
        <w:t xml:space="preserve">; </w:t>
      </w:r>
      <w:r>
        <w:rPr>
          <w:rFonts w:ascii="Times New Roman" w:eastAsia="Calibri" w:hAnsi="Times New Roman" w:cs="Times New Roman"/>
          <w:sz w:val="24"/>
          <w:szCs w:val="24"/>
        </w:rPr>
        <w:t>N: 5.84</w:t>
      </w:r>
      <w:r w:rsidRPr="00876554">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876554">
        <w:rPr>
          <w:rFonts w:ascii="Times New Roman" w:eastAsia="Calibri" w:hAnsi="Times New Roman" w:cs="Times New Roman"/>
          <w:sz w:val="24"/>
          <w:szCs w:val="24"/>
        </w:rPr>
        <w:t xml:space="preserve"> 13.</w:t>
      </w:r>
      <w:r>
        <w:rPr>
          <w:rFonts w:ascii="Times New Roman" w:eastAsia="Calibri" w:hAnsi="Times New Roman" w:cs="Times New Roman"/>
          <w:sz w:val="24"/>
          <w:szCs w:val="24"/>
        </w:rPr>
        <w:t>41.</w:t>
      </w:r>
    </w:p>
    <w:p w:rsidR="00F93652" w:rsidRDefault="00F93652" w:rsidP="00F93652">
      <w:pPr>
        <w:autoSpaceDE w:val="0"/>
        <w:autoSpaceDN w:val="0"/>
        <w:adjustRightInd w:val="0"/>
        <w:spacing w:after="0" w:line="360" w:lineRule="auto"/>
        <w:jc w:val="both"/>
        <w:rPr>
          <w:rFonts w:ascii="Times New Roman" w:hAnsi="Times New Roman" w:cs="Times New Roman"/>
          <w:b/>
          <w:iCs/>
          <w:sz w:val="24"/>
          <w:szCs w:val="24"/>
        </w:rPr>
      </w:pPr>
      <w:r>
        <w:rPr>
          <w:rFonts w:ascii="Times New Roman" w:hAnsi="Times New Roman" w:cs="Times New Roman"/>
          <w:b/>
          <w:iCs/>
          <w:sz w:val="24"/>
          <w:szCs w:val="24"/>
        </w:rPr>
        <w:t>3-(4-Bromo</w:t>
      </w:r>
      <w:r w:rsidRPr="00CD06A3">
        <w:rPr>
          <w:rFonts w:ascii="Times New Roman" w:hAnsi="Times New Roman" w:cs="Times New Roman"/>
          <w:b/>
          <w:iCs/>
          <w:sz w:val="24"/>
          <w:szCs w:val="24"/>
        </w:rPr>
        <w:t>phenyl)-2-(4-((2-phenylthiazol-4-yl)methoxy)phenyl)thiazolidin-4-one</w:t>
      </w:r>
      <w:r>
        <w:rPr>
          <w:rFonts w:ascii="Times New Roman" w:hAnsi="Times New Roman" w:cs="Times New Roman"/>
          <w:b/>
          <w:iCs/>
          <w:sz w:val="24"/>
          <w:szCs w:val="24"/>
        </w:rPr>
        <w:t xml:space="preserve"> (3e)</w:t>
      </w:r>
    </w:p>
    <w:p w:rsidR="00F93652" w:rsidRDefault="00F93652" w:rsidP="00F93652">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Yellow solid, Yield 80%. Melting point 107-109 ºC. </w:t>
      </w:r>
      <w:r w:rsidRPr="00C66816">
        <w:rPr>
          <w:rFonts w:ascii="Times New Roman" w:hAnsi="Times New Roman" w:cs="Times New Roman"/>
          <w:b/>
          <w:bCs/>
          <w:sz w:val="24"/>
          <w:szCs w:val="24"/>
        </w:rPr>
        <w:t>IR (</w:t>
      </w:r>
      <w:r>
        <w:rPr>
          <w:rFonts w:ascii="Times New Roman" w:hAnsi="Times New Roman" w:cs="Times New Roman"/>
          <w:bCs/>
          <w:sz w:val="24"/>
          <w:szCs w:val="24"/>
        </w:rPr>
        <w:t>ATR,</w:t>
      </w:r>
      <w:r w:rsidRPr="00C66816">
        <w:rPr>
          <w:rFonts w:ascii="Times New Roman" w:hAnsi="Times New Roman" w:cs="Times New Roman"/>
          <w:bCs/>
          <w:sz w:val="24"/>
          <w:szCs w:val="24"/>
        </w:rPr>
        <w:t xml:space="preserve"> </w:t>
      </w:r>
      <w:r>
        <w:rPr>
          <w:rFonts w:ascii="Times New Roman" w:hAnsi="Times New Roman" w:cs="Times New Roman"/>
          <w:bCs/>
          <w:sz w:val="24"/>
          <w:szCs w:val="24"/>
        </w:rPr>
        <w:t xml:space="preserve">υ </w:t>
      </w:r>
      <w:r w:rsidRPr="00C66816">
        <w:rPr>
          <w:rFonts w:ascii="Times New Roman" w:hAnsi="Times New Roman" w:cs="Times New Roman"/>
          <w:bCs/>
          <w:sz w:val="24"/>
          <w:szCs w:val="24"/>
        </w:rPr>
        <w:t>cm</w:t>
      </w:r>
      <w:r w:rsidRPr="00C66816">
        <w:rPr>
          <w:rFonts w:ascii="Times New Roman" w:hAnsi="Times New Roman" w:cs="Times New Roman"/>
          <w:bCs/>
          <w:sz w:val="24"/>
          <w:szCs w:val="24"/>
          <w:vertAlign w:val="superscript"/>
        </w:rPr>
        <w:t>-1</w:t>
      </w:r>
      <w:r w:rsidRPr="00C66816">
        <w:rPr>
          <w:rFonts w:ascii="Times New Roman" w:hAnsi="Times New Roman" w:cs="Times New Roman"/>
          <w:b/>
          <w:bCs/>
          <w:sz w:val="24"/>
          <w:szCs w:val="24"/>
        </w:rPr>
        <w:t>)</w:t>
      </w:r>
      <w:r>
        <w:rPr>
          <w:rFonts w:ascii="Times New Roman" w:hAnsi="Times New Roman" w:cs="Times New Roman"/>
          <w:b/>
          <w:bCs/>
          <w:sz w:val="24"/>
          <w:szCs w:val="24"/>
        </w:rPr>
        <w:t xml:space="preserve"> </w:t>
      </w:r>
      <w:r w:rsidRPr="001B3393">
        <w:rPr>
          <w:rFonts w:ascii="Times New Roman" w:hAnsi="Times New Roman" w:cs="Times New Roman"/>
          <w:bCs/>
          <w:sz w:val="24"/>
          <w:szCs w:val="24"/>
        </w:rPr>
        <w:t xml:space="preserve">Characteristic absorptions: </w:t>
      </w:r>
      <w:r>
        <w:rPr>
          <w:rFonts w:ascii="Times New Roman" w:hAnsi="Times New Roman" w:cs="Times New Roman"/>
          <w:sz w:val="24"/>
          <w:szCs w:val="24"/>
        </w:rPr>
        <w:t xml:space="preserve">3156, 2851, 1738, 1675, 1257, 1038, 827, 745. </w:t>
      </w:r>
      <w:r w:rsidRPr="00893C58">
        <w:rPr>
          <w:rFonts w:ascii="Times New Roman" w:hAnsi="Times New Roman" w:cs="Times New Roman"/>
          <w:sz w:val="24"/>
          <w:szCs w:val="24"/>
          <w:vertAlign w:val="superscript"/>
        </w:rPr>
        <w:t>1</w:t>
      </w:r>
      <w:r>
        <w:rPr>
          <w:rFonts w:ascii="Times New Roman" w:hAnsi="Times New Roman" w:cs="Times New Roman"/>
          <w:sz w:val="24"/>
          <w:szCs w:val="24"/>
        </w:rPr>
        <w:t xml:space="preserve">H </w:t>
      </w:r>
      <w:r w:rsidRPr="00893C58">
        <w:rPr>
          <w:rFonts w:ascii="Times New Roman" w:hAnsi="Times New Roman" w:cs="Times New Roman"/>
          <w:sz w:val="24"/>
          <w:szCs w:val="24"/>
        </w:rPr>
        <w:t>NMR (</w:t>
      </w:r>
      <w:r w:rsidRPr="00893C58">
        <w:rPr>
          <w:rFonts w:ascii="Times New Roman" w:hAnsi="Times New Roman" w:cs="Times New Roman"/>
          <w:sz w:val="24"/>
          <w:szCs w:val="24"/>
          <w:lang w:val="pt-BR"/>
        </w:rPr>
        <w:t xml:space="preserve">400 MHz, </w:t>
      </w:r>
      <w:r>
        <w:rPr>
          <w:rFonts w:ascii="Times New Roman" w:hAnsi="Times New Roman" w:cs="Times New Roman"/>
          <w:sz w:val="24"/>
          <w:szCs w:val="24"/>
        </w:rPr>
        <w:t>DMSO</w:t>
      </w:r>
      <w:r w:rsidRPr="00893C58">
        <w:rPr>
          <w:rFonts w:ascii="Times New Roman" w:hAnsi="Times New Roman" w:cs="Times New Roman"/>
          <w:sz w:val="24"/>
          <w:szCs w:val="24"/>
        </w:rPr>
        <w:t xml:space="preserve"> δ</w:t>
      </w:r>
      <w:r w:rsidRPr="00893C58">
        <w:rPr>
          <w:rFonts w:ascii="Times New Roman" w:hAnsi="Times New Roman" w:cs="Times New Roman"/>
          <w:sz w:val="24"/>
          <w:szCs w:val="24"/>
          <w:vertAlign w:val="subscript"/>
        </w:rPr>
        <w:t>ppm</w:t>
      </w:r>
      <w:r w:rsidRPr="00384CA6">
        <w:rPr>
          <w:rFonts w:ascii="Times New Roman" w:hAnsi="Times New Roman" w:cs="Times New Roman"/>
          <w:sz w:val="24"/>
          <w:szCs w:val="24"/>
        </w:rPr>
        <w:t>):</w:t>
      </w:r>
      <w:r>
        <w:rPr>
          <w:rFonts w:ascii="Times New Roman" w:hAnsi="Times New Roman" w:cs="Times New Roman"/>
          <w:sz w:val="24"/>
          <w:szCs w:val="24"/>
        </w:rPr>
        <w:t xml:space="preserve"> 4.37-4.44 (dd, 2H, CH</w:t>
      </w:r>
      <w:r w:rsidRPr="00CD5D8F">
        <w:rPr>
          <w:rFonts w:ascii="Times New Roman" w:hAnsi="Times New Roman" w:cs="Times New Roman"/>
          <w:sz w:val="24"/>
          <w:szCs w:val="24"/>
          <w:vertAlign w:val="subscript"/>
        </w:rPr>
        <w:t>2</w:t>
      </w:r>
      <w:r>
        <w:rPr>
          <w:rFonts w:ascii="Times New Roman" w:hAnsi="Times New Roman" w:cs="Times New Roman"/>
          <w:sz w:val="24"/>
          <w:szCs w:val="24"/>
        </w:rPr>
        <w:t>), 5.23 (s, 2H, CH</w:t>
      </w:r>
      <w:r w:rsidRPr="00CD5D8F">
        <w:rPr>
          <w:rFonts w:ascii="Times New Roman" w:hAnsi="Times New Roman" w:cs="Times New Roman"/>
          <w:sz w:val="24"/>
          <w:szCs w:val="24"/>
          <w:vertAlign w:val="subscript"/>
        </w:rPr>
        <w:t>2</w:t>
      </w:r>
      <w:r>
        <w:rPr>
          <w:rFonts w:ascii="Times New Roman" w:hAnsi="Times New Roman" w:cs="Times New Roman"/>
          <w:sz w:val="24"/>
          <w:szCs w:val="24"/>
        </w:rPr>
        <w:t>), 6.05 (s, 1H, CH), 7.21-7.35 (m, 4H, Ar-H), 7.50-7.58 (m, 3H, Ar-H),</w:t>
      </w:r>
      <w:r w:rsidRPr="002C0121">
        <w:rPr>
          <w:rFonts w:ascii="Times New Roman" w:hAnsi="Times New Roman" w:cs="Times New Roman"/>
          <w:sz w:val="24"/>
          <w:szCs w:val="24"/>
        </w:rPr>
        <w:t xml:space="preserve"> </w:t>
      </w:r>
      <w:r>
        <w:rPr>
          <w:rFonts w:ascii="Times New Roman" w:hAnsi="Times New Roman" w:cs="Times New Roman"/>
          <w:sz w:val="24"/>
          <w:szCs w:val="24"/>
        </w:rPr>
        <w:t>7.69-7.87 (m, 4H, Ar-H),</w:t>
      </w:r>
      <w:r w:rsidRPr="002C0121">
        <w:rPr>
          <w:rFonts w:ascii="Times New Roman" w:hAnsi="Times New Roman" w:cs="Times New Roman"/>
          <w:sz w:val="24"/>
          <w:szCs w:val="24"/>
        </w:rPr>
        <w:t xml:space="preserve"> </w:t>
      </w:r>
      <w:r>
        <w:rPr>
          <w:rFonts w:ascii="Times New Roman" w:hAnsi="Times New Roman" w:cs="Times New Roman"/>
          <w:sz w:val="24"/>
          <w:szCs w:val="24"/>
        </w:rPr>
        <w:t xml:space="preserve"> 7.91-8.23 (m, 3H, Ar-H).</w:t>
      </w:r>
      <w:r>
        <w:rPr>
          <w:rFonts w:ascii="Times New Roman" w:hAnsi="Times New Roman" w:cs="Times New Roman"/>
          <w:b/>
          <w:sz w:val="24"/>
          <w:szCs w:val="24"/>
        </w:rPr>
        <w:t xml:space="preserve"> </w:t>
      </w:r>
      <w:r w:rsidRPr="00DC5264">
        <w:rPr>
          <w:rFonts w:ascii="Times New Roman" w:hAnsi="Times New Roman" w:cs="Times New Roman"/>
          <w:b/>
          <w:bCs/>
          <w:sz w:val="24"/>
          <w:szCs w:val="24"/>
        </w:rPr>
        <w:t xml:space="preserve">MS </w:t>
      </w:r>
      <w:r w:rsidRPr="00DC5264">
        <w:rPr>
          <w:rFonts w:ascii="Times New Roman" w:hAnsi="Times New Roman" w:cs="Times New Roman"/>
          <w:sz w:val="24"/>
          <w:szCs w:val="24"/>
        </w:rPr>
        <w:t>(Scanning mode</w:t>
      </w:r>
      <w:r>
        <w:rPr>
          <w:rFonts w:ascii="Times New Roman" w:hAnsi="Times New Roman" w:cs="Times New Roman"/>
          <w:sz w:val="24"/>
          <w:szCs w:val="24"/>
        </w:rPr>
        <w:t>,</w:t>
      </w:r>
      <w:r w:rsidRPr="00DC5264">
        <w:rPr>
          <w:rFonts w:ascii="Times New Roman" w:hAnsi="Times New Roman" w:cs="Times New Roman"/>
          <w:sz w:val="24"/>
          <w:szCs w:val="24"/>
        </w:rPr>
        <w:t xml:space="preserve"> E</w:t>
      </w:r>
      <w:r>
        <w:rPr>
          <w:rFonts w:ascii="Times New Roman" w:hAnsi="Times New Roman" w:cs="Times New Roman"/>
          <w:sz w:val="24"/>
          <w:szCs w:val="24"/>
        </w:rPr>
        <w:t>S</w:t>
      </w:r>
      <w:r w:rsidRPr="00DC5264">
        <w:rPr>
          <w:rFonts w:ascii="Times New Roman" w:hAnsi="Times New Roman" w:cs="Times New Roman"/>
          <w:sz w:val="24"/>
          <w:szCs w:val="24"/>
        </w:rPr>
        <w:t>I</w:t>
      </w:r>
      <w:r w:rsidRPr="003D12FF">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DC5264">
        <w:rPr>
          <w:rFonts w:ascii="Times New Roman" w:hAnsi="Times New Roman" w:cs="Times New Roman"/>
          <w:sz w:val="24"/>
          <w:szCs w:val="24"/>
        </w:rPr>
        <w:t>m/z:</w:t>
      </w:r>
      <w:r>
        <w:rPr>
          <w:rFonts w:ascii="Times New Roman" w:hAnsi="Times New Roman" w:cs="Times New Roman"/>
          <w:sz w:val="24"/>
          <w:szCs w:val="24"/>
        </w:rPr>
        <w:t xml:space="preserve"> </w:t>
      </w:r>
      <w:r>
        <w:rPr>
          <w:rFonts w:ascii="Times New Roman" w:eastAsia="Calibri" w:hAnsi="Times New Roman" w:cs="Times New Roman"/>
          <w:sz w:val="24"/>
          <w:szCs w:val="24"/>
        </w:rPr>
        <w:t>524</w:t>
      </w:r>
      <w:r w:rsidRPr="00DC5264">
        <w:rPr>
          <w:rFonts w:ascii="Times New Roman" w:eastAsia="Calibri" w:hAnsi="Times New Roman" w:cs="Times New Roman"/>
          <w:sz w:val="24"/>
          <w:szCs w:val="24"/>
        </w:rPr>
        <w:t xml:space="preserve"> (M</w:t>
      </w:r>
      <w:r w:rsidRPr="00DC5264">
        <w:rPr>
          <w:rFonts w:ascii="Times New Roman" w:eastAsia="Calibri" w:hAnsi="Times New Roman" w:cs="Times New Roman"/>
          <w:sz w:val="24"/>
          <w:szCs w:val="24"/>
          <w:vertAlign w:val="superscript"/>
        </w:rPr>
        <w:t>+</w:t>
      </w:r>
      <w:r w:rsidRPr="00DC526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C6AFD">
        <w:rPr>
          <w:rFonts w:ascii="Times New Roman" w:eastAsia="Calibri" w:hAnsi="Times New Roman" w:cs="Times New Roman"/>
          <w:sz w:val="24"/>
          <w:szCs w:val="24"/>
        </w:rPr>
        <w:t xml:space="preserve">Elemental </w:t>
      </w:r>
      <w:r>
        <w:rPr>
          <w:rFonts w:ascii="Times New Roman" w:hAnsi="Times New Roman" w:cs="Times New Roman"/>
          <w:sz w:val="24"/>
          <w:szCs w:val="24"/>
        </w:rPr>
        <w:t>Anal. calcd. f</w:t>
      </w:r>
      <w:r w:rsidRPr="00C05F8C">
        <w:rPr>
          <w:rFonts w:ascii="Times New Roman" w:hAnsi="Times New Roman" w:cs="Times New Roman"/>
          <w:sz w:val="24"/>
          <w:szCs w:val="24"/>
        </w:rPr>
        <w:t>or</w:t>
      </w:r>
      <w:r>
        <w:rPr>
          <w:rFonts w:ascii="Times New Roman" w:hAnsi="Times New Roman" w:cs="Times New Roman"/>
          <w:sz w:val="24"/>
          <w:szCs w:val="24"/>
        </w:rPr>
        <w:t xml:space="preserve"> </w:t>
      </w:r>
      <w:r w:rsidRPr="00C92CAF">
        <w:rPr>
          <w:rFonts w:ascii="Times New Roman" w:hAnsi="Times New Roman" w:cs="Times New Roman"/>
          <w:sz w:val="24"/>
          <w:szCs w:val="24"/>
        </w:rPr>
        <w:t>C</w:t>
      </w:r>
      <w:r w:rsidRPr="00737641">
        <w:rPr>
          <w:rFonts w:ascii="Times New Roman" w:hAnsi="Times New Roman" w:cs="Times New Roman"/>
          <w:sz w:val="24"/>
          <w:szCs w:val="24"/>
          <w:vertAlign w:val="subscript"/>
        </w:rPr>
        <w:t>25</w:t>
      </w:r>
      <w:r w:rsidRPr="00C92CAF">
        <w:rPr>
          <w:rFonts w:ascii="Times New Roman" w:hAnsi="Times New Roman" w:cs="Times New Roman"/>
          <w:sz w:val="24"/>
          <w:szCs w:val="24"/>
        </w:rPr>
        <w:t>H</w:t>
      </w:r>
      <w:r w:rsidRPr="00737641">
        <w:rPr>
          <w:rFonts w:ascii="Times New Roman" w:hAnsi="Times New Roman" w:cs="Times New Roman"/>
          <w:sz w:val="24"/>
          <w:szCs w:val="24"/>
          <w:vertAlign w:val="subscript"/>
        </w:rPr>
        <w:t>19</w:t>
      </w:r>
      <w:r w:rsidRPr="00C92CAF">
        <w:rPr>
          <w:rFonts w:ascii="Times New Roman" w:hAnsi="Times New Roman" w:cs="Times New Roman"/>
          <w:sz w:val="24"/>
          <w:szCs w:val="24"/>
        </w:rPr>
        <w:t>BrN</w:t>
      </w:r>
      <w:r w:rsidRPr="00737641">
        <w:rPr>
          <w:rFonts w:ascii="Times New Roman" w:hAnsi="Times New Roman" w:cs="Times New Roman"/>
          <w:sz w:val="24"/>
          <w:szCs w:val="24"/>
          <w:vertAlign w:val="subscript"/>
        </w:rPr>
        <w:t>2</w:t>
      </w:r>
      <w:r w:rsidRPr="00C92CAF">
        <w:rPr>
          <w:rFonts w:ascii="Times New Roman" w:hAnsi="Times New Roman" w:cs="Times New Roman"/>
          <w:sz w:val="24"/>
          <w:szCs w:val="24"/>
        </w:rPr>
        <w:t>O</w:t>
      </w:r>
      <w:r w:rsidRPr="00737641">
        <w:rPr>
          <w:rFonts w:ascii="Times New Roman" w:hAnsi="Times New Roman" w:cs="Times New Roman"/>
          <w:sz w:val="24"/>
          <w:szCs w:val="24"/>
          <w:vertAlign w:val="subscript"/>
        </w:rPr>
        <w:t>2</w:t>
      </w:r>
      <w:r w:rsidRPr="00C92CAF">
        <w:rPr>
          <w:rFonts w:ascii="Times New Roman" w:hAnsi="Times New Roman" w:cs="Times New Roman"/>
          <w:sz w:val="24"/>
          <w:szCs w:val="24"/>
        </w:rPr>
        <w:t>S</w:t>
      </w:r>
      <w:r w:rsidRPr="00737641">
        <w:rPr>
          <w:rFonts w:ascii="Times New Roman" w:hAnsi="Times New Roman" w:cs="Times New Roman"/>
          <w:sz w:val="24"/>
          <w:szCs w:val="24"/>
          <w:vertAlign w:val="subscript"/>
        </w:rPr>
        <w:t>2</w:t>
      </w:r>
      <w:r>
        <w:rPr>
          <w:rFonts w:ascii="Times New Roman" w:eastAsia="Calibri" w:hAnsi="Times New Roman" w:cs="Times New Roman"/>
          <w:sz w:val="24"/>
          <w:szCs w:val="24"/>
        </w:rPr>
        <w:t>: C: 57.36; H:</w:t>
      </w:r>
      <w:r w:rsidRPr="005C6AFD">
        <w:rPr>
          <w:rFonts w:ascii="Times New Roman" w:eastAsia="Calibri" w:hAnsi="Times New Roman" w:cs="Times New Roman"/>
          <w:sz w:val="24"/>
          <w:szCs w:val="24"/>
        </w:rPr>
        <w:t xml:space="preserve"> 3.66; </w:t>
      </w:r>
      <w:r>
        <w:rPr>
          <w:rFonts w:ascii="Times New Roman" w:eastAsia="Calibri" w:hAnsi="Times New Roman" w:cs="Times New Roman"/>
          <w:sz w:val="24"/>
          <w:szCs w:val="24"/>
        </w:rPr>
        <w:t>N:</w:t>
      </w:r>
      <w:r w:rsidRPr="005C6AFD">
        <w:rPr>
          <w:rFonts w:ascii="Times New Roman" w:eastAsia="Calibri" w:hAnsi="Times New Roman" w:cs="Times New Roman"/>
          <w:sz w:val="24"/>
          <w:szCs w:val="24"/>
        </w:rPr>
        <w:t xml:space="preserve"> 5.35; </w:t>
      </w:r>
      <w:r>
        <w:rPr>
          <w:rFonts w:ascii="Times New Roman" w:eastAsia="Calibri" w:hAnsi="Times New Roman" w:cs="Times New Roman"/>
          <w:sz w:val="24"/>
          <w:szCs w:val="24"/>
        </w:rPr>
        <w:t>S:</w:t>
      </w:r>
      <w:r w:rsidRPr="005C6AFD">
        <w:rPr>
          <w:rFonts w:ascii="Times New Roman" w:eastAsia="Calibri" w:hAnsi="Times New Roman" w:cs="Times New Roman"/>
          <w:sz w:val="24"/>
          <w:szCs w:val="24"/>
        </w:rPr>
        <w:t xml:space="preserve"> 12.25</w:t>
      </w:r>
      <w:r>
        <w:rPr>
          <w:rFonts w:ascii="Times New Roman" w:eastAsia="Calibri" w:hAnsi="Times New Roman" w:cs="Times New Roman"/>
          <w:sz w:val="24"/>
          <w:szCs w:val="24"/>
        </w:rPr>
        <w:t>; Found: C: 57.39; H: 3.63</w:t>
      </w:r>
      <w:r w:rsidRPr="005C6AFD">
        <w:rPr>
          <w:rFonts w:ascii="Times New Roman" w:eastAsia="Calibri" w:hAnsi="Times New Roman" w:cs="Times New Roman"/>
          <w:sz w:val="24"/>
          <w:szCs w:val="24"/>
        </w:rPr>
        <w:t xml:space="preserve">; </w:t>
      </w:r>
      <w:r>
        <w:rPr>
          <w:rFonts w:ascii="Times New Roman" w:eastAsia="Calibri" w:hAnsi="Times New Roman" w:cs="Times New Roman"/>
          <w:sz w:val="24"/>
          <w:szCs w:val="24"/>
        </w:rPr>
        <w:t>N: 5.37</w:t>
      </w:r>
      <w:r w:rsidRPr="005C6AFD">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5C6AFD">
        <w:rPr>
          <w:rFonts w:ascii="Times New Roman" w:eastAsia="Calibri" w:hAnsi="Times New Roman" w:cs="Times New Roman"/>
          <w:sz w:val="24"/>
          <w:szCs w:val="24"/>
        </w:rPr>
        <w:t xml:space="preserve"> 12.25</w:t>
      </w:r>
      <w:r>
        <w:rPr>
          <w:rFonts w:ascii="Times New Roman" w:eastAsia="Calibri" w:hAnsi="Times New Roman" w:cs="Times New Roman"/>
          <w:sz w:val="24"/>
          <w:szCs w:val="24"/>
        </w:rPr>
        <w:t>.</w:t>
      </w:r>
    </w:p>
    <w:p w:rsidR="00F93652" w:rsidRDefault="00F93652" w:rsidP="00F93652">
      <w:pPr>
        <w:autoSpaceDE w:val="0"/>
        <w:autoSpaceDN w:val="0"/>
        <w:adjustRightInd w:val="0"/>
        <w:spacing w:after="0" w:line="360" w:lineRule="auto"/>
        <w:jc w:val="both"/>
        <w:rPr>
          <w:rFonts w:ascii="Times New Roman" w:hAnsi="Times New Roman" w:cs="Times New Roman"/>
          <w:b/>
          <w:iCs/>
          <w:sz w:val="24"/>
          <w:szCs w:val="24"/>
        </w:rPr>
      </w:pPr>
      <w:r>
        <w:rPr>
          <w:rFonts w:ascii="Times New Roman" w:hAnsi="Times New Roman" w:cs="Times New Roman"/>
          <w:b/>
          <w:iCs/>
          <w:sz w:val="24"/>
          <w:szCs w:val="24"/>
        </w:rPr>
        <w:t>3-(4-Fluro</w:t>
      </w:r>
      <w:r w:rsidRPr="00CD06A3">
        <w:rPr>
          <w:rFonts w:ascii="Times New Roman" w:hAnsi="Times New Roman" w:cs="Times New Roman"/>
          <w:b/>
          <w:iCs/>
          <w:sz w:val="24"/>
          <w:szCs w:val="24"/>
        </w:rPr>
        <w:t>phenyl)-2-(4-((2-phenylthiazol-4-yl)methoxy)phenyl)thiazolidin-4-one</w:t>
      </w:r>
      <w:r>
        <w:rPr>
          <w:rFonts w:ascii="Times New Roman" w:hAnsi="Times New Roman" w:cs="Times New Roman"/>
          <w:b/>
          <w:iCs/>
          <w:sz w:val="24"/>
          <w:szCs w:val="24"/>
        </w:rPr>
        <w:t xml:space="preserve"> (3f)</w:t>
      </w:r>
    </w:p>
    <w:p w:rsidR="00F93652" w:rsidRDefault="00F93652" w:rsidP="00F93652">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Yellow solid, Yield 76%. Melting point 121-123 ºC. </w:t>
      </w:r>
      <w:r w:rsidRPr="00C66816">
        <w:rPr>
          <w:rFonts w:ascii="Times New Roman" w:hAnsi="Times New Roman" w:cs="Times New Roman"/>
          <w:b/>
          <w:bCs/>
          <w:sz w:val="24"/>
          <w:szCs w:val="24"/>
        </w:rPr>
        <w:t>IR (</w:t>
      </w:r>
      <w:r>
        <w:rPr>
          <w:rFonts w:ascii="Times New Roman" w:hAnsi="Times New Roman" w:cs="Times New Roman"/>
          <w:bCs/>
          <w:sz w:val="24"/>
          <w:szCs w:val="24"/>
        </w:rPr>
        <w:t>ATR,</w:t>
      </w:r>
      <w:r w:rsidRPr="00C66816">
        <w:rPr>
          <w:rFonts w:ascii="Times New Roman" w:hAnsi="Times New Roman" w:cs="Times New Roman"/>
          <w:bCs/>
          <w:sz w:val="24"/>
          <w:szCs w:val="24"/>
        </w:rPr>
        <w:t xml:space="preserve"> </w:t>
      </w:r>
      <w:r>
        <w:rPr>
          <w:rFonts w:ascii="Times New Roman" w:hAnsi="Times New Roman" w:cs="Times New Roman"/>
          <w:bCs/>
          <w:sz w:val="24"/>
          <w:szCs w:val="24"/>
        </w:rPr>
        <w:t xml:space="preserve">υ </w:t>
      </w:r>
      <w:r w:rsidRPr="00C66816">
        <w:rPr>
          <w:rFonts w:ascii="Times New Roman" w:hAnsi="Times New Roman" w:cs="Times New Roman"/>
          <w:bCs/>
          <w:sz w:val="24"/>
          <w:szCs w:val="24"/>
        </w:rPr>
        <w:t>cm</w:t>
      </w:r>
      <w:r w:rsidRPr="00C66816">
        <w:rPr>
          <w:rFonts w:ascii="Times New Roman" w:hAnsi="Times New Roman" w:cs="Times New Roman"/>
          <w:bCs/>
          <w:sz w:val="24"/>
          <w:szCs w:val="24"/>
          <w:vertAlign w:val="superscript"/>
        </w:rPr>
        <w:t>-1</w:t>
      </w:r>
      <w:r w:rsidRPr="00C66816">
        <w:rPr>
          <w:rFonts w:ascii="Times New Roman" w:hAnsi="Times New Roman" w:cs="Times New Roman"/>
          <w:b/>
          <w:bCs/>
          <w:sz w:val="24"/>
          <w:szCs w:val="24"/>
        </w:rPr>
        <w:t>)</w:t>
      </w:r>
      <w:r>
        <w:rPr>
          <w:rFonts w:ascii="Times New Roman" w:hAnsi="Times New Roman" w:cs="Times New Roman"/>
          <w:b/>
          <w:bCs/>
          <w:sz w:val="24"/>
          <w:szCs w:val="24"/>
        </w:rPr>
        <w:t xml:space="preserve"> </w:t>
      </w:r>
      <w:r w:rsidRPr="001B3393">
        <w:rPr>
          <w:rFonts w:ascii="Times New Roman" w:hAnsi="Times New Roman" w:cs="Times New Roman"/>
          <w:bCs/>
          <w:sz w:val="24"/>
          <w:szCs w:val="24"/>
        </w:rPr>
        <w:t xml:space="preserve">Characteristic absorptions: </w:t>
      </w:r>
      <w:r>
        <w:rPr>
          <w:rFonts w:ascii="Times New Roman" w:hAnsi="Times New Roman" w:cs="Times New Roman"/>
          <w:sz w:val="24"/>
          <w:szCs w:val="24"/>
        </w:rPr>
        <w:t xml:space="preserve">3342, 3157, 2855, 1740, 1609, 1256, 1075, 858, 732. </w:t>
      </w:r>
      <w:r w:rsidRPr="00893C58">
        <w:rPr>
          <w:rFonts w:ascii="Times New Roman" w:hAnsi="Times New Roman" w:cs="Times New Roman"/>
          <w:sz w:val="24"/>
          <w:szCs w:val="24"/>
          <w:vertAlign w:val="superscript"/>
        </w:rPr>
        <w:t>1</w:t>
      </w:r>
      <w:r>
        <w:rPr>
          <w:rFonts w:ascii="Times New Roman" w:hAnsi="Times New Roman" w:cs="Times New Roman"/>
          <w:sz w:val="24"/>
          <w:szCs w:val="24"/>
        </w:rPr>
        <w:t xml:space="preserve">H </w:t>
      </w:r>
      <w:r w:rsidRPr="00893C58">
        <w:rPr>
          <w:rFonts w:ascii="Times New Roman" w:hAnsi="Times New Roman" w:cs="Times New Roman"/>
          <w:sz w:val="24"/>
          <w:szCs w:val="24"/>
        </w:rPr>
        <w:t>NMR (</w:t>
      </w:r>
      <w:r w:rsidRPr="00893C58">
        <w:rPr>
          <w:rFonts w:ascii="Times New Roman" w:hAnsi="Times New Roman" w:cs="Times New Roman"/>
          <w:sz w:val="24"/>
          <w:szCs w:val="24"/>
          <w:lang w:val="pt-BR"/>
        </w:rPr>
        <w:t xml:space="preserve">400 MHz, </w:t>
      </w:r>
      <w:r>
        <w:rPr>
          <w:rFonts w:ascii="Times New Roman" w:hAnsi="Times New Roman" w:cs="Times New Roman"/>
          <w:sz w:val="24"/>
          <w:szCs w:val="24"/>
        </w:rPr>
        <w:t>DMSO</w:t>
      </w:r>
      <w:r w:rsidRPr="00893C58">
        <w:rPr>
          <w:rFonts w:ascii="Times New Roman" w:hAnsi="Times New Roman" w:cs="Times New Roman"/>
          <w:sz w:val="24"/>
          <w:szCs w:val="24"/>
        </w:rPr>
        <w:t xml:space="preserve"> δ</w:t>
      </w:r>
      <w:r w:rsidRPr="00893C58">
        <w:rPr>
          <w:rFonts w:ascii="Times New Roman" w:hAnsi="Times New Roman" w:cs="Times New Roman"/>
          <w:sz w:val="24"/>
          <w:szCs w:val="24"/>
          <w:vertAlign w:val="subscript"/>
        </w:rPr>
        <w:t>ppm</w:t>
      </w:r>
      <w:r w:rsidRPr="00384CA6">
        <w:rPr>
          <w:rFonts w:ascii="Times New Roman" w:hAnsi="Times New Roman" w:cs="Times New Roman"/>
          <w:sz w:val="24"/>
          <w:szCs w:val="24"/>
        </w:rPr>
        <w:t>):</w:t>
      </w:r>
      <w:r>
        <w:rPr>
          <w:rFonts w:ascii="Times New Roman" w:hAnsi="Times New Roman" w:cs="Times New Roman"/>
          <w:sz w:val="24"/>
          <w:szCs w:val="24"/>
        </w:rPr>
        <w:t xml:space="preserve"> 4.36-4.43 (dd, 2H, CH</w:t>
      </w:r>
      <w:r w:rsidRPr="00CD5D8F">
        <w:rPr>
          <w:rFonts w:ascii="Times New Roman" w:hAnsi="Times New Roman" w:cs="Times New Roman"/>
          <w:sz w:val="24"/>
          <w:szCs w:val="24"/>
          <w:vertAlign w:val="subscript"/>
        </w:rPr>
        <w:t>2</w:t>
      </w:r>
      <w:r>
        <w:rPr>
          <w:rFonts w:ascii="Times New Roman" w:hAnsi="Times New Roman" w:cs="Times New Roman"/>
          <w:sz w:val="24"/>
          <w:szCs w:val="24"/>
        </w:rPr>
        <w:t>), 5.25 (s, 2H, CH</w:t>
      </w:r>
      <w:r w:rsidRPr="00CD5D8F">
        <w:rPr>
          <w:rFonts w:ascii="Times New Roman" w:hAnsi="Times New Roman" w:cs="Times New Roman"/>
          <w:sz w:val="24"/>
          <w:szCs w:val="24"/>
          <w:vertAlign w:val="subscript"/>
        </w:rPr>
        <w:t>2</w:t>
      </w:r>
      <w:r>
        <w:rPr>
          <w:rFonts w:ascii="Times New Roman" w:hAnsi="Times New Roman" w:cs="Times New Roman"/>
          <w:sz w:val="24"/>
          <w:szCs w:val="24"/>
        </w:rPr>
        <w:t>), 6.05 (s, 1H, CH), 7.15-7.25 (m, 2H, Ar-H), 7.32-7.39 (m, 2H, Ar-H), 7.49-7.54 (m, 3H, Ar-H),</w:t>
      </w:r>
      <w:r w:rsidRPr="002C0121">
        <w:rPr>
          <w:rFonts w:ascii="Times New Roman" w:hAnsi="Times New Roman" w:cs="Times New Roman"/>
          <w:sz w:val="24"/>
          <w:szCs w:val="24"/>
        </w:rPr>
        <w:t xml:space="preserve"> </w:t>
      </w:r>
      <w:r>
        <w:rPr>
          <w:rFonts w:ascii="Times New Roman" w:hAnsi="Times New Roman" w:cs="Times New Roman"/>
          <w:sz w:val="24"/>
          <w:szCs w:val="24"/>
        </w:rPr>
        <w:t>7.68-7.76 (m, 3H, Ar-H),</w:t>
      </w:r>
      <w:r w:rsidRPr="002C0121">
        <w:rPr>
          <w:rFonts w:ascii="Times New Roman" w:hAnsi="Times New Roman" w:cs="Times New Roman"/>
          <w:sz w:val="24"/>
          <w:szCs w:val="24"/>
        </w:rPr>
        <w:t xml:space="preserve"> </w:t>
      </w:r>
      <w:r>
        <w:rPr>
          <w:rFonts w:ascii="Times New Roman" w:hAnsi="Times New Roman" w:cs="Times New Roman"/>
          <w:sz w:val="24"/>
          <w:szCs w:val="24"/>
        </w:rPr>
        <w:t xml:space="preserve"> 7.95-8.07 (m, 4H, Ar-H).</w:t>
      </w:r>
      <w:r>
        <w:rPr>
          <w:rFonts w:ascii="Times New Roman" w:hAnsi="Times New Roman" w:cs="Times New Roman"/>
          <w:b/>
          <w:sz w:val="24"/>
          <w:szCs w:val="24"/>
        </w:rPr>
        <w:t xml:space="preserve"> </w:t>
      </w:r>
      <w:r w:rsidRPr="00DC5264">
        <w:rPr>
          <w:rFonts w:ascii="Times New Roman" w:hAnsi="Times New Roman" w:cs="Times New Roman"/>
          <w:b/>
          <w:bCs/>
          <w:sz w:val="24"/>
          <w:szCs w:val="24"/>
        </w:rPr>
        <w:t xml:space="preserve">MS </w:t>
      </w:r>
      <w:r w:rsidRPr="00DC5264">
        <w:rPr>
          <w:rFonts w:ascii="Times New Roman" w:hAnsi="Times New Roman" w:cs="Times New Roman"/>
          <w:sz w:val="24"/>
          <w:szCs w:val="24"/>
        </w:rPr>
        <w:t>(Scanning mode</w:t>
      </w:r>
      <w:r>
        <w:rPr>
          <w:rFonts w:ascii="Times New Roman" w:hAnsi="Times New Roman" w:cs="Times New Roman"/>
          <w:sz w:val="24"/>
          <w:szCs w:val="24"/>
        </w:rPr>
        <w:t>,</w:t>
      </w:r>
      <w:r w:rsidRPr="00DC5264">
        <w:rPr>
          <w:rFonts w:ascii="Times New Roman" w:hAnsi="Times New Roman" w:cs="Times New Roman"/>
          <w:sz w:val="24"/>
          <w:szCs w:val="24"/>
        </w:rPr>
        <w:t xml:space="preserve"> E</w:t>
      </w:r>
      <w:r>
        <w:rPr>
          <w:rFonts w:ascii="Times New Roman" w:hAnsi="Times New Roman" w:cs="Times New Roman"/>
          <w:sz w:val="24"/>
          <w:szCs w:val="24"/>
        </w:rPr>
        <w:t>S</w:t>
      </w:r>
      <w:r w:rsidRPr="00DC5264">
        <w:rPr>
          <w:rFonts w:ascii="Times New Roman" w:hAnsi="Times New Roman" w:cs="Times New Roman"/>
          <w:sz w:val="24"/>
          <w:szCs w:val="24"/>
        </w:rPr>
        <w:t>I</w:t>
      </w:r>
      <w:r w:rsidRPr="003D12FF">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DC5264">
        <w:rPr>
          <w:rFonts w:ascii="Times New Roman" w:hAnsi="Times New Roman" w:cs="Times New Roman"/>
          <w:sz w:val="24"/>
          <w:szCs w:val="24"/>
        </w:rPr>
        <w:t>m/z:</w:t>
      </w:r>
      <w:r>
        <w:rPr>
          <w:rFonts w:ascii="Times New Roman" w:hAnsi="Times New Roman" w:cs="Times New Roman"/>
          <w:sz w:val="24"/>
          <w:szCs w:val="24"/>
        </w:rPr>
        <w:t xml:space="preserve"> </w:t>
      </w:r>
      <w:r>
        <w:rPr>
          <w:rFonts w:ascii="Times New Roman" w:eastAsia="Calibri" w:hAnsi="Times New Roman" w:cs="Times New Roman"/>
          <w:sz w:val="24"/>
          <w:szCs w:val="24"/>
        </w:rPr>
        <w:t>463</w:t>
      </w:r>
      <w:r w:rsidRPr="00DC5264">
        <w:rPr>
          <w:rFonts w:ascii="Times New Roman" w:eastAsia="Calibri" w:hAnsi="Times New Roman" w:cs="Times New Roman"/>
          <w:sz w:val="24"/>
          <w:szCs w:val="24"/>
        </w:rPr>
        <w:t xml:space="preserve"> (M</w:t>
      </w:r>
      <w:r w:rsidRPr="00DC5264">
        <w:rPr>
          <w:rFonts w:ascii="Times New Roman" w:eastAsia="Calibri" w:hAnsi="Times New Roman" w:cs="Times New Roman"/>
          <w:sz w:val="24"/>
          <w:szCs w:val="24"/>
          <w:vertAlign w:val="superscript"/>
        </w:rPr>
        <w:t>+</w:t>
      </w:r>
      <w:r w:rsidRPr="00DC526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276147">
        <w:rPr>
          <w:rFonts w:ascii="Times New Roman" w:eastAsia="Calibri" w:hAnsi="Times New Roman" w:cs="Times New Roman"/>
          <w:sz w:val="24"/>
          <w:szCs w:val="24"/>
        </w:rPr>
        <w:t xml:space="preserve">Elemental </w:t>
      </w:r>
      <w:r>
        <w:rPr>
          <w:rFonts w:ascii="Times New Roman" w:hAnsi="Times New Roman" w:cs="Times New Roman"/>
          <w:sz w:val="24"/>
          <w:szCs w:val="24"/>
        </w:rPr>
        <w:t>Anal. calcd. f</w:t>
      </w:r>
      <w:r w:rsidRPr="00C05F8C">
        <w:rPr>
          <w:rFonts w:ascii="Times New Roman" w:hAnsi="Times New Roman" w:cs="Times New Roman"/>
          <w:sz w:val="24"/>
          <w:szCs w:val="24"/>
        </w:rPr>
        <w:t>or</w:t>
      </w:r>
      <w:r>
        <w:rPr>
          <w:rFonts w:ascii="Times New Roman" w:hAnsi="Times New Roman" w:cs="Times New Roman"/>
          <w:sz w:val="24"/>
          <w:szCs w:val="24"/>
        </w:rPr>
        <w:t xml:space="preserve"> </w:t>
      </w:r>
      <w:r w:rsidRPr="00C92CAF">
        <w:rPr>
          <w:rFonts w:ascii="Times New Roman" w:hAnsi="Times New Roman" w:cs="Times New Roman"/>
          <w:sz w:val="24"/>
          <w:szCs w:val="24"/>
        </w:rPr>
        <w:t>C</w:t>
      </w:r>
      <w:r w:rsidRPr="00737641">
        <w:rPr>
          <w:rFonts w:ascii="Times New Roman" w:hAnsi="Times New Roman" w:cs="Times New Roman"/>
          <w:sz w:val="24"/>
          <w:szCs w:val="24"/>
          <w:vertAlign w:val="subscript"/>
        </w:rPr>
        <w:t>25</w:t>
      </w:r>
      <w:r w:rsidRPr="00C92CAF">
        <w:rPr>
          <w:rFonts w:ascii="Times New Roman" w:hAnsi="Times New Roman" w:cs="Times New Roman"/>
          <w:sz w:val="24"/>
          <w:szCs w:val="24"/>
        </w:rPr>
        <w:t>H</w:t>
      </w:r>
      <w:r w:rsidRPr="00737641">
        <w:rPr>
          <w:rFonts w:ascii="Times New Roman" w:hAnsi="Times New Roman" w:cs="Times New Roman"/>
          <w:sz w:val="24"/>
          <w:szCs w:val="24"/>
          <w:vertAlign w:val="subscript"/>
        </w:rPr>
        <w:t>19</w:t>
      </w:r>
      <w:r w:rsidRPr="00C92CAF">
        <w:rPr>
          <w:rFonts w:ascii="Times New Roman" w:hAnsi="Times New Roman" w:cs="Times New Roman"/>
          <w:sz w:val="24"/>
          <w:szCs w:val="24"/>
        </w:rPr>
        <w:t>FN</w:t>
      </w:r>
      <w:r w:rsidRPr="00737641">
        <w:rPr>
          <w:rFonts w:ascii="Times New Roman" w:hAnsi="Times New Roman" w:cs="Times New Roman"/>
          <w:sz w:val="24"/>
          <w:szCs w:val="24"/>
          <w:vertAlign w:val="subscript"/>
        </w:rPr>
        <w:t>2</w:t>
      </w:r>
      <w:r w:rsidRPr="00C92CAF">
        <w:rPr>
          <w:rFonts w:ascii="Times New Roman" w:hAnsi="Times New Roman" w:cs="Times New Roman"/>
          <w:sz w:val="24"/>
          <w:szCs w:val="24"/>
        </w:rPr>
        <w:t>O</w:t>
      </w:r>
      <w:r w:rsidRPr="00737641">
        <w:rPr>
          <w:rFonts w:ascii="Times New Roman" w:hAnsi="Times New Roman" w:cs="Times New Roman"/>
          <w:sz w:val="24"/>
          <w:szCs w:val="24"/>
          <w:vertAlign w:val="subscript"/>
        </w:rPr>
        <w:t>2</w:t>
      </w:r>
      <w:r w:rsidRPr="00C92CAF">
        <w:rPr>
          <w:rFonts w:ascii="Times New Roman" w:hAnsi="Times New Roman" w:cs="Times New Roman"/>
          <w:sz w:val="24"/>
          <w:szCs w:val="24"/>
        </w:rPr>
        <w:t>S</w:t>
      </w:r>
      <w:r w:rsidRPr="00737641">
        <w:rPr>
          <w:rFonts w:ascii="Times New Roman" w:hAnsi="Times New Roman" w:cs="Times New Roman"/>
          <w:sz w:val="24"/>
          <w:szCs w:val="24"/>
          <w:vertAlign w:val="subscript"/>
        </w:rPr>
        <w:t>2</w:t>
      </w:r>
      <w:r>
        <w:rPr>
          <w:rFonts w:ascii="Times New Roman" w:eastAsia="Calibri" w:hAnsi="Times New Roman" w:cs="Times New Roman"/>
          <w:sz w:val="24"/>
          <w:szCs w:val="24"/>
        </w:rPr>
        <w:t>: C: 64.91; H:</w:t>
      </w:r>
      <w:r w:rsidRPr="00276147">
        <w:rPr>
          <w:rFonts w:ascii="Times New Roman" w:eastAsia="Calibri" w:hAnsi="Times New Roman" w:cs="Times New Roman"/>
          <w:sz w:val="24"/>
          <w:szCs w:val="24"/>
        </w:rPr>
        <w:t xml:space="preserve"> 4.14; </w:t>
      </w:r>
      <w:r>
        <w:rPr>
          <w:rFonts w:ascii="Times New Roman" w:eastAsia="Calibri" w:hAnsi="Times New Roman" w:cs="Times New Roman"/>
          <w:sz w:val="24"/>
          <w:szCs w:val="24"/>
        </w:rPr>
        <w:t>N:</w:t>
      </w:r>
      <w:r w:rsidRPr="00276147">
        <w:rPr>
          <w:rFonts w:ascii="Times New Roman" w:eastAsia="Calibri" w:hAnsi="Times New Roman" w:cs="Times New Roman"/>
          <w:sz w:val="24"/>
          <w:szCs w:val="24"/>
        </w:rPr>
        <w:t xml:space="preserve"> 6.06; </w:t>
      </w:r>
      <w:r>
        <w:rPr>
          <w:rFonts w:ascii="Times New Roman" w:eastAsia="Calibri" w:hAnsi="Times New Roman" w:cs="Times New Roman"/>
          <w:sz w:val="24"/>
          <w:szCs w:val="24"/>
        </w:rPr>
        <w:t>S:</w:t>
      </w:r>
      <w:r w:rsidRPr="00276147">
        <w:rPr>
          <w:rFonts w:ascii="Times New Roman" w:eastAsia="Calibri" w:hAnsi="Times New Roman" w:cs="Times New Roman"/>
          <w:sz w:val="24"/>
          <w:szCs w:val="24"/>
        </w:rPr>
        <w:t xml:space="preserve"> 13.86</w:t>
      </w:r>
      <w:r>
        <w:rPr>
          <w:rFonts w:ascii="Times New Roman" w:eastAsia="Calibri" w:hAnsi="Times New Roman" w:cs="Times New Roman"/>
          <w:sz w:val="24"/>
          <w:szCs w:val="24"/>
        </w:rPr>
        <w:t xml:space="preserve"> Found: C: 64.97; H: 4.15</w:t>
      </w:r>
      <w:r w:rsidRPr="00276147">
        <w:rPr>
          <w:rFonts w:ascii="Times New Roman" w:eastAsia="Calibri" w:hAnsi="Times New Roman" w:cs="Times New Roman"/>
          <w:sz w:val="24"/>
          <w:szCs w:val="24"/>
        </w:rPr>
        <w:t xml:space="preserve">; </w:t>
      </w:r>
      <w:r>
        <w:rPr>
          <w:rFonts w:ascii="Times New Roman" w:eastAsia="Calibri" w:hAnsi="Times New Roman" w:cs="Times New Roman"/>
          <w:sz w:val="24"/>
          <w:szCs w:val="24"/>
        </w:rPr>
        <w:t>N: 6.01</w:t>
      </w:r>
      <w:r w:rsidRPr="00276147">
        <w:rPr>
          <w:rFonts w:ascii="Times New Roman" w:eastAsia="Calibri" w:hAnsi="Times New Roman" w:cs="Times New Roman"/>
          <w:sz w:val="24"/>
          <w:szCs w:val="24"/>
        </w:rPr>
        <w:t xml:space="preserve">; </w:t>
      </w:r>
      <w:r>
        <w:rPr>
          <w:rFonts w:ascii="Times New Roman" w:eastAsia="Calibri" w:hAnsi="Times New Roman" w:cs="Times New Roman"/>
          <w:sz w:val="24"/>
          <w:szCs w:val="24"/>
        </w:rPr>
        <w:t>S: 13.89.</w:t>
      </w:r>
    </w:p>
    <w:p w:rsidR="00F93652" w:rsidRDefault="00F93652" w:rsidP="00F93652">
      <w:pPr>
        <w:autoSpaceDE w:val="0"/>
        <w:autoSpaceDN w:val="0"/>
        <w:adjustRightInd w:val="0"/>
        <w:spacing w:after="0" w:line="360" w:lineRule="auto"/>
        <w:jc w:val="both"/>
        <w:rPr>
          <w:rFonts w:ascii="Times New Roman" w:hAnsi="Times New Roman" w:cs="Times New Roman"/>
          <w:b/>
          <w:iCs/>
          <w:sz w:val="24"/>
          <w:szCs w:val="24"/>
        </w:rPr>
      </w:pPr>
      <w:r w:rsidRPr="003D03A1">
        <w:rPr>
          <w:rFonts w:ascii="Times New Roman" w:hAnsi="Times New Roman" w:cs="Times New Roman"/>
          <w:b/>
          <w:iCs/>
          <w:sz w:val="24"/>
          <w:szCs w:val="24"/>
        </w:rPr>
        <w:t xml:space="preserve">4-(4-oxo-2-(4-((2-phenylthiazol-4-yl)methoxy)phenyl)thiazolidin-3-yl)benzenesulfonamide </w:t>
      </w:r>
      <w:r>
        <w:rPr>
          <w:rFonts w:ascii="Times New Roman" w:hAnsi="Times New Roman" w:cs="Times New Roman"/>
          <w:b/>
          <w:iCs/>
          <w:sz w:val="24"/>
          <w:szCs w:val="24"/>
        </w:rPr>
        <w:t>(3g)</w:t>
      </w:r>
    </w:p>
    <w:p w:rsidR="00F93652" w:rsidRDefault="00F93652" w:rsidP="00F93652">
      <w:pPr>
        <w:autoSpaceDE w:val="0"/>
        <w:autoSpaceDN w:val="0"/>
        <w:adjustRightInd w:val="0"/>
        <w:spacing w:after="0" w:line="360" w:lineRule="auto"/>
        <w:jc w:val="both"/>
        <w:rPr>
          <w:rFonts w:ascii="Times New Roman" w:hAnsi="Times New Roman" w:cs="Times New Roman"/>
          <w:b/>
          <w:iCs/>
          <w:sz w:val="24"/>
          <w:szCs w:val="24"/>
        </w:rPr>
      </w:pPr>
      <w:r>
        <w:rPr>
          <w:rFonts w:ascii="Times New Roman" w:hAnsi="Times New Roman" w:cs="Times New Roman"/>
          <w:sz w:val="24"/>
          <w:szCs w:val="24"/>
        </w:rPr>
        <w:t xml:space="preserve">Yellow solid, Yield 86%. Melting point 187-189 ºC. </w:t>
      </w:r>
      <w:r w:rsidRPr="00C66816">
        <w:rPr>
          <w:rFonts w:ascii="Times New Roman" w:hAnsi="Times New Roman" w:cs="Times New Roman"/>
          <w:b/>
          <w:bCs/>
          <w:sz w:val="24"/>
          <w:szCs w:val="24"/>
        </w:rPr>
        <w:t>IR (</w:t>
      </w:r>
      <w:r>
        <w:rPr>
          <w:rFonts w:ascii="Times New Roman" w:hAnsi="Times New Roman" w:cs="Times New Roman"/>
          <w:bCs/>
          <w:sz w:val="24"/>
          <w:szCs w:val="24"/>
        </w:rPr>
        <w:t>ATR,</w:t>
      </w:r>
      <w:r w:rsidRPr="00C66816">
        <w:rPr>
          <w:rFonts w:ascii="Times New Roman" w:hAnsi="Times New Roman" w:cs="Times New Roman"/>
          <w:bCs/>
          <w:sz w:val="24"/>
          <w:szCs w:val="24"/>
        </w:rPr>
        <w:t xml:space="preserve"> </w:t>
      </w:r>
      <w:r>
        <w:rPr>
          <w:rFonts w:ascii="Times New Roman" w:hAnsi="Times New Roman" w:cs="Times New Roman"/>
          <w:bCs/>
          <w:sz w:val="24"/>
          <w:szCs w:val="24"/>
        </w:rPr>
        <w:t xml:space="preserve">υ </w:t>
      </w:r>
      <w:r w:rsidRPr="00C66816">
        <w:rPr>
          <w:rFonts w:ascii="Times New Roman" w:hAnsi="Times New Roman" w:cs="Times New Roman"/>
          <w:bCs/>
          <w:sz w:val="24"/>
          <w:szCs w:val="24"/>
        </w:rPr>
        <w:t>cm</w:t>
      </w:r>
      <w:r w:rsidRPr="00C66816">
        <w:rPr>
          <w:rFonts w:ascii="Times New Roman" w:hAnsi="Times New Roman" w:cs="Times New Roman"/>
          <w:bCs/>
          <w:sz w:val="24"/>
          <w:szCs w:val="24"/>
          <w:vertAlign w:val="superscript"/>
        </w:rPr>
        <w:t>-1</w:t>
      </w:r>
      <w:r w:rsidRPr="00C66816">
        <w:rPr>
          <w:rFonts w:ascii="Times New Roman" w:hAnsi="Times New Roman" w:cs="Times New Roman"/>
          <w:b/>
          <w:bCs/>
          <w:sz w:val="24"/>
          <w:szCs w:val="24"/>
        </w:rPr>
        <w:t>)</w:t>
      </w:r>
      <w:r>
        <w:rPr>
          <w:rFonts w:ascii="Times New Roman" w:hAnsi="Times New Roman" w:cs="Times New Roman"/>
          <w:b/>
          <w:bCs/>
          <w:sz w:val="24"/>
          <w:szCs w:val="24"/>
        </w:rPr>
        <w:t xml:space="preserve"> </w:t>
      </w:r>
      <w:r w:rsidRPr="001B3393">
        <w:rPr>
          <w:rFonts w:ascii="Times New Roman" w:hAnsi="Times New Roman" w:cs="Times New Roman"/>
          <w:bCs/>
          <w:sz w:val="24"/>
          <w:szCs w:val="24"/>
        </w:rPr>
        <w:t xml:space="preserve">Characteristic absorptions: </w:t>
      </w:r>
      <w:r>
        <w:rPr>
          <w:rFonts w:ascii="Times New Roman" w:hAnsi="Times New Roman" w:cs="Times New Roman"/>
          <w:sz w:val="24"/>
          <w:szCs w:val="24"/>
        </w:rPr>
        <w:t xml:space="preserve">3264, 3176, 3074, 2875, 2357, 1723, 1608, 1486, 1321, 1089, 841, 746. </w:t>
      </w:r>
      <w:r w:rsidRPr="00893C58">
        <w:rPr>
          <w:rFonts w:ascii="Times New Roman" w:hAnsi="Times New Roman" w:cs="Times New Roman"/>
          <w:sz w:val="24"/>
          <w:szCs w:val="24"/>
          <w:vertAlign w:val="superscript"/>
        </w:rPr>
        <w:t>1</w:t>
      </w:r>
      <w:r>
        <w:rPr>
          <w:rFonts w:ascii="Times New Roman" w:hAnsi="Times New Roman" w:cs="Times New Roman"/>
          <w:sz w:val="24"/>
          <w:szCs w:val="24"/>
        </w:rPr>
        <w:t xml:space="preserve">H </w:t>
      </w:r>
      <w:r w:rsidRPr="00893C58">
        <w:rPr>
          <w:rFonts w:ascii="Times New Roman" w:hAnsi="Times New Roman" w:cs="Times New Roman"/>
          <w:sz w:val="24"/>
          <w:szCs w:val="24"/>
        </w:rPr>
        <w:t>NMR (</w:t>
      </w:r>
      <w:r w:rsidRPr="00893C58">
        <w:rPr>
          <w:rFonts w:ascii="Times New Roman" w:hAnsi="Times New Roman" w:cs="Times New Roman"/>
          <w:sz w:val="24"/>
          <w:szCs w:val="24"/>
          <w:lang w:val="pt-BR"/>
        </w:rPr>
        <w:t xml:space="preserve">400 MHz, </w:t>
      </w:r>
      <w:r>
        <w:rPr>
          <w:rFonts w:ascii="Times New Roman" w:hAnsi="Times New Roman" w:cs="Times New Roman"/>
          <w:sz w:val="24"/>
          <w:szCs w:val="24"/>
        </w:rPr>
        <w:t>DMSO</w:t>
      </w:r>
      <w:r w:rsidRPr="00893C58">
        <w:rPr>
          <w:rFonts w:ascii="Times New Roman" w:hAnsi="Times New Roman" w:cs="Times New Roman"/>
          <w:sz w:val="24"/>
          <w:szCs w:val="24"/>
        </w:rPr>
        <w:t xml:space="preserve"> δ</w:t>
      </w:r>
      <w:r w:rsidRPr="00893C58">
        <w:rPr>
          <w:rFonts w:ascii="Times New Roman" w:hAnsi="Times New Roman" w:cs="Times New Roman"/>
          <w:sz w:val="24"/>
          <w:szCs w:val="24"/>
          <w:vertAlign w:val="subscript"/>
        </w:rPr>
        <w:t>ppm</w:t>
      </w:r>
      <w:r w:rsidRPr="00384CA6">
        <w:rPr>
          <w:rFonts w:ascii="Times New Roman" w:hAnsi="Times New Roman" w:cs="Times New Roman"/>
          <w:sz w:val="24"/>
          <w:szCs w:val="24"/>
        </w:rPr>
        <w:t>):</w:t>
      </w:r>
      <w:r>
        <w:rPr>
          <w:rFonts w:ascii="Times New Roman" w:hAnsi="Times New Roman" w:cs="Times New Roman"/>
          <w:sz w:val="24"/>
          <w:szCs w:val="24"/>
        </w:rPr>
        <w:t>4.37-4.44 (dd, 2H, CH</w:t>
      </w:r>
      <w:r w:rsidRPr="00CD5D8F">
        <w:rPr>
          <w:rFonts w:ascii="Times New Roman" w:hAnsi="Times New Roman" w:cs="Times New Roman"/>
          <w:sz w:val="24"/>
          <w:szCs w:val="24"/>
          <w:vertAlign w:val="subscript"/>
        </w:rPr>
        <w:t>2</w:t>
      </w:r>
      <w:r>
        <w:rPr>
          <w:rFonts w:ascii="Times New Roman" w:hAnsi="Times New Roman" w:cs="Times New Roman"/>
          <w:sz w:val="24"/>
          <w:szCs w:val="24"/>
        </w:rPr>
        <w:t>), 5.21 (s, 2H, CH</w:t>
      </w:r>
      <w:r w:rsidRPr="00CD5D8F">
        <w:rPr>
          <w:rFonts w:ascii="Times New Roman" w:hAnsi="Times New Roman" w:cs="Times New Roman"/>
          <w:sz w:val="24"/>
          <w:szCs w:val="24"/>
          <w:vertAlign w:val="subscript"/>
        </w:rPr>
        <w:t>2</w:t>
      </w:r>
      <w:r>
        <w:rPr>
          <w:rFonts w:ascii="Times New Roman" w:hAnsi="Times New Roman" w:cs="Times New Roman"/>
          <w:sz w:val="24"/>
          <w:szCs w:val="24"/>
        </w:rPr>
        <w:t>), 6.06 (s, 1H, CH), 7.29-7.48 (m, 4H, Ar-H), 7.51-7.69 (m, 4H, Ar-H),</w:t>
      </w:r>
      <w:r w:rsidRPr="002C0121">
        <w:rPr>
          <w:rFonts w:ascii="Times New Roman" w:hAnsi="Times New Roman" w:cs="Times New Roman"/>
          <w:sz w:val="24"/>
          <w:szCs w:val="24"/>
        </w:rPr>
        <w:t xml:space="preserve"> </w:t>
      </w:r>
      <w:r>
        <w:rPr>
          <w:rFonts w:ascii="Times New Roman" w:hAnsi="Times New Roman" w:cs="Times New Roman"/>
          <w:sz w:val="24"/>
          <w:szCs w:val="24"/>
        </w:rPr>
        <w:t>7.72-7.81 (m, 2H, Ar-H),</w:t>
      </w:r>
      <w:r w:rsidRPr="002C0121">
        <w:rPr>
          <w:rFonts w:ascii="Times New Roman" w:hAnsi="Times New Roman" w:cs="Times New Roman"/>
          <w:sz w:val="24"/>
          <w:szCs w:val="24"/>
        </w:rPr>
        <w:t xml:space="preserve"> </w:t>
      </w:r>
      <w:r>
        <w:rPr>
          <w:rFonts w:ascii="Times New Roman" w:hAnsi="Times New Roman" w:cs="Times New Roman"/>
          <w:sz w:val="24"/>
          <w:szCs w:val="24"/>
        </w:rPr>
        <w:t xml:space="preserve"> 7.92-8.02 (m, 4H, Ar-H).</w:t>
      </w:r>
      <w:r>
        <w:rPr>
          <w:rFonts w:ascii="Times New Roman" w:hAnsi="Times New Roman" w:cs="Times New Roman"/>
          <w:b/>
          <w:sz w:val="24"/>
          <w:szCs w:val="24"/>
        </w:rPr>
        <w:t xml:space="preserve"> </w:t>
      </w:r>
      <w:r w:rsidRPr="00DC5264">
        <w:rPr>
          <w:rFonts w:ascii="Times New Roman" w:hAnsi="Times New Roman" w:cs="Times New Roman"/>
          <w:b/>
          <w:bCs/>
          <w:sz w:val="24"/>
          <w:szCs w:val="24"/>
        </w:rPr>
        <w:t xml:space="preserve">MS </w:t>
      </w:r>
      <w:r w:rsidRPr="00DC5264">
        <w:rPr>
          <w:rFonts w:ascii="Times New Roman" w:hAnsi="Times New Roman" w:cs="Times New Roman"/>
          <w:sz w:val="24"/>
          <w:szCs w:val="24"/>
        </w:rPr>
        <w:t>(Scanning mode</w:t>
      </w:r>
      <w:r>
        <w:rPr>
          <w:rFonts w:ascii="Times New Roman" w:hAnsi="Times New Roman" w:cs="Times New Roman"/>
          <w:sz w:val="24"/>
          <w:szCs w:val="24"/>
        </w:rPr>
        <w:t>,</w:t>
      </w:r>
      <w:r w:rsidRPr="00DC5264">
        <w:rPr>
          <w:rFonts w:ascii="Times New Roman" w:hAnsi="Times New Roman" w:cs="Times New Roman"/>
          <w:sz w:val="24"/>
          <w:szCs w:val="24"/>
        </w:rPr>
        <w:t xml:space="preserve"> E</w:t>
      </w:r>
      <w:r>
        <w:rPr>
          <w:rFonts w:ascii="Times New Roman" w:hAnsi="Times New Roman" w:cs="Times New Roman"/>
          <w:sz w:val="24"/>
          <w:szCs w:val="24"/>
        </w:rPr>
        <w:t>S</w:t>
      </w:r>
      <w:r w:rsidRPr="00DC5264">
        <w:rPr>
          <w:rFonts w:ascii="Times New Roman" w:hAnsi="Times New Roman" w:cs="Times New Roman"/>
          <w:sz w:val="24"/>
          <w:szCs w:val="24"/>
        </w:rPr>
        <w:t>I</w:t>
      </w:r>
      <w:r w:rsidRPr="003D12FF">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DC5264">
        <w:rPr>
          <w:rFonts w:ascii="Times New Roman" w:hAnsi="Times New Roman" w:cs="Times New Roman"/>
          <w:sz w:val="24"/>
          <w:szCs w:val="24"/>
        </w:rPr>
        <w:t>m/z:</w:t>
      </w:r>
      <w:r>
        <w:rPr>
          <w:rFonts w:ascii="Times New Roman" w:hAnsi="Times New Roman" w:cs="Times New Roman"/>
          <w:sz w:val="24"/>
          <w:szCs w:val="24"/>
        </w:rPr>
        <w:t xml:space="preserve"> </w:t>
      </w:r>
      <w:r>
        <w:rPr>
          <w:rFonts w:ascii="Times New Roman" w:eastAsia="Calibri" w:hAnsi="Times New Roman" w:cs="Times New Roman"/>
          <w:sz w:val="24"/>
          <w:szCs w:val="24"/>
        </w:rPr>
        <w:t>524</w:t>
      </w:r>
      <w:r w:rsidRPr="00DC5264">
        <w:rPr>
          <w:rFonts w:ascii="Times New Roman" w:eastAsia="Calibri" w:hAnsi="Times New Roman" w:cs="Times New Roman"/>
          <w:sz w:val="24"/>
          <w:szCs w:val="24"/>
        </w:rPr>
        <w:t xml:space="preserve"> (M</w:t>
      </w:r>
      <w:r w:rsidRPr="00DC5264">
        <w:rPr>
          <w:rFonts w:ascii="Times New Roman" w:eastAsia="Calibri" w:hAnsi="Times New Roman" w:cs="Times New Roman"/>
          <w:sz w:val="24"/>
          <w:szCs w:val="24"/>
          <w:vertAlign w:val="superscript"/>
        </w:rPr>
        <w:t>+</w:t>
      </w:r>
      <w:r w:rsidRPr="00DC526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837B5">
        <w:rPr>
          <w:rFonts w:ascii="Times New Roman" w:eastAsia="Calibri" w:hAnsi="Times New Roman" w:cs="Times New Roman"/>
          <w:sz w:val="24"/>
          <w:szCs w:val="24"/>
        </w:rPr>
        <w:t xml:space="preserve">Elemental </w:t>
      </w:r>
      <w:r>
        <w:rPr>
          <w:rFonts w:ascii="Times New Roman" w:hAnsi="Times New Roman" w:cs="Times New Roman"/>
          <w:sz w:val="24"/>
          <w:szCs w:val="24"/>
        </w:rPr>
        <w:t>Anal. calcd. f</w:t>
      </w:r>
      <w:r w:rsidRPr="00C05F8C">
        <w:rPr>
          <w:rFonts w:ascii="Times New Roman" w:hAnsi="Times New Roman" w:cs="Times New Roman"/>
          <w:sz w:val="24"/>
          <w:szCs w:val="24"/>
        </w:rPr>
        <w:t>or</w:t>
      </w:r>
      <w:r>
        <w:rPr>
          <w:rFonts w:ascii="Times New Roman" w:hAnsi="Times New Roman" w:cs="Times New Roman"/>
          <w:sz w:val="24"/>
          <w:szCs w:val="24"/>
        </w:rPr>
        <w:t xml:space="preserve"> </w:t>
      </w:r>
      <w:r w:rsidRPr="00C92CAF">
        <w:rPr>
          <w:rFonts w:ascii="Times New Roman" w:hAnsi="Times New Roman" w:cs="Times New Roman"/>
          <w:sz w:val="24"/>
          <w:szCs w:val="24"/>
        </w:rPr>
        <w:t>C</w:t>
      </w:r>
      <w:r w:rsidRPr="00737641">
        <w:rPr>
          <w:rFonts w:ascii="Times New Roman" w:hAnsi="Times New Roman" w:cs="Times New Roman"/>
          <w:sz w:val="24"/>
          <w:szCs w:val="24"/>
          <w:vertAlign w:val="subscript"/>
        </w:rPr>
        <w:t>25</w:t>
      </w:r>
      <w:r w:rsidRPr="00C92CAF">
        <w:rPr>
          <w:rFonts w:ascii="Times New Roman" w:hAnsi="Times New Roman" w:cs="Times New Roman"/>
          <w:sz w:val="24"/>
          <w:szCs w:val="24"/>
        </w:rPr>
        <w:t>H</w:t>
      </w:r>
      <w:r w:rsidRPr="00737641">
        <w:rPr>
          <w:rFonts w:ascii="Times New Roman" w:hAnsi="Times New Roman" w:cs="Times New Roman"/>
          <w:sz w:val="24"/>
          <w:szCs w:val="24"/>
          <w:vertAlign w:val="subscript"/>
        </w:rPr>
        <w:t>21</w:t>
      </w:r>
      <w:r w:rsidRPr="00C92CAF">
        <w:rPr>
          <w:rFonts w:ascii="Times New Roman" w:hAnsi="Times New Roman" w:cs="Times New Roman"/>
          <w:sz w:val="24"/>
          <w:szCs w:val="24"/>
        </w:rPr>
        <w:t>N</w:t>
      </w:r>
      <w:r w:rsidRPr="00737641">
        <w:rPr>
          <w:rFonts w:ascii="Times New Roman" w:hAnsi="Times New Roman" w:cs="Times New Roman"/>
          <w:sz w:val="24"/>
          <w:szCs w:val="24"/>
          <w:vertAlign w:val="subscript"/>
        </w:rPr>
        <w:t>3</w:t>
      </w:r>
      <w:r w:rsidRPr="00C92CAF">
        <w:rPr>
          <w:rFonts w:ascii="Times New Roman" w:hAnsi="Times New Roman" w:cs="Times New Roman"/>
          <w:sz w:val="24"/>
          <w:szCs w:val="24"/>
        </w:rPr>
        <w:t>O</w:t>
      </w:r>
      <w:r w:rsidRPr="00737641">
        <w:rPr>
          <w:rFonts w:ascii="Times New Roman" w:hAnsi="Times New Roman" w:cs="Times New Roman"/>
          <w:sz w:val="24"/>
          <w:szCs w:val="24"/>
          <w:vertAlign w:val="subscript"/>
        </w:rPr>
        <w:t>4</w:t>
      </w:r>
      <w:r w:rsidRPr="00C92CAF">
        <w:rPr>
          <w:rFonts w:ascii="Times New Roman" w:hAnsi="Times New Roman" w:cs="Times New Roman"/>
          <w:sz w:val="24"/>
          <w:szCs w:val="24"/>
        </w:rPr>
        <w:t>S</w:t>
      </w:r>
      <w:r w:rsidRPr="00737641">
        <w:rPr>
          <w:rFonts w:ascii="Times New Roman" w:hAnsi="Times New Roman" w:cs="Times New Roman"/>
          <w:sz w:val="24"/>
          <w:szCs w:val="24"/>
          <w:vertAlign w:val="subscript"/>
        </w:rPr>
        <w:t>3</w:t>
      </w:r>
      <w:r>
        <w:rPr>
          <w:rFonts w:ascii="Times New Roman" w:eastAsia="Calibri" w:hAnsi="Times New Roman" w:cs="Times New Roman"/>
          <w:sz w:val="24"/>
          <w:szCs w:val="24"/>
        </w:rPr>
        <w:t>: C: 57.34; H: 4.04; N:</w:t>
      </w:r>
      <w:r w:rsidRPr="003837B5">
        <w:rPr>
          <w:rFonts w:ascii="Times New Roman" w:eastAsia="Calibri" w:hAnsi="Times New Roman" w:cs="Times New Roman"/>
          <w:sz w:val="24"/>
          <w:szCs w:val="24"/>
        </w:rPr>
        <w:t xml:space="preserve"> 8.02; </w:t>
      </w:r>
      <w:r>
        <w:rPr>
          <w:rFonts w:ascii="Times New Roman" w:eastAsia="Calibri" w:hAnsi="Times New Roman" w:cs="Times New Roman"/>
          <w:sz w:val="24"/>
          <w:szCs w:val="24"/>
        </w:rPr>
        <w:t>S:</w:t>
      </w:r>
      <w:r w:rsidRPr="003837B5">
        <w:rPr>
          <w:rFonts w:ascii="Times New Roman" w:eastAsia="Calibri" w:hAnsi="Times New Roman" w:cs="Times New Roman"/>
          <w:sz w:val="24"/>
          <w:szCs w:val="24"/>
        </w:rPr>
        <w:t xml:space="preserve"> 18.37</w:t>
      </w:r>
      <w:r>
        <w:rPr>
          <w:rFonts w:ascii="Times New Roman" w:eastAsia="Calibri" w:hAnsi="Times New Roman" w:cs="Times New Roman"/>
          <w:sz w:val="24"/>
          <w:szCs w:val="24"/>
        </w:rPr>
        <w:t>; Found: C: 57.38; H: 4.09; N: 8.04</w:t>
      </w:r>
      <w:r w:rsidRPr="003837B5">
        <w:rPr>
          <w:rFonts w:ascii="Times New Roman" w:eastAsia="Calibri" w:hAnsi="Times New Roman" w:cs="Times New Roman"/>
          <w:sz w:val="24"/>
          <w:szCs w:val="24"/>
        </w:rPr>
        <w:t xml:space="preserve">; </w:t>
      </w:r>
      <w:r>
        <w:rPr>
          <w:rFonts w:ascii="Times New Roman" w:eastAsia="Calibri" w:hAnsi="Times New Roman" w:cs="Times New Roman"/>
          <w:sz w:val="24"/>
          <w:szCs w:val="24"/>
        </w:rPr>
        <w:t>S: 18.40.</w:t>
      </w:r>
    </w:p>
    <w:p w:rsidR="00F93652" w:rsidRPr="00E6518D" w:rsidRDefault="00E6518D" w:rsidP="00F93652">
      <w:pPr>
        <w:autoSpaceDE w:val="0"/>
        <w:autoSpaceDN w:val="0"/>
        <w:adjustRightInd w:val="0"/>
        <w:spacing w:after="0" w:line="360" w:lineRule="auto"/>
        <w:jc w:val="both"/>
        <w:rPr>
          <w:rFonts w:ascii="Times New Roman" w:hAnsi="Times New Roman" w:cs="Times New Roman"/>
          <w:b/>
          <w:iCs/>
          <w:color w:val="FF0000"/>
          <w:sz w:val="24"/>
          <w:szCs w:val="24"/>
        </w:rPr>
      </w:pPr>
      <w:r w:rsidRPr="00E6518D">
        <w:rPr>
          <w:rFonts w:ascii="Times New Roman" w:hAnsi="Times New Roman" w:cs="Times New Roman"/>
          <w:b/>
          <w:iCs/>
          <w:color w:val="FF0000"/>
          <w:sz w:val="24"/>
          <w:szCs w:val="24"/>
        </w:rPr>
        <w:t>3-(2</w:t>
      </w:r>
      <w:r w:rsidR="00F93652" w:rsidRPr="00E6518D">
        <w:rPr>
          <w:rFonts w:ascii="Times New Roman" w:hAnsi="Times New Roman" w:cs="Times New Roman"/>
          <w:b/>
          <w:iCs/>
          <w:color w:val="FF0000"/>
          <w:sz w:val="24"/>
          <w:szCs w:val="24"/>
        </w:rPr>
        <w:t>,4-Dimethylphenyl)-2-(4-((2-phenylthiazol-4-yl)methoxy)phenyl)thiazolidin-4-one (3h)</w:t>
      </w:r>
    </w:p>
    <w:p w:rsidR="00F93652" w:rsidRDefault="00F93652" w:rsidP="00F93652">
      <w:pPr>
        <w:autoSpaceDE w:val="0"/>
        <w:autoSpaceDN w:val="0"/>
        <w:adjustRightInd w:val="0"/>
        <w:spacing w:after="0" w:line="360" w:lineRule="auto"/>
        <w:jc w:val="both"/>
        <w:rPr>
          <w:rFonts w:ascii="Times New Roman" w:hAnsi="Times New Roman" w:cs="Times New Roman"/>
          <w:b/>
          <w:iCs/>
          <w:sz w:val="24"/>
          <w:szCs w:val="24"/>
        </w:rPr>
      </w:pPr>
      <w:r>
        <w:rPr>
          <w:rFonts w:ascii="Times New Roman" w:hAnsi="Times New Roman" w:cs="Times New Roman"/>
          <w:sz w:val="24"/>
          <w:szCs w:val="24"/>
        </w:rPr>
        <w:t xml:space="preserve">Pale Yellow solid, Yield 80%. Melting point 154-156 ºC. </w:t>
      </w:r>
      <w:r w:rsidRPr="00C66816">
        <w:rPr>
          <w:rFonts w:ascii="Times New Roman" w:hAnsi="Times New Roman" w:cs="Times New Roman"/>
          <w:b/>
          <w:bCs/>
          <w:sz w:val="24"/>
          <w:szCs w:val="24"/>
        </w:rPr>
        <w:t>IR (</w:t>
      </w:r>
      <w:r>
        <w:rPr>
          <w:rFonts w:ascii="Times New Roman" w:hAnsi="Times New Roman" w:cs="Times New Roman"/>
          <w:bCs/>
          <w:sz w:val="24"/>
          <w:szCs w:val="24"/>
        </w:rPr>
        <w:t>ATR,</w:t>
      </w:r>
      <w:r w:rsidRPr="00C66816">
        <w:rPr>
          <w:rFonts w:ascii="Times New Roman" w:hAnsi="Times New Roman" w:cs="Times New Roman"/>
          <w:bCs/>
          <w:sz w:val="24"/>
          <w:szCs w:val="24"/>
        </w:rPr>
        <w:t xml:space="preserve"> </w:t>
      </w:r>
      <w:r>
        <w:rPr>
          <w:rFonts w:ascii="Times New Roman" w:hAnsi="Times New Roman" w:cs="Times New Roman"/>
          <w:bCs/>
          <w:sz w:val="24"/>
          <w:szCs w:val="24"/>
        </w:rPr>
        <w:t xml:space="preserve">υ </w:t>
      </w:r>
      <w:r w:rsidRPr="00C66816">
        <w:rPr>
          <w:rFonts w:ascii="Times New Roman" w:hAnsi="Times New Roman" w:cs="Times New Roman"/>
          <w:bCs/>
          <w:sz w:val="24"/>
          <w:szCs w:val="24"/>
        </w:rPr>
        <w:t>cm</w:t>
      </w:r>
      <w:r w:rsidRPr="00C66816">
        <w:rPr>
          <w:rFonts w:ascii="Times New Roman" w:hAnsi="Times New Roman" w:cs="Times New Roman"/>
          <w:bCs/>
          <w:sz w:val="24"/>
          <w:szCs w:val="24"/>
          <w:vertAlign w:val="superscript"/>
        </w:rPr>
        <w:t>-1</w:t>
      </w:r>
      <w:r w:rsidRPr="00C66816">
        <w:rPr>
          <w:rFonts w:ascii="Times New Roman" w:hAnsi="Times New Roman" w:cs="Times New Roman"/>
          <w:b/>
          <w:bCs/>
          <w:sz w:val="24"/>
          <w:szCs w:val="24"/>
        </w:rPr>
        <w:t>)</w:t>
      </w:r>
      <w:r>
        <w:rPr>
          <w:rFonts w:ascii="Times New Roman" w:hAnsi="Times New Roman" w:cs="Times New Roman"/>
          <w:b/>
          <w:bCs/>
          <w:sz w:val="24"/>
          <w:szCs w:val="24"/>
        </w:rPr>
        <w:t xml:space="preserve"> </w:t>
      </w:r>
      <w:r w:rsidRPr="001B3393">
        <w:rPr>
          <w:rFonts w:ascii="Times New Roman" w:hAnsi="Times New Roman" w:cs="Times New Roman"/>
          <w:bCs/>
          <w:sz w:val="24"/>
          <w:szCs w:val="24"/>
        </w:rPr>
        <w:t xml:space="preserve">Characteristic absorptions: </w:t>
      </w:r>
      <w:r>
        <w:rPr>
          <w:rFonts w:ascii="Times New Roman" w:hAnsi="Times New Roman" w:cs="Times New Roman"/>
          <w:sz w:val="24"/>
          <w:szCs w:val="24"/>
        </w:rPr>
        <w:t xml:space="preserve">3365, 3185, 2850, 2312, 1652, 1447, 1108, 833, 754. </w:t>
      </w:r>
      <w:r w:rsidRPr="00893C58">
        <w:rPr>
          <w:rFonts w:ascii="Times New Roman" w:hAnsi="Times New Roman" w:cs="Times New Roman"/>
          <w:sz w:val="24"/>
          <w:szCs w:val="24"/>
          <w:vertAlign w:val="superscript"/>
        </w:rPr>
        <w:t>1</w:t>
      </w:r>
      <w:r>
        <w:rPr>
          <w:rFonts w:ascii="Times New Roman" w:hAnsi="Times New Roman" w:cs="Times New Roman"/>
          <w:sz w:val="24"/>
          <w:szCs w:val="24"/>
        </w:rPr>
        <w:t xml:space="preserve">H </w:t>
      </w:r>
      <w:r w:rsidRPr="00893C58">
        <w:rPr>
          <w:rFonts w:ascii="Times New Roman" w:hAnsi="Times New Roman" w:cs="Times New Roman"/>
          <w:sz w:val="24"/>
          <w:szCs w:val="24"/>
        </w:rPr>
        <w:t>NMR (</w:t>
      </w:r>
      <w:r w:rsidRPr="00893C58">
        <w:rPr>
          <w:rFonts w:ascii="Times New Roman" w:hAnsi="Times New Roman" w:cs="Times New Roman"/>
          <w:sz w:val="24"/>
          <w:szCs w:val="24"/>
          <w:lang w:val="pt-BR"/>
        </w:rPr>
        <w:t xml:space="preserve">400 MHz, </w:t>
      </w:r>
      <w:r>
        <w:rPr>
          <w:rFonts w:ascii="Times New Roman" w:hAnsi="Times New Roman" w:cs="Times New Roman"/>
          <w:sz w:val="24"/>
          <w:szCs w:val="24"/>
        </w:rPr>
        <w:t>DMSO</w:t>
      </w:r>
      <w:r w:rsidRPr="00893C58">
        <w:rPr>
          <w:rFonts w:ascii="Times New Roman" w:hAnsi="Times New Roman" w:cs="Times New Roman"/>
          <w:sz w:val="24"/>
          <w:szCs w:val="24"/>
        </w:rPr>
        <w:t xml:space="preserve"> δ</w:t>
      </w:r>
      <w:r w:rsidRPr="00893C58">
        <w:rPr>
          <w:rFonts w:ascii="Times New Roman" w:hAnsi="Times New Roman" w:cs="Times New Roman"/>
          <w:sz w:val="24"/>
          <w:szCs w:val="24"/>
          <w:vertAlign w:val="subscript"/>
        </w:rPr>
        <w:t>ppm</w:t>
      </w:r>
      <w:r w:rsidRPr="00384CA6">
        <w:rPr>
          <w:rFonts w:ascii="Times New Roman" w:hAnsi="Times New Roman" w:cs="Times New Roman"/>
          <w:sz w:val="24"/>
          <w:szCs w:val="24"/>
        </w:rPr>
        <w:t>):</w:t>
      </w:r>
      <w:r>
        <w:rPr>
          <w:rFonts w:ascii="Times New Roman" w:hAnsi="Times New Roman" w:cs="Times New Roman"/>
          <w:sz w:val="24"/>
          <w:szCs w:val="24"/>
        </w:rPr>
        <w:t xml:space="preserve"> 2.26 (s, 3H, CH</w:t>
      </w:r>
      <w:r w:rsidRPr="00CE0D3E">
        <w:rPr>
          <w:rFonts w:ascii="Times New Roman" w:hAnsi="Times New Roman" w:cs="Times New Roman"/>
          <w:sz w:val="24"/>
          <w:szCs w:val="24"/>
          <w:vertAlign w:val="subscript"/>
        </w:rPr>
        <w:t>3</w:t>
      </w:r>
      <w:r>
        <w:rPr>
          <w:rFonts w:ascii="Times New Roman" w:hAnsi="Times New Roman" w:cs="Times New Roman"/>
          <w:sz w:val="24"/>
          <w:szCs w:val="24"/>
        </w:rPr>
        <w:t>), 2.42 (s, 3H, CH</w:t>
      </w:r>
      <w:r w:rsidRPr="00CE0D3E">
        <w:rPr>
          <w:rFonts w:ascii="Times New Roman" w:hAnsi="Times New Roman" w:cs="Times New Roman"/>
          <w:sz w:val="24"/>
          <w:szCs w:val="24"/>
          <w:vertAlign w:val="subscript"/>
        </w:rPr>
        <w:t>3</w:t>
      </w:r>
      <w:r>
        <w:rPr>
          <w:rFonts w:ascii="Times New Roman" w:hAnsi="Times New Roman" w:cs="Times New Roman"/>
          <w:sz w:val="24"/>
          <w:szCs w:val="24"/>
        </w:rPr>
        <w:t>), 4.37-4.42 (dd, 2H, CH</w:t>
      </w:r>
      <w:r w:rsidRPr="00CD5D8F">
        <w:rPr>
          <w:rFonts w:ascii="Times New Roman" w:hAnsi="Times New Roman" w:cs="Times New Roman"/>
          <w:sz w:val="24"/>
          <w:szCs w:val="24"/>
          <w:vertAlign w:val="subscript"/>
        </w:rPr>
        <w:t>2</w:t>
      </w:r>
      <w:r>
        <w:rPr>
          <w:rFonts w:ascii="Times New Roman" w:hAnsi="Times New Roman" w:cs="Times New Roman"/>
          <w:sz w:val="24"/>
          <w:szCs w:val="24"/>
        </w:rPr>
        <w:t>), 5.20 (s, 2H, CH</w:t>
      </w:r>
      <w:r w:rsidRPr="00CD5D8F">
        <w:rPr>
          <w:rFonts w:ascii="Times New Roman" w:hAnsi="Times New Roman" w:cs="Times New Roman"/>
          <w:sz w:val="24"/>
          <w:szCs w:val="24"/>
          <w:vertAlign w:val="subscript"/>
        </w:rPr>
        <w:t>2</w:t>
      </w:r>
      <w:r>
        <w:rPr>
          <w:rFonts w:ascii="Times New Roman" w:hAnsi="Times New Roman" w:cs="Times New Roman"/>
          <w:sz w:val="24"/>
          <w:szCs w:val="24"/>
        </w:rPr>
        <w:t>), 6.06 (s, 1H, CH), 7.32-7.40 (m, 2H, Ar-H), 7.48-7.56 (m, 4H, Ar-H),</w:t>
      </w:r>
      <w:r w:rsidRPr="002C0121">
        <w:rPr>
          <w:rFonts w:ascii="Times New Roman" w:hAnsi="Times New Roman" w:cs="Times New Roman"/>
          <w:sz w:val="24"/>
          <w:szCs w:val="24"/>
        </w:rPr>
        <w:t xml:space="preserve"> </w:t>
      </w:r>
      <w:r>
        <w:rPr>
          <w:rFonts w:ascii="Times New Roman" w:hAnsi="Times New Roman" w:cs="Times New Roman"/>
          <w:sz w:val="24"/>
          <w:szCs w:val="24"/>
        </w:rPr>
        <w:t>7.71-7.74 (m, 2H, Ar-H),</w:t>
      </w:r>
      <w:r w:rsidRPr="002C0121">
        <w:rPr>
          <w:rFonts w:ascii="Times New Roman" w:hAnsi="Times New Roman" w:cs="Times New Roman"/>
          <w:sz w:val="24"/>
          <w:szCs w:val="24"/>
        </w:rPr>
        <w:t xml:space="preserve"> </w:t>
      </w:r>
      <w:r>
        <w:rPr>
          <w:rFonts w:ascii="Times New Roman" w:hAnsi="Times New Roman" w:cs="Times New Roman"/>
          <w:sz w:val="24"/>
          <w:szCs w:val="24"/>
        </w:rPr>
        <w:t>7.84-7.96 (m, 6H, Ar-H).</w:t>
      </w:r>
      <w:r>
        <w:rPr>
          <w:rFonts w:ascii="Times New Roman" w:hAnsi="Times New Roman" w:cs="Times New Roman"/>
          <w:b/>
          <w:sz w:val="24"/>
          <w:szCs w:val="24"/>
        </w:rPr>
        <w:t xml:space="preserve"> </w:t>
      </w:r>
      <w:r w:rsidRPr="00DC5264">
        <w:rPr>
          <w:rFonts w:ascii="Times New Roman" w:hAnsi="Times New Roman" w:cs="Times New Roman"/>
          <w:b/>
          <w:bCs/>
          <w:sz w:val="24"/>
          <w:szCs w:val="24"/>
        </w:rPr>
        <w:t xml:space="preserve">MS </w:t>
      </w:r>
      <w:r w:rsidRPr="00DC5264">
        <w:rPr>
          <w:rFonts w:ascii="Times New Roman" w:hAnsi="Times New Roman" w:cs="Times New Roman"/>
          <w:sz w:val="24"/>
          <w:szCs w:val="24"/>
        </w:rPr>
        <w:t>(Scanning mode</w:t>
      </w:r>
      <w:r>
        <w:rPr>
          <w:rFonts w:ascii="Times New Roman" w:hAnsi="Times New Roman" w:cs="Times New Roman"/>
          <w:sz w:val="24"/>
          <w:szCs w:val="24"/>
        </w:rPr>
        <w:t>,</w:t>
      </w:r>
      <w:r w:rsidRPr="00DC5264">
        <w:rPr>
          <w:rFonts w:ascii="Times New Roman" w:hAnsi="Times New Roman" w:cs="Times New Roman"/>
          <w:sz w:val="24"/>
          <w:szCs w:val="24"/>
        </w:rPr>
        <w:t xml:space="preserve"> E</w:t>
      </w:r>
      <w:r>
        <w:rPr>
          <w:rFonts w:ascii="Times New Roman" w:hAnsi="Times New Roman" w:cs="Times New Roman"/>
          <w:sz w:val="24"/>
          <w:szCs w:val="24"/>
        </w:rPr>
        <w:t>S</w:t>
      </w:r>
      <w:r w:rsidRPr="00DC5264">
        <w:rPr>
          <w:rFonts w:ascii="Times New Roman" w:hAnsi="Times New Roman" w:cs="Times New Roman"/>
          <w:sz w:val="24"/>
          <w:szCs w:val="24"/>
        </w:rPr>
        <w:t>I</w:t>
      </w:r>
      <w:r w:rsidRPr="003D12FF">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DC5264">
        <w:rPr>
          <w:rFonts w:ascii="Times New Roman" w:hAnsi="Times New Roman" w:cs="Times New Roman"/>
          <w:sz w:val="24"/>
          <w:szCs w:val="24"/>
        </w:rPr>
        <w:t>m/z:</w:t>
      </w:r>
      <w:r>
        <w:rPr>
          <w:rFonts w:ascii="Times New Roman" w:hAnsi="Times New Roman" w:cs="Times New Roman"/>
          <w:sz w:val="24"/>
          <w:szCs w:val="24"/>
        </w:rPr>
        <w:t xml:space="preserve"> </w:t>
      </w:r>
      <w:r>
        <w:rPr>
          <w:rFonts w:ascii="Times New Roman" w:eastAsia="Calibri" w:hAnsi="Times New Roman" w:cs="Times New Roman"/>
          <w:sz w:val="24"/>
          <w:szCs w:val="24"/>
        </w:rPr>
        <w:t>473</w:t>
      </w:r>
      <w:r w:rsidRPr="00DC5264">
        <w:rPr>
          <w:rFonts w:ascii="Times New Roman" w:eastAsia="Calibri" w:hAnsi="Times New Roman" w:cs="Times New Roman"/>
          <w:sz w:val="24"/>
          <w:szCs w:val="24"/>
        </w:rPr>
        <w:t xml:space="preserve"> (M</w:t>
      </w:r>
      <w:r w:rsidRPr="00DC5264">
        <w:rPr>
          <w:rFonts w:ascii="Times New Roman" w:eastAsia="Calibri" w:hAnsi="Times New Roman" w:cs="Times New Roman"/>
          <w:sz w:val="24"/>
          <w:szCs w:val="24"/>
          <w:vertAlign w:val="superscript"/>
        </w:rPr>
        <w:t>+</w:t>
      </w:r>
      <w:r w:rsidRPr="00DC526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215949">
        <w:rPr>
          <w:rFonts w:ascii="Times New Roman" w:eastAsia="Calibri" w:hAnsi="Times New Roman" w:cs="Times New Roman"/>
          <w:sz w:val="24"/>
          <w:szCs w:val="24"/>
        </w:rPr>
        <w:t xml:space="preserve">Elemental </w:t>
      </w:r>
      <w:r w:rsidRPr="00C05F8C">
        <w:rPr>
          <w:rFonts w:ascii="Times New Roman" w:hAnsi="Times New Roman" w:cs="Times New Roman"/>
          <w:sz w:val="24"/>
          <w:szCs w:val="24"/>
        </w:rPr>
        <w:t>Anal. calcd. For</w:t>
      </w:r>
      <w:r>
        <w:rPr>
          <w:rFonts w:ascii="Times New Roman" w:hAnsi="Times New Roman" w:cs="Times New Roman"/>
          <w:sz w:val="24"/>
          <w:szCs w:val="24"/>
        </w:rPr>
        <w:t xml:space="preserve"> </w:t>
      </w:r>
      <w:r w:rsidRPr="00C92CAF">
        <w:rPr>
          <w:rFonts w:ascii="Times New Roman" w:hAnsi="Times New Roman" w:cs="Times New Roman"/>
          <w:sz w:val="24"/>
          <w:szCs w:val="24"/>
        </w:rPr>
        <w:t>C</w:t>
      </w:r>
      <w:r w:rsidRPr="00737641">
        <w:rPr>
          <w:rFonts w:ascii="Times New Roman" w:hAnsi="Times New Roman" w:cs="Times New Roman"/>
          <w:sz w:val="24"/>
          <w:szCs w:val="24"/>
          <w:vertAlign w:val="subscript"/>
        </w:rPr>
        <w:t>27</w:t>
      </w:r>
      <w:r w:rsidRPr="00C92CAF">
        <w:rPr>
          <w:rFonts w:ascii="Times New Roman" w:hAnsi="Times New Roman" w:cs="Times New Roman"/>
          <w:sz w:val="24"/>
          <w:szCs w:val="24"/>
        </w:rPr>
        <w:t>H</w:t>
      </w:r>
      <w:r w:rsidRPr="00737641">
        <w:rPr>
          <w:rFonts w:ascii="Times New Roman" w:hAnsi="Times New Roman" w:cs="Times New Roman"/>
          <w:sz w:val="24"/>
          <w:szCs w:val="24"/>
          <w:vertAlign w:val="subscript"/>
        </w:rPr>
        <w:t>24</w:t>
      </w:r>
      <w:r w:rsidRPr="00C92CAF">
        <w:rPr>
          <w:rFonts w:ascii="Times New Roman" w:hAnsi="Times New Roman" w:cs="Times New Roman"/>
          <w:sz w:val="24"/>
          <w:szCs w:val="24"/>
        </w:rPr>
        <w:t>N</w:t>
      </w:r>
      <w:r w:rsidRPr="00737641">
        <w:rPr>
          <w:rFonts w:ascii="Times New Roman" w:hAnsi="Times New Roman" w:cs="Times New Roman"/>
          <w:sz w:val="24"/>
          <w:szCs w:val="24"/>
          <w:vertAlign w:val="subscript"/>
        </w:rPr>
        <w:t>2</w:t>
      </w:r>
      <w:r w:rsidRPr="00C92CAF">
        <w:rPr>
          <w:rFonts w:ascii="Times New Roman" w:hAnsi="Times New Roman" w:cs="Times New Roman"/>
          <w:sz w:val="24"/>
          <w:szCs w:val="24"/>
        </w:rPr>
        <w:t>O</w:t>
      </w:r>
      <w:r w:rsidRPr="00737641">
        <w:rPr>
          <w:rFonts w:ascii="Times New Roman" w:hAnsi="Times New Roman" w:cs="Times New Roman"/>
          <w:sz w:val="24"/>
          <w:szCs w:val="24"/>
          <w:vertAlign w:val="subscript"/>
        </w:rPr>
        <w:t>2</w:t>
      </w:r>
      <w:r w:rsidRPr="00C92CAF">
        <w:rPr>
          <w:rFonts w:ascii="Times New Roman" w:hAnsi="Times New Roman" w:cs="Times New Roman"/>
          <w:sz w:val="24"/>
          <w:szCs w:val="24"/>
        </w:rPr>
        <w:t>S</w:t>
      </w:r>
      <w:r w:rsidRPr="00737641">
        <w:rPr>
          <w:rFonts w:ascii="Times New Roman" w:hAnsi="Times New Roman" w:cs="Times New Roman"/>
          <w:sz w:val="24"/>
          <w:szCs w:val="24"/>
          <w:vertAlign w:val="subscript"/>
        </w:rPr>
        <w:t>2</w:t>
      </w:r>
      <w:r>
        <w:rPr>
          <w:rFonts w:ascii="Times New Roman" w:eastAsia="Calibri" w:hAnsi="Times New Roman" w:cs="Times New Roman"/>
          <w:sz w:val="24"/>
          <w:szCs w:val="24"/>
        </w:rPr>
        <w:t>: C: 68.61; H: 5.12; N:</w:t>
      </w:r>
      <w:r w:rsidRPr="00215949">
        <w:rPr>
          <w:rFonts w:ascii="Times New Roman" w:eastAsia="Calibri" w:hAnsi="Times New Roman" w:cs="Times New Roman"/>
          <w:sz w:val="24"/>
          <w:szCs w:val="24"/>
        </w:rPr>
        <w:t xml:space="preserve"> 5.93; </w:t>
      </w:r>
      <w:r>
        <w:rPr>
          <w:rFonts w:ascii="Times New Roman" w:eastAsia="Calibri" w:hAnsi="Times New Roman" w:cs="Times New Roman"/>
          <w:sz w:val="24"/>
          <w:szCs w:val="24"/>
        </w:rPr>
        <w:t>S:</w:t>
      </w:r>
      <w:r w:rsidRPr="00215949">
        <w:rPr>
          <w:rFonts w:ascii="Times New Roman" w:eastAsia="Calibri" w:hAnsi="Times New Roman" w:cs="Times New Roman"/>
          <w:sz w:val="24"/>
          <w:szCs w:val="24"/>
        </w:rPr>
        <w:t xml:space="preserve"> 13.57</w:t>
      </w:r>
      <w:r>
        <w:rPr>
          <w:rFonts w:ascii="Times New Roman" w:eastAsia="Calibri" w:hAnsi="Times New Roman" w:cs="Times New Roman"/>
          <w:sz w:val="24"/>
          <w:szCs w:val="24"/>
        </w:rPr>
        <w:t>; Found: C: 68.65; H: 5.16; N: 5.98</w:t>
      </w:r>
      <w:r w:rsidRPr="00215949">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215949">
        <w:rPr>
          <w:rFonts w:ascii="Times New Roman" w:eastAsia="Calibri" w:hAnsi="Times New Roman" w:cs="Times New Roman"/>
          <w:sz w:val="24"/>
          <w:szCs w:val="24"/>
        </w:rPr>
        <w:t xml:space="preserve"> 13.</w:t>
      </w:r>
      <w:r>
        <w:rPr>
          <w:rFonts w:ascii="Times New Roman" w:eastAsia="Calibri" w:hAnsi="Times New Roman" w:cs="Times New Roman"/>
          <w:sz w:val="24"/>
          <w:szCs w:val="24"/>
        </w:rPr>
        <w:t>61.</w:t>
      </w:r>
    </w:p>
    <w:p w:rsidR="00F93652" w:rsidRDefault="00F93652" w:rsidP="00F93652">
      <w:pPr>
        <w:autoSpaceDE w:val="0"/>
        <w:autoSpaceDN w:val="0"/>
        <w:adjustRightInd w:val="0"/>
        <w:spacing w:after="0" w:line="360" w:lineRule="auto"/>
        <w:jc w:val="both"/>
        <w:rPr>
          <w:rFonts w:ascii="Times New Roman" w:hAnsi="Times New Roman" w:cs="Times New Roman"/>
          <w:b/>
          <w:iCs/>
          <w:sz w:val="24"/>
          <w:szCs w:val="24"/>
        </w:rPr>
      </w:pPr>
      <w:r>
        <w:rPr>
          <w:rFonts w:ascii="Times New Roman" w:hAnsi="Times New Roman" w:cs="Times New Roman"/>
          <w:b/>
          <w:iCs/>
          <w:sz w:val="24"/>
          <w:szCs w:val="24"/>
        </w:rPr>
        <w:t>3-(2-M</w:t>
      </w:r>
      <w:r w:rsidRPr="00CD06A3">
        <w:rPr>
          <w:rFonts w:ascii="Times New Roman" w:hAnsi="Times New Roman" w:cs="Times New Roman"/>
          <w:b/>
          <w:iCs/>
          <w:sz w:val="24"/>
          <w:szCs w:val="24"/>
        </w:rPr>
        <w:t>ethoxyphenyl)-2-(4-((2-phenylthiazol-4-yl)methoxy)phenyl)thiazolidin-4-one</w:t>
      </w:r>
      <w:r>
        <w:rPr>
          <w:rFonts w:ascii="Times New Roman" w:hAnsi="Times New Roman" w:cs="Times New Roman"/>
          <w:b/>
          <w:iCs/>
          <w:sz w:val="24"/>
          <w:szCs w:val="24"/>
        </w:rPr>
        <w:t xml:space="preserve"> (3i)</w:t>
      </w:r>
    </w:p>
    <w:p w:rsidR="00F93652" w:rsidRPr="008E7384" w:rsidRDefault="00F93652" w:rsidP="00F93652">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Yellow solid, Yield 86%. Melting point 143-144 ºC. </w:t>
      </w:r>
      <w:r w:rsidRPr="00C66816">
        <w:rPr>
          <w:rFonts w:ascii="Times New Roman" w:hAnsi="Times New Roman" w:cs="Times New Roman"/>
          <w:b/>
          <w:bCs/>
          <w:sz w:val="24"/>
          <w:szCs w:val="24"/>
        </w:rPr>
        <w:t>IR (</w:t>
      </w:r>
      <w:r>
        <w:rPr>
          <w:rFonts w:ascii="Times New Roman" w:hAnsi="Times New Roman" w:cs="Times New Roman"/>
          <w:bCs/>
          <w:sz w:val="24"/>
          <w:szCs w:val="24"/>
        </w:rPr>
        <w:t>ATR,</w:t>
      </w:r>
      <w:r w:rsidRPr="00C66816">
        <w:rPr>
          <w:rFonts w:ascii="Times New Roman" w:hAnsi="Times New Roman" w:cs="Times New Roman"/>
          <w:bCs/>
          <w:sz w:val="24"/>
          <w:szCs w:val="24"/>
        </w:rPr>
        <w:t xml:space="preserve"> </w:t>
      </w:r>
      <w:r>
        <w:rPr>
          <w:rFonts w:ascii="Times New Roman" w:hAnsi="Times New Roman" w:cs="Times New Roman"/>
          <w:bCs/>
          <w:sz w:val="24"/>
          <w:szCs w:val="24"/>
        </w:rPr>
        <w:t xml:space="preserve">υ </w:t>
      </w:r>
      <w:r w:rsidRPr="00C66816">
        <w:rPr>
          <w:rFonts w:ascii="Times New Roman" w:hAnsi="Times New Roman" w:cs="Times New Roman"/>
          <w:bCs/>
          <w:sz w:val="24"/>
          <w:szCs w:val="24"/>
        </w:rPr>
        <w:t>cm</w:t>
      </w:r>
      <w:r w:rsidRPr="00C66816">
        <w:rPr>
          <w:rFonts w:ascii="Times New Roman" w:hAnsi="Times New Roman" w:cs="Times New Roman"/>
          <w:bCs/>
          <w:sz w:val="24"/>
          <w:szCs w:val="24"/>
          <w:vertAlign w:val="superscript"/>
        </w:rPr>
        <w:t>-1</w:t>
      </w:r>
      <w:r w:rsidRPr="00C66816">
        <w:rPr>
          <w:rFonts w:ascii="Times New Roman" w:hAnsi="Times New Roman" w:cs="Times New Roman"/>
          <w:b/>
          <w:bCs/>
          <w:sz w:val="24"/>
          <w:szCs w:val="24"/>
        </w:rPr>
        <w:t>)</w:t>
      </w:r>
      <w:r>
        <w:rPr>
          <w:rFonts w:ascii="Times New Roman" w:hAnsi="Times New Roman" w:cs="Times New Roman"/>
          <w:b/>
          <w:bCs/>
          <w:sz w:val="24"/>
          <w:szCs w:val="24"/>
        </w:rPr>
        <w:t xml:space="preserve"> </w:t>
      </w:r>
      <w:r w:rsidRPr="001B3393">
        <w:rPr>
          <w:rFonts w:ascii="Times New Roman" w:hAnsi="Times New Roman" w:cs="Times New Roman"/>
          <w:bCs/>
          <w:sz w:val="24"/>
          <w:szCs w:val="24"/>
        </w:rPr>
        <w:t xml:space="preserve">Characteristic absorptions: </w:t>
      </w:r>
      <w:r>
        <w:rPr>
          <w:rFonts w:ascii="Times New Roman" w:hAnsi="Times New Roman" w:cs="Times New Roman"/>
          <w:sz w:val="24"/>
          <w:szCs w:val="24"/>
        </w:rPr>
        <w:t xml:space="preserve">3175, 2854, 1746, 1650, 1436, 1254, 1138, 1040, 854, 787. </w:t>
      </w:r>
      <w:r w:rsidRPr="00893C58">
        <w:rPr>
          <w:rFonts w:ascii="Times New Roman" w:hAnsi="Times New Roman" w:cs="Times New Roman"/>
          <w:sz w:val="24"/>
          <w:szCs w:val="24"/>
          <w:vertAlign w:val="superscript"/>
        </w:rPr>
        <w:t>1</w:t>
      </w:r>
      <w:r>
        <w:rPr>
          <w:rFonts w:ascii="Times New Roman" w:hAnsi="Times New Roman" w:cs="Times New Roman"/>
          <w:sz w:val="24"/>
          <w:szCs w:val="24"/>
        </w:rPr>
        <w:t xml:space="preserve">H </w:t>
      </w:r>
      <w:r w:rsidRPr="00893C58">
        <w:rPr>
          <w:rFonts w:ascii="Times New Roman" w:hAnsi="Times New Roman" w:cs="Times New Roman"/>
          <w:sz w:val="24"/>
          <w:szCs w:val="24"/>
        </w:rPr>
        <w:t>NMR (</w:t>
      </w:r>
      <w:r w:rsidRPr="00893C58">
        <w:rPr>
          <w:rFonts w:ascii="Times New Roman" w:hAnsi="Times New Roman" w:cs="Times New Roman"/>
          <w:sz w:val="24"/>
          <w:szCs w:val="24"/>
          <w:lang w:val="pt-BR"/>
        </w:rPr>
        <w:t xml:space="preserve">400 MHz, </w:t>
      </w:r>
      <w:r>
        <w:rPr>
          <w:rFonts w:ascii="Times New Roman" w:hAnsi="Times New Roman" w:cs="Times New Roman"/>
          <w:sz w:val="24"/>
          <w:szCs w:val="24"/>
        </w:rPr>
        <w:lastRenderedPageBreak/>
        <w:t>DMSO</w:t>
      </w:r>
      <w:r w:rsidRPr="00893C58">
        <w:rPr>
          <w:rFonts w:ascii="Times New Roman" w:hAnsi="Times New Roman" w:cs="Times New Roman"/>
          <w:sz w:val="24"/>
          <w:szCs w:val="24"/>
        </w:rPr>
        <w:t xml:space="preserve"> δ</w:t>
      </w:r>
      <w:r w:rsidRPr="00893C58">
        <w:rPr>
          <w:rFonts w:ascii="Times New Roman" w:hAnsi="Times New Roman" w:cs="Times New Roman"/>
          <w:sz w:val="24"/>
          <w:szCs w:val="24"/>
          <w:vertAlign w:val="subscript"/>
        </w:rPr>
        <w:t>ppm</w:t>
      </w:r>
      <w:r w:rsidRPr="00384CA6">
        <w:rPr>
          <w:rFonts w:ascii="Times New Roman" w:hAnsi="Times New Roman" w:cs="Times New Roman"/>
          <w:sz w:val="24"/>
          <w:szCs w:val="24"/>
        </w:rPr>
        <w:t>):</w:t>
      </w:r>
      <w:r>
        <w:rPr>
          <w:rFonts w:ascii="Times New Roman" w:hAnsi="Times New Roman" w:cs="Times New Roman"/>
          <w:sz w:val="24"/>
          <w:szCs w:val="24"/>
        </w:rPr>
        <w:t xml:space="preserve"> 3.87 (s, 3H, OCH</w:t>
      </w:r>
      <w:r w:rsidRPr="00CE0D3E">
        <w:rPr>
          <w:rFonts w:ascii="Times New Roman" w:hAnsi="Times New Roman" w:cs="Times New Roman"/>
          <w:sz w:val="24"/>
          <w:szCs w:val="24"/>
          <w:vertAlign w:val="subscript"/>
        </w:rPr>
        <w:t>3</w:t>
      </w:r>
      <w:r>
        <w:rPr>
          <w:rFonts w:ascii="Times New Roman" w:hAnsi="Times New Roman" w:cs="Times New Roman"/>
          <w:sz w:val="24"/>
          <w:szCs w:val="24"/>
        </w:rPr>
        <w:t>), 4.36-4.41 (dd, 2H, CH</w:t>
      </w:r>
      <w:r w:rsidRPr="00CD5D8F">
        <w:rPr>
          <w:rFonts w:ascii="Times New Roman" w:hAnsi="Times New Roman" w:cs="Times New Roman"/>
          <w:sz w:val="24"/>
          <w:szCs w:val="24"/>
          <w:vertAlign w:val="subscript"/>
        </w:rPr>
        <w:t>2</w:t>
      </w:r>
      <w:r>
        <w:rPr>
          <w:rFonts w:ascii="Times New Roman" w:hAnsi="Times New Roman" w:cs="Times New Roman"/>
          <w:sz w:val="24"/>
          <w:szCs w:val="24"/>
        </w:rPr>
        <w:t>), 5.21 (s, 2H, CH</w:t>
      </w:r>
      <w:r w:rsidRPr="00CD5D8F">
        <w:rPr>
          <w:rFonts w:ascii="Times New Roman" w:hAnsi="Times New Roman" w:cs="Times New Roman"/>
          <w:sz w:val="24"/>
          <w:szCs w:val="24"/>
          <w:vertAlign w:val="subscript"/>
        </w:rPr>
        <w:t>2</w:t>
      </w:r>
      <w:r>
        <w:rPr>
          <w:rFonts w:ascii="Times New Roman" w:hAnsi="Times New Roman" w:cs="Times New Roman"/>
          <w:sz w:val="24"/>
          <w:szCs w:val="24"/>
        </w:rPr>
        <w:t>), 6.07 (s, 1H, CH), 7.12-7.18 (m, 2H, Ar-H), 7.21-7.27 (m, 3H, Ar-H),</w:t>
      </w:r>
      <w:r w:rsidRPr="002C0121">
        <w:rPr>
          <w:rFonts w:ascii="Times New Roman" w:hAnsi="Times New Roman" w:cs="Times New Roman"/>
          <w:sz w:val="24"/>
          <w:szCs w:val="24"/>
        </w:rPr>
        <w:t xml:space="preserve"> </w:t>
      </w:r>
      <w:r>
        <w:rPr>
          <w:rFonts w:ascii="Times New Roman" w:hAnsi="Times New Roman" w:cs="Times New Roman"/>
          <w:sz w:val="24"/>
          <w:szCs w:val="24"/>
        </w:rPr>
        <w:t>7.34-7.45 (m, 4H, Ar-H),</w:t>
      </w:r>
      <w:r w:rsidRPr="002C0121">
        <w:rPr>
          <w:rFonts w:ascii="Times New Roman" w:hAnsi="Times New Roman" w:cs="Times New Roman"/>
          <w:sz w:val="24"/>
          <w:szCs w:val="24"/>
        </w:rPr>
        <w:t xml:space="preserve"> </w:t>
      </w:r>
      <w:r>
        <w:rPr>
          <w:rFonts w:ascii="Times New Roman" w:hAnsi="Times New Roman" w:cs="Times New Roman"/>
          <w:sz w:val="24"/>
          <w:szCs w:val="24"/>
        </w:rPr>
        <w:t>7.51-7.87 (m, 5H, Ar-H).</w:t>
      </w:r>
      <w:r>
        <w:rPr>
          <w:rFonts w:ascii="Times New Roman" w:hAnsi="Times New Roman" w:cs="Times New Roman"/>
          <w:b/>
          <w:sz w:val="24"/>
          <w:szCs w:val="24"/>
        </w:rPr>
        <w:t xml:space="preserve"> </w:t>
      </w:r>
      <w:r w:rsidRPr="00DC5264">
        <w:rPr>
          <w:rFonts w:ascii="Times New Roman" w:hAnsi="Times New Roman" w:cs="Times New Roman"/>
          <w:b/>
          <w:bCs/>
          <w:sz w:val="24"/>
          <w:szCs w:val="24"/>
        </w:rPr>
        <w:t xml:space="preserve">MS </w:t>
      </w:r>
      <w:r w:rsidRPr="00DC5264">
        <w:rPr>
          <w:rFonts w:ascii="Times New Roman" w:hAnsi="Times New Roman" w:cs="Times New Roman"/>
          <w:sz w:val="24"/>
          <w:szCs w:val="24"/>
        </w:rPr>
        <w:t>(Scanning mode</w:t>
      </w:r>
      <w:r>
        <w:rPr>
          <w:rFonts w:ascii="Times New Roman" w:hAnsi="Times New Roman" w:cs="Times New Roman"/>
          <w:sz w:val="24"/>
          <w:szCs w:val="24"/>
        </w:rPr>
        <w:t>,</w:t>
      </w:r>
      <w:r w:rsidRPr="00DC5264">
        <w:rPr>
          <w:rFonts w:ascii="Times New Roman" w:hAnsi="Times New Roman" w:cs="Times New Roman"/>
          <w:sz w:val="24"/>
          <w:szCs w:val="24"/>
        </w:rPr>
        <w:t xml:space="preserve"> E</w:t>
      </w:r>
      <w:r>
        <w:rPr>
          <w:rFonts w:ascii="Times New Roman" w:hAnsi="Times New Roman" w:cs="Times New Roman"/>
          <w:sz w:val="24"/>
          <w:szCs w:val="24"/>
        </w:rPr>
        <w:t>S</w:t>
      </w:r>
      <w:r w:rsidRPr="00DC5264">
        <w:rPr>
          <w:rFonts w:ascii="Times New Roman" w:hAnsi="Times New Roman" w:cs="Times New Roman"/>
          <w:sz w:val="24"/>
          <w:szCs w:val="24"/>
        </w:rPr>
        <w:t>I</w:t>
      </w:r>
      <w:r w:rsidRPr="003D12FF">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DC5264">
        <w:rPr>
          <w:rFonts w:ascii="Times New Roman" w:hAnsi="Times New Roman" w:cs="Times New Roman"/>
          <w:sz w:val="24"/>
          <w:szCs w:val="24"/>
        </w:rPr>
        <w:t>m/z:</w:t>
      </w:r>
      <w:r>
        <w:rPr>
          <w:rFonts w:ascii="Times New Roman" w:hAnsi="Times New Roman" w:cs="Times New Roman"/>
          <w:sz w:val="24"/>
          <w:szCs w:val="24"/>
        </w:rPr>
        <w:t xml:space="preserve"> </w:t>
      </w:r>
      <w:r>
        <w:rPr>
          <w:rFonts w:ascii="Times New Roman" w:eastAsia="Calibri" w:hAnsi="Times New Roman" w:cs="Times New Roman"/>
          <w:sz w:val="24"/>
          <w:szCs w:val="24"/>
        </w:rPr>
        <w:t>475</w:t>
      </w:r>
      <w:r w:rsidRPr="00DC5264">
        <w:rPr>
          <w:rFonts w:ascii="Times New Roman" w:eastAsia="Calibri" w:hAnsi="Times New Roman" w:cs="Times New Roman"/>
          <w:sz w:val="24"/>
          <w:szCs w:val="24"/>
        </w:rPr>
        <w:t xml:space="preserve"> (M</w:t>
      </w:r>
      <w:r w:rsidRPr="00DC5264">
        <w:rPr>
          <w:rFonts w:ascii="Times New Roman" w:eastAsia="Calibri" w:hAnsi="Times New Roman" w:cs="Times New Roman"/>
          <w:sz w:val="24"/>
          <w:szCs w:val="24"/>
          <w:vertAlign w:val="superscript"/>
        </w:rPr>
        <w:t>+</w:t>
      </w:r>
      <w:r w:rsidRPr="00DC526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0841A3">
        <w:rPr>
          <w:rFonts w:ascii="Times New Roman" w:eastAsia="Calibri" w:hAnsi="Times New Roman" w:cs="Times New Roman"/>
          <w:sz w:val="24"/>
          <w:szCs w:val="24"/>
        </w:rPr>
        <w:t xml:space="preserve">Elemental </w:t>
      </w:r>
      <w:r>
        <w:rPr>
          <w:rFonts w:ascii="Times New Roman" w:hAnsi="Times New Roman" w:cs="Times New Roman"/>
          <w:sz w:val="24"/>
          <w:szCs w:val="24"/>
        </w:rPr>
        <w:t>Anal. calcd. f</w:t>
      </w:r>
      <w:r w:rsidRPr="00C05F8C">
        <w:rPr>
          <w:rFonts w:ascii="Times New Roman" w:hAnsi="Times New Roman" w:cs="Times New Roman"/>
          <w:sz w:val="24"/>
          <w:szCs w:val="24"/>
        </w:rPr>
        <w:t>or</w:t>
      </w:r>
      <w:r>
        <w:rPr>
          <w:rFonts w:ascii="Times New Roman" w:hAnsi="Times New Roman" w:cs="Times New Roman"/>
          <w:sz w:val="24"/>
          <w:szCs w:val="24"/>
        </w:rPr>
        <w:t xml:space="preserve"> </w:t>
      </w:r>
      <w:r w:rsidRPr="00C92CAF">
        <w:rPr>
          <w:rFonts w:ascii="Times New Roman" w:hAnsi="Times New Roman" w:cs="Times New Roman"/>
          <w:sz w:val="24"/>
          <w:szCs w:val="24"/>
        </w:rPr>
        <w:t>C</w:t>
      </w:r>
      <w:r w:rsidRPr="00737641">
        <w:rPr>
          <w:rFonts w:ascii="Times New Roman" w:hAnsi="Times New Roman" w:cs="Times New Roman"/>
          <w:sz w:val="24"/>
          <w:szCs w:val="24"/>
          <w:vertAlign w:val="subscript"/>
        </w:rPr>
        <w:t>26</w:t>
      </w:r>
      <w:r w:rsidRPr="00C92CAF">
        <w:rPr>
          <w:rFonts w:ascii="Times New Roman" w:hAnsi="Times New Roman" w:cs="Times New Roman"/>
          <w:sz w:val="24"/>
          <w:szCs w:val="24"/>
        </w:rPr>
        <w:t>H</w:t>
      </w:r>
      <w:r w:rsidRPr="00737641">
        <w:rPr>
          <w:rFonts w:ascii="Times New Roman" w:hAnsi="Times New Roman" w:cs="Times New Roman"/>
          <w:sz w:val="24"/>
          <w:szCs w:val="24"/>
          <w:vertAlign w:val="subscript"/>
        </w:rPr>
        <w:t>22</w:t>
      </w:r>
      <w:r w:rsidRPr="00C92CAF">
        <w:rPr>
          <w:rFonts w:ascii="Times New Roman" w:hAnsi="Times New Roman" w:cs="Times New Roman"/>
          <w:sz w:val="24"/>
          <w:szCs w:val="24"/>
        </w:rPr>
        <w:t>N</w:t>
      </w:r>
      <w:r w:rsidRPr="00737641">
        <w:rPr>
          <w:rFonts w:ascii="Times New Roman" w:hAnsi="Times New Roman" w:cs="Times New Roman"/>
          <w:sz w:val="24"/>
          <w:szCs w:val="24"/>
          <w:vertAlign w:val="subscript"/>
        </w:rPr>
        <w:t>2</w:t>
      </w:r>
      <w:r w:rsidRPr="00C92CAF">
        <w:rPr>
          <w:rFonts w:ascii="Times New Roman" w:hAnsi="Times New Roman" w:cs="Times New Roman"/>
          <w:sz w:val="24"/>
          <w:szCs w:val="24"/>
        </w:rPr>
        <w:t>O</w:t>
      </w:r>
      <w:r w:rsidRPr="00737641">
        <w:rPr>
          <w:rFonts w:ascii="Times New Roman" w:hAnsi="Times New Roman" w:cs="Times New Roman"/>
          <w:sz w:val="24"/>
          <w:szCs w:val="24"/>
          <w:vertAlign w:val="subscript"/>
        </w:rPr>
        <w:t>3</w:t>
      </w:r>
      <w:r w:rsidRPr="00C92CAF">
        <w:rPr>
          <w:rFonts w:ascii="Times New Roman" w:hAnsi="Times New Roman" w:cs="Times New Roman"/>
          <w:sz w:val="24"/>
          <w:szCs w:val="24"/>
        </w:rPr>
        <w:t>S</w:t>
      </w:r>
      <w:r w:rsidRPr="00737641">
        <w:rPr>
          <w:rFonts w:ascii="Times New Roman" w:hAnsi="Times New Roman" w:cs="Times New Roman"/>
          <w:sz w:val="24"/>
          <w:szCs w:val="24"/>
          <w:vertAlign w:val="subscript"/>
        </w:rPr>
        <w:t>2</w:t>
      </w:r>
      <w:r>
        <w:rPr>
          <w:rFonts w:ascii="Times New Roman" w:eastAsia="Calibri" w:hAnsi="Times New Roman" w:cs="Times New Roman"/>
          <w:sz w:val="24"/>
          <w:szCs w:val="24"/>
        </w:rPr>
        <w:t>: C: 65.80; H: 4.67; N:</w:t>
      </w:r>
      <w:r w:rsidRPr="000841A3">
        <w:rPr>
          <w:rFonts w:ascii="Times New Roman" w:eastAsia="Calibri" w:hAnsi="Times New Roman" w:cs="Times New Roman"/>
          <w:sz w:val="24"/>
          <w:szCs w:val="24"/>
        </w:rPr>
        <w:t xml:space="preserve"> 5.90; S, 13.51</w:t>
      </w:r>
      <w:r>
        <w:rPr>
          <w:rFonts w:ascii="Times New Roman" w:eastAsia="Calibri" w:hAnsi="Times New Roman" w:cs="Times New Roman"/>
          <w:sz w:val="24"/>
          <w:szCs w:val="24"/>
        </w:rPr>
        <w:t>; Found: C: 65.84; H: 4.70; N: 5.95</w:t>
      </w:r>
      <w:r w:rsidRPr="000841A3">
        <w:rPr>
          <w:rFonts w:ascii="Times New Roman" w:eastAsia="Calibri" w:hAnsi="Times New Roman" w:cs="Times New Roman"/>
          <w:sz w:val="24"/>
          <w:szCs w:val="24"/>
        </w:rPr>
        <w:t>; S, 13.5</w:t>
      </w:r>
      <w:r>
        <w:rPr>
          <w:rFonts w:ascii="Times New Roman" w:eastAsia="Calibri" w:hAnsi="Times New Roman" w:cs="Times New Roman"/>
          <w:sz w:val="24"/>
          <w:szCs w:val="24"/>
        </w:rPr>
        <w:t>2.</w:t>
      </w:r>
    </w:p>
    <w:p w:rsidR="00F93652" w:rsidRDefault="00F93652" w:rsidP="00F93652">
      <w:pPr>
        <w:autoSpaceDE w:val="0"/>
        <w:autoSpaceDN w:val="0"/>
        <w:adjustRightInd w:val="0"/>
        <w:spacing w:after="0" w:line="360" w:lineRule="auto"/>
        <w:jc w:val="both"/>
        <w:rPr>
          <w:rFonts w:ascii="Times New Roman" w:hAnsi="Times New Roman" w:cs="Times New Roman"/>
          <w:b/>
          <w:iCs/>
          <w:sz w:val="24"/>
          <w:szCs w:val="24"/>
        </w:rPr>
      </w:pPr>
      <w:r>
        <w:rPr>
          <w:rFonts w:ascii="Times New Roman" w:hAnsi="Times New Roman" w:cs="Times New Roman"/>
          <w:b/>
          <w:iCs/>
          <w:sz w:val="24"/>
          <w:szCs w:val="24"/>
        </w:rPr>
        <w:t>3-(2-Hydroxy</w:t>
      </w:r>
      <w:r w:rsidRPr="00CD06A3">
        <w:rPr>
          <w:rFonts w:ascii="Times New Roman" w:hAnsi="Times New Roman" w:cs="Times New Roman"/>
          <w:b/>
          <w:iCs/>
          <w:sz w:val="24"/>
          <w:szCs w:val="24"/>
        </w:rPr>
        <w:t>phenyl)-2-(4-((2-phenylthiazol-4-yl)methoxy)phenyl)thiazolidin-4-one</w:t>
      </w:r>
      <w:r>
        <w:rPr>
          <w:rFonts w:ascii="Times New Roman" w:hAnsi="Times New Roman" w:cs="Times New Roman"/>
          <w:b/>
          <w:iCs/>
          <w:sz w:val="24"/>
          <w:szCs w:val="24"/>
        </w:rPr>
        <w:t xml:space="preserve"> (3j)</w:t>
      </w:r>
    </w:p>
    <w:p w:rsidR="00F93652" w:rsidRDefault="00F93652" w:rsidP="00F93652">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Yellow solid, Yield 89%. Melting point 136-137 ºC. </w:t>
      </w:r>
      <w:r w:rsidRPr="00C66816">
        <w:rPr>
          <w:rFonts w:ascii="Times New Roman" w:hAnsi="Times New Roman" w:cs="Times New Roman"/>
          <w:b/>
          <w:bCs/>
          <w:sz w:val="24"/>
          <w:szCs w:val="24"/>
        </w:rPr>
        <w:t>IR (</w:t>
      </w:r>
      <w:r>
        <w:rPr>
          <w:rFonts w:ascii="Times New Roman" w:hAnsi="Times New Roman" w:cs="Times New Roman"/>
          <w:bCs/>
          <w:sz w:val="24"/>
          <w:szCs w:val="24"/>
        </w:rPr>
        <w:t>ATR,</w:t>
      </w:r>
      <w:r w:rsidRPr="00C66816">
        <w:rPr>
          <w:rFonts w:ascii="Times New Roman" w:hAnsi="Times New Roman" w:cs="Times New Roman"/>
          <w:bCs/>
          <w:sz w:val="24"/>
          <w:szCs w:val="24"/>
        </w:rPr>
        <w:t xml:space="preserve"> </w:t>
      </w:r>
      <w:r>
        <w:rPr>
          <w:rFonts w:ascii="Times New Roman" w:hAnsi="Times New Roman" w:cs="Times New Roman"/>
          <w:bCs/>
          <w:sz w:val="24"/>
          <w:szCs w:val="24"/>
        </w:rPr>
        <w:t xml:space="preserve">υ </w:t>
      </w:r>
      <w:r w:rsidRPr="00C66816">
        <w:rPr>
          <w:rFonts w:ascii="Times New Roman" w:hAnsi="Times New Roman" w:cs="Times New Roman"/>
          <w:bCs/>
          <w:sz w:val="24"/>
          <w:szCs w:val="24"/>
        </w:rPr>
        <w:t>cm</w:t>
      </w:r>
      <w:r w:rsidRPr="00C66816">
        <w:rPr>
          <w:rFonts w:ascii="Times New Roman" w:hAnsi="Times New Roman" w:cs="Times New Roman"/>
          <w:bCs/>
          <w:sz w:val="24"/>
          <w:szCs w:val="24"/>
          <w:vertAlign w:val="superscript"/>
        </w:rPr>
        <w:t>-1</w:t>
      </w:r>
      <w:r w:rsidRPr="00C66816">
        <w:rPr>
          <w:rFonts w:ascii="Times New Roman" w:hAnsi="Times New Roman" w:cs="Times New Roman"/>
          <w:b/>
          <w:bCs/>
          <w:sz w:val="24"/>
          <w:szCs w:val="24"/>
        </w:rPr>
        <w:t>)</w:t>
      </w:r>
      <w:r>
        <w:rPr>
          <w:rFonts w:ascii="Times New Roman" w:hAnsi="Times New Roman" w:cs="Times New Roman"/>
          <w:b/>
          <w:bCs/>
          <w:sz w:val="24"/>
          <w:szCs w:val="24"/>
        </w:rPr>
        <w:t xml:space="preserve"> </w:t>
      </w:r>
      <w:r w:rsidRPr="001B3393">
        <w:rPr>
          <w:rFonts w:ascii="Times New Roman" w:hAnsi="Times New Roman" w:cs="Times New Roman"/>
          <w:bCs/>
          <w:sz w:val="24"/>
          <w:szCs w:val="24"/>
        </w:rPr>
        <w:t xml:space="preserve">Characteristic absorptions: </w:t>
      </w:r>
      <w:r>
        <w:rPr>
          <w:rFonts w:ascii="Times New Roman" w:hAnsi="Times New Roman" w:cs="Times New Roman"/>
          <w:bCs/>
          <w:sz w:val="24"/>
          <w:szCs w:val="24"/>
        </w:rPr>
        <w:t xml:space="preserve">3421, </w:t>
      </w:r>
      <w:r>
        <w:rPr>
          <w:rFonts w:ascii="Times New Roman" w:hAnsi="Times New Roman" w:cs="Times New Roman"/>
          <w:sz w:val="24"/>
          <w:szCs w:val="24"/>
        </w:rPr>
        <w:t xml:space="preserve">3132, 2854, 1730, 1643, 1251, 1038, 836, 758. </w:t>
      </w:r>
      <w:r w:rsidRPr="00893C58">
        <w:rPr>
          <w:rFonts w:ascii="Times New Roman" w:hAnsi="Times New Roman" w:cs="Times New Roman"/>
          <w:sz w:val="24"/>
          <w:szCs w:val="24"/>
          <w:vertAlign w:val="superscript"/>
        </w:rPr>
        <w:t>1</w:t>
      </w:r>
      <w:r>
        <w:rPr>
          <w:rFonts w:ascii="Times New Roman" w:hAnsi="Times New Roman" w:cs="Times New Roman"/>
          <w:sz w:val="24"/>
          <w:szCs w:val="24"/>
        </w:rPr>
        <w:t xml:space="preserve">H </w:t>
      </w:r>
      <w:r w:rsidRPr="00893C58">
        <w:rPr>
          <w:rFonts w:ascii="Times New Roman" w:hAnsi="Times New Roman" w:cs="Times New Roman"/>
          <w:sz w:val="24"/>
          <w:szCs w:val="24"/>
        </w:rPr>
        <w:t>NMR (</w:t>
      </w:r>
      <w:r w:rsidRPr="00893C58">
        <w:rPr>
          <w:rFonts w:ascii="Times New Roman" w:hAnsi="Times New Roman" w:cs="Times New Roman"/>
          <w:sz w:val="24"/>
          <w:szCs w:val="24"/>
          <w:lang w:val="pt-BR"/>
        </w:rPr>
        <w:t xml:space="preserve">400 MHz, </w:t>
      </w:r>
      <w:r>
        <w:rPr>
          <w:rFonts w:ascii="Times New Roman" w:hAnsi="Times New Roman" w:cs="Times New Roman"/>
          <w:sz w:val="24"/>
          <w:szCs w:val="24"/>
        </w:rPr>
        <w:t>DMSO</w:t>
      </w:r>
      <w:r w:rsidRPr="00893C58">
        <w:rPr>
          <w:rFonts w:ascii="Times New Roman" w:hAnsi="Times New Roman" w:cs="Times New Roman"/>
          <w:sz w:val="24"/>
          <w:szCs w:val="24"/>
        </w:rPr>
        <w:t xml:space="preserve"> δ</w:t>
      </w:r>
      <w:r w:rsidRPr="00893C58">
        <w:rPr>
          <w:rFonts w:ascii="Times New Roman" w:hAnsi="Times New Roman" w:cs="Times New Roman"/>
          <w:sz w:val="24"/>
          <w:szCs w:val="24"/>
          <w:vertAlign w:val="subscript"/>
        </w:rPr>
        <w:t>ppm</w:t>
      </w:r>
      <w:r w:rsidRPr="00384CA6">
        <w:rPr>
          <w:rFonts w:ascii="Times New Roman" w:hAnsi="Times New Roman" w:cs="Times New Roman"/>
          <w:sz w:val="24"/>
          <w:szCs w:val="24"/>
        </w:rPr>
        <w:t>):</w:t>
      </w:r>
      <w:r>
        <w:rPr>
          <w:rFonts w:ascii="Times New Roman" w:hAnsi="Times New Roman" w:cs="Times New Roman"/>
          <w:sz w:val="24"/>
          <w:szCs w:val="24"/>
        </w:rPr>
        <w:t xml:space="preserve"> 4.37-4.45 (dd, 2H, CH</w:t>
      </w:r>
      <w:r w:rsidRPr="00CD5D8F">
        <w:rPr>
          <w:rFonts w:ascii="Times New Roman" w:hAnsi="Times New Roman" w:cs="Times New Roman"/>
          <w:sz w:val="24"/>
          <w:szCs w:val="24"/>
          <w:vertAlign w:val="subscript"/>
        </w:rPr>
        <w:t>2</w:t>
      </w:r>
      <w:r>
        <w:rPr>
          <w:rFonts w:ascii="Times New Roman" w:hAnsi="Times New Roman" w:cs="Times New Roman"/>
          <w:sz w:val="24"/>
          <w:szCs w:val="24"/>
        </w:rPr>
        <w:t>), 5.25 (s, 2H, CH</w:t>
      </w:r>
      <w:r w:rsidRPr="00CD5D8F">
        <w:rPr>
          <w:rFonts w:ascii="Times New Roman" w:hAnsi="Times New Roman" w:cs="Times New Roman"/>
          <w:sz w:val="24"/>
          <w:szCs w:val="24"/>
          <w:vertAlign w:val="subscript"/>
        </w:rPr>
        <w:t>2</w:t>
      </w:r>
      <w:r>
        <w:rPr>
          <w:rFonts w:ascii="Times New Roman" w:hAnsi="Times New Roman" w:cs="Times New Roman"/>
          <w:sz w:val="24"/>
          <w:szCs w:val="24"/>
        </w:rPr>
        <w:t>), 6.05 (s, 1H, CH), 7.26-7.39 (m, 4H, Ar-H), 7.51-7.59 (m, 3H, Ar-H),</w:t>
      </w:r>
      <w:r w:rsidRPr="002C0121">
        <w:rPr>
          <w:rFonts w:ascii="Times New Roman" w:hAnsi="Times New Roman" w:cs="Times New Roman"/>
          <w:sz w:val="24"/>
          <w:szCs w:val="24"/>
        </w:rPr>
        <w:t xml:space="preserve"> </w:t>
      </w:r>
      <w:r>
        <w:rPr>
          <w:rFonts w:ascii="Times New Roman" w:hAnsi="Times New Roman" w:cs="Times New Roman"/>
          <w:sz w:val="24"/>
          <w:szCs w:val="24"/>
        </w:rPr>
        <w:t>7.73-7.95 (m, 4H, Ar-H),</w:t>
      </w:r>
      <w:r w:rsidRPr="002C0121">
        <w:rPr>
          <w:rFonts w:ascii="Times New Roman" w:hAnsi="Times New Roman" w:cs="Times New Roman"/>
          <w:sz w:val="24"/>
          <w:szCs w:val="24"/>
        </w:rPr>
        <w:t xml:space="preserve"> </w:t>
      </w:r>
      <w:r>
        <w:rPr>
          <w:rFonts w:ascii="Times New Roman" w:hAnsi="Times New Roman" w:cs="Times New Roman"/>
          <w:sz w:val="24"/>
          <w:szCs w:val="24"/>
        </w:rPr>
        <w:t xml:space="preserve"> 7.99-8.14 (m, 3H, Ar-H).</w:t>
      </w:r>
      <w:r>
        <w:rPr>
          <w:rFonts w:ascii="Times New Roman" w:hAnsi="Times New Roman" w:cs="Times New Roman"/>
          <w:b/>
          <w:sz w:val="24"/>
          <w:szCs w:val="24"/>
        </w:rPr>
        <w:t xml:space="preserve"> </w:t>
      </w:r>
      <w:r w:rsidRPr="00DC5264">
        <w:rPr>
          <w:rFonts w:ascii="Times New Roman" w:hAnsi="Times New Roman" w:cs="Times New Roman"/>
          <w:b/>
          <w:bCs/>
          <w:sz w:val="24"/>
          <w:szCs w:val="24"/>
        </w:rPr>
        <w:t xml:space="preserve">MS </w:t>
      </w:r>
      <w:r w:rsidRPr="00DC5264">
        <w:rPr>
          <w:rFonts w:ascii="Times New Roman" w:hAnsi="Times New Roman" w:cs="Times New Roman"/>
          <w:sz w:val="24"/>
          <w:szCs w:val="24"/>
        </w:rPr>
        <w:t>(Scanning mode</w:t>
      </w:r>
      <w:r>
        <w:rPr>
          <w:rFonts w:ascii="Times New Roman" w:hAnsi="Times New Roman" w:cs="Times New Roman"/>
          <w:sz w:val="24"/>
          <w:szCs w:val="24"/>
        </w:rPr>
        <w:t>,</w:t>
      </w:r>
      <w:r w:rsidRPr="00DC5264">
        <w:rPr>
          <w:rFonts w:ascii="Times New Roman" w:hAnsi="Times New Roman" w:cs="Times New Roman"/>
          <w:sz w:val="24"/>
          <w:szCs w:val="24"/>
        </w:rPr>
        <w:t xml:space="preserve"> E</w:t>
      </w:r>
      <w:r>
        <w:rPr>
          <w:rFonts w:ascii="Times New Roman" w:hAnsi="Times New Roman" w:cs="Times New Roman"/>
          <w:sz w:val="24"/>
          <w:szCs w:val="24"/>
        </w:rPr>
        <w:t>S</w:t>
      </w:r>
      <w:r w:rsidRPr="00DC5264">
        <w:rPr>
          <w:rFonts w:ascii="Times New Roman" w:hAnsi="Times New Roman" w:cs="Times New Roman"/>
          <w:sz w:val="24"/>
          <w:szCs w:val="24"/>
        </w:rPr>
        <w:t>I</w:t>
      </w:r>
      <w:r w:rsidRPr="003D12FF">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DC5264">
        <w:rPr>
          <w:rFonts w:ascii="Times New Roman" w:hAnsi="Times New Roman" w:cs="Times New Roman"/>
          <w:sz w:val="24"/>
          <w:szCs w:val="24"/>
        </w:rPr>
        <w:t>m/z:</w:t>
      </w:r>
      <w:r>
        <w:rPr>
          <w:rFonts w:ascii="Times New Roman" w:hAnsi="Times New Roman" w:cs="Times New Roman"/>
          <w:sz w:val="24"/>
          <w:szCs w:val="24"/>
        </w:rPr>
        <w:t xml:space="preserve"> </w:t>
      </w:r>
      <w:r>
        <w:rPr>
          <w:rFonts w:ascii="Times New Roman" w:eastAsia="Calibri" w:hAnsi="Times New Roman" w:cs="Times New Roman"/>
          <w:sz w:val="24"/>
          <w:szCs w:val="24"/>
        </w:rPr>
        <w:t>461</w:t>
      </w:r>
      <w:r w:rsidRPr="00DC5264">
        <w:rPr>
          <w:rFonts w:ascii="Times New Roman" w:eastAsia="Calibri" w:hAnsi="Times New Roman" w:cs="Times New Roman"/>
          <w:sz w:val="24"/>
          <w:szCs w:val="24"/>
        </w:rPr>
        <w:t xml:space="preserve"> (M</w:t>
      </w:r>
      <w:r w:rsidRPr="00DC5264">
        <w:rPr>
          <w:rFonts w:ascii="Times New Roman" w:eastAsia="Calibri" w:hAnsi="Times New Roman" w:cs="Times New Roman"/>
          <w:sz w:val="24"/>
          <w:szCs w:val="24"/>
          <w:vertAlign w:val="superscript"/>
        </w:rPr>
        <w:t>+</w:t>
      </w:r>
      <w:r w:rsidRPr="00DC526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81D77">
        <w:rPr>
          <w:rFonts w:ascii="Times New Roman" w:eastAsia="Calibri" w:hAnsi="Times New Roman" w:cs="Times New Roman"/>
          <w:sz w:val="24"/>
          <w:szCs w:val="24"/>
        </w:rPr>
        <w:t xml:space="preserve">Elemental </w:t>
      </w:r>
      <w:r>
        <w:rPr>
          <w:rFonts w:ascii="Times New Roman" w:hAnsi="Times New Roman" w:cs="Times New Roman"/>
          <w:sz w:val="24"/>
          <w:szCs w:val="24"/>
        </w:rPr>
        <w:t>Anal. calcd. f</w:t>
      </w:r>
      <w:r w:rsidRPr="00C05F8C">
        <w:rPr>
          <w:rFonts w:ascii="Times New Roman" w:hAnsi="Times New Roman" w:cs="Times New Roman"/>
          <w:sz w:val="24"/>
          <w:szCs w:val="24"/>
        </w:rPr>
        <w:t>or</w:t>
      </w:r>
      <w:r>
        <w:rPr>
          <w:rFonts w:ascii="Times New Roman" w:hAnsi="Times New Roman" w:cs="Times New Roman"/>
          <w:sz w:val="24"/>
          <w:szCs w:val="24"/>
        </w:rPr>
        <w:t xml:space="preserve"> </w:t>
      </w:r>
      <w:r w:rsidRPr="00C92CAF">
        <w:rPr>
          <w:rFonts w:ascii="Times New Roman" w:hAnsi="Times New Roman" w:cs="Times New Roman"/>
          <w:sz w:val="24"/>
          <w:szCs w:val="24"/>
        </w:rPr>
        <w:t>C</w:t>
      </w:r>
      <w:r w:rsidRPr="00737641">
        <w:rPr>
          <w:rFonts w:ascii="Times New Roman" w:hAnsi="Times New Roman" w:cs="Times New Roman"/>
          <w:sz w:val="24"/>
          <w:szCs w:val="24"/>
          <w:vertAlign w:val="subscript"/>
        </w:rPr>
        <w:t>25</w:t>
      </w:r>
      <w:r w:rsidRPr="00C92CAF">
        <w:rPr>
          <w:rFonts w:ascii="Times New Roman" w:hAnsi="Times New Roman" w:cs="Times New Roman"/>
          <w:sz w:val="24"/>
          <w:szCs w:val="24"/>
        </w:rPr>
        <w:t>H</w:t>
      </w:r>
      <w:r w:rsidRPr="00737641">
        <w:rPr>
          <w:rFonts w:ascii="Times New Roman" w:hAnsi="Times New Roman" w:cs="Times New Roman"/>
          <w:sz w:val="24"/>
          <w:szCs w:val="24"/>
          <w:vertAlign w:val="subscript"/>
        </w:rPr>
        <w:t>20</w:t>
      </w:r>
      <w:r w:rsidRPr="00C92CAF">
        <w:rPr>
          <w:rFonts w:ascii="Times New Roman" w:hAnsi="Times New Roman" w:cs="Times New Roman"/>
          <w:sz w:val="24"/>
          <w:szCs w:val="24"/>
        </w:rPr>
        <w:t>N</w:t>
      </w:r>
      <w:r w:rsidRPr="00737641">
        <w:rPr>
          <w:rFonts w:ascii="Times New Roman" w:hAnsi="Times New Roman" w:cs="Times New Roman"/>
          <w:sz w:val="24"/>
          <w:szCs w:val="24"/>
          <w:vertAlign w:val="subscript"/>
        </w:rPr>
        <w:t>2</w:t>
      </w:r>
      <w:r w:rsidRPr="00C92CAF">
        <w:rPr>
          <w:rFonts w:ascii="Times New Roman" w:hAnsi="Times New Roman" w:cs="Times New Roman"/>
          <w:sz w:val="24"/>
          <w:szCs w:val="24"/>
        </w:rPr>
        <w:t>O</w:t>
      </w:r>
      <w:r w:rsidRPr="00737641">
        <w:rPr>
          <w:rFonts w:ascii="Times New Roman" w:hAnsi="Times New Roman" w:cs="Times New Roman"/>
          <w:sz w:val="24"/>
          <w:szCs w:val="24"/>
          <w:vertAlign w:val="subscript"/>
        </w:rPr>
        <w:t>3</w:t>
      </w:r>
      <w:r w:rsidRPr="00C92CAF">
        <w:rPr>
          <w:rFonts w:ascii="Times New Roman" w:hAnsi="Times New Roman" w:cs="Times New Roman"/>
          <w:sz w:val="24"/>
          <w:szCs w:val="24"/>
        </w:rPr>
        <w:t>S</w:t>
      </w:r>
      <w:r w:rsidRPr="00737641">
        <w:rPr>
          <w:rFonts w:ascii="Times New Roman" w:hAnsi="Times New Roman" w:cs="Times New Roman"/>
          <w:sz w:val="24"/>
          <w:szCs w:val="24"/>
          <w:vertAlign w:val="subscript"/>
        </w:rPr>
        <w:t>2</w:t>
      </w:r>
      <w:r>
        <w:rPr>
          <w:rFonts w:ascii="Times New Roman" w:eastAsia="Calibri" w:hAnsi="Times New Roman" w:cs="Times New Roman"/>
          <w:sz w:val="24"/>
          <w:szCs w:val="24"/>
        </w:rPr>
        <w:t>: C: 65.20; H: 4.38; N:</w:t>
      </w:r>
      <w:r w:rsidRPr="00381D77">
        <w:rPr>
          <w:rFonts w:ascii="Times New Roman" w:eastAsia="Calibri" w:hAnsi="Times New Roman" w:cs="Times New Roman"/>
          <w:sz w:val="24"/>
          <w:szCs w:val="24"/>
        </w:rPr>
        <w:t xml:space="preserve"> 6.08; </w:t>
      </w:r>
      <w:r>
        <w:rPr>
          <w:rFonts w:ascii="Times New Roman" w:eastAsia="Calibri" w:hAnsi="Times New Roman" w:cs="Times New Roman"/>
          <w:sz w:val="24"/>
          <w:szCs w:val="24"/>
        </w:rPr>
        <w:t>S:</w:t>
      </w:r>
      <w:r w:rsidRPr="00381D77">
        <w:rPr>
          <w:rFonts w:ascii="Times New Roman" w:eastAsia="Calibri" w:hAnsi="Times New Roman" w:cs="Times New Roman"/>
          <w:sz w:val="24"/>
          <w:szCs w:val="24"/>
        </w:rPr>
        <w:t xml:space="preserve"> 13.92</w:t>
      </w:r>
      <w:r>
        <w:rPr>
          <w:rFonts w:ascii="Times New Roman" w:eastAsia="Calibri" w:hAnsi="Times New Roman" w:cs="Times New Roman"/>
          <w:sz w:val="24"/>
          <w:szCs w:val="24"/>
        </w:rPr>
        <w:t>; Found: C: 65.24; H: 4.31; N: 6.07</w:t>
      </w:r>
      <w:r w:rsidRPr="00381D77">
        <w:rPr>
          <w:rFonts w:ascii="Times New Roman" w:eastAsia="Calibri" w:hAnsi="Times New Roman" w:cs="Times New Roman"/>
          <w:sz w:val="24"/>
          <w:szCs w:val="24"/>
        </w:rPr>
        <w:t xml:space="preserve">; </w:t>
      </w:r>
      <w:r>
        <w:rPr>
          <w:rFonts w:ascii="Times New Roman" w:eastAsia="Calibri" w:hAnsi="Times New Roman" w:cs="Times New Roman"/>
          <w:sz w:val="24"/>
          <w:szCs w:val="24"/>
        </w:rPr>
        <w:t>S: 13.99.</w:t>
      </w:r>
    </w:p>
    <w:p w:rsidR="00F93652" w:rsidRDefault="00F93652" w:rsidP="00F93652">
      <w:pPr>
        <w:autoSpaceDE w:val="0"/>
        <w:autoSpaceDN w:val="0"/>
        <w:adjustRightInd w:val="0"/>
        <w:spacing w:after="0" w:line="360" w:lineRule="auto"/>
        <w:jc w:val="both"/>
        <w:rPr>
          <w:rFonts w:ascii="Times New Roman" w:hAnsi="Times New Roman" w:cs="Times New Roman"/>
          <w:b/>
          <w:iCs/>
          <w:sz w:val="24"/>
          <w:szCs w:val="24"/>
        </w:rPr>
      </w:pPr>
      <w:r>
        <w:rPr>
          <w:rFonts w:ascii="Times New Roman" w:hAnsi="Times New Roman" w:cs="Times New Roman"/>
          <w:b/>
          <w:iCs/>
          <w:sz w:val="24"/>
          <w:szCs w:val="24"/>
        </w:rPr>
        <w:t>2-(4-((2-P</w:t>
      </w:r>
      <w:r w:rsidRPr="006B0522">
        <w:rPr>
          <w:rFonts w:ascii="Times New Roman" w:hAnsi="Times New Roman" w:cs="Times New Roman"/>
          <w:b/>
          <w:iCs/>
          <w:sz w:val="24"/>
          <w:szCs w:val="24"/>
        </w:rPr>
        <w:t>henylthiazol-4-yl)methoxy)phenyl)-3-(pyridin-2-yl)thiazolidin-4-one</w:t>
      </w:r>
      <w:r>
        <w:rPr>
          <w:rFonts w:ascii="Times New Roman" w:hAnsi="Times New Roman" w:cs="Times New Roman"/>
          <w:b/>
          <w:iCs/>
          <w:sz w:val="24"/>
          <w:szCs w:val="24"/>
        </w:rPr>
        <w:t xml:space="preserve"> (3k)</w:t>
      </w:r>
    </w:p>
    <w:p w:rsidR="00F93652" w:rsidRDefault="00F93652" w:rsidP="00F93652">
      <w:pPr>
        <w:autoSpaceDE w:val="0"/>
        <w:autoSpaceDN w:val="0"/>
        <w:adjustRightInd w:val="0"/>
        <w:spacing w:after="0" w:line="360" w:lineRule="auto"/>
        <w:jc w:val="both"/>
        <w:rPr>
          <w:rFonts w:ascii="Times New Roman" w:hAnsi="Times New Roman" w:cs="Times New Roman"/>
          <w:b/>
          <w:iCs/>
          <w:sz w:val="24"/>
          <w:szCs w:val="24"/>
        </w:rPr>
      </w:pPr>
      <w:r>
        <w:rPr>
          <w:rFonts w:ascii="Times New Roman" w:hAnsi="Times New Roman" w:cs="Times New Roman"/>
          <w:sz w:val="24"/>
          <w:szCs w:val="24"/>
        </w:rPr>
        <w:t xml:space="preserve">Yellow solid, Yield 82%. Melting point 157-159 ºC. </w:t>
      </w:r>
      <w:r w:rsidRPr="007E0CEF">
        <w:rPr>
          <w:rFonts w:ascii="Times New Roman" w:hAnsi="Times New Roman" w:cs="Times New Roman"/>
          <w:b/>
          <w:bCs/>
          <w:sz w:val="24"/>
          <w:szCs w:val="24"/>
        </w:rPr>
        <w:t>IR (</w:t>
      </w:r>
      <w:r w:rsidRPr="007E0CEF">
        <w:rPr>
          <w:rFonts w:ascii="Times New Roman" w:hAnsi="Times New Roman" w:cs="Times New Roman"/>
          <w:bCs/>
          <w:sz w:val="24"/>
          <w:szCs w:val="24"/>
        </w:rPr>
        <w:t>ATR, υ cm</w:t>
      </w:r>
      <w:r w:rsidRPr="007E0CEF">
        <w:rPr>
          <w:rFonts w:ascii="Times New Roman" w:hAnsi="Times New Roman" w:cs="Times New Roman"/>
          <w:bCs/>
          <w:sz w:val="24"/>
          <w:szCs w:val="24"/>
          <w:vertAlign w:val="superscript"/>
        </w:rPr>
        <w:t>-1</w:t>
      </w:r>
      <w:r w:rsidRPr="007E0CEF">
        <w:rPr>
          <w:rFonts w:ascii="Times New Roman" w:hAnsi="Times New Roman" w:cs="Times New Roman"/>
          <w:b/>
          <w:bCs/>
          <w:sz w:val="24"/>
          <w:szCs w:val="24"/>
        </w:rPr>
        <w:t xml:space="preserve">) </w:t>
      </w:r>
      <w:r w:rsidRPr="007E0CEF">
        <w:rPr>
          <w:rFonts w:ascii="Times New Roman" w:hAnsi="Times New Roman" w:cs="Times New Roman"/>
          <w:bCs/>
          <w:sz w:val="24"/>
          <w:szCs w:val="24"/>
        </w:rPr>
        <w:t xml:space="preserve">Characteristic absorptions: </w:t>
      </w:r>
      <w:r>
        <w:rPr>
          <w:rFonts w:ascii="Times New Roman" w:hAnsi="Times New Roman" w:cs="Times New Roman"/>
          <w:sz w:val="24"/>
          <w:szCs w:val="24"/>
        </w:rPr>
        <w:t>3335</w:t>
      </w:r>
      <w:r w:rsidRPr="007E0CEF">
        <w:rPr>
          <w:rFonts w:ascii="Times New Roman" w:hAnsi="Times New Roman" w:cs="Times New Roman"/>
          <w:sz w:val="24"/>
          <w:szCs w:val="24"/>
        </w:rPr>
        <w:t xml:space="preserve">, </w:t>
      </w:r>
      <w:r>
        <w:rPr>
          <w:rFonts w:ascii="Times New Roman" w:hAnsi="Times New Roman" w:cs="Times New Roman"/>
          <w:sz w:val="24"/>
          <w:szCs w:val="24"/>
        </w:rPr>
        <w:t>3137, 2853, 1737</w:t>
      </w:r>
      <w:r w:rsidRPr="007E0CEF">
        <w:rPr>
          <w:rFonts w:ascii="Times New Roman" w:hAnsi="Times New Roman" w:cs="Times New Roman"/>
          <w:sz w:val="24"/>
          <w:szCs w:val="24"/>
        </w:rPr>
        <w:t>, 164</w:t>
      </w:r>
      <w:r>
        <w:rPr>
          <w:rFonts w:ascii="Times New Roman" w:hAnsi="Times New Roman" w:cs="Times New Roman"/>
          <w:sz w:val="24"/>
          <w:szCs w:val="24"/>
        </w:rPr>
        <w:t>2, 1256, 1037, 833, 751</w:t>
      </w:r>
      <w:r w:rsidRPr="007E0CEF">
        <w:rPr>
          <w:rFonts w:ascii="Times New Roman" w:hAnsi="Times New Roman" w:cs="Times New Roman"/>
          <w:sz w:val="24"/>
          <w:szCs w:val="24"/>
        </w:rPr>
        <w:t xml:space="preserve">. </w:t>
      </w:r>
      <w:r w:rsidRPr="007E0CEF">
        <w:rPr>
          <w:rFonts w:ascii="Times New Roman" w:hAnsi="Times New Roman" w:cs="Times New Roman"/>
          <w:sz w:val="24"/>
          <w:szCs w:val="24"/>
          <w:vertAlign w:val="superscript"/>
        </w:rPr>
        <w:t>1</w:t>
      </w:r>
      <w:r w:rsidRPr="007E0CEF">
        <w:rPr>
          <w:rFonts w:ascii="Times New Roman" w:hAnsi="Times New Roman" w:cs="Times New Roman"/>
          <w:sz w:val="24"/>
          <w:szCs w:val="24"/>
        </w:rPr>
        <w:t>H NMR (</w:t>
      </w:r>
      <w:r w:rsidRPr="007E0CEF">
        <w:rPr>
          <w:rFonts w:ascii="Times New Roman" w:hAnsi="Times New Roman" w:cs="Times New Roman"/>
          <w:sz w:val="24"/>
          <w:szCs w:val="24"/>
          <w:lang w:val="pt-BR"/>
        </w:rPr>
        <w:t xml:space="preserve">400 MHz, </w:t>
      </w:r>
      <w:r w:rsidRPr="007E0CEF">
        <w:rPr>
          <w:rFonts w:ascii="Times New Roman" w:hAnsi="Times New Roman" w:cs="Times New Roman"/>
          <w:sz w:val="24"/>
          <w:szCs w:val="24"/>
        </w:rPr>
        <w:t>DMSO δ</w:t>
      </w:r>
      <w:r w:rsidRPr="007E0CEF">
        <w:rPr>
          <w:rFonts w:ascii="Times New Roman" w:hAnsi="Times New Roman" w:cs="Times New Roman"/>
          <w:sz w:val="24"/>
          <w:szCs w:val="24"/>
          <w:vertAlign w:val="subscript"/>
        </w:rPr>
        <w:t>ppm</w:t>
      </w:r>
      <w:r w:rsidRPr="007E0CEF">
        <w:rPr>
          <w:rFonts w:ascii="Times New Roman" w:hAnsi="Times New Roman" w:cs="Times New Roman"/>
          <w:sz w:val="24"/>
          <w:szCs w:val="24"/>
        </w:rPr>
        <w:t xml:space="preserve">): </w:t>
      </w:r>
      <w:r>
        <w:rPr>
          <w:rFonts w:ascii="Times New Roman" w:hAnsi="Times New Roman" w:cs="Times New Roman"/>
          <w:sz w:val="24"/>
          <w:szCs w:val="24"/>
        </w:rPr>
        <w:t>4.36-4.44</w:t>
      </w:r>
      <w:r w:rsidRPr="007E0CEF">
        <w:rPr>
          <w:rFonts w:ascii="Times New Roman" w:hAnsi="Times New Roman" w:cs="Times New Roman"/>
          <w:sz w:val="24"/>
          <w:szCs w:val="24"/>
        </w:rPr>
        <w:t xml:space="preserve"> (dd, 2H, CH</w:t>
      </w:r>
      <w:r w:rsidRPr="007E0CEF">
        <w:rPr>
          <w:rFonts w:ascii="Times New Roman" w:hAnsi="Times New Roman" w:cs="Times New Roman"/>
          <w:sz w:val="24"/>
          <w:szCs w:val="24"/>
          <w:vertAlign w:val="subscript"/>
        </w:rPr>
        <w:t>2</w:t>
      </w:r>
      <w:r>
        <w:rPr>
          <w:rFonts w:ascii="Times New Roman" w:hAnsi="Times New Roman" w:cs="Times New Roman"/>
          <w:sz w:val="24"/>
          <w:szCs w:val="24"/>
        </w:rPr>
        <w:t>), 5.22</w:t>
      </w:r>
      <w:r w:rsidRPr="007E0CEF">
        <w:rPr>
          <w:rFonts w:ascii="Times New Roman" w:hAnsi="Times New Roman" w:cs="Times New Roman"/>
          <w:sz w:val="24"/>
          <w:szCs w:val="24"/>
        </w:rPr>
        <w:t xml:space="preserve"> (s, 2H, CH</w:t>
      </w:r>
      <w:r w:rsidRPr="007E0CEF">
        <w:rPr>
          <w:rFonts w:ascii="Times New Roman" w:hAnsi="Times New Roman" w:cs="Times New Roman"/>
          <w:sz w:val="24"/>
          <w:szCs w:val="24"/>
          <w:vertAlign w:val="subscript"/>
        </w:rPr>
        <w:t>2</w:t>
      </w:r>
      <w:r>
        <w:rPr>
          <w:rFonts w:ascii="Times New Roman" w:hAnsi="Times New Roman" w:cs="Times New Roman"/>
          <w:sz w:val="24"/>
          <w:szCs w:val="24"/>
        </w:rPr>
        <w:t>), 6.08</w:t>
      </w:r>
      <w:r w:rsidRPr="007E0CEF">
        <w:rPr>
          <w:rFonts w:ascii="Times New Roman" w:hAnsi="Times New Roman" w:cs="Times New Roman"/>
          <w:sz w:val="24"/>
          <w:szCs w:val="24"/>
        </w:rPr>
        <w:t xml:space="preserve"> (s, 1H, CH), 7.</w:t>
      </w:r>
      <w:r>
        <w:rPr>
          <w:rFonts w:ascii="Times New Roman" w:hAnsi="Times New Roman" w:cs="Times New Roman"/>
          <w:sz w:val="24"/>
          <w:szCs w:val="24"/>
        </w:rPr>
        <w:t>37</w:t>
      </w:r>
      <w:r w:rsidRPr="007E0CEF">
        <w:rPr>
          <w:rFonts w:ascii="Times New Roman" w:hAnsi="Times New Roman" w:cs="Times New Roman"/>
          <w:sz w:val="24"/>
          <w:szCs w:val="24"/>
        </w:rPr>
        <w:t>-7.</w:t>
      </w:r>
      <w:r>
        <w:rPr>
          <w:rFonts w:ascii="Times New Roman" w:hAnsi="Times New Roman" w:cs="Times New Roman"/>
          <w:sz w:val="24"/>
          <w:szCs w:val="24"/>
        </w:rPr>
        <w:t>49 (m, 2</w:t>
      </w:r>
      <w:r w:rsidRPr="007E0CEF">
        <w:rPr>
          <w:rFonts w:ascii="Times New Roman" w:hAnsi="Times New Roman" w:cs="Times New Roman"/>
          <w:sz w:val="24"/>
          <w:szCs w:val="24"/>
        </w:rPr>
        <w:t xml:space="preserve">H, Ar-H), 7.51-7.59 (m, </w:t>
      </w:r>
      <w:r>
        <w:rPr>
          <w:rFonts w:ascii="Times New Roman" w:hAnsi="Times New Roman" w:cs="Times New Roman"/>
          <w:sz w:val="24"/>
          <w:szCs w:val="24"/>
        </w:rPr>
        <w:t>2</w:t>
      </w:r>
      <w:r w:rsidRPr="007E0CEF">
        <w:rPr>
          <w:rFonts w:ascii="Times New Roman" w:hAnsi="Times New Roman" w:cs="Times New Roman"/>
          <w:sz w:val="24"/>
          <w:szCs w:val="24"/>
        </w:rPr>
        <w:t>H, Ar-H), 7.</w:t>
      </w:r>
      <w:r>
        <w:rPr>
          <w:rFonts w:ascii="Times New Roman" w:hAnsi="Times New Roman" w:cs="Times New Roman"/>
          <w:sz w:val="24"/>
          <w:szCs w:val="24"/>
        </w:rPr>
        <w:t>71</w:t>
      </w:r>
      <w:r w:rsidRPr="007E0CEF">
        <w:rPr>
          <w:rFonts w:ascii="Times New Roman" w:hAnsi="Times New Roman" w:cs="Times New Roman"/>
          <w:sz w:val="24"/>
          <w:szCs w:val="24"/>
        </w:rPr>
        <w:t>-7.</w:t>
      </w:r>
      <w:r>
        <w:rPr>
          <w:rFonts w:ascii="Times New Roman" w:hAnsi="Times New Roman" w:cs="Times New Roman"/>
          <w:sz w:val="24"/>
          <w:szCs w:val="24"/>
        </w:rPr>
        <w:t>86</w:t>
      </w:r>
      <w:r w:rsidRPr="007E0CEF">
        <w:rPr>
          <w:rFonts w:ascii="Times New Roman" w:hAnsi="Times New Roman" w:cs="Times New Roman"/>
          <w:sz w:val="24"/>
          <w:szCs w:val="24"/>
        </w:rPr>
        <w:t xml:space="preserve"> (m, 4H, Ar-H), </w:t>
      </w:r>
      <w:r>
        <w:rPr>
          <w:rFonts w:ascii="Times New Roman" w:hAnsi="Times New Roman" w:cs="Times New Roman"/>
          <w:sz w:val="24"/>
          <w:szCs w:val="24"/>
        </w:rPr>
        <w:t>7.98-8.18 (m, 2</w:t>
      </w:r>
      <w:r w:rsidRPr="007E0CEF">
        <w:rPr>
          <w:rFonts w:ascii="Times New Roman" w:hAnsi="Times New Roman" w:cs="Times New Roman"/>
          <w:sz w:val="24"/>
          <w:szCs w:val="24"/>
        </w:rPr>
        <w:t>H, Ar-H)</w:t>
      </w:r>
      <w:r>
        <w:rPr>
          <w:rFonts w:ascii="Times New Roman" w:hAnsi="Times New Roman" w:cs="Times New Roman"/>
          <w:sz w:val="24"/>
          <w:szCs w:val="24"/>
        </w:rPr>
        <w:t xml:space="preserve"> 8.34-8.62 (m, 4H, Ar-H)</w:t>
      </w:r>
      <w:r w:rsidRPr="007E0CEF">
        <w:rPr>
          <w:rFonts w:ascii="Times New Roman" w:hAnsi="Times New Roman" w:cs="Times New Roman"/>
          <w:sz w:val="24"/>
          <w:szCs w:val="24"/>
        </w:rPr>
        <w:t>.</w:t>
      </w:r>
      <w:r w:rsidRPr="007E0CEF">
        <w:rPr>
          <w:rFonts w:ascii="Times New Roman" w:hAnsi="Times New Roman" w:cs="Times New Roman"/>
          <w:b/>
          <w:sz w:val="24"/>
          <w:szCs w:val="24"/>
        </w:rPr>
        <w:t xml:space="preserve"> </w:t>
      </w:r>
      <w:r w:rsidRPr="00DC5264">
        <w:rPr>
          <w:rFonts w:ascii="Times New Roman" w:hAnsi="Times New Roman" w:cs="Times New Roman"/>
          <w:b/>
          <w:bCs/>
          <w:sz w:val="24"/>
          <w:szCs w:val="24"/>
        </w:rPr>
        <w:t xml:space="preserve">MS </w:t>
      </w:r>
      <w:r w:rsidRPr="00DC5264">
        <w:rPr>
          <w:rFonts w:ascii="Times New Roman" w:hAnsi="Times New Roman" w:cs="Times New Roman"/>
          <w:sz w:val="24"/>
          <w:szCs w:val="24"/>
        </w:rPr>
        <w:t>(Scanning mode</w:t>
      </w:r>
      <w:r>
        <w:rPr>
          <w:rFonts w:ascii="Times New Roman" w:hAnsi="Times New Roman" w:cs="Times New Roman"/>
          <w:sz w:val="24"/>
          <w:szCs w:val="24"/>
        </w:rPr>
        <w:t>,</w:t>
      </w:r>
      <w:r w:rsidRPr="00DC5264">
        <w:rPr>
          <w:rFonts w:ascii="Times New Roman" w:hAnsi="Times New Roman" w:cs="Times New Roman"/>
          <w:sz w:val="24"/>
          <w:szCs w:val="24"/>
        </w:rPr>
        <w:t xml:space="preserve"> E</w:t>
      </w:r>
      <w:r>
        <w:rPr>
          <w:rFonts w:ascii="Times New Roman" w:hAnsi="Times New Roman" w:cs="Times New Roman"/>
          <w:sz w:val="24"/>
          <w:szCs w:val="24"/>
        </w:rPr>
        <w:t>S</w:t>
      </w:r>
      <w:r w:rsidRPr="00DC5264">
        <w:rPr>
          <w:rFonts w:ascii="Times New Roman" w:hAnsi="Times New Roman" w:cs="Times New Roman"/>
          <w:sz w:val="24"/>
          <w:szCs w:val="24"/>
        </w:rPr>
        <w:t>I</w:t>
      </w:r>
      <w:r w:rsidRPr="003D12FF">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DC5264">
        <w:rPr>
          <w:rFonts w:ascii="Times New Roman" w:hAnsi="Times New Roman" w:cs="Times New Roman"/>
          <w:sz w:val="24"/>
          <w:szCs w:val="24"/>
        </w:rPr>
        <w:t>m/z:</w:t>
      </w:r>
      <w:r>
        <w:rPr>
          <w:rFonts w:ascii="Times New Roman" w:hAnsi="Times New Roman" w:cs="Times New Roman"/>
          <w:sz w:val="24"/>
          <w:szCs w:val="24"/>
        </w:rPr>
        <w:t xml:space="preserve"> </w:t>
      </w:r>
      <w:r>
        <w:rPr>
          <w:rFonts w:ascii="Times New Roman" w:eastAsia="Calibri" w:hAnsi="Times New Roman" w:cs="Times New Roman"/>
          <w:sz w:val="24"/>
          <w:szCs w:val="24"/>
        </w:rPr>
        <w:t>446</w:t>
      </w:r>
      <w:r w:rsidRPr="00DC5264">
        <w:rPr>
          <w:rFonts w:ascii="Times New Roman" w:eastAsia="Calibri" w:hAnsi="Times New Roman" w:cs="Times New Roman"/>
          <w:sz w:val="24"/>
          <w:szCs w:val="24"/>
        </w:rPr>
        <w:t xml:space="preserve"> (M</w:t>
      </w:r>
      <w:r w:rsidRPr="00DC5264">
        <w:rPr>
          <w:rFonts w:ascii="Times New Roman" w:eastAsia="Calibri" w:hAnsi="Times New Roman" w:cs="Times New Roman"/>
          <w:sz w:val="24"/>
          <w:szCs w:val="24"/>
          <w:vertAlign w:val="superscript"/>
        </w:rPr>
        <w:t>+</w:t>
      </w:r>
      <w:r w:rsidRPr="00DC5264">
        <w:rPr>
          <w:rFonts w:ascii="Times New Roman" w:eastAsia="Calibri" w:hAnsi="Times New Roman" w:cs="Times New Roman"/>
          <w:sz w:val="24"/>
          <w:szCs w:val="24"/>
        </w:rPr>
        <w:t>)</w:t>
      </w:r>
      <w:r>
        <w:rPr>
          <w:rFonts w:ascii="Times New Roman" w:eastAsia="Calibri" w:hAnsi="Times New Roman" w:cs="Times New Roman"/>
          <w:sz w:val="24"/>
          <w:szCs w:val="24"/>
        </w:rPr>
        <w:t>.</w:t>
      </w:r>
      <w:r>
        <w:rPr>
          <w:rFonts w:ascii="Times New Roman" w:hAnsi="Times New Roman" w:cs="Times New Roman"/>
          <w:sz w:val="24"/>
          <w:szCs w:val="24"/>
        </w:rPr>
        <w:t xml:space="preserve"> </w:t>
      </w:r>
      <w:r w:rsidRPr="00FD317F">
        <w:rPr>
          <w:rFonts w:ascii="Times New Roman" w:hAnsi="Times New Roman" w:cs="Times New Roman"/>
          <w:sz w:val="24"/>
          <w:szCs w:val="24"/>
        </w:rPr>
        <w:t xml:space="preserve">Elemental </w:t>
      </w:r>
      <w:r>
        <w:rPr>
          <w:rFonts w:ascii="Times New Roman" w:hAnsi="Times New Roman" w:cs="Times New Roman"/>
          <w:sz w:val="24"/>
          <w:szCs w:val="24"/>
        </w:rPr>
        <w:t>Anal. calcd. f</w:t>
      </w:r>
      <w:r w:rsidRPr="00C05F8C">
        <w:rPr>
          <w:rFonts w:ascii="Times New Roman" w:hAnsi="Times New Roman" w:cs="Times New Roman"/>
          <w:sz w:val="24"/>
          <w:szCs w:val="24"/>
        </w:rPr>
        <w:t>or</w:t>
      </w:r>
      <w:r>
        <w:rPr>
          <w:rFonts w:ascii="Times New Roman" w:hAnsi="Times New Roman" w:cs="Times New Roman"/>
          <w:sz w:val="24"/>
          <w:szCs w:val="24"/>
        </w:rPr>
        <w:t xml:space="preserve"> </w:t>
      </w:r>
      <w:r w:rsidRPr="00003DDD">
        <w:rPr>
          <w:rFonts w:ascii="Times New Roman" w:hAnsi="Times New Roman" w:cs="Times New Roman"/>
          <w:sz w:val="24"/>
          <w:szCs w:val="24"/>
        </w:rPr>
        <w:t>C</w:t>
      </w:r>
      <w:r w:rsidRPr="00737641">
        <w:rPr>
          <w:rFonts w:ascii="Times New Roman" w:hAnsi="Times New Roman" w:cs="Times New Roman"/>
          <w:sz w:val="24"/>
          <w:szCs w:val="24"/>
          <w:vertAlign w:val="subscript"/>
        </w:rPr>
        <w:t>24</w:t>
      </w:r>
      <w:r w:rsidRPr="00003DDD">
        <w:rPr>
          <w:rFonts w:ascii="Times New Roman" w:hAnsi="Times New Roman" w:cs="Times New Roman"/>
          <w:sz w:val="24"/>
          <w:szCs w:val="24"/>
        </w:rPr>
        <w:t>H</w:t>
      </w:r>
      <w:r w:rsidRPr="00737641">
        <w:rPr>
          <w:rFonts w:ascii="Times New Roman" w:hAnsi="Times New Roman" w:cs="Times New Roman"/>
          <w:sz w:val="24"/>
          <w:szCs w:val="24"/>
          <w:vertAlign w:val="subscript"/>
        </w:rPr>
        <w:t>19</w:t>
      </w:r>
      <w:r w:rsidRPr="00003DDD">
        <w:rPr>
          <w:rFonts w:ascii="Times New Roman" w:hAnsi="Times New Roman" w:cs="Times New Roman"/>
          <w:sz w:val="24"/>
          <w:szCs w:val="24"/>
        </w:rPr>
        <w:t>N</w:t>
      </w:r>
      <w:r w:rsidRPr="00737641">
        <w:rPr>
          <w:rFonts w:ascii="Times New Roman" w:hAnsi="Times New Roman" w:cs="Times New Roman"/>
          <w:sz w:val="24"/>
          <w:szCs w:val="24"/>
          <w:vertAlign w:val="subscript"/>
        </w:rPr>
        <w:t>3</w:t>
      </w:r>
      <w:r w:rsidRPr="00003DDD">
        <w:rPr>
          <w:rFonts w:ascii="Times New Roman" w:hAnsi="Times New Roman" w:cs="Times New Roman"/>
          <w:sz w:val="24"/>
          <w:szCs w:val="24"/>
        </w:rPr>
        <w:t>O</w:t>
      </w:r>
      <w:r w:rsidRPr="00737641">
        <w:rPr>
          <w:rFonts w:ascii="Times New Roman" w:hAnsi="Times New Roman" w:cs="Times New Roman"/>
          <w:sz w:val="24"/>
          <w:szCs w:val="24"/>
          <w:vertAlign w:val="subscript"/>
        </w:rPr>
        <w:t>2</w:t>
      </w:r>
      <w:r w:rsidRPr="00003DDD">
        <w:rPr>
          <w:rFonts w:ascii="Times New Roman" w:hAnsi="Times New Roman" w:cs="Times New Roman"/>
          <w:sz w:val="24"/>
          <w:szCs w:val="24"/>
        </w:rPr>
        <w:t>S</w:t>
      </w:r>
      <w:r w:rsidRPr="00737641">
        <w:rPr>
          <w:rFonts w:ascii="Times New Roman" w:hAnsi="Times New Roman" w:cs="Times New Roman"/>
          <w:sz w:val="24"/>
          <w:szCs w:val="24"/>
          <w:vertAlign w:val="subscript"/>
        </w:rPr>
        <w:t>2</w:t>
      </w:r>
      <w:r>
        <w:rPr>
          <w:rFonts w:ascii="Times New Roman" w:eastAsia="Calibri" w:hAnsi="Times New Roman" w:cs="Times New Roman"/>
          <w:sz w:val="24"/>
          <w:szCs w:val="24"/>
        </w:rPr>
        <w:t xml:space="preserve">: </w:t>
      </w:r>
      <w:r>
        <w:rPr>
          <w:rFonts w:ascii="Times New Roman" w:hAnsi="Times New Roman" w:cs="Times New Roman"/>
          <w:sz w:val="24"/>
          <w:szCs w:val="24"/>
        </w:rPr>
        <w:t>C: 64.70; H: 4.30; N:</w:t>
      </w:r>
      <w:r w:rsidRPr="00FD317F">
        <w:rPr>
          <w:rFonts w:ascii="Times New Roman" w:hAnsi="Times New Roman" w:cs="Times New Roman"/>
          <w:sz w:val="24"/>
          <w:szCs w:val="24"/>
        </w:rPr>
        <w:t xml:space="preserve"> 9.43; </w:t>
      </w:r>
      <w:r>
        <w:rPr>
          <w:rFonts w:ascii="Times New Roman" w:hAnsi="Times New Roman" w:cs="Times New Roman"/>
          <w:sz w:val="24"/>
          <w:szCs w:val="24"/>
        </w:rPr>
        <w:t>S:</w:t>
      </w:r>
      <w:r w:rsidRPr="00FD317F">
        <w:rPr>
          <w:rFonts w:ascii="Times New Roman" w:hAnsi="Times New Roman" w:cs="Times New Roman"/>
          <w:sz w:val="24"/>
          <w:szCs w:val="24"/>
        </w:rPr>
        <w:t xml:space="preserve"> 14.39</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Found: </w:t>
      </w:r>
      <w:r>
        <w:rPr>
          <w:rFonts w:ascii="Times New Roman" w:hAnsi="Times New Roman" w:cs="Times New Roman"/>
          <w:sz w:val="24"/>
          <w:szCs w:val="24"/>
        </w:rPr>
        <w:t>C: 64.75; H: 4.32; N: 9.44</w:t>
      </w:r>
      <w:r w:rsidRPr="00FD317F">
        <w:rPr>
          <w:rFonts w:ascii="Times New Roman" w:hAnsi="Times New Roman" w:cs="Times New Roman"/>
          <w:sz w:val="24"/>
          <w:szCs w:val="24"/>
        </w:rPr>
        <w:t xml:space="preserve">; </w:t>
      </w:r>
      <w:r>
        <w:rPr>
          <w:rFonts w:ascii="Times New Roman" w:hAnsi="Times New Roman" w:cs="Times New Roman"/>
          <w:sz w:val="24"/>
          <w:szCs w:val="24"/>
        </w:rPr>
        <w:t>S: 14.43.</w:t>
      </w:r>
    </w:p>
    <w:p w:rsidR="00F93652" w:rsidRDefault="00F93652" w:rsidP="00F93652">
      <w:pPr>
        <w:autoSpaceDE w:val="0"/>
        <w:autoSpaceDN w:val="0"/>
        <w:adjustRightInd w:val="0"/>
        <w:spacing w:after="0" w:line="360" w:lineRule="auto"/>
        <w:jc w:val="both"/>
        <w:rPr>
          <w:rFonts w:ascii="Times New Roman" w:hAnsi="Times New Roman" w:cs="Times New Roman"/>
          <w:b/>
          <w:iCs/>
          <w:sz w:val="24"/>
          <w:szCs w:val="24"/>
        </w:rPr>
      </w:pPr>
      <w:r>
        <w:rPr>
          <w:rFonts w:ascii="Times New Roman" w:hAnsi="Times New Roman" w:cs="Times New Roman"/>
          <w:b/>
          <w:iCs/>
          <w:sz w:val="24"/>
          <w:szCs w:val="24"/>
        </w:rPr>
        <w:t>N-(4-O</w:t>
      </w:r>
      <w:r w:rsidRPr="006B0522">
        <w:rPr>
          <w:rFonts w:ascii="Times New Roman" w:hAnsi="Times New Roman" w:cs="Times New Roman"/>
          <w:b/>
          <w:iCs/>
          <w:sz w:val="24"/>
          <w:szCs w:val="24"/>
        </w:rPr>
        <w:t>xo-2-(4-((2-phenylthiazol-4-yl)methoxy)phenyl)thiazolidin-3-yl)isonicotinamide</w:t>
      </w:r>
      <w:r>
        <w:rPr>
          <w:rFonts w:ascii="Times New Roman" w:hAnsi="Times New Roman" w:cs="Times New Roman"/>
          <w:b/>
          <w:iCs/>
          <w:sz w:val="24"/>
          <w:szCs w:val="24"/>
        </w:rPr>
        <w:t xml:space="preserve"> (3l)</w:t>
      </w:r>
    </w:p>
    <w:p w:rsidR="00F93652" w:rsidRDefault="00F93652" w:rsidP="00F93652">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Yellow solid, Yield 87%. Melting point 176-178 ºC. </w:t>
      </w:r>
      <w:r w:rsidRPr="00C66816">
        <w:rPr>
          <w:rFonts w:ascii="Times New Roman" w:hAnsi="Times New Roman" w:cs="Times New Roman"/>
          <w:b/>
          <w:bCs/>
          <w:sz w:val="24"/>
          <w:szCs w:val="24"/>
        </w:rPr>
        <w:t>IR (</w:t>
      </w:r>
      <w:r>
        <w:rPr>
          <w:rFonts w:ascii="Times New Roman" w:hAnsi="Times New Roman" w:cs="Times New Roman"/>
          <w:bCs/>
          <w:sz w:val="24"/>
          <w:szCs w:val="24"/>
        </w:rPr>
        <w:t>ATR,</w:t>
      </w:r>
      <w:r w:rsidRPr="00C66816">
        <w:rPr>
          <w:rFonts w:ascii="Times New Roman" w:hAnsi="Times New Roman" w:cs="Times New Roman"/>
          <w:bCs/>
          <w:sz w:val="24"/>
          <w:szCs w:val="24"/>
        </w:rPr>
        <w:t xml:space="preserve"> </w:t>
      </w:r>
      <w:r>
        <w:rPr>
          <w:rFonts w:ascii="Times New Roman" w:hAnsi="Times New Roman" w:cs="Times New Roman"/>
          <w:bCs/>
          <w:sz w:val="24"/>
          <w:szCs w:val="24"/>
        </w:rPr>
        <w:t xml:space="preserve">υ </w:t>
      </w:r>
      <w:r w:rsidRPr="00C66816">
        <w:rPr>
          <w:rFonts w:ascii="Times New Roman" w:hAnsi="Times New Roman" w:cs="Times New Roman"/>
          <w:bCs/>
          <w:sz w:val="24"/>
          <w:szCs w:val="24"/>
        </w:rPr>
        <w:t>cm</w:t>
      </w:r>
      <w:r w:rsidRPr="00C66816">
        <w:rPr>
          <w:rFonts w:ascii="Times New Roman" w:hAnsi="Times New Roman" w:cs="Times New Roman"/>
          <w:bCs/>
          <w:sz w:val="24"/>
          <w:szCs w:val="24"/>
          <w:vertAlign w:val="superscript"/>
        </w:rPr>
        <w:t>-1</w:t>
      </w:r>
      <w:r w:rsidRPr="00C66816">
        <w:rPr>
          <w:rFonts w:ascii="Times New Roman" w:hAnsi="Times New Roman" w:cs="Times New Roman"/>
          <w:b/>
          <w:bCs/>
          <w:sz w:val="24"/>
          <w:szCs w:val="24"/>
        </w:rPr>
        <w:t>)</w:t>
      </w:r>
      <w:r>
        <w:rPr>
          <w:rFonts w:ascii="Times New Roman" w:hAnsi="Times New Roman" w:cs="Times New Roman"/>
          <w:b/>
          <w:bCs/>
          <w:sz w:val="24"/>
          <w:szCs w:val="24"/>
        </w:rPr>
        <w:t xml:space="preserve"> </w:t>
      </w:r>
      <w:r w:rsidRPr="001B3393">
        <w:rPr>
          <w:rFonts w:ascii="Times New Roman" w:hAnsi="Times New Roman" w:cs="Times New Roman"/>
          <w:bCs/>
          <w:sz w:val="24"/>
          <w:szCs w:val="24"/>
        </w:rPr>
        <w:t xml:space="preserve">Characteristic absorptions: </w:t>
      </w:r>
      <w:r>
        <w:rPr>
          <w:rFonts w:ascii="Times New Roman" w:hAnsi="Times New Roman" w:cs="Times New Roman"/>
          <w:sz w:val="24"/>
          <w:szCs w:val="24"/>
        </w:rPr>
        <w:t xml:space="preserve">3361, 3034, 2806, 2314, 1658, 1597, 1450, 1232, 1109, 992, 831, 764. </w:t>
      </w:r>
      <w:r w:rsidRPr="007E0CEF">
        <w:rPr>
          <w:rFonts w:ascii="Times New Roman" w:hAnsi="Times New Roman" w:cs="Times New Roman"/>
          <w:sz w:val="24"/>
          <w:szCs w:val="24"/>
          <w:vertAlign w:val="superscript"/>
        </w:rPr>
        <w:t>1</w:t>
      </w:r>
      <w:r w:rsidRPr="007E0CEF">
        <w:rPr>
          <w:rFonts w:ascii="Times New Roman" w:hAnsi="Times New Roman" w:cs="Times New Roman"/>
          <w:sz w:val="24"/>
          <w:szCs w:val="24"/>
        </w:rPr>
        <w:t>H NMR (</w:t>
      </w:r>
      <w:r w:rsidRPr="007E0CEF">
        <w:rPr>
          <w:rFonts w:ascii="Times New Roman" w:hAnsi="Times New Roman" w:cs="Times New Roman"/>
          <w:sz w:val="24"/>
          <w:szCs w:val="24"/>
          <w:lang w:val="pt-BR"/>
        </w:rPr>
        <w:t xml:space="preserve">400 MHz, </w:t>
      </w:r>
      <w:r w:rsidRPr="007E0CEF">
        <w:rPr>
          <w:rFonts w:ascii="Times New Roman" w:hAnsi="Times New Roman" w:cs="Times New Roman"/>
          <w:sz w:val="24"/>
          <w:szCs w:val="24"/>
        </w:rPr>
        <w:t>DMSO δ</w:t>
      </w:r>
      <w:r w:rsidRPr="007E0CEF">
        <w:rPr>
          <w:rFonts w:ascii="Times New Roman" w:hAnsi="Times New Roman" w:cs="Times New Roman"/>
          <w:sz w:val="24"/>
          <w:szCs w:val="24"/>
          <w:vertAlign w:val="subscript"/>
        </w:rPr>
        <w:t>ppm</w:t>
      </w:r>
      <w:r w:rsidRPr="007E0CEF">
        <w:rPr>
          <w:rFonts w:ascii="Times New Roman" w:hAnsi="Times New Roman" w:cs="Times New Roman"/>
          <w:sz w:val="24"/>
          <w:szCs w:val="24"/>
        </w:rPr>
        <w:t xml:space="preserve">): </w:t>
      </w:r>
      <w:r>
        <w:rPr>
          <w:rFonts w:ascii="Times New Roman" w:hAnsi="Times New Roman" w:cs="Times New Roman"/>
          <w:sz w:val="24"/>
          <w:szCs w:val="24"/>
        </w:rPr>
        <w:t>4.37-4.43</w:t>
      </w:r>
      <w:r w:rsidRPr="007E0CEF">
        <w:rPr>
          <w:rFonts w:ascii="Times New Roman" w:hAnsi="Times New Roman" w:cs="Times New Roman"/>
          <w:sz w:val="24"/>
          <w:szCs w:val="24"/>
        </w:rPr>
        <w:t xml:space="preserve"> (dd, 2H, CH</w:t>
      </w:r>
      <w:r w:rsidRPr="007E0CEF">
        <w:rPr>
          <w:rFonts w:ascii="Times New Roman" w:hAnsi="Times New Roman" w:cs="Times New Roman"/>
          <w:sz w:val="24"/>
          <w:szCs w:val="24"/>
          <w:vertAlign w:val="subscript"/>
        </w:rPr>
        <w:t>2</w:t>
      </w:r>
      <w:r>
        <w:rPr>
          <w:rFonts w:ascii="Times New Roman" w:hAnsi="Times New Roman" w:cs="Times New Roman"/>
          <w:sz w:val="24"/>
          <w:szCs w:val="24"/>
        </w:rPr>
        <w:t>), 5.25</w:t>
      </w:r>
      <w:r w:rsidRPr="007E0CEF">
        <w:rPr>
          <w:rFonts w:ascii="Times New Roman" w:hAnsi="Times New Roman" w:cs="Times New Roman"/>
          <w:sz w:val="24"/>
          <w:szCs w:val="24"/>
        </w:rPr>
        <w:t xml:space="preserve"> (s, 2H, CH</w:t>
      </w:r>
      <w:r w:rsidRPr="007E0CEF">
        <w:rPr>
          <w:rFonts w:ascii="Times New Roman" w:hAnsi="Times New Roman" w:cs="Times New Roman"/>
          <w:sz w:val="24"/>
          <w:szCs w:val="24"/>
          <w:vertAlign w:val="subscript"/>
        </w:rPr>
        <w:t>2</w:t>
      </w:r>
      <w:r>
        <w:rPr>
          <w:rFonts w:ascii="Times New Roman" w:hAnsi="Times New Roman" w:cs="Times New Roman"/>
          <w:sz w:val="24"/>
          <w:szCs w:val="24"/>
        </w:rPr>
        <w:t>), 6.07</w:t>
      </w:r>
      <w:r w:rsidRPr="007E0CEF">
        <w:rPr>
          <w:rFonts w:ascii="Times New Roman" w:hAnsi="Times New Roman" w:cs="Times New Roman"/>
          <w:sz w:val="24"/>
          <w:szCs w:val="24"/>
        </w:rPr>
        <w:t xml:space="preserve"> (s, 1H, CH), 7.</w:t>
      </w:r>
      <w:r>
        <w:rPr>
          <w:rFonts w:ascii="Times New Roman" w:hAnsi="Times New Roman" w:cs="Times New Roman"/>
          <w:sz w:val="24"/>
          <w:szCs w:val="24"/>
        </w:rPr>
        <w:t>32</w:t>
      </w:r>
      <w:r w:rsidRPr="007E0CEF">
        <w:rPr>
          <w:rFonts w:ascii="Times New Roman" w:hAnsi="Times New Roman" w:cs="Times New Roman"/>
          <w:sz w:val="24"/>
          <w:szCs w:val="24"/>
        </w:rPr>
        <w:t>-7.</w:t>
      </w:r>
      <w:r>
        <w:rPr>
          <w:rFonts w:ascii="Times New Roman" w:hAnsi="Times New Roman" w:cs="Times New Roman"/>
          <w:sz w:val="24"/>
          <w:szCs w:val="24"/>
        </w:rPr>
        <w:t>50 (m, 2</w:t>
      </w:r>
      <w:r w:rsidRPr="007E0CEF">
        <w:rPr>
          <w:rFonts w:ascii="Times New Roman" w:hAnsi="Times New Roman" w:cs="Times New Roman"/>
          <w:sz w:val="24"/>
          <w:szCs w:val="24"/>
        </w:rPr>
        <w:t>H, Ar-H), 7.51-7.</w:t>
      </w:r>
      <w:r>
        <w:rPr>
          <w:rFonts w:ascii="Times New Roman" w:hAnsi="Times New Roman" w:cs="Times New Roman"/>
          <w:sz w:val="24"/>
          <w:szCs w:val="24"/>
        </w:rPr>
        <w:t>58</w:t>
      </w:r>
      <w:r w:rsidRPr="007E0CEF">
        <w:rPr>
          <w:rFonts w:ascii="Times New Roman" w:hAnsi="Times New Roman" w:cs="Times New Roman"/>
          <w:sz w:val="24"/>
          <w:szCs w:val="24"/>
        </w:rPr>
        <w:t xml:space="preserve"> (m, </w:t>
      </w:r>
      <w:r>
        <w:rPr>
          <w:rFonts w:ascii="Times New Roman" w:hAnsi="Times New Roman" w:cs="Times New Roman"/>
          <w:sz w:val="24"/>
          <w:szCs w:val="24"/>
        </w:rPr>
        <w:t>2</w:t>
      </w:r>
      <w:r w:rsidRPr="007E0CEF">
        <w:rPr>
          <w:rFonts w:ascii="Times New Roman" w:hAnsi="Times New Roman" w:cs="Times New Roman"/>
          <w:sz w:val="24"/>
          <w:szCs w:val="24"/>
        </w:rPr>
        <w:t>H, Ar-H), 7.</w:t>
      </w:r>
      <w:r>
        <w:rPr>
          <w:rFonts w:ascii="Times New Roman" w:hAnsi="Times New Roman" w:cs="Times New Roman"/>
          <w:sz w:val="24"/>
          <w:szCs w:val="24"/>
        </w:rPr>
        <w:t>72</w:t>
      </w:r>
      <w:r w:rsidRPr="007E0CEF">
        <w:rPr>
          <w:rFonts w:ascii="Times New Roman" w:hAnsi="Times New Roman" w:cs="Times New Roman"/>
          <w:sz w:val="24"/>
          <w:szCs w:val="24"/>
        </w:rPr>
        <w:t>-7.</w:t>
      </w:r>
      <w:r>
        <w:rPr>
          <w:rFonts w:ascii="Times New Roman" w:hAnsi="Times New Roman" w:cs="Times New Roman"/>
          <w:sz w:val="24"/>
          <w:szCs w:val="24"/>
        </w:rPr>
        <w:t>88</w:t>
      </w:r>
      <w:r w:rsidRPr="007E0CEF">
        <w:rPr>
          <w:rFonts w:ascii="Times New Roman" w:hAnsi="Times New Roman" w:cs="Times New Roman"/>
          <w:sz w:val="24"/>
          <w:szCs w:val="24"/>
        </w:rPr>
        <w:t xml:space="preserve"> (m, 4H, Ar-H), </w:t>
      </w:r>
      <w:r>
        <w:rPr>
          <w:rFonts w:ascii="Times New Roman" w:hAnsi="Times New Roman" w:cs="Times New Roman"/>
          <w:sz w:val="24"/>
          <w:szCs w:val="24"/>
        </w:rPr>
        <w:t>7.96-8.20 (m, 2</w:t>
      </w:r>
      <w:r w:rsidRPr="007E0CEF">
        <w:rPr>
          <w:rFonts w:ascii="Times New Roman" w:hAnsi="Times New Roman" w:cs="Times New Roman"/>
          <w:sz w:val="24"/>
          <w:szCs w:val="24"/>
        </w:rPr>
        <w:t>H, Ar-H)</w:t>
      </w:r>
      <w:r>
        <w:rPr>
          <w:rFonts w:ascii="Times New Roman" w:hAnsi="Times New Roman" w:cs="Times New Roman"/>
          <w:sz w:val="24"/>
          <w:szCs w:val="24"/>
        </w:rPr>
        <w:t xml:space="preserve"> 8.32-8.60 (m, 4H, Ar-H)</w:t>
      </w:r>
      <w:r w:rsidRPr="007E0CEF">
        <w:rPr>
          <w:rFonts w:ascii="Times New Roman" w:hAnsi="Times New Roman" w:cs="Times New Roman"/>
          <w:sz w:val="24"/>
          <w:szCs w:val="24"/>
        </w:rPr>
        <w:t>.</w:t>
      </w:r>
      <w:r>
        <w:rPr>
          <w:rFonts w:ascii="Times New Roman" w:hAnsi="Times New Roman" w:cs="Times New Roman"/>
          <w:b/>
          <w:sz w:val="24"/>
          <w:szCs w:val="24"/>
        </w:rPr>
        <w:t xml:space="preserve"> </w:t>
      </w:r>
      <w:r w:rsidRPr="00DC5264">
        <w:rPr>
          <w:rFonts w:ascii="Times New Roman" w:hAnsi="Times New Roman" w:cs="Times New Roman"/>
          <w:b/>
          <w:bCs/>
          <w:sz w:val="24"/>
          <w:szCs w:val="24"/>
        </w:rPr>
        <w:t xml:space="preserve">MS </w:t>
      </w:r>
      <w:r w:rsidRPr="00DC5264">
        <w:rPr>
          <w:rFonts w:ascii="Times New Roman" w:hAnsi="Times New Roman" w:cs="Times New Roman"/>
          <w:sz w:val="24"/>
          <w:szCs w:val="24"/>
        </w:rPr>
        <w:t>(Scanning mode</w:t>
      </w:r>
      <w:r>
        <w:rPr>
          <w:rFonts w:ascii="Times New Roman" w:hAnsi="Times New Roman" w:cs="Times New Roman"/>
          <w:sz w:val="24"/>
          <w:szCs w:val="24"/>
        </w:rPr>
        <w:t>,</w:t>
      </w:r>
      <w:r w:rsidRPr="00DC5264">
        <w:rPr>
          <w:rFonts w:ascii="Times New Roman" w:hAnsi="Times New Roman" w:cs="Times New Roman"/>
          <w:sz w:val="24"/>
          <w:szCs w:val="24"/>
        </w:rPr>
        <w:t xml:space="preserve"> E</w:t>
      </w:r>
      <w:r>
        <w:rPr>
          <w:rFonts w:ascii="Times New Roman" w:hAnsi="Times New Roman" w:cs="Times New Roman"/>
          <w:sz w:val="24"/>
          <w:szCs w:val="24"/>
        </w:rPr>
        <w:t>S</w:t>
      </w:r>
      <w:r w:rsidRPr="00DC5264">
        <w:rPr>
          <w:rFonts w:ascii="Times New Roman" w:hAnsi="Times New Roman" w:cs="Times New Roman"/>
          <w:sz w:val="24"/>
          <w:szCs w:val="24"/>
        </w:rPr>
        <w:t>I</w:t>
      </w:r>
      <w:r>
        <w:rPr>
          <w:rFonts w:ascii="Times New Roman" w:hAnsi="Times New Roman" w:cs="Times New Roman"/>
          <w:sz w:val="24"/>
          <w:szCs w:val="24"/>
          <w:vertAlign w:val="superscript"/>
        </w:rPr>
        <w:t>-</w:t>
      </w:r>
      <w:r w:rsidRPr="00DC5264">
        <w:rPr>
          <w:rFonts w:ascii="Times New Roman" w:hAnsi="Times New Roman" w:cs="Times New Roman"/>
          <w:sz w:val="24"/>
          <w:szCs w:val="24"/>
        </w:rPr>
        <w:t>): m/z (% intensity):</w:t>
      </w:r>
      <w:r>
        <w:rPr>
          <w:rFonts w:ascii="Times New Roman" w:hAnsi="Times New Roman" w:cs="Times New Roman"/>
          <w:sz w:val="24"/>
          <w:szCs w:val="24"/>
        </w:rPr>
        <w:t xml:space="preserve"> </w:t>
      </w:r>
      <w:r>
        <w:rPr>
          <w:rFonts w:ascii="Times New Roman" w:eastAsia="Calibri" w:hAnsi="Times New Roman" w:cs="Times New Roman"/>
          <w:sz w:val="24"/>
          <w:szCs w:val="24"/>
        </w:rPr>
        <w:t>487</w:t>
      </w:r>
      <w:r w:rsidRPr="00DC5264">
        <w:rPr>
          <w:rFonts w:ascii="Times New Roman" w:eastAsia="Calibri" w:hAnsi="Times New Roman" w:cs="Times New Roman"/>
          <w:sz w:val="24"/>
          <w:szCs w:val="24"/>
        </w:rPr>
        <w:t xml:space="preserve"> (M</w:t>
      </w:r>
      <w:r>
        <w:rPr>
          <w:rFonts w:ascii="Times New Roman" w:eastAsia="Calibri" w:hAnsi="Times New Roman" w:cs="Times New Roman"/>
          <w:sz w:val="24"/>
          <w:szCs w:val="24"/>
          <w:vertAlign w:val="superscript"/>
        </w:rPr>
        <w:t>-</w:t>
      </w:r>
      <w:r w:rsidRPr="00DC526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B7D21">
        <w:rPr>
          <w:rFonts w:ascii="Times New Roman" w:eastAsia="Calibri" w:hAnsi="Times New Roman" w:cs="Times New Roman"/>
          <w:sz w:val="24"/>
          <w:szCs w:val="24"/>
        </w:rPr>
        <w:t xml:space="preserve">Elemental </w:t>
      </w:r>
      <w:r w:rsidRPr="00C05F8C">
        <w:rPr>
          <w:rFonts w:ascii="Times New Roman" w:hAnsi="Times New Roman" w:cs="Times New Roman"/>
          <w:sz w:val="24"/>
          <w:szCs w:val="24"/>
        </w:rPr>
        <w:t>Anal. calcd. For</w:t>
      </w:r>
      <w:r>
        <w:rPr>
          <w:rFonts w:ascii="Times New Roman" w:hAnsi="Times New Roman" w:cs="Times New Roman"/>
          <w:sz w:val="24"/>
          <w:szCs w:val="24"/>
        </w:rPr>
        <w:t xml:space="preserve"> </w:t>
      </w:r>
      <w:r w:rsidRPr="00737641">
        <w:rPr>
          <w:rFonts w:ascii="Times New Roman" w:hAnsi="Times New Roman" w:cs="Times New Roman"/>
          <w:sz w:val="24"/>
          <w:szCs w:val="24"/>
        </w:rPr>
        <w:t>C</w:t>
      </w:r>
      <w:r w:rsidRPr="00737641">
        <w:rPr>
          <w:rFonts w:ascii="Times New Roman" w:hAnsi="Times New Roman" w:cs="Times New Roman"/>
          <w:sz w:val="24"/>
          <w:szCs w:val="24"/>
          <w:vertAlign w:val="subscript"/>
        </w:rPr>
        <w:t>25</w:t>
      </w:r>
      <w:r w:rsidRPr="00737641">
        <w:rPr>
          <w:rFonts w:ascii="Times New Roman" w:hAnsi="Times New Roman" w:cs="Times New Roman"/>
          <w:sz w:val="24"/>
          <w:szCs w:val="24"/>
        </w:rPr>
        <w:t>H</w:t>
      </w:r>
      <w:r w:rsidRPr="00737641">
        <w:rPr>
          <w:rFonts w:ascii="Times New Roman" w:hAnsi="Times New Roman" w:cs="Times New Roman"/>
          <w:sz w:val="24"/>
          <w:szCs w:val="24"/>
          <w:vertAlign w:val="subscript"/>
        </w:rPr>
        <w:t>20</w:t>
      </w:r>
      <w:r w:rsidRPr="00737641">
        <w:rPr>
          <w:rFonts w:ascii="Times New Roman" w:hAnsi="Times New Roman" w:cs="Times New Roman"/>
          <w:sz w:val="24"/>
          <w:szCs w:val="24"/>
        </w:rPr>
        <w:t>N</w:t>
      </w:r>
      <w:r w:rsidRPr="00737641">
        <w:rPr>
          <w:rFonts w:ascii="Times New Roman" w:hAnsi="Times New Roman" w:cs="Times New Roman"/>
          <w:sz w:val="24"/>
          <w:szCs w:val="24"/>
          <w:vertAlign w:val="subscript"/>
        </w:rPr>
        <w:t>4</w:t>
      </w:r>
      <w:r w:rsidRPr="00737641">
        <w:rPr>
          <w:rFonts w:ascii="Times New Roman" w:hAnsi="Times New Roman" w:cs="Times New Roman"/>
          <w:sz w:val="24"/>
          <w:szCs w:val="24"/>
        </w:rPr>
        <w:t>O</w:t>
      </w:r>
      <w:r w:rsidRPr="00737641">
        <w:rPr>
          <w:rFonts w:ascii="Times New Roman" w:hAnsi="Times New Roman" w:cs="Times New Roman"/>
          <w:sz w:val="24"/>
          <w:szCs w:val="24"/>
          <w:vertAlign w:val="subscript"/>
        </w:rPr>
        <w:t>3</w:t>
      </w:r>
      <w:r w:rsidRPr="00737641">
        <w:rPr>
          <w:rFonts w:ascii="Times New Roman" w:hAnsi="Times New Roman" w:cs="Times New Roman"/>
          <w:sz w:val="24"/>
          <w:szCs w:val="24"/>
        </w:rPr>
        <w:t>S</w:t>
      </w:r>
      <w:r w:rsidRPr="00737641">
        <w:rPr>
          <w:rFonts w:ascii="Times New Roman" w:hAnsi="Times New Roman" w:cs="Times New Roman"/>
          <w:sz w:val="24"/>
          <w:szCs w:val="24"/>
          <w:vertAlign w:val="subscript"/>
        </w:rPr>
        <w:t>2</w:t>
      </w:r>
      <w:r>
        <w:rPr>
          <w:rFonts w:ascii="Times New Roman" w:eastAsia="Calibri" w:hAnsi="Times New Roman" w:cs="Times New Roman"/>
          <w:sz w:val="24"/>
          <w:szCs w:val="24"/>
        </w:rPr>
        <w:t>: C: 61.46; H: 4.13; N:</w:t>
      </w:r>
      <w:r w:rsidRPr="009B7D21">
        <w:rPr>
          <w:rFonts w:ascii="Times New Roman" w:eastAsia="Calibri" w:hAnsi="Times New Roman" w:cs="Times New Roman"/>
          <w:sz w:val="24"/>
          <w:szCs w:val="24"/>
        </w:rPr>
        <w:t xml:space="preserve"> 11.47; </w:t>
      </w:r>
      <w:r>
        <w:rPr>
          <w:rFonts w:ascii="Times New Roman" w:eastAsia="Calibri" w:hAnsi="Times New Roman" w:cs="Times New Roman"/>
          <w:sz w:val="24"/>
          <w:szCs w:val="24"/>
        </w:rPr>
        <w:t>S:</w:t>
      </w:r>
      <w:r w:rsidRPr="009B7D21">
        <w:rPr>
          <w:rFonts w:ascii="Times New Roman" w:eastAsia="Calibri" w:hAnsi="Times New Roman" w:cs="Times New Roman"/>
          <w:sz w:val="24"/>
          <w:szCs w:val="24"/>
        </w:rPr>
        <w:t xml:space="preserve"> 13.13</w:t>
      </w:r>
      <w:r>
        <w:rPr>
          <w:rFonts w:ascii="Times New Roman" w:eastAsia="Calibri" w:hAnsi="Times New Roman" w:cs="Times New Roman"/>
          <w:sz w:val="24"/>
          <w:szCs w:val="24"/>
        </w:rPr>
        <w:t>; Found: C: 61.44; H: 4.12; N: 11.50</w:t>
      </w:r>
      <w:r w:rsidRPr="009B7D21">
        <w:rPr>
          <w:rFonts w:ascii="Times New Roman" w:eastAsia="Calibri" w:hAnsi="Times New Roman" w:cs="Times New Roman"/>
          <w:sz w:val="24"/>
          <w:szCs w:val="24"/>
        </w:rPr>
        <w:t xml:space="preserve">; </w:t>
      </w:r>
      <w:r>
        <w:rPr>
          <w:rFonts w:ascii="Times New Roman" w:eastAsia="Calibri" w:hAnsi="Times New Roman" w:cs="Times New Roman"/>
          <w:sz w:val="24"/>
          <w:szCs w:val="24"/>
        </w:rPr>
        <w:t>S: 13.19.</w:t>
      </w:r>
    </w:p>
    <w:p w:rsidR="00F76AFE" w:rsidRPr="00F25BF8" w:rsidRDefault="00F76AFE" w:rsidP="00BB5944">
      <w:pPr>
        <w:autoSpaceDE w:val="0"/>
        <w:autoSpaceDN w:val="0"/>
        <w:adjustRightInd w:val="0"/>
        <w:spacing w:after="0" w:line="360" w:lineRule="auto"/>
        <w:jc w:val="both"/>
        <w:rPr>
          <w:rFonts w:ascii="Times New Roman" w:eastAsia="Calibri" w:hAnsi="Times New Roman" w:cs="Times New Roman"/>
          <w:sz w:val="24"/>
          <w:szCs w:val="24"/>
        </w:rPr>
      </w:pPr>
    </w:p>
    <w:p w:rsidR="00BB5944" w:rsidRDefault="00BB5944" w:rsidP="00BB5944">
      <w:pPr>
        <w:autoSpaceDE w:val="0"/>
        <w:autoSpaceDN w:val="0"/>
        <w:adjustRightInd w:val="0"/>
        <w:spacing w:after="0" w:line="360" w:lineRule="auto"/>
        <w:jc w:val="both"/>
        <w:rPr>
          <w:rFonts w:ascii="Times New Roman" w:hAnsi="Times New Roman" w:cs="Times New Roman"/>
          <w:b/>
          <w:iCs/>
          <w:sz w:val="24"/>
          <w:szCs w:val="24"/>
        </w:rPr>
      </w:pPr>
      <w:r w:rsidRPr="004D6684">
        <w:rPr>
          <w:rFonts w:ascii="Times New Roman" w:hAnsi="Times New Roman" w:cs="Times New Roman"/>
          <w:b/>
          <w:iCs/>
          <w:sz w:val="24"/>
          <w:szCs w:val="24"/>
        </w:rPr>
        <w:t xml:space="preserve">General Procedure for the Synthesis of </w:t>
      </w:r>
      <w:r w:rsidRPr="002D459E">
        <w:rPr>
          <w:rFonts w:ascii="Times New Roman" w:hAnsi="Times New Roman" w:cs="Times New Roman"/>
          <w:b/>
          <w:iCs/>
          <w:sz w:val="24"/>
          <w:szCs w:val="24"/>
        </w:rPr>
        <w:t>1,3-disubstituted-4-thiazolidinones (5a-l)</w:t>
      </w:r>
      <w:r w:rsidR="006E3399">
        <w:rPr>
          <w:rFonts w:ascii="Times New Roman" w:hAnsi="Times New Roman" w:cs="Times New Roman"/>
          <w:b/>
          <w:iCs/>
          <w:sz w:val="24"/>
          <w:szCs w:val="24"/>
        </w:rPr>
        <w:t xml:space="preserve"> </w:t>
      </w:r>
      <w:r w:rsidR="006E3399" w:rsidRPr="009A7127">
        <w:rPr>
          <w:rFonts w:ascii="Times New Roman" w:hAnsi="Times New Roman" w:cs="Times New Roman"/>
          <w:color w:val="FF0000"/>
          <w:sz w:val="24"/>
          <w:szCs w:val="24"/>
        </w:rPr>
        <w:t>[</w:t>
      </w:r>
      <w:r w:rsidR="00DE0B3D" w:rsidRPr="009A7127">
        <w:rPr>
          <w:rFonts w:ascii="Times New Roman" w:hAnsi="Times New Roman" w:cs="Times New Roman"/>
          <w:color w:val="FF0000"/>
          <w:sz w:val="24"/>
          <w:szCs w:val="24"/>
        </w:rPr>
        <w:t>1,2</w:t>
      </w:r>
      <w:r w:rsidR="006E3399" w:rsidRPr="009A7127">
        <w:rPr>
          <w:rFonts w:ascii="Times New Roman" w:hAnsi="Times New Roman" w:cs="Times New Roman"/>
          <w:color w:val="FF0000"/>
          <w:sz w:val="24"/>
          <w:szCs w:val="24"/>
        </w:rPr>
        <w:t>].</w:t>
      </w:r>
    </w:p>
    <w:p w:rsidR="00BB5944" w:rsidRDefault="00BB5944" w:rsidP="00BB5944">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sz w:val="24"/>
          <w:szCs w:val="24"/>
        </w:rPr>
        <w:t>The mixture of substituted aldehydes</w:t>
      </w:r>
      <w:r w:rsidRPr="00C22804">
        <w:rPr>
          <w:rFonts w:ascii="Times New Roman" w:hAnsi="Times New Roman" w:cs="Times New Roman"/>
          <w:sz w:val="24"/>
          <w:szCs w:val="24"/>
        </w:rPr>
        <w:t xml:space="preserve"> </w:t>
      </w:r>
      <w:r>
        <w:rPr>
          <w:rFonts w:ascii="Times New Roman" w:hAnsi="Times New Roman" w:cs="Times New Roman"/>
          <w:b/>
          <w:iCs/>
          <w:sz w:val="24"/>
          <w:szCs w:val="24"/>
        </w:rPr>
        <w:t>(4a-f</w:t>
      </w:r>
      <w:r w:rsidRPr="006001E9">
        <w:rPr>
          <w:rFonts w:ascii="Times New Roman" w:hAnsi="Times New Roman" w:cs="Times New Roman"/>
          <w:b/>
          <w:iCs/>
          <w:sz w:val="24"/>
          <w:szCs w:val="24"/>
        </w:rPr>
        <w:t>)</w:t>
      </w:r>
      <w:r>
        <w:rPr>
          <w:rFonts w:ascii="Times New Roman" w:hAnsi="Times New Roman" w:cs="Times New Roman"/>
          <w:b/>
          <w:iCs/>
          <w:sz w:val="24"/>
          <w:szCs w:val="24"/>
        </w:rPr>
        <w:t xml:space="preserve"> </w:t>
      </w:r>
      <w:r w:rsidRPr="006001E9">
        <w:rPr>
          <w:rFonts w:ascii="Times New Roman" w:hAnsi="Times New Roman" w:cs="Times New Roman"/>
          <w:iCs/>
          <w:sz w:val="24"/>
          <w:szCs w:val="24"/>
        </w:rPr>
        <w:t>(</w:t>
      </w:r>
      <w:r>
        <w:rPr>
          <w:rFonts w:ascii="Times New Roman" w:hAnsi="Times New Roman" w:cs="Times New Roman"/>
          <w:iCs/>
          <w:sz w:val="24"/>
          <w:szCs w:val="24"/>
        </w:rPr>
        <w:t xml:space="preserve">4 mmol) </w:t>
      </w:r>
      <w:r>
        <w:rPr>
          <w:rFonts w:ascii="Times New Roman" w:hAnsi="Times New Roman" w:cs="Times New Roman"/>
          <w:sz w:val="24"/>
          <w:szCs w:val="24"/>
        </w:rPr>
        <w:t xml:space="preserve">and substituted </w:t>
      </w:r>
      <w:r w:rsidRPr="00D7503B">
        <w:rPr>
          <w:rFonts w:ascii="Times New Roman" w:hAnsi="Times New Roman" w:cs="Times New Roman"/>
          <w:sz w:val="24"/>
          <w:szCs w:val="24"/>
        </w:rPr>
        <w:t>aniline</w:t>
      </w:r>
      <w:r>
        <w:rPr>
          <w:rFonts w:ascii="Times New Roman" w:hAnsi="Times New Roman" w:cs="Times New Roman"/>
          <w:sz w:val="24"/>
          <w:szCs w:val="24"/>
        </w:rPr>
        <w:t>s</w:t>
      </w:r>
      <w:r w:rsidRPr="00D7503B">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2a-b)</w:t>
      </w:r>
      <w:r w:rsidRPr="00D7503B">
        <w:rPr>
          <w:rFonts w:ascii="Times New Roman" w:hAnsi="Times New Roman" w:cs="Times New Roman"/>
          <w:sz w:val="24"/>
          <w:szCs w:val="24"/>
        </w:rPr>
        <w:t xml:space="preserve"> (</w:t>
      </w:r>
      <w:r>
        <w:rPr>
          <w:rFonts w:ascii="Times New Roman" w:hAnsi="Times New Roman" w:cs="Times New Roman"/>
          <w:sz w:val="24"/>
          <w:szCs w:val="24"/>
        </w:rPr>
        <w:t>4.1 mmol</w:t>
      </w:r>
      <w:r w:rsidRPr="00D7503B">
        <w:rPr>
          <w:rFonts w:ascii="Times New Roman" w:hAnsi="Times New Roman" w:cs="Times New Roman"/>
          <w:sz w:val="24"/>
          <w:szCs w:val="24"/>
        </w:rPr>
        <w:t>)</w:t>
      </w:r>
      <w:r>
        <w:rPr>
          <w:rFonts w:ascii="Times New Roman" w:hAnsi="Times New Roman" w:cs="Times New Roman"/>
          <w:sz w:val="24"/>
          <w:szCs w:val="24"/>
        </w:rPr>
        <w:t xml:space="preserve"> in water (20 ml) containing t</w:t>
      </w:r>
      <w:r w:rsidRPr="00855EAF">
        <w:rPr>
          <w:rFonts w:ascii="Times New Roman" w:hAnsi="Times New Roman" w:cs="Times New Roman"/>
          <w:sz w:val="24"/>
          <w:szCs w:val="24"/>
        </w:rPr>
        <w:t xml:space="preserve">ris-hydroxymethylaminomethane </w:t>
      </w:r>
      <w:r>
        <w:rPr>
          <w:rFonts w:ascii="Times New Roman" w:hAnsi="Times New Roman" w:cs="Times New Roman"/>
          <w:sz w:val="24"/>
          <w:szCs w:val="24"/>
        </w:rPr>
        <w:t>(Tromethamine) (30 mol%)</w:t>
      </w:r>
      <w:r w:rsidRPr="00780D97">
        <w:rPr>
          <w:rFonts w:ascii="Times New Roman" w:hAnsi="Times New Roman" w:cs="Times New Roman"/>
          <w:sz w:val="24"/>
          <w:szCs w:val="24"/>
        </w:rPr>
        <w:t xml:space="preserve"> </w:t>
      </w:r>
      <w:r>
        <w:rPr>
          <w:rFonts w:ascii="Times New Roman" w:hAnsi="Times New Roman" w:cs="Times New Roman"/>
          <w:sz w:val="24"/>
          <w:szCs w:val="24"/>
        </w:rPr>
        <w:t>was</w:t>
      </w:r>
      <w:r w:rsidRPr="00D7503B">
        <w:rPr>
          <w:rFonts w:ascii="Times New Roman" w:hAnsi="Times New Roman" w:cs="Times New Roman"/>
          <w:sz w:val="24"/>
          <w:szCs w:val="24"/>
        </w:rPr>
        <w:t xml:space="preserve"> </w:t>
      </w:r>
      <w:r>
        <w:rPr>
          <w:rFonts w:ascii="Times New Roman" w:hAnsi="Times New Roman" w:cs="Times New Roman"/>
          <w:iCs/>
          <w:sz w:val="24"/>
          <w:szCs w:val="24"/>
        </w:rPr>
        <w:t>stirred at 80 °C for 15 min</w:t>
      </w:r>
      <w:r w:rsidRPr="00336089">
        <w:rPr>
          <w:rFonts w:ascii="Times New Roman" w:hAnsi="Times New Roman" w:cs="Times New Roman"/>
          <w:iCs/>
          <w:sz w:val="24"/>
          <w:szCs w:val="24"/>
        </w:rPr>
        <w:t>.</w:t>
      </w:r>
      <w:r>
        <w:rPr>
          <w:rFonts w:ascii="Times New Roman" w:hAnsi="Times New Roman" w:cs="Times New Roman"/>
          <w:iCs/>
          <w:sz w:val="24"/>
          <w:szCs w:val="24"/>
        </w:rPr>
        <w:t xml:space="preserve"> Then thioglycolic acid (8 mmol) was added and stirred at 80</w:t>
      </w:r>
      <w:r>
        <w:rPr>
          <w:rFonts w:ascii="Times New Roman" w:hAnsi="Times New Roman" w:cs="Times New Roman"/>
          <w:sz w:val="24"/>
          <w:szCs w:val="24"/>
        </w:rPr>
        <w:t xml:space="preserve"> ̊</w:t>
      </w:r>
      <w:r w:rsidRPr="009A2BB6">
        <w:rPr>
          <w:rFonts w:ascii="Times New Roman" w:hAnsi="Times New Roman" w:cs="Times New Roman"/>
          <w:sz w:val="24"/>
          <w:szCs w:val="24"/>
        </w:rPr>
        <w:t>C</w:t>
      </w:r>
      <w:r>
        <w:rPr>
          <w:rFonts w:ascii="Times New Roman" w:hAnsi="Times New Roman" w:cs="Times New Roman"/>
          <w:iCs/>
          <w:sz w:val="24"/>
          <w:szCs w:val="24"/>
        </w:rPr>
        <w:t>.</w:t>
      </w:r>
      <w:r w:rsidRPr="00D7503B">
        <w:rPr>
          <w:rFonts w:ascii="Times New Roman" w:hAnsi="Times New Roman" w:cs="Times New Roman"/>
          <w:sz w:val="24"/>
          <w:szCs w:val="24"/>
        </w:rPr>
        <w:t xml:space="preserve"> </w:t>
      </w:r>
      <w:r w:rsidRPr="00336089">
        <w:rPr>
          <w:rFonts w:ascii="Times New Roman" w:hAnsi="Times New Roman" w:cs="Times New Roman"/>
          <w:iCs/>
          <w:sz w:val="24"/>
          <w:szCs w:val="24"/>
        </w:rPr>
        <w:lastRenderedPageBreak/>
        <w:t>Progress of the reaction was monitored by th</w:t>
      </w:r>
      <w:r>
        <w:rPr>
          <w:rFonts w:ascii="Times New Roman" w:hAnsi="Times New Roman" w:cs="Times New Roman"/>
          <w:iCs/>
          <w:sz w:val="24"/>
          <w:szCs w:val="24"/>
        </w:rPr>
        <w:t>in layer chromatography</w:t>
      </w:r>
      <w:r w:rsidRPr="00ED137C">
        <w:rPr>
          <w:rFonts w:ascii="NewAster" w:hAnsi="NewAster" w:cs="NewAster"/>
          <w:sz w:val="20"/>
          <w:szCs w:val="20"/>
        </w:rPr>
        <w:t xml:space="preserve"> </w:t>
      </w:r>
      <w:r w:rsidRPr="00ED137C">
        <w:rPr>
          <w:rFonts w:ascii="Times New Roman" w:hAnsi="Times New Roman" w:cs="Times New Roman"/>
          <w:iCs/>
          <w:sz w:val="24"/>
          <w:szCs w:val="24"/>
        </w:rPr>
        <w:t>ethyl acetate:hexane (3:7) as solvent</w:t>
      </w:r>
      <w:r>
        <w:rPr>
          <w:rFonts w:ascii="Times New Roman" w:hAnsi="Times New Roman" w:cs="Times New Roman"/>
          <w:iCs/>
          <w:sz w:val="24"/>
          <w:szCs w:val="24"/>
        </w:rPr>
        <w:t>. After 45 min. of stirring</w:t>
      </w:r>
      <w:r w:rsidRPr="00336089">
        <w:rPr>
          <w:rFonts w:ascii="Times New Roman" w:hAnsi="Times New Roman" w:cs="Times New Roman"/>
          <w:iCs/>
          <w:sz w:val="24"/>
          <w:szCs w:val="24"/>
        </w:rPr>
        <w:t xml:space="preserve"> reaction mixture</w:t>
      </w:r>
      <w:r>
        <w:rPr>
          <w:rFonts w:ascii="Times New Roman" w:hAnsi="Times New Roman" w:cs="Times New Roman"/>
          <w:iCs/>
          <w:sz w:val="24"/>
          <w:szCs w:val="24"/>
        </w:rPr>
        <w:t xml:space="preserve"> was cooled at room temperature, saturated sodium bicarbonate was added till gate pink color, to remove thioglycolic acid. Sticky compound was extracted with ethyl acetate and evaporated organic layer under reduced pressure. Thus </w:t>
      </w:r>
      <w:r w:rsidRPr="00336089">
        <w:rPr>
          <w:rFonts w:ascii="Times New Roman" w:hAnsi="Times New Roman" w:cs="Times New Roman"/>
          <w:iCs/>
          <w:sz w:val="24"/>
          <w:szCs w:val="24"/>
        </w:rPr>
        <w:t xml:space="preserve">obtained </w:t>
      </w:r>
      <w:r>
        <w:rPr>
          <w:rFonts w:ascii="Times New Roman" w:hAnsi="Times New Roman" w:cs="Times New Roman"/>
          <w:iCs/>
          <w:sz w:val="24"/>
          <w:szCs w:val="24"/>
        </w:rPr>
        <w:t>s</w:t>
      </w:r>
      <w:r w:rsidRPr="00336089">
        <w:rPr>
          <w:rFonts w:ascii="Times New Roman" w:hAnsi="Times New Roman" w:cs="Times New Roman"/>
          <w:iCs/>
          <w:sz w:val="24"/>
          <w:szCs w:val="24"/>
        </w:rPr>
        <w:t>olid</w:t>
      </w:r>
      <w:r>
        <w:rPr>
          <w:rFonts w:ascii="Times New Roman" w:hAnsi="Times New Roman" w:cs="Times New Roman"/>
          <w:iCs/>
          <w:sz w:val="24"/>
          <w:szCs w:val="24"/>
        </w:rPr>
        <w:t xml:space="preserve"> </w:t>
      </w:r>
      <w:r w:rsidRPr="00336089">
        <w:rPr>
          <w:rFonts w:ascii="Times New Roman" w:hAnsi="Times New Roman" w:cs="Times New Roman"/>
          <w:iCs/>
          <w:sz w:val="24"/>
          <w:szCs w:val="24"/>
        </w:rPr>
        <w:t>was filtered, dried and purified by crystallization</w:t>
      </w:r>
      <w:r>
        <w:rPr>
          <w:rFonts w:ascii="Times New Roman" w:hAnsi="Times New Roman" w:cs="Times New Roman"/>
          <w:iCs/>
          <w:sz w:val="24"/>
          <w:szCs w:val="24"/>
        </w:rPr>
        <w:t xml:space="preserve"> using ethanol as solvent.</w:t>
      </w:r>
    </w:p>
    <w:p w:rsidR="00BB5944" w:rsidRPr="0076693D" w:rsidRDefault="00BB5944" w:rsidP="00BB594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Synthesized compounds characterized by IR, </w:t>
      </w:r>
      <w:r w:rsidRPr="00210892">
        <w:rPr>
          <w:rFonts w:ascii="Times New Roman" w:hAnsi="Times New Roman"/>
          <w:sz w:val="24"/>
          <w:szCs w:val="24"/>
          <w:vertAlign w:val="superscript"/>
        </w:rPr>
        <w:t>1</w:t>
      </w:r>
      <w:r>
        <w:rPr>
          <w:rFonts w:ascii="Times New Roman" w:hAnsi="Times New Roman"/>
          <w:sz w:val="24"/>
          <w:szCs w:val="24"/>
        </w:rPr>
        <w:t xml:space="preserve">H NMR and Melting points are in good agreement with those reported in the literature </w:t>
      </w:r>
      <w:r w:rsidRPr="009A7127">
        <w:rPr>
          <w:rFonts w:ascii="Times New Roman" w:hAnsi="Times New Roman" w:cs="Times New Roman"/>
          <w:color w:val="FF0000"/>
          <w:sz w:val="24"/>
          <w:szCs w:val="24"/>
        </w:rPr>
        <w:t>[</w:t>
      </w:r>
      <w:r w:rsidR="00DE0B3D" w:rsidRPr="009A7127">
        <w:rPr>
          <w:rFonts w:ascii="Times New Roman" w:hAnsi="Times New Roman" w:cs="Times New Roman"/>
          <w:color w:val="FF0000"/>
          <w:sz w:val="24"/>
          <w:szCs w:val="24"/>
        </w:rPr>
        <w:t>1,2</w:t>
      </w:r>
      <w:r w:rsidRPr="009A7127">
        <w:rPr>
          <w:rFonts w:ascii="Times New Roman" w:hAnsi="Times New Roman" w:cs="Times New Roman"/>
          <w:color w:val="FF0000"/>
          <w:sz w:val="24"/>
          <w:szCs w:val="24"/>
        </w:rPr>
        <w:t>].</w:t>
      </w:r>
    </w:p>
    <w:p w:rsidR="00BB5944" w:rsidRPr="009A7127" w:rsidRDefault="00BB5944" w:rsidP="00BB5944">
      <w:pPr>
        <w:spacing w:after="0" w:line="360" w:lineRule="auto"/>
        <w:jc w:val="both"/>
        <w:rPr>
          <w:rFonts w:ascii="Times New Roman" w:hAnsi="Times New Roman" w:cs="Times New Roman"/>
          <w:b/>
          <w:color w:val="FF0000"/>
          <w:sz w:val="24"/>
          <w:szCs w:val="24"/>
        </w:rPr>
      </w:pPr>
      <w:r>
        <w:rPr>
          <w:rFonts w:ascii="Times New Roman" w:hAnsi="Times New Roman" w:cs="Times New Roman"/>
          <w:b/>
          <w:sz w:val="24"/>
          <w:szCs w:val="24"/>
        </w:rPr>
        <w:t>3-Phenyl-2-(4</w:t>
      </w:r>
      <w:r w:rsidRPr="00A014CE">
        <w:rPr>
          <w:rFonts w:ascii="Times New Roman" w:hAnsi="Times New Roman" w:cs="Times New Roman"/>
          <w:b/>
          <w:sz w:val="24"/>
          <w:szCs w:val="24"/>
        </w:rPr>
        <w:t>-tolyl)thiazolidin-4-one</w:t>
      </w:r>
      <w:r>
        <w:rPr>
          <w:rFonts w:ascii="Times New Roman" w:hAnsi="Times New Roman" w:cs="Times New Roman"/>
          <w:b/>
          <w:sz w:val="24"/>
          <w:szCs w:val="24"/>
        </w:rPr>
        <w:t xml:space="preserve"> (5b)</w:t>
      </w:r>
      <w:r w:rsidR="006E3399">
        <w:rPr>
          <w:rFonts w:ascii="Times New Roman" w:hAnsi="Times New Roman" w:cs="Times New Roman"/>
          <w:b/>
          <w:sz w:val="24"/>
          <w:szCs w:val="24"/>
        </w:rPr>
        <w:t xml:space="preserve"> </w:t>
      </w:r>
      <w:r w:rsidR="006E3399" w:rsidRPr="009A7127">
        <w:rPr>
          <w:rFonts w:ascii="Times New Roman" w:hAnsi="Times New Roman" w:cs="Times New Roman"/>
          <w:color w:val="FF0000"/>
          <w:sz w:val="24"/>
          <w:szCs w:val="24"/>
        </w:rPr>
        <w:t>[</w:t>
      </w:r>
      <w:r w:rsidR="00DE0B3D" w:rsidRPr="009A7127">
        <w:rPr>
          <w:rFonts w:ascii="Times New Roman" w:hAnsi="Times New Roman" w:cs="Times New Roman"/>
          <w:color w:val="FF0000"/>
          <w:sz w:val="24"/>
          <w:szCs w:val="24"/>
        </w:rPr>
        <w:t>1,2</w:t>
      </w:r>
      <w:r w:rsidR="006E3399" w:rsidRPr="009A7127">
        <w:rPr>
          <w:rFonts w:ascii="Times New Roman" w:hAnsi="Times New Roman" w:cs="Times New Roman"/>
          <w:color w:val="FF0000"/>
          <w:sz w:val="24"/>
          <w:szCs w:val="24"/>
        </w:rPr>
        <w:t>].</w:t>
      </w:r>
    </w:p>
    <w:p w:rsidR="00BB5944" w:rsidRDefault="00BB5944" w:rsidP="00BB5944">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White solid, Yield 89%. Melting point 103-105 ºC. </w:t>
      </w:r>
      <w:r w:rsidRPr="00C66816">
        <w:rPr>
          <w:rFonts w:ascii="Times New Roman" w:hAnsi="Times New Roman" w:cs="Times New Roman"/>
          <w:b/>
          <w:bCs/>
          <w:sz w:val="24"/>
          <w:szCs w:val="24"/>
        </w:rPr>
        <w:t>IR (</w:t>
      </w:r>
      <w:r>
        <w:rPr>
          <w:rFonts w:ascii="Times New Roman" w:hAnsi="Times New Roman" w:cs="Times New Roman"/>
          <w:bCs/>
          <w:sz w:val="24"/>
          <w:szCs w:val="24"/>
        </w:rPr>
        <w:t>ATR,</w:t>
      </w:r>
      <w:r w:rsidRPr="00C66816">
        <w:rPr>
          <w:rFonts w:ascii="Times New Roman" w:hAnsi="Times New Roman" w:cs="Times New Roman"/>
          <w:bCs/>
          <w:sz w:val="24"/>
          <w:szCs w:val="24"/>
        </w:rPr>
        <w:t xml:space="preserve"> </w:t>
      </w:r>
      <w:r>
        <w:rPr>
          <w:rFonts w:ascii="Times New Roman" w:hAnsi="Times New Roman" w:cs="Times New Roman"/>
          <w:bCs/>
          <w:sz w:val="24"/>
          <w:szCs w:val="24"/>
        </w:rPr>
        <w:t xml:space="preserve">υ </w:t>
      </w:r>
      <w:r w:rsidRPr="00C66816">
        <w:rPr>
          <w:rFonts w:ascii="Times New Roman" w:hAnsi="Times New Roman" w:cs="Times New Roman"/>
          <w:bCs/>
          <w:sz w:val="24"/>
          <w:szCs w:val="24"/>
        </w:rPr>
        <w:t>cm</w:t>
      </w:r>
      <w:r w:rsidRPr="00C66816">
        <w:rPr>
          <w:rFonts w:ascii="Times New Roman" w:hAnsi="Times New Roman" w:cs="Times New Roman"/>
          <w:bCs/>
          <w:sz w:val="24"/>
          <w:szCs w:val="24"/>
          <w:vertAlign w:val="superscript"/>
        </w:rPr>
        <w:t>-1</w:t>
      </w:r>
      <w:r w:rsidRPr="00C66816">
        <w:rPr>
          <w:rFonts w:ascii="Times New Roman" w:hAnsi="Times New Roman" w:cs="Times New Roman"/>
          <w:b/>
          <w:bCs/>
          <w:sz w:val="24"/>
          <w:szCs w:val="24"/>
        </w:rPr>
        <w:t>)</w:t>
      </w:r>
      <w:r>
        <w:rPr>
          <w:rFonts w:ascii="Times New Roman" w:hAnsi="Times New Roman" w:cs="Times New Roman"/>
          <w:b/>
          <w:bCs/>
          <w:sz w:val="24"/>
          <w:szCs w:val="24"/>
        </w:rPr>
        <w:t xml:space="preserve"> </w:t>
      </w:r>
      <w:r w:rsidRPr="001B3393">
        <w:rPr>
          <w:rFonts w:ascii="Times New Roman" w:hAnsi="Times New Roman" w:cs="Times New Roman"/>
          <w:bCs/>
          <w:sz w:val="24"/>
          <w:szCs w:val="24"/>
        </w:rPr>
        <w:t xml:space="preserve">Characteristic absorptions: </w:t>
      </w:r>
      <w:r>
        <w:rPr>
          <w:rFonts w:ascii="Times New Roman" w:hAnsi="Times New Roman" w:cs="Times New Roman"/>
          <w:sz w:val="24"/>
          <w:szCs w:val="24"/>
        </w:rPr>
        <w:t xml:space="preserve">3202, 2975, 2827, 2357, 1725, 1453, 1149, 1008, 857, 759. </w:t>
      </w:r>
      <w:r w:rsidRPr="007E0CEF">
        <w:rPr>
          <w:rFonts w:ascii="Times New Roman" w:hAnsi="Times New Roman" w:cs="Times New Roman"/>
          <w:sz w:val="24"/>
          <w:szCs w:val="24"/>
          <w:vertAlign w:val="superscript"/>
        </w:rPr>
        <w:t>1</w:t>
      </w:r>
      <w:r w:rsidRPr="007E0CEF">
        <w:rPr>
          <w:rFonts w:ascii="Times New Roman" w:hAnsi="Times New Roman" w:cs="Times New Roman"/>
          <w:sz w:val="24"/>
          <w:szCs w:val="24"/>
        </w:rPr>
        <w:t>H NMR (</w:t>
      </w:r>
      <w:r w:rsidRPr="007E0CEF">
        <w:rPr>
          <w:rFonts w:ascii="Times New Roman" w:hAnsi="Times New Roman" w:cs="Times New Roman"/>
          <w:sz w:val="24"/>
          <w:szCs w:val="24"/>
          <w:lang w:val="pt-BR"/>
        </w:rPr>
        <w:t xml:space="preserve">400 MHz, </w:t>
      </w:r>
      <w:r w:rsidRPr="007E0CEF">
        <w:rPr>
          <w:rFonts w:ascii="Times New Roman" w:hAnsi="Times New Roman" w:cs="Times New Roman"/>
          <w:sz w:val="24"/>
          <w:szCs w:val="24"/>
        </w:rPr>
        <w:t>DMSO δ</w:t>
      </w:r>
      <w:r w:rsidRPr="007E0CEF">
        <w:rPr>
          <w:rFonts w:ascii="Times New Roman" w:hAnsi="Times New Roman" w:cs="Times New Roman"/>
          <w:sz w:val="24"/>
          <w:szCs w:val="24"/>
          <w:vertAlign w:val="subscript"/>
        </w:rPr>
        <w:t>ppm</w:t>
      </w:r>
      <w:r w:rsidRPr="007E0CEF">
        <w:rPr>
          <w:rFonts w:ascii="Times New Roman" w:hAnsi="Times New Roman" w:cs="Times New Roman"/>
          <w:sz w:val="24"/>
          <w:szCs w:val="24"/>
        </w:rPr>
        <w:t xml:space="preserve">): </w:t>
      </w:r>
      <w:r>
        <w:rPr>
          <w:rFonts w:ascii="Times New Roman" w:hAnsi="Times New Roman" w:cs="Times New Roman"/>
          <w:sz w:val="24"/>
          <w:szCs w:val="24"/>
        </w:rPr>
        <w:t>2.26 (s, 3H, CH</w:t>
      </w:r>
      <w:r w:rsidRPr="00694D7F">
        <w:rPr>
          <w:rFonts w:ascii="Times New Roman" w:hAnsi="Times New Roman" w:cs="Times New Roman"/>
          <w:sz w:val="24"/>
          <w:szCs w:val="24"/>
          <w:vertAlign w:val="subscript"/>
        </w:rPr>
        <w:t>3</w:t>
      </w:r>
      <w:r>
        <w:rPr>
          <w:rFonts w:ascii="Times New Roman" w:hAnsi="Times New Roman" w:cs="Times New Roman"/>
          <w:sz w:val="24"/>
          <w:szCs w:val="24"/>
        </w:rPr>
        <w:t>), 3.83-4.02</w:t>
      </w:r>
      <w:r w:rsidRPr="007E0CEF">
        <w:rPr>
          <w:rFonts w:ascii="Times New Roman" w:hAnsi="Times New Roman" w:cs="Times New Roman"/>
          <w:sz w:val="24"/>
          <w:szCs w:val="24"/>
        </w:rPr>
        <w:t xml:space="preserve"> (dd, 2H, CH</w:t>
      </w:r>
      <w:r w:rsidRPr="007E0CEF">
        <w:rPr>
          <w:rFonts w:ascii="Times New Roman" w:hAnsi="Times New Roman" w:cs="Times New Roman"/>
          <w:sz w:val="24"/>
          <w:szCs w:val="24"/>
          <w:vertAlign w:val="subscript"/>
        </w:rPr>
        <w:t>2</w:t>
      </w:r>
      <w:r>
        <w:rPr>
          <w:rFonts w:ascii="Times New Roman" w:hAnsi="Times New Roman" w:cs="Times New Roman"/>
          <w:sz w:val="24"/>
          <w:szCs w:val="24"/>
        </w:rPr>
        <w:t>), 5.99</w:t>
      </w:r>
      <w:r w:rsidRPr="007E0CEF">
        <w:rPr>
          <w:rFonts w:ascii="Times New Roman" w:hAnsi="Times New Roman" w:cs="Times New Roman"/>
          <w:sz w:val="24"/>
          <w:szCs w:val="24"/>
        </w:rPr>
        <w:t xml:space="preserve"> (s, 1H, CH), 7.</w:t>
      </w:r>
      <w:r>
        <w:rPr>
          <w:rFonts w:ascii="Times New Roman" w:hAnsi="Times New Roman" w:cs="Times New Roman"/>
          <w:sz w:val="24"/>
          <w:szCs w:val="24"/>
        </w:rPr>
        <w:t>01</w:t>
      </w:r>
      <w:r w:rsidRPr="007E0CEF">
        <w:rPr>
          <w:rFonts w:ascii="Times New Roman" w:hAnsi="Times New Roman" w:cs="Times New Roman"/>
          <w:sz w:val="24"/>
          <w:szCs w:val="24"/>
        </w:rPr>
        <w:t>-7.</w:t>
      </w:r>
      <w:r>
        <w:rPr>
          <w:rFonts w:ascii="Times New Roman" w:hAnsi="Times New Roman" w:cs="Times New Roman"/>
          <w:sz w:val="24"/>
          <w:szCs w:val="24"/>
        </w:rPr>
        <w:t>29 (m, 9H, Ar-H)</w:t>
      </w:r>
      <w:r w:rsidRPr="007E0CEF">
        <w:rPr>
          <w:rFonts w:ascii="Times New Roman" w:hAnsi="Times New Roman" w:cs="Times New Roman"/>
          <w:sz w:val="24"/>
          <w:szCs w:val="24"/>
        </w:rPr>
        <w:t>.</w:t>
      </w:r>
      <w:r>
        <w:rPr>
          <w:rFonts w:ascii="Times New Roman" w:hAnsi="Times New Roman" w:cs="Times New Roman"/>
          <w:b/>
          <w:sz w:val="24"/>
          <w:szCs w:val="24"/>
        </w:rPr>
        <w:t xml:space="preserve"> </w:t>
      </w:r>
      <w:r w:rsidRPr="00DC5264">
        <w:rPr>
          <w:rFonts w:ascii="Times New Roman" w:hAnsi="Times New Roman" w:cs="Times New Roman"/>
          <w:b/>
          <w:bCs/>
          <w:sz w:val="24"/>
          <w:szCs w:val="24"/>
        </w:rPr>
        <w:t xml:space="preserve">MS </w:t>
      </w:r>
      <w:r w:rsidRPr="00DC5264">
        <w:rPr>
          <w:rFonts w:ascii="Times New Roman" w:hAnsi="Times New Roman" w:cs="Times New Roman"/>
          <w:sz w:val="24"/>
          <w:szCs w:val="24"/>
        </w:rPr>
        <w:t>(Scanning mode</w:t>
      </w:r>
      <w:r>
        <w:rPr>
          <w:rFonts w:ascii="Times New Roman" w:hAnsi="Times New Roman" w:cs="Times New Roman"/>
          <w:sz w:val="24"/>
          <w:szCs w:val="24"/>
        </w:rPr>
        <w:t>,</w:t>
      </w:r>
      <w:r w:rsidRPr="00DC5264">
        <w:rPr>
          <w:rFonts w:ascii="Times New Roman" w:hAnsi="Times New Roman" w:cs="Times New Roman"/>
          <w:sz w:val="24"/>
          <w:szCs w:val="24"/>
        </w:rPr>
        <w:t xml:space="preserve"> E</w:t>
      </w:r>
      <w:r>
        <w:rPr>
          <w:rFonts w:ascii="Times New Roman" w:hAnsi="Times New Roman" w:cs="Times New Roman"/>
          <w:sz w:val="24"/>
          <w:szCs w:val="24"/>
        </w:rPr>
        <w:t>S</w:t>
      </w:r>
      <w:r w:rsidRPr="00DC5264">
        <w:rPr>
          <w:rFonts w:ascii="Times New Roman" w:hAnsi="Times New Roman" w:cs="Times New Roman"/>
          <w:sz w:val="24"/>
          <w:szCs w:val="24"/>
        </w:rPr>
        <w:t>I</w:t>
      </w:r>
      <w:r>
        <w:rPr>
          <w:rFonts w:ascii="Times New Roman" w:hAnsi="Times New Roman" w:cs="Times New Roman"/>
          <w:sz w:val="24"/>
          <w:szCs w:val="24"/>
          <w:vertAlign w:val="superscript"/>
        </w:rPr>
        <w:t>+</w:t>
      </w:r>
      <w:r w:rsidRPr="00DC5264">
        <w:rPr>
          <w:rFonts w:ascii="Times New Roman" w:hAnsi="Times New Roman" w:cs="Times New Roman"/>
          <w:sz w:val="24"/>
          <w:szCs w:val="24"/>
        </w:rPr>
        <w:t>): m/z (% intensity):</w:t>
      </w:r>
      <w:r>
        <w:rPr>
          <w:rFonts w:ascii="Times New Roman" w:hAnsi="Times New Roman" w:cs="Times New Roman"/>
          <w:sz w:val="24"/>
          <w:szCs w:val="24"/>
        </w:rPr>
        <w:t xml:space="preserve"> </w:t>
      </w:r>
      <w:r>
        <w:rPr>
          <w:rFonts w:ascii="Times New Roman" w:eastAsia="Calibri" w:hAnsi="Times New Roman" w:cs="Times New Roman"/>
          <w:sz w:val="24"/>
          <w:szCs w:val="24"/>
        </w:rPr>
        <w:t>270</w:t>
      </w:r>
      <w:r w:rsidRPr="00DC5264">
        <w:rPr>
          <w:rFonts w:ascii="Times New Roman" w:eastAsia="Calibri" w:hAnsi="Times New Roman" w:cs="Times New Roman"/>
          <w:sz w:val="24"/>
          <w:szCs w:val="24"/>
        </w:rPr>
        <w:t xml:space="preserve"> (M</w:t>
      </w:r>
      <w:r>
        <w:rPr>
          <w:rFonts w:ascii="Times New Roman" w:eastAsia="Calibri" w:hAnsi="Times New Roman" w:cs="Times New Roman"/>
          <w:sz w:val="24"/>
          <w:szCs w:val="24"/>
          <w:vertAlign w:val="superscript"/>
        </w:rPr>
        <w:t>+</w:t>
      </w:r>
      <w:r w:rsidRPr="00DC526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11ABB">
        <w:rPr>
          <w:rFonts w:ascii="Times New Roman" w:eastAsia="Calibri" w:hAnsi="Times New Roman" w:cs="Times New Roman"/>
          <w:sz w:val="24"/>
          <w:szCs w:val="24"/>
        </w:rPr>
        <w:t xml:space="preserve">Elemental </w:t>
      </w:r>
      <w:r w:rsidRPr="00C05F8C">
        <w:rPr>
          <w:rFonts w:ascii="Times New Roman" w:hAnsi="Times New Roman" w:cs="Times New Roman"/>
          <w:sz w:val="24"/>
          <w:szCs w:val="24"/>
        </w:rPr>
        <w:t>Anal. calcd. For</w:t>
      </w:r>
      <w:r>
        <w:rPr>
          <w:rFonts w:ascii="Times New Roman" w:hAnsi="Times New Roman" w:cs="Times New Roman"/>
          <w:sz w:val="24"/>
          <w:szCs w:val="24"/>
        </w:rPr>
        <w:t xml:space="preserve"> </w:t>
      </w:r>
      <w:r w:rsidRPr="008A445D">
        <w:rPr>
          <w:rFonts w:ascii="Times New Roman" w:hAnsi="Times New Roman" w:cs="Times New Roman"/>
          <w:sz w:val="24"/>
          <w:szCs w:val="24"/>
        </w:rPr>
        <w:t>C</w:t>
      </w:r>
      <w:r w:rsidRPr="008A445D">
        <w:rPr>
          <w:rFonts w:ascii="Times New Roman" w:hAnsi="Times New Roman" w:cs="Times New Roman"/>
          <w:sz w:val="24"/>
          <w:szCs w:val="24"/>
          <w:vertAlign w:val="subscript"/>
        </w:rPr>
        <w:t>16</w:t>
      </w:r>
      <w:r w:rsidRPr="008A445D">
        <w:rPr>
          <w:rFonts w:ascii="Times New Roman" w:hAnsi="Times New Roman" w:cs="Times New Roman"/>
          <w:sz w:val="24"/>
          <w:szCs w:val="24"/>
        </w:rPr>
        <w:t>H</w:t>
      </w:r>
      <w:r w:rsidRPr="008A445D">
        <w:rPr>
          <w:rFonts w:ascii="Times New Roman" w:hAnsi="Times New Roman" w:cs="Times New Roman"/>
          <w:sz w:val="24"/>
          <w:szCs w:val="24"/>
          <w:vertAlign w:val="subscript"/>
        </w:rPr>
        <w:t>15</w:t>
      </w:r>
      <w:r w:rsidRPr="008A445D">
        <w:rPr>
          <w:rFonts w:ascii="Times New Roman" w:hAnsi="Times New Roman" w:cs="Times New Roman"/>
          <w:sz w:val="24"/>
          <w:szCs w:val="24"/>
        </w:rPr>
        <w:t>NOS</w:t>
      </w:r>
      <w:r>
        <w:rPr>
          <w:rFonts w:ascii="Times New Roman" w:eastAsia="Calibri" w:hAnsi="Times New Roman" w:cs="Times New Roman"/>
          <w:sz w:val="24"/>
          <w:szCs w:val="24"/>
        </w:rPr>
        <w:t>: C: 71.34; H: 5.61; N:</w:t>
      </w:r>
      <w:r w:rsidRPr="00111ABB">
        <w:rPr>
          <w:rFonts w:ascii="Times New Roman" w:eastAsia="Calibri" w:hAnsi="Times New Roman" w:cs="Times New Roman"/>
          <w:sz w:val="24"/>
          <w:szCs w:val="24"/>
        </w:rPr>
        <w:t xml:space="preserve"> 5.20; </w:t>
      </w:r>
      <w:r>
        <w:rPr>
          <w:rFonts w:ascii="Times New Roman" w:eastAsia="Calibri" w:hAnsi="Times New Roman" w:cs="Times New Roman"/>
          <w:sz w:val="24"/>
          <w:szCs w:val="24"/>
        </w:rPr>
        <w:t>S:</w:t>
      </w:r>
      <w:r w:rsidRPr="00111ABB">
        <w:rPr>
          <w:rFonts w:ascii="Times New Roman" w:eastAsia="Calibri" w:hAnsi="Times New Roman" w:cs="Times New Roman"/>
          <w:sz w:val="24"/>
          <w:szCs w:val="24"/>
        </w:rPr>
        <w:t xml:space="preserve"> 11.90</w:t>
      </w:r>
      <w:r>
        <w:rPr>
          <w:rFonts w:ascii="Times New Roman" w:eastAsia="Calibri" w:hAnsi="Times New Roman" w:cs="Times New Roman"/>
          <w:sz w:val="24"/>
          <w:szCs w:val="24"/>
        </w:rPr>
        <w:t>; Found:</w:t>
      </w:r>
      <w:r w:rsidRPr="00190D80">
        <w:rPr>
          <w:rFonts w:ascii="Times New Roman" w:eastAsia="Calibri" w:hAnsi="Times New Roman" w:cs="Times New Roman"/>
          <w:sz w:val="24"/>
          <w:szCs w:val="24"/>
        </w:rPr>
        <w:t xml:space="preserve"> </w:t>
      </w:r>
      <w:r>
        <w:rPr>
          <w:rFonts w:ascii="Times New Roman" w:eastAsia="Calibri" w:hAnsi="Times New Roman" w:cs="Times New Roman"/>
          <w:sz w:val="24"/>
          <w:szCs w:val="24"/>
        </w:rPr>
        <w:t>C: 71.35; H: 5.60; N: 5.25</w:t>
      </w:r>
      <w:r w:rsidRPr="00111ABB">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111ABB">
        <w:rPr>
          <w:rFonts w:ascii="Times New Roman" w:eastAsia="Calibri" w:hAnsi="Times New Roman" w:cs="Times New Roman"/>
          <w:sz w:val="24"/>
          <w:szCs w:val="24"/>
        </w:rPr>
        <w:t xml:space="preserve"> 11.9</w:t>
      </w:r>
      <w:r>
        <w:rPr>
          <w:rFonts w:ascii="Times New Roman" w:eastAsia="Calibri" w:hAnsi="Times New Roman" w:cs="Times New Roman"/>
          <w:sz w:val="24"/>
          <w:szCs w:val="24"/>
        </w:rPr>
        <w:t>3.</w:t>
      </w:r>
    </w:p>
    <w:p w:rsidR="00BB5944" w:rsidRDefault="00BB5944" w:rsidP="00BB5944">
      <w:pPr>
        <w:spacing w:line="360" w:lineRule="auto"/>
        <w:jc w:val="both"/>
        <w:rPr>
          <w:rFonts w:ascii="Times New Roman" w:hAnsi="Times New Roman" w:cs="Times New Roman"/>
          <w:b/>
          <w:sz w:val="24"/>
          <w:szCs w:val="24"/>
        </w:rPr>
      </w:pPr>
    </w:p>
    <w:p w:rsidR="00BB5944" w:rsidRDefault="00BB5944">
      <w:pPr>
        <w:rPr>
          <w:rFonts w:ascii="Times New Roman" w:hAnsi="Times New Roman" w:cs="Times New Roman"/>
          <w:b/>
          <w:sz w:val="24"/>
          <w:szCs w:val="24"/>
        </w:rPr>
      </w:pPr>
    </w:p>
    <w:p w:rsidR="000D4BBE" w:rsidRDefault="000D4BBE">
      <w:pPr>
        <w:rPr>
          <w:rFonts w:ascii="Times New Roman" w:hAnsi="Times New Roman" w:cs="Times New Roman"/>
          <w:b/>
          <w:sz w:val="24"/>
          <w:szCs w:val="24"/>
        </w:rPr>
      </w:pPr>
    </w:p>
    <w:p w:rsidR="000D4BBE" w:rsidRDefault="000D4BBE">
      <w:pPr>
        <w:rPr>
          <w:rFonts w:ascii="Times New Roman" w:hAnsi="Times New Roman" w:cs="Times New Roman"/>
          <w:b/>
          <w:sz w:val="24"/>
          <w:szCs w:val="24"/>
        </w:rPr>
      </w:pPr>
    </w:p>
    <w:p w:rsidR="000D4BBE" w:rsidRDefault="000D4BBE">
      <w:pPr>
        <w:rPr>
          <w:rFonts w:ascii="Times New Roman" w:hAnsi="Times New Roman" w:cs="Times New Roman"/>
          <w:b/>
          <w:sz w:val="24"/>
          <w:szCs w:val="24"/>
        </w:rPr>
      </w:pPr>
    </w:p>
    <w:p w:rsidR="000D4BBE" w:rsidRDefault="000D4BBE">
      <w:pPr>
        <w:rPr>
          <w:rFonts w:ascii="Times New Roman" w:hAnsi="Times New Roman" w:cs="Times New Roman"/>
          <w:b/>
          <w:sz w:val="24"/>
          <w:szCs w:val="24"/>
        </w:rPr>
      </w:pPr>
    </w:p>
    <w:p w:rsidR="000D4BBE" w:rsidRDefault="000D4BBE">
      <w:pPr>
        <w:rPr>
          <w:rFonts w:ascii="Times New Roman" w:hAnsi="Times New Roman" w:cs="Times New Roman"/>
          <w:b/>
          <w:sz w:val="24"/>
          <w:szCs w:val="24"/>
        </w:rPr>
      </w:pPr>
    </w:p>
    <w:p w:rsidR="000D4BBE" w:rsidRDefault="000D4BBE">
      <w:pPr>
        <w:rPr>
          <w:rFonts w:ascii="Times New Roman" w:hAnsi="Times New Roman" w:cs="Times New Roman"/>
          <w:b/>
          <w:sz w:val="24"/>
          <w:szCs w:val="24"/>
        </w:rPr>
      </w:pPr>
    </w:p>
    <w:p w:rsidR="000D4BBE" w:rsidRDefault="000D4BBE">
      <w:pPr>
        <w:rPr>
          <w:rFonts w:ascii="Times New Roman" w:hAnsi="Times New Roman" w:cs="Times New Roman"/>
          <w:b/>
          <w:sz w:val="24"/>
          <w:szCs w:val="24"/>
        </w:rPr>
      </w:pPr>
    </w:p>
    <w:p w:rsidR="000D4BBE" w:rsidRDefault="000D4BBE">
      <w:pPr>
        <w:rPr>
          <w:rFonts w:ascii="Times New Roman" w:hAnsi="Times New Roman" w:cs="Times New Roman"/>
          <w:b/>
          <w:sz w:val="24"/>
          <w:szCs w:val="24"/>
        </w:rPr>
      </w:pPr>
    </w:p>
    <w:p w:rsidR="000D4BBE" w:rsidRDefault="000D4BBE">
      <w:pPr>
        <w:rPr>
          <w:rFonts w:ascii="Times New Roman" w:hAnsi="Times New Roman" w:cs="Times New Roman"/>
          <w:b/>
          <w:sz w:val="24"/>
          <w:szCs w:val="24"/>
        </w:rPr>
      </w:pPr>
    </w:p>
    <w:p w:rsidR="009F1632" w:rsidRDefault="009F1632">
      <w:pPr>
        <w:rPr>
          <w:rFonts w:ascii="Times New Roman" w:hAnsi="Times New Roman" w:cs="Times New Roman"/>
          <w:b/>
          <w:sz w:val="24"/>
          <w:szCs w:val="24"/>
        </w:rPr>
      </w:pPr>
    </w:p>
    <w:p w:rsidR="009F1632" w:rsidRDefault="009F1632">
      <w:pPr>
        <w:rPr>
          <w:rFonts w:ascii="Times New Roman" w:hAnsi="Times New Roman" w:cs="Times New Roman"/>
          <w:b/>
          <w:sz w:val="24"/>
          <w:szCs w:val="24"/>
        </w:rPr>
      </w:pPr>
    </w:p>
    <w:p w:rsidR="009F1632" w:rsidRDefault="009F1632">
      <w:pPr>
        <w:rPr>
          <w:rFonts w:ascii="Times New Roman" w:hAnsi="Times New Roman" w:cs="Times New Roman"/>
          <w:b/>
          <w:sz w:val="24"/>
          <w:szCs w:val="24"/>
        </w:rPr>
      </w:pPr>
    </w:p>
    <w:p w:rsidR="001F38DA" w:rsidRPr="001F38DA" w:rsidRDefault="001F38DA">
      <w:pPr>
        <w:rPr>
          <w:rFonts w:ascii="Times New Roman" w:hAnsi="Times New Roman" w:cs="Times New Roman"/>
          <w:b/>
          <w:sz w:val="24"/>
          <w:szCs w:val="24"/>
        </w:rPr>
      </w:pPr>
      <w:r w:rsidRPr="001F38DA">
        <w:rPr>
          <w:rFonts w:ascii="Times New Roman" w:hAnsi="Times New Roman" w:cs="Times New Roman"/>
          <w:b/>
          <w:sz w:val="24"/>
          <w:szCs w:val="24"/>
        </w:rPr>
        <w:lastRenderedPageBreak/>
        <w:t>IR of Compound (3a)</w:t>
      </w:r>
    </w:p>
    <w:p w:rsidR="001F38DA" w:rsidRDefault="001F38DA" w:rsidP="001F38DA">
      <w:pPr>
        <w:jc w:val="center"/>
      </w:pPr>
      <w:r>
        <w:rPr>
          <w:noProof/>
        </w:rPr>
        <w:drawing>
          <wp:inline distT="0" distB="0" distL="0" distR="0">
            <wp:extent cx="5387837" cy="3550055"/>
            <wp:effectExtent l="19050" t="19050" r="22363" b="12295"/>
            <wp:docPr id="1" name="Picture 0"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8"/>
                    <a:srcRect l="8515" t="11532" r="3895" b="11513"/>
                    <a:stretch>
                      <a:fillRect/>
                    </a:stretch>
                  </pic:blipFill>
                  <pic:spPr>
                    <a:xfrm>
                      <a:off x="0" y="0"/>
                      <a:ext cx="5389068" cy="3550866"/>
                    </a:xfrm>
                    <a:prstGeom prst="rect">
                      <a:avLst/>
                    </a:prstGeom>
                    <a:ln>
                      <a:solidFill>
                        <a:schemeClr val="tx1"/>
                      </a:solidFill>
                    </a:ln>
                  </pic:spPr>
                </pic:pic>
              </a:graphicData>
            </a:graphic>
          </wp:inline>
        </w:drawing>
      </w:r>
    </w:p>
    <w:p w:rsidR="001F38DA" w:rsidRPr="001F38DA" w:rsidRDefault="001F38DA">
      <w:pPr>
        <w:rPr>
          <w:rFonts w:ascii="Times New Roman" w:hAnsi="Times New Roman" w:cs="Times New Roman"/>
          <w:b/>
          <w:sz w:val="24"/>
          <w:szCs w:val="24"/>
        </w:rPr>
      </w:pPr>
      <w:r w:rsidRPr="001F38DA">
        <w:rPr>
          <w:rFonts w:ascii="Times New Roman" w:hAnsi="Times New Roman" w:cs="Times New Roman"/>
          <w:b/>
          <w:sz w:val="24"/>
          <w:szCs w:val="24"/>
          <w:vertAlign w:val="superscript"/>
        </w:rPr>
        <w:t>1</w:t>
      </w:r>
      <w:r>
        <w:rPr>
          <w:rFonts w:ascii="Times New Roman" w:hAnsi="Times New Roman" w:cs="Times New Roman"/>
          <w:b/>
          <w:sz w:val="24"/>
          <w:szCs w:val="24"/>
        </w:rPr>
        <w:t>H NMR</w:t>
      </w:r>
      <w:r w:rsidRPr="001F38DA">
        <w:rPr>
          <w:rFonts w:ascii="Times New Roman" w:hAnsi="Times New Roman" w:cs="Times New Roman"/>
          <w:b/>
          <w:sz w:val="24"/>
          <w:szCs w:val="24"/>
        </w:rPr>
        <w:t xml:space="preserve"> of Compound (3a)</w:t>
      </w:r>
    </w:p>
    <w:p w:rsidR="001F38DA" w:rsidRDefault="001E2853" w:rsidP="001F38DA">
      <w:pPr>
        <w:jc w:val="center"/>
      </w:pPr>
      <w:r>
        <w:rPr>
          <w:noProof/>
        </w:rPr>
        <w:drawing>
          <wp:inline distT="0" distB="0" distL="0" distR="0">
            <wp:extent cx="4924480" cy="3733966"/>
            <wp:effectExtent l="19050" t="19050" r="28520" b="18884"/>
            <wp:docPr id="11" name="Picture 1" descr="D:\paper for corrections 21nov 2014\Project 2018\Sayali\Final Spectra\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per for corrections 21nov 2014\Project 2018\Sayali\Final Spectra\Slide2.JPG"/>
                    <pic:cNvPicPr>
                      <a:picLocks noChangeAspect="1" noChangeArrowheads="1"/>
                    </pic:cNvPicPr>
                  </pic:nvPicPr>
                  <pic:blipFill>
                    <a:blip r:embed="rId9"/>
                    <a:srcRect l="9318" r="7758" b="6052"/>
                    <a:stretch>
                      <a:fillRect/>
                    </a:stretch>
                  </pic:blipFill>
                  <pic:spPr bwMode="auto">
                    <a:xfrm>
                      <a:off x="0" y="0"/>
                      <a:ext cx="4926661" cy="3735620"/>
                    </a:xfrm>
                    <a:prstGeom prst="rect">
                      <a:avLst/>
                    </a:prstGeom>
                    <a:noFill/>
                    <a:ln w="9525">
                      <a:solidFill>
                        <a:schemeClr val="tx1"/>
                      </a:solidFill>
                      <a:miter lim="800000"/>
                      <a:headEnd/>
                      <a:tailEnd/>
                    </a:ln>
                  </pic:spPr>
                </pic:pic>
              </a:graphicData>
            </a:graphic>
          </wp:inline>
        </w:drawing>
      </w:r>
    </w:p>
    <w:p w:rsidR="001F38DA" w:rsidRPr="007E3ECE" w:rsidRDefault="001F38DA" w:rsidP="007E3ECE">
      <w:pPr>
        <w:rPr>
          <w:rFonts w:ascii="Times New Roman" w:hAnsi="Times New Roman" w:cs="Times New Roman"/>
          <w:b/>
          <w:sz w:val="24"/>
          <w:szCs w:val="24"/>
        </w:rPr>
      </w:pPr>
      <w:r w:rsidRPr="001F38DA">
        <w:rPr>
          <w:rFonts w:ascii="Times New Roman" w:hAnsi="Times New Roman" w:cs="Times New Roman"/>
          <w:b/>
          <w:sz w:val="24"/>
          <w:szCs w:val="24"/>
        </w:rPr>
        <w:lastRenderedPageBreak/>
        <w:t>IR of Compound (3</w:t>
      </w:r>
      <w:r>
        <w:rPr>
          <w:rFonts w:ascii="Times New Roman" w:hAnsi="Times New Roman" w:cs="Times New Roman"/>
          <w:b/>
          <w:sz w:val="24"/>
          <w:szCs w:val="24"/>
        </w:rPr>
        <w:t>b</w:t>
      </w:r>
      <w:r w:rsidRPr="001F38DA">
        <w:rPr>
          <w:rFonts w:ascii="Times New Roman" w:hAnsi="Times New Roman" w:cs="Times New Roman"/>
          <w:b/>
          <w:sz w:val="24"/>
          <w:szCs w:val="24"/>
        </w:rPr>
        <w:t>)</w:t>
      </w:r>
    </w:p>
    <w:p w:rsidR="001F38DA" w:rsidRDefault="001F38DA" w:rsidP="007E3ECE">
      <w:pPr>
        <w:jc w:val="center"/>
      </w:pPr>
      <w:r>
        <w:rPr>
          <w:noProof/>
        </w:rPr>
        <w:drawing>
          <wp:inline distT="0" distB="0" distL="0" distR="0">
            <wp:extent cx="5236762" cy="3506912"/>
            <wp:effectExtent l="19050" t="19050" r="21038" b="17338"/>
            <wp:docPr id="3" name="Picture 2" descr="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0"/>
                    <a:srcRect l="5704" t="8855" r="6087" b="12465"/>
                    <a:stretch>
                      <a:fillRect/>
                    </a:stretch>
                  </pic:blipFill>
                  <pic:spPr>
                    <a:xfrm>
                      <a:off x="0" y="0"/>
                      <a:ext cx="5236762" cy="3506912"/>
                    </a:xfrm>
                    <a:prstGeom prst="rect">
                      <a:avLst/>
                    </a:prstGeom>
                    <a:ln>
                      <a:solidFill>
                        <a:schemeClr val="tx1"/>
                      </a:solidFill>
                    </a:ln>
                  </pic:spPr>
                </pic:pic>
              </a:graphicData>
            </a:graphic>
          </wp:inline>
        </w:drawing>
      </w:r>
    </w:p>
    <w:p w:rsidR="007E3ECE" w:rsidRPr="007E3ECE" w:rsidRDefault="007E3ECE">
      <w:pPr>
        <w:rPr>
          <w:rFonts w:ascii="Times New Roman" w:hAnsi="Times New Roman" w:cs="Times New Roman"/>
          <w:b/>
          <w:sz w:val="24"/>
          <w:szCs w:val="24"/>
        </w:rPr>
      </w:pPr>
      <w:r w:rsidRPr="001F38DA">
        <w:rPr>
          <w:rFonts w:ascii="Times New Roman" w:hAnsi="Times New Roman" w:cs="Times New Roman"/>
          <w:b/>
          <w:sz w:val="24"/>
          <w:szCs w:val="24"/>
          <w:vertAlign w:val="superscript"/>
        </w:rPr>
        <w:t>1</w:t>
      </w:r>
      <w:r>
        <w:rPr>
          <w:rFonts w:ascii="Times New Roman" w:hAnsi="Times New Roman" w:cs="Times New Roman"/>
          <w:b/>
          <w:sz w:val="24"/>
          <w:szCs w:val="24"/>
        </w:rPr>
        <w:t>H NMR</w:t>
      </w:r>
      <w:r w:rsidRPr="001F38DA">
        <w:rPr>
          <w:rFonts w:ascii="Times New Roman" w:hAnsi="Times New Roman" w:cs="Times New Roman"/>
          <w:b/>
          <w:sz w:val="24"/>
          <w:szCs w:val="24"/>
        </w:rPr>
        <w:t xml:space="preserve"> of Compound (3</w:t>
      </w:r>
      <w:r>
        <w:rPr>
          <w:rFonts w:ascii="Times New Roman" w:hAnsi="Times New Roman" w:cs="Times New Roman"/>
          <w:b/>
          <w:sz w:val="24"/>
          <w:szCs w:val="24"/>
        </w:rPr>
        <w:t>b</w:t>
      </w:r>
      <w:r w:rsidRPr="001F38DA">
        <w:rPr>
          <w:rFonts w:ascii="Times New Roman" w:hAnsi="Times New Roman" w:cs="Times New Roman"/>
          <w:b/>
          <w:sz w:val="24"/>
          <w:szCs w:val="24"/>
        </w:rPr>
        <w:t>)</w:t>
      </w:r>
    </w:p>
    <w:p w:rsidR="001F38DA" w:rsidRDefault="000E257F" w:rsidP="007E3ECE">
      <w:pPr>
        <w:jc w:val="center"/>
      </w:pPr>
      <w:r>
        <w:rPr>
          <w:noProof/>
        </w:rPr>
        <w:drawing>
          <wp:inline distT="0" distB="0" distL="0" distR="0">
            <wp:extent cx="5032927" cy="3758631"/>
            <wp:effectExtent l="19050" t="19050" r="15323" b="13269"/>
            <wp:docPr id="12" name="Picture 2" descr="D:\paper for corrections 21nov 2014\Project 2018\Sayali\Final Spectra\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aper for corrections 21nov 2014\Project 2018\Sayali\Final Spectra\Slide4.JPG"/>
                    <pic:cNvPicPr>
                      <a:picLocks noChangeAspect="1" noChangeArrowheads="1"/>
                    </pic:cNvPicPr>
                  </pic:nvPicPr>
                  <pic:blipFill>
                    <a:blip r:embed="rId11"/>
                    <a:srcRect l="6505" r="5988" b="9199"/>
                    <a:stretch>
                      <a:fillRect/>
                    </a:stretch>
                  </pic:blipFill>
                  <pic:spPr bwMode="auto">
                    <a:xfrm>
                      <a:off x="0" y="0"/>
                      <a:ext cx="5030263" cy="3756642"/>
                    </a:xfrm>
                    <a:prstGeom prst="rect">
                      <a:avLst/>
                    </a:prstGeom>
                    <a:noFill/>
                    <a:ln w="9525">
                      <a:solidFill>
                        <a:schemeClr val="tx1"/>
                      </a:solidFill>
                      <a:miter lim="800000"/>
                      <a:headEnd/>
                      <a:tailEnd/>
                    </a:ln>
                  </pic:spPr>
                </pic:pic>
              </a:graphicData>
            </a:graphic>
          </wp:inline>
        </w:drawing>
      </w:r>
    </w:p>
    <w:p w:rsidR="007E3ECE" w:rsidRPr="007369F1" w:rsidRDefault="007369F1" w:rsidP="007369F1">
      <w:pPr>
        <w:rPr>
          <w:rFonts w:ascii="Times New Roman" w:hAnsi="Times New Roman" w:cs="Times New Roman"/>
          <w:b/>
          <w:sz w:val="24"/>
          <w:szCs w:val="24"/>
        </w:rPr>
      </w:pPr>
      <w:r w:rsidRPr="001F38DA">
        <w:rPr>
          <w:rFonts w:ascii="Times New Roman" w:hAnsi="Times New Roman" w:cs="Times New Roman"/>
          <w:b/>
          <w:sz w:val="24"/>
          <w:szCs w:val="24"/>
        </w:rPr>
        <w:lastRenderedPageBreak/>
        <w:t>IR of Compound (3</w:t>
      </w:r>
      <w:r>
        <w:rPr>
          <w:rFonts w:ascii="Times New Roman" w:hAnsi="Times New Roman" w:cs="Times New Roman"/>
          <w:b/>
          <w:sz w:val="24"/>
          <w:szCs w:val="24"/>
        </w:rPr>
        <w:t>c</w:t>
      </w:r>
      <w:r w:rsidRPr="001F38DA">
        <w:rPr>
          <w:rFonts w:ascii="Times New Roman" w:hAnsi="Times New Roman" w:cs="Times New Roman"/>
          <w:b/>
          <w:sz w:val="24"/>
          <w:szCs w:val="24"/>
        </w:rPr>
        <w:t>)</w:t>
      </w:r>
    </w:p>
    <w:p w:rsidR="001F38DA" w:rsidRDefault="001F38DA" w:rsidP="007E3ECE">
      <w:pPr>
        <w:jc w:val="center"/>
      </w:pPr>
      <w:r>
        <w:rPr>
          <w:noProof/>
        </w:rPr>
        <w:drawing>
          <wp:inline distT="0" distB="0" distL="0" distR="0">
            <wp:extent cx="5006174" cy="3380630"/>
            <wp:effectExtent l="19050" t="19050" r="23026" b="10270"/>
            <wp:docPr id="5" name="Picture 4" descr="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5.JPG"/>
                    <pic:cNvPicPr/>
                  </pic:nvPicPr>
                  <pic:blipFill>
                    <a:blip r:embed="rId12"/>
                    <a:srcRect l="10928" t="12246" r="4783" b="11930"/>
                    <a:stretch>
                      <a:fillRect/>
                    </a:stretch>
                  </pic:blipFill>
                  <pic:spPr>
                    <a:xfrm>
                      <a:off x="0" y="0"/>
                      <a:ext cx="5006174" cy="3380630"/>
                    </a:xfrm>
                    <a:prstGeom prst="rect">
                      <a:avLst/>
                    </a:prstGeom>
                    <a:ln>
                      <a:solidFill>
                        <a:schemeClr val="tx1"/>
                      </a:solidFill>
                    </a:ln>
                  </pic:spPr>
                </pic:pic>
              </a:graphicData>
            </a:graphic>
          </wp:inline>
        </w:drawing>
      </w:r>
    </w:p>
    <w:p w:rsidR="007E3ECE" w:rsidRPr="007369F1" w:rsidRDefault="007369F1" w:rsidP="007369F1">
      <w:pPr>
        <w:rPr>
          <w:rFonts w:ascii="Times New Roman" w:hAnsi="Times New Roman" w:cs="Times New Roman"/>
          <w:b/>
          <w:sz w:val="24"/>
          <w:szCs w:val="24"/>
        </w:rPr>
      </w:pPr>
      <w:r w:rsidRPr="001F38DA">
        <w:rPr>
          <w:rFonts w:ascii="Times New Roman" w:hAnsi="Times New Roman" w:cs="Times New Roman"/>
          <w:b/>
          <w:sz w:val="24"/>
          <w:szCs w:val="24"/>
          <w:vertAlign w:val="superscript"/>
        </w:rPr>
        <w:t>1</w:t>
      </w:r>
      <w:r>
        <w:rPr>
          <w:rFonts w:ascii="Times New Roman" w:hAnsi="Times New Roman" w:cs="Times New Roman"/>
          <w:b/>
          <w:sz w:val="24"/>
          <w:szCs w:val="24"/>
        </w:rPr>
        <w:t>H NMR</w:t>
      </w:r>
      <w:r w:rsidRPr="001F38DA">
        <w:rPr>
          <w:rFonts w:ascii="Times New Roman" w:hAnsi="Times New Roman" w:cs="Times New Roman"/>
          <w:b/>
          <w:sz w:val="24"/>
          <w:szCs w:val="24"/>
        </w:rPr>
        <w:t xml:space="preserve"> of Compound (</w:t>
      </w:r>
      <w:r>
        <w:rPr>
          <w:rFonts w:ascii="Times New Roman" w:hAnsi="Times New Roman" w:cs="Times New Roman"/>
          <w:b/>
          <w:sz w:val="24"/>
          <w:szCs w:val="24"/>
        </w:rPr>
        <w:t>3c</w:t>
      </w:r>
      <w:r w:rsidRPr="001F38DA">
        <w:rPr>
          <w:rFonts w:ascii="Times New Roman" w:hAnsi="Times New Roman" w:cs="Times New Roman"/>
          <w:b/>
          <w:sz w:val="24"/>
          <w:szCs w:val="24"/>
        </w:rPr>
        <w:t>)</w:t>
      </w:r>
    </w:p>
    <w:p w:rsidR="001F38DA" w:rsidRDefault="00814537" w:rsidP="007E3ECE">
      <w:pPr>
        <w:jc w:val="center"/>
      </w:pPr>
      <w:r>
        <w:rPr>
          <w:noProof/>
        </w:rPr>
        <w:drawing>
          <wp:inline distT="0" distB="0" distL="0" distR="0">
            <wp:extent cx="5173151" cy="3664931"/>
            <wp:effectExtent l="19050" t="19050" r="27499" b="11719"/>
            <wp:docPr id="13" name="Picture 3" descr="D:\paper for corrections 21nov 2014\Project 2018\Sayali\Final Spectra\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per for corrections 21nov 2014\Project 2018\Sayali\Final Spectra\Slide6.JPG"/>
                    <pic:cNvPicPr>
                      <a:picLocks noChangeAspect="1" noChangeArrowheads="1"/>
                    </pic:cNvPicPr>
                  </pic:nvPicPr>
                  <pic:blipFill>
                    <a:blip r:embed="rId13"/>
                    <a:srcRect l="3829" b="9263"/>
                    <a:stretch>
                      <a:fillRect/>
                    </a:stretch>
                  </pic:blipFill>
                  <pic:spPr bwMode="auto">
                    <a:xfrm>
                      <a:off x="0" y="0"/>
                      <a:ext cx="5169906" cy="3662632"/>
                    </a:xfrm>
                    <a:prstGeom prst="rect">
                      <a:avLst/>
                    </a:prstGeom>
                    <a:noFill/>
                    <a:ln w="9525">
                      <a:solidFill>
                        <a:schemeClr val="tx1"/>
                      </a:solidFill>
                      <a:miter lim="800000"/>
                      <a:headEnd/>
                      <a:tailEnd/>
                    </a:ln>
                  </pic:spPr>
                </pic:pic>
              </a:graphicData>
            </a:graphic>
          </wp:inline>
        </w:drawing>
      </w:r>
    </w:p>
    <w:p w:rsidR="007369F1" w:rsidRPr="007369F1" w:rsidRDefault="007369F1" w:rsidP="007369F1">
      <w:pPr>
        <w:rPr>
          <w:rFonts w:ascii="Times New Roman" w:hAnsi="Times New Roman" w:cs="Times New Roman"/>
          <w:b/>
          <w:sz w:val="24"/>
          <w:szCs w:val="24"/>
        </w:rPr>
      </w:pPr>
      <w:r w:rsidRPr="001F38DA">
        <w:rPr>
          <w:rFonts w:ascii="Times New Roman" w:hAnsi="Times New Roman" w:cs="Times New Roman"/>
          <w:b/>
          <w:sz w:val="24"/>
          <w:szCs w:val="24"/>
        </w:rPr>
        <w:lastRenderedPageBreak/>
        <w:t>IR of Compound (3</w:t>
      </w:r>
      <w:r>
        <w:rPr>
          <w:rFonts w:ascii="Times New Roman" w:hAnsi="Times New Roman" w:cs="Times New Roman"/>
          <w:b/>
          <w:sz w:val="24"/>
          <w:szCs w:val="24"/>
        </w:rPr>
        <w:t>d</w:t>
      </w:r>
      <w:r w:rsidRPr="001F38DA">
        <w:rPr>
          <w:rFonts w:ascii="Times New Roman" w:hAnsi="Times New Roman" w:cs="Times New Roman"/>
          <w:b/>
          <w:sz w:val="24"/>
          <w:szCs w:val="24"/>
        </w:rPr>
        <w:t>)</w:t>
      </w:r>
    </w:p>
    <w:p w:rsidR="001F38DA" w:rsidRDefault="001F38DA" w:rsidP="007369F1">
      <w:pPr>
        <w:jc w:val="center"/>
      </w:pPr>
      <w:r>
        <w:rPr>
          <w:noProof/>
        </w:rPr>
        <w:drawing>
          <wp:inline distT="0" distB="0" distL="0" distR="0">
            <wp:extent cx="5149298" cy="3506912"/>
            <wp:effectExtent l="19050" t="19050" r="13252" b="17338"/>
            <wp:docPr id="7" name="Picture 6" descr="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7.JPG"/>
                    <pic:cNvPicPr/>
                  </pic:nvPicPr>
                  <pic:blipFill>
                    <a:blip r:embed="rId14"/>
                    <a:srcRect l="7497" t="9926" r="5821" b="11344"/>
                    <a:stretch>
                      <a:fillRect/>
                    </a:stretch>
                  </pic:blipFill>
                  <pic:spPr>
                    <a:xfrm>
                      <a:off x="0" y="0"/>
                      <a:ext cx="5149298" cy="3506912"/>
                    </a:xfrm>
                    <a:prstGeom prst="rect">
                      <a:avLst/>
                    </a:prstGeom>
                    <a:ln>
                      <a:solidFill>
                        <a:schemeClr val="tx1"/>
                      </a:solidFill>
                    </a:ln>
                  </pic:spPr>
                </pic:pic>
              </a:graphicData>
            </a:graphic>
          </wp:inline>
        </w:drawing>
      </w:r>
    </w:p>
    <w:p w:rsidR="007369F1" w:rsidRPr="007369F1" w:rsidRDefault="007369F1">
      <w:pPr>
        <w:rPr>
          <w:rFonts w:ascii="Times New Roman" w:hAnsi="Times New Roman" w:cs="Times New Roman"/>
          <w:b/>
          <w:sz w:val="24"/>
          <w:szCs w:val="24"/>
        </w:rPr>
      </w:pPr>
      <w:r w:rsidRPr="001F38DA">
        <w:rPr>
          <w:rFonts w:ascii="Times New Roman" w:hAnsi="Times New Roman" w:cs="Times New Roman"/>
          <w:b/>
          <w:sz w:val="24"/>
          <w:szCs w:val="24"/>
          <w:vertAlign w:val="superscript"/>
        </w:rPr>
        <w:t>1</w:t>
      </w:r>
      <w:r>
        <w:rPr>
          <w:rFonts w:ascii="Times New Roman" w:hAnsi="Times New Roman" w:cs="Times New Roman"/>
          <w:b/>
          <w:sz w:val="24"/>
          <w:szCs w:val="24"/>
        </w:rPr>
        <w:t>H NMR</w:t>
      </w:r>
      <w:r w:rsidRPr="001F38DA">
        <w:rPr>
          <w:rFonts w:ascii="Times New Roman" w:hAnsi="Times New Roman" w:cs="Times New Roman"/>
          <w:b/>
          <w:sz w:val="24"/>
          <w:szCs w:val="24"/>
        </w:rPr>
        <w:t xml:space="preserve"> of Compound (</w:t>
      </w:r>
      <w:r>
        <w:rPr>
          <w:rFonts w:ascii="Times New Roman" w:hAnsi="Times New Roman" w:cs="Times New Roman"/>
          <w:b/>
          <w:sz w:val="24"/>
          <w:szCs w:val="24"/>
        </w:rPr>
        <w:t>3d</w:t>
      </w:r>
      <w:r w:rsidRPr="001F38DA">
        <w:rPr>
          <w:rFonts w:ascii="Times New Roman" w:hAnsi="Times New Roman" w:cs="Times New Roman"/>
          <w:b/>
          <w:sz w:val="24"/>
          <w:szCs w:val="24"/>
        </w:rPr>
        <w:t>)</w:t>
      </w:r>
    </w:p>
    <w:p w:rsidR="001F38DA" w:rsidRDefault="00814537" w:rsidP="007369F1">
      <w:pPr>
        <w:jc w:val="center"/>
      </w:pPr>
      <w:r>
        <w:rPr>
          <w:noProof/>
        </w:rPr>
        <w:drawing>
          <wp:inline distT="0" distB="0" distL="0" distR="0">
            <wp:extent cx="5058383" cy="3614696"/>
            <wp:effectExtent l="19050" t="19050" r="27967" b="23854"/>
            <wp:docPr id="14" name="Picture 4" descr="D:\paper for corrections 21nov 2014\Project 2018\Sayali\Final Spectra\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per for corrections 21nov 2014\Project 2018\Sayali\Final Spectra\Slide8.JPG"/>
                    <pic:cNvPicPr>
                      <a:picLocks noChangeAspect="1" noChangeArrowheads="1"/>
                    </pic:cNvPicPr>
                  </pic:nvPicPr>
                  <pic:blipFill>
                    <a:blip r:embed="rId15"/>
                    <a:srcRect l="6369" r="5936" b="4489"/>
                    <a:stretch>
                      <a:fillRect/>
                    </a:stretch>
                  </pic:blipFill>
                  <pic:spPr bwMode="auto">
                    <a:xfrm>
                      <a:off x="0" y="0"/>
                      <a:ext cx="5060830" cy="3616445"/>
                    </a:xfrm>
                    <a:prstGeom prst="rect">
                      <a:avLst/>
                    </a:prstGeom>
                    <a:noFill/>
                    <a:ln w="9525">
                      <a:solidFill>
                        <a:schemeClr val="tx1"/>
                      </a:solidFill>
                      <a:miter lim="800000"/>
                      <a:headEnd/>
                      <a:tailEnd/>
                    </a:ln>
                  </pic:spPr>
                </pic:pic>
              </a:graphicData>
            </a:graphic>
          </wp:inline>
        </w:drawing>
      </w:r>
    </w:p>
    <w:p w:rsidR="007369F1" w:rsidRPr="007369F1" w:rsidRDefault="007369F1" w:rsidP="007369F1">
      <w:pPr>
        <w:rPr>
          <w:rFonts w:ascii="Times New Roman" w:hAnsi="Times New Roman" w:cs="Times New Roman"/>
          <w:b/>
          <w:sz w:val="24"/>
          <w:szCs w:val="24"/>
        </w:rPr>
      </w:pPr>
      <w:r w:rsidRPr="001F38DA">
        <w:rPr>
          <w:rFonts w:ascii="Times New Roman" w:hAnsi="Times New Roman" w:cs="Times New Roman"/>
          <w:b/>
          <w:sz w:val="24"/>
          <w:szCs w:val="24"/>
        </w:rPr>
        <w:lastRenderedPageBreak/>
        <w:t>IR of Compound (</w:t>
      </w:r>
      <w:r>
        <w:rPr>
          <w:rFonts w:ascii="Times New Roman" w:hAnsi="Times New Roman" w:cs="Times New Roman"/>
          <w:b/>
          <w:sz w:val="24"/>
          <w:szCs w:val="24"/>
        </w:rPr>
        <w:t>5b</w:t>
      </w:r>
      <w:r w:rsidRPr="001F38DA">
        <w:rPr>
          <w:rFonts w:ascii="Times New Roman" w:hAnsi="Times New Roman" w:cs="Times New Roman"/>
          <w:b/>
          <w:sz w:val="24"/>
          <w:szCs w:val="24"/>
        </w:rPr>
        <w:t>)</w:t>
      </w:r>
    </w:p>
    <w:p w:rsidR="001F38DA" w:rsidRDefault="001F38DA" w:rsidP="007369F1">
      <w:pPr>
        <w:jc w:val="center"/>
      </w:pPr>
      <w:r>
        <w:rPr>
          <w:noProof/>
        </w:rPr>
        <w:drawing>
          <wp:inline distT="0" distB="0" distL="0" distR="0">
            <wp:extent cx="4923349" cy="3392722"/>
            <wp:effectExtent l="19050" t="19050" r="10601" b="17228"/>
            <wp:docPr id="9" name="Picture 8" descr="Sli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9.JPG"/>
                    <pic:cNvPicPr/>
                  </pic:nvPicPr>
                  <pic:blipFill>
                    <a:blip r:embed="rId16"/>
                    <a:srcRect l="9184" t="10640" r="7981" b="13308"/>
                    <a:stretch>
                      <a:fillRect/>
                    </a:stretch>
                  </pic:blipFill>
                  <pic:spPr>
                    <a:xfrm>
                      <a:off x="0" y="0"/>
                      <a:ext cx="4923349" cy="3392722"/>
                    </a:xfrm>
                    <a:prstGeom prst="rect">
                      <a:avLst/>
                    </a:prstGeom>
                    <a:ln>
                      <a:solidFill>
                        <a:schemeClr val="tx1"/>
                      </a:solidFill>
                    </a:ln>
                  </pic:spPr>
                </pic:pic>
              </a:graphicData>
            </a:graphic>
          </wp:inline>
        </w:drawing>
      </w:r>
    </w:p>
    <w:p w:rsidR="007369F1" w:rsidRPr="007369F1" w:rsidRDefault="007369F1" w:rsidP="007369F1">
      <w:pPr>
        <w:rPr>
          <w:rFonts w:ascii="Times New Roman" w:hAnsi="Times New Roman" w:cs="Times New Roman"/>
          <w:b/>
          <w:sz w:val="24"/>
          <w:szCs w:val="24"/>
        </w:rPr>
      </w:pPr>
      <w:r w:rsidRPr="001F38DA">
        <w:rPr>
          <w:rFonts w:ascii="Times New Roman" w:hAnsi="Times New Roman" w:cs="Times New Roman"/>
          <w:b/>
          <w:sz w:val="24"/>
          <w:szCs w:val="24"/>
          <w:vertAlign w:val="superscript"/>
        </w:rPr>
        <w:t>1</w:t>
      </w:r>
      <w:r>
        <w:rPr>
          <w:rFonts w:ascii="Times New Roman" w:hAnsi="Times New Roman" w:cs="Times New Roman"/>
          <w:b/>
          <w:sz w:val="24"/>
          <w:szCs w:val="24"/>
        </w:rPr>
        <w:t>H NMR</w:t>
      </w:r>
      <w:r w:rsidRPr="001F38DA">
        <w:rPr>
          <w:rFonts w:ascii="Times New Roman" w:hAnsi="Times New Roman" w:cs="Times New Roman"/>
          <w:b/>
          <w:sz w:val="24"/>
          <w:szCs w:val="24"/>
        </w:rPr>
        <w:t xml:space="preserve"> of Compound (</w:t>
      </w:r>
      <w:r>
        <w:rPr>
          <w:rFonts w:ascii="Times New Roman" w:hAnsi="Times New Roman" w:cs="Times New Roman"/>
          <w:b/>
          <w:sz w:val="24"/>
          <w:szCs w:val="24"/>
        </w:rPr>
        <w:t>5b</w:t>
      </w:r>
      <w:r w:rsidRPr="001F38DA">
        <w:rPr>
          <w:rFonts w:ascii="Times New Roman" w:hAnsi="Times New Roman" w:cs="Times New Roman"/>
          <w:b/>
          <w:sz w:val="24"/>
          <w:szCs w:val="24"/>
        </w:rPr>
        <w:t>)</w:t>
      </w:r>
    </w:p>
    <w:p w:rsidR="001F38DA" w:rsidRDefault="00814537" w:rsidP="00363F3C">
      <w:pPr>
        <w:jc w:val="center"/>
      </w:pPr>
      <w:r>
        <w:rPr>
          <w:noProof/>
        </w:rPr>
        <w:drawing>
          <wp:inline distT="0" distB="0" distL="0" distR="0">
            <wp:extent cx="5051526" cy="3789625"/>
            <wp:effectExtent l="19050" t="19050" r="15774" b="20375"/>
            <wp:docPr id="15" name="Picture 5" descr="D:\paper for corrections 21nov 2014\Project 2018\Sayali\Final Spectra\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aper for corrections 21nov 2014\Project 2018\Sayali\Final Spectra\Slide10.JPG"/>
                    <pic:cNvPicPr>
                      <a:picLocks noChangeAspect="1" noChangeArrowheads="1"/>
                    </pic:cNvPicPr>
                  </pic:nvPicPr>
                  <pic:blipFill>
                    <a:blip r:embed="rId17"/>
                    <a:srcRect l="9444" r="10084"/>
                    <a:stretch>
                      <a:fillRect/>
                    </a:stretch>
                  </pic:blipFill>
                  <pic:spPr bwMode="auto">
                    <a:xfrm>
                      <a:off x="0" y="0"/>
                      <a:ext cx="5064231" cy="3799156"/>
                    </a:xfrm>
                    <a:prstGeom prst="rect">
                      <a:avLst/>
                    </a:prstGeom>
                    <a:noFill/>
                    <a:ln w="9525">
                      <a:solidFill>
                        <a:schemeClr val="tx1"/>
                      </a:solidFill>
                      <a:miter lim="800000"/>
                      <a:headEnd/>
                      <a:tailEnd/>
                    </a:ln>
                  </pic:spPr>
                </pic:pic>
              </a:graphicData>
            </a:graphic>
          </wp:inline>
        </w:drawing>
      </w:r>
    </w:p>
    <w:p w:rsidR="00A03CF7" w:rsidRPr="00653350" w:rsidRDefault="00A03CF7" w:rsidP="00A03CF7">
      <w:pPr>
        <w:jc w:val="both"/>
        <w:rPr>
          <w:rFonts w:ascii="Times New Roman" w:hAnsi="Times New Roman" w:cs="Times New Roman"/>
          <w:b/>
          <w:color w:val="FF0000"/>
          <w:sz w:val="24"/>
          <w:szCs w:val="24"/>
        </w:rPr>
      </w:pPr>
      <w:r w:rsidRPr="00653350">
        <w:rPr>
          <w:rFonts w:ascii="Times New Roman" w:hAnsi="Times New Roman" w:cs="Times New Roman"/>
          <w:b/>
          <w:color w:val="FF0000"/>
          <w:sz w:val="24"/>
          <w:szCs w:val="24"/>
        </w:rPr>
        <w:lastRenderedPageBreak/>
        <w:t>References</w:t>
      </w:r>
    </w:p>
    <w:p w:rsidR="00A03CF7" w:rsidRPr="00653350" w:rsidRDefault="00A03CF7" w:rsidP="00A03CF7">
      <w:pPr>
        <w:pStyle w:val="ListParagraph"/>
        <w:numPr>
          <w:ilvl w:val="0"/>
          <w:numId w:val="3"/>
        </w:numPr>
        <w:autoSpaceDE w:val="0"/>
        <w:autoSpaceDN w:val="0"/>
        <w:adjustRightInd w:val="0"/>
        <w:spacing w:after="0" w:line="360" w:lineRule="auto"/>
        <w:ind w:hanging="720"/>
        <w:jc w:val="both"/>
        <w:rPr>
          <w:rFonts w:ascii="Times New Roman" w:eastAsia="Times New Roman" w:hAnsi="Times New Roman" w:cs="Times New Roman"/>
          <w:color w:val="FF0000"/>
          <w:sz w:val="24"/>
          <w:szCs w:val="24"/>
        </w:rPr>
      </w:pPr>
      <w:r w:rsidRPr="00653350">
        <w:rPr>
          <w:rFonts w:ascii="Times New Roman" w:eastAsia="Times New Roman" w:hAnsi="Times New Roman" w:cs="Times New Roman"/>
          <w:color w:val="FF0000"/>
          <w:sz w:val="24"/>
          <w:szCs w:val="24"/>
        </w:rPr>
        <w:t xml:space="preserve">(a) Harale, R. R.; Shitre, P. V.; Sathe, B. R.; Shingare, M. S. </w:t>
      </w:r>
      <w:r w:rsidRPr="00653350">
        <w:rPr>
          <w:rFonts w:ascii="Times New Roman" w:hAnsi="Times New Roman" w:cs="Times New Roman"/>
          <w:i/>
          <w:color w:val="FF0000"/>
          <w:sz w:val="24"/>
          <w:szCs w:val="24"/>
        </w:rPr>
        <w:t>Res Chem Intermed</w:t>
      </w:r>
      <w:r w:rsidRPr="00653350">
        <w:rPr>
          <w:rFonts w:ascii="Times New Roman" w:hAnsi="Times New Roman" w:cs="Times New Roman"/>
          <w:color w:val="FF0000"/>
          <w:sz w:val="24"/>
          <w:szCs w:val="24"/>
        </w:rPr>
        <w:t xml:space="preserve">. </w:t>
      </w:r>
      <w:r w:rsidRPr="00653350">
        <w:rPr>
          <w:rFonts w:ascii="Times New Roman" w:hAnsi="Times New Roman" w:cs="Times New Roman"/>
          <w:b/>
          <w:color w:val="FF0000"/>
          <w:sz w:val="24"/>
          <w:szCs w:val="24"/>
        </w:rPr>
        <w:t>2016</w:t>
      </w:r>
      <w:r w:rsidRPr="00653350">
        <w:rPr>
          <w:rFonts w:ascii="Times New Roman" w:hAnsi="Times New Roman" w:cs="Times New Roman"/>
          <w:color w:val="FF0000"/>
          <w:sz w:val="24"/>
          <w:szCs w:val="24"/>
        </w:rPr>
        <w:t xml:space="preserve">, </w:t>
      </w:r>
      <w:r w:rsidRPr="00653350">
        <w:rPr>
          <w:rFonts w:ascii="Times New Roman" w:hAnsi="Times New Roman" w:cs="Times New Roman"/>
          <w:i/>
          <w:color w:val="FF0000"/>
          <w:sz w:val="24"/>
          <w:szCs w:val="24"/>
        </w:rPr>
        <w:t>42</w:t>
      </w:r>
      <w:r w:rsidRPr="00653350">
        <w:rPr>
          <w:rFonts w:ascii="Times New Roman" w:hAnsi="Times New Roman" w:cs="Times New Roman"/>
          <w:color w:val="FF0000"/>
          <w:sz w:val="24"/>
          <w:szCs w:val="24"/>
        </w:rPr>
        <w:t xml:space="preserve">, 6695; (b) </w:t>
      </w:r>
      <w:r w:rsidRPr="00653350">
        <w:rPr>
          <w:rFonts w:ascii="Times New Roman" w:eastAsia="Times New Roman" w:hAnsi="Times New Roman" w:cs="Times New Roman"/>
          <w:color w:val="FF0000"/>
          <w:sz w:val="24"/>
          <w:szCs w:val="24"/>
        </w:rPr>
        <w:t xml:space="preserve">Chaudhari, M. A.; Gujar, J. B.; Kawade, D. S.; Shinde, P. V.; Shingare, M. S. </w:t>
      </w:r>
      <w:r w:rsidRPr="00653350">
        <w:rPr>
          <w:rFonts w:ascii="Times New Roman" w:hAnsi="Times New Roman" w:cs="Times New Roman"/>
          <w:i/>
          <w:color w:val="FF0000"/>
          <w:sz w:val="24"/>
          <w:szCs w:val="24"/>
        </w:rPr>
        <w:t>Res Chem Intermed.</w:t>
      </w:r>
      <w:r w:rsidRPr="00653350">
        <w:rPr>
          <w:rFonts w:ascii="Times New Roman" w:hAnsi="Times New Roman" w:cs="Times New Roman"/>
          <w:color w:val="FF0000"/>
          <w:sz w:val="24"/>
          <w:szCs w:val="24"/>
        </w:rPr>
        <w:t xml:space="preserve"> </w:t>
      </w:r>
      <w:r w:rsidRPr="00653350">
        <w:rPr>
          <w:rFonts w:ascii="Times New Roman" w:hAnsi="Times New Roman" w:cs="Times New Roman"/>
          <w:b/>
          <w:color w:val="FF0000"/>
          <w:sz w:val="24"/>
          <w:szCs w:val="24"/>
        </w:rPr>
        <w:t>2015</w:t>
      </w:r>
      <w:r w:rsidRPr="00653350">
        <w:rPr>
          <w:rFonts w:ascii="Times New Roman" w:hAnsi="Times New Roman" w:cs="Times New Roman"/>
          <w:color w:val="FF0000"/>
          <w:sz w:val="24"/>
          <w:szCs w:val="24"/>
        </w:rPr>
        <w:t xml:space="preserve">, </w:t>
      </w:r>
      <w:r w:rsidRPr="00653350">
        <w:rPr>
          <w:rFonts w:ascii="Times New Roman" w:hAnsi="Times New Roman" w:cs="Times New Roman"/>
          <w:i/>
          <w:color w:val="FF0000"/>
          <w:sz w:val="24"/>
          <w:szCs w:val="24"/>
        </w:rPr>
        <w:t>41</w:t>
      </w:r>
      <w:r w:rsidRPr="00653350">
        <w:rPr>
          <w:rFonts w:ascii="Times New Roman" w:hAnsi="Times New Roman" w:cs="Times New Roman"/>
          <w:color w:val="FF0000"/>
          <w:sz w:val="24"/>
          <w:szCs w:val="24"/>
        </w:rPr>
        <w:t>, 10027.</w:t>
      </w:r>
    </w:p>
    <w:p w:rsidR="00A03CF7" w:rsidRPr="00653350" w:rsidRDefault="00A03CF7" w:rsidP="00A03CF7">
      <w:pPr>
        <w:pStyle w:val="ListParagraph"/>
        <w:numPr>
          <w:ilvl w:val="0"/>
          <w:numId w:val="3"/>
        </w:numPr>
        <w:autoSpaceDE w:val="0"/>
        <w:autoSpaceDN w:val="0"/>
        <w:adjustRightInd w:val="0"/>
        <w:spacing w:after="0" w:line="360" w:lineRule="auto"/>
        <w:ind w:hanging="720"/>
        <w:jc w:val="both"/>
        <w:rPr>
          <w:rFonts w:ascii="Times New Roman" w:eastAsia="Times New Roman" w:hAnsi="Times New Roman" w:cs="Times New Roman"/>
          <w:color w:val="FF0000"/>
          <w:sz w:val="24"/>
          <w:szCs w:val="24"/>
        </w:rPr>
      </w:pPr>
      <w:r w:rsidRPr="00653350">
        <w:rPr>
          <w:rFonts w:ascii="Times New Roman" w:hAnsi="Times New Roman" w:cs="Times New Roman"/>
          <w:color w:val="FF0000"/>
          <w:sz w:val="24"/>
          <w:szCs w:val="24"/>
        </w:rPr>
        <w:t xml:space="preserve">Pratap, U. R.; Jawale, D. V.; Bhosle, M. R.; Mane, R. A. </w:t>
      </w:r>
      <w:r w:rsidRPr="00653350">
        <w:rPr>
          <w:rFonts w:ascii="Times New Roman" w:hAnsi="Times New Roman" w:cs="Times New Roman"/>
          <w:i/>
          <w:color w:val="FF0000"/>
          <w:sz w:val="24"/>
          <w:szCs w:val="24"/>
        </w:rPr>
        <w:t>Tetrahedron Lett</w:t>
      </w:r>
      <w:r w:rsidRPr="00653350">
        <w:rPr>
          <w:rFonts w:ascii="Times New Roman" w:hAnsi="Times New Roman" w:cs="Times New Roman"/>
          <w:color w:val="FF0000"/>
          <w:sz w:val="24"/>
          <w:szCs w:val="24"/>
        </w:rPr>
        <w:t xml:space="preserve">. </w:t>
      </w:r>
      <w:r w:rsidRPr="00653350">
        <w:rPr>
          <w:rFonts w:ascii="Times New Roman" w:hAnsi="Times New Roman" w:cs="Times New Roman"/>
          <w:b/>
          <w:color w:val="FF0000"/>
          <w:sz w:val="24"/>
          <w:szCs w:val="24"/>
        </w:rPr>
        <w:t>2011</w:t>
      </w:r>
      <w:r w:rsidRPr="00653350">
        <w:rPr>
          <w:rFonts w:ascii="Times New Roman" w:hAnsi="Times New Roman" w:cs="Times New Roman"/>
          <w:color w:val="FF0000"/>
          <w:sz w:val="24"/>
          <w:szCs w:val="24"/>
        </w:rPr>
        <w:t xml:space="preserve">, </w:t>
      </w:r>
      <w:r w:rsidRPr="00653350">
        <w:rPr>
          <w:rFonts w:ascii="Times New Roman" w:hAnsi="Times New Roman" w:cs="Times New Roman"/>
          <w:i/>
          <w:color w:val="FF0000"/>
          <w:sz w:val="24"/>
          <w:szCs w:val="24"/>
        </w:rPr>
        <w:t>52</w:t>
      </w:r>
      <w:r w:rsidRPr="00653350">
        <w:rPr>
          <w:rFonts w:ascii="Times New Roman" w:hAnsi="Times New Roman" w:cs="Times New Roman"/>
          <w:color w:val="FF0000"/>
          <w:sz w:val="24"/>
          <w:szCs w:val="24"/>
        </w:rPr>
        <w:t>, 1689</w:t>
      </w:r>
    </w:p>
    <w:p w:rsidR="00A03CF7" w:rsidRPr="00A03CF7" w:rsidRDefault="00A03CF7" w:rsidP="00A03CF7">
      <w:pPr>
        <w:jc w:val="both"/>
        <w:rPr>
          <w:rFonts w:ascii="Times New Roman" w:hAnsi="Times New Roman" w:cs="Times New Roman"/>
          <w:b/>
          <w:sz w:val="24"/>
          <w:szCs w:val="24"/>
        </w:rPr>
      </w:pPr>
    </w:p>
    <w:sectPr w:rsidR="00A03CF7" w:rsidRPr="00A03CF7" w:rsidSect="00F373D1">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9E5" w:rsidRDefault="009B29E5" w:rsidP="006B5836">
      <w:pPr>
        <w:spacing w:after="0" w:line="240" w:lineRule="auto"/>
      </w:pPr>
      <w:r>
        <w:separator/>
      </w:r>
    </w:p>
  </w:endnote>
  <w:endnote w:type="continuationSeparator" w:id="1">
    <w:p w:rsidR="009B29E5" w:rsidRDefault="009B29E5" w:rsidP="006B5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Aste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766"/>
      <w:docPartObj>
        <w:docPartGallery w:val="Page Numbers (Bottom of Page)"/>
        <w:docPartUnique/>
      </w:docPartObj>
    </w:sdtPr>
    <w:sdtContent>
      <w:p w:rsidR="006B5836" w:rsidRDefault="006B5836">
        <w:pPr>
          <w:pStyle w:val="Footer"/>
          <w:jc w:val="right"/>
        </w:pPr>
        <w:r>
          <w:t>S</w:t>
        </w:r>
        <w:fldSimple w:instr=" PAGE   \* MERGEFORMAT ">
          <w:r w:rsidR="00E6518D">
            <w:rPr>
              <w:noProof/>
            </w:rPr>
            <w:t>4</w:t>
          </w:r>
        </w:fldSimple>
      </w:p>
    </w:sdtContent>
  </w:sdt>
  <w:p w:rsidR="006B5836" w:rsidRDefault="006B58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9E5" w:rsidRDefault="009B29E5" w:rsidP="006B5836">
      <w:pPr>
        <w:spacing w:after="0" w:line="240" w:lineRule="auto"/>
      </w:pPr>
      <w:r>
        <w:separator/>
      </w:r>
    </w:p>
  </w:footnote>
  <w:footnote w:type="continuationSeparator" w:id="1">
    <w:p w:rsidR="009B29E5" w:rsidRDefault="009B29E5" w:rsidP="006B58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F515E"/>
    <w:multiLevelType w:val="hybridMultilevel"/>
    <w:tmpl w:val="5D889708"/>
    <w:lvl w:ilvl="0" w:tplc="B6CC2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4614E3"/>
    <w:multiLevelType w:val="hybridMultilevel"/>
    <w:tmpl w:val="17849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F02EAD"/>
    <w:multiLevelType w:val="hybridMultilevel"/>
    <w:tmpl w:val="F7D096B2"/>
    <w:lvl w:ilvl="0" w:tplc="310CF692">
      <w:start w:val="1"/>
      <w:numFmt w:val="decimal"/>
      <w:lvlText w:val="%1."/>
      <w:lvlJc w:val="left"/>
      <w:pPr>
        <w:ind w:left="450" w:hanging="360"/>
      </w:pPr>
      <w:rPr>
        <w:rFonts w:ascii="Times New Roman" w:hAnsi="Times New Roman" w:hint="default"/>
        <w:b w:val="0"/>
        <w:i w:val="0"/>
        <w:sz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1F38DA"/>
    <w:rsid w:val="000443E3"/>
    <w:rsid w:val="000D4BBE"/>
    <w:rsid w:val="000E257F"/>
    <w:rsid w:val="001B4629"/>
    <w:rsid w:val="001E2853"/>
    <w:rsid w:val="001F38DA"/>
    <w:rsid w:val="00214C2B"/>
    <w:rsid w:val="002C7CD0"/>
    <w:rsid w:val="00332478"/>
    <w:rsid w:val="00363F3C"/>
    <w:rsid w:val="003B7C1F"/>
    <w:rsid w:val="00483B94"/>
    <w:rsid w:val="004A57CB"/>
    <w:rsid w:val="004D07C6"/>
    <w:rsid w:val="00502452"/>
    <w:rsid w:val="00546B1B"/>
    <w:rsid w:val="00551739"/>
    <w:rsid w:val="005706D1"/>
    <w:rsid w:val="00620078"/>
    <w:rsid w:val="00653350"/>
    <w:rsid w:val="006B5836"/>
    <w:rsid w:val="006E3399"/>
    <w:rsid w:val="007369F1"/>
    <w:rsid w:val="007E3ECE"/>
    <w:rsid w:val="007E72BB"/>
    <w:rsid w:val="00814537"/>
    <w:rsid w:val="0087505D"/>
    <w:rsid w:val="008B6597"/>
    <w:rsid w:val="00900CF1"/>
    <w:rsid w:val="009A7127"/>
    <w:rsid w:val="009B29E5"/>
    <w:rsid w:val="009D7110"/>
    <w:rsid w:val="009F1632"/>
    <w:rsid w:val="00A03CF7"/>
    <w:rsid w:val="00B05B15"/>
    <w:rsid w:val="00B35149"/>
    <w:rsid w:val="00B57F90"/>
    <w:rsid w:val="00BB5944"/>
    <w:rsid w:val="00C017EF"/>
    <w:rsid w:val="00C2277D"/>
    <w:rsid w:val="00C51BEF"/>
    <w:rsid w:val="00DC03E9"/>
    <w:rsid w:val="00DE0B3D"/>
    <w:rsid w:val="00E6518D"/>
    <w:rsid w:val="00E9604B"/>
    <w:rsid w:val="00EB755D"/>
    <w:rsid w:val="00F373D1"/>
    <w:rsid w:val="00F76AFE"/>
    <w:rsid w:val="00F93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D1"/>
  </w:style>
  <w:style w:type="paragraph" w:styleId="Heading2">
    <w:name w:val="heading 2"/>
    <w:basedOn w:val="Normal"/>
    <w:next w:val="Normal"/>
    <w:link w:val="Heading2Char"/>
    <w:uiPriority w:val="9"/>
    <w:semiHidden/>
    <w:unhideWhenUsed/>
    <w:qFormat/>
    <w:rsid w:val="00BB59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8DA"/>
    <w:rPr>
      <w:rFonts w:ascii="Tahoma" w:hAnsi="Tahoma" w:cs="Tahoma"/>
      <w:sz w:val="16"/>
      <w:szCs w:val="16"/>
    </w:rPr>
  </w:style>
  <w:style w:type="character" w:styleId="Hyperlink">
    <w:name w:val="Hyperlink"/>
    <w:basedOn w:val="DefaultParagraphFont"/>
    <w:uiPriority w:val="99"/>
    <w:unhideWhenUsed/>
    <w:rsid w:val="002C7CD0"/>
    <w:rPr>
      <w:color w:val="0000FF" w:themeColor="hyperlink"/>
      <w:u w:val="single"/>
    </w:rPr>
  </w:style>
  <w:style w:type="character" w:customStyle="1" w:styleId="Heading2Char">
    <w:name w:val="Heading 2 Char"/>
    <w:basedOn w:val="DefaultParagraphFont"/>
    <w:link w:val="Heading2"/>
    <w:uiPriority w:val="9"/>
    <w:semiHidden/>
    <w:rsid w:val="00BB594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B594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B59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5944"/>
  </w:style>
  <w:style w:type="paragraph" w:styleId="Footer">
    <w:name w:val="footer"/>
    <w:basedOn w:val="Normal"/>
    <w:link w:val="FooterChar"/>
    <w:uiPriority w:val="99"/>
    <w:unhideWhenUsed/>
    <w:rsid w:val="00BB5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944"/>
  </w:style>
  <w:style w:type="paragraph" w:styleId="ListParagraph">
    <w:name w:val="List Paragraph"/>
    <w:basedOn w:val="Normal"/>
    <w:uiPriority w:val="34"/>
    <w:qFormat/>
    <w:rsid w:val="00BB5944"/>
    <w:pPr>
      <w:ind w:left="720"/>
      <w:contextualSpacing/>
    </w:pPr>
  </w:style>
  <w:style w:type="character" w:customStyle="1" w:styleId="text">
    <w:name w:val="text"/>
    <w:basedOn w:val="DefaultParagraphFont"/>
    <w:rsid w:val="00BB5944"/>
  </w:style>
  <w:style w:type="character" w:customStyle="1" w:styleId="articleauthor-link">
    <w:name w:val="article__author-link"/>
    <w:basedOn w:val="DefaultParagraphFont"/>
    <w:rsid w:val="00BB5944"/>
  </w:style>
  <w:style w:type="character" w:customStyle="1" w:styleId="listitem-data">
    <w:name w:val="list__item-data"/>
    <w:basedOn w:val="DefaultParagraphFont"/>
    <w:rsid w:val="00BB5944"/>
  </w:style>
  <w:style w:type="character" w:styleId="Strong">
    <w:name w:val="Strong"/>
    <w:basedOn w:val="DefaultParagraphFont"/>
    <w:uiPriority w:val="22"/>
    <w:qFormat/>
    <w:rsid w:val="00BB5944"/>
    <w:rPr>
      <w:b/>
      <w:bCs/>
    </w:rPr>
  </w:style>
  <w:style w:type="character" w:customStyle="1" w:styleId="hlfld-contribauthor">
    <w:name w:val="hlfld-contribauthor"/>
    <w:basedOn w:val="DefaultParagraphFont"/>
    <w:rsid w:val="00BB5944"/>
  </w:style>
  <w:style w:type="character" w:styleId="HTMLCite">
    <w:name w:val="HTML Cite"/>
    <w:basedOn w:val="DefaultParagraphFont"/>
    <w:uiPriority w:val="99"/>
    <w:semiHidden/>
    <w:unhideWhenUsed/>
    <w:rsid w:val="00BB5944"/>
    <w:rPr>
      <w:i/>
      <w:iCs/>
    </w:rPr>
  </w:style>
  <w:style w:type="character" w:customStyle="1" w:styleId="citationyear">
    <w:name w:val="citation_year"/>
    <w:basedOn w:val="DefaultParagraphFont"/>
    <w:rsid w:val="00BB5944"/>
  </w:style>
  <w:style w:type="character" w:customStyle="1" w:styleId="citationvolume">
    <w:name w:val="citation_volume"/>
    <w:basedOn w:val="DefaultParagraphFont"/>
    <w:rsid w:val="00BB5944"/>
  </w:style>
  <w:style w:type="character" w:customStyle="1" w:styleId="nlmxref-aff">
    <w:name w:val="nlm_xref-aff"/>
    <w:basedOn w:val="DefaultParagraphFont"/>
    <w:rsid w:val="00BB59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manisha11@gmail.com"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1888</Words>
  <Characters>10767</Characters>
  <Application>Microsoft Office Word</Application>
  <DocSecurity>0</DocSecurity>
  <Lines>89</Lines>
  <Paragraphs>25</Paragraphs>
  <ScaleCrop>false</ScaleCrop>
  <Company/>
  <LinksUpToDate>false</LinksUpToDate>
  <CharactersWithSpaces>12630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37</cp:revision>
  <dcterms:created xsi:type="dcterms:W3CDTF">2018-09-29T12:05:00Z</dcterms:created>
  <dcterms:modified xsi:type="dcterms:W3CDTF">2019-03-05T05:20:00Z</dcterms:modified>
</cp:coreProperties>
</file>