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5A24F" w14:textId="7332898B" w:rsidR="00286B1E" w:rsidRDefault="00286B1E" w:rsidP="00765EFA">
      <w:pPr>
        <w:spacing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 Regression Analysis </w:t>
      </w:r>
      <w:r w:rsidR="00641FED">
        <w:rPr>
          <w:rFonts w:ascii="Times New Roman" w:hAnsi="Times New Roman" w:cs="Times New Roman"/>
          <w:b/>
          <w:sz w:val="24"/>
          <w:szCs w:val="24"/>
        </w:rPr>
        <w:t>with</w:t>
      </w:r>
      <w:r>
        <w:rPr>
          <w:rFonts w:ascii="Times New Roman" w:hAnsi="Times New Roman" w:cs="Times New Roman"/>
          <w:b/>
          <w:sz w:val="24"/>
          <w:szCs w:val="24"/>
        </w:rPr>
        <w:t xml:space="preserve"> Laboratory Validation for the use of Reverse Micelles to Achieve Desired Nano-Sized </w:t>
      </w:r>
      <w:r w:rsidRPr="0073295B">
        <w:rPr>
          <w:rFonts w:ascii="Times New Roman" w:hAnsi="Times New Roman" w:cs="Times New Roman"/>
          <w:b/>
          <w:sz w:val="24"/>
          <w:szCs w:val="24"/>
        </w:rPr>
        <w:t>Cataly</w:t>
      </w:r>
      <w:r>
        <w:rPr>
          <w:rFonts w:ascii="Times New Roman" w:hAnsi="Times New Roman" w:cs="Times New Roman"/>
          <w:b/>
          <w:sz w:val="24"/>
          <w:szCs w:val="24"/>
        </w:rPr>
        <w:t>tically Active Sites</w:t>
      </w:r>
      <w:r w:rsidRPr="00732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6EDE2" w14:textId="244CBD44" w:rsidR="00765EFA" w:rsidRPr="0073295B" w:rsidRDefault="00765EFA" w:rsidP="00765EFA">
      <w:pPr>
        <w:spacing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3295B">
        <w:rPr>
          <w:rFonts w:ascii="Times New Roman" w:hAnsi="Times New Roman" w:cs="Times New Roman"/>
          <w:sz w:val="24"/>
          <w:szCs w:val="24"/>
        </w:rPr>
        <w:t>Karishma</w:t>
      </w:r>
      <w:proofErr w:type="spellEnd"/>
      <w:r w:rsidRPr="0073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95B">
        <w:rPr>
          <w:rFonts w:ascii="Times New Roman" w:hAnsi="Times New Roman" w:cs="Times New Roman"/>
          <w:sz w:val="24"/>
          <w:szCs w:val="24"/>
        </w:rPr>
        <w:t>Piler</w:t>
      </w:r>
      <w:proofErr w:type="spellEnd"/>
      <w:r>
        <w:rPr>
          <w:rFonts w:ascii="Times New Roman" w:hAnsi="Times New Roman" w:cs="Times New Roman"/>
          <w:sz w:val="24"/>
          <w:szCs w:val="24"/>
        </w:rPr>
        <w:t>, Ashik Mahmud,</w:t>
      </w:r>
      <w:r w:rsidRPr="0073295B">
        <w:rPr>
          <w:rFonts w:ascii="Times New Roman" w:hAnsi="Times New Roman" w:cs="Times New Roman"/>
          <w:sz w:val="24"/>
          <w:szCs w:val="24"/>
        </w:rPr>
        <w:t xml:space="preserve"> and Tracy J Benson*</w:t>
      </w:r>
    </w:p>
    <w:p w14:paraId="3950D3CA" w14:textId="77777777" w:rsidR="00765EFA" w:rsidRPr="0073295B" w:rsidRDefault="00765EFA" w:rsidP="00765E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295B">
        <w:rPr>
          <w:rFonts w:ascii="Times New Roman" w:hAnsi="Times New Roman" w:cs="Times New Roman"/>
          <w:sz w:val="24"/>
          <w:szCs w:val="24"/>
        </w:rPr>
        <w:t>Dan F. Smith Department of Chemical Engineering, Lamar University, P.O. Box 10053, Beaumont, TX 77710</w:t>
      </w:r>
    </w:p>
    <w:p w14:paraId="6CD9BA4E" w14:textId="77777777" w:rsidR="00765EFA" w:rsidRPr="0073295B" w:rsidRDefault="00765EFA" w:rsidP="00765E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3295B">
        <w:rPr>
          <w:rFonts w:ascii="Times New Roman" w:hAnsi="Times New Roman" w:cs="Times New Roman"/>
          <w:sz w:val="24"/>
          <w:szCs w:val="24"/>
        </w:rPr>
        <w:t xml:space="preserve">*Author to whom correspondence should be addressed, </w:t>
      </w:r>
      <w:r>
        <w:rPr>
          <w:rFonts w:ascii="Times New Roman" w:hAnsi="Times New Roman" w:cs="Times New Roman"/>
          <w:sz w:val="24"/>
          <w:szCs w:val="24"/>
        </w:rPr>
        <w:t xml:space="preserve">Phone: 1-409-880-7536; </w:t>
      </w:r>
      <w:r w:rsidRPr="0073295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73295B">
          <w:rPr>
            <w:rStyle w:val="Hyperlink"/>
            <w:rFonts w:ascii="Times New Roman" w:hAnsi="Times New Roman" w:cs="Times New Roman"/>
            <w:sz w:val="24"/>
            <w:szCs w:val="24"/>
          </w:rPr>
          <w:t>tracy.benson@lamar.edu</w:t>
        </w:r>
      </w:hyperlink>
    </w:p>
    <w:p w14:paraId="77CD3EF0" w14:textId="77777777" w:rsidR="00765EFA" w:rsidRDefault="00765EFA" w:rsidP="00765E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F48017" w14:textId="77777777" w:rsidR="00765EFA" w:rsidRDefault="00765EFA" w:rsidP="00765E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E2B26C" w14:textId="1981CA47" w:rsidR="00765EFA" w:rsidRDefault="00765EFA" w:rsidP="00765E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2339D0E0" w14:textId="77777777" w:rsidR="00765EFA" w:rsidRDefault="00765EFA" w:rsidP="00765E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1AC991" w14:textId="6BBD433F" w:rsidR="00765EFA" w:rsidRPr="005A7896" w:rsidRDefault="00765EFA" w:rsidP="00765EFA">
      <w:pPr>
        <w:pStyle w:val="Caption"/>
        <w:keepNext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5A7896">
        <w:rPr>
          <w:rFonts w:ascii="Times New Roman" w:hAnsi="Times New Roman"/>
          <w:b w:val="0"/>
          <w:color w:val="auto"/>
          <w:sz w:val="24"/>
          <w:szCs w:val="24"/>
        </w:rPr>
        <w:t xml:space="preserve">Table </w:t>
      </w:r>
      <w:r w:rsidR="0087173B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Pr="005A789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4CB3801D" w14:textId="77777777" w:rsidR="00765EFA" w:rsidRPr="0073295B" w:rsidRDefault="00765EFA" w:rsidP="00765EFA">
      <w:pPr>
        <w:pStyle w:val="Caption"/>
        <w:keepNext/>
        <w:spacing w:after="0" w:line="360" w:lineRule="auto"/>
        <w:rPr>
          <w:rFonts w:ascii="Times New Roman" w:hAnsi="Times New Roman"/>
          <w:color w:val="auto"/>
          <w:sz w:val="24"/>
          <w:szCs w:val="24"/>
        </w:rPr>
      </w:pPr>
      <w:r w:rsidRPr="0073295B">
        <w:rPr>
          <w:rFonts w:ascii="Times New Roman" w:hAnsi="Times New Roman"/>
          <w:b w:val="0"/>
          <w:color w:val="auto"/>
          <w:sz w:val="24"/>
          <w:szCs w:val="24"/>
        </w:rPr>
        <w:t>Range of the values for the dependent and independent variables taken for the regression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296"/>
      </w:tblGrid>
      <w:tr w:rsidR="00765EFA" w:rsidRPr="0073295B" w14:paraId="7F5C2670" w14:textId="77777777" w:rsidTr="00A40092">
        <w:tc>
          <w:tcPr>
            <w:tcW w:w="4315" w:type="dxa"/>
          </w:tcPr>
          <w:p w14:paraId="1D46BA78" w14:textId="77777777" w:rsidR="00765EFA" w:rsidRPr="0073295B" w:rsidRDefault="00765EFA" w:rsidP="00A40092">
            <w:pPr>
              <w:spacing w:line="360" w:lineRule="auto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Variables</w:t>
            </w:r>
          </w:p>
        </w:tc>
        <w:tc>
          <w:tcPr>
            <w:tcW w:w="1296" w:type="dxa"/>
          </w:tcPr>
          <w:p w14:paraId="3D6C5095" w14:textId="77777777" w:rsidR="00765EFA" w:rsidRPr="0073295B" w:rsidRDefault="00765EFA" w:rsidP="00A40092">
            <w:pPr>
              <w:spacing w:line="360" w:lineRule="auto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 xml:space="preserve">Range </w:t>
            </w:r>
          </w:p>
        </w:tc>
      </w:tr>
      <w:tr w:rsidR="00765EFA" w:rsidRPr="0073295B" w14:paraId="0B31D1C7" w14:textId="77777777" w:rsidTr="00A40092">
        <w:tc>
          <w:tcPr>
            <w:tcW w:w="4315" w:type="dxa"/>
          </w:tcPr>
          <w:p w14:paraId="0D3B8D61" w14:textId="77777777" w:rsidR="00765EFA" w:rsidRPr="0073295B" w:rsidRDefault="00765EFA" w:rsidP="00A40092">
            <w:pPr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Particle Size, nm</w:t>
            </w:r>
          </w:p>
        </w:tc>
        <w:tc>
          <w:tcPr>
            <w:tcW w:w="1296" w:type="dxa"/>
          </w:tcPr>
          <w:p w14:paraId="40AB6AED" w14:textId="77777777" w:rsidR="00765EFA" w:rsidRPr="0073295B" w:rsidRDefault="00765EFA" w:rsidP="00A40092">
            <w:pPr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1.6 - 500</w:t>
            </w:r>
          </w:p>
        </w:tc>
      </w:tr>
      <w:tr w:rsidR="00765EFA" w:rsidRPr="0073295B" w14:paraId="6892E4F6" w14:textId="77777777" w:rsidTr="00A40092">
        <w:tc>
          <w:tcPr>
            <w:tcW w:w="4315" w:type="dxa"/>
          </w:tcPr>
          <w:p w14:paraId="1149844E" w14:textId="77777777" w:rsidR="00765EFA" w:rsidRPr="0073295B" w:rsidRDefault="00765EFA" w:rsidP="00A40092">
            <w:pPr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Water/Surfactant Molar Ratio</w:t>
            </w:r>
            <w:r>
              <w:rPr>
                <w:sz w:val="24"/>
                <w:szCs w:val="24"/>
              </w:rPr>
              <w:t xml:space="preserve"> (W)</w:t>
            </w:r>
          </w:p>
        </w:tc>
        <w:tc>
          <w:tcPr>
            <w:tcW w:w="1296" w:type="dxa"/>
          </w:tcPr>
          <w:p w14:paraId="4C6562FA" w14:textId="77777777" w:rsidR="00765EFA" w:rsidRPr="0073295B" w:rsidRDefault="00765EFA" w:rsidP="00A40092">
            <w:pPr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0.33 - 40</w:t>
            </w:r>
          </w:p>
        </w:tc>
      </w:tr>
      <w:tr w:rsidR="00765EFA" w:rsidRPr="0073295B" w14:paraId="0303097F" w14:textId="77777777" w:rsidTr="00A40092">
        <w:tc>
          <w:tcPr>
            <w:tcW w:w="4315" w:type="dxa"/>
          </w:tcPr>
          <w:p w14:paraId="6666B0E5" w14:textId="77777777" w:rsidR="00765EFA" w:rsidRPr="0073295B" w:rsidRDefault="00765EFA" w:rsidP="00A40092">
            <w:pPr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Reaction Time, h</w:t>
            </w:r>
          </w:p>
        </w:tc>
        <w:tc>
          <w:tcPr>
            <w:tcW w:w="1296" w:type="dxa"/>
          </w:tcPr>
          <w:p w14:paraId="0C9D20E1" w14:textId="77777777" w:rsidR="00765EFA" w:rsidRPr="0073295B" w:rsidRDefault="00765EFA" w:rsidP="00A40092">
            <w:pPr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0.5 - 15</w:t>
            </w:r>
          </w:p>
        </w:tc>
      </w:tr>
      <w:tr w:rsidR="00765EFA" w:rsidRPr="0073295B" w14:paraId="4C794E03" w14:textId="77777777" w:rsidTr="00A40092">
        <w:tc>
          <w:tcPr>
            <w:tcW w:w="4315" w:type="dxa"/>
          </w:tcPr>
          <w:p w14:paraId="268FF1A1" w14:textId="77777777" w:rsidR="00765EFA" w:rsidRPr="0073295B" w:rsidRDefault="00765EFA" w:rsidP="00A40092">
            <w:pPr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Surfactant Concentration, M</w:t>
            </w:r>
          </w:p>
        </w:tc>
        <w:tc>
          <w:tcPr>
            <w:tcW w:w="1296" w:type="dxa"/>
          </w:tcPr>
          <w:p w14:paraId="7B357292" w14:textId="77777777" w:rsidR="00765EFA" w:rsidRPr="0073295B" w:rsidRDefault="00765EFA" w:rsidP="00A40092">
            <w:pPr>
              <w:keepNext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0.03 – 0.9</w:t>
            </w:r>
          </w:p>
        </w:tc>
      </w:tr>
    </w:tbl>
    <w:p w14:paraId="2F8C09D8" w14:textId="56C9A9AB" w:rsidR="00A40092" w:rsidRDefault="00A40092"/>
    <w:p w14:paraId="117EE09D" w14:textId="4B7B9232" w:rsidR="0087173B" w:rsidRDefault="0087173B"/>
    <w:p w14:paraId="32AE4687" w14:textId="23AF3F25" w:rsidR="00765EFA" w:rsidRPr="005A7896" w:rsidRDefault="00765EFA" w:rsidP="00765EFA">
      <w:pPr>
        <w:pStyle w:val="Caption"/>
        <w:keepNext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5A7896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Table </w:t>
      </w:r>
      <w:r w:rsidR="0087173B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5A789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62D4837B" w14:textId="77777777" w:rsidR="00765EFA" w:rsidRPr="0073295B" w:rsidRDefault="00765EFA" w:rsidP="00765EFA">
      <w:pPr>
        <w:pStyle w:val="Caption"/>
        <w:keepNext/>
        <w:spacing w:after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73295B">
        <w:rPr>
          <w:rFonts w:ascii="Times New Roman" w:hAnsi="Times New Roman"/>
          <w:b w:val="0"/>
          <w:color w:val="auto"/>
          <w:sz w:val="24"/>
          <w:szCs w:val="24"/>
        </w:rPr>
        <w:t xml:space="preserve">Types of surfactants used in the regression analysis </w:t>
      </w:r>
    </w:p>
    <w:tbl>
      <w:tblPr>
        <w:tblStyle w:val="TableGrid"/>
        <w:tblW w:w="9088" w:type="dxa"/>
        <w:tblLook w:val="04A0" w:firstRow="1" w:lastRow="0" w:firstColumn="1" w:lastColumn="0" w:noHBand="0" w:noVBand="1"/>
      </w:tblPr>
      <w:tblGrid>
        <w:gridCol w:w="2155"/>
        <w:gridCol w:w="5681"/>
        <w:gridCol w:w="1252"/>
      </w:tblGrid>
      <w:tr w:rsidR="00765EFA" w:rsidRPr="0073295B" w14:paraId="02C2D229" w14:textId="77777777" w:rsidTr="00FD5466">
        <w:tc>
          <w:tcPr>
            <w:tcW w:w="2155" w:type="dxa"/>
          </w:tcPr>
          <w:p w14:paraId="0DC4E8BE" w14:textId="77777777" w:rsidR="00765EFA" w:rsidRPr="0073295B" w:rsidRDefault="00765EFA" w:rsidP="00A40092">
            <w:pPr>
              <w:spacing w:line="360" w:lineRule="auto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Surfactant Name</w:t>
            </w:r>
          </w:p>
        </w:tc>
        <w:tc>
          <w:tcPr>
            <w:tcW w:w="5681" w:type="dxa"/>
          </w:tcPr>
          <w:p w14:paraId="56217972" w14:textId="77777777" w:rsidR="00765EFA" w:rsidRPr="0073295B" w:rsidRDefault="00765EFA" w:rsidP="00A40092">
            <w:pPr>
              <w:spacing w:line="360" w:lineRule="auto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Structure</w:t>
            </w:r>
          </w:p>
        </w:tc>
        <w:tc>
          <w:tcPr>
            <w:tcW w:w="1252" w:type="dxa"/>
          </w:tcPr>
          <w:p w14:paraId="5D3CDBA3" w14:textId="77777777" w:rsidR="00765EFA" w:rsidRPr="0073295B" w:rsidRDefault="00765EFA" w:rsidP="00A40092">
            <w:pPr>
              <w:spacing w:line="360" w:lineRule="auto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Properties</w:t>
            </w:r>
          </w:p>
        </w:tc>
      </w:tr>
      <w:tr w:rsidR="00765EFA" w:rsidRPr="0073295B" w14:paraId="0856CBF3" w14:textId="77777777" w:rsidTr="00FD5466">
        <w:tc>
          <w:tcPr>
            <w:tcW w:w="2155" w:type="dxa"/>
          </w:tcPr>
          <w:p w14:paraId="07052F7D" w14:textId="77777777" w:rsidR="00765EFA" w:rsidRPr="0073295B" w:rsidRDefault="00765EFA" w:rsidP="00A40092">
            <w:pPr>
              <w:spacing w:line="240" w:lineRule="auto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Triton X -100</w:t>
            </w:r>
          </w:p>
        </w:tc>
        <w:tc>
          <w:tcPr>
            <w:tcW w:w="5681" w:type="dxa"/>
          </w:tcPr>
          <w:p w14:paraId="6CFB718D" w14:textId="4E0A4A45" w:rsidR="00765EFA" w:rsidRPr="0073295B" w:rsidRDefault="007B4CA6" w:rsidP="00A400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D01347" wp14:editId="4E59FBF2">
                  <wp:extent cx="2793534" cy="904875"/>
                  <wp:effectExtent l="0" t="0" r="635" b="0"/>
                  <wp:docPr id="4" name="Picture 4" descr="https://assets.fishersci.com/TFS-Assets/CCG/product-images/F407725~p.eps-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ssets.fishersci.com/TFS-Assets/CCG/product-images/F407725~p.eps-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725" cy="917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14:paraId="05402654" w14:textId="77777777" w:rsidR="00765EFA" w:rsidRPr="0073295B" w:rsidRDefault="00765EFA" w:rsidP="00A40092">
            <w:pPr>
              <w:spacing w:line="240" w:lineRule="auto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 xml:space="preserve">Non-ionic </w:t>
            </w:r>
          </w:p>
          <w:p w14:paraId="090B0F4E" w14:textId="77777777" w:rsidR="00765EFA" w:rsidRPr="0073295B" w:rsidRDefault="00765EFA" w:rsidP="00A40092">
            <w:pPr>
              <w:spacing w:line="240" w:lineRule="auto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Molar mass: 647 g/mol</w:t>
            </w:r>
          </w:p>
        </w:tc>
      </w:tr>
      <w:tr w:rsidR="00765EFA" w:rsidRPr="0073295B" w14:paraId="2AF5AE23" w14:textId="77777777" w:rsidTr="00FD5466">
        <w:tc>
          <w:tcPr>
            <w:tcW w:w="2155" w:type="dxa"/>
          </w:tcPr>
          <w:p w14:paraId="666A1FC9" w14:textId="77777777" w:rsidR="00765EFA" w:rsidRDefault="00765EFA" w:rsidP="00A4009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73295B">
              <w:rPr>
                <w:sz w:val="24"/>
                <w:szCs w:val="24"/>
                <w:shd w:val="clear" w:color="auto" w:fill="FFFFFF"/>
              </w:rPr>
              <w:t>Cetrimonium</w:t>
            </w:r>
            <w:proofErr w:type="spellEnd"/>
            <w:r w:rsidRPr="0073295B">
              <w:rPr>
                <w:sz w:val="24"/>
                <w:szCs w:val="24"/>
                <w:shd w:val="clear" w:color="auto" w:fill="FFFFFF"/>
              </w:rPr>
              <w:t xml:space="preserve"> bromide</w:t>
            </w:r>
            <w:r w:rsidRPr="0073295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73295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(</w:t>
            </w:r>
            <w:r w:rsidRPr="0073295B">
              <w:rPr>
                <w:sz w:val="24"/>
                <w:szCs w:val="24"/>
              </w:rPr>
              <w:t>CTAB)</w:t>
            </w:r>
          </w:p>
          <w:p w14:paraId="04DAEDFE" w14:textId="3FDA610F" w:rsidR="00410717" w:rsidRPr="0073295B" w:rsidRDefault="00410717" w:rsidP="00A400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63729B">
              <w:rPr>
                <w:sz w:val="24"/>
                <w:szCs w:val="24"/>
                <w:vertAlign w:val="subscript"/>
              </w:rPr>
              <w:t>19</w:t>
            </w:r>
            <w:r>
              <w:rPr>
                <w:sz w:val="24"/>
                <w:szCs w:val="24"/>
              </w:rPr>
              <w:t>H</w:t>
            </w:r>
            <w:r w:rsidRPr="0063729B">
              <w:rPr>
                <w:sz w:val="24"/>
                <w:szCs w:val="24"/>
                <w:vertAlign w:val="subscript"/>
              </w:rPr>
              <w:t>42</w:t>
            </w:r>
            <w:r>
              <w:rPr>
                <w:sz w:val="24"/>
                <w:szCs w:val="24"/>
              </w:rPr>
              <w:t>BrN)</w:t>
            </w:r>
          </w:p>
        </w:tc>
        <w:tc>
          <w:tcPr>
            <w:tcW w:w="5681" w:type="dxa"/>
          </w:tcPr>
          <w:p w14:paraId="5DE8CC0A" w14:textId="6B8D4D5D" w:rsidR="00765EFA" w:rsidRPr="0073295B" w:rsidRDefault="00410717" w:rsidP="00A400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DDC6F9" wp14:editId="2526FE5F">
                  <wp:extent cx="2962275" cy="912794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819" cy="924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14:paraId="46E88043" w14:textId="77777777" w:rsidR="00765EFA" w:rsidRPr="0073295B" w:rsidRDefault="00765EFA" w:rsidP="00A40092">
            <w:pPr>
              <w:spacing w:line="240" w:lineRule="auto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Cationic</w:t>
            </w:r>
          </w:p>
          <w:p w14:paraId="608D6201" w14:textId="4E61DB40" w:rsidR="00765EFA" w:rsidRPr="0073295B" w:rsidRDefault="00EC7B5E" w:rsidP="00A400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Molar mass: 364</w:t>
            </w:r>
            <w:r w:rsidR="00765EFA" w:rsidRPr="0073295B">
              <w:rPr>
                <w:sz w:val="24"/>
                <w:szCs w:val="24"/>
              </w:rPr>
              <w:t xml:space="preserve"> g/mol</w:t>
            </w:r>
          </w:p>
        </w:tc>
      </w:tr>
      <w:tr w:rsidR="00765EFA" w:rsidRPr="0073295B" w14:paraId="3D936C42" w14:textId="77777777" w:rsidTr="00FD5466">
        <w:tc>
          <w:tcPr>
            <w:tcW w:w="2155" w:type="dxa"/>
          </w:tcPr>
          <w:p w14:paraId="2E262C2A" w14:textId="0FA585F0" w:rsidR="00765EFA" w:rsidRPr="0073295B" w:rsidRDefault="00FD5466" w:rsidP="00A40092">
            <w:pPr>
              <w:spacing w:line="240" w:lineRule="auto"/>
              <w:rPr>
                <w:sz w:val="24"/>
                <w:szCs w:val="24"/>
              </w:rPr>
            </w:pPr>
            <w:r w:rsidRPr="00417288">
              <w:rPr>
                <w:sz w:val="24"/>
                <w:szCs w:val="24"/>
              </w:rPr>
              <w:t>Bis(2-ethylhexyl)</w:t>
            </w:r>
            <w:r>
              <w:rPr>
                <w:sz w:val="24"/>
                <w:szCs w:val="24"/>
              </w:rPr>
              <w:t>-</w:t>
            </w:r>
            <w:r w:rsidRPr="00417288">
              <w:rPr>
                <w:sz w:val="24"/>
                <w:szCs w:val="24"/>
              </w:rPr>
              <w:t>sulfosuccinate sodium salt</w:t>
            </w:r>
            <w:r w:rsidR="00582D1B">
              <w:rPr>
                <w:sz w:val="24"/>
                <w:szCs w:val="24"/>
              </w:rPr>
              <w:t xml:space="preserve"> </w:t>
            </w:r>
            <w:r w:rsidR="00765EFA" w:rsidRPr="0073295B">
              <w:rPr>
                <w:rFonts w:asciiTheme="minorHAnsi" w:hAnsiTheme="minorHAnsi" w:cstheme="minorBidi"/>
                <w:sz w:val="24"/>
                <w:szCs w:val="24"/>
              </w:rPr>
              <w:t>(</w:t>
            </w:r>
            <w:r w:rsidR="00765EFA" w:rsidRPr="0073295B">
              <w:rPr>
                <w:sz w:val="24"/>
                <w:szCs w:val="24"/>
              </w:rPr>
              <w:t>AOT)</w:t>
            </w:r>
          </w:p>
        </w:tc>
        <w:tc>
          <w:tcPr>
            <w:tcW w:w="5681" w:type="dxa"/>
          </w:tcPr>
          <w:p w14:paraId="09790A9F" w14:textId="52DF40A1" w:rsidR="00765EFA" w:rsidRPr="0073295B" w:rsidRDefault="00ED23D9" w:rsidP="00A400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23D9">
              <w:rPr>
                <w:noProof/>
                <w:sz w:val="24"/>
                <w:szCs w:val="24"/>
              </w:rPr>
              <w:drawing>
                <wp:inline distT="0" distB="0" distL="0" distR="0" wp14:anchorId="59BF3CF3" wp14:editId="4E3E40B3">
                  <wp:extent cx="1624693" cy="1196211"/>
                  <wp:effectExtent l="0" t="0" r="1270" b="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98747-5C09-C34D-A76D-D0A77E296A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98747-5C09-C34D-A76D-D0A77E296A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27109" r="1000"/>
                          <a:stretch/>
                        </pic:blipFill>
                        <pic:spPr>
                          <a:xfrm>
                            <a:off x="0" y="0"/>
                            <a:ext cx="1642509" cy="1209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14:paraId="0399348E" w14:textId="77777777" w:rsidR="00765EFA" w:rsidRPr="0073295B" w:rsidRDefault="00765EFA" w:rsidP="00A40092">
            <w:pPr>
              <w:spacing w:line="240" w:lineRule="auto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Anionic</w:t>
            </w:r>
          </w:p>
          <w:p w14:paraId="2781E74E" w14:textId="50E87A51" w:rsidR="00765EFA" w:rsidRPr="0073295B" w:rsidRDefault="00EC7B5E" w:rsidP="00A400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Molar mass: 445</w:t>
            </w:r>
            <w:r w:rsidR="00765EFA" w:rsidRPr="0073295B">
              <w:rPr>
                <w:sz w:val="24"/>
                <w:szCs w:val="24"/>
              </w:rPr>
              <w:t xml:space="preserve"> g/mol</w:t>
            </w:r>
          </w:p>
        </w:tc>
      </w:tr>
      <w:tr w:rsidR="00765EFA" w:rsidRPr="0073295B" w14:paraId="12F961CD" w14:textId="77777777" w:rsidTr="00FD5466">
        <w:tc>
          <w:tcPr>
            <w:tcW w:w="2155" w:type="dxa"/>
          </w:tcPr>
          <w:p w14:paraId="5BAD0068" w14:textId="77777777" w:rsidR="00765EFA" w:rsidRPr="0073295B" w:rsidRDefault="00765EFA" w:rsidP="00A40092">
            <w:pPr>
              <w:spacing w:line="240" w:lineRule="auto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Brij 30</w:t>
            </w:r>
          </w:p>
        </w:tc>
        <w:tc>
          <w:tcPr>
            <w:tcW w:w="5681" w:type="dxa"/>
          </w:tcPr>
          <w:p w14:paraId="16F58D38" w14:textId="77777777" w:rsidR="00765EFA" w:rsidRPr="0073295B" w:rsidRDefault="00765EFA" w:rsidP="00A400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295B">
              <w:rPr>
                <w:noProof/>
                <w:sz w:val="24"/>
                <w:szCs w:val="24"/>
              </w:rPr>
              <w:drawing>
                <wp:inline distT="0" distB="0" distL="0" distR="0" wp14:anchorId="5630AF39" wp14:editId="24BF06AF">
                  <wp:extent cx="2561967" cy="1129534"/>
                  <wp:effectExtent l="0" t="0" r="0" b="0"/>
                  <wp:docPr id="38" name="Picture 1" descr="Image result for Brij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rij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416" cy="114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14:paraId="65376559" w14:textId="77777777" w:rsidR="00765EFA" w:rsidRPr="0073295B" w:rsidRDefault="00765EFA" w:rsidP="00A40092">
            <w:pPr>
              <w:spacing w:line="240" w:lineRule="auto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Non-ionic</w:t>
            </w:r>
          </w:p>
          <w:p w14:paraId="1937F687" w14:textId="70982F5F" w:rsidR="00765EFA" w:rsidRPr="0073295B" w:rsidRDefault="00EC7B5E" w:rsidP="00A400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Molar mass: 362</w:t>
            </w:r>
            <w:r w:rsidR="00765EFA" w:rsidRPr="0073295B">
              <w:rPr>
                <w:sz w:val="24"/>
                <w:szCs w:val="24"/>
              </w:rPr>
              <w:t xml:space="preserve"> g/mol</w:t>
            </w:r>
          </w:p>
        </w:tc>
      </w:tr>
      <w:tr w:rsidR="00765EFA" w:rsidRPr="0073295B" w14:paraId="1B31B1A4" w14:textId="77777777" w:rsidTr="00FD5466">
        <w:tc>
          <w:tcPr>
            <w:tcW w:w="2155" w:type="dxa"/>
          </w:tcPr>
          <w:p w14:paraId="0429B744" w14:textId="77777777" w:rsidR="00765EFA" w:rsidRPr="0073295B" w:rsidRDefault="00765EFA" w:rsidP="00A4009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73295B">
              <w:rPr>
                <w:sz w:val="24"/>
                <w:szCs w:val="24"/>
              </w:rPr>
              <w:lastRenderedPageBreak/>
              <w:t>Igepal</w:t>
            </w:r>
            <w:proofErr w:type="spellEnd"/>
            <w:r w:rsidRPr="0073295B">
              <w:rPr>
                <w:sz w:val="24"/>
                <w:szCs w:val="24"/>
              </w:rPr>
              <w:t xml:space="preserve"> CO-520</w:t>
            </w:r>
          </w:p>
        </w:tc>
        <w:tc>
          <w:tcPr>
            <w:tcW w:w="5681" w:type="dxa"/>
          </w:tcPr>
          <w:p w14:paraId="4F684B3F" w14:textId="77777777" w:rsidR="00765EFA" w:rsidRPr="0073295B" w:rsidRDefault="00765EFA" w:rsidP="00A400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295B">
              <w:rPr>
                <w:noProof/>
                <w:sz w:val="24"/>
                <w:szCs w:val="24"/>
              </w:rPr>
              <w:drawing>
                <wp:inline distT="0" distB="0" distL="0" distR="0" wp14:anchorId="4F702D68" wp14:editId="1D8AD3B6">
                  <wp:extent cx="2339546" cy="907610"/>
                  <wp:effectExtent l="0" t="0" r="3810" b="6985"/>
                  <wp:docPr id="41" name="Picture 1" descr="Image result for IgePal CO-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gePal CO-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634" cy="91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14:paraId="6F1B9BC8" w14:textId="77777777" w:rsidR="00765EFA" w:rsidRPr="0073295B" w:rsidRDefault="00765EFA" w:rsidP="00A40092">
            <w:pPr>
              <w:spacing w:line="240" w:lineRule="auto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Non-ionic</w:t>
            </w:r>
          </w:p>
          <w:p w14:paraId="11343714" w14:textId="06053374" w:rsidR="00765EFA" w:rsidRPr="0073295B" w:rsidRDefault="00EC7B5E" w:rsidP="00A400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Molar mass: 441</w:t>
            </w:r>
            <w:r w:rsidR="00765EFA" w:rsidRPr="0073295B">
              <w:rPr>
                <w:sz w:val="24"/>
                <w:szCs w:val="24"/>
              </w:rPr>
              <w:t xml:space="preserve"> g/mol</w:t>
            </w:r>
          </w:p>
        </w:tc>
      </w:tr>
      <w:tr w:rsidR="00765EFA" w:rsidRPr="0073295B" w14:paraId="0FDAED1E" w14:textId="77777777" w:rsidTr="00FD5466">
        <w:tc>
          <w:tcPr>
            <w:tcW w:w="2155" w:type="dxa"/>
          </w:tcPr>
          <w:p w14:paraId="5C789CF8" w14:textId="77777777" w:rsidR="00765EFA" w:rsidRPr="0073295B" w:rsidRDefault="00765EFA" w:rsidP="00A4009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73295B">
              <w:rPr>
                <w:sz w:val="24"/>
                <w:szCs w:val="24"/>
                <w:shd w:val="clear" w:color="auto" w:fill="FFFFFF"/>
              </w:rPr>
              <w:t>Cetylpyridinium</w:t>
            </w:r>
            <w:proofErr w:type="spellEnd"/>
            <w:r w:rsidRPr="0073295B">
              <w:rPr>
                <w:sz w:val="24"/>
                <w:szCs w:val="24"/>
                <w:shd w:val="clear" w:color="auto" w:fill="FFFFFF"/>
              </w:rPr>
              <w:t xml:space="preserve"> bromide</w:t>
            </w:r>
            <w:r w:rsidRPr="0073295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73295B">
              <w:rPr>
                <w:rFonts w:ascii="Arial" w:hAnsi="Arial" w:cs="Arial"/>
                <w:color w:val="545454"/>
                <w:sz w:val="24"/>
                <w:szCs w:val="24"/>
                <w:shd w:val="clear" w:color="auto" w:fill="FFFFFF"/>
              </w:rPr>
              <w:t>(</w:t>
            </w:r>
            <w:r w:rsidRPr="0073295B">
              <w:rPr>
                <w:sz w:val="24"/>
                <w:szCs w:val="24"/>
              </w:rPr>
              <w:t>CPB)</w:t>
            </w:r>
          </w:p>
        </w:tc>
        <w:tc>
          <w:tcPr>
            <w:tcW w:w="5681" w:type="dxa"/>
          </w:tcPr>
          <w:p w14:paraId="1A2ABF5F" w14:textId="77777777" w:rsidR="00765EFA" w:rsidRPr="0073295B" w:rsidRDefault="00765EFA" w:rsidP="00A400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295B">
              <w:rPr>
                <w:noProof/>
                <w:sz w:val="24"/>
                <w:szCs w:val="24"/>
              </w:rPr>
              <w:drawing>
                <wp:inline distT="0" distB="0" distL="0" distR="0" wp14:anchorId="71E8BA4A" wp14:editId="083FAC89">
                  <wp:extent cx="2809875" cy="69532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14:paraId="74FC5ADA" w14:textId="77777777" w:rsidR="00765EFA" w:rsidRPr="0073295B" w:rsidRDefault="00765EFA" w:rsidP="00A40092">
            <w:pPr>
              <w:spacing w:line="240" w:lineRule="auto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Cationic</w:t>
            </w:r>
          </w:p>
          <w:p w14:paraId="10365802" w14:textId="68D84E9B" w:rsidR="00765EFA" w:rsidRPr="0073295B" w:rsidRDefault="00EC7B5E" w:rsidP="00A400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Molar mass: 340</w:t>
            </w:r>
            <w:r w:rsidR="00765EFA" w:rsidRPr="0073295B">
              <w:rPr>
                <w:sz w:val="24"/>
                <w:szCs w:val="24"/>
              </w:rPr>
              <w:t xml:space="preserve"> g/mol</w:t>
            </w:r>
          </w:p>
        </w:tc>
      </w:tr>
    </w:tbl>
    <w:p w14:paraId="5CC747B4" w14:textId="77777777" w:rsidR="00765EFA" w:rsidRPr="0073295B" w:rsidRDefault="00765EFA" w:rsidP="00765EFA">
      <w:pPr>
        <w:rPr>
          <w:rFonts w:ascii="Times New Roman" w:hAnsi="Times New Roman" w:cs="Times New Roman"/>
          <w:sz w:val="24"/>
          <w:szCs w:val="24"/>
        </w:rPr>
      </w:pPr>
    </w:p>
    <w:p w14:paraId="6500B96A" w14:textId="77777777" w:rsidR="008E1997" w:rsidRDefault="008E1997" w:rsidP="00765EFA">
      <w:pPr>
        <w:pStyle w:val="Caption"/>
        <w:keepNext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</w:p>
    <w:p w14:paraId="17DA7B03" w14:textId="77777777" w:rsidR="008E1997" w:rsidRDefault="008E1997" w:rsidP="00765EFA">
      <w:pPr>
        <w:pStyle w:val="Caption"/>
        <w:keepNext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</w:p>
    <w:p w14:paraId="641699E2" w14:textId="4A78561E" w:rsidR="00765EFA" w:rsidRPr="005A7896" w:rsidRDefault="00765EFA" w:rsidP="00765EFA">
      <w:pPr>
        <w:pStyle w:val="Caption"/>
        <w:keepNext/>
        <w:spacing w:after="0"/>
        <w:rPr>
          <w:rFonts w:ascii="Times New Roman" w:hAnsi="Times New Roman"/>
          <w:b w:val="0"/>
          <w:sz w:val="24"/>
          <w:szCs w:val="24"/>
        </w:rPr>
      </w:pPr>
      <w:r w:rsidRPr="005A7896">
        <w:rPr>
          <w:rFonts w:ascii="Times New Roman" w:hAnsi="Times New Roman"/>
          <w:b w:val="0"/>
          <w:color w:val="auto"/>
          <w:sz w:val="24"/>
          <w:szCs w:val="24"/>
        </w:rPr>
        <w:t xml:space="preserve">Table </w:t>
      </w:r>
      <w:r w:rsidR="0087173B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Pr="005A789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521A569B" w14:textId="77777777" w:rsidR="00765EFA" w:rsidRPr="0073295B" w:rsidRDefault="00765EFA" w:rsidP="00765EFA">
      <w:pPr>
        <w:pStyle w:val="Caption"/>
        <w:keepNext/>
        <w:spacing w:after="0" w:line="360" w:lineRule="auto"/>
        <w:rPr>
          <w:rFonts w:ascii="Times New Roman" w:hAnsi="Times New Roman"/>
          <w:sz w:val="24"/>
          <w:szCs w:val="24"/>
        </w:rPr>
      </w:pPr>
      <w:r w:rsidRPr="0073295B">
        <w:rPr>
          <w:rFonts w:ascii="Times New Roman" w:hAnsi="Times New Roman"/>
          <w:b w:val="0"/>
          <w:color w:val="auto"/>
          <w:sz w:val="24"/>
          <w:szCs w:val="24"/>
        </w:rPr>
        <w:t>Types of solvents used in the regression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4007"/>
        <w:gridCol w:w="2515"/>
      </w:tblGrid>
      <w:tr w:rsidR="00EC7B5E" w:rsidRPr="0073295B" w14:paraId="426E9D0D" w14:textId="77777777" w:rsidTr="00EC7B5E">
        <w:tc>
          <w:tcPr>
            <w:tcW w:w="2171" w:type="dxa"/>
          </w:tcPr>
          <w:p w14:paraId="57795A8A" w14:textId="77777777" w:rsidR="00765EFA" w:rsidRPr="0073295B" w:rsidRDefault="00765EFA" w:rsidP="00EC7B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Solvent Name</w:t>
            </w:r>
          </w:p>
        </w:tc>
        <w:tc>
          <w:tcPr>
            <w:tcW w:w="3944" w:type="dxa"/>
          </w:tcPr>
          <w:p w14:paraId="65933EFD" w14:textId="77777777" w:rsidR="00765EFA" w:rsidRPr="0073295B" w:rsidRDefault="00765EFA" w:rsidP="00EC7B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Structure</w:t>
            </w:r>
          </w:p>
        </w:tc>
        <w:tc>
          <w:tcPr>
            <w:tcW w:w="2515" w:type="dxa"/>
          </w:tcPr>
          <w:p w14:paraId="5CE46E76" w14:textId="77777777" w:rsidR="00765EFA" w:rsidRPr="0073295B" w:rsidRDefault="00765EFA" w:rsidP="00EC7B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Properties</w:t>
            </w:r>
          </w:p>
        </w:tc>
      </w:tr>
      <w:tr w:rsidR="00EC7B5E" w:rsidRPr="0073295B" w14:paraId="208207AF" w14:textId="77777777" w:rsidTr="00EC7B5E">
        <w:tc>
          <w:tcPr>
            <w:tcW w:w="2171" w:type="dxa"/>
          </w:tcPr>
          <w:p w14:paraId="288BE30D" w14:textId="77777777" w:rsidR="00765EFA" w:rsidRPr="0073295B" w:rsidRDefault="00765EFA" w:rsidP="00A40092">
            <w:pPr>
              <w:spacing w:line="240" w:lineRule="auto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Cyclohexane</w:t>
            </w:r>
          </w:p>
        </w:tc>
        <w:tc>
          <w:tcPr>
            <w:tcW w:w="3944" w:type="dxa"/>
          </w:tcPr>
          <w:p w14:paraId="19922FB5" w14:textId="77777777" w:rsidR="00765EFA" w:rsidRPr="0073295B" w:rsidRDefault="00765EFA" w:rsidP="00A400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295B">
              <w:rPr>
                <w:noProof/>
                <w:sz w:val="24"/>
                <w:szCs w:val="24"/>
              </w:rPr>
              <w:drawing>
                <wp:inline distT="0" distB="0" distL="0" distR="0" wp14:anchorId="0DCABCCB" wp14:editId="35B973FD">
                  <wp:extent cx="628650" cy="685696"/>
                  <wp:effectExtent l="0" t="0" r="0" b="635"/>
                  <wp:docPr id="42" name="Picture 3" descr="Image result for CYCLOHEX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YCLOHEX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82" cy="713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14:paraId="183CFF42" w14:textId="2A2CA85B" w:rsidR="00765EFA" w:rsidRPr="0073295B" w:rsidRDefault="00EC7B5E" w:rsidP="00A400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Molar mass: 84</w:t>
            </w:r>
            <w:r w:rsidR="00765EFA" w:rsidRPr="0073295B">
              <w:rPr>
                <w:sz w:val="24"/>
                <w:szCs w:val="24"/>
              </w:rPr>
              <w:t xml:space="preserve"> g/mol</w:t>
            </w:r>
          </w:p>
          <w:p w14:paraId="77194BE8" w14:textId="77777777" w:rsidR="00765EFA" w:rsidRPr="0073295B" w:rsidRDefault="00765EFA" w:rsidP="00A40092">
            <w:pPr>
              <w:spacing w:line="240" w:lineRule="auto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Density: 779 kg/m</w:t>
            </w:r>
            <w:r w:rsidRPr="0073295B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EC7B5E" w:rsidRPr="0073295B" w14:paraId="279298CE" w14:textId="77777777" w:rsidTr="00EC7B5E">
        <w:tc>
          <w:tcPr>
            <w:tcW w:w="2171" w:type="dxa"/>
          </w:tcPr>
          <w:p w14:paraId="376D768D" w14:textId="77777777" w:rsidR="00765EFA" w:rsidRPr="0073295B" w:rsidRDefault="00765EFA" w:rsidP="00A40092">
            <w:pPr>
              <w:spacing w:line="240" w:lineRule="auto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Isooctane</w:t>
            </w:r>
          </w:p>
        </w:tc>
        <w:tc>
          <w:tcPr>
            <w:tcW w:w="3944" w:type="dxa"/>
          </w:tcPr>
          <w:p w14:paraId="7D69DEFA" w14:textId="77777777" w:rsidR="00765EFA" w:rsidRPr="0073295B" w:rsidRDefault="00765EFA" w:rsidP="00A400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295B">
              <w:rPr>
                <w:noProof/>
                <w:sz w:val="24"/>
                <w:szCs w:val="24"/>
              </w:rPr>
              <w:drawing>
                <wp:inline distT="0" distB="0" distL="0" distR="0" wp14:anchorId="26A38C40" wp14:editId="6B4836D5">
                  <wp:extent cx="2200275" cy="1159983"/>
                  <wp:effectExtent l="0" t="0" r="0" b="254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740" cy="1192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14:paraId="619C2244" w14:textId="7BFC1E25" w:rsidR="00765EFA" w:rsidRPr="0073295B" w:rsidRDefault="00EC7B5E" w:rsidP="00A400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Molar mass: 114</w:t>
            </w:r>
            <w:r w:rsidR="00765EFA" w:rsidRPr="0073295B">
              <w:rPr>
                <w:sz w:val="24"/>
                <w:szCs w:val="24"/>
              </w:rPr>
              <w:t xml:space="preserve"> g/mol</w:t>
            </w:r>
          </w:p>
          <w:p w14:paraId="3DDB77E0" w14:textId="77777777" w:rsidR="00765EFA" w:rsidRPr="0073295B" w:rsidRDefault="00765EFA" w:rsidP="00A40092">
            <w:pPr>
              <w:spacing w:line="240" w:lineRule="auto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Density: 690 kg/m</w:t>
            </w:r>
            <w:r w:rsidRPr="0073295B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EC7B5E" w:rsidRPr="0073295B" w14:paraId="4F4297F8" w14:textId="77777777" w:rsidTr="00EC7B5E">
        <w:tc>
          <w:tcPr>
            <w:tcW w:w="2171" w:type="dxa"/>
          </w:tcPr>
          <w:p w14:paraId="3DFCD4CD" w14:textId="77777777" w:rsidR="00765EFA" w:rsidRPr="0073295B" w:rsidRDefault="00765EFA" w:rsidP="00A40092">
            <w:pPr>
              <w:spacing w:line="240" w:lineRule="auto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n-hexanol</w:t>
            </w:r>
          </w:p>
        </w:tc>
        <w:tc>
          <w:tcPr>
            <w:tcW w:w="3944" w:type="dxa"/>
          </w:tcPr>
          <w:p w14:paraId="277C9EA1" w14:textId="77777777" w:rsidR="00765EFA" w:rsidRPr="0073295B" w:rsidRDefault="00765EFA" w:rsidP="00A40092">
            <w:pPr>
              <w:spacing w:line="240" w:lineRule="auto"/>
              <w:jc w:val="center"/>
              <w:rPr>
                <w:noProof/>
                <w:sz w:val="24"/>
                <w:szCs w:val="24"/>
              </w:rPr>
            </w:pPr>
          </w:p>
          <w:p w14:paraId="72DE5E60" w14:textId="77777777" w:rsidR="00765EFA" w:rsidRPr="0073295B" w:rsidRDefault="00765EFA" w:rsidP="00A400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295B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4C6C8370" wp14:editId="79FB357A">
                  <wp:extent cx="1943100" cy="288991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780" cy="320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14:paraId="57D78B8C" w14:textId="2BB8E5B4" w:rsidR="00765EFA" w:rsidRPr="0073295B" w:rsidRDefault="00EC7B5E" w:rsidP="00A400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Molar mass: 102</w:t>
            </w:r>
            <w:r w:rsidR="00765EFA" w:rsidRPr="0073295B">
              <w:rPr>
                <w:sz w:val="24"/>
                <w:szCs w:val="24"/>
              </w:rPr>
              <w:t xml:space="preserve"> g/mol</w:t>
            </w:r>
          </w:p>
          <w:p w14:paraId="031171AC" w14:textId="77777777" w:rsidR="00765EFA" w:rsidRPr="0073295B" w:rsidRDefault="00765EFA" w:rsidP="00A40092">
            <w:pPr>
              <w:spacing w:line="240" w:lineRule="auto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lastRenderedPageBreak/>
              <w:t>Density: 820 kg/m</w:t>
            </w:r>
            <w:r w:rsidRPr="0073295B">
              <w:rPr>
                <w:sz w:val="24"/>
                <w:szCs w:val="24"/>
                <w:vertAlign w:val="superscript"/>
              </w:rPr>
              <w:t>3</w:t>
            </w:r>
            <w:r w:rsidRPr="0073295B">
              <w:rPr>
                <w:sz w:val="24"/>
                <w:szCs w:val="24"/>
              </w:rPr>
              <w:t xml:space="preserve"> at 20˚C</w:t>
            </w:r>
          </w:p>
        </w:tc>
      </w:tr>
      <w:tr w:rsidR="00EC7B5E" w:rsidRPr="0073295B" w14:paraId="747D7892" w14:textId="77777777" w:rsidTr="00EC7B5E">
        <w:tc>
          <w:tcPr>
            <w:tcW w:w="2171" w:type="dxa"/>
          </w:tcPr>
          <w:p w14:paraId="0F9D9366" w14:textId="77777777" w:rsidR="00765EFA" w:rsidRPr="0073295B" w:rsidRDefault="00765EFA" w:rsidP="00A40092">
            <w:pPr>
              <w:spacing w:line="240" w:lineRule="auto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lastRenderedPageBreak/>
              <w:t>n-hexane</w:t>
            </w:r>
          </w:p>
        </w:tc>
        <w:tc>
          <w:tcPr>
            <w:tcW w:w="3944" w:type="dxa"/>
          </w:tcPr>
          <w:p w14:paraId="2B2C5BE4" w14:textId="77777777" w:rsidR="00765EFA" w:rsidRPr="0073295B" w:rsidRDefault="00765EFA" w:rsidP="00A400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295B">
              <w:rPr>
                <w:noProof/>
                <w:sz w:val="24"/>
                <w:szCs w:val="24"/>
              </w:rPr>
              <w:drawing>
                <wp:inline distT="0" distB="0" distL="0" distR="0" wp14:anchorId="0932E84B" wp14:editId="010628FE">
                  <wp:extent cx="2171700" cy="59909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873" cy="619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14:paraId="5FCDF745" w14:textId="00073F4E" w:rsidR="00765EFA" w:rsidRPr="0073295B" w:rsidRDefault="00EC7B5E" w:rsidP="00A400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Molar mass: 86</w:t>
            </w:r>
            <w:r w:rsidR="00765EFA" w:rsidRPr="0073295B">
              <w:rPr>
                <w:sz w:val="24"/>
                <w:szCs w:val="24"/>
              </w:rPr>
              <w:t xml:space="preserve"> g/mol</w:t>
            </w:r>
          </w:p>
          <w:p w14:paraId="7B93E9CE" w14:textId="5A874B33" w:rsidR="00765EFA" w:rsidRPr="0073295B" w:rsidRDefault="00765EFA" w:rsidP="00A40092">
            <w:pPr>
              <w:spacing w:line="240" w:lineRule="auto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Density: 655</w:t>
            </w:r>
            <w:r w:rsidR="00EC7B5E">
              <w:rPr>
                <w:sz w:val="24"/>
                <w:szCs w:val="24"/>
              </w:rPr>
              <w:t xml:space="preserve"> </w:t>
            </w:r>
            <w:r w:rsidRPr="0073295B">
              <w:rPr>
                <w:sz w:val="24"/>
                <w:szCs w:val="24"/>
              </w:rPr>
              <w:t>kg/m</w:t>
            </w:r>
            <w:r w:rsidRPr="0073295B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EC7B5E" w:rsidRPr="0073295B" w14:paraId="1A0A83C8" w14:textId="77777777" w:rsidTr="00EC7B5E">
        <w:tc>
          <w:tcPr>
            <w:tcW w:w="2171" w:type="dxa"/>
          </w:tcPr>
          <w:p w14:paraId="7E9A5D3F" w14:textId="4E202C97" w:rsidR="00EC7B5E" w:rsidRPr="0073295B" w:rsidRDefault="00EC7B5E" w:rsidP="00EC7B5E">
            <w:pPr>
              <w:spacing w:line="240" w:lineRule="auto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n-heptane</w:t>
            </w:r>
          </w:p>
        </w:tc>
        <w:tc>
          <w:tcPr>
            <w:tcW w:w="3944" w:type="dxa"/>
          </w:tcPr>
          <w:p w14:paraId="02F84256" w14:textId="0D1BE7B1" w:rsidR="00EC7B5E" w:rsidRPr="0073295B" w:rsidRDefault="00EC7B5E" w:rsidP="00EC7B5E">
            <w:pPr>
              <w:spacing w:line="240" w:lineRule="auto"/>
              <w:jc w:val="center"/>
              <w:rPr>
                <w:noProof/>
                <w:sz w:val="24"/>
                <w:szCs w:val="24"/>
              </w:rPr>
            </w:pPr>
            <w:r w:rsidRPr="0073295B">
              <w:rPr>
                <w:noProof/>
                <w:sz w:val="24"/>
                <w:szCs w:val="24"/>
              </w:rPr>
              <w:drawing>
                <wp:inline distT="0" distB="0" distL="0" distR="0" wp14:anchorId="02942515" wp14:editId="085F3774">
                  <wp:extent cx="2038350" cy="648886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150" cy="670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14:paraId="47DEFFAF" w14:textId="77777777" w:rsidR="00EC7B5E" w:rsidRPr="0073295B" w:rsidRDefault="00EC7B5E" w:rsidP="00EC7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Molar mass: 100</w:t>
            </w:r>
            <w:r w:rsidRPr="0073295B">
              <w:rPr>
                <w:sz w:val="24"/>
                <w:szCs w:val="24"/>
              </w:rPr>
              <w:t xml:space="preserve"> g/mol</w:t>
            </w:r>
          </w:p>
          <w:p w14:paraId="091587E1" w14:textId="5103C34A" w:rsidR="00EC7B5E" w:rsidRDefault="00EC7B5E" w:rsidP="00EC7B5E">
            <w:pPr>
              <w:spacing w:line="240" w:lineRule="auto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Density: 684 kg/m</w:t>
            </w:r>
            <w:r w:rsidRPr="0073295B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EC7B5E" w:rsidRPr="0073295B" w14:paraId="76C28C84" w14:textId="77777777" w:rsidTr="00EC7B5E">
        <w:tc>
          <w:tcPr>
            <w:tcW w:w="2171" w:type="dxa"/>
          </w:tcPr>
          <w:p w14:paraId="0C87793F" w14:textId="77777777" w:rsidR="00EC7B5E" w:rsidRPr="0073295B" w:rsidRDefault="00EC7B5E" w:rsidP="00EC7B5E">
            <w:pPr>
              <w:spacing w:line="240" w:lineRule="auto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n-octane</w:t>
            </w:r>
          </w:p>
        </w:tc>
        <w:tc>
          <w:tcPr>
            <w:tcW w:w="3944" w:type="dxa"/>
          </w:tcPr>
          <w:p w14:paraId="44431145" w14:textId="302203A9" w:rsidR="00EC7B5E" w:rsidRPr="0073295B" w:rsidRDefault="00EC7B5E" w:rsidP="00EC7B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7B5E">
              <w:rPr>
                <w:noProof/>
                <w:sz w:val="24"/>
                <w:szCs w:val="24"/>
              </w:rPr>
              <w:drawing>
                <wp:inline distT="0" distB="0" distL="0" distR="0" wp14:anchorId="23F32703" wp14:editId="07F57FBF">
                  <wp:extent cx="2407443" cy="396225"/>
                  <wp:effectExtent l="0" t="0" r="0" b="0"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BDBC69-1CD8-8841-AE7F-AC30F5F295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BDBC69-1CD8-8841-AE7F-AC30F5F295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/>
                          <a:srcRect t="17617" r="1370" b="43548"/>
                          <a:stretch/>
                        </pic:blipFill>
                        <pic:spPr>
                          <a:xfrm>
                            <a:off x="0" y="0"/>
                            <a:ext cx="2513817" cy="413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14:paraId="5BFA646C" w14:textId="7CFF9ACF" w:rsidR="00EC7B5E" w:rsidRPr="0073295B" w:rsidRDefault="00D97BA3" w:rsidP="00EC7B5E">
            <w:pPr>
              <w:keepNext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Molar mass: 114</w:t>
            </w:r>
            <w:r w:rsidR="00EC7B5E" w:rsidRPr="0073295B">
              <w:rPr>
                <w:sz w:val="24"/>
                <w:szCs w:val="24"/>
              </w:rPr>
              <w:t xml:space="preserve"> g/mol</w:t>
            </w:r>
          </w:p>
          <w:p w14:paraId="2FEB73B4" w14:textId="77777777" w:rsidR="00EC7B5E" w:rsidRPr="0073295B" w:rsidRDefault="00EC7B5E" w:rsidP="00EC7B5E">
            <w:pPr>
              <w:keepNext/>
              <w:spacing w:line="240" w:lineRule="auto"/>
              <w:rPr>
                <w:sz w:val="24"/>
                <w:szCs w:val="24"/>
              </w:rPr>
            </w:pPr>
            <w:r w:rsidRPr="0073295B">
              <w:rPr>
                <w:sz w:val="24"/>
                <w:szCs w:val="24"/>
              </w:rPr>
              <w:t>Density: 703 kg/m</w:t>
            </w:r>
            <w:r w:rsidRPr="0073295B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14:paraId="7E0220B9" w14:textId="6A3B18B6" w:rsidR="00765EFA" w:rsidRDefault="00765EFA"/>
    <w:p w14:paraId="782FED4F" w14:textId="61AFDED1" w:rsidR="00B90D7A" w:rsidRDefault="00B90D7A"/>
    <w:p w14:paraId="3303E027" w14:textId="36BB050C" w:rsidR="00B90D7A" w:rsidRDefault="00B90D7A"/>
    <w:p w14:paraId="3FBD5EC6" w14:textId="3C05E20B" w:rsidR="00B90D7A" w:rsidRDefault="00B90D7A"/>
    <w:p w14:paraId="48BD8FB8" w14:textId="2B3F69E0" w:rsidR="00B90D7A" w:rsidRDefault="00B90D7A"/>
    <w:p w14:paraId="3ACD7CA9" w14:textId="78342167" w:rsidR="00B90D7A" w:rsidRDefault="00B90D7A"/>
    <w:p w14:paraId="02F26D99" w14:textId="29633FC1" w:rsidR="00B90D7A" w:rsidRDefault="00B90D7A"/>
    <w:p w14:paraId="5F91994B" w14:textId="7E2C1A92" w:rsidR="00B90D7A" w:rsidRDefault="00B90D7A"/>
    <w:p w14:paraId="7D0441B4" w14:textId="2759A189" w:rsidR="008E1997" w:rsidRDefault="008E1997"/>
    <w:p w14:paraId="3496C416" w14:textId="16ED4621" w:rsidR="008E1997" w:rsidRDefault="008E1997"/>
    <w:p w14:paraId="27A81411" w14:textId="77777777" w:rsidR="008E1997" w:rsidRDefault="008E1997"/>
    <w:p w14:paraId="68C82BAC" w14:textId="77777777" w:rsidR="00D929E5" w:rsidRDefault="00D929E5" w:rsidP="00B90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DB457F" w14:textId="40250F49" w:rsidR="00B90D7A" w:rsidRPr="0073295B" w:rsidRDefault="00B90D7A" w:rsidP="00B90D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295B">
        <w:rPr>
          <w:rFonts w:ascii="Times New Roman" w:hAnsi="Times New Roman" w:cs="Times New Roman"/>
          <w:sz w:val="24"/>
          <w:szCs w:val="24"/>
        </w:rPr>
        <w:lastRenderedPageBreak/>
        <w:t>Multiple Linear Regression – Least Squares Method Results</w:t>
      </w:r>
    </w:p>
    <w:tbl>
      <w:tblPr>
        <w:tblW w:w="13100" w:type="dxa"/>
        <w:tblLook w:val="04A0" w:firstRow="1" w:lastRow="0" w:firstColumn="1" w:lastColumn="0" w:noHBand="0" w:noVBand="1"/>
      </w:tblPr>
      <w:tblGrid>
        <w:gridCol w:w="3500"/>
        <w:gridCol w:w="1240"/>
        <w:gridCol w:w="1280"/>
        <w:gridCol w:w="940"/>
        <w:gridCol w:w="960"/>
        <w:gridCol w:w="1220"/>
        <w:gridCol w:w="1240"/>
        <w:gridCol w:w="1400"/>
        <w:gridCol w:w="1320"/>
      </w:tblGrid>
      <w:tr w:rsidR="00D929E5" w:rsidRPr="00D929E5" w14:paraId="6A09BE93" w14:textId="77777777" w:rsidTr="00D929E5">
        <w:trPr>
          <w:trHeight w:val="300"/>
        </w:trPr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0B78E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Regression Statistics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EB0F5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6FE9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0D5E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B32E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B1FE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45A6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CC1D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7A6F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9E5" w:rsidRPr="00D929E5" w14:paraId="3E9266C9" w14:textId="77777777" w:rsidTr="00D929E5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0DD5" w14:textId="77777777" w:rsidR="00D929E5" w:rsidRPr="00D929E5" w:rsidRDefault="00D929E5" w:rsidP="00D92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 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6497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0.9562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E83F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883D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4D59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2A39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8CD8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26E3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CC4C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9E5" w:rsidRPr="00D929E5" w14:paraId="286F9351" w14:textId="77777777" w:rsidTr="00D929E5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0B82" w14:textId="77777777" w:rsidR="00D929E5" w:rsidRPr="00D929E5" w:rsidRDefault="00D929E5" w:rsidP="00D92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 Square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2F94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0.9144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00D4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AA77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9530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12E1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FD4E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82B0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5C66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9E5" w:rsidRPr="00D929E5" w14:paraId="65EA8947" w14:textId="77777777" w:rsidTr="00D929E5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513B" w14:textId="77777777" w:rsidR="00D929E5" w:rsidRPr="00D929E5" w:rsidRDefault="00D929E5" w:rsidP="00D92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Adjusted R Square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3739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0.8918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6A0A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BD80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B65C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BF9D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BBDC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A7E3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7574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9E5" w:rsidRPr="00D929E5" w14:paraId="42761654" w14:textId="77777777" w:rsidTr="00D929E5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5417" w14:textId="77777777" w:rsidR="00D929E5" w:rsidRPr="00D929E5" w:rsidRDefault="00D929E5" w:rsidP="00D92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EB64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40.9707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510A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D42F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E9F6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68DE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F911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FB03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62E7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9E5" w:rsidRPr="00D929E5" w14:paraId="0F0A1CD2" w14:textId="77777777" w:rsidTr="00D929E5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36942" w14:textId="77777777" w:rsidR="00D929E5" w:rsidRPr="00D929E5" w:rsidRDefault="00D929E5" w:rsidP="00D92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9F387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40C2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D97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DD49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14C8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1FA3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8808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7041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9E5" w:rsidRPr="00D929E5" w14:paraId="6FB34ACF" w14:textId="77777777" w:rsidTr="00D929E5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6867" w14:textId="77777777" w:rsidR="00D929E5" w:rsidRPr="00D929E5" w:rsidRDefault="00D929E5" w:rsidP="00D92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EF2A" w14:textId="77777777" w:rsidR="00D929E5" w:rsidRPr="00D929E5" w:rsidRDefault="00D929E5" w:rsidP="00D92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FD7E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9F71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95A1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2AAF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7CAD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D17D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7DAD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9E5" w:rsidRPr="00D929E5" w14:paraId="5284A61E" w14:textId="77777777" w:rsidTr="00D929E5">
        <w:trPr>
          <w:trHeight w:val="300"/>
        </w:trPr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9D5CB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BAA7B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929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81371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E98F7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EF713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96859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Significance 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ED01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34ED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41C9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9E5" w:rsidRPr="00D929E5" w14:paraId="76B1724B" w14:textId="77777777" w:rsidTr="00D929E5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AE88" w14:textId="77777777" w:rsidR="00D929E5" w:rsidRPr="00D929E5" w:rsidRDefault="00D929E5" w:rsidP="00D92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Regression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64E3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04E6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950428.32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BA61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67887.7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F860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40.443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4C3F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3.07E-23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F0C4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6DFE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5421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9E5" w:rsidRPr="00D929E5" w14:paraId="498DD2FE" w14:textId="77777777" w:rsidTr="00D929E5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8E33" w14:textId="77777777" w:rsidR="00D929E5" w:rsidRPr="00D929E5" w:rsidRDefault="00D929E5" w:rsidP="00D92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042F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47C1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88965.79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984B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65A4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09BC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643D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4436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B377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9E5" w:rsidRPr="00D929E5" w14:paraId="438E0F11" w14:textId="77777777" w:rsidTr="00D929E5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4305D" w14:textId="77777777" w:rsidR="00D929E5" w:rsidRPr="00D929E5" w:rsidRDefault="00D929E5" w:rsidP="00D92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054AD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D321C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1039394.11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83E08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074ED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26E88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275B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A0A1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20C5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9E5" w:rsidRPr="00D929E5" w14:paraId="59FC6EC7" w14:textId="77777777" w:rsidTr="00D929E5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CF6D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50AE" w14:textId="77777777" w:rsidR="00D929E5" w:rsidRPr="00D929E5" w:rsidRDefault="00D929E5" w:rsidP="00D9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F303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7EBA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67BB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59AF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65DD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C095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B9D1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9E5" w:rsidRPr="00D929E5" w14:paraId="0EFB16E3" w14:textId="77777777" w:rsidTr="00D929E5">
        <w:trPr>
          <w:trHeight w:val="300"/>
        </w:trPr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2A43B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34066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Coefficients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A8881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929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Std</w:t>
            </w:r>
            <w:proofErr w:type="spellEnd"/>
            <w:r w:rsidRPr="00D929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Error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3BBF1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 Stat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DE8C9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857DC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Lower 95%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F820A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Upper 95%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CA1DC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Lower 95.0%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A41CD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Upper 95.0%</w:t>
            </w:r>
          </w:p>
        </w:tc>
      </w:tr>
      <w:tr w:rsidR="00D929E5" w:rsidRPr="00D929E5" w14:paraId="452526C6" w14:textId="77777777" w:rsidTr="00D929E5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CBE5" w14:textId="77777777" w:rsidR="00D929E5" w:rsidRPr="00D929E5" w:rsidRDefault="00D929E5" w:rsidP="00D92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EA54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258.345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860F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80.858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DCDF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0E4E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0.0024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C87D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96.164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2A85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420.525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F240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96.164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7B75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420.525</w:t>
            </w:r>
          </w:p>
        </w:tc>
      </w:tr>
      <w:tr w:rsidR="00D929E5" w:rsidRPr="00D929E5" w14:paraId="67EB5FAF" w14:textId="77777777" w:rsidTr="00D929E5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49A7" w14:textId="77777777" w:rsidR="00D929E5" w:rsidRPr="00D929E5" w:rsidRDefault="00D929E5" w:rsidP="00D92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X1, Water/ surfactant ratio, (W)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6FB2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5.923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EC4F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7B12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62B8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0.0092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E604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F1A3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10.319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A6F3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7C9C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10.319</w:t>
            </w:r>
          </w:p>
        </w:tc>
      </w:tr>
      <w:tr w:rsidR="00D929E5" w:rsidRPr="00D929E5" w14:paraId="463E61A1" w14:textId="77777777" w:rsidTr="00D929E5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B5CF" w14:textId="77777777" w:rsidR="00D929E5" w:rsidRPr="00D929E5" w:rsidRDefault="00D929E5" w:rsidP="00D92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X2, W*(Reaction Time)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9BFF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-1.436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384A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40A2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-2.411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40D9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sz w:val="20"/>
                <w:szCs w:val="20"/>
              </w:rPr>
              <w:t>0.0194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8EF1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-2.631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5951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40E2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-2.631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EA61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-0.242</w:t>
            </w:r>
          </w:p>
        </w:tc>
      </w:tr>
      <w:tr w:rsidR="00D929E5" w:rsidRPr="00D929E5" w14:paraId="2E1F0E09" w14:textId="77777777" w:rsidTr="00D929E5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47E2" w14:textId="77777777" w:rsidR="00D929E5" w:rsidRPr="00D929E5" w:rsidRDefault="00D929E5" w:rsidP="00D92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X2^2, (W*(Reaction Time))^2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A69C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6BAB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2D0D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32D2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A019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91A9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CB2C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3B77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0.014</w:t>
            </w:r>
          </w:p>
        </w:tc>
      </w:tr>
      <w:tr w:rsidR="00D929E5" w:rsidRPr="00D929E5" w14:paraId="209181A5" w14:textId="77777777" w:rsidTr="00D929E5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45E2" w14:textId="77777777" w:rsidR="00D929E5" w:rsidRPr="00D929E5" w:rsidRDefault="00D929E5" w:rsidP="00D92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X3, Surfactant </w:t>
            </w:r>
            <w:proofErr w:type="spellStart"/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Conc</w:t>
            </w:r>
            <w:proofErr w:type="spellEnd"/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(M)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EE68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-198.315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D6A2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65.682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F04D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7FBB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0.0039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06E6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-330.056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507D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-66.574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A852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-330.056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349F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-66.574</w:t>
            </w:r>
          </w:p>
        </w:tc>
      </w:tr>
      <w:tr w:rsidR="00D929E5" w:rsidRPr="00D929E5" w14:paraId="5149E26F" w14:textId="77777777" w:rsidTr="00D929E5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4E2B" w14:textId="77777777" w:rsidR="00D929E5" w:rsidRPr="00D929E5" w:rsidRDefault="00D929E5" w:rsidP="00D92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X4, Triton X-100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7614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-471.651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A86C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95.663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F1D4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-4.930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2D81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8.48E-06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7F63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-663.526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C46A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-279.776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1357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-663.526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BBC2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-279.776</w:t>
            </w:r>
          </w:p>
        </w:tc>
      </w:tr>
      <w:tr w:rsidR="00D929E5" w:rsidRPr="00D929E5" w14:paraId="41F9C298" w14:textId="77777777" w:rsidTr="00D929E5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97F7" w14:textId="77777777" w:rsidR="00D929E5" w:rsidRPr="00D929E5" w:rsidRDefault="00D929E5" w:rsidP="00D92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X5, CTAB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97D3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-240.674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633A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56.641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7F49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-4.249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FDD7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0.0001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17A4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-354.281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D60E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-127.067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AB02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-354.281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2FFD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-127.067</w:t>
            </w:r>
          </w:p>
        </w:tc>
      </w:tr>
      <w:tr w:rsidR="00D929E5" w:rsidRPr="00D929E5" w14:paraId="240018F0" w14:textId="77777777" w:rsidTr="00D929E5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1836" w14:textId="77777777" w:rsidR="00D929E5" w:rsidRPr="00D929E5" w:rsidRDefault="00D929E5" w:rsidP="00D92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X6, AOT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A509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-441.186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26CE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9330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-5.962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76ED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2.08E-07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1772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-589.611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56D8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-292.761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5B90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-589.611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548B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-292.761</w:t>
            </w:r>
          </w:p>
        </w:tc>
      </w:tr>
      <w:tr w:rsidR="00D929E5" w:rsidRPr="00D929E5" w14:paraId="1C3528D6" w14:textId="77777777" w:rsidTr="00D929E5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6AC2" w14:textId="77777777" w:rsidR="00D929E5" w:rsidRPr="00D929E5" w:rsidRDefault="00D929E5" w:rsidP="00D92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X7, OP-4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5776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-254.830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328A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60.071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CEE5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-4.242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FD37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0.0001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C82C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-375.318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2BBB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-134.342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8690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-375.318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363A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-134.342</w:t>
            </w:r>
          </w:p>
        </w:tc>
      </w:tr>
      <w:tr w:rsidR="00D929E5" w:rsidRPr="00D929E5" w14:paraId="1D0BBBC5" w14:textId="77777777" w:rsidTr="00D929E5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6472" w14:textId="77777777" w:rsidR="00D929E5" w:rsidRPr="00D929E5" w:rsidRDefault="00D929E5" w:rsidP="00D92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X8, Brij 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46EC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-220.734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BFF4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9C8D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-2.941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ADCE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0.0048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96EC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-371.252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A278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-70.217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9B0D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-371.252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2A2C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-70.217</w:t>
            </w:r>
          </w:p>
        </w:tc>
      </w:tr>
      <w:tr w:rsidR="00D929E5" w:rsidRPr="00D929E5" w14:paraId="37AC3008" w14:textId="77777777" w:rsidTr="00D929E5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299D" w14:textId="77777777" w:rsidR="00D929E5" w:rsidRPr="00D929E5" w:rsidRDefault="00D929E5" w:rsidP="00D92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X9, </w:t>
            </w:r>
            <w:proofErr w:type="spellStart"/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Igepal</w:t>
            </w:r>
            <w:proofErr w:type="spellEnd"/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CO-520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5CF4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-454.844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CC38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105.017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3012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-4.331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176E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0.0001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983A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-665.481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A491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-244.207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0AB2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-665.481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1519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-244.207</w:t>
            </w:r>
          </w:p>
        </w:tc>
      </w:tr>
      <w:tr w:rsidR="00D929E5" w:rsidRPr="00D929E5" w14:paraId="0EE82BD3" w14:textId="77777777" w:rsidTr="00D929E5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757A" w14:textId="77777777" w:rsidR="00D929E5" w:rsidRPr="00D929E5" w:rsidRDefault="00D929E5" w:rsidP="00D92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X10, Cyclohexane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A99B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244.982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6273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84.402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7FAA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64D6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0.0054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5BE8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75.694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97EB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414.271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D488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75.694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4E29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414.271</w:t>
            </w:r>
          </w:p>
        </w:tc>
      </w:tr>
      <w:tr w:rsidR="00D929E5" w:rsidRPr="00D929E5" w14:paraId="65885784" w14:textId="77777777" w:rsidTr="00D929E5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0894" w14:textId="77777777" w:rsidR="00D929E5" w:rsidRPr="00D929E5" w:rsidRDefault="00D929E5" w:rsidP="00D92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X11, Isooctane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082E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233.497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B4A3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44.743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A895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2E07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3.06E-06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8A7A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143.755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2C2F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323.240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D3F3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143.755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F90D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323.240</w:t>
            </w:r>
          </w:p>
        </w:tc>
      </w:tr>
      <w:tr w:rsidR="00D929E5" w:rsidRPr="00D929E5" w14:paraId="01500777" w14:textId="77777777" w:rsidTr="00D929E5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3D18" w14:textId="77777777" w:rsidR="00D929E5" w:rsidRPr="00D929E5" w:rsidRDefault="00D929E5" w:rsidP="00D92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X12, n-Hexanol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88E7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102.816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CED2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87.025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4460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FAE7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5C90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-71.733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E8AF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277.365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82D3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-71.733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BF3B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277.365</w:t>
            </w:r>
          </w:p>
        </w:tc>
      </w:tr>
      <w:tr w:rsidR="00D929E5" w:rsidRPr="00D929E5" w14:paraId="63B2098B" w14:textId="77777777" w:rsidTr="00D929E5">
        <w:trPr>
          <w:trHeight w:val="320"/>
        </w:trPr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B0937" w14:textId="77777777" w:rsidR="00D929E5" w:rsidRPr="00D929E5" w:rsidRDefault="00D929E5" w:rsidP="00D92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X13, (x)</w:t>
            </w:r>
            <w:proofErr w:type="spellStart"/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ane</w:t>
            </w:r>
            <w:proofErr w:type="spellEnd"/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,(x=C6,C7,C8)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D6A88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59.326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CC9D6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56.641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7D5D5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323F8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7C7E5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-54.281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C7E1F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172.933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F54B0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-54.281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0AD38" w14:textId="77777777" w:rsidR="00D929E5" w:rsidRPr="00D929E5" w:rsidRDefault="00D929E5" w:rsidP="00D92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29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172.933</w:t>
            </w:r>
          </w:p>
        </w:tc>
      </w:tr>
    </w:tbl>
    <w:p w14:paraId="32FED6B2" w14:textId="76168CDD" w:rsidR="007E573A" w:rsidRDefault="007E573A">
      <w:r>
        <w:lastRenderedPageBreak/>
        <w:t>Data used in regression analysis</w:t>
      </w:r>
    </w:p>
    <w:tbl>
      <w:tblPr>
        <w:tblW w:w="14400" w:type="dxa"/>
        <w:tblLayout w:type="fixed"/>
        <w:tblLook w:val="04A0" w:firstRow="1" w:lastRow="0" w:firstColumn="1" w:lastColumn="0" w:noHBand="0" w:noVBand="1"/>
      </w:tblPr>
      <w:tblGrid>
        <w:gridCol w:w="757"/>
        <w:gridCol w:w="757"/>
        <w:gridCol w:w="758"/>
        <w:gridCol w:w="758"/>
        <w:gridCol w:w="758"/>
        <w:gridCol w:w="758"/>
        <w:gridCol w:w="758"/>
        <w:gridCol w:w="541"/>
        <w:gridCol w:w="630"/>
        <w:gridCol w:w="720"/>
        <w:gridCol w:w="720"/>
        <w:gridCol w:w="810"/>
        <w:gridCol w:w="720"/>
        <w:gridCol w:w="810"/>
        <w:gridCol w:w="720"/>
        <w:gridCol w:w="720"/>
        <w:gridCol w:w="810"/>
        <w:gridCol w:w="810"/>
        <w:gridCol w:w="1085"/>
      </w:tblGrid>
      <w:tr w:rsidR="00A40092" w:rsidRPr="00F90CA3" w14:paraId="1985461A" w14:textId="77777777" w:rsidTr="00FF4C7F">
        <w:trPr>
          <w:trHeight w:val="1920"/>
          <w:tblHeader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634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lastRenderedPageBreak/>
              <w:t xml:space="preserve">Metal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905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Y, Particle Diameter, (nm)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A69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X1, water/ surfactant ratio, (W)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613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X2, W*(Reaction Time)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B78E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X2^2, (W*(Reaction Time))^2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4FA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 xml:space="preserve">X3, Surfactant </w:t>
            </w: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Conc</w:t>
            </w:r>
            <w:proofErr w:type="spellEnd"/>
            <w:r w:rsidRPr="00F90CA3">
              <w:rPr>
                <w:rFonts w:ascii="Calibri" w:eastAsia="Times New Roman" w:hAnsi="Calibri" w:cs="Calibri"/>
                <w:color w:val="000000"/>
              </w:rPr>
              <w:t>, (M)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8F0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X4, Triton X-100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EF57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X5, CTAB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A8C0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X6, AOT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9AC5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X7, OP-4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D23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X8, Brij 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FDD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 xml:space="preserve">X9, </w:t>
            </w: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Igepal</w:t>
            </w:r>
            <w:proofErr w:type="spellEnd"/>
            <w:r w:rsidRPr="00F90CA3">
              <w:rPr>
                <w:rFonts w:ascii="Calibri" w:eastAsia="Times New Roman" w:hAnsi="Calibri" w:cs="Calibri"/>
                <w:color w:val="000000"/>
              </w:rPr>
              <w:t xml:space="preserve"> CO-520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F37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X10, Cyclohexane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9A9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X12, n-Hexanol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464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X11, Isooctane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42C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X13, n-hexane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811E" w14:textId="05505C03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Surf</w:t>
            </w:r>
            <w:r w:rsidR="00FF4C7F">
              <w:rPr>
                <w:rFonts w:ascii="Calibri" w:eastAsia="Times New Roman" w:hAnsi="Calibri" w:cs="Calibri"/>
                <w:color w:val="000000"/>
              </w:rPr>
              <w:t>a</w:t>
            </w:r>
            <w:r w:rsidRPr="00F90CA3">
              <w:rPr>
                <w:rFonts w:ascii="Calibri" w:eastAsia="Times New Roman" w:hAnsi="Calibri" w:cs="Calibri"/>
                <w:color w:val="000000"/>
              </w:rPr>
              <w:t>ctant Name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37E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Solvent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C19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Ref</w:t>
            </w:r>
          </w:p>
        </w:tc>
      </w:tr>
      <w:tr w:rsidR="00A40092" w:rsidRPr="00F90CA3" w14:paraId="253638BB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062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9EB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154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9C3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7FA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106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F3C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D18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44D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D92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AB9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EA4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E21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519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E16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F43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22D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810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6A0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Kumar et al., 2013</w:t>
            </w:r>
          </w:p>
        </w:tc>
      </w:tr>
      <w:tr w:rsidR="00A40092" w:rsidRPr="00F90CA3" w14:paraId="78E9E170" w14:textId="77777777" w:rsidTr="00FF4C7F">
        <w:trPr>
          <w:trHeight w:val="32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1B9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A93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FE7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363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2E9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BA7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208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DF9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63F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CD9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62B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C5A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4F9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5A9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AA0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5BE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AD7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893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0A4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Kumar et al., 2013</w:t>
            </w:r>
          </w:p>
        </w:tc>
      </w:tr>
      <w:tr w:rsidR="00A40092" w:rsidRPr="00F90CA3" w14:paraId="5867B7FC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86D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C2E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B9A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720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C81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DC8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9CB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7CA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108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F0E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28E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304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799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9A0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C22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F97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F7C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C4A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B3B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Kumar et al., 2013</w:t>
            </w:r>
          </w:p>
        </w:tc>
      </w:tr>
      <w:tr w:rsidR="00A40092" w:rsidRPr="00F90CA3" w14:paraId="59CA54A9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363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6C2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6A1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BE3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E18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441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012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6B2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325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94F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700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253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8C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5D6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DDF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000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496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FE3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38E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F2B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Kumar et al., 2013</w:t>
            </w:r>
          </w:p>
        </w:tc>
      </w:tr>
      <w:tr w:rsidR="00A40092" w:rsidRPr="00F90CA3" w14:paraId="065D93B1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ACB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A43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2F8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C59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AA8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729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6B2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0DD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B3F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FF4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927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141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15F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52C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0A7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21D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02B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E6E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813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B9E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Kumar et al., 2013</w:t>
            </w:r>
          </w:p>
        </w:tc>
      </w:tr>
      <w:tr w:rsidR="00A40092" w:rsidRPr="00F90CA3" w14:paraId="23C6E2F4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919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3E3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BC5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3E5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DA4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1089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E33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0C5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A75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909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D95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8D3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29B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DD8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00B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BFB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F1B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69A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FF0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C2E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Kumar et al., 2013</w:t>
            </w:r>
          </w:p>
        </w:tc>
      </w:tr>
      <w:tr w:rsidR="00A40092" w:rsidRPr="00F90CA3" w14:paraId="43F12DB5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70D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163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011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D4E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897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80E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7BE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14E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90E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C33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FD3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A72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84E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DC5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20C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13F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A70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339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503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Kumar et al., 2013</w:t>
            </w:r>
          </w:p>
        </w:tc>
      </w:tr>
      <w:tr w:rsidR="00A40092" w:rsidRPr="00F90CA3" w14:paraId="09D204EF" w14:textId="77777777" w:rsidTr="00FF4C7F">
        <w:trPr>
          <w:trHeight w:val="32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64A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3AB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C62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15D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D2F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4E8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9A8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5F8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64C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22F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8DE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18C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5A7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94C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4E1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DB0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C1A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3EA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258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Kumar et al., 2013</w:t>
            </w:r>
          </w:p>
        </w:tc>
      </w:tr>
      <w:tr w:rsidR="00A40092" w:rsidRPr="00F90CA3" w14:paraId="2ADD17C8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FF7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673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0FD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50A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A3D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E13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36C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FEB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545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B81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46E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01E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2AB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AD9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495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F72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98B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B21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281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Kumar et al., 2013</w:t>
            </w:r>
          </w:p>
        </w:tc>
      </w:tr>
      <w:tr w:rsidR="00A40092" w:rsidRPr="00F90CA3" w14:paraId="18BA375B" w14:textId="77777777" w:rsidTr="00FF4C7F">
        <w:trPr>
          <w:trHeight w:val="32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F2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2B8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078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603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46C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BCA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238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586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D61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11C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FE8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449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EE6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E34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BA7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672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194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13F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834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Kumar et al., 2013</w:t>
            </w:r>
          </w:p>
        </w:tc>
      </w:tr>
      <w:tr w:rsidR="00A40092" w:rsidRPr="00F90CA3" w14:paraId="193CEFC7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66D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21B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2F6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D4D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EB5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464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7A7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FAC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A92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CC0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40F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6F4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288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70D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27D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5C9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A4D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841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E72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Kumar et al., 2013</w:t>
            </w:r>
          </w:p>
        </w:tc>
      </w:tr>
      <w:tr w:rsidR="00A40092" w:rsidRPr="00F90CA3" w14:paraId="6E92EFE4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526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FA3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8.2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87D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3E3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882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987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B61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A9E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23E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6F3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AAE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372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23C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0A6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7A2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BE0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CB4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CTAB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B67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n-hexanol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AC2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Chen et al., 2000</w:t>
            </w:r>
          </w:p>
        </w:tc>
      </w:tr>
      <w:tr w:rsidR="00A40092" w:rsidRPr="00F90CA3" w14:paraId="0FC2663A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DF9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lastRenderedPageBreak/>
              <w:t>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3F2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D96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A95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AB9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BDC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DB3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FD6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8DE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87A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E13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DD9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C4E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795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A04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A62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D2D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CTAB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F27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n-hexanol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00C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Chen et al., 2000</w:t>
            </w:r>
          </w:p>
        </w:tc>
      </w:tr>
      <w:tr w:rsidR="00A40092" w:rsidRPr="00F90CA3" w14:paraId="5BCC1625" w14:textId="77777777" w:rsidTr="00FF4C7F">
        <w:trPr>
          <w:trHeight w:val="32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7EB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E19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14.3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DB1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13.8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992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13.8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70C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190.44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278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70D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9E5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A9E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9F6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C02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BB2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0A2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3FB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CB8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487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0D8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CTAB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615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n-hexanol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2A4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Chen et al., 2000</w:t>
            </w:r>
          </w:p>
        </w:tc>
      </w:tr>
      <w:tr w:rsidR="00A40092" w:rsidRPr="00F90CA3" w14:paraId="18BF9E40" w14:textId="77777777" w:rsidTr="00FF4C7F">
        <w:trPr>
          <w:trHeight w:val="32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600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F86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DF1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13.8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F34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13.8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27A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190.44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618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5D8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CED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32C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794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284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490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CF0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744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596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923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507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CTAB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F04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n-hexanol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723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Chen et al., 2000</w:t>
            </w:r>
          </w:p>
        </w:tc>
      </w:tr>
      <w:tr w:rsidR="00A40092" w:rsidRPr="00F90CA3" w14:paraId="0840C1F8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BC0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NiO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ADB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166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4DD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754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A01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C1B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120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64D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AB4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D50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432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99B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C37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D9C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BB8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287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87A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4DF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Kumar et al., 2013</w:t>
            </w:r>
          </w:p>
        </w:tc>
      </w:tr>
      <w:tr w:rsidR="00A40092" w:rsidRPr="00F90CA3" w14:paraId="0B535CEE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F44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NiO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0F9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54B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DF6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F2E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320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138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0BD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233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461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521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7BD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D83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CD8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18B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331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C03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FDC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9D4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Kumar et al., 2013</w:t>
            </w:r>
          </w:p>
        </w:tc>
      </w:tr>
      <w:tr w:rsidR="00A40092" w:rsidRPr="00F90CA3" w14:paraId="2A3B1C09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D4A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NiO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DB5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70A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7A4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097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67C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609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001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32E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115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809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AF6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724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188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554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1A2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1AF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882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A41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Kumar et al., 2013</w:t>
            </w:r>
          </w:p>
        </w:tc>
      </w:tr>
      <w:tr w:rsidR="00A40092" w:rsidRPr="00F90CA3" w14:paraId="139C7B29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426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NiO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986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79B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F97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023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441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78C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96D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E92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687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7B4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B7F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7E0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EA0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B2D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ABD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006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D96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9BB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3CF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Kumar et al., 2013</w:t>
            </w:r>
          </w:p>
        </w:tc>
      </w:tr>
      <w:tr w:rsidR="00A40092" w:rsidRPr="00F90CA3" w14:paraId="1D386F68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A1A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NiO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0BC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292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EF9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A08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729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8DA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DA8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14C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147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153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6A2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E9C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629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F2C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56B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DBB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727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4D4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F8F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Kumar et al., 2013</w:t>
            </w:r>
          </w:p>
        </w:tc>
      </w:tr>
      <w:tr w:rsidR="00A40092" w:rsidRPr="00F90CA3" w14:paraId="6155DA10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A16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NiO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B8B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812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76E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7B0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1089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1EA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B55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F88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AA0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CD9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6F3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A9F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FEF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279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7CA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363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638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D8F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2CC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Kumar et al., 2013</w:t>
            </w:r>
          </w:p>
        </w:tc>
      </w:tr>
      <w:tr w:rsidR="00A40092" w:rsidRPr="00F90CA3" w14:paraId="4CF3E55E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81F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NiO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892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402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381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AF7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CA3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733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4A6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B64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84B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88E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CC0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C31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488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403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1C2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CBF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29A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0B5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Kumar et al., 2013</w:t>
            </w:r>
          </w:p>
        </w:tc>
      </w:tr>
      <w:tr w:rsidR="00A40092" w:rsidRPr="00F90CA3" w14:paraId="24945CF7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1C0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NiO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A41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EFB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DB2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81E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0B6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46C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603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BCE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F0D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073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17F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B3C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B61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C5C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73C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4E8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365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2C6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Kumar et al., 2013</w:t>
            </w:r>
          </w:p>
        </w:tc>
      </w:tr>
      <w:tr w:rsidR="00A40092" w:rsidRPr="00F90CA3" w14:paraId="4C2298E1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43D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NiO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C18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AAD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EC0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2CD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6C4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CBE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ADF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D46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DD3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4FF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8D2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EEC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370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19D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76A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59F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E68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661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Kumar et al., 2013</w:t>
            </w:r>
          </w:p>
        </w:tc>
      </w:tr>
      <w:tr w:rsidR="00A40092" w:rsidRPr="00F90CA3" w14:paraId="6DD74481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CF7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NiO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1A3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C37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8B8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E2A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E8A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43E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BF7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548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BB7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EC0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89C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85B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B9A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408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99D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06A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684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51C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Kumar et al., 2013</w:t>
            </w:r>
          </w:p>
        </w:tc>
      </w:tr>
      <w:tr w:rsidR="00A40092" w:rsidRPr="00F90CA3" w14:paraId="2C88183A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0A5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NiO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80A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406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E44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43E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571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28A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89C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819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A0D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54F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6C4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FD3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18D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007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02A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E0C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85A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B44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Kumar et al., 2013</w:t>
            </w:r>
          </w:p>
        </w:tc>
      </w:tr>
      <w:tr w:rsidR="00A40092" w:rsidRPr="00F90CA3" w14:paraId="76ABC96E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313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Ni(OH)2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54D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7CC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621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D67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6.25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761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33C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815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6A1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824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48F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18A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C8F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2B3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5FA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5E5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12F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61C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0DE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Harish et a., 2011</w:t>
            </w:r>
          </w:p>
        </w:tc>
      </w:tr>
      <w:tr w:rsidR="00A40092" w:rsidRPr="00F90CA3" w14:paraId="7B210C3D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667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lastRenderedPageBreak/>
              <w:t>Ni(OH)2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A80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97A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732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78D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2D9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D14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036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8CB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E2B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295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407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7FE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BD3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1AA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8EE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EEA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B2D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EB9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Harish et a., 2011</w:t>
            </w:r>
          </w:p>
        </w:tc>
      </w:tr>
      <w:tr w:rsidR="00A40092" w:rsidRPr="00F90CA3" w14:paraId="56E5D70C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760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Ni(OH)2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936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C9D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935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BCE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56.25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DD8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8EB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A47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CE0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E53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66C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3E4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17E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72B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13F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F95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457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E60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7C9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Harish et a., 2011</w:t>
            </w:r>
          </w:p>
        </w:tc>
      </w:tr>
      <w:tr w:rsidR="00A40092" w:rsidRPr="00F90CA3" w14:paraId="493F70D9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C7C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Ni(OH)2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87D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4B4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6B8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76A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14400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AEE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B40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0C3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8E9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FC9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4E3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AAB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F0D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362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40C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A8A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E0A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CTAB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C27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A66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Cao et al., 2007</w:t>
            </w:r>
          </w:p>
        </w:tc>
      </w:tr>
      <w:tr w:rsidR="00A40092" w:rsidRPr="00F90CA3" w14:paraId="6D6F5A90" w14:textId="77777777" w:rsidTr="00FF4C7F">
        <w:trPr>
          <w:trHeight w:val="32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191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Ni(OH)2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3C2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8CB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712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6D6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14400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2E3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8C9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39B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4E6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F4F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BEC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E00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7EA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AE2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CDB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73C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00D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CTAB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5C7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3BE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Cao et al., 2007</w:t>
            </w:r>
          </w:p>
        </w:tc>
      </w:tr>
      <w:tr w:rsidR="00A40092" w:rsidRPr="00F90CA3" w14:paraId="4856F0D4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441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C2NiO4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0BD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01E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1F9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60D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32400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A79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691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D4D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70D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881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168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0A2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A2A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DA9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4DA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648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0BC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9E9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FE9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Sharma et al., 2015</w:t>
            </w:r>
          </w:p>
        </w:tc>
      </w:tr>
      <w:tr w:rsidR="00A40092" w:rsidRPr="00F90CA3" w14:paraId="2719952A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D16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C2NiO4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34D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B61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04C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E70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32400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2C9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B0E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B1C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294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85C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D5D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96C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A7D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930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D01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528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0FA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CTAB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7B7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isooctane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48B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Sharma et al., 2015</w:t>
            </w:r>
          </w:p>
        </w:tc>
      </w:tr>
      <w:tr w:rsidR="00A40092" w:rsidRPr="00F90CA3" w14:paraId="55D37D66" w14:textId="77777777" w:rsidTr="00FF4C7F">
        <w:trPr>
          <w:trHeight w:val="32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349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C2NiO4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5D0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411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D2A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BBC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0E0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8C8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947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E57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7FA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6AA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6BB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76F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BF8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411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833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C4D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CTAB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99F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isooctane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812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Sharma et al., 2015</w:t>
            </w:r>
          </w:p>
        </w:tc>
      </w:tr>
      <w:tr w:rsidR="00A40092" w:rsidRPr="00F90CA3" w14:paraId="38EF6D11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8FC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C2NiO4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1B2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F6F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29B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46B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14400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A50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19E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297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51B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349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A36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67A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9F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EA2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058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F5B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657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CTAB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2C4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isooctane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63C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Sharma et al., 2015</w:t>
            </w:r>
          </w:p>
        </w:tc>
      </w:tr>
      <w:tr w:rsidR="00A40092" w:rsidRPr="00F90CA3" w14:paraId="08D07827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E47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C2NiO4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7BE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4DB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6EF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2C3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32400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E0B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C92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245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7CB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35F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565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5E9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7A8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802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984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F7D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E73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CTAB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6A6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isooctane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4B0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Sharma et al., 2015</w:t>
            </w:r>
          </w:p>
        </w:tc>
      </w:tr>
      <w:tr w:rsidR="00A40092" w:rsidRPr="00F90CA3" w14:paraId="073AEBC1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1D5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C2NiO4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CD7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9B9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84C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206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57600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2C9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866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476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002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9C4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53F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3A8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EFB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232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797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ED2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73E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CTAB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F9E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isooctane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C0F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Sharma et al., 2015</w:t>
            </w:r>
          </w:p>
        </w:tc>
      </w:tr>
      <w:tr w:rsidR="00A40092" w:rsidRPr="00F90CA3" w14:paraId="502B6F40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FAE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C2NiO4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DED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A7D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B27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19C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32400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0C9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A4C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D27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0D7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D60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E84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601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B8C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D93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250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E4F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C1C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CTAB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E3C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n-heptane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1AE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Sharma et al., 2015</w:t>
            </w:r>
          </w:p>
        </w:tc>
      </w:tr>
      <w:tr w:rsidR="00A40092" w:rsidRPr="00F90CA3" w14:paraId="08637D82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BC9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ZnS:Ni2+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04F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2.51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20D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B3C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859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3FA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CF0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CFF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BB1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DC5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C8C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6BB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2B8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FBA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54C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822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EC6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AOT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5FD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isooctane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CA4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Ibrahim et al., 2017</w:t>
            </w:r>
          </w:p>
        </w:tc>
      </w:tr>
      <w:tr w:rsidR="00A40092" w:rsidRPr="00F90CA3" w14:paraId="35E6375A" w14:textId="77777777" w:rsidTr="00FF4C7F">
        <w:trPr>
          <w:trHeight w:val="32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AB0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lastRenderedPageBreak/>
              <w:t>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44B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44F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A66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A1D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048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C0A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715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A47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5A3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2A3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6C8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84D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7FE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940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480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334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AOT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D7A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isooctane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B40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Gornostaeva</w:t>
            </w:r>
            <w:proofErr w:type="spellEnd"/>
            <w:r w:rsidRPr="00F90CA3">
              <w:rPr>
                <w:rFonts w:ascii="Calibri" w:eastAsia="Times New Roman" w:hAnsi="Calibri" w:cs="Calibri"/>
                <w:color w:val="000000"/>
              </w:rPr>
              <w:t xml:space="preserve"> et al., 2008</w:t>
            </w:r>
          </w:p>
        </w:tc>
      </w:tr>
      <w:tr w:rsidR="00A40092" w:rsidRPr="00F90CA3" w14:paraId="1B06E569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441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NiO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3D9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AC0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C6F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679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247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5CD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8B9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CD2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C66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4B1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484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E25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60C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3E8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CC0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26D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AOT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F63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isooctane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D22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Gornostaeva</w:t>
            </w:r>
            <w:proofErr w:type="spellEnd"/>
            <w:r w:rsidRPr="00F90CA3">
              <w:rPr>
                <w:rFonts w:ascii="Calibri" w:eastAsia="Times New Roman" w:hAnsi="Calibri" w:cs="Calibri"/>
                <w:color w:val="000000"/>
              </w:rPr>
              <w:t xml:space="preserve"> et al., 2008</w:t>
            </w:r>
          </w:p>
        </w:tc>
      </w:tr>
      <w:tr w:rsidR="00A40092" w:rsidRPr="00F90CA3" w14:paraId="7750BC60" w14:textId="77777777" w:rsidTr="00FF4C7F">
        <w:trPr>
          <w:trHeight w:val="32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B78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C2NiO6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5DD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9F4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74C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D89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32400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256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4AB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283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9D9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D0D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AA0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049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0A1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4B3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CAA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103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579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CPB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CDE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n-hexane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5B3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Sharma et al., 2015</w:t>
            </w:r>
          </w:p>
        </w:tc>
      </w:tr>
      <w:tr w:rsidR="00A40092" w:rsidRPr="00F90CA3" w14:paraId="5C5158E6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95E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 xml:space="preserve">Ni </w:t>
            </w: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oxalte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8F7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AC4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4C9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582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32400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118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479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C30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70F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2E3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B05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EFB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3D5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AC2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894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F6E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F54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CTAB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489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isooctane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5BC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Vidya et al., 2008</w:t>
            </w:r>
          </w:p>
        </w:tc>
      </w:tr>
      <w:tr w:rsidR="00A40092" w:rsidRPr="00F90CA3" w14:paraId="75C5F27C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629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 xml:space="preserve">Ni </w:t>
            </w: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oxalte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4DE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B96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D6B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892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32400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E41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770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53D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C10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82B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165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58A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D03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6D0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A09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0AF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287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CTAB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F23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n-hexane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D61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Vidya et al., 2008</w:t>
            </w:r>
          </w:p>
        </w:tc>
      </w:tr>
      <w:tr w:rsidR="00A40092" w:rsidRPr="00F90CA3" w14:paraId="678CC58D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749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 xml:space="preserve">Ni </w:t>
            </w: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oxalte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5E5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D98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A4F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CBC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32400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7DE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228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129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6B3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416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813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B83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769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2E3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9FA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12A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641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53C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99D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Vidya et al., 2008</w:t>
            </w:r>
          </w:p>
        </w:tc>
      </w:tr>
      <w:tr w:rsidR="00A40092" w:rsidRPr="00F90CA3" w14:paraId="4C7611D3" w14:textId="77777777" w:rsidTr="00FF4C7F">
        <w:trPr>
          <w:trHeight w:val="32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9EC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NiO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434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F91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D77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266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32400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00A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1DC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031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278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740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12A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0ED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934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412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ECC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810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2D2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CTAB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21A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n-hexane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5C6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Vidya et al., 2008</w:t>
            </w:r>
          </w:p>
        </w:tc>
      </w:tr>
      <w:tr w:rsidR="00A40092" w:rsidRPr="00F90CA3" w14:paraId="6D36D641" w14:textId="77777777" w:rsidTr="00FF4C7F">
        <w:trPr>
          <w:trHeight w:val="32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9D1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NiO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B2E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2F0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D06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C31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32400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D70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D08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B29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4C1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8E4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591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CDB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661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1E9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0ED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6B8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322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D17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E2B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Vidya et al., 2008</w:t>
            </w:r>
          </w:p>
        </w:tc>
      </w:tr>
      <w:tr w:rsidR="00A40092" w:rsidRPr="00F90CA3" w14:paraId="7F90B275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6FE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Ag-Ni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C72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4C6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FE5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21B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935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423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511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AFE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14D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ABC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68A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92F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A03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18D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609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906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OP-4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339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n-hexane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C03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Xia et al., 2010</w:t>
            </w:r>
          </w:p>
        </w:tc>
      </w:tr>
      <w:tr w:rsidR="00A40092" w:rsidRPr="00F90CA3" w14:paraId="132D9139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2B9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Ag-Ni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07B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B27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BDB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054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4EA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949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487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D99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5AE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A43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6F9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770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530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488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5A5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28F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OP-4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C35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n-hexane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1BB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Xia et al., 2010</w:t>
            </w:r>
          </w:p>
        </w:tc>
      </w:tr>
      <w:tr w:rsidR="00A40092" w:rsidRPr="00F90CA3" w14:paraId="50DF7CAA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007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970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60B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852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05D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B6B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15C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F6F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5DF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AC8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3CA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112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3B3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7C1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EA7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4B6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20B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906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9DC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Cheney et al., 2010</w:t>
            </w:r>
          </w:p>
        </w:tc>
      </w:tr>
      <w:tr w:rsidR="00A40092" w:rsidRPr="00F90CA3" w14:paraId="5BC44C4F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72A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lastRenderedPageBreak/>
              <w:t>Pt-Ni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616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A13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351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995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33E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556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CE6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FC4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BB2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0B2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9E0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2C1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5B1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FD5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C6F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2CA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Triton X-100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CA1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3EC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Cheney et al., 2010</w:t>
            </w:r>
          </w:p>
        </w:tc>
      </w:tr>
      <w:tr w:rsidR="00A40092" w:rsidRPr="00F90CA3" w14:paraId="28BBCB58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6CF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 xml:space="preserve">Ni </w:t>
            </w: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oxalte</w:t>
            </w:r>
            <w:proofErr w:type="spellEnd"/>
            <w:r w:rsidRPr="00F90CA3">
              <w:rPr>
                <w:rFonts w:ascii="Calibri" w:eastAsia="Times New Roman" w:hAnsi="Calibri" w:cs="Calibri"/>
                <w:color w:val="000000"/>
              </w:rPr>
              <w:t xml:space="preserve"> H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C3C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A1E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321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982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20736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534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A4A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664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7B0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9A5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59B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7D9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63E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381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78A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A8E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AB4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CTAB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F5E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isooctane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044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Ahmad et al., 2011</w:t>
            </w:r>
          </w:p>
        </w:tc>
      </w:tr>
      <w:tr w:rsidR="00A40092" w:rsidRPr="00F90CA3" w14:paraId="05E862AF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C79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Ni-Zn Ferrite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80F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6C2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8.7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DC6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8.7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12C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75.69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B23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B1F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026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13F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A9B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AEE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344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750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ADF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8C5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536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6AD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CTAB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B53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n-hexanol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9D3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Uskokovic</w:t>
            </w:r>
            <w:proofErr w:type="spellEnd"/>
            <w:r w:rsidRPr="00F90CA3">
              <w:rPr>
                <w:rFonts w:ascii="Calibri" w:eastAsia="Times New Roman" w:hAnsi="Calibri" w:cs="Calibri"/>
                <w:color w:val="000000"/>
              </w:rPr>
              <w:t xml:space="preserve"> et al., 2004 </w:t>
            </w:r>
          </w:p>
        </w:tc>
      </w:tr>
      <w:tr w:rsidR="00A40092" w:rsidRPr="00F90CA3" w14:paraId="4BA93621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984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Ni-Zn Ferrite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F1A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51F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8.7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157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8.7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4A2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75.69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A48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6C0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A0C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211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B37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D7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781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F92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FFB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536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E33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990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CTAB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F47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n-hexanol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5F4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Uskokovic</w:t>
            </w:r>
            <w:proofErr w:type="spellEnd"/>
            <w:r w:rsidRPr="00F90CA3">
              <w:rPr>
                <w:rFonts w:ascii="Calibri" w:eastAsia="Times New Roman" w:hAnsi="Calibri" w:cs="Calibri"/>
                <w:color w:val="000000"/>
              </w:rPr>
              <w:t xml:space="preserve"> et al., 2004</w:t>
            </w:r>
          </w:p>
        </w:tc>
      </w:tr>
      <w:tr w:rsidR="00A40092" w:rsidRPr="00F90CA3" w14:paraId="593652E3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7C3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FC0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7F8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AE6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1E2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1296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A65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83C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DCF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978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8E1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4B8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F40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A26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33A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F05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8BD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F82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Brij 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4D4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n-octane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9DD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Chen et al., 2008</w:t>
            </w:r>
          </w:p>
        </w:tc>
      </w:tr>
      <w:tr w:rsidR="00A40092" w:rsidRPr="00F90CA3" w14:paraId="4D297442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B7E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6F1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516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9F4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152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69D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D7D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F7B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73A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CD0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11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C2B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CBB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C7C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F6C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6BC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038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Brij 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931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n-octane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367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Chen et al., 2008</w:t>
            </w:r>
          </w:p>
        </w:tc>
      </w:tr>
      <w:tr w:rsidR="00A40092" w:rsidRPr="00F90CA3" w14:paraId="2E3FBCD4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D9B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6E9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7AC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16C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E57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7056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459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D4F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3ED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2EB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6C6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C00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5B0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379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900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180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F3A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142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Brij 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D94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n-octane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D42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Chen et al., 2008</w:t>
            </w:r>
          </w:p>
        </w:tc>
      </w:tr>
      <w:tr w:rsidR="00A40092" w:rsidRPr="00F90CA3" w14:paraId="4A16D0D3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D0A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927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DC1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42E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B55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11664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BC7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319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9B4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12E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7B4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AF6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12D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FD4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5C9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F7D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5A2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9DC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Brij 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D4C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n-octane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DA8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Chen et al., 2008</w:t>
            </w:r>
          </w:p>
        </w:tc>
      </w:tr>
      <w:tr w:rsidR="00A40092" w:rsidRPr="00F90CA3" w14:paraId="24DD627A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0FA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8F0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F34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E98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B2F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17424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70A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4B6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9A5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984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F7D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C14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C5D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79C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D69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10E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7B0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D6B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Brij 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0B6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n-octane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7D1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Chen et al., 2008</w:t>
            </w:r>
          </w:p>
        </w:tc>
      </w:tr>
      <w:tr w:rsidR="00A40092" w:rsidRPr="00F90CA3" w14:paraId="485A1246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9FA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Ni-Au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F3B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12.9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5F9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E35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BAF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11664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F28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7DB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54B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6AD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A88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D30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9B4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3C2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741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4F6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F87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620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Brij 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43C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n-octane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89E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Chen et al., 2008</w:t>
            </w:r>
          </w:p>
        </w:tc>
      </w:tr>
      <w:tr w:rsidR="00A40092" w:rsidRPr="00F90CA3" w14:paraId="27E605F9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D97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Ni-Au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F33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21.6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586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F4D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7CA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17424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FFB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E7C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1CF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9E0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114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496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E87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9E6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FE6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79F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939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434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Brij 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D30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n-octane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992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Chen et al., 2008</w:t>
            </w:r>
          </w:p>
        </w:tc>
      </w:tr>
      <w:tr w:rsidR="00A40092" w:rsidRPr="00F90CA3" w14:paraId="433A0052" w14:textId="77777777" w:rsidTr="00FF4C7F">
        <w:trPr>
          <w:trHeight w:val="32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D9A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lastRenderedPageBreak/>
              <w:t>Ni-Au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BE5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8.8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3EA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D90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4F2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7056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F15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971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AE4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0BA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817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D23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E72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FAD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058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0C6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846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E58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Brij 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D61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n-octane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01C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Chen et al., 2008</w:t>
            </w:r>
          </w:p>
        </w:tc>
      </w:tr>
      <w:tr w:rsidR="00A40092" w:rsidRPr="00F90CA3" w14:paraId="6DAC4DEF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248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NiO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279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39.09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59F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782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1.32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449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1.7424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4FE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54D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E3B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CA4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E7F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E71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6C2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8F6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3DD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DEE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466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8D2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Igepal</w:t>
            </w:r>
            <w:proofErr w:type="spellEnd"/>
            <w:r w:rsidRPr="00F90CA3">
              <w:rPr>
                <w:rFonts w:ascii="Calibri" w:eastAsia="Times New Roman" w:hAnsi="Calibri" w:cs="Calibri"/>
                <w:color w:val="000000"/>
              </w:rPr>
              <w:t xml:space="preserve"> CO-520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B95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B32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Usman et al., 2016</w:t>
            </w:r>
          </w:p>
        </w:tc>
      </w:tr>
      <w:tr w:rsidR="00A40092" w:rsidRPr="00F90CA3" w14:paraId="25922F39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AC3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NiO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33C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27.58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96C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5EE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1.32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8AC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1.7424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F41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F85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D1B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243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22A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38B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881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EDF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F02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DBD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5CE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2B0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Igepal</w:t>
            </w:r>
            <w:proofErr w:type="spellEnd"/>
            <w:r w:rsidRPr="00F90CA3">
              <w:rPr>
                <w:rFonts w:ascii="Calibri" w:eastAsia="Times New Roman" w:hAnsi="Calibri" w:cs="Calibri"/>
                <w:color w:val="000000"/>
              </w:rPr>
              <w:t xml:space="preserve"> CO-520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002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F83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Usman et al., 2016</w:t>
            </w:r>
          </w:p>
        </w:tc>
      </w:tr>
      <w:tr w:rsidR="00A40092" w:rsidRPr="00F90CA3" w14:paraId="7B068911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5DF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NiO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D3A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32.08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B92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FC0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C50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A2C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379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65D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548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B44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F87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D44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723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F66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DDC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028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BA1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Igepal</w:t>
            </w:r>
            <w:proofErr w:type="spellEnd"/>
            <w:r w:rsidRPr="00F90CA3">
              <w:rPr>
                <w:rFonts w:ascii="Calibri" w:eastAsia="Times New Roman" w:hAnsi="Calibri" w:cs="Calibri"/>
                <w:color w:val="000000"/>
              </w:rPr>
              <w:t xml:space="preserve"> CO-520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238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DE3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Usman et al., 2016</w:t>
            </w:r>
          </w:p>
        </w:tc>
      </w:tr>
      <w:tr w:rsidR="00A40092" w:rsidRPr="00F90CA3" w14:paraId="02CA84A4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4E0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NiO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6DE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26.4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1B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552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8AB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73C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89A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C40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2943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D37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89A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231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E53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9A9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84D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0A8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64C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Igepal</w:t>
            </w:r>
            <w:proofErr w:type="spellEnd"/>
            <w:r w:rsidRPr="00F90CA3">
              <w:rPr>
                <w:rFonts w:ascii="Calibri" w:eastAsia="Times New Roman" w:hAnsi="Calibri" w:cs="Calibri"/>
                <w:color w:val="000000"/>
              </w:rPr>
              <w:t xml:space="preserve"> CO-520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819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0A8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Usman et al., 2016</w:t>
            </w:r>
          </w:p>
        </w:tc>
      </w:tr>
      <w:tr w:rsidR="00A40092" w:rsidRPr="00F90CA3" w14:paraId="0E3BB0E5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2AA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NiO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D61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31.36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C1D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2EC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E5C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0.4356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DAB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1112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A5AB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91E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EDD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1D0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D5B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639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617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ED7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DDC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0CE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Igepal</w:t>
            </w:r>
            <w:proofErr w:type="spellEnd"/>
            <w:r w:rsidRPr="00F90CA3">
              <w:rPr>
                <w:rFonts w:ascii="Calibri" w:eastAsia="Times New Roman" w:hAnsi="Calibri" w:cs="Calibri"/>
                <w:color w:val="000000"/>
              </w:rPr>
              <w:t xml:space="preserve"> CO-520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DBC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436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Usman et al., 2016</w:t>
            </w:r>
          </w:p>
        </w:tc>
      </w:tr>
      <w:tr w:rsidR="00A40092" w:rsidRPr="00F90CA3" w14:paraId="77DA0B98" w14:textId="77777777" w:rsidTr="00FF4C7F">
        <w:trPr>
          <w:trHeight w:val="300"/>
          <w:tblHeader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F8F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NiO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EE6D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24.55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79E7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767F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CF5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0.4356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F0FC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A5C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850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1671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DB4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C754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8C2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7535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5649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F4CE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44D8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13A6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0CA3">
              <w:rPr>
                <w:rFonts w:ascii="Calibri" w:eastAsia="Times New Roman" w:hAnsi="Calibri" w:cs="Calibri"/>
                <w:color w:val="000000"/>
              </w:rPr>
              <w:t>Igepal</w:t>
            </w:r>
            <w:proofErr w:type="spellEnd"/>
            <w:r w:rsidRPr="00F90CA3">
              <w:rPr>
                <w:rFonts w:ascii="Calibri" w:eastAsia="Times New Roman" w:hAnsi="Calibri" w:cs="Calibri"/>
                <w:color w:val="000000"/>
              </w:rPr>
              <w:t xml:space="preserve"> CO-520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807A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Cyclohexane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9280" w14:textId="77777777" w:rsidR="00F90CA3" w:rsidRPr="00F90CA3" w:rsidRDefault="00F90CA3" w:rsidP="00F90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A3">
              <w:rPr>
                <w:rFonts w:ascii="Calibri" w:eastAsia="Times New Roman" w:hAnsi="Calibri" w:cs="Calibri"/>
                <w:color w:val="000000"/>
              </w:rPr>
              <w:t>Usman et al., 2016</w:t>
            </w:r>
          </w:p>
        </w:tc>
      </w:tr>
    </w:tbl>
    <w:p w14:paraId="2B5A7E3B" w14:textId="74F7566A" w:rsidR="007E573A" w:rsidRDefault="007E573A"/>
    <w:sectPr w:rsidR="007E573A" w:rsidSect="00FF4C7F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EA"/>
    <w:rsid w:val="001D725D"/>
    <w:rsid w:val="001E4A65"/>
    <w:rsid w:val="00286B1E"/>
    <w:rsid w:val="00410717"/>
    <w:rsid w:val="00502FB7"/>
    <w:rsid w:val="00582D1B"/>
    <w:rsid w:val="00641FED"/>
    <w:rsid w:val="006B0A22"/>
    <w:rsid w:val="00765EFA"/>
    <w:rsid w:val="007B4CA6"/>
    <w:rsid w:val="007E573A"/>
    <w:rsid w:val="00870666"/>
    <w:rsid w:val="0087173B"/>
    <w:rsid w:val="008E1997"/>
    <w:rsid w:val="009179FB"/>
    <w:rsid w:val="00A40092"/>
    <w:rsid w:val="00AB156F"/>
    <w:rsid w:val="00AD7AD4"/>
    <w:rsid w:val="00AF27D8"/>
    <w:rsid w:val="00B7646C"/>
    <w:rsid w:val="00B90D7A"/>
    <w:rsid w:val="00BD73E7"/>
    <w:rsid w:val="00CD15D9"/>
    <w:rsid w:val="00D929E5"/>
    <w:rsid w:val="00D97BA3"/>
    <w:rsid w:val="00EC7B5E"/>
    <w:rsid w:val="00ED23D9"/>
    <w:rsid w:val="00EE43EA"/>
    <w:rsid w:val="00F90CA3"/>
    <w:rsid w:val="00FD5466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090A"/>
  <w14:defaultImageDpi w14:val="32767"/>
  <w15:chartTrackingRefBased/>
  <w15:docId w15:val="{D3FFEE95-C03F-634C-995A-4708EE6B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FA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65EFA"/>
    <w:pPr>
      <w:spacing w:after="200" w:line="240" w:lineRule="auto"/>
    </w:pPr>
    <w:rPr>
      <w:rFonts w:ascii="Calibri" w:eastAsia="Calibri" w:hAnsi="Calibri" w:cs="Times New Roman"/>
      <w:b/>
      <w:bCs/>
      <w:color w:val="5B9BD5"/>
      <w:sz w:val="18"/>
      <w:szCs w:val="18"/>
    </w:rPr>
  </w:style>
  <w:style w:type="table" w:styleId="TableGrid">
    <w:name w:val="Table Grid"/>
    <w:basedOn w:val="TableNormal"/>
    <w:uiPriority w:val="39"/>
    <w:rsid w:val="00765EF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5EF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0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7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7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7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tif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mailto:tracy.benson@lamar.ed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BENSON</dc:creator>
  <cp:keywords/>
  <dc:description/>
  <cp:lastModifiedBy>Laxmi S. Dharmapuri</cp:lastModifiedBy>
  <cp:revision>2</cp:revision>
  <cp:lastPrinted>2019-01-07T21:53:00Z</cp:lastPrinted>
  <dcterms:created xsi:type="dcterms:W3CDTF">2019-04-22T12:21:00Z</dcterms:created>
  <dcterms:modified xsi:type="dcterms:W3CDTF">2019-04-22T12:21:00Z</dcterms:modified>
</cp:coreProperties>
</file>