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0B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</w:t>
      </w:r>
    </w:p>
    <w:p w:rsidR="00E5330B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330B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Tables with full regression models</w:t>
      </w:r>
    </w:p>
    <w:p w:rsidR="00E5330B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330B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330B" w:rsidRPr="00E5330B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S1. Full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E5330B">
        <w:rPr>
          <w:rFonts w:ascii="Times New Roman" w:hAnsi="Times New Roman"/>
          <w:sz w:val="24"/>
          <w:szCs w:val="24"/>
          <w:lang w:val="en-US"/>
        </w:rPr>
        <w:t>djusted regression models assessing the relationship between prenatal stress</w:t>
      </w:r>
      <w:r w:rsidRPr="00E5330B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E5330B">
        <w:rPr>
          <w:rFonts w:ascii="Times New Roman" w:hAnsi="Times New Roman"/>
          <w:sz w:val="24"/>
          <w:szCs w:val="24"/>
          <w:lang w:val="en-US"/>
        </w:rPr>
        <w:t>and gestational age</w:t>
      </w:r>
      <w:r w:rsidRPr="00E5330B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</w:p>
    <w:tbl>
      <w:tblPr>
        <w:tblStyle w:val="TableGrid"/>
        <w:tblW w:w="8416" w:type="dxa"/>
        <w:tblLayout w:type="fixed"/>
        <w:tblLook w:val="0000" w:firstRow="0" w:lastRow="0" w:firstColumn="0" w:lastColumn="0" w:noHBand="0" w:noVBand="0"/>
      </w:tblPr>
      <w:tblGrid>
        <w:gridCol w:w="3078"/>
        <w:gridCol w:w="1440"/>
        <w:gridCol w:w="2725"/>
        <w:gridCol w:w="1173"/>
      </w:tblGrid>
      <w:tr w:rsidR="00E5330B" w:rsidRPr="00BA2DE9" w:rsidTr="00E5330B">
        <w:trPr>
          <w:trHeight w:val="763"/>
        </w:trPr>
        <w:tc>
          <w:tcPr>
            <w:tcW w:w="3078" w:type="dxa"/>
            <w:tcBorders>
              <w:left w:val="nil"/>
              <w:bottom w:val="single" w:sz="4" w:space="0" w:color="auto"/>
              <w:right w:val="nil"/>
            </w:tcBorders>
          </w:tcPr>
          <w:p w:rsidR="00E5330B" w:rsidRPr="00E5330B" w:rsidRDefault="00E5330B" w:rsidP="00803B9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E5330B" w:rsidRPr="00E5330B" w:rsidRDefault="00E5330B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β</w:t>
            </w: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nil"/>
            </w:tcBorders>
          </w:tcPr>
          <w:p w:rsidR="00E5330B" w:rsidRPr="00BA2DE9" w:rsidRDefault="00E5330B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173" w:type="dxa"/>
            <w:tcBorders>
              <w:left w:val="nil"/>
              <w:bottom w:val="single" w:sz="4" w:space="0" w:color="auto"/>
              <w:right w:val="nil"/>
            </w:tcBorders>
          </w:tcPr>
          <w:p w:rsidR="00E5330B" w:rsidRPr="00BA2DE9" w:rsidRDefault="00E5330B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</w:p>
        </w:tc>
      </w:tr>
      <w:tr w:rsidR="00E5330B" w:rsidRPr="00B4052F" w:rsidTr="00E5330B">
        <w:trPr>
          <w:trHeight w:val="763"/>
        </w:trPr>
        <w:tc>
          <w:tcPr>
            <w:tcW w:w="3078" w:type="dxa"/>
            <w:tcBorders>
              <w:left w:val="nil"/>
              <w:bottom w:val="nil"/>
              <w:right w:val="nil"/>
            </w:tcBorders>
          </w:tcPr>
          <w:p w:rsidR="00E5330B" w:rsidRPr="00BA2DE9" w:rsidRDefault="00F71498" w:rsidP="00803B9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proofErr w:type="spellEnd"/>
            <w:r w:rsidR="00E5330B" w:rsidRPr="00BA2DE9">
              <w:rPr>
                <w:rFonts w:ascii="Times New Roman" w:hAnsi="Times New Roman" w:cs="Times New Roman"/>
                <w:sz w:val="24"/>
                <w:szCs w:val="24"/>
              </w:rPr>
              <w:t xml:space="preserve"> Sex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5330B" w:rsidRPr="00BA2DE9" w:rsidRDefault="00F71498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783E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2725" w:type="dxa"/>
            <w:tcBorders>
              <w:left w:val="nil"/>
              <w:bottom w:val="nil"/>
              <w:right w:val="nil"/>
            </w:tcBorders>
          </w:tcPr>
          <w:p w:rsidR="00E5330B" w:rsidRPr="00F71498" w:rsidRDefault="00F71498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</w:t>
            </w:r>
            <w:r w:rsidR="00B4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="00E5330B" w:rsidRPr="00F7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4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1.86</w:t>
            </w: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</w:tcPr>
          <w:p w:rsidR="00E5330B" w:rsidRPr="00F71498" w:rsidRDefault="00B4052F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</w:t>
            </w:r>
          </w:p>
        </w:tc>
      </w:tr>
      <w:tr w:rsidR="00E5330B" w:rsidRPr="00B4052F" w:rsidTr="00E5330B">
        <w:trPr>
          <w:trHeight w:val="76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A2DE9" w:rsidRDefault="00E5330B" w:rsidP="00803B9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Race/ethnicity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</w:t>
            </w: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F71498" w:rsidRDefault="00B4052F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-0.37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F71498" w:rsidRDefault="00B4052F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-5.35, 4.61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F71498" w:rsidRDefault="00B4052F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</w:t>
            </w:r>
          </w:p>
        </w:tc>
      </w:tr>
      <w:tr w:rsidR="00E5330B" w:rsidRPr="00B4052F" w:rsidTr="00E5330B">
        <w:trPr>
          <w:trHeight w:val="76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A2DE9" w:rsidRDefault="00E5330B" w:rsidP="00803B9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Race/ethnicity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(Hispanic)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F71498" w:rsidRDefault="00B4052F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-2.14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F71498" w:rsidRDefault="00B4052F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-5.43, 1.15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F71498" w:rsidRDefault="00B4052F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</w:t>
            </w:r>
          </w:p>
        </w:tc>
      </w:tr>
      <w:tr w:rsidR="00E5330B" w:rsidRPr="00B4052F" w:rsidTr="00E5330B">
        <w:trPr>
          <w:trHeight w:val="76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A2DE9" w:rsidRDefault="00E5330B" w:rsidP="00803B9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Race/ethnicity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(Black)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4052F" w:rsidRDefault="00B4052F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-2.71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4052F" w:rsidRDefault="00E5330B" w:rsidP="00B4052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4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5.92, 0.51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4052F" w:rsidRDefault="00B4052F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</w:t>
            </w:r>
          </w:p>
        </w:tc>
      </w:tr>
      <w:tr w:rsidR="00E5330B" w:rsidRPr="00B4052F" w:rsidTr="00E5330B">
        <w:trPr>
          <w:trHeight w:val="76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A2DE9" w:rsidRDefault="00E5330B" w:rsidP="00803B9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Race/ethnicity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(white, ref)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4052F" w:rsidRDefault="00E5330B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4052F" w:rsidRDefault="00E5330B" w:rsidP="00E5330B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4052F" w:rsidRDefault="00E5330B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30B" w:rsidRPr="00B4052F" w:rsidTr="00E5330B">
        <w:trPr>
          <w:trHeight w:val="76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A2DE9" w:rsidRDefault="00E5330B" w:rsidP="00803B9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 school</w:t>
            </w: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4052F" w:rsidRDefault="00B4052F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-2.02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4052F" w:rsidRDefault="00B4052F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-4.61, 0.57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4052F" w:rsidRDefault="00E5330B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</w:t>
            </w:r>
          </w:p>
        </w:tc>
      </w:tr>
      <w:tr w:rsidR="00E5330B" w:rsidRPr="00B4052F" w:rsidTr="00E5330B">
        <w:trPr>
          <w:trHeight w:val="76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A2DE9" w:rsidRDefault="00E5330B" w:rsidP="00E5330B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 school</w:t>
            </w: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(ref)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4052F" w:rsidRDefault="00E5330B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4052F" w:rsidRDefault="00E5330B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4052F" w:rsidRDefault="00E5330B" w:rsidP="00E5330B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30B" w:rsidRPr="00B4052F" w:rsidTr="00E5330B">
        <w:trPr>
          <w:trHeight w:val="76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4052F" w:rsidRDefault="00E5330B" w:rsidP="00803B9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NLE score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4052F" w:rsidRDefault="00B4052F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-0.63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4052F" w:rsidRDefault="00B4052F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-1.20</w:t>
            </w:r>
            <w:r w:rsidR="00E5330B" w:rsidRPr="00B4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4052F" w:rsidRDefault="00B4052F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</w:p>
        </w:tc>
      </w:tr>
      <w:tr w:rsidR="00E5330B" w:rsidRPr="00B4052F" w:rsidTr="00E5330B">
        <w:trPr>
          <w:trHeight w:val="76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4052F" w:rsidRDefault="00E5330B" w:rsidP="00803B9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Pre-pregnancy BMI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4052F" w:rsidRDefault="00E5330B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-0.17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4052F" w:rsidRDefault="00B4052F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-0.34, 0.01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4052F" w:rsidRDefault="00E5330B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</w:tr>
      <w:tr w:rsidR="00E5330B" w:rsidRPr="00B4052F" w:rsidTr="00E5330B">
        <w:trPr>
          <w:trHeight w:val="763"/>
        </w:trPr>
        <w:tc>
          <w:tcPr>
            <w:tcW w:w="3078" w:type="dxa"/>
            <w:tcBorders>
              <w:top w:val="nil"/>
              <w:left w:val="nil"/>
              <w:right w:val="nil"/>
            </w:tcBorders>
          </w:tcPr>
          <w:p w:rsidR="00E5330B" w:rsidRPr="00B4052F" w:rsidRDefault="00E5330B" w:rsidP="00803B9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Maternal Age (years)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E5330B" w:rsidRPr="00B4052F" w:rsidRDefault="00E5330B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-0.17</w:t>
            </w:r>
          </w:p>
        </w:tc>
        <w:tc>
          <w:tcPr>
            <w:tcW w:w="2725" w:type="dxa"/>
            <w:tcBorders>
              <w:top w:val="nil"/>
              <w:left w:val="nil"/>
              <w:right w:val="nil"/>
            </w:tcBorders>
          </w:tcPr>
          <w:p w:rsidR="00E5330B" w:rsidRPr="00B4052F" w:rsidRDefault="00E5330B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-0.37, 0.03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</w:tcPr>
          <w:p w:rsidR="00E5330B" w:rsidRPr="00B4052F" w:rsidRDefault="00B4052F" w:rsidP="00E5330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</w:t>
            </w:r>
          </w:p>
        </w:tc>
      </w:tr>
    </w:tbl>
    <w:p w:rsidR="00E5330B" w:rsidRPr="00B4052F" w:rsidRDefault="00E5330B" w:rsidP="00E533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5330B" w:rsidRDefault="00E5330B" w:rsidP="00E5330B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E5330B" w:rsidRDefault="00E5330B" w:rsidP="00E5330B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E5330B" w:rsidRDefault="00E5330B" w:rsidP="00E5330B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E5330B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330B" w:rsidRPr="00E5330B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330B" w:rsidRPr="00E5330B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330B" w:rsidRDefault="00017DFC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S2</w:t>
      </w:r>
      <w:r w:rsidR="00E5330B">
        <w:rPr>
          <w:rFonts w:ascii="Times New Roman" w:hAnsi="Times New Roman" w:cs="Times New Roman"/>
          <w:sz w:val="24"/>
          <w:szCs w:val="24"/>
          <w:lang w:val="en-US"/>
        </w:rPr>
        <w:t xml:space="preserve">. Full </w:t>
      </w:r>
      <w:r w:rsidR="00E5330B">
        <w:rPr>
          <w:rFonts w:ascii="Times New Roman" w:hAnsi="Times New Roman"/>
          <w:sz w:val="24"/>
          <w:szCs w:val="24"/>
          <w:lang w:val="en-US"/>
        </w:rPr>
        <w:t>a</w:t>
      </w:r>
      <w:r w:rsidR="00E5330B" w:rsidRPr="00E5330B">
        <w:rPr>
          <w:rFonts w:ascii="Times New Roman" w:hAnsi="Times New Roman"/>
          <w:sz w:val="24"/>
          <w:szCs w:val="24"/>
          <w:lang w:val="en-US"/>
        </w:rPr>
        <w:t>djusted regression models assessing the relationship between prenatal stress</w:t>
      </w:r>
      <w:r w:rsidR="00E5330B" w:rsidRPr="00E5330B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E5330B" w:rsidRPr="00E5330B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E5330B">
        <w:rPr>
          <w:rFonts w:ascii="Times New Roman" w:hAnsi="Times New Roman"/>
          <w:sz w:val="24"/>
          <w:szCs w:val="24"/>
          <w:lang w:val="en-US"/>
        </w:rPr>
        <w:t>preterm birth</w:t>
      </w:r>
      <w:r w:rsidR="00E5330B" w:rsidRPr="00E5330B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</w:p>
    <w:p w:rsidR="00E5330B" w:rsidRPr="00E5330B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416" w:type="dxa"/>
        <w:tblLayout w:type="fixed"/>
        <w:tblLook w:val="0000" w:firstRow="0" w:lastRow="0" w:firstColumn="0" w:lastColumn="0" w:noHBand="0" w:noVBand="0"/>
      </w:tblPr>
      <w:tblGrid>
        <w:gridCol w:w="3078"/>
        <w:gridCol w:w="1440"/>
        <w:gridCol w:w="2725"/>
        <w:gridCol w:w="1173"/>
      </w:tblGrid>
      <w:tr w:rsidR="00E5330B" w:rsidRPr="00BA2DE9" w:rsidTr="00803B9D">
        <w:trPr>
          <w:trHeight w:val="763"/>
        </w:trPr>
        <w:tc>
          <w:tcPr>
            <w:tcW w:w="3078" w:type="dxa"/>
            <w:tcBorders>
              <w:left w:val="nil"/>
              <w:bottom w:val="single" w:sz="4" w:space="0" w:color="auto"/>
              <w:right w:val="nil"/>
            </w:tcBorders>
          </w:tcPr>
          <w:p w:rsidR="00E5330B" w:rsidRPr="00E5330B" w:rsidRDefault="00E5330B" w:rsidP="00803B9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E5330B" w:rsidRPr="00E5330B" w:rsidRDefault="00E5330B" w:rsidP="00803B9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</w:t>
            </w: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nil"/>
            </w:tcBorders>
          </w:tcPr>
          <w:p w:rsidR="00E5330B" w:rsidRPr="00BA2DE9" w:rsidRDefault="00E5330B" w:rsidP="00803B9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173" w:type="dxa"/>
            <w:tcBorders>
              <w:left w:val="nil"/>
              <w:bottom w:val="single" w:sz="4" w:space="0" w:color="auto"/>
              <w:right w:val="nil"/>
            </w:tcBorders>
          </w:tcPr>
          <w:p w:rsidR="00E5330B" w:rsidRPr="00BA2DE9" w:rsidRDefault="00E5330B" w:rsidP="00803B9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</w:p>
        </w:tc>
      </w:tr>
      <w:tr w:rsidR="00E5330B" w:rsidRPr="00EA039C" w:rsidTr="00803B9D">
        <w:trPr>
          <w:trHeight w:val="763"/>
        </w:trPr>
        <w:tc>
          <w:tcPr>
            <w:tcW w:w="3078" w:type="dxa"/>
            <w:tcBorders>
              <w:left w:val="nil"/>
              <w:bottom w:val="nil"/>
              <w:right w:val="nil"/>
            </w:tcBorders>
          </w:tcPr>
          <w:p w:rsidR="00E5330B" w:rsidRPr="00BA2DE9" w:rsidRDefault="00EA039C" w:rsidP="00803B9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5330B" w:rsidRPr="00BA2DE9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proofErr w:type="spellEnd"/>
            <w:r w:rsidR="00E5330B" w:rsidRPr="00BA2DE9">
              <w:rPr>
                <w:rFonts w:ascii="Times New Roman" w:hAnsi="Times New Roman" w:cs="Times New Roman"/>
                <w:sz w:val="24"/>
                <w:szCs w:val="24"/>
              </w:rPr>
              <w:t xml:space="preserve"> Sex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5330B" w:rsidRPr="00BA2DE9" w:rsidRDefault="00B4052F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1.16</w:t>
            </w:r>
          </w:p>
        </w:tc>
        <w:tc>
          <w:tcPr>
            <w:tcW w:w="2725" w:type="dxa"/>
            <w:tcBorders>
              <w:left w:val="nil"/>
              <w:bottom w:val="nil"/>
              <w:right w:val="nil"/>
            </w:tcBorders>
          </w:tcPr>
          <w:p w:rsidR="00E5330B" w:rsidRPr="00EA039C" w:rsidRDefault="00EA039C" w:rsidP="00EA03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EA039C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65</w:t>
            </w:r>
            <w:r w:rsidR="00E5330B" w:rsidRPr="00EA039C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 xml:space="preserve">, </w:t>
            </w:r>
            <w:r w:rsidR="00B4052F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2.08</w:t>
            </w: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</w:tcPr>
          <w:p w:rsidR="00E5330B" w:rsidRPr="00EA039C" w:rsidRDefault="00B4052F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0.61</w:t>
            </w:r>
          </w:p>
        </w:tc>
      </w:tr>
      <w:tr w:rsidR="00E5330B" w:rsidRPr="00EA039C" w:rsidTr="00803B9D">
        <w:trPr>
          <w:trHeight w:val="76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A2DE9" w:rsidRDefault="00E5330B" w:rsidP="00E5330B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Race/ethnicity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(Non-White</w:t>
            </w: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EA039C" w:rsidRDefault="00B4052F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1.50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EA039C" w:rsidRDefault="00B4052F" w:rsidP="00E5330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0.66, 3.46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EA039C" w:rsidRDefault="00B4052F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0.34</w:t>
            </w:r>
          </w:p>
        </w:tc>
      </w:tr>
      <w:tr w:rsidR="00E5330B" w:rsidRPr="00EA039C" w:rsidTr="00803B9D">
        <w:trPr>
          <w:trHeight w:val="76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BA2DE9" w:rsidRDefault="00E5330B" w:rsidP="00E5330B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Race/ethnicity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(White, ref</w:t>
            </w: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EA039C" w:rsidRDefault="00E5330B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EA039C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1.00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EA039C" w:rsidRDefault="00E5330B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E5330B" w:rsidRPr="00EA039C" w:rsidRDefault="00E5330B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</w:p>
        </w:tc>
      </w:tr>
      <w:tr w:rsidR="00017DFC" w:rsidRPr="00BA2DE9" w:rsidTr="00803B9D">
        <w:trPr>
          <w:trHeight w:val="76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017DFC" w:rsidP="00803B9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 school</w:t>
            </w: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EA039C" w:rsidRDefault="00B4052F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1.01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B4052F" w:rsidP="0001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0.53</w:t>
            </w:r>
            <w:r w:rsidR="00017DFC" w:rsidRPr="00EA039C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B4052F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0.98</w:t>
            </w:r>
          </w:p>
        </w:tc>
      </w:tr>
      <w:tr w:rsidR="00017DFC" w:rsidRPr="00BA2DE9" w:rsidTr="00803B9D">
        <w:trPr>
          <w:trHeight w:val="76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017DFC" w:rsidP="00803B9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 school</w:t>
            </w: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(ref)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017DFC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A2DE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017DFC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017DFC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</w:tr>
      <w:tr w:rsidR="00017DFC" w:rsidRPr="00BA2DE9" w:rsidTr="00803B9D">
        <w:trPr>
          <w:trHeight w:val="76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017DFC" w:rsidP="00803B9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2DE9">
              <w:rPr>
                <w:rFonts w:ascii="Times New Roman" w:hAnsi="Times New Roman" w:cs="Times New Roman"/>
                <w:sz w:val="24"/>
                <w:szCs w:val="24"/>
              </w:rPr>
              <w:t>NLE score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B4052F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1.03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B4052F" w:rsidP="0001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0.89, 1.19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B4052F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0.69</w:t>
            </w:r>
          </w:p>
        </w:tc>
      </w:tr>
      <w:tr w:rsidR="00017DFC" w:rsidRPr="00BA2DE9" w:rsidTr="00803B9D">
        <w:trPr>
          <w:trHeight w:val="76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017DFC" w:rsidP="00803B9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2DE9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2DE9">
              <w:rPr>
                <w:rFonts w:ascii="Times New Roman" w:hAnsi="Times New Roman" w:cs="Times New Roman"/>
                <w:sz w:val="24"/>
                <w:szCs w:val="24"/>
              </w:rPr>
              <w:t>pregnancy</w:t>
            </w:r>
            <w:proofErr w:type="spellEnd"/>
            <w:r w:rsidRPr="00BA2DE9">
              <w:rPr>
                <w:rFonts w:ascii="Times New Roman" w:hAnsi="Times New Roman" w:cs="Times New Roman"/>
                <w:sz w:val="24"/>
                <w:szCs w:val="24"/>
              </w:rPr>
              <w:t xml:space="preserve"> BMI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017DFC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1.04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017DFC" w:rsidP="0001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1.00, 1.08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B4052F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.036</w:t>
            </w:r>
          </w:p>
        </w:tc>
      </w:tr>
      <w:tr w:rsidR="00017DFC" w:rsidRPr="00BA2DE9" w:rsidTr="00803B9D">
        <w:trPr>
          <w:trHeight w:val="763"/>
        </w:trPr>
        <w:tc>
          <w:tcPr>
            <w:tcW w:w="3078" w:type="dxa"/>
            <w:tcBorders>
              <w:top w:val="nil"/>
              <w:left w:val="nil"/>
              <w:right w:val="nil"/>
            </w:tcBorders>
          </w:tcPr>
          <w:p w:rsidR="00017DFC" w:rsidRPr="00BA2DE9" w:rsidRDefault="00017DFC" w:rsidP="00803B9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A2DE9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017DFC" w:rsidRPr="00BA2DE9" w:rsidRDefault="00EA039C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1.04</w:t>
            </w:r>
          </w:p>
        </w:tc>
        <w:tc>
          <w:tcPr>
            <w:tcW w:w="2725" w:type="dxa"/>
            <w:tcBorders>
              <w:top w:val="nil"/>
              <w:left w:val="nil"/>
              <w:right w:val="nil"/>
            </w:tcBorders>
          </w:tcPr>
          <w:p w:rsidR="00017DFC" w:rsidRPr="00BA2DE9" w:rsidRDefault="00017DFC" w:rsidP="00017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0.99, 1.09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</w:tcPr>
          <w:p w:rsidR="00017DFC" w:rsidRPr="00BA2DE9" w:rsidRDefault="00B4052F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0.13</w:t>
            </w:r>
          </w:p>
        </w:tc>
      </w:tr>
    </w:tbl>
    <w:p w:rsidR="00E5330B" w:rsidRPr="00786713" w:rsidRDefault="00E5330B" w:rsidP="00E533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5330B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E5330B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E5330B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E5330B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C" w:rsidRDefault="00017DFC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C" w:rsidRDefault="00017DFC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C" w:rsidRDefault="00017DFC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C" w:rsidRDefault="00017DFC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C" w:rsidRDefault="00017DFC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C" w:rsidRDefault="00017DFC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C" w:rsidRDefault="00017DFC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C" w:rsidRDefault="00017DFC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C" w:rsidRDefault="00017DFC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C" w:rsidRDefault="00017DFC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C" w:rsidRDefault="00017DFC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C" w:rsidRDefault="00017DFC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C" w:rsidRDefault="00017DFC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C" w:rsidRDefault="00017DFC" w:rsidP="00017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S3. Full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E5330B">
        <w:rPr>
          <w:rFonts w:ascii="Times New Roman" w:hAnsi="Times New Roman"/>
          <w:sz w:val="24"/>
          <w:szCs w:val="24"/>
          <w:lang w:val="en-US"/>
        </w:rPr>
        <w:t>djusted regression models assessing the relationship between prenatal stress</w:t>
      </w:r>
      <w:r w:rsidRPr="00E5330B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E5330B">
        <w:rPr>
          <w:rFonts w:ascii="Times New Roman" w:hAnsi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sz w:val="24"/>
          <w:szCs w:val="24"/>
          <w:lang w:val="en-US"/>
        </w:rPr>
        <w:t>birthweight z-score</w:t>
      </w:r>
      <w:r w:rsidRPr="00E5330B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</w:p>
    <w:p w:rsidR="00017DFC" w:rsidRPr="00017DFC" w:rsidRDefault="00017DFC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7DFC" w:rsidRPr="00017DFC" w:rsidRDefault="00017DFC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272" w:type="dxa"/>
        <w:tblLayout w:type="fixed"/>
        <w:tblLook w:val="0000" w:firstRow="0" w:lastRow="0" w:firstColumn="0" w:lastColumn="0" w:noHBand="0" w:noVBand="0"/>
      </w:tblPr>
      <w:tblGrid>
        <w:gridCol w:w="3103"/>
        <w:gridCol w:w="1299"/>
        <w:gridCol w:w="3571"/>
        <w:gridCol w:w="1299"/>
      </w:tblGrid>
      <w:tr w:rsidR="00017DFC" w:rsidRPr="00C63684" w:rsidTr="00017DFC">
        <w:trPr>
          <w:trHeight w:val="731"/>
        </w:trPr>
        <w:tc>
          <w:tcPr>
            <w:tcW w:w="3103" w:type="dxa"/>
            <w:tcBorders>
              <w:left w:val="nil"/>
              <w:bottom w:val="single" w:sz="4" w:space="0" w:color="auto"/>
              <w:right w:val="nil"/>
            </w:tcBorders>
          </w:tcPr>
          <w:p w:rsidR="00017DFC" w:rsidRPr="00017DFC" w:rsidRDefault="00017DFC" w:rsidP="00017D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</w:tcPr>
          <w:p w:rsidR="00017DFC" w:rsidRPr="00E5330B" w:rsidRDefault="00017DFC" w:rsidP="00017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β</w:t>
            </w:r>
          </w:p>
        </w:tc>
        <w:tc>
          <w:tcPr>
            <w:tcW w:w="3571" w:type="dxa"/>
            <w:tcBorders>
              <w:left w:val="nil"/>
              <w:bottom w:val="single" w:sz="4" w:space="0" w:color="auto"/>
              <w:right w:val="nil"/>
            </w:tcBorders>
          </w:tcPr>
          <w:p w:rsidR="00017DFC" w:rsidRPr="00BA2DE9" w:rsidRDefault="00017DFC" w:rsidP="00017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</w:tcPr>
          <w:p w:rsidR="00017DFC" w:rsidRPr="00BA2DE9" w:rsidRDefault="00017DFC" w:rsidP="00017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</w:p>
        </w:tc>
      </w:tr>
      <w:tr w:rsidR="00017DFC" w:rsidRPr="00EA039C" w:rsidTr="00017DFC">
        <w:trPr>
          <w:trHeight w:val="731"/>
        </w:trPr>
        <w:tc>
          <w:tcPr>
            <w:tcW w:w="3103" w:type="dxa"/>
            <w:tcBorders>
              <w:left w:val="nil"/>
              <w:bottom w:val="nil"/>
              <w:right w:val="nil"/>
            </w:tcBorders>
          </w:tcPr>
          <w:p w:rsidR="00017DFC" w:rsidRPr="00BA2DE9" w:rsidRDefault="00EA039C" w:rsidP="00017D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17DFC" w:rsidRPr="00BA2DE9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proofErr w:type="spellEnd"/>
            <w:r w:rsidR="00017DFC" w:rsidRPr="00BA2DE9">
              <w:rPr>
                <w:rFonts w:ascii="Times New Roman" w:hAnsi="Times New Roman" w:cs="Times New Roman"/>
                <w:sz w:val="24"/>
                <w:szCs w:val="24"/>
              </w:rPr>
              <w:t xml:space="preserve"> Sex</w:t>
            </w:r>
          </w:p>
        </w:tc>
        <w:tc>
          <w:tcPr>
            <w:tcW w:w="1299" w:type="dxa"/>
            <w:tcBorders>
              <w:left w:val="nil"/>
              <w:bottom w:val="nil"/>
              <w:right w:val="nil"/>
            </w:tcBorders>
          </w:tcPr>
          <w:p w:rsidR="00017DFC" w:rsidRPr="00C63684" w:rsidRDefault="00EA039C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</w:t>
            </w:r>
            <w:r w:rsidR="001F13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0.07</w:t>
            </w:r>
          </w:p>
        </w:tc>
        <w:tc>
          <w:tcPr>
            <w:tcW w:w="3571" w:type="dxa"/>
            <w:tcBorders>
              <w:left w:val="nil"/>
              <w:bottom w:val="nil"/>
              <w:right w:val="nil"/>
            </w:tcBorders>
          </w:tcPr>
          <w:p w:rsidR="00017DFC" w:rsidRPr="00EA039C" w:rsidRDefault="00017DFC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EA039C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-0</w:t>
            </w:r>
            <w:r w:rsidR="00EA039C" w:rsidRPr="00EA039C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.</w:t>
            </w:r>
            <w:r w:rsidR="001F135E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22</w:t>
            </w:r>
            <w:r w:rsidRPr="00EA039C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 xml:space="preserve">, </w:t>
            </w:r>
            <w:r w:rsidR="00EA039C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0.09</w:t>
            </w:r>
          </w:p>
        </w:tc>
        <w:tc>
          <w:tcPr>
            <w:tcW w:w="1299" w:type="dxa"/>
            <w:tcBorders>
              <w:left w:val="nil"/>
              <w:bottom w:val="nil"/>
              <w:right w:val="nil"/>
            </w:tcBorders>
          </w:tcPr>
          <w:p w:rsidR="00017DFC" w:rsidRPr="00EA039C" w:rsidRDefault="001F135E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0.38</w:t>
            </w:r>
          </w:p>
        </w:tc>
      </w:tr>
      <w:tr w:rsidR="00017DFC" w:rsidRPr="00EA039C" w:rsidTr="00017DFC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017DFC" w:rsidP="00017D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Race/ethnicity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</w:t>
            </w: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EA039C" w:rsidRDefault="00017DFC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EA039C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-0.20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EA039C" w:rsidRDefault="00017DFC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EA039C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-0.55, 0.15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EA039C" w:rsidRDefault="00017DFC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EA039C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0.26</w:t>
            </w:r>
          </w:p>
        </w:tc>
      </w:tr>
      <w:tr w:rsidR="00017DFC" w:rsidRPr="00EA039C" w:rsidTr="00017DFC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017DFC" w:rsidP="00017D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Race/ethnicity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(Hispanic)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EA039C" w:rsidRDefault="00017DFC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EA039C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-0.09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EA039C" w:rsidRDefault="001F135E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-0.32</w:t>
            </w:r>
            <w:r w:rsidR="00017DFC" w:rsidRPr="00EA039C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, 0.14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EA039C" w:rsidRDefault="001F135E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0.44</w:t>
            </w:r>
          </w:p>
        </w:tc>
      </w:tr>
      <w:tr w:rsidR="00017DFC" w:rsidRPr="00C63684" w:rsidTr="00017DFC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017DFC" w:rsidP="00017D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Race/ethnicity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(Black)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C63684" w:rsidRDefault="00017DFC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A039C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</w:t>
            </w:r>
            <w:r w:rsidR="001F13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0.21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C63684" w:rsidRDefault="00017DFC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C63684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</w:t>
            </w:r>
            <w:r w:rsidR="001F13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0.44, 0.01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C63684" w:rsidRDefault="001F135E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0.07</w:t>
            </w:r>
          </w:p>
        </w:tc>
      </w:tr>
      <w:tr w:rsidR="00017DFC" w:rsidRPr="00C63684" w:rsidTr="00017DFC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017DFC" w:rsidP="00017D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Race/ethnicity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(white, ref)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C63684" w:rsidRDefault="00017DFC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C63684" w:rsidRDefault="00017DFC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C63684" w:rsidRDefault="00017DFC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</w:tr>
      <w:tr w:rsidR="00017DFC" w:rsidRPr="00C63684" w:rsidTr="00017DFC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017DFC" w:rsidP="00017D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 school</w:t>
            </w: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C63684" w:rsidRDefault="001F135E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0.08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C63684" w:rsidRDefault="00017DFC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C63684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</w:t>
            </w:r>
            <w:r w:rsidR="001F13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0.11, 0.26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C63684" w:rsidRDefault="001F135E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0.41</w:t>
            </w:r>
          </w:p>
        </w:tc>
      </w:tr>
      <w:tr w:rsidR="00017DFC" w:rsidRPr="00C63684" w:rsidTr="00017DFC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017DFC" w:rsidP="00017D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 school</w:t>
            </w: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2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(ref)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C63684" w:rsidRDefault="00017DFC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C63684" w:rsidRDefault="00017DFC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C63684" w:rsidRDefault="00017DFC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</w:tr>
      <w:tr w:rsidR="00017DFC" w:rsidRPr="00C63684" w:rsidTr="00017DFC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017DFC" w:rsidP="00017D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E9">
              <w:rPr>
                <w:rFonts w:ascii="Times New Roman" w:hAnsi="Times New Roman" w:cs="Times New Roman"/>
                <w:sz w:val="24"/>
                <w:szCs w:val="24"/>
              </w:rPr>
              <w:t>NLE score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C63684" w:rsidRDefault="00017DFC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C63684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C63684" w:rsidRDefault="00017DFC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C63684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</w:t>
            </w:r>
            <w:r w:rsidR="001F13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0.05, 0.04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C63684" w:rsidRDefault="00017DFC" w:rsidP="001F135E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</w:t>
            </w:r>
            <w:r w:rsidR="001F13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79</w:t>
            </w:r>
          </w:p>
        </w:tc>
      </w:tr>
      <w:tr w:rsidR="00017DFC" w:rsidRPr="00C63684" w:rsidTr="00017DFC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BA2DE9" w:rsidRDefault="00017DFC" w:rsidP="00017D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E9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2DE9">
              <w:rPr>
                <w:rFonts w:ascii="Times New Roman" w:hAnsi="Times New Roman" w:cs="Times New Roman"/>
                <w:sz w:val="24"/>
                <w:szCs w:val="24"/>
              </w:rPr>
              <w:t>pregnancy</w:t>
            </w:r>
            <w:proofErr w:type="spellEnd"/>
            <w:r w:rsidRPr="00BA2DE9">
              <w:rPr>
                <w:rFonts w:ascii="Times New Roman" w:hAnsi="Times New Roman" w:cs="Times New Roman"/>
                <w:sz w:val="24"/>
                <w:szCs w:val="24"/>
              </w:rPr>
              <w:t xml:space="preserve"> BMI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C63684" w:rsidRDefault="00017DFC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C63684" w:rsidRDefault="00017DFC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0.00, 0.03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17DFC" w:rsidRPr="00C63684" w:rsidRDefault="001F135E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0.05</w:t>
            </w:r>
          </w:p>
        </w:tc>
      </w:tr>
      <w:tr w:rsidR="00017DFC" w:rsidRPr="00C63684" w:rsidTr="00017DFC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DFC" w:rsidRPr="00BA2DE9" w:rsidRDefault="00017DFC" w:rsidP="00017D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A2DE9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DFC" w:rsidRPr="00C63684" w:rsidRDefault="00017DFC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DFC" w:rsidRPr="00C63684" w:rsidRDefault="00017DFC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0.00, 0.03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DFC" w:rsidRPr="00C63684" w:rsidRDefault="00017DFC" w:rsidP="00017DF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0.02</w:t>
            </w:r>
          </w:p>
        </w:tc>
      </w:tr>
    </w:tbl>
    <w:p w:rsidR="00E5330B" w:rsidRPr="00C63684" w:rsidRDefault="00E5330B" w:rsidP="00E533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5330B" w:rsidRPr="00C63684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30B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30B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206" w:rsidRDefault="009A6206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31D" w:rsidRPr="00170E53" w:rsidRDefault="0031031D" w:rsidP="0031031D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Table S4</w:t>
      </w:r>
      <w:r w:rsidRPr="002B096B">
        <w:rPr>
          <w:rFonts w:ascii="Times New Roman" w:hAnsi="Times New Roman"/>
          <w:bCs/>
          <w:sz w:val="24"/>
          <w:szCs w:val="24"/>
        </w:rPr>
        <w:t>.</w:t>
      </w:r>
      <w:r w:rsidRPr="002B096B">
        <w:rPr>
          <w:rFonts w:ascii="Times New Roman" w:hAnsi="Times New Roman"/>
          <w:sz w:val="24"/>
          <w:szCs w:val="24"/>
        </w:rPr>
        <w:t xml:space="preserve">  Adjusted regression models assessing the relationship between prenatal stress</w:t>
      </w:r>
      <w:r>
        <w:rPr>
          <w:rFonts w:ascii="Times New Roman" w:hAnsi="Times New Roman"/>
          <w:sz w:val="24"/>
          <w:szCs w:val="24"/>
        </w:rPr>
        <w:t xml:space="preserve"> excluding medical domain score</w:t>
      </w:r>
      <w:r w:rsidRPr="002B096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B096B">
        <w:rPr>
          <w:rFonts w:ascii="Times New Roman" w:hAnsi="Times New Roman"/>
          <w:sz w:val="24"/>
          <w:szCs w:val="24"/>
        </w:rPr>
        <w:t>and gestational age, preterm birth, and birthweight z-score</w:t>
      </w:r>
      <w:r w:rsidRPr="002B096B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31031D" w:rsidRDefault="0031031D" w:rsidP="0031031D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9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7"/>
        <w:gridCol w:w="988"/>
        <w:gridCol w:w="2966"/>
        <w:gridCol w:w="1729"/>
        <w:gridCol w:w="395"/>
      </w:tblGrid>
      <w:tr w:rsidR="0031031D" w:rsidRPr="005B783E" w:rsidTr="00D40A72">
        <w:trPr>
          <w:trHeight w:val="516"/>
        </w:trPr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38" w:type="dxa"/>
            </w:tcMar>
          </w:tcPr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31031D" w:rsidRPr="005B42C5" w:rsidTr="00D40A72">
        <w:trPr>
          <w:trHeight w:val="643"/>
        </w:trPr>
        <w:tc>
          <w:tcPr>
            <w:tcW w:w="28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Estimates (95%CI)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2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5B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-value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31031D" w:rsidRPr="005B42C5" w:rsidTr="00D40A72">
        <w:trPr>
          <w:trHeight w:val="516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Gestational age (days)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0C52EE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-0.65</w:t>
            </w:r>
          </w:p>
          <w:p w:rsidR="0031031D" w:rsidRPr="005B42C5" w:rsidRDefault="000C52EE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(-1.30, -0.01</w:t>
            </w:r>
            <w:r w:rsidR="0031031D" w:rsidRPr="005B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  <w:r w:rsidR="004D6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31D" w:rsidRPr="005B42C5" w:rsidTr="00D40A72">
        <w:trPr>
          <w:trHeight w:val="516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Preterm birth (&lt;37 weeks) (RR)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</w:t>
            </w:r>
            <w:r w:rsidRPr="005B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(0.88, 1.22</w:t>
            </w:r>
            <w:r w:rsidRPr="005B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4D6464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31D" w:rsidRPr="005B42C5" w:rsidTr="00D40A72">
        <w:trPr>
          <w:trHeight w:val="610"/>
        </w:trPr>
        <w:tc>
          <w:tcPr>
            <w:tcW w:w="28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Birthweight for gestational age z-score</w:t>
            </w:r>
            <w:r w:rsidRPr="005B42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†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184365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</w:t>
            </w:r>
          </w:p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(-0.06</w:t>
            </w:r>
            <w:r w:rsidRPr="005B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0.03)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0.58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1D" w:rsidRPr="005B42C5" w:rsidRDefault="0031031D" w:rsidP="00D40A72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1031D" w:rsidRDefault="0031031D" w:rsidP="0031031D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31031D" w:rsidRDefault="0031031D" w:rsidP="0031031D"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β</w:t>
      </w:r>
      <w:proofErr w:type="gramEnd"/>
      <w:r>
        <w:rPr>
          <w:rFonts w:ascii="Times New Roman" w:hAnsi="Times New Roman"/>
          <w:sz w:val="24"/>
          <w:szCs w:val="24"/>
        </w:rPr>
        <w:t xml:space="preserve"> shown for gestational age and birthweight z-scores. </w:t>
      </w:r>
      <w:proofErr w:type="gramStart"/>
      <w:r>
        <w:rPr>
          <w:rFonts w:ascii="Times New Roman" w:hAnsi="Times New Roman"/>
          <w:sz w:val="24"/>
          <w:szCs w:val="24"/>
        </w:rPr>
        <w:t>β</w:t>
      </w:r>
      <w:proofErr w:type="gramEnd"/>
      <w:r>
        <w:rPr>
          <w:rFonts w:ascii="Times New Roman" w:hAnsi="Times New Roman"/>
          <w:sz w:val="24"/>
          <w:szCs w:val="24"/>
        </w:rPr>
        <w:t xml:space="preserve"> represents the change in gestational age in days or birthweight z-score per 1 domain increase in the prenatal NLE score. Risk ratio shown for preterm birth. </w:t>
      </w:r>
    </w:p>
    <w:p w:rsidR="0031031D" w:rsidRDefault="0031031D" w:rsidP="0031031D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5C4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All models adjusted for child sex, maternal age, education, race/ethnicity, and pre-pregnancy BMI.</w:t>
      </w:r>
      <w:r w:rsidRPr="006279BC">
        <w:rPr>
          <w:rFonts w:ascii="Times New Roman" w:hAnsi="Times New Roman" w:cs="Times New Roman"/>
          <w:sz w:val="24"/>
          <w:szCs w:val="24"/>
          <w:vertAlign w:val="superscript"/>
        </w:rPr>
        <w:t xml:space="preserve">† </w:t>
      </w:r>
      <w:r w:rsidRPr="00627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Sex-specific </w:t>
      </w:r>
      <w:r w:rsidRPr="006279BC">
        <w:rPr>
          <w:rFonts w:ascii="Times New Roman" w:hAnsi="Times New Roman" w:cs="Times New Roman"/>
          <w:sz w:val="24"/>
          <w:szCs w:val="24"/>
        </w:rPr>
        <w:t>Fenton birthweight for gestational age z-scores calculated using reference curves derived from growth curve modeling meta-analysis</w:t>
      </w:r>
    </w:p>
    <w:p w:rsidR="0031031D" w:rsidRPr="0063753D" w:rsidRDefault="0031031D" w:rsidP="0031031D"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31D" w:rsidRP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6206" w:rsidRPr="0031031D" w:rsidRDefault="009A6206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6206" w:rsidRPr="0031031D" w:rsidRDefault="009A6206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6206" w:rsidRPr="0031031D" w:rsidRDefault="009A6206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6206" w:rsidRPr="0031031D" w:rsidRDefault="009A6206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330B" w:rsidRPr="0031031D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330B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031D" w:rsidRP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330B" w:rsidRPr="0031031D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330B" w:rsidRPr="0031031D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330B" w:rsidRPr="0031031D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6206" w:rsidRPr="009A6206" w:rsidRDefault="0031031D" w:rsidP="009A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S5</w:t>
      </w:r>
      <w:r w:rsidR="009A6206">
        <w:rPr>
          <w:rFonts w:ascii="Times New Roman" w:hAnsi="Times New Roman" w:cs="Times New Roman"/>
          <w:sz w:val="24"/>
          <w:szCs w:val="24"/>
          <w:lang w:val="en-US"/>
        </w:rPr>
        <w:t xml:space="preserve">. Full </w:t>
      </w:r>
      <w:r w:rsidR="009A6206">
        <w:rPr>
          <w:rFonts w:ascii="Times New Roman" w:hAnsi="Times New Roman"/>
          <w:sz w:val="24"/>
          <w:szCs w:val="24"/>
          <w:lang w:val="en-US"/>
        </w:rPr>
        <w:t>a</w:t>
      </w:r>
      <w:r w:rsidR="009A6206" w:rsidRPr="00E5330B">
        <w:rPr>
          <w:rFonts w:ascii="Times New Roman" w:hAnsi="Times New Roman"/>
          <w:sz w:val="24"/>
          <w:szCs w:val="24"/>
          <w:lang w:val="en-US"/>
        </w:rPr>
        <w:t>djusted regression models assessing the relationship between prenatal stress</w:t>
      </w:r>
      <w:r w:rsidR="009A6206" w:rsidRPr="00E5330B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9A6206" w:rsidRPr="00E5330B">
        <w:rPr>
          <w:rFonts w:ascii="Times New Roman" w:hAnsi="Times New Roman"/>
          <w:sz w:val="24"/>
          <w:szCs w:val="24"/>
          <w:lang w:val="en-US"/>
        </w:rPr>
        <w:t>and gestational age</w:t>
      </w:r>
      <w:r w:rsidR="009A6206">
        <w:rPr>
          <w:rFonts w:ascii="Times New Roman" w:hAnsi="Times New Roman"/>
          <w:sz w:val="24"/>
          <w:szCs w:val="24"/>
          <w:lang w:val="en-US"/>
        </w:rPr>
        <w:t xml:space="preserve"> including a sex*NLE interaction term </w:t>
      </w:r>
    </w:p>
    <w:p w:rsidR="00E5330B" w:rsidRPr="009A6206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330B" w:rsidRPr="009A6206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330B" w:rsidRPr="009A6206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272" w:type="dxa"/>
        <w:tblLayout w:type="fixed"/>
        <w:tblLook w:val="0000" w:firstRow="0" w:lastRow="0" w:firstColumn="0" w:lastColumn="0" w:noHBand="0" w:noVBand="0"/>
      </w:tblPr>
      <w:tblGrid>
        <w:gridCol w:w="3103"/>
        <w:gridCol w:w="1235"/>
        <w:gridCol w:w="3635"/>
        <w:gridCol w:w="1299"/>
      </w:tblGrid>
      <w:tr w:rsidR="009A6206" w:rsidRPr="009A6206" w:rsidTr="004D6464">
        <w:trPr>
          <w:trHeight w:val="731"/>
        </w:trPr>
        <w:tc>
          <w:tcPr>
            <w:tcW w:w="3103" w:type="dxa"/>
            <w:tcBorders>
              <w:left w:val="nil"/>
              <w:bottom w:val="single" w:sz="4" w:space="0" w:color="auto"/>
              <w:right w:val="nil"/>
            </w:tcBorders>
          </w:tcPr>
          <w:p w:rsidR="009A6206" w:rsidRPr="009A6206" w:rsidRDefault="009A6206" w:rsidP="00803B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Borders>
              <w:left w:val="nil"/>
              <w:bottom w:val="single" w:sz="4" w:space="0" w:color="auto"/>
              <w:right w:val="nil"/>
            </w:tcBorders>
          </w:tcPr>
          <w:p w:rsidR="009A6206" w:rsidRPr="009A6206" w:rsidRDefault="009A6206" w:rsidP="004D64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3635" w:type="dxa"/>
            <w:tcBorders>
              <w:left w:val="nil"/>
              <w:bottom w:val="single" w:sz="4" w:space="0" w:color="auto"/>
              <w:right w:val="nil"/>
            </w:tcBorders>
          </w:tcPr>
          <w:p w:rsidR="009A6206" w:rsidRPr="009A6206" w:rsidRDefault="009A6206" w:rsidP="004D64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</w:tcPr>
          <w:p w:rsidR="009A6206" w:rsidRPr="009A6206" w:rsidRDefault="009A6206" w:rsidP="004D64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r w:rsidRPr="009A6206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</w:p>
        </w:tc>
      </w:tr>
      <w:tr w:rsidR="009A6206" w:rsidRPr="00F23294" w:rsidTr="004D6464">
        <w:trPr>
          <w:trHeight w:val="731"/>
        </w:trPr>
        <w:tc>
          <w:tcPr>
            <w:tcW w:w="3103" w:type="dxa"/>
            <w:tcBorders>
              <w:left w:val="nil"/>
              <w:bottom w:val="nil"/>
              <w:right w:val="nil"/>
            </w:tcBorders>
          </w:tcPr>
          <w:p w:rsidR="009A6206" w:rsidRPr="009A6206" w:rsidRDefault="00F23294" w:rsidP="009A62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A6206" w:rsidRPr="009A6206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proofErr w:type="spellEnd"/>
            <w:r w:rsidR="009A6206" w:rsidRPr="009A6206">
              <w:rPr>
                <w:rFonts w:ascii="Times New Roman" w:hAnsi="Times New Roman" w:cs="Times New Roman"/>
                <w:sz w:val="24"/>
                <w:szCs w:val="24"/>
              </w:rPr>
              <w:t xml:space="preserve"> Sex</w:t>
            </w: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</w:tcPr>
          <w:p w:rsidR="009A6206" w:rsidRPr="009A6206" w:rsidRDefault="004D6464" w:rsidP="004D64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2.76</w:t>
            </w:r>
          </w:p>
        </w:tc>
        <w:tc>
          <w:tcPr>
            <w:tcW w:w="3635" w:type="dxa"/>
            <w:tcBorders>
              <w:left w:val="nil"/>
              <w:bottom w:val="nil"/>
              <w:right w:val="nil"/>
            </w:tcBorders>
          </w:tcPr>
          <w:p w:rsidR="009A6206" w:rsidRPr="00F23294" w:rsidRDefault="009A6206" w:rsidP="009A620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F2329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</w:t>
            </w:r>
            <w:r w:rsidR="00F23294" w:rsidRPr="00F2329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</w:t>
            </w:r>
            <w:r w:rsidR="004D646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60, 6.12</w:t>
            </w:r>
          </w:p>
        </w:tc>
        <w:tc>
          <w:tcPr>
            <w:tcW w:w="1299" w:type="dxa"/>
            <w:tcBorders>
              <w:left w:val="nil"/>
              <w:bottom w:val="nil"/>
              <w:right w:val="nil"/>
            </w:tcBorders>
          </w:tcPr>
          <w:p w:rsidR="009A6206" w:rsidRPr="00F23294" w:rsidRDefault="004D6464" w:rsidP="009A620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0.11</w:t>
            </w:r>
          </w:p>
        </w:tc>
      </w:tr>
      <w:tr w:rsidR="009A6206" w:rsidRPr="00F23294" w:rsidTr="004D6464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9A6206" w:rsidRDefault="009A6206" w:rsidP="009A62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Race/ethnicity (Other)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9A6206" w:rsidP="004D64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F2329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-0.</w:t>
            </w:r>
            <w:r w:rsidR="004D646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45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9A6206" w:rsidP="00F23294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F2329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</w:t>
            </w:r>
            <w:r w:rsidR="004D646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5.</w:t>
            </w:r>
            <w:r w:rsidR="00F2329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4</w:t>
            </w:r>
            <w:r w:rsidR="004D646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0, 4.51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4D6464" w:rsidP="009A620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0.86</w:t>
            </w:r>
          </w:p>
        </w:tc>
      </w:tr>
      <w:tr w:rsidR="009A6206" w:rsidRPr="004D6464" w:rsidTr="004D6464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9A6206" w:rsidRDefault="009A6206" w:rsidP="009A62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Race/ethnicity (Hispanic)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9A6206" w:rsidP="004D64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F2329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</w:t>
            </w:r>
            <w:r w:rsidR="004D646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2.04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9A6206" w:rsidP="00F23294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F2329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</w:t>
            </w:r>
            <w:r w:rsidR="004D646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5.31, 1.24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4D6464" w:rsidP="009A620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0.22</w:t>
            </w:r>
          </w:p>
        </w:tc>
      </w:tr>
      <w:tr w:rsidR="009A6206" w:rsidRPr="004D6464" w:rsidTr="004D6464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9A6206" w:rsidRDefault="009A6206" w:rsidP="009A62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Race/ethnicity (Black)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4D6464" w:rsidRDefault="009A6206" w:rsidP="004D64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4D646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</w:t>
            </w:r>
            <w:r w:rsidR="004D646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2.86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9A6206" w:rsidP="009A620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F2329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</w:t>
            </w:r>
            <w:r w:rsidR="004D646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6.06, 0.34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4D6464" w:rsidP="009A620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0.08</w:t>
            </w:r>
          </w:p>
        </w:tc>
      </w:tr>
      <w:tr w:rsidR="009A6206" w:rsidRPr="004D6464" w:rsidTr="004D6464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9A6206" w:rsidRDefault="009A6206" w:rsidP="009A62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Race/ethnicity (white, ref)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9A6206" w:rsidP="004D64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9A6206" w:rsidP="009A620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9A6206" w:rsidP="009A620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</w:p>
        </w:tc>
      </w:tr>
      <w:tr w:rsidR="009A6206" w:rsidRPr="004D6464" w:rsidTr="004D6464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9A6206" w:rsidRDefault="009A6206" w:rsidP="009A62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&gt;High school education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4D6464" w:rsidP="004D64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-1.75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4D6464" w:rsidP="009A620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-4.33, 0.84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4D6464" w:rsidP="009A620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0.19</w:t>
            </w:r>
          </w:p>
        </w:tc>
      </w:tr>
      <w:tr w:rsidR="009A6206" w:rsidRPr="004D6464" w:rsidTr="004D6464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9A6206" w:rsidRDefault="009A6206" w:rsidP="009A62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≤High school education (ref)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9A6206" w:rsidP="004D64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9A6206" w:rsidP="009A620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9A6206" w:rsidP="009A620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</w:p>
        </w:tc>
      </w:tr>
      <w:tr w:rsidR="009A6206" w:rsidRPr="004D6464" w:rsidTr="004D6464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9A6206" w:rsidP="009A62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NLE score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4D6464" w:rsidP="004D64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0.09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9A6206" w:rsidP="00F23294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F2329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-0.</w:t>
            </w:r>
            <w:r w:rsidR="004D646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74, 0.91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9A6206" w:rsidP="009A620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F2329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</w:t>
            </w:r>
            <w:r w:rsidR="004D646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.84</w:t>
            </w:r>
          </w:p>
        </w:tc>
      </w:tr>
      <w:tr w:rsidR="009A6206" w:rsidRPr="004D6464" w:rsidTr="004D6464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9A6206" w:rsidP="009A62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Pre-pregnancy BMI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4D6464" w:rsidP="004D64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-0.16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9A6206" w:rsidP="009A620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F2329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</w:t>
            </w:r>
            <w:r w:rsidR="00F2329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0.33, 0.01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9A6206" w:rsidP="009A620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F2329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0.07</w:t>
            </w:r>
          </w:p>
        </w:tc>
      </w:tr>
      <w:tr w:rsidR="009A6206" w:rsidRPr="004D6464" w:rsidTr="004D6464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9A6206" w:rsidP="009A62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Maternal Age (years)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9A6206" w:rsidP="004D64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F2329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-0.</w:t>
            </w:r>
            <w:r w:rsidR="00A669E5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18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9A6206" w:rsidP="009A620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F2329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</w:t>
            </w:r>
            <w:r w:rsidR="00A669E5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0.38, 0.02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A6206" w:rsidRPr="00F23294" w:rsidRDefault="004D6464" w:rsidP="009A620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0.07</w:t>
            </w:r>
          </w:p>
        </w:tc>
      </w:tr>
      <w:tr w:rsidR="009A6206" w:rsidRPr="00A669E5" w:rsidTr="004D6464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206" w:rsidRPr="00F23294" w:rsidRDefault="009A6206" w:rsidP="009A62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NLE Score*Sex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206" w:rsidRPr="00F23294" w:rsidRDefault="004D6464" w:rsidP="004D64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-1.35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206" w:rsidRPr="00F23294" w:rsidRDefault="00F23294" w:rsidP="009A620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F2329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-2.4</w:t>
            </w:r>
            <w:r w:rsidR="004D646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7</w:t>
            </w:r>
            <w:r w:rsidR="009A6206" w:rsidRPr="00F2329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 xml:space="preserve">, </w:t>
            </w:r>
            <w:r w:rsidR="004D646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-0.23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206" w:rsidRPr="00A669E5" w:rsidRDefault="009A6206" w:rsidP="009A620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F2329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</w:t>
            </w:r>
            <w:r w:rsidR="004D646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02</w:t>
            </w:r>
          </w:p>
        </w:tc>
      </w:tr>
    </w:tbl>
    <w:p w:rsidR="00E5330B" w:rsidRPr="00A669E5" w:rsidRDefault="00E5330B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4B9A" w:rsidRPr="00A669E5" w:rsidRDefault="009D4B9A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4B9A" w:rsidRPr="00A669E5" w:rsidRDefault="009D4B9A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4B9A" w:rsidRPr="00A669E5" w:rsidRDefault="009D4B9A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4B9A" w:rsidRPr="00A669E5" w:rsidRDefault="009D4B9A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4B9A" w:rsidRPr="00A669E5" w:rsidRDefault="009D4B9A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4B9A" w:rsidRPr="00A669E5" w:rsidRDefault="009D4B9A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4B9A" w:rsidRPr="00A669E5" w:rsidRDefault="009D4B9A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4B9A" w:rsidRPr="00A669E5" w:rsidRDefault="009D4B9A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4B9A" w:rsidRPr="009A6206" w:rsidRDefault="0031031D" w:rsidP="009D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S6</w:t>
      </w:r>
      <w:r w:rsidR="009D4B9A">
        <w:rPr>
          <w:rFonts w:ascii="Times New Roman" w:hAnsi="Times New Roman" w:cs="Times New Roman"/>
          <w:sz w:val="24"/>
          <w:szCs w:val="24"/>
          <w:lang w:val="en-US"/>
        </w:rPr>
        <w:t xml:space="preserve">. Full </w:t>
      </w:r>
      <w:r w:rsidR="009D4B9A">
        <w:rPr>
          <w:rFonts w:ascii="Times New Roman" w:hAnsi="Times New Roman"/>
          <w:sz w:val="24"/>
          <w:szCs w:val="24"/>
          <w:lang w:val="en-US"/>
        </w:rPr>
        <w:t>a</w:t>
      </w:r>
      <w:r w:rsidR="009D4B9A" w:rsidRPr="00E5330B">
        <w:rPr>
          <w:rFonts w:ascii="Times New Roman" w:hAnsi="Times New Roman"/>
          <w:sz w:val="24"/>
          <w:szCs w:val="24"/>
          <w:lang w:val="en-US"/>
        </w:rPr>
        <w:t>djusted regression models assessing the relationship between prenatal stress</w:t>
      </w:r>
      <w:r w:rsidR="009D4B9A" w:rsidRPr="00E5330B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9D4B9A" w:rsidRPr="00E5330B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9D4B9A">
        <w:rPr>
          <w:rFonts w:ascii="Times New Roman" w:hAnsi="Times New Roman"/>
          <w:sz w:val="24"/>
          <w:szCs w:val="24"/>
          <w:lang w:val="en-US"/>
        </w:rPr>
        <w:t xml:space="preserve">preterm birth including a sex*NLE interaction term </w:t>
      </w:r>
    </w:p>
    <w:p w:rsidR="009D4B9A" w:rsidRPr="009A6206" w:rsidRDefault="009D4B9A" w:rsidP="009D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4B9A" w:rsidRPr="009A6206" w:rsidRDefault="009D4B9A" w:rsidP="009D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4B9A" w:rsidRPr="009A6206" w:rsidRDefault="009D4B9A" w:rsidP="009D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272" w:type="dxa"/>
        <w:tblLayout w:type="fixed"/>
        <w:tblLook w:val="0000" w:firstRow="0" w:lastRow="0" w:firstColumn="0" w:lastColumn="0" w:noHBand="0" w:noVBand="0"/>
      </w:tblPr>
      <w:tblGrid>
        <w:gridCol w:w="3103"/>
        <w:gridCol w:w="1299"/>
        <w:gridCol w:w="3571"/>
        <w:gridCol w:w="1299"/>
      </w:tblGrid>
      <w:tr w:rsidR="009D4B9A" w:rsidRPr="009A6206" w:rsidTr="00803B9D">
        <w:trPr>
          <w:trHeight w:val="731"/>
        </w:trPr>
        <w:tc>
          <w:tcPr>
            <w:tcW w:w="3103" w:type="dxa"/>
            <w:tcBorders>
              <w:left w:val="nil"/>
              <w:bottom w:val="single" w:sz="4" w:space="0" w:color="auto"/>
              <w:right w:val="nil"/>
            </w:tcBorders>
          </w:tcPr>
          <w:p w:rsidR="009D4B9A" w:rsidRPr="009A6206" w:rsidRDefault="009D4B9A" w:rsidP="00803B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</w:tcPr>
          <w:p w:rsidR="009D4B9A" w:rsidRPr="009A6206" w:rsidRDefault="009D4B9A" w:rsidP="00803B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3571" w:type="dxa"/>
            <w:tcBorders>
              <w:left w:val="nil"/>
              <w:bottom w:val="single" w:sz="4" w:space="0" w:color="auto"/>
              <w:right w:val="nil"/>
            </w:tcBorders>
          </w:tcPr>
          <w:p w:rsidR="009D4B9A" w:rsidRPr="009A6206" w:rsidRDefault="009D4B9A" w:rsidP="00803B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</w:tcPr>
          <w:p w:rsidR="009D4B9A" w:rsidRPr="009A6206" w:rsidRDefault="009D4B9A" w:rsidP="00803B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r w:rsidRPr="009A6206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</w:p>
        </w:tc>
      </w:tr>
      <w:tr w:rsidR="009D4B9A" w:rsidRPr="00A669E5" w:rsidTr="00803B9D">
        <w:trPr>
          <w:trHeight w:val="731"/>
        </w:trPr>
        <w:tc>
          <w:tcPr>
            <w:tcW w:w="3103" w:type="dxa"/>
            <w:tcBorders>
              <w:left w:val="nil"/>
              <w:bottom w:val="nil"/>
              <w:right w:val="nil"/>
            </w:tcBorders>
          </w:tcPr>
          <w:p w:rsidR="009D4B9A" w:rsidRPr="009A6206" w:rsidRDefault="00A669E5" w:rsidP="00803B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D4B9A" w:rsidRPr="009A6206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proofErr w:type="spellEnd"/>
            <w:r w:rsidR="009D4B9A" w:rsidRPr="009A6206">
              <w:rPr>
                <w:rFonts w:ascii="Times New Roman" w:hAnsi="Times New Roman" w:cs="Times New Roman"/>
                <w:sz w:val="24"/>
                <w:szCs w:val="24"/>
              </w:rPr>
              <w:t xml:space="preserve"> Sex</w:t>
            </w:r>
          </w:p>
        </w:tc>
        <w:tc>
          <w:tcPr>
            <w:tcW w:w="1299" w:type="dxa"/>
            <w:tcBorders>
              <w:left w:val="nil"/>
              <w:bottom w:val="nil"/>
              <w:right w:val="nil"/>
            </w:tcBorders>
          </w:tcPr>
          <w:p w:rsidR="009D4B9A" w:rsidRPr="009A6206" w:rsidRDefault="004D6464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0.56</w:t>
            </w:r>
          </w:p>
        </w:tc>
        <w:tc>
          <w:tcPr>
            <w:tcW w:w="3571" w:type="dxa"/>
            <w:tcBorders>
              <w:left w:val="nil"/>
              <w:bottom w:val="nil"/>
              <w:right w:val="nil"/>
            </w:tcBorders>
          </w:tcPr>
          <w:p w:rsidR="009D4B9A" w:rsidRPr="00A669E5" w:rsidRDefault="00A669E5" w:rsidP="00A669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A669E5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</w:t>
            </w:r>
            <w:r w:rsidR="004D646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22</w:t>
            </w:r>
            <w:r w:rsidR="009D4B9A" w:rsidRPr="00A669E5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 xml:space="preserve">, </w:t>
            </w:r>
            <w:r w:rsidR="004D646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1.42</w:t>
            </w:r>
          </w:p>
        </w:tc>
        <w:tc>
          <w:tcPr>
            <w:tcW w:w="1299" w:type="dxa"/>
            <w:tcBorders>
              <w:left w:val="nil"/>
              <w:bottom w:val="nil"/>
              <w:right w:val="nil"/>
            </w:tcBorders>
          </w:tcPr>
          <w:p w:rsidR="009D4B9A" w:rsidRPr="00A669E5" w:rsidRDefault="004D6464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0.22</w:t>
            </w:r>
          </w:p>
        </w:tc>
      </w:tr>
      <w:tr w:rsidR="009D4B9A" w:rsidRPr="00A669E5" w:rsidTr="00803B9D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9A6206" w:rsidRDefault="009D4B9A" w:rsidP="009D4B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Race/ethnicity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Non-White</w:t>
            </w:r>
            <w:r w:rsidRPr="009A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A669E5" w:rsidRDefault="004D6464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1.54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A669E5" w:rsidRDefault="004D6464" w:rsidP="00803B9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0.68, 3.53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A669E5" w:rsidRDefault="009D4B9A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A669E5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0.30</w:t>
            </w:r>
          </w:p>
        </w:tc>
      </w:tr>
      <w:tr w:rsidR="009D4B9A" w:rsidRPr="00A669E5" w:rsidTr="00803B9D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9A6206" w:rsidRDefault="009D4B9A" w:rsidP="009D4B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Race/ethnicity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White, ref</w:t>
            </w:r>
            <w:r w:rsidRPr="009A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A669E5" w:rsidRDefault="009D4B9A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A669E5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1.00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A669E5" w:rsidRDefault="009D4B9A" w:rsidP="00803B9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A669E5" w:rsidRDefault="009D4B9A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</w:p>
        </w:tc>
      </w:tr>
      <w:tr w:rsidR="009D4B9A" w:rsidRPr="009A6206" w:rsidTr="00803B9D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9A6206" w:rsidRDefault="009D4B9A" w:rsidP="00803B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&gt;High school education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A669E5" w:rsidRDefault="004D6464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0.96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9A6206" w:rsidRDefault="004D6464" w:rsidP="00803B9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0.50</w:t>
            </w:r>
            <w:r w:rsidR="009D4B9A" w:rsidRPr="00A669E5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9A6206" w:rsidRDefault="004D6464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0.91</w:t>
            </w:r>
          </w:p>
        </w:tc>
      </w:tr>
      <w:tr w:rsidR="009D4B9A" w:rsidRPr="009A6206" w:rsidTr="00803B9D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9A6206" w:rsidRDefault="009D4B9A" w:rsidP="00803B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≤High school education (ref)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9A6206" w:rsidRDefault="009D4B9A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9A6206" w:rsidRDefault="009D4B9A" w:rsidP="00803B9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9A6206" w:rsidRDefault="009D4B9A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</w:tr>
      <w:tr w:rsidR="009D4B9A" w:rsidRPr="00A669E5" w:rsidTr="00803B9D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9A6206" w:rsidRDefault="009D4B9A" w:rsidP="00803B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</w:rPr>
              <w:t>NLE score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9A6206" w:rsidRDefault="00A669E5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0.85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A669E5" w:rsidRDefault="00A669E5" w:rsidP="00803B9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A669E5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</w:t>
            </w:r>
            <w:r w:rsidR="004D646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66, 1.10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A669E5" w:rsidRDefault="009D4B9A" w:rsidP="00A669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A669E5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</w:t>
            </w:r>
            <w:r w:rsidR="004D6464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23</w:t>
            </w:r>
          </w:p>
        </w:tc>
      </w:tr>
      <w:tr w:rsidR="009D4B9A" w:rsidRPr="00517B5D" w:rsidTr="00803B9D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A669E5" w:rsidRDefault="009D4B9A" w:rsidP="00803B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Pre-pregnancy BMI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A669E5" w:rsidRDefault="00517B5D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A669E5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1.04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517B5D" w:rsidRDefault="00517B5D" w:rsidP="00803B9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517B5D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00, 1.08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517B5D" w:rsidRDefault="00517B5D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0.04</w:t>
            </w:r>
          </w:p>
        </w:tc>
      </w:tr>
      <w:tr w:rsidR="009D4B9A" w:rsidRPr="00517B5D" w:rsidTr="00803B9D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517B5D" w:rsidRDefault="009D4B9A" w:rsidP="00803B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Maternal Age (years)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517B5D" w:rsidRDefault="00517B5D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1.04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517B5D" w:rsidRDefault="00517B5D" w:rsidP="00803B9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0.99, 1.10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D4B9A" w:rsidRPr="00517B5D" w:rsidRDefault="00517B5D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0.10</w:t>
            </w:r>
          </w:p>
        </w:tc>
      </w:tr>
      <w:tr w:rsidR="009D4B9A" w:rsidRPr="00517B5D" w:rsidTr="00803B9D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B9A" w:rsidRPr="00517B5D" w:rsidRDefault="009D4B9A" w:rsidP="00803B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NLE Score*Sex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B9A" w:rsidRPr="00517B5D" w:rsidRDefault="004D6464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1.36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B9A" w:rsidRPr="00517B5D" w:rsidRDefault="004D6464" w:rsidP="00803B9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0.99, 1.87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B9A" w:rsidRPr="00517B5D" w:rsidRDefault="004D6464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0.06</w:t>
            </w:r>
          </w:p>
        </w:tc>
      </w:tr>
    </w:tbl>
    <w:p w:rsidR="009D4B9A" w:rsidRPr="00517B5D" w:rsidRDefault="009D4B9A" w:rsidP="009D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4B9A" w:rsidRDefault="009D4B9A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7B5D" w:rsidRDefault="00517B5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7B5D" w:rsidRDefault="00517B5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7B5D" w:rsidRDefault="00517B5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7B5D" w:rsidRDefault="00517B5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7B5D" w:rsidRDefault="00517B5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7B5D" w:rsidRDefault="00517B5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7B5D" w:rsidRDefault="00517B5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7B5D" w:rsidRDefault="00517B5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7B5D" w:rsidRDefault="00517B5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7B5D" w:rsidRDefault="00517B5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7B5D" w:rsidRDefault="00517B5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7B5D" w:rsidRDefault="00517B5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7B5D" w:rsidRDefault="00517B5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7B5D" w:rsidRPr="009A6206" w:rsidRDefault="0031031D" w:rsidP="0051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S7</w:t>
      </w:r>
      <w:r w:rsidR="00517B5D">
        <w:rPr>
          <w:rFonts w:ascii="Times New Roman" w:hAnsi="Times New Roman" w:cs="Times New Roman"/>
          <w:sz w:val="24"/>
          <w:szCs w:val="24"/>
          <w:lang w:val="en-US"/>
        </w:rPr>
        <w:t xml:space="preserve">. Full </w:t>
      </w:r>
      <w:r w:rsidR="00517B5D">
        <w:rPr>
          <w:rFonts w:ascii="Times New Roman" w:hAnsi="Times New Roman"/>
          <w:sz w:val="24"/>
          <w:szCs w:val="24"/>
          <w:lang w:val="en-US"/>
        </w:rPr>
        <w:t>a</w:t>
      </w:r>
      <w:r w:rsidR="00517B5D" w:rsidRPr="00E5330B">
        <w:rPr>
          <w:rFonts w:ascii="Times New Roman" w:hAnsi="Times New Roman"/>
          <w:sz w:val="24"/>
          <w:szCs w:val="24"/>
          <w:lang w:val="en-US"/>
        </w:rPr>
        <w:t>djusted regression models assessing the relationship between prenatal stress</w:t>
      </w:r>
      <w:r w:rsidR="00517B5D" w:rsidRPr="00E5330B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517B5D" w:rsidRPr="00E5330B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517B5D">
        <w:rPr>
          <w:rFonts w:ascii="Times New Roman" w:hAnsi="Times New Roman"/>
          <w:sz w:val="24"/>
          <w:szCs w:val="24"/>
          <w:lang w:val="en-US"/>
        </w:rPr>
        <w:t xml:space="preserve">birthweight z-score including a sex*NLE interaction term </w:t>
      </w:r>
    </w:p>
    <w:p w:rsidR="00517B5D" w:rsidRPr="009A6206" w:rsidRDefault="00517B5D" w:rsidP="0051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7B5D" w:rsidRPr="009A6206" w:rsidRDefault="00517B5D" w:rsidP="0051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7B5D" w:rsidRPr="009A6206" w:rsidRDefault="00517B5D" w:rsidP="0051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272" w:type="dxa"/>
        <w:tblLayout w:type="fixed"/>
        <w:tblLook w:val="0000" w:firstRow="0" w:lastRow="0" w:firstColumn="0" w:lastColumn="0" w:noHBand="0" w:noVBand="0"/>
      </w:tblPr>
      <w:tblGrid>
        <w:gridCol w:w="3103"/>
        <w:gridCol w:w="1299"/>
        <w:gridCol w:w="3571"/>
        <w:gridCol w:w="1299"/>
      </w:tblGrid>
      <w:tr w:rsidR="00517B5D" w:rsidRPr="009A6206" w:rsidTr="00803B9D">
        <w:trPr>
          <w:trHeight w:val="731"/>
        </w:trPr>
        <w:tc>
          <w:tcPr>
            <w:tcW w:w="3103" w:type="dxa"/>
            <w:tcBorders>
              <w:left w:val="nil"/>
              <w:bottom w:val="single" w:sz="4" w:space="0" w:color="auto"/>
              <w:right w:val="nil"/>
            </w:tcBorders>
          </w:tcPr>
          <w:p w:rsidR="00517B5D" w:rsidRPr="009A6206" w:rsidRDefault="00517B5D" w:rsidP="00803B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</w:tcPr>
          <w:p w:rsidR="00517B5D" w:rsidRPr="009A6206" w:rsidRDefault="00517B5D" w:rsidP="00803B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3571" w:type="dxa"/>
            <w:tcBorders>
              <w:left w:val="nil"/>
              <w:bottom w:val="single" w:sz="4" w:space="0" w:color="auto"/>
              <w:right w:val="nil"/>
            </w:tcBorders>
          </w:tcPr>
          <w:p w:rsidR="00517B5D" w:rsidRPr="009A6206" w:rsidRDefault="00517B5D" w:rsidP="00803B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</w:tcPr>
          <w:p w:rsidR="00517B5D" w:rsidRPr="009A6206" w:rsidRDefault="00517B5D" w:rsidP="00803B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r w:rsidRPr="009A6206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</w:p>
        </w:tc>
      </w:tr>
      <w:tr w:rsidR="00517B5D" w:rsidRPr="009A6206" w:rsidTr="00803B9D">
        <w:trPr>
          <w:trHeight w:val="731"/>
        </w:trPr>
        <w:tc>
          <w:tcPr>
            <w:tcW w:w="3103" w:type="dxa"/>
            <w:tcBorders>
              <w:left w:val="nil"/>
              <w:bottom w:val="nil"/>
              <w:right w:val="nil"/>
            </w:tcBorders>
          </w:tcPr>
          <w:p w:rsidR="00517B5D" w:rsidRPr="009A6206" w:rsidRDefault="00A669E5" w:rsidP="00803B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17B5D" w:rsidRPr="009A6206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proofErr w:type="spellEnd"/>
            <w:r w:rsidR="00517B5D" w:rsidRPr="009A6206">
              <w:rPr>
                <w:rFonts w:ascii="Times New Roman" w:hAnsi="Times New Roman" w:cs="Times New Roman"/>
                <w:sz w:val="24"/>
                <w:szCs w:val="24"/>
              </w:rPr>
              <w:t xml:space="preserve"> Sex</w:t>
            </w:r>
          </w:p>
        </w:tc>
        <w:tc>
          <w:tcPr>
            <w:tcW w:w="1299" w:type="dxa"/>
            <w:tcBorders>
              <w:left w:val="nil"/>
              <w:bottom w:val="nil"/>
              <w:right w:val="nil"/>
            </w:tcBorders>
          </w:tcPr>
          <w:p w:rsidR="00517B5D" w:rsidRPr="009A6206" w:rsidRDefault="00A669E5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0.04</w:t>
            </w:r>
          </w:p>
        </w:tc>
        <w:tc>
          <w:tcPr>
            <w:tcW w:w="3571" w:type="dxa"/>
            <w:tcBorders>
              <w:left w:val="nil"/>
              <w:bottom w:val="nil"/>
              <w:right w:val="nil"/>
            </w:tcBorders>
          </w:tcPr>
          <w:p w:rsidR="00517B5D" w:rsidRPr="009A6206" w:rsidRDefault="004D6464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-0.20, 0.27</w:t>
            </w:r>
          </w:p>
        </w:tc>
        <w:tc>
          <w:tcPr>
            <w:tcW w:w="1299" w:type="dxa"/>
            <w:tcBorders>
              <w:left w:val="nil"/>
              <w:bottom w:val="nil"/>
              <w:right w:val="nil"/>
            </w:tcBorders>
          </w:tcPr>
          <w:p w:rsidR="00517B5D" w:rsidRPr="009A6206" w:rsidRDefault="004D6464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0.77</w:t>
            </w:r>
          </w:p>
        </w:tc>
      </w:tr>
      <w:tr w:rsidR="00517B5D" w:rsidRPr="009A6206" w:rsidTr="00803B9D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517B5D" w:rsidP="00803B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Race/ethnicity (Other)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A669E5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-0.20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A669E5" w:rsidP="00803B9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-0.55, 0.15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4D6464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0.25</w:t>
            </w:r>
          </w:p>
        </w:tc>
      </w:tr>
      <w:tr w:rsidR="00517B5D" w:rsidRPr="009A6206" w:rsidTr="00803B9D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517B5D" w:rsidP="00803B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Race/ethnicity (Hispanic)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4D6464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-0.09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A669E5" w:rsidP="00803B9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-0.32, 0.14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4D6464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0.46</w:t>
            </w:r>
          </w:p>
        </w:tc>
      </w:tr>
      <w:tr w:rsidR="00517B5D" w:rsidRPr="009A6206" w:rsidTr="00803B9D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517B5D" w:rsidP="00803B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Race/ethnicity (Black)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4D6464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-0.22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4D6464" w:rsidP="00803B9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-0.44</w:t>
            </w:r>
            <w:r w:rsidR="00A669E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 0.02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4D6464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0.06</w:t>
            </w:r>
          </w:p>
        </w:tc>
      </w:tr>
      <w:tr w:rsidR="00517B5D" w:rsidRPr="009A6206" w:rsidTr="00803B9D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517B5D" w:rsidP="00803B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Race/ethnicity (white, ref)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517B5D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517B5D" w:rsidP="00803B9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517B5D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</w:tr>
      <w:tr w:rsidR="00517B5D" w:rsidRPr="00501C88" w:rsidTr="00803B9D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517B5D" w:rsidP="00803B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&gt;High school education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4D6464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0.09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501C88" w:rsidRDefault="00501C88" w:rsidP="00803B9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501C88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-0.</w:t>
            </w: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04, 0.08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501C88" w:rsidRDefault="00501C88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0.53</w:t>
            </w:r>
          </w:p>
        </w:tc>
      </w:tr>
      <w:tr w:rsidR="00517B5D" w:rsidRPr="00501C88" w:rsidTr="00803B9D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517B5D" w:rsidP="00803B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≤High school education (ref)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501C88" w:rsidRDefault="00517B5D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501C88" w:rsidRDefault="00517B5D" w:rsidP="00803B9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501C88" w:rsidRDefault="00517B5D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</w:p>
        </w:tc>
      </w:tr>
      <w:tr w:rsidR="00517B5D" w:rsidRPr="00501C88" w:rsidTr="00803B9D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501C88" w:rsidRDefault="00517B5D" w:rsidP="00803B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NLE score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501C88" w:rsidRDefault="00501C88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0.02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501C88" w:rsidRDefault="00501C88" w:rsidP="00803B9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-0.04, 0.08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501C88" w:rsidRDefault="00501C88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0.53</w:t>
            </w:r>
          </w:p>
        </w:tc>
      </w:tr>
      <w:tr w:rsidR="00517B5D" w:rsidRPr="00501C88" w:rsidTr="00803B9D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501C88" w:rsidRDefault="00517B5D" w:rsidP="00803B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Pre-pregnancy BMI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501C88" w:rsidRDefault="00A669E5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501C88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0.01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501C88" w:rsidRDefault="00A669E5" w:rsidP="00803B9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501C88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0.00, 0.03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501C88" w:rsidRDefault="00A669E5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501C88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0.04</w:t>
            </w:r>
          </w:p>
        </w:tc>
      </w:tr>
      <w:tr w:rsidR="00517B5D" w:rsidRPr="009A6206" w:rsidTr="00803B9D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517B5D" w:rsidP="00803B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Maternal Age </w:t>
            </w:r>
            <w:r w:rsidRPr="009A62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6206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9A62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A669E5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0.02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A669E5" w:rsidP="00803B9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0.00, 0.03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7B5D" w:rsidRPr="009A6206" w:rsidRDefault="00A669E5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0.02</w:t>
            </w:r>
          </w:p>
        </w:tc>
      </w:tr>
      <w:tr w:rsidR="00517B5D" w:rsidRPr="009A6206" w:rsidTr="00803B9D">
        <w:trPr>
          <w:trHeight w:val="731"/>
        </w:trPr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B5D" w:rsidRPr="009A6206" w:rsidRDefault="00517B5D" w:rsidP="00803B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06">
              <w:rPr>
                <w:rFonts w:ascii="Times New Roman" w:hAnsi="Times New Roman" w:cs="Times New Roman"/>
                <w:sz w:val="24"/>
                <w:szCs w:val="24"/>
              </w:rPr>
              <w:t>NLE Score*Sex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B5D" w:rsidRPr="009A6206" w:rsidRDefault="00501C88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-0.05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B5D" w:rsidRPr="009A6206" w:rsidRDefault="00A669E5" w:rsidP="00803B9D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-0.12, 0.034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B5D" w:rsidRPr="009A6206" w:rsidRDefault="00501C88" w:rsidP="00803B9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0.26</w:t>
            </w:r>
          </w:p>
        </w:tc>
      </w:tr>
    </w:tbl>
    <w:p w:rsidR="00517B5D" w:rsidRDefault="00517B5D" w:rsidP="0051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B5D" w:rsidRDefault="00517B5D" w:rsidP="0051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B5D" w:rsidRDefault="00517B5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095" w:rsidRDefault="00301095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095" w:rsidRDefault="00301095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S8. Percent endorsement within each negative life event domain</w:t>
      </w:r>
    </w:p>
    <w:p w:rsidR="00301095" w:rsidRDefault="00301095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532" w:type="dxa"/>
        <w:tblLayout w:type="fixed"/>
        <w:tblLook w:val="0000" w:firstRow="0" w:lastRow="0" w:firstColumn="0" w:lastColumn="0" w:noHBand="0" w:noVBand="0"/>
      </w:tblPr>
      <w:tblGrid>
        <w:gridCol w:w="6014"/>
        <w:gridCol w:w="2518"/>
      </w:tblGrid>
      <w:tr w:rsidR="00184365" w:rsidRPr="009A6206" w:rsidTr="00184365">
        <w:trPr>
          <w:trHeight w:val="727"/>
        </w:trPr>
        <w:tc>
          <w:tcPr>
            <w:tcW w:w="6014" w:type="dxa"/>
            <w:tcBorders>
              <w:left w:val="nil"/>
              <w:bottom w:val="single" w:sz="4" w:space="0" w:color="auto"/>
              <w:right w:val="nil"/>
            </w:tcBorders>
          </w:tcPr>
          <w:p w:rsidR="00184365" w:rsidRPr="009A6206" w:rsidRDefault="00184365" w:rsidP="00164E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Domain</w:t>
            </w:r>
          </w:p>
        </w:tc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</w:tcPr>
          <w:p w:rsidR="00184365" w:rsidRPr="009A6206" w:rsidRDefault="00184365" w:rsidP="003010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endorsement</w:t>
            </w:r>
            <w:proofErr w:type="spellEnd"/>
          </w:p>
        </w:tc>
      </w:tr>
      <w:tr w:rsidR="00184365" w:rsidRPr="009A6206" w:rsidTr="00184365">
        <w:trPr>
          <w:trHeight w:val="727"/>
        </w:trPr>
        <w:tc>
          <w:tcPr>
            <w:tcW w:w="6014" w:type="dxa"/>
            <w:tcBorders>
              <w:left w:val="nil"/>
              <w:bottom w:val="nil"/>
              <w:right w:val="nil"/>
            </w:tcBorders>
          </w:tcPr>
          <w:p w:rsidR="00184365" w:rsidRPr="009A6206" w:rsidRDefault="00184365" w:rsidP="00164E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</w:p>
        </w:tc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184365" w:rsidRPr="009A6206" w:rsidRDefault="00301095" w:rsidP="0030109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37.4</w:t>
            </w:r>
            <w:bookmarkStart w:id="0" w:name="_GoBack"/>
            <w:bookmarkEnd w:id="0"/>
          </w:p>
        </w:tc>
      </w:tr>
      <w:tr w:rsidR="00184365" w:rsidRPr="009A6206" w:rsidTr="00184365">
        <w:trPr>
          <w:trHeight w:val="727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184365" w:rsidRPr="009A6206" w:rsidRDefault="00184365" w:rsidP="00164E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84365" w:rsidRPr="009A6206" w:rsidRDefault="00301095" w:rsidP="0030109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12.3</w:t>
            </w:r>
          </w:p>
        </w:tc>
      </w:tr>
      <w:tr w:rsidR="00184365" w:rsidRPr="009A6206" w:rsidTr="00184365">
        <w:trPr>
          <w:trHeight w:val="727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184365" w:rsidRPr="009A6206" w:rsidRDefault="00184365" w:rsidP="00164E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84365" w:rsidRPr="009A6206" w:rsidRDefault="00301095" w:rsidP="0030109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12.3</w:t>
            </w:r>
          </w:p>
        </w:tc>
      </w:tr>
      <w:tr w:rsidR="00184365" w:rsidRPr="009A6206" w:rsidTr="00184365">
        <w:trPr>
          <w:trHeight w:val="727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184365" w:rsidRPr="009A6206" w:rsidRDefault="00301095" w:rsidP="00164E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84365" w:rsidRPr="009A6206" w:rsidRDefault="00301095" w:rsidP="0030109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37.4</w:t>
            </w:r>
          </w:p>
        </w:tc>
      </w:tr>
      <w:tr w:rsidR="00184365" w:rsidRPr="009A6206" w:rsidTr="00184365">
        <w:trPr>
          <w:trHeight w:val="727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184365" w:rsidRPr="009A6206" w:rsidRDefault="00301095" w:rsidP="00164E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safety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84365" w:rsidRPr="009A6206" w:rsidRDefault="00301095" w:rsidP="0030109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6.3</w:t>
            </w:r>
          </w:p>
        </w:tc>
      </w:tr>
      <w:tr w:rsidR="00184365" w:rsidRPr="00501C88" w:rsidTr="00184365">
        <w:trPr>
          <w:trHeight w:val="727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184365" w:rsidRPr="009A6206" w:rsidRDefault="00301095" w:rsidP="00164E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 safety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84365" w:rsidRPr="009A6206" w:rsidRDefault="00301095" w:rsidP="0030109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33.4</w:t>
            </w:r>
          </w:p>
        </w:tc>
      </w:tr>
      <w:tr w:rsidR="00184365" w:rsidRPr="00501C88" w:rsidTr="00184365">
        <w:trPr>
          <w:trHeight w:val="727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184365" w:rsidRPr="009A6206" w:rsidRDefault="00301095" w:rsidP="00164E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(self)</w:t>
            </w:r>
            <w:r w:rsidR="00184365" w:rsidRPr="009A6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84365" w:rsidRPr="00501C88" w:rsidRDefault="00301095" w:rsidP="0030109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33.6</w:t>
            </w:r>
          </w:p>
        </w:tc>
      </w:tr>
      <w:tr w:rsidR="00184365" w:rsidRPr="00501C88" w:rsidTr="00184365">
        <w:trPr>
          <w:trHeight w:val="727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184365" w:rsidRPr="00501C88" w:rsidRDefault="00301095" w:rsidP="00164E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issues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84365" w:rsidRPr="00501C88" w:rsidRDefault="00301095" w:rsidP="0030109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38.7</w:t>
            </w:r>
          </w:p>
        </w:tc>
      </w:tr>
      <w:tr w:rsidR="00184365" w:rsidRPr="00501C88" w:rsidTr="00184365">
        <w:trPr>
          <w:trHeight w:val="727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184365" w:rsidRPr="00501C88" w:rsidRDefault="00301095" w:rsidP="00164E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Prejudice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84365" w:rsidRPr="00501C88" w:rsidRDefault="00301095" w:rsidP="0030109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8.3</w:t>
            </w:r>
          </w:p>
        </w:tc>
      </w:tr>
      <w:tr w:rsidR="00184365" w:rsidRPr="009A6206" w:rsidTr="00184365">
        <w:trPr>
          <w:trHeight w:val="727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184365" w:rsidRPr="009A6206" w:rsidRDefault="00301095" w:rsidP="00164E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Authority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84365" w:rsidRPr="009A6206" w:rsidRDefault="00301095" w:rsidP="0030109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12.3</w:t>
            </w:r>
          </w:p>
        </w:tc>
      </w:tr>
      <w:tr w:rsidR="00184365" w:rsidRPr="009A6206" w:rsidTr="00184365">
        <w:trPr>
          <w:trHeight w:val="727"/>
        </w:trPr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365" w:rsidRPr="009A6206" w:rsidRDefault="00301095" w:rsidP="00164E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365" w:rsidRPr="009A6206" w:rsidRDefault="00301095" w:rsidP="0030109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</w:t>
            </w:r>
          </w:p>
        </w:tc>
      </w:tr>
    </w:tbl>
    <w:p w:rsidR="0031031D" w:rsidRDefault="0031031D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095" w:rsidRPr="00517B5D" w:rsidRDefault="00301095" w:rsidP="00E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Endorsement reports to report of at least 1 negative life event in each domain. </w:t>
      </w:r>
    </w:p>
    <w:sectPr w:rsidR="00301095" w:rsidRPr="0051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0B"/>
    <w:rsid w:val="00017DFC"/>
    <w:rsid w:val="000C52EE"/>
    <w:rsid w:val="00184365"/>
    <w:rsid w:val="001F135E"/>
    <w:rsid w:val="00301095"/>
    <w:rsid w:val="0031031D"/>
    <w:rsid w:val="004D6464"/>
    <w:rsid w:val="00501C88"/>
    <w:rsid w:val="00517B5D"/>
    <w:rsid w:val="005B783E"/>
    <w:rsid w:val="006D465A"/>
    <w:rsid w:val="009A6206"/>
    <w:rsid w:val="009D4B9A"/>
    <w:rsid w:val="00A669E5"/>
    <w:rsid w:val="00B4052F"/>
    <w:rsid w:val="00E5330B"/>
    <w:rsid w:val="00EA039C"/>
    <w:rsid w:val="00EF00D8"/>
    <w:rsid w:val="00F23294"/>
    <w:rsid w:val="00F57E40"/>
    <w:rsid w:val="00F7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330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330B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E5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0B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3103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BodyChar">
    <w:name w:val="Body Char"/>
    <w:basedOn w:val="DefaultParagraphFont"/>
    <w:link w:val="Body"/>
    <w:rsid w:val="0031031D"/>
    <w:rPr>
      <w:rFonts w:ascii="Calibri" w:eastAsia="Arial Unicode MS" w:hAnsi="Calibri" w:cs="Arial Unicode MS"/>
      <w:color w:val="00000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330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330B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E5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0B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3103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BodyChar">
    <w:name w:val="Body Char"/>
    <w:basedOn w:val="DefaultParagraphFont"/>
    <w:link w:val="Body"/>
    <w:rsid w:val="0031031D"/>
    <w:rPr>
      <w:rFonts w:ascii="Calibri" w:eastAsia="Arial Unicode MS" w:hAnsi="Calibri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Rosa, Maria</dc:creator>
  <cp:lastModifiedBy>Rosa, Maria</cp:lastModifiedBy>
  <cp:revision>6</cp:revision>
  <dcterms:created xsi:type="dcterms:W3CDTF">2019-01-14T19:28:00Z</dcterms:created>
  <dcterms:modified xsi:type="dcterms:W3CDTF">2019-01-14T20:24:00Z</dcterms:modified>
</cp:coreProperties>
</file>