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94" w:rsidRPr="00342A69" w:rsidRDefault="00F66C7E" w:rsidP="00597B2E">
      <w:pPr>
        <w:pStyle w:val="a7"/>
        <w:jc w:val="center"/>
        <w:rPr>
          <w:rFonts w:ascii="Times New Roman" w:hAnsi="Times New Roman"/>
          <w:b/>
          <w:sz w:val="21"/>
          <w:szCs w:val="21"/>
          <w:lang w:bidi="ar"/>
        </w:rPr>
      </w:pPr>
      <w:bookmarkStart w:id="0" w:name="_GoBack"/>
      <w:r w:rsidRPr="00342A69">
        <w:rPr>
          <w:rFonts w:ascii="Times New Roman" w:hAnsi="Times New Roman"/>
          <w:b/>
          <w:noProof/>
          <w:sz w:val="21"/>
          <w:szCs w:val="21"/>
          <w:lang w:bidi="ar"/>
        </w:rPr>
        <w:drawing>
          <wp:inline distT="0" distB="0" distL="0" distR="0">
            <wp:extent cx="5267325" cy="7004685"/>
            <wp:effectExtent l="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0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80388" w:rsidRPr="00342A69" w:rsidRDefault="00D80388">
      <w:pPr>
        <w:pStyle w:val="a7"/>
        <w:spacing w:line="400" w:lineRule="exact"/>
        <w:rPr>
          <w:sz w:val="21"/>
          <w:szCs w:val="21"/>
        </w:rPr>
      </w:pPr>
      <w:r w:rsidRPr="00342A69">
        <w:rPr>
          <w:rFonts w:ascii="Times New Roman" w:hAnsi="Times New Roman"/>
          <w:b/>
          <w:sz w:val="21"/>
          <w:szCs w:val="21"/>
          <w:lang w:bidi="ar"/>
        </w:rPr>
        <w:t xml:space="preserve">Fig. S1. </w:t>
      </w:r>
      <w:r w:rsidRPr="00342A69">
        <w:rPr>
          <w:rFonts w:ascii="Times New Roman" w:hAnsi="Times New Roman"/>
          <w:sz w:val="21"/>
          <w:szCs w:val="21"/>
          <w:lang w:bidi="ar"/>
        </w:rPr>
        <w:t xml:space="preserve">HPLC chromatogram of tea samples from </w:t>
      </w:r>
      <w:proofErr w:type="spellStart"/>
      <w:r w:rsidRPr="00342A69">
        <w:rPr>
          <w:rFonts w:ascii="Times New Roman" w:hAnsi="Times New Roman"/>
          <w:sz w:val="21"/>
          <w:szCs w:val="21"/>
          <w:lang w:bidi="ar"/>
        </w:rPr>
        <w:t>Pingwu</w:t>
      </w:r>
      <w:proofErr w:type="spellEnd"/>
      <w:r w:rsidRPr="00342A69">
        <w:rPr>
          <w:rFonts w:ascii="Times New Roman" w:hAnsi="Times New Roman"/>
          <w:sz w:val="21"/>
          <w:szCs w:val="21"/>
          <w:lang w:bidi="ar"/>
        </w:rPr>
        <w:t xml:space="preserve"> and other regions. PWT, </w:t>
      </w:r>
      <w:proofErr w:type="spellStart"/>
      <w:r w:rsidRPr="00342A69">
        <w:rPr>
          <w:rFonts w:ascii="Times New Roman" w:hAnsi="Times New Roman"/>
          <w:sz w:val="21"/>
          <w:szCs w:val="21"/>
          <w:lang w:bidi="ar"/>
        </w:rPr>
        <w:t>Pingwu</w:t>
      </w:r>
      <w:proofErr w:type="spellEnd"/>
      <w:r w:rsidRPr="00342A69">
        <w:rPr>
          <w:rFonts w:ascii="Times New Roman" w:hAnsi="Times New Roman"/>
          <w:sz w:val="21"/>
          <w:szCs w:val="21"/>
          <w:lang w:bidi="ar"/>
        </w:rPr>
        <w:t xml:space="preserve"> </w:t>
      </w:r>
      <w:proofErr w:type="spellStart"/>
      <w:r w:rsidRPr="00342A69">
        <w:rPr>
          <w:rFonts w:ascii="Times New Roman" w:hAnsi="Times New Roman"/>
          <w:sz w:val="21"/>
          <w:szCs w:val="21"/>
          <w:lang w:bidi="ar"/>
        </w:rPr>
        <w:t>Fuzhuan</w:t>
      </w:r>
      <w:proofErr w:type="spellEnd"/>
      <w:r w:rsidRPr="00342A69">
        <w:rPr>
          <w:rFonts w:ascii="Times New Roman" w:hAnsi="Times New Roman"/>
          <w:sz w:val="21"/>
          <w:szCs w:val="21"/>
          <w:lang w:bidi="ar"/>
        </w:rPr>
        <w:t xml:space="preserve"> brick tea (A); HNT, Hunan </w:t>
      </w:r>
      <w:proofErr w:type="spellStart"/>
      <w:r w:rsidRPr="00342A69">
        <w:rPr>
          <w:rFonts w:ascii="Times New Roman" w:hAnsi="Times New Roman"/>
          <w:sz w:val="21"/>
          <w:szCs w:val="21"/>
          <w:lang w:bidi="ar"/>
        </w:rPr>
        <w:t>Fuzhuan</w:t>
      </w:r>
      <w:proofErr w:type="spellEnd"/>
      <w:r w:rsidRPr="00342A69">
        <w:rPr>
          <w:rFonts w:ascii="Times New Roman" w:hAnsi="Times New Roman"/>
          <w:sz w:val="21"/>
          <w:szCs w:val="21"/>
          <w:lang w:bidi="ar"/>
        </w:rPr>
        <w:t xml:space="preserve"> brick tea (B); SNT, Shaanxi </w:t>
      </w:r>
      <w:proofErr w:type="spellStart"/>
      <w:r w:rsidRPr="00342A69">
        <w:rPr>
          <w:rFonts w:ascii="Times New Roman" w:hAnsi="Times New Roman"/>
          <w:sz w:val="21"/>
          <w:szCs w:val="21"/>
          <w:lang w:bidi="ar"/>
        </w:rPr>
        <w:t>Fuzhuan</w:t>
      </w:r>
      <w:proofErr w:type="spellEnd"/>
      <w:r w:rsidRPr="00342A69">
        <w:rPr>
          <w:rFonts w:ascii="Times New Roman" w:hAnsi="Times New Roman"/>
          <w:sz w:val="21"/>
          <w:szCs w:val="21"/>
          <w:lang w:bidi="ar"/>
        </w:rPr>
        <w:t xml:space="preserve"> brick tea (C); GZT, Guizhou </w:t>
      </w:r>
      <w:proofErr w:type="spellStart"/>
      <w:r w:rsidRPr="00342A69">
        <w:rPr>
          <w:rFonts w:ascii="Times New Roman" w:hAnsi="Times New Roman"/>
          <w:sz w:val="21"/>
          <w:szCs w:val="21"/>
          <w:lang w:bidi="ar"/>
        </w:rPr>
        <w:t>Fuzhuan</w:t>
      </w:r>
      <w:proofErr w:type="spellEnd"/>
      <w:r w:rsidRPr="00342A69">
        <w:rPr>
          <w:rFonts w:ascii="Times New Roman" w:hAnsi="Times New Roman"/>
          <w:sz w:val="21"/>
          <w:szCs w:val="21"/>
          <w:lang w:bidi="ar"/>
        </w:rPr>
        <w:t xml:space="preserve"> brick tea (D). Assigned peaks: 1, GA; 2, theobromine; 3, theophylline; 4, EGC; 5, C; 6, caffeine; 7, EGCG; 8, EC; 9, ECG.   </w:t>
      </w:r>
    </w:p>
    <w:p w:rsidR="00D80388" w:rsidRPr="00342A69" w:rsidRDefault="00D80388">
      <w:pPr>
        <w:widowControl/>
        <w:jc w:val="center"/>
        <w:rPr>
          <w:rFonts w:ascii="Times New Roman" w:eastAsia="宋体" w:hAnsi="Times New Roman"/>
          <w:b/>
          <w:kern w:val="0"/>
          <w:szCs w:val="21"/>
        </w:rPr>
      </w:pPr>
    </w:p>
    <w:p w:rsidR="00D80388" w:rsidRPr="00342A69" w:rsidRDefault="00D80388">
      <w:pPr>
        <w:widowControl/>
        <w:rPr>
          <w:rFonts w:ascii="Times New Roman" w:eastAsia="宋体" w:hAnsi="Times New Roman"/>
          <w:b/>
          <w:kern w:val="0"/>
          <w:szCs w:val="21"/>
        </w:rPr>
        <w:sectPr w:rsidR="00D80388" w:rsidRPr="00342A6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80388" w:rsidRPr="00342A69" w:rsidRDefault="00D80388">
      <w:pPr>
        <w:widowControl/>
        <w:jc w:val="center"/>
        <w:rPr>
          <w:rFonts w:ascii="Times New Roman" w:eastAsia="宋体" w:hAnsi="Times New Roman"/>
          <w:b/>
          <w:kern w:val="0"/>
          <w:szCs w:val="21"/>
        </w:rPr>
      </w:pPr>
      <w:r w:rsidRPr="00342A69">
        <w:rPr>
          <w:rFonts w:ascii="Times New Roman" w:eastAsia="宋体" w:hAnsi="Times New Roman"/>
          <w:b/>
          <w:kern w:val="0"/>
          <w:szCs w:val="21"/>
        </w:rPr>
        <w:lastRenderedPageBreak/>
        <w:t>Table S1 Calibration for 27 mineral elements.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8"/>
        <w:gridCol w:w="2880"/>
        <w:gridCol w:w="1040"/>
      </w:tblGrid>
      <w:tr w:rsidR="00D80388" w:rsidRPr="00342A69">
        <w:trPr>
          <w:trHeight w:val="360"/>
          <w:jc w:val="center"/>
        </w:trPr>
        <w:tc>
          <w:tcPr>
            <w:tcW w:w="10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Minerals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Regression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R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  <w:vertAlign w:val="superscript"/>
              </w:rPr>
              <w:t>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23.157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+ 29.004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55.728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- 10.781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596.46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+ 50634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282.35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+ 19105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86.762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+ 1220.2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214.06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+ 29358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82.587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+ 7291.2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6026.5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+ 234.26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6998.5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+ 3115.9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2797.6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+ 8902.8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Fe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5848.2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+ 37659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13199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- 3565.3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4071.7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+ 13099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10570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+ 78811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Zn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1315.5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+ 22742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2429.6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+ 17731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997.28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+ 74.587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41.069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+ 29.299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2205.5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+ 52109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Sr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2933.4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+ 21177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18781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- 1300.4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2222.3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+ 13.495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9889.2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+ 218.35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1806.2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+ 18610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Tl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45279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+ 333.36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29848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+ 26059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64833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+ 1199.2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</w:tr>
    </w:tbl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rPr>
          <w:rFonts w:ascii="Times New Roman" w:hAnsi="Times New Roman"/>
          <w:szCs w:val="21"/>
        </w:rPr>
        <w:sectPr w:rsidR="00D80388" w:rsidRPr="00342A69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D80388" w:rsidRPr="00342A69" w:rsidRDefault="00D80388">
      <w:pPr>
        <w:rPr>
          <w:rFonts w:ascii="Times New Roman" w:hAnsi="Times New Roman"/>
          <w:szCs w:val="21"/>
        </w:rPr>
      </w:pPr>
    </w:p>
    <w:p w:rsidR="00D80388" w:rsidRPr="00342A69" w:rsidRDefault="00D80388">
      <w:pPr>
        <w:widowControl/>
        <w:jc w:val="center"/>
        <w:rPr>
          <w:rFonts w:ascii="Times New Roman" w:eastAsia="宋体" w:hAnsi="Times New Roman"/>
          <w:b/>
          <w:kern w:val="0"/>
          <w:szCs w:val="21"/>
        </w:rPr>
      </w:pPr>
      <w:r w:rsidRPr="00342A69">
        <w:rPr>
          <w:rFonts w:ascii="Times New Roman" w:eastAsia="宋体" w:hAnsi="Times New Roman"/>
          <w:b/>
          <w:kern w:val="0"/>
          <w:szCs w:val="21"/>
        </w:rPr>
        <w:t xml:space="preserve">Table S2 Concentrations of 27 mineral elements of </w:t>
      </w:r>
      <w:r w:rsidRPr="00342A69">
        <w:rPr>
          <w:rFonts w:ascii="Times New Roman" w:eastAsia="宋体" w:hAnsi="Times New Roman" w:hint="eastAsia"/>
          <w:b/>
          <w:kern w:val="0"/>
          <w:szCs w:val="21"/>
        </w:rPr>
        <w:t>four</w:t>
      </w:r>
      <w:r w:rsidRPr="00342A69">
        <w:rPr>
          <w:rFonts w:ascii="Times New Roman" w:eastAsia="宋体" w:hAnsi="Times New Roman"/>
          <w:b/>
          <w:kern w:val="0"/>
          <w:szCs w:val="21"/>
        </w:rPr>
        <w:t xml:space="preserve"> regions FBT</w:t>
      </w:r>
      <w:r w:rsidRPr="00342A69">
        <w:rPr>
          <w:rFonts w:ascii="Times New Roman" w:eastAsia="宋体" w:hAnsi="Times New Roman" w:hint="eastAsia"/>
          <w:b/>
          <w:kern w:val="0"/>
          <w:szCs w:val="21"/>
        </w:rPr>
        <w:t>s</w:t>
      </w:r>
      <w:r w:rsidRPr="00342A69">
        <w:rPr>
          <w:rFonts w:ascii="Times New Roman" w:eastAsia="宋体" w:hAnsi="Times New Roman"/>
          <w:b/>
          <w:kern w:val="0"/>
          <w:szCs w:val="21"/>
        </w:rPr>
        <w:t>. (</w:t>
      </w:r>
      <w:proofErr w:type="spellStart"/>
      <w:r w:rsidRPr="00342A69">
        <w:rPr>
          <w:rFonts w:ascii="Times New Roman" w:eastAsia="宋体" w:hAnsi="Times New Roman"/>
          <w:b/>
          <w:kern w:val="0"/>
          <w:szCs w:val="21"/>
        </w:rPr>
        <w:t>μg</w:t>
      </w:r>
      <w:proofErr w:type="spellEnd"/>
      <w:r w:rsidRPr="00342A69">
        <w:rPr>
          <w:rFonts w:ascii="Times New Roman" w:eastAsia="宋体" w:hAnsi="Times New Roman"/>
          <w:b/>
          <w:kern w:val="0"/>
          <w:szCs w:val="21"/>
        </w:rPr>
        <w:t>/g)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2320"/>
        <w:gridCol w:w="2320"/>
        <w:gridCol w:w="2480"/>
        <w:gridCol w:w="2280"/>
      </w:tblGrid>
      <w:tr w:rsidR="00D80388" w:rsidRPr="00342A69">
        <w:trPr>
          <w:trHeight w:val="300"/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Elements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PWT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HNT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SNT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GZT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Li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0.64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0.42 ± 0.05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0.45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0.29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Be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0.04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0.05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0.04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0.03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56.00 ± 0.64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35.83 ± 1.27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101.70 ± 2.69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97.50 ± 6.17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2303.35 ± 57.96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1955.42 ± 154.61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2285.27 ± 60.29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2595.20 ± 123.03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2530.56 ± 179.38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1541.07 ± 42.36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1460.44 ± 81.02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3074.22 ± 177.88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13467.76 ± 469.76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13339.03 ± 16.57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16809.47 ± 492.33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12535.76 ± 381.34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1108.74 ± 3.36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760.08 ± 84.12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718.02 ± 8.71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965.03 ± 26.99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V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0.73 ± 0.18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0.45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0.49 ± 0.05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0.48 ± 0.04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1.81 ± 0.22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1.50 ± 0.06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2.02 ± 0.22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1.59 ± 0.11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1265.26 ± 0.91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1530.97 ± 107.60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991.63 ± 8.26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2222.02 ± 57.84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d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Fe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565.17 ± 182.14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268.85 ± 33.22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315.31 ± 64.19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255.08 ± 36.05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0.50 ± 0.07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0.74 ± 0.06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0.34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0.41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6.05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5.65 ± 0.44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5.40 ± 0.23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6.18 ± 0.14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13.81 ± 0.15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17.97 ± 1.12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15.93 ± 0.41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16.55 ± 0.41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Zn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27.75 ± 0.22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27.38 ± 2.02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39.73 ± 1.69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26.90 ± 0.94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Ga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22.23 ± 0.52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17.03 ± 2.02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9.71 ± 1.58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23.03 ± 1.42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0.26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0.29 ± 0.03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0.25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0.29 ± 0.03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0.18 ± 0.05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0.27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0.22 ± 0.04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0.25 ± 0.05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47.38 ± 0.62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67.45 ± 3.07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80.82 ± 2.02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48.99 ± 0.92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Sr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40.17 ± 1.13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25.97 ± 2.12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19.50 ± 0.83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15.07 ± 0.30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0.01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0.01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0.01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0.01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0.08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0.09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0.07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0.10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Cs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0.25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0.21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0.5 ± 0.02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0.16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Ba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69.56 ± 1.40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47.81 ± 0.9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32.07 ± 1.57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67.17 ± 2.3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Tl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0.11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0.07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0.06 ± 0.000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0.06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</w:tr>
      <w:tr w:rsidR="00D80388" w:rsidRPr="00342A69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1.95 ± 0.16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1.84 ± 0.08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1.13 ± 0.09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2.61 ± 0.14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c</w:t>
            </w:r>
          </w:p>
        </w:tc>
      </w:tr>
      <w:tr w:rsidR="00D80388" w:rsidRPr="00342A69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0.02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0.03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0.04 ± 0.01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0.03 ± 0.00</w:t>
            </w:r>
            <w:r w:rsidRPr="00342A69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ab</w:t>
            </w:r>
          </w:p>
        </w:tc>
      </w:tr>
    </w:tbl>
    <w:p w:rsidR="00D80388" w:rsidRPr="00342A69" w:rsidRDefault="00D80388">
      <w:pPr>
        <w:spacing w:line="400" w:lineRule="exact"/>
        <w:ind w:firstLineChars="800" w:firstLine="1680"/>
        <w:jc w:val="left"/>
        <w:rPr>
          <w:rFonts w:ascii="Times New Roman" w:eastAsia="宋体" w:hAnsi="Times New Roman"/>
          <w:kern w:val="0"/>
          <w:szCs w:val="21"/>
        </w:rPr>
      </w:pPr>
      <w:r w:rsidRPr="00342A69">
        <w:rPr>
          <w:rFonts w:ascii="Times New Roman" w:eastAsia="宋体" w:hAnsi="Times New Roman"/>
          <w:kern w:val="0"/>
          <w:szCs w:val="21"/>
        </w:rPr>
        <w:t>All data were expressed as mean ± standard deviation (n = 3)</w:t>
      </w:r>
    </w:p>
    <w:p w:rsidR="00D80388" w:rsidRPr="00342A69" w:rsidRDefault="00D80388">
      <w:pPr>
        <w:spacing w:line="400" w:lineRule="exact"/>
        <w:ind w:firstLineChars="800" w:firstLine="1600"/>
        <w:jc w:val="left"/>
        <w:rPr>
          <w:rFonts w:ascii="Times New Roman" w:hAnsi="Times New Roman"/>
          <w:sz w:val="20"/>
          <w:szCs w:val="20"/>
        </w:rPr>
      </w:pPr>
      <w:r w:rsidRPr="00342A69">
        <w:rPr>
          <w:rFonts w:ascii="Times New Roman" w:hAnsi="Times New Roman"/>
          <w:sz w:val="20"/>
          <w:szCs w:val="20"/>
          <w:vertAlign w:val="superscript"/>
        </w:rPr>
        <w:t xml:space="preserve"> a-d</w:t>
      </w:r>
      <w:r w:rsidRPr="00342A69">
        <w:rPr>
          <w:rFonts w:ascii="Times New Roman" w:hAnsi="Times New Roman"/>
          <w:sz w:val="20"/>
          <w:szCs w:val="20"/>
        </w:rPr>
        <w:t xml:space="preserve"> </w:t>
      </w:r>
      <w:r w:rsidRPr="00342A69">
        <w:rPr>
          <w:rFonts w:ascii="Times New Roman" w:hAnsi="Times New Roman" w:hint="eastAsia"/>
          <w:sz w:val="20"/>
          <w:szCs w:val="20"/>
        </w:rPr>
        <w:t>M</w:t>
      </w:r>
      <w:r w:rsidRPr="00342A69">
        <w:rPr>
          <w:rFonts w:ascii="Times New Roman" w:hAnsi="Times New Roman"/>
          <w:sz w:val="20"/>
          <w:szCs w:val="20"/>
        </w:rPr>
        <w:t>eans within each row with different letters are significantly different (</w:t>
      </w:r>
      <w:r w:rsidRPr="00342A69">
        <w:rPr>
          <w:rFonts w:ascii="Times New Roman" w:hAnsi="Times New Roman"/>
          <w:i/>
          <w:iCs/>
          <w:sz w:val="20"/>
          <w:szCs w:val="20"/>
        </w:rPr>
        <w:t>p</w:t>
      </w:r>
      <w:r w:rsidRPr="00342A69">
        <w:rPr>
          <w:rFonts w:ascii="Times New Roman" w:hAnsi="Times New Roman"/>
          <w:sz w:val="20"/>
          <w:szCs w:val="20"/>
        </w:rPr>
        <w:t xml:space="preserve"> &lt; 0.05).</w:t>
      </w:r>
    </w:p>
    <w:p w:rsidR="00D80388" w:rsidRPr="00342A69" w:rsidRDefault="00D80388">
      <w:pPr>
        <w:widowControl/>
        <w:spacing w:line="480" w:lineRule="auto"/>
        <w:rPr>
          <w:rFonts w:ascii="Times New Roman" w:eastAsia="宋体" w:hAnsi="Times New Roman"/>
          <w:kern w:val="0"/>
          <w:szCs w:val="21"/>
        </w:rPr>
      </w:pPr>
    </w:p>
    <w:p w:rsidR="00D80388" w:rsidRPr="00342A69" w:rsidRDefault="00D80388">
      <w:pPr>
        <w:spacing w:line="480" w:lineRule="auto"/>
        <w:rPr>
          <w:rFonts w:ascii="Times New Roman" w:hAnsi="Times New Roman"/>
          <w:szCs w:val="21"/>
        </w:rPr>
      </w:pPr>
    </w:p>
    <w:p w:rsidR="00D80388" w:rsidRPr="00342A69" w:rsidRDefault="00D80388">
      <w:pPr>
        <w:widowControl/>
        <w:jc w:val="center"/>
        <w:rPr>
          <w:rFonts w:ascii="Times New Roman" w:eastAsia="宋体" w:hAnsi="Times New Roman"/>
          <w:b/>
          <w:kern w:val="0"/>
          <w:szCs w:val="21"/>
        </w:rPr>
      </w:pPr>
      <w:r w:rsidRPr="00342A69">
        <w:rPr>
          <w:rFonts w:ascii="Times New Roman" w:eastAsia="宋体" w:hAnsi="Times New Roman"/>
          <w:b/>
          <w:kern w:val="0"/>
          <w:szCs w:val="21"/>
        </w:rPr>
        <w:t xml:space="preserve">Table S3 Calibration, LOD, LOQ for GA, catechins </w:t>
      </w:r>
      <w:r w:rsidRPr="00342A69">
        <w:rPr>
          <w:rFonts w:ascii="Times New Roman" w:eastAsia="宋体" w:hAnsi="Times New Roman" w:hint="eastAsia"/>
          <w:b/>
          <w:kern w:val="0"/>
          <w:szCs w:val="21"/>
        </w:rPr>
        <w:t>a</w:t>
      </w:r>
      <w:r w:rsidRPr="00342A69">
        <w:rPr>
          <w:rFonts w:ascii="Times New Roman" w:eastAsia="宋体" w:hAnsi="Times New Roman"/>
          <w:b/>
          <w:kern w:val="0"/>
          <w:szCs w:val="21"/>
        </w:rPr>
        <w:t>nd alkaloids.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8"/>
        <w:gridCol w:w="2920"/>
        <w:gridCol w:w="960"/>
        <w:gridCol w:w="776"/>
        <w:gridCol w:w="776"/>
      </w:tblGrid>
      <w:tr w:rsidR="00D80388" w:rsidRPr="00342A69">
        <w:trPr>
          <w:trHeight w:val="660"/>
          <w:jc w:val="center"/>
        </w:trPr>
        <w:tc>
          <w:tcPr>
            <w:tcW w:w="12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Regression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R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LOD ng/mL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LOQ ng/mL</w:t>
            </w:r>
          </w:p>
        </w:tc>
      </w:tr>
      <w:tr w:rsidR="00D80388" w:rsidRPr="00342A69">
        <w:trPr>
          <w:trHeight w:val="38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EGC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3663812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+ 15005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319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 xml:space="preserve">y 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>= 15406343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+ 41615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105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EGCG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24307540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+ 150895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52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EC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17190611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+ 177699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652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ECG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35491455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+ 128857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36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GA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54696246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+ 227742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theobromine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106738749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+ 84954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 w:hint="eastAsia"/>
                <w:kern w:val="0"/>
                <w:szCs w:val="21"/>
              </w:rPr>
              <w:t>t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heophylline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86330697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+ 79214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</w:t>
            </w:r>
          </w:p>
        </w:tc>
      </w:tr>
      <w:tr w:rsidR="00D80388" w:rsidRPr="00342A69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caffeine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y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= 61066523</w:t>
            </w:r>
            <w:r w:rsidRPr="00342A69">
              <w:rPr>
                <w:rFonts w:ascii="Times New Roman" w:eastAsia="宋体" w:hAnsi="Times New Roman"/>
                <w:i/>
                <w:iCs/>
                <w:kern w:val="0"/>
                <w:szCs w:val="21"/>
              </w:rPr>
              <w:t>x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+ 415728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0.9991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23</w:t>
            </w:r>
          </w:p>
        </w:tc>
      </w:tr>
    </w:tbl>
    <w:p w:rsidR="00D80388" w:rsidRPr="00342A69" w:rsidRDefault="00D80388">
      <w:pPr>
        <w:rPr>
          <w:rFonts w:ascii="Times New Roman" w:hAnsi="Times New Roman"/>
          <w:szCs w:val="21"/>
        </w:rPr>
      </w:pPr>
    </w:p>
    <w:p w:rsidR="00D80388" w:rsidRPr="00342A69" w:rsidRDefault="00D80388">
      <w:pPr>
        <w:widowControl/>
        <w:jc w:val="center"/>
        <w:rPr>
          <w:rFonts w:ascii="Times New Roman" w:eastAsia="宋体" w:hAnsi="Times New Roman"/>
          <w:b/>
          <w:kern w:val="0"/>
          <w:szCs w:val="21"/>
        </w:rPr>
      </w:pPr>
    </w:p>
    <w:p w:rsidR="00D80388" w:rsidRPr="00342A69" w:rsidRDefault="00D80388">
      <w:pPr>
        <w:widowControl/>
        <w:jc w:val="center"/>
        <w:rPr>
          <w:rFonts w:ascii="Times New Roman" w:eastAsia="宋体" w:hAnsi="Times New Roman"/>
          <w:b/>
          <w:kern w:val="0"/>
          <w:szCs w:val="21"/>
        </w:rPr>
      </w:pPr>
      <w:r w:rsidRPr="00342A69">
        <w:rPr>
          <w:rFonts w:ascii="Times New Roman" w:eastAsia="宋体" w:hAnsi="Times New Roman"/>
          <w:b/>
          <w:kern w:val="0"/>
          <w:szCs w:val="21"/>
        </w:rPr>
        <w:lastRenderedPageBreak/>
        <w:t>Table S4 Contents of volatile components in PWT, HNT, SNT and GZT (%)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2"/>
        <w:gridCol w:w="811"/>
        <w:gridCol w:w="6667"/>
        <w:gridCol w:w="1675"/>
        <w:gridCol w:w="1500"/>
        <w:gridCol w:w="1500"/>
        <w:gridCol w:w="1195"/>
      </w:tblGrid>
      <w:tr w:rsidR="00D80388" w:rsidRPr="00342A69">
        <w:trPr>
          <w:trHeight w:val="300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No.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RT</w:t>
            </w:r>
          </w:p>
        </w:tc>
        <w:tc>
          <w:tcPr>
            <w:tcW w:w="6667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Compounds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PWT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HNT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SNT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GZT</w:t>
            </w:r>
          </w:p>
        </w:tc>
      </w:tr>
      <w:tr w:rsidR="00D80388" w:rsidRPr="00342A69">
        <w:trPr>
          <w:trHeight w:val="300"/>
          <w:jc w:val="center"/>
        </w:trPr>
        <w:tc>
          <w:tcPr>
            <w:tcW w:w="542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6667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5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Volatile contents (%)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Ketones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342A69">
              <w:rPr>
                <w:rFonts w:ascii="Times New Roman" w:hAnsi="Times New Roman"/>
                <w:b/>
                <w:bCs/>
                <w:szCs w:val="21"/>
              </w:rPr>
              <w:t xml:space="preserve">　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2.508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1-Penten-3-one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0.87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0.56 ± 0.54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9.139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2-Heptanone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0.32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0.31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0.60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0.45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13.237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1-Hepten-3-one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13.652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6-methyl-5-Hepten-2-one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2.25 ± 0.11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2.72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2.59 ± 0.10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3.73 ± 0.35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13.907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2-Pentyl furan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2.05 ± 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2.20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3.13 ± 0.11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2.85 ± 0.44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14.33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(E)-2-(2-Pentenyl)furan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1.90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16.012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2,2,6-trimethyl-Cyclohexanone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0.75 ± 0.13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16.297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3-Octen-2-one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0.15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0.34 ± 0.06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0.28 ± 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0.12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17.535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Acetophenone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0.60 ± 0.23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0.40 ± 0.16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0.47 ± 0.28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17.862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3,5-Octadien-2-one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3.56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7.54 ± 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5.52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4.91 ± 0.40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18.243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3,4,4-Trimethyl-2-cyclohexen-1-one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0.42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18.31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1,5-Cyclooctadien-4-one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0.92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19.753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6-Methyl-3,5-heptadiene-2-one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0.49 ± 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20.601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Isophorone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0.13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0.16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21.933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(E)-3-Nonen-2-one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0.24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0.44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0.34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0.62 ± 0.17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22.123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(R,S)-5-Ethyl-6-methyl-3E-hepten-2-one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0.60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0.61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0.77 ± 0.10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24.627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1-(3-methylphenyl)-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Ethanone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62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25.3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2-Decanone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0.05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27.523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3-ethyl-4-methyl-1H-Pyrrole-2,5-dione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27.932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2,5-Octanedione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29.695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1-(2,3,3-trimethyl-2-oxiranyl)-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Ethanone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0.42 ± 0.05</w:t>
            </w:r>
          </w:p>
        </w:tc>
      </w:tr>
      <w:tr w:rsidR="00D80388" w:rsidRPr="00342A69">
        <w:trPr>
          <w:trHeight w:val="34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29.941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3,4,4a,5,6,7-hexahydro-1,1,4a-trimethyl-2(1H)-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Naphthalenone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0.60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0.52 ± 0.08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33.894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2(3H)-Furanone, dihydro-5-pentyl-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0.00</w:t>
            </w:r>
          </w:p>
        </w:tc>
      </w:tr>
      <w:tr w:rsidR="00D80388" w:rsidRPr="00342A69">
        <w:trPr>
          <w:trHeight w:val="31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34.692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4-(2,4,4-Trimethyl-cyclohexa-1,5-dienyl)-but-3-en-2-one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36.859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α-Ionone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0.94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0.91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0.94 ± 0.11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0.84 ± 0.07</w:t>
            </w:r>
          </w:p>
        </w:tc>
      </w:tr>
      <w:tr w:rsidR="00D80388" w:rsidRPr="00342A69">
        <w:trPr>
          <w:trHeight w:val="27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37.072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7-hydroxy-4-methyl-4-(propan-2-on-1-yl)-Tricyclo[3.3.0.0(2,8)]octan-3-one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0.81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0.88 ± 0.12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0.42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38.077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6,10-dimethyl-5,9-Undecadien-2-one,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2.71 ± 0.12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2.06 ± 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2.02 ± 0.14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3.08 ± 0.21</w:t>
            </w:r>
          </w:p>
        </w:tc>
      </w:tr>
      <w:tr w:rsidR="00D80388" w:rsidRPr="00342A69">
        <w:trPr>
          <w:trHeight w:val="31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39.23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4-(2,6,6-Trimethylcyclohexa-1,3-dienyl)but-3-en-2-one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0.24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39.346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(E)-β-Ionone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1.26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1.00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1.08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0.63 ± 0.03</w:t>
            </w:r>
          </w:p>
        </w:tc>
      </w:tr>
      <w:tr w:rsidR="00D80388" w:rsidRPr="00342A69">
        <w:trPr>
          <w:trHeight w:val="22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39.449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4-(2,2,6-trimethyl-7-oxabicyclo[4.1.0]hept-1-yl)-3-Buten-2-one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40.13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6,10-dimethyl-2-Undecanone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40.671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3-Nonen-5-one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0.15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41.165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5,6,7,7a-tetrahydro-4,4,7a-trimethyl-2(4H)-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Benzofuranone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0.56 ± 0.06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0.35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0.63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41.374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(E,Z)-6,10-dimethyl-3,5,9-Undecatrien-2-one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42.587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2-Methyl-4-(1-methylethyl)-2-cyclohexenone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0.29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43.62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(E,E)- 6,10-dimethyl-3,5,9-Undecatrien-2-one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47.737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2-Dodecanone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50.604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6,10,14-trimethyl-2-Pentadecanone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0.57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0.49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0.60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0.35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51.269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Pentacosane-2,4-dione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51.615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(E,E)-6,10,14-trimethyl-5,9,13-Pentadecatrien-2-one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Aldehydes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4.036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(E)-2-Pentenal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1.48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0.04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5.476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Hexanal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5.58 ± 0.09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4.45 ± 0.50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2.02 ± 0.33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4.28 ± 0.35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6.613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Furfural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7.513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(E)-2-Hexenal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1.47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1.77 ± 0.23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0.66 ± 0.09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1.02 ± 0.07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12.191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(Z)-2-Heptenal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0.39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12.345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Benzaldehyde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2.24 ± 0.11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1.67 ± 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1.65 ± 0.20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12.921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2-methyl-2-Heptenal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1.42 ± 0.09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0.58 ± 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14.236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(E,E)-2,4-Heptadienal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13.98 ± 0.13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13.22 ± 0.19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7.62 ± 0.31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11.38 ± 0.73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14.573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Octanal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2.23 ± 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2.10 ± 0.22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1.82 ± 0.11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2.58 ± 0.30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16.454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Phenylacetaldehyde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16.656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1-Ethyl-1H-pyrrole-2-carbaldehyde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0.71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0.95 ± 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0.57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0.29 ± 0.14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17.293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(E)-2-Octenal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3.59 ± 0.11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4.32 ± 0.24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1.80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4.08 ± 0.24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19.823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1-Nonanal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3.04 ± 0.34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3.10 ± 0.52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2.89 ± 0.23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4.42 ± 0.73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20.2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2,4-dimethyl-2,4-Heptadienal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0.20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20.746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α-2-dimethyl-1-Cyclohexene-1-acetaldehyde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0.13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0.06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22.806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(E,Z)-2,6-Nonadienal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0.68 ± 0.10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0.37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0.43 ± 0.20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23.287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(E)-2-Nonenal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1.49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1.89 ± 0.22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1.11 ± 0.09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2.56 ± 0.30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24.043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2,4-Dimethylbenzaldehyde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25.497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2,6,6-trimethyl-1,3-Cyclohexadiene-1-carboxaldehyde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0.52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0.85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0.39 ± 0.08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26.12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Decanal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0.88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1.13 ± 0.13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0.74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1.28 ± 0.22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26.368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3,5-dimethyl-Benzaldehyde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0.20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26.557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(E,E)-2,4-Nonadienal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0.40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0.51 ± 0.10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26.657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3,4-trimethyl-3-Cyclohexene-1-carboxaldehyde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0.74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0.86 ± 0.06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0.73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0.74 ± 0.15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27.831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Citral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0.89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0.32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1.40 ± 0.17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31.566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Undecanal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0.36 ± 0.05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32.008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(E,E)-2,4-decadienal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0.53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0.44 ± 0.07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0.63 ± 0.10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34.274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2-Undecenal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0.35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0.59 ± 0.12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38.903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(E)-2-Dodecenal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44.897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Tridecanal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Alcohols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4.282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(z)-2-penten-1-ol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0.50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0.31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0.43 ± 0.05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8.163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1-Hexanol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0.31 ± 0.10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11.733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3-Ethyl-4-methylpentan-1-ol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0.13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11.809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3-Nonen-1-ol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13.005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1-Heptanol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1.33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1.51 ± 0.47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13.487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1-Octen-3-ol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0.45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0.50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0.36 ± 0.09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15.923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2-Ethylhexanol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1.60 ± 0.18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3.32 ± 0.41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1.32 ± 0.16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1.63 ± 0.09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18.027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1-Octanol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0.72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0.82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0.79 ± 0.07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0.99 ± 0.18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19.579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Linalool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1.78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2.18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7.42 ± 0.28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4.16 ± 0.15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18.743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(E)-Linalool oxide (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furanoid</w:t>
            </w:r>
            <w:proofErr w:type="spellEnd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0.93 ± 0.16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2.51 ± 0.23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2.65 ± 0.10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2.89 ± 0.46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24.201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(3R,6S)-2,2,6-Trimethyl-6-vinyltetrahydro-2H-pyran-3-ol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0.54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1.01 ± 0.34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1.34 ± 0.24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1.51 ± 0.56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25.354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L-.alpha.-Terpineol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0.72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0.43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0.90 ± 0.13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0.37 ± 0.07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25.607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Thujyl</w:t>
            </w:r>
            <w:proofErr w:type="spellEnd"/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alcohol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28.606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2,6-Octadien-1-ol, 2,7-dimethyl-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0.45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0.20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0.44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30.834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4-Ethylcyclohexanol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0.51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0.48 ± 0.11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0.53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0.70 ± 0.14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32.647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2,6,6-trimethyl-1-Cyclohexene-1-ethanol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33.266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1-(1-Butyny)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cyclopentanol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34.828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7-Tetradecanol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34.99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cis-Hept-4-enol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40.134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1-Heptacosanol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42.824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Nerolidol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1.29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43.122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Phytol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44.19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Tridecanol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</w:tr>
      <w:tr w:rsidR="00D80388" w:rsidRPr="00342A69">
        <w:trPr>
          <w:trHeight w:val="54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44.539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(3R,3aS,6S,7R)-3,6,8,8-Tetramethyloctahydro-1H-3a,7-methanoazulen-6-ol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0.90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0.85 ± 0.15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0.75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0.70 ± 0.09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48.501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2-hexyl-1-Decanol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48.627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4,8-dimethyl-1-Nonanol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50.438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trans-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Farnesol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0.00</w:t>
            </w:r>
          </w:p>
        </w:tc>
      </w:tr>
      <w:tr w:rsidR="00D80388" w:rsidRPr="00342A69">
        <w:trPr>
          <w:trHeight w:val="27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52.108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Isophytol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54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52.446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(E)-3-Methyl-5-((1R,4aR,8aR)-5,5,8a-trimethyl-2-methylenedecahydronaphthalen-1-yl)pent-2-en-1-ol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Esters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Pr="00342A69">
              <w:rPr>
                <w:rFonts w:ascii="Times New Roman" w:eastAsia="宋体" w:hAnsi="Times New Roman"/>
                <w:kern w:val="0"/>
                <w:szCs w:val="21"/>
              </w:rPr>
              <w:t>0.171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Methyl N-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hydroxybenzenecarboximidoate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0.27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10.697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Methyl hexanoate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25.075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Methyl salicylate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0.85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1.60 ± 1.22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0.81 ± 0.08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27.15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Cyclopentaneundecanoic</w:t>
            </w:r>
            <w:proofErr w:type="spellEnd"/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acid, methyl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32.18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2,6-Octadienoic acid,3,7-dimethyl-, methyl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33.351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2,2,4-Trimethyl-1,3-pentanediol 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diisobutyrate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0.28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0.36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0.29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0.24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34.541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2-methyl-Propanoic acid-3-hydroxy-2,2,4-trimethylpentyl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0.20 ± 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35.704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Carbonic acid, decyl prop-1-en-2-yl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36.103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Carbonic acid, nonyl prop-1-en-2-yl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0.50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0.44 ± 0.10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0.75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0.66 ± 0.12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41.814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Oxalic acid, 6-ethyloct-3-yl ethyl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50.328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Isopropyl myristate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0.36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0.21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50.842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1,2-Benzenedicarboxylic acid, bis(2-methylpropyl)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51.823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Hexadecanoic</w:t>
            </w:r>
            <w:proofErr w:type="spellEnd"/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acid, methyl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52.69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Hexadecanoic</w:t>
            </w:r>
            <w:proofErr w:type="spellEnd"/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acid, ethyl ester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Hydrocarbons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8.643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1-Ethyl-1,4-cyclohexadiene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11.052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.alpha.-Pinene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0.20 ± 0.15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13.09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3,5,5-Trimethyl-2-hexene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15.541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2-Methylenecyclohexanol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0.19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15.808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Dipentene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0.75 ± 0.14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17.025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1,1-Dimethyl-4-methylenecyclohexane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0.72 ± 0.10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0.52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20.103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3-(2-propenyl)-Cyclohexene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0.82 ± 0.11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0.82 ± 0.12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1.04 ± 0.14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0.49 ± 0.06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21.256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2,11-Dodecanedione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0.36 ± 0.14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21.67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1-Methyl-1-(2-methyl-2-propenyl)cyclopentane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0.13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22.48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1,2-Dimethyl-4-ethylbenzene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0.21 ± 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0.16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24.457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Azulene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0.86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1.35 ± 0.06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1.22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1.31 ± 0.13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25.909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2,3,5,8-Tetramethyldecane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0.15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27.302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5-methyl-1-Undecene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0.20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0.37 ± 0.09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28.226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2,3-dihydro-4,7-dimethyl-1H-Indene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28.852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1-methyl-4-(1-methyl-2-propenyl)-Benzene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29.816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1,3-dimethyl-5-(1-methylethyl)-Benzene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0.34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0.46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0.38 ± 0.10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30.047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1-butenylidene-Cyclohexane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0.58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0.44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0.37 ± 0.09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30.616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1-methyl-Naphthalene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2.11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2.37 ± 0.30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2.10 ± 0.11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2.62 ± 0.44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31.213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(E,Z)- 4,5-diethyl-3,5-Octadiene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31.634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(1-methylheptyl)-Benzene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32.334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3-Ethyl-3-methylheptane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32.904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8-methyl-1-Undecene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0.13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0.19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33.574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1,2-dihydro-1,1,6-trimethyl-Naphthalene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35.908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2,6-dimethyl-Naphthalene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35.994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1,3-dimethyl-Naphthalene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0.15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36.411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Dodecanal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0.18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0.30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0.04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139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37.347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cis-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Thujopsene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0.40 ± 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0.24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37.557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1-Dodecene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37.837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3,4,5,6-tetramethyl-2,5-Octadiene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38.333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(E)-.beta.-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Famesene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38.765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2,6,10-Trimethyl tridecane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0.29 ± 0.06</w:t>
            </w:r>
          </w:p>
        </w:tc>
      </w:tr>
      <w:tr w:rsidR="00D80388" w:rsidRPr="00342A69">
        <w:trPr>
          <w:trHeight w:val="54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39.722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[4aR-(4a.alpha.,7.alpha.,8a.beta.)]-decahydro-4a-methyl-1-methylene-7-(1-methylethenyl)-Naphthalene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40.446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Pentadecane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0.28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0.39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0.51 ± 0.07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40.531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1-(1,5-dimethyl-4-hexenyl)-4-methyl-Benzene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0.15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0.28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40.895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cis,cis-5,9-Tetradecadiene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0.04</w:t>
            </w:r>
          </w:p>
        </w:tc>
      </w:tr>
      <w:tr w:rsidR="00D80388" w:rsidRPr="00342A69">
        <w:trPr>
          <w:trHeight w:val="54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41.037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[1S-(1.alpha.,4a.beta.,8a.alpha.)]-1,2,4a,5,8,8a-hexahydro-4,7-dimethyl-1-(1-methylethyl)-Naphthalene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41.246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(3E,7E)-4,8,12-Trimethyltrideca-1,3,7,11-tetraene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42.347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1-(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Ethenesulfonyl</w:t>
            </w:r>
            <w:proofErr w:type="spellEnd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)dodecane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42.427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6-methyl-Tridecane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42.513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Nonylcyclohexane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43.047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Hexadecane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43.32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3-methyl-Pentadecane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44.763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2,3,5,8-tetramethyl-Decane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45.467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1,2,3,4,4a,5,8,9,12,12a-decahydro-1,4-Methanobenzocyclodecene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46.521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3-cyclohexyl-Undecane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46.627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4-methyl-Tetradecane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46.833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Octadecane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46.938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2,2',5,5'-tetramethyl-1,1'-Biphenyl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47.046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3,5,24-trimethyl-Tetracontane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47.266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3,4-diethyl-1,1'-Biphenyl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47.404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3-(2-cyclopentenyl)-2-methyl-1,1-diphenyl-1-Propene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47.93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2,6,10,14-tetramethyl-Pentadecane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48.845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Hexacosane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0.02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49.003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Nonadecane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49.136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11-(1-ethylpropyl)-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Heneicosane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49.816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(E)-9-Eicosene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49.943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Tetracosane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50.061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2,6,10,14-tetramethyl-Hexadecane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0.09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50.206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Tetradecanal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50.538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Neophytadiene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0.02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51.507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2-Methyl tetracosane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Phenol &amp; Methoxyphenols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23.726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4-Ethylphenol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0.25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27.787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3,4-Dimethoxytoluene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0.29 ± 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31.535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1,2,3-Trimethoxybenzene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0.59 ± 0.10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0.35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32.12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4-ethyl-1,2-dimethoxy-Benzene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Acids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20.414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4-Ketopimelic acid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21.078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2-Ethyl-1-hexanoic acid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0.12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24.84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Octanoic acid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0.23 ± 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0.22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0.33 ± 0.25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52.264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n-</w:t>
            </w:r>
            <w:proofErr w:type="spellStart"/>
            <w:r w:rsidRPr="00342A69">
              <w:rPr>
                <w:rFonts w:ascii="Times New Roman" w:eastAsia="宋体" w:hAnsi="Times New Roman"/>
                <w:kern w:val="0"/>
                <w:szCs w:val="21"/>
              </w:rPr>
              <w:t>Hexadecanoic</w:t>
            </w:r>
            <w:proofErr w:type="spellEnd"/>
            <w:r w:rsidRPr="00342A69">
              <w:rPr>
                <w:rFonts w:ascii="Times New Roman" w:eastAsia="宋体" w:hAnsi="Times New Roman"/>
                <w:kern w:val="0"/>
                <w:szCs w:val="21"/>
              </w:rPr>
              <w:t xml:space="preserve"> acid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  <w:t>Others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17.682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2-Acetyl pyrrole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0.96 ± 0.32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21.439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1-Ethyl-2,5-pyrrolidinedione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28.75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3,5,6,8a-tetrahydro-2,5,5,8a-tetramethyl-2H-1-Benzopyran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0.10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0.04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28.974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1-(1-oxobutyl)-Pyrrolidine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0.01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0.03 ± 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0.06 ± 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D80388" w:rsidRPr="00342A69">
        <w:trPr>
          <w:trHeight w:val="54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45.896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N-[(pentafluorophenyl)methylene]-.β.,3,4-tris[(trimethylsilyl)oxy]-Benzeneethanamine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0.11 ± 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0.03</w:t>
            </w:r>
          </w:p>
        </w:tc>
      </w:tr>
      <w:tr w:rsidR="00D80388" w:rsidRPr="00342A69">
        <w:trPr>
          <w:trHeight w:val="28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50.479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Caffeine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0.05 ± 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0.08 ± 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0.04 ± 0.01</w:t>
            </w:r>
          </w:p>
        </w:tc>
      </w:tr>
      <w:tr w:rsidR="00D80388" w:rsidRPr="00342A69">
        <w:trPr>
          <w:trHeight w:val="290"/>
          <w:jc w:val="center"/>
        </w:trPr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39.935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widowControl/>
              <w:rPr>
                <w:rFonts w:ascii="Times New Roman" w:eastAsia="宋体" w:hAnsi="Times New Roman"/>
                <w:kern w:val="0"/>
                <w:szCs w:val="21"/>
              </w:rPr>
            </w:pPr>
            <w:r w:rsidRPr="00342A69">
              <w:rPr>
                <w:rFonts w:ascii="Times New Roman" w:eastAsia="宋体" w:hAnsi="Times New Roman"/>
                <w:kern w:val="0"/>
                <w:szCs w:val="21"/>
              </w:rPr>
              <w:t>1-iodoHexadecane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0.16 ± 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0.07 ± 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0.17 ± 0.01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0388" w:rsidRPr="00342A69" w:rsidRDefault="00D80388">
            <w:pPr>
              <w:jc w:val="center"/>
              <w:rPr>
                <w:rFonts w:ascii="Times New Roman" w:hAnsi="Times New Roman"/>
                <w:szCs w:val="21"/>
              </w:rPr>
            </w:pPr>
            <w:r w:rsidRPr="00342A69">
              <w:rPr>
                <w:rFonts w:ascii="Times New Roman" w:hAnsi="Times New Roman"/>
                <w:szCs w:val="21"/>
              </w:rPr>
              <w:t>0.14 ± 0.05</w:t>
            </w:r>
          </w:p>
        </w:tc>
      </w:tr>
    </w:tbl>
    <w:p w:rsidR="00D80388" w:rsidRPr="00342A69" w:rsidRDefault="00D80388">
      <w:pPr>
        <w:widowControl/>
        <w:spacing w:line="400" w:lineRule="exact"/>
        <w:rPr>
          <w:rFonts w:ascii="Times New Roman" w:hAnsi="Times New Roman"/>
          <w:sz w:val="20"/>
          <w:szCs w:val="20"/>
        </w:rPr>
      </w:pPr>
      <w:r w:rsidRPr="00342A69">
        <w:rPr>
          <w:rFonts w:ascii="Times New Roman" w:eastAsia="宋体" w:hAnsi="Times New Roman"/>
          <w:kern w:val="0"/>
          <w:szCs w:val="21"/>
        </w:rPr>
        <w:t>All data were expressed as mean ± standard deviation (n = 3).</w:t>
      </w:r>
      <w:r w:rsidRPr="00342A69">
        <w:rPr>
          <w:rFonts w:ascii="Times New Roman" w:eastAsia="宋体" w:hAnsi="Times New Roman" w:hint="eastAsia"/>
          <w:kern w:val="0"/>
          <w:szCs w:val="21"/>
        </w:rPr>
        <w:t xml:space="preserve"> </w:t>
      </w:r>
      <w:r w:rsidRPr="00342A69">
        <w:rPr>
          <w:rFonts w:ascii="Times New Roman" w:hAnsi="Times New Roman"/>
          <w:sz w:val="20"/>
          <w:szCs w:val="20"/>
        </w:rPr>
        <w:t>-</w:t>
      </w:r>
      <w:r w:rsidRPr="00342A69">
        <w:rPr>
          <w:rFonts w:ascii="Times New Roman" w:hAnsi="Times New Roman" w:hint="eastAsia"/>
          <w:sz w:val="20"/>
          <w:szCs w:val="20"/>
        </w:rPr>
        <w:t xml:space="preserve">, </w:t>
      </w:r>
      <w:r w:rsidRPr="00342A69">
        <w:rPr>
          <w:rFonts w:ascii="Times New Roman" w:hAnsi="Times New Roman"/>
          <w:sz w:val="20"/>
          <w:szCs w:val="20"/>
        </w:rPr>
        <w:t>not dete</w:t>
      </w:r>
      <w:r w:rsidRPr="00342A69">
        <w:rPr>
          <w:rFonts w:ascii="Times New Roman" w:hAnsi="Times New Roman" w:hint="eastAsia"/>
          <w:sz w:val="20"/>
          <w:szCs w:val="20"/>
        </w:rPr>
        <w:t>c</w:t>
      </w:r>
      <w:r w:rsidRPr="00342A69">
        <w:rPr>
          <w:rFonts w:ascii="Times New Roman" w:hAnsi="Times New Roman"/>
          <w:sz w:val="20"/>
          <w:szCs w:val="20"/>
        </w:rPr>
        <w:t xml:space="preserve">ted. </w:t>
      </w:r>
    </w:p>
    <w:sectPr w:rsidR="00D80388" w:rsidRPr="00342A69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5A" w:rsidRDefault="00027F5A" w:rsidP="00F66C7E">
      <w:r>
        <w:separator/>
      </w:r>
    </w:p>
  </w:endnote>
  <w:endnote w:type="continuationSeparator" w:id="0">
    <w:p w:rsidR="00027F5A" w:rsidRDefault="00027F5A" w:rsidP="00F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5A" w:rsidRDefault="00027F5A" w:rsidP="00F66C7E">
      <w:r>
        <w:separator/>
      </w:r>
    </w:p>
  </w:footnote>
  <w:footnote w:type="continuationSeparator" w:id="0">
    <w:p w:rsidR="00027F5A" w:rsidRDefault="00027F5A" w:rsidP="00F6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027F5A"/>
    <w:rsid w:val="000A3F06"/>
    <w:rsid w:val="000D02EA"/>
    <w:rsid w:val="001F505F"/>
    <w:rsid w:val="00207E74"/>
    <w:rsid w:val="002C3EA3"/>
    <w:rsid w:val="002F6502"/>
    <w:rsid w:val="00307608"/>
    <w:rsid w:val="00322607"/>
    <w:rsid w:val="003426FF"/>
    <w:rsid w:val="00342A69"/>
    <w:rsid w:val="00370C33"/>
    <w:rsid w:val="003A5294"/>
    <w:rsid w:val="003C5E0E"/>
    <w:rsid w:val="00597B2E"/>
    <w:rsid w:val="005A41CD"/>
    <w:rsid w:val="006A19A5"/>
    <w:rsid w:val="006F2021"/>
    <w:rsid w:val="00933DCF"/>
    <w:rsid w:val="00992146"/>
    <w:rsid w:val="009C3A81"/>
    <w:rsid w:val="009C636E"/>
    <w:rsid w:val="00C86BDF"/>
    <w:rsid w:val="00CD416F"/>
    <w:rsid w:val="00D80388"/>
    <w:rsid w:val="00DC660A"/>
    <w:rsid w:val="00EA78F2"/>
    <w:rsid w:val="00EE0C59"/>
    <w:rsid w:val="00F66C7E"/>
    <w:rsid w:val="1EB46CDE"/>
    <w:rsid w:val="5BE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D4A70F6-1983-4DF3-9B3A-EBC8E67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97B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97B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2723</Words>
  <Characters>15524</Characters>
  <Application>Microsoft Office Word</Application>
  <DocSecurity>0</DocSecurity>
  <Lines>129</Lines>
  <Paragraphs>36</Paragraphs>
  <ScaleCrop>false</ScaleCrop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茂茂 小</dc:creator>
  <cp:keywords/>
  <dc:description/>
  <cp:lastModifiedBy>茂茂 小</cp:lastModifiedBy>
  <cp:revision>3</cp:revision>
  <dcterms:created xsi:type="dcterms:W3CDTF">2019-04-30T08:15:00Z</dcterms:created>
  <dcterms:modified xsi:type="dcterms:W3CDTF">2019-04-30T08:15:00Z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