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4AFC" w:rsidRDefault="00A04AFC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color w:val="0000FF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Figure </w:t>
      </w:r>
      <w:r w:rsidRPr="00B562BB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S1. </w:t>
      </w:r>
      <w:r>
        <w:rPr>
          <w:rFonts w:asciiTheme="majorBidi" w:hAnsiTheme="majorBidi" w:cstheme="majorBidi"/>
          <w:color w:val="0000FF"/>
          <w:sz w:val="24"/>
          <w:szCs w:val="24"/>
          <w:shd w:val="clear" w:color="auto" w:fill="FFFFFF"/>
        </w:rPr>
        <w:t>I</w:t>
      </w:r>
      <w:r w:rsidRPr="00FF72AA">
        <w:rPr>
          <w:rFonts w:asciiTheme="majorBidi" w:hAnsiTheme="majorBidi" w:cstheme="majorBidi"/>
          <w:color w:val="0000FF"/>
          <w:sz w:val="24"/>
          <w:szCs w:val="24"/>
          <w:shd w:val="clear" w:color="auto" w:fill="FFFFFF"/>
        </w:rPr>
        <w:t>nductively coupled plasma-optical emission spectrometry</w:t>
      </w:r>
      <w:r w:rsidRPr="00FF72AA">
        <w:rPr>
          <w:rFonts w:ascii="Times New Roman" w:hAnsi="Times New Roman" w:cs="Times New Roman"/>
          <w:color w:val="0000FF"/>
          <w:sz w:val="24"/>
          <w:szCs w:val="24"/>
        </w:rPr>
        <w:t xml:space="preserve"> (ICP-OES) analyses</w:t>
      </w:r>
      <w:r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of </w:t>
      </w:r>
      <w:r w:rsidRPr="00B562B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BCCMNPs-VI</w:t>
      </w:r>
      <w:r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>.</w:t>
      </w:r>
    </w:p>
    <w:p w:rsidR="00A04AFC" w:rsidRPr="00B562BB" w:rsidRDefault="00A04AFC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color w:val="0000FF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A04AFC" w:rsidTr="00E36F70">
        <w:tc>
          <w:tcPr>
            <w:tcW w:w="9350" w:type="dxa"/>
          </w:tcPr>
          <w:p w:rsidR="00A04AFC" w:rsidRDefault="00A04AFC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A04AFC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753477" cy="4064867"/>
                  <wp:effectExtent l="0" t="0" r="0" b="0"/>
                  <wp:docPr id="52" name="Picture 52" descr="C:\Users\Soleimani\Desktop\Somayeh\student\ghavidel\writing\1\version 7\polycyclic aromatic compounds\revised\new spect\ipc\Pag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leimani\Desktop\Somayeh\student\ghavidel\writing\1\version 7\polycyclic aromatic compounds\revised\new spect\ipc\Pag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7400" cy="408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179A" w:rsidRPr="00B562BB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A04AFC" w:rsidRDefault="00A04AFC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Pr="00B562BB" w:rsidRDefault="00B562BB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color w:val="0000FF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 xml:space="preserve">Figure </w:t>
      </w:r>
      <w:r w:rsidR="00C6179A" w:rsidRPr="00B562BB">
        <w:rPr>
          <w:rFonts w:ascii="Times New Roman" w:hAnsi="Times New Roman" w:cs="Times New Roman"/>
          <w:b/>
          <w:bCs/>
          <w:color w:val="0000FF"/>
          <w:sz w:val="24"/>
          <w:szCs w:val="24"/>
        </w:rPr>
        <w:t>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2</w:t>
      </w:r>
      <w:r w:rsidR="00C6179A" w:rsidRPr="00B562BB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. </w:t>
      </w:r>
      <w:r w:rsidR="00C6179A"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FT-IR spectra of immature </w:t>
      </w:r>
      <w:r w:rsidR="00C6179A" w:rsidRPr="00B562B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CCMNPs</w:t>
      </w:r>
      <w:r w:rsidR="00C6179A"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 (a); </w:t>
      </w:r>
      <w:r w:rsidR="00C6179A" w:rsidRPr="00B562B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BCCMNPs-VI</w:t>
      </w:r>
      <w:r w:rsidR="00C6179A"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 (b); and the reclaimable </w:t>
      </w:r>
      <w:r w:rsidR="00C6179A" w:rsidRPr="00B562B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BCCMNPs-VI</w:t>
      </w:r>
      <w:r w:rsidR="00C6179A"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 after nine runs (c).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60"/>
      </w:tblGrid>
      <w:tr w:rsidR="00FA722F" w:rsidTr="00065741">
        <w:tc>
          <w:tcPr>
            <w:tcW w:w="9350" w:type="dxa"/>
          </w:tcPr>
          <w:p w:rsidR="00FA722F" w:rsidRDefault="00FA722F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FA722F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810250" cy="2620142"/>
                  <wp:effectExtent l="0" t="0" r="0" b="8890"/>
                  <wp:docPr id="3072" name="Picture 3072" descr="C:\Users\Soleimani\Desktop\Somayeh\student\ghavidel\writing\1\data2\IR\IR of catalyst modares uni\Cat A-initi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0" descr="C:\Users\Soleimani\Desktop\Somayeh\student\ghavidel\writing\1\data2\IR\IR of catalyst modares uni\Cat A-initi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0912" cy="262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22F" w:rsidTr="00065741">
        <w:tc>
          <w:tcPr>
            <w:tcW w:w="9350" w:type="dxa"/>
          </w:tcPr>
          <w:p w:rsidR="00FA722F" w:rsidRPr="00B562BB" w:rsidRDefault="00FA722F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B562BB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CCMNPs</w:t>
            </w:r>
            <w:r w:rsidRPr="00B562BB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t xml:space="preserve"> (a)</w:t>
            </w:r>
          </w:p>
        </w:tc>
      </w:tr>
      <w:tr w:rsidR="00FA722F" w:rsidTr="00065741">
        <w:tc>
          <w:tcPr>
            <w:tcW w:w="9350" w:type="dxa"/>
          </w:tcPr>
          <w:p w:rsidR="00FA722F" w:rsidRPr="00B562BB" w:rsidRDefault="00FA722F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</w:pPr>
          </w:p>
        </w:tc>
      </w:tr>
      <w:tr w:rsidR="00FA722F" w:rsidTr="00065741">
        <w:tc>
          <w:tcPr>
            <w:tcW w:w="9350" w:type="dxa"/>
          </w:tcPr>
          <w:p w:rsidR="00FA722F" w:rsidRPr="00B562BB" w:rsidRDefault="00B562BB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</w:pPr>
            <w:r w:rsidRPr="00B562BB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drawing>
                <wp:inline distT="0" distB="0" distL="0" distR="0" wp14:anchorId="502F0675" wp14:editId="371793A4">
                  <wp:extent cx="5645150" cy="2551200"/>
                  <wp:effectExtent l="0" t="0" r="0" b="1905"/>
                  <wp:docPr id="3073" name="Picture 3073" descr="C:\Users\Soleimani\Desktop\Somayeh\student\ghavidel\writing\1\data2\IR\IR of catalyst modares uni\Cat B-bas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1" descr="C:\Users\Soleimani\Desktop\Somayeh\student\ghavidel\writing\1\data2\IR\IR of catalyst modares uni\Cat B-bas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0343" cy="2558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22F" w:rsidTr="00065741">
        <w:tc>
          <w:tcPr>
            <w:tcW w:w="9350" w:type="dxa"/>
          </w:tcPr>
          <w:p w:rsidR="00FA722F" w:rsidRPr="00B562BB" w:rsidRDefault="00B562BB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</w:pPr>
            <w:r w:rsidRPr="00B562BB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BCCMNPs-VI</w:t>
            </w:r>
            <w:r w:rsidRPr="00B562BB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t xml:space="preserve"> (b)</w:t>
            </w:r>
          </w:p>
        </w:tc>
      </w:tr>
      <w:tr w:rsidR="00B562BB" w:rsidTr="00065741">
        <w:tc>
          <w:tcPr>
            <w:tcW w:w="9350" w:type="dxa"/>
          </w:tcPr>
          <w:p w:rsidR="00B562BB" w:rsidRPr="00B562BB" w:rsidRDefault="00B562BB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</w:tc>
      </w:tr>
      <w:tr w:rsidR="00B562BB" w:rsidTr="00065741">
        <w:tc>
          <w:tcPr>
            <w:tcW w:w="9350" w:type="dxa"/>
          </w:tcPr>
          <w:p w:rsidR="00B562BB" w:rsidRPr="00B562BB" w:rsidRDefault="00B562BB" w:rsidP="00C617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B562BB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lastRenderedPageBreak/>
              <w:drawing>
                <wp:inline distT="0" distB="0" distL="0" distR="0" wp14:anchorId="1E87CBF4" wp14:editId="5AA80D28">
                  <wp:extent cx="5689600" cy="2618751"/>
                  <wp:effectExtent l="0" t="0" r="6350" b="0"/>
                  <wp:docPr id="3074" name="Picture 3074" descr="C:\Users\Soleimani\Desktop\Somayeh\student\ghavidel\writing\1\data2\IR\IR of catalyst modares uni\Cat B B-recover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2" descr="C:\Users\Soleimani\Desktop\Somayeh\student\ghavidel\writing\1\data2\IR\IR of catalyst modares uni\Cat B B-recove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1512" cy="263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722F" w:rsidTr="00065741">
        <w:tc>
          <w:tcPr>
            <w:tcW w:w="9350" w:type="dxa"/>
          </w:tcPr>
          <w:p w:rsidR="00FA722F" w:rsidRPr="00B562BB" w:rsidRDefault="00B562BB" w:rsidP="00B562B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</w:pPr>
            <w:r w:rsidRPr="00B562BB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BCCMNPs-VI</w:t>
            </w:r>
            <w:r w:rsidRPr="00B562BB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t xml:space="preserve"> after nine runs (c).</w:t>
            </w:r>
          </w:p>
        </w:tc>
      </w:tr>
    </w:tbl>
    <w:p w:rsidR="00FA722F" w:rsidRDefault="00FA722F" w:rsidP="00C6179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noProof/>
          <w:color w:val="0000FF"/>
          <w:sz w:val="24"/>
          <w:szCs w:val="24"/>
        </w:rPr>
      </w:pPr>
      <w:r w:rsidRPr="00B562BB">
        <w:rPr>
          <w:rFonts w:asciiTheme="majorBidi" w:hAnsiTheme="majorBidi" w:cstheme="majorBidi"/>
          <w:b/>
          <w:bCs/>
          <w:color w:val="0000FF"/>
          <w:sz w:val="24"/>
          <w:szCs w:val="24"/>
        </w:rPr>
        <w:lastRenderedPageBreak/>
        <w:t>Figure S</w:t>
      </w:r>
      <w:r w:rsidR="00A04AFC">
        <w:rPr>
          <w:rFonts w:asciiTheme="majorBidi" w:hAnsiTheme="majorBidi" w:cstheme="majorBidi"/>
          <w:b/>
          <w:bCs/>
          <w:color w:val="0000FF"/>
          <w:sz w:val="24"/>
          <w:szCs w:val="24"/>
        </w:rPr>
        <w:t>3</w:t>
      </w:r>
      <w:r w:rsidRPr="00B562BB">
        <w:rPr>
          <w:rFonts w:asciiTheme="majorBidi" w:hAnsiTheme="majorBidi" w:cstheme="majorBidi"/>
          <w:b/>
          <w:bCs/>
          <w:color w:val="0000FF"/>
          <w:sz w:val="24"/>
          <w:szCs w:val="24"/>
        </w:rPr>
        <w:t>.</w:t>
      </w:r>
      <w:r w:rsidRPr="00B562BB">
        <w:rPr>
          <w:rFonts w:asciiTheme="majorBidi" w:hAnsiTheme="majorBidi" w:cstheme="majorBidi"/>
          <w:color w:val="0000FF"/>
          <w:sz w:val="24"/>
          <w:szCs w:val="24"/>
        </w:rPr>
        <w:t xml:space="preserve"> XRD patterns of immature </w:t>
      </w:r>
      <w:r w:rsidRPr="00B562BB">
        <w:rPr>
          <w:rFonts w:asciiTheme="majorBidi" w:hAnsiTheme="majorBidi" w:cstheme="majorBidi"/>
          <w:b/>
          <w:bCs/>
          <w:color w:val="0000FF"/>
          <w:sz w:val="24"/>
          <w:szCs w:val="24"/>
        </w:rPr>
        <w:t>CCMNPs</w:t>
      </w:r>
      <w:r w:rsidRPr="00B562BB">
        <w:rPr>
          <w:rFonts w:asciiTheme="majorBidi" w:hAnsiTheme="majorBidi" w:cstheme="majorBidi"/>
          <w:color w:val="0000FF"/>
          <w:sz w:val="24"/>
          <w:szCs w:val="24"/>
        </w:rPr>
        <w:t xml:space="preserve"> (a); </w:t>
      </w:r>
      <w:r w:rsidRPr="00B562BB">
        <w:rPr>
          <w:rFonts w:asciiTheme="majorBidi" w:hAnsiTheme="majorBidi" w:cstheme="majorBidi"/>
          <w:b/>
          <w:bCs/>
          <w:color w:val="0000FF"/>
          <w:sz w:val="24"/>
          <w:szCs w:val="24"/>
        </w:rPr>
        <w:t>BCCMNPs-VI</w:t>
      </w:r>
      <w:r w:rsidRPr="00B562BB">
        <w:rPr>
          <w:rFonts w:asciiTheme="majorBidi" w:hAnsiTheme="majorBidi" w:cstheme="majorBidi"/>
          <w:color w:val="0000FF"/>
          <w:sz w:val="24"/>
          <w:szCs w:val="24"/>
        </w:rPr>
        <w:t xml:space="preserve"> (b); </w:t>
      </w:r>
      <w:r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and the reclaimable </w:t>
      </w:r>
      <w:r w:rsidRPr="00B562BB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BCCMNPs-VI</w:t>
      </w:r>
      <w:r w:rsidRPr="00B562BB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 after nine runs (c).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B562BB" w:rsidTr="0081752F">
        <w:tc>
          <w:tcPr>
            <w:tcW w:w="9350" w:type="dxa"/>
          </w:tcPr>
          <w:p w:rsidR="00B562BB" w:rsidRDefault="005D7E13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D7E13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175250" cy="6697382"/>
                  <wp:effectExtent l="0" t="0" r="6350" b="8255"/>
                  <wp:docPr id="3075" name="Picture 3075" descr="C:\Users\Soleimani\Desktop\Somayeh\student\ghavidel\exp. result\cat\xRD\Fe3O4@c\Report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3" descr="C:\Users\Soleimani\Desktop\Somayeh\student\ghavidel\exp. result\cat\xRD\Fe3O4@c\Report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562" cy="669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62BB" w:rsidTr="0081752F">
        <w:tc>
          <w:tcPr>
            <w:tcW w:w="9350" w:type="dxa"/>
          </w:tcPr>
          <w:p w:rsidR="005D7E13" w:rsidRDefault="005D7E13" w:rsidP="0087700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</w:pPr>
            <w:r w:rsidRPr="00B562BB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  <w:t>CCMNPs</w:t>
            </w:r>
            <w:r w:rsidRPr="00B562BB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(a)</w:t>
            </w:r>
          </w:p>
          <w:p w:rsidR="00B562BB" w:rsidRDefault="00B562BB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5D7E13" w:rsidTr="0081752F">
        <w:tc>
          <w:tcPr>
            <w:tcW w:w="9350" w:type="dxa"/>
          </w:tcPr>
          <w:p w:rsidR="005D7E13" w:rsidRPr="00B562BB" w:rsidRDefault="005D7E13" w:rsidP="005D7E13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5D7E13" w:rsidTr="0081752F">
        <w:tc>
          <w:tcPr>
            <w:tcW w:w="9350" w:type="dxa"/>
          </w:tcPr>
          <w:p w:rsidR="005D7E13" w:rsidRPr="00B562BB" w:rsidRDefault="00124130" w:rsidP="005D7E13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  <w:r w:rsidRPr="00124130">
              <w:rPr>
                <w:rFonts w:asciiTheme="majorBidi" w:hAnsiTheme="majorBidi" w:cstheme="majorBidi"/>
                <w:b/>
                <w:bCs/>
                <w:noProof/>
                <w:color w:val="0000FF"/>
                <w:sz w:val="24"/>
                <w:szCs w:val="24"/>
              </w:rPr>
              <w:lastRenderedPageBreak/>
              <w:drawing>
                <wp:inline distT="0" distB="0" distL="0" distR="0">
                  <wp:extent cx="5566095" cy="4338253"/>
                  <wp:effectExtent l="0" t="0" r="0" b="5715"/>
                  <wp:docPr id="30" name="Picture 30" descr="C:\Users\Soleimani\Desktop\Somayeh\student\ghavidel\exp. result\cat\xRD\catalyst (1.8 naoh)\Identify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leimani\Desktop\Somayeh\student\ghavidel\exp. result\cat\xRD\catalyst (1.8 naoh)\Identify_multipage.t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3692" cy="4344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7E13" w:rsidTr="0081752F">
        <w:tc>
          <w:tcPr>
            <w:tcW w:w="9350" w:type="dxa"/>
          </w:tcPr>
          <w:p w:rsidR="005D7E13" w:rsidRPr="00B562BB" w:rsidRDefault="00877001" w:rsidP="00877001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  <w:r w:rsidRPr="00877001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  <w:t>BCCMNPs-VI (b)</w:t>
            </w:r>
          </w:p>
        </w:tc>
      </w:tr>
      <w:tr w:rsidR="00877001" w:rsidTr="0081752F">
        <w:tc>
          <w:tcPr>
            <w:tcW w:w="9350" w:type="dxa"/>
          </w:tcPr>
          <w:p w:rsidR="00877001" w:rsidRPr="00877001" w:rsidRDefault="00877001" w:rsidP="005D7E13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877001" w:rsidTr="0081752F">
        <w:tc>
          <w:tcPr>
            <w:tcW w:w="9350" w:type="dxa"/>
          </w:tcPr>
          <w:p w:rsidR="00877001" w:rsidRPr="00877001" w:rsidRDefault="005508CD" w:rsidP="005D7E13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  <w:r w:rsidRPr="005508CD">
              <w:rPr>
                <w:rFonts w:asciiTheme="majorBidi" w:hAnsiTheme="majorBidi" w:cstheme="majorBidi"/>
                <w:b/>
                <w:bCs/>
                <w:noProof/>
                <w:color w:val="0000FF"/>
                <w:sz w:val="24"/>
                <w:szCs w:val="24"/>
              </w:rPr>
              <w:lastRenderedPageBreak/>
              <w:drawing>
                <wp:inline distT="0" distB="0" distL="0" distR="0">
                  <wp:extent cx="5549611" cy="7181850"/>
                  <wp:effectExtent l="0" t="0" r="0" b="0"/>
                  <wp:docPr id="3078" name="Picture 3078" descr="C:\Users\Soleimani\Desktop\Somayeh\student\ghavidel\writing\1\data2\readed\xrd recovered\Report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5" descr="C:\Users\Soleimani\Desktop\Somayeh\student\ghavidel\writing\1\data2\readed\xrd recovered\Report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935" cy="718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7001" w:rsidTr="0081752F">
        <w:tc>
          <w:tcPr>
            <w:tcW w:w="9350" w:type="dxa"/>
          </w:tcPr>
          <w:p w:rsidR="00877001" w:rsidRPr="00877001" w:rsidRDefault="00877001" w:rsidP="005D7E13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  <w:r w:rsidRPr="00877001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  <w:t>the reclaimable</w:t>
            </w:r>
            <w:r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  <w:t xml:space="preserve"> BCCMNPs-VI after nine runs (c)</w:t>
            </w:r>
          </w:p>
        </w:tc>
      </w:tr>
    </w:tbl>
    <w:p w:rsidR="00B562BB" w:rsidRP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81752F" w:rsidP="00A04AFC">
      <w:pPr>
        <w:autoSpaceDE w:val="0"/>
        <w:autoSpaceDN w:val="0"/>
        <w:adjustRightInd w:val="0"/>
        <w:spacing w:after="0" w:line="240" w:lineRule="auto"/>
        <w:rPr>
          <w:rFonts w:asciiTheme="majorBidi" w:hAnsiTheme="majorBidi" w:cstheme="majorBidi"/>
          <w:color w:val="0000FF"/>
          <w:sz w:val="24"/>
          <w:szCs w:val="24"/>
        </w:rPr>
      </w:pPr>
      <w:r w:rsidRPr="0081752F">
        <w:rPr>
          <w:rFonts w:asciiTheme="majorBidi" w:hAnsiTheme="majorBidi" w:cstheme="majorBidi"/>
          <w:b/>
          <w:bCs/>
          <w:color w:val="0000FF"/>
          <w:sz w:val="24"/>
          <w:szCs w:val="24"/>
        </w:rPr>
        <w:lastRenderedPageBreak/>
        <w:t xml:space="preserve">Figure </w:t>
      </w:r>
      <w:r w:rsidR="004D0A5F">
        <w:rPr>
          <w:rFonts w:asciiTheme="majorBidi" w:hAnsiTheme="majorBidi" w:cstheme="majorBidi"/>
          <w:b/>
          <w:bCs/>
          <w:color w:val="0000FF"/>
          <w:sz w:val="24"/>
          <w:szCs w:val="24"/>
        </w:rPr>
        <w:t>S</w:t>
      </w:r>
      <w:r w:rsidR="00A04AFC">
        <w:rPr>
          <w:rFonts w:asciiTheme="majorBidi" w:hAnsiTheme="majorBidi" w:cstheme="majorBidi"/>
          <w:b/>
          <w:bCs/>
          <w:color w:val="0000FF"/>
          <w:sz w:val="24"/>
          <w:szCs w:val="24"/>
        </w:rPr>
        <w:t>4</w:t>
      </w:r>
      <w:r w:rsidRPr="0081752F">
        <w:rPr>
          <w:rFonts w:asciiTheme="majorBidi" w:hAnsiTheme="majorBidi" w:cstheme="majorBidi"/>
          <w:b/>
          <w:bCs/>
          <w:color w:val="0000FF"/>
          <w:sz w:val="24"/>
          <w:szCs w:val="24"/>
        </w:rPr>
        <w:t>.</w:t>
      </w:r>
      <w:r w:rsidRPr="0081752F">
        <w:rPr>
          <w:rFonts w:asciiTheme="majorBidi" w:hAnsiTheme="majorBidi" w:cstheme="majorBidi"/>
          <w:color w:val="0000FF"/>
          <w:sz w:val="24"/>
          <w:szCs w:val="24"/>
        </w:rPr>
        <w:t xml:space="preserve"> Thermal gravimetric analysis (TGA) and derivative thermal gravimetric (DTG) diagrams of the </w:t>
      </w:r>
      <w:r w:rsidRPr="0081752F">
        <w:rPr>
          <w:rFonts w:asciiTheme="majorBidi" w:hAnsiTheme="majorBidi" w:cstheme="majorBidi"/>
          <w:b/>
          <w:bCs/>
          <w:color w:val="0000FF"/>
          <w:sz w:val="24"/>
          <w:szCs w:val="24"/>
        </w:rPr>
        <w:t>CCMNPs</w:t>
      </w:r>
      <w:r w:rsidRPr="0081752F">
        <w:rPr>
          <w:rFonts w:asciiTheme="majorBidi" w:hAnsiTheme="majorBidi" w:cstheme="majorBidi"/>
          <w:color w:val="0000FF"/>
          <w:sz w:val="24"/>
          <w:szCs w:val="24"/>
        </w:rPr>
        <w:t xml:space="preserve"> (</w:t>
      </w:r>
      <w:r w:rsidR="004D0A5F">
        <w:rPr>
          <w:rFonts w:asciiTheme="majorBidi" w:hAnsiTheme="majorBidi" w:cstheme="majorBidi"/>
          <w:color w:val="0000FF"/>
          <w:sz w:val="24"/>
          <w:szCs w:val="24"/>
        </w:rPr>
        <w:t>a</w:t>
      </w:r>
      <w:r w:rsidRPr="0081752F">
        <w:rPr>
          <w:rFonts w:asciiTheme="majorBidi" w:hAnsiTheme="majorBidi" w:cstheme="majorBidi"/>
          <w:color w:val="0000FF"/>
          <w:sz w:val="24"/>
          <w:szCs w:val="24"/>
        </w:rPr>
        <w:t xml:space="preserve">); and </w:t>
      </w:r>
      <w:r w:rsidRPr="0081752F">
        <w:rPr>
          <w:rFonts w:asciiTheme="majorBidi" w:hAnsiTheme="majorBidi" w:cstheme="majorBidi"/>
          <w:b/>
          <w:bCs/>
          <w:color w:val="0000FF"/>
          <w:sz w:val="24"/>
          <w:szCs w:val="24"/>
        </w:rPr>
        <w:t>BCCMNPs-VI</w:t>
      </w:r>
      <w:r w:rsidRPr="0081752F">
        <w:rPr>
          <w:rFonts w:asciiTheme="majorBidi" w:hAnsiTheme="majorBidi" w:cstheme="majorBidi"/>
          <w:color w:val="0000FF"/>
          <w:sz w:val="24"/>
          <w:szCs w:val="24"/>
        </w:rPr>
        <w:t xml:space="preserve"> (</w:t>
      </w:r>
      <w:r w:rsidR="004D0A5F">
        <w:rPr>
          <w:rFonts w:asciiTheme="majorBidi" w:hAnsiTheme="majorBidi" w:cstheme="majorBidi"/>
          <w:color w:val="0000FF"/>
          <w:sz w:val="24"/>
          <w:szCs w:val="24"/>
        </w:rPr>
        <w:t>b</w:t>
      </w:r>
      <w:r w:rsidRPr="00A04AFC">
        <w:rPr>
          <w:rFonts w:asciiTheme="majorBidi" w:hAnsiTheme="majorBidi" w:cstheme="majorBidi"/>
          <w:color w:val="0000FF"/>
          <w:sz w:val="24"/>
          <w:szCs w:val="24"/>
        </w:rPr>
        <w:t>)</w:t>
      </w:r>
      <w:r w:rsidR="00267584" w:rsidRPr="00A04AFC">
        <w:rPr>
          <w:rFonts w:asciiTheme="majorBidi" w:hAnsiTheme="majorBidi" w:cstheme="majorBidi"/>
          <w:color w:val="0000FF"/>
          <w:sz w:val="24"/>
          <w:szCs w:val="24"/>
        </w:rPr>
        <w:t xml:space="preserve">; along with </w:t>
      </w:r>
      <w:r w:rsidR="00267584" w:rsidRPr="00A04AFC">
        <w:rPr>
          <w:rFonts w:asciiTheme="majorBidi" w:hAnsiTheme="majorBidi" w:cstheme="majorBidi"/>
          <w:color w:val="0000FF"/>
          <w:sz w:val="24"/>
          <w:szCs w:val="24"/>
          <w:lang w:bidi="fa-IR"/>
        </w:rPr>
        <w:t xml:space="preserve">differential scanning calorimetry (DSC) </w:t>
      </w:r>
      <w:r w:rsidR="00267584" w:rsidRPr="00A04AFC">
        <w:rPr>
          <w:rFonts w:asciiTheme="majorBidi" w:hAnsiTheme="majorBidi" w:cstheme="majorBidi"/>
          <w:color w:val="0000FF"/>
          <w:sz w:val="24"/>
          <w:szCs w:val="24"/>
        </w:rPr>
        <w:t xml:space="preserve">diagram of the </w:t>
      </w:r>
      <w:r w:rsidR="00267584" w:rsidRPr="00A04AFC">
        <w:rPr>
          <w:rFonts w:asciiTheme="majorBidi" w:hAnsiTheme="majorBidi" w:cstheme="majorBidi"/>
          <w:b/>
          <w:bCs/>
          <w:color w:val="0000FF"/>
          <w:sz w:val="24"/>
          <w:szCs w:val="24"/>
        </w:rPr>
        <w:t>BCCMNPs-VI</w:t>
      </w:r>
      <w:r w:rsidR="00267584" w:rsidRPr="00A04AFC">
        <w:rPr>
          <w:rFonts w:asciiTheme="majorBidi" w:hAnsiTheme="majorBidi" w:cstheme="majorBidi"/>
          <w:color w:val="0000FF"/>
          <w:sz w:val="24"/>
          <w:szCs w:val="24"/>
        </w:rPr>
        <w:t xml:space="preserve"> (c)</w:t>
      </w:r>
      <w:r w:rsidRPr="00A04AFC">
        <w:rPr>
          <w:rFonts w:asciiTheme="majorBidi" w:hAnsiTheme="majorBidi" w:cstheme="majorBidi"/>
          <w:color w:val="0000FF"/>
          <w:sz w:val="24"/>
          <w:szCs w:val="24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360"/>
      </w:tblGrid>
      <w:tr w:rsidR="0081752F" w:rsidTr="00065741">
        <w:tc>
          <w:tcPr>
            <w:tcW w:w="9350" w:type="dxa"/>
          </w:tcPr>
          <w:p w:rsidR="0081752F" w:rsidRDefault="005F5009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5F5009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473700" cy="3867995"/>
                  <wp:effectExtent l="0" t="0" r="0" b="0"/>
                  <wp:docPr id="3080" name="Picture 3080" descr="C:\Users\Soleimani\Desktop\Somayeh\student\1- graduated students\samiei\experimental result\catalysts\TGA\first cat\PDF\T383  ( Name_    Fe3O4 @ C ) (METTLER)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7" descr="C:\Users\Soleimani\Desktop\Somayeh\student\1- graduated students\samiei\experimental result\catalysts\TGA\first cat\PDF\T383  ( Name_    Fe3O4 @ C ) (METTLER)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6260" cy="386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752F" w:rsidTr="00065741">
        <w:tc>
          <w:tcPr>
            <w:tcW w:w="9350" w:type="dxa"/>
          </w:tcPr>
          <w:p w:rsidR="0081752F" w:rsidRDefault="005F5009" w:rsidP="005F500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81752F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  <w:t>CCMNPs</w:t>
            </w:r>
            <w:r w:rsidRPr="0081752F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(</w:t>
            </w:r>
            <w:r>
              <w:rPr>
                <w:rFonts w:asciiTheme="majorBidi" w:hAnsiTheme="majorBidi" w:cstheme="majorBidi"/>
                <w:color w:val="0000FF"/>
                <w:sz w:val="24"/>
                <w:szCs w:val="24"/>
              </w:rPr>
              <w:t>a)</w:t>
            </w:r>
          </w:p>
        </w:tc>
      </w:tr>
      <w:tr w:rsidR="004D0A5F" w:rsidTr="00065741">
        <w:tc>
          <w:tcPr>
            <w:tcW w:w="9350" w:type="dxa"/>
          </w:tcPr>
          <w:p w:rsidR="004D0A5F" w:rsidRDefault="004D0A5F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4D0A5F" w:rsidTr="00065741">
        <w:tc>
          <w:tcPr>
            <w:tcW w:w="9350" w:type="dxa"/>
          </w:tcPr>
          <w:p w:rsidR="004D0A5F" w:rsidRDefault="004D0A5F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4D0A5F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925999" cy="2751455"/>
                  <wp:effectExtent l="0" t="0" r="0" b="0"/>
                  <wp:docPr id="3079" name="Picture 3079" descr="C:\Users\Soleimani\Desktop\Somayeh\student\ghavidel\exp. result\cat\TGA\TGA-DTG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6" descr="C:\Users\Soleimani\Desktop\Somayeh\student\ghavidel\exp. result\cat\TGA\TGA-DTG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2721" cy="2754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0A5F" w:rsidTr="00065741">
        <w:tc>
          <w:tcPr>
            <w:tcW w:w="9350" w:type="dxa"/>
          </w:tcPr>
          <w:p w:rsidR="004D0A5F" w:rsidRDefault="004D0A5F" w:rsidP="004D0A5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81752F"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  <w:t>BCCMNPs-VI</w:t>
            </w:r>
            <w:r w:rsidRPr="0081752F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 xml:space="preserve"> (</w:t>
            </w:r>
            <w:r>
              <w:rPr>
                <w:rFonts w:asciiTheme="majorBidi" w:hAnsiTheme="majorBidi" w:cstheme="majorBidi"/>
                <w:color w:val="0000FF"/>
                <w:sz w:val="24"/>
                <w:szCs w:val="24"/>
              </w:rPr>
              <w:t>b</w:t>
            </w:r>
            <w:r w:rsidRPr="0081752F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>).</w:t>
            </w:r>
          </w:p>
        </w:tc>
      </w:tr>
      <w:tr w:rsidR="00267584" w:rsidTr="00065741">
        <w:tc>
          <w:tcPr>
            <w:tcW w:w="9350" w:type="dxa"/>
          </w:tcPr>
          <w:p w:rsidR="00267584" w:rsidRPr="0081752F" w:rsidRDefault="00267584" w:rsidP="004D0A5F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267584" w:rsidTr="00065741">
        <w:tc>
          <w:tcPr>
            <w:tcW w:w="9350" w:type="dxa"/>
          </w:tcPr>
          <w:p w:rsidR="00267584" w:rsidRPr="0081752F" w:rsidRDefault="00267584" w:rsidP="004D0A5F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  <w:r w:rsidRPr="00267584">
              <w:rPr>
                <w:rFonts w:asciiTheme="majorBidi" w:hAnsiTheme="majorBidi" w:cstheme="majorBidi"/>
                <w:b/>
                <w:bCs/>
                <w:noProof/>
                <w:color w:val="0000FF"/>
                <w:sz w:val="24"/>
                <w:szCs w:val="24"/>
              </w:rPr>
              <w:lastRenderedPageBreak/>
              <w:drawing>
                <wp:inline distT="0" distB="0" distL="0" distR="0">
                  <wp:extent cx="5648929" cy="3990814"/>
                  <wp:effectExtent l="0" t="0" r="0" b="0"/>
                  <wp:docPr id="48" name="Picture 48" descr="C:\Users\Soleimani\Desktop\Somayeh\student\ghavidel\writing\1\version 7\polycyclic aromatic compounds\revised\new spect\DSC\32137\32137-1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Soleimani\Desktop\Somayeh\student\ghavidel\writing\1\version 7\polycyclic aromatic compounds\revised\new spect\DSC\32137\32137-1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2383" cy="3993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7584" w:rsidTr="00065741">
        <w:tc>
          <w:tcPr>
            <w:tcW w:w="9350" w:type="dxa"/>
          </w:tcPr>
          <w:p w:rsidR="00267584" w:rsidRPr="0081752F" w:rsidRDefault="00267584" w:rsidP="00267584">
            <w:pPr>
              <w:autoSpaceDE w:val="0"/>
              <w:autoSpaceDN w:val="0"/>
              <w:adjustRightInd w:val="0"/>
              <w:rPr>
                <w:rFonts w:asciiTheme="majorBidi" w:hAnsiTheme="majorBidi" w:cstheme="majorBidi"/>
                <w:b/>
                <w:bCs/>
                <w:color w:val="0000FF"/>
                <w:sz w:val="24"/>
                <w:szCs w:val="24"/>
              </w:rPr>
            </w:pPr>
            <w:r w:rsidRPr="0081752F">
              <w:rPr>
                <w:rFonts w:asciiTheme="majorBidi" w:hAnsiTheme="majorBidi" w:cstheme="majorBidi"/>
                <w:color w:val="0000FF"/>
                <w:sz w:val="24"/>
                <w:szCs w:val="24"/>
              </w:rPr>
              <w:t>(</w:t>
            </w:r>
            <w:r>
              <w:rPr>
                <w:rFonts w:asciiTheme="majorBidi" w:hAnsiTheme="majorBidi" w:cstheme="majorBidi"/>
                <w:color w:val="0000FF"/>
                <w:sz w:val="24"/>
                <w:szCs w:val="24"/>
              </w:rPr>
              <w:t>c)</w:t>
            </w:r>
          </w:p>
        </w:tc>
      </w:tr>
    </w:tbl>
    <w:p w:rsidR="0081752F" w:rsidRPr="0081752F" w:rsidRDefault="0081752F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267584" w:rsidRDefault="00267584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Default="00B562BB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B562BB" w:rsidRPr="00BC25AE" w:rsidRDefault="00BC25AE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BC25AE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Figure 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5</w:t>
      </w:r>
      <w:r w:rsidRPr="00BC25AE">
        <w:rPr>
          <w:rFonts w:ascii="Times New Roman" w:hAnsi="Times New Roman" w:cs="Times New Roman"/>
          <w:color w:val="0000FF"/>
          <w:sz w:val="24"/>
          <w:szCs w:val="24"/>
        </w:rPr>
        <w:t xml:space="preserve">. VSM analysis of </w:t>
      </w:r>
      <w:r w:rsidRPr="00BC25AE">
        <w:rPr>
          <w:rFonts w:ascii="Times New Roman" w:hAnsi="Times New Roman" w:cs="Times New Roman"/>
          <w:b/>
          <w:bCs/>
          <w:color w:val="0000FF"/>
          <w:sz w:val="24"/>
          <w:szCs w:val="24"/>
        </w:rPr>
        <w:t>CCMNPs</w:t>
      </w:r>
      <w:r w:rsidRPr="00BC25AE">
        <w:rPr>
          <w:rFonts w:ascii="Times New Roman" w:hAnsi="Times New Roman" w:cs="Times New Roman"/>
          <w:color w:val="0000FF"/>
          <w:sz w:val="24"/>
          <w:szCs w:val="24"/>
        </w:rPr>
        <w:t xml:space="preserve"> (a); </w:t>
      </w:r>
      <w:r w:rsidRPr="00BC25AE">
        <w:rPr>
          <w:rFonts w:ascii="Times New Roman" w:hAnsi="Times New Roman" w:cs="Times New Roman"/>
          <w:b/>
          <w:bCs/>
          <w:color w:val="0000FF"/>
          <w:sz w:val="24"/>
          <w:szCs w:val="24"/>
        </w:rPr>
        <w:t>BCCMNPs-VI</w:t>
      </w:r>
      <w:r w:rsidRPr="00BC25AE">
        <w:rPr>
          <w:rFonts w:ascii="Times New Roman" w:hAnsi="Times New Roman" w:cs="Times New Roman"/>
          <w:color w:val="0000FF"/>
          <w:sz w:val="24"/>
          <w:szCs w:val="24"/>
        </w:rPr>
        <w:t xml:space="preserve"> (b)</w:t>
      </w:r>
      <w:r w:rsidRPr="00BC25AE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; and the reclaimable </w:t>
      </w:r>
      <w:r w:rsidRPr="00BC25AE">
        <w:rPr>
          <w:rFonts w:ascii="Times New Roman" w:hAnsi="Times New Roman" w:cs="Times New Roman"/>
          <w:b/>
          <w:bCs/>
          <w:noProof/>
          <w:color w:val="0000FF"/>
          <w:sz w:val="24"/>
          <w:szCs w:val="24"/>
        </w:rPr>
        <w:t>BCCMNPs-VI</w:t>
      </w:r>
      <w:r w:rsidRPr="00BC25AE">
        <w:rPr>
          <w:rFonts w:ascii="Times New Roman" w:hAnsi="Times New Roman" w:cs="Times New Roman"/>
          <w:noProof/>
          <w:color w:val="0000FF"/>
          <w:sz w:val="24"/>
          <w:szCs w:val="24"/>
        </w:rPr>
        <w:t xml:space="preserve"> after nine runs (c) </w:t>
      </w:r>
      <w:r w:rsidRPr="00BC25AE">
        <w:rPr>
          <w:rFonts w:ascii="Times New Roman" w:hAnsi="Times New Roman" w:cs="Times New Roman"/>
          <w:color w:val="0000FF"/>
          <w:sz w:val="24"/>
          <w:szCs w:val="24"/>
        </w:rPr>
        <w:t>at room temperature.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9E50F1" w:rsidTr="00065741">
        <w:tc>
          <w:tcPr>
            <w:tcW w:w="9350" w:type="dxa"/>
          </w:tcPr>
          <w:p w:rsidR="009E50F1" w:rsidRDefault="009E50F1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9E50F1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753100" cy="4314825"/>
                  <wp:effectExtent l="0" t="0" r="0" b="9525"/>
                  <wp:docPr id="3081" name="Picture 3081" descr="C:\Users\Soleimani\Desktop\Somayeh\student\ghavidel\exp. result\cat\vsm\Fe3O4@C\VS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8" descr="C:\Users\Soleimani\Desktop\Somayeh\student\ghavidel\exp. result\cat\vsm\Fe3O4@C\VSM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527" cy="4320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50F1" w:rsidTr="00065741">
        <w:tc>
          <w:tcPr>
            <w:tcW w:w="9350" w:type="dxa"/>
          </w:tcPr>
          <w:p w:rsidR="009E50F1" w:rsidRDefault="009E50F1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BC25AE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CCMNPs</w:t>
            </w:r>
            <w:r w:rsidRPr="00BC25AE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(a);</w:t>
            </w:r>
          </w:p>
        </w:tc>
      </w:tr>
      <w:tr w:rsidR="009E50F1" w:rsidTr="00065741">
        <w:tc>
          <w:tcPr>
            <w:tcW w:w="9350" w:type="dxa"/>
          </w:tcPr>
          <w:p w:rsidR="009E50F1" w:rsidRPr="00BC25AE" w:rsidRDefault="009E50F1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9E50F1" w:rsidTr="00065741">
        <w:tc>
          <w:tcPr>
            <w:tcW w:w="9350" w:type="dxa"/>
          </w:tcPr>
          <w:p w:rsidR="009E50F1" w:rsidRPr="00BC25AE" w:rsidRDefault="009E50F1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9E50F1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lastRenderedPageBreak/>
              <w:drawing>
                <wp:inline distT="0" distB="0" distL="0" distR="0">
                  <wp:extent cx="5152846" cy="3663950"/>
                  <wp:effectExtent l="0" t="0" r="0" b="0"/>
                  <wp:docPr id="3082" name="Picture 3082" descr="C:\Users\Soleimani\Desktop\Somayeh\student\ghavidel\writing\1\version 3\readed new data\vsm recovered\VS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19" descr="C:\Users\Soleimani\Desktop\Somayeh\student\ghavidel\writing\1\version 3\readed new data\vsm recovered\VS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5858" cy="3666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50F1" w:rsidTr="00065741">
        <w:tc>
          <w:tcPr>
            <w:tcW w:w="9350" w:type="dxa"/>
          </w:tcPr>
          <w:p w:rsidR="009E50F1" w:rsidRPr="00BC25AE" w:rsidRDefault="009E50F1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BC25AE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BCCMNPs-VI</w:t>
            </w:r>
            <w:r w:rsidRPr="00BC25AE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(b)</w:t>
            </w:r>
            <w:r w:rsidRPr="00BC25AE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t>;</w:t>
            </w:r>
          </w:p>
        </w:tc>
      </w:tr>
      <w:tr w:rsidR="009E50F1" w:rsidTr="00065741">
        <w:tc>
          <w:tcPr>
            <w:tcW w:w="9350" w:type="dxa"/>
          </w:tcPr>
          <w:p w:rsidR="009E50F1" w:rsidRPr="00BC25AE" w:rsidRDefault="009E50F1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9E50F1" w:rsidTr="00065741">
        <w:tc>
          <w:tcPr>
            <w:tcW w:w="9350" w:type="dxa"/>
          </w:tcPr>
          <w:p w:rsidR="009E50F1" w:rsidRPr="00BC25AE" w:rsidRDefault="00670F8F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670F8F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5226050" cy="3917950"/>
                  <wp:effectExtent l="0" t="0" r="0" b="6350"/>
                  <wp:docPr id="3094" name="Picture 3094" descr="C:\Users\Soleimani\Desktop\Somayeh\student\ghavidel\writing\1\version 7\polycyclic aromatic compounds\revised\new spect\VS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1" descr="C:\Users\Soleimani\Desktop\Somayeh\student\ghavidel\writing\1\version 7\polycyclic aromatic compounds\revised\new spect\VSM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0" cy="391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F8F" w:rsidTr="00065741">
        <w:tc>
          <w:tcPr>
            <w:tcW w:w="9350" w:type="dxa"/>
          </w:tcPr>
          <w:p w:rsidR="00670F8F" w:rsidRPr="00670F8F" w:rsidRDefault="00670F8F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BC25AE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t xml:space="preserve">the reclaimable </w:t>
            </w:r>
            <w:r w:rsidRPr="00BC25AE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t>BCCMNPs-VI</w:t>
            </w:r>
            <w:r w:rsidRPr="00BC25AE">
              <w:rPr>
                <w:rFonts w:ascii="Times New Roman" w:hAnsi="Times New Roman" w:cs="Times New Roman"/>
                <w:noProof/>
                <w:color w:val="0000FF"/>
                <w:sz w:val="24"/>
                <w:szCs w:val="24"/>
              </w:rPr>
              <w:t xml:space="preserve"> after nine runs (c)</w:t>
            </w:r>
          </w:p>
        </w:tc>
      </w:tr>
    </w:tbl>
    <w:p w:rsidR="00C6179A" w:rsidRDefault="00C96A90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Figure 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6</w:t>
      </w: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t>.</w:t>
      </w:r>
      <w:r w:rsidRPr="00C96A90">
        <w:rPr>
          <w:rFonts w:ascii="Times New Roman" w:hAnsi="Times New Roman" w:cs="Times New Roman"/>
          <w:color w:val="0000FF"/>
          <w:sz w:val="24"/>
          <w:szCs w:val="24"/>
        </w:rPr>
        <w:t xml:space="preserve"> EDX analysis</w:t>
      </w:r>
      <w:r w:rsidRPr="00C96A90">
        <w:rPr>
          <w:rFonts w:ascii="Times New Roman" w:hAnsi="Times New Roman" w:cs="Times New Roman"/>
          <w:color w:val="0000FF"/>
          <w:sz w:val="18"/>
          <w:szCs w:val="18"/>
        </w:rPr>
        <w:t xml:space="preserve"> </w:t>
      </w:r>
      <w:r w:rsidRPr="00C96A90">
        <w:rPr>
          <w:rFonts w:ascii="Times New Roman" w:hAnsi="Times New Roman" w:cs="Times New Roman"/>
          <w:color w:val="0000FF"/>
          <w:sz w:val="24"/>
          <w:szCs w:val="24"/>
        </w:rPr>
        <w:t xml:space="preserve">of </w:t>
      </w: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t>BCCMNPs-VI</w:t>
      </w:r>
      <w:r w:rsidRPr="00C96A90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C96A90" w:rsidTr="00065741">
        <w:tc>
          <w:tcPr>
            <w:tcW w:w="9350" w:type="dxa"/>
          </w:tcPr>
          <w:p w:rsidR="00C96A90" w:rsidRDefault="00C96A90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 wp14:anchorId="0F69E1BF">
                  <wp:extent cx="4749165" cy="3657600"/>
                  <wp:effectExtent l="0" t="0" r="0" b="0"/>
                  <wp:docPr id="3083" name="Picture 3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9165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Default="00C96A9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55F40" w:rsidRDefault="00C55F40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96A90" w:rsidRPr="00C96A90" w:rsidRDefault="00C96A90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Figure 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7</w:t>
      </w: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t>.</w:t>
      </w:r>
      <w:r w:rsidRPr="00C96A90">
        <w:rPr>
          <w:rFonts w:ascii="Times New Roman" w:hAnsi="Times New Roman" w:cs="Times New Roman"/>
          <w:color w:val="0000FF"/>
          <w:sz w:val="24"/>
          <w:szCs w:val="24"/>
        </w:rPr>
        <w:t xml:space="preserve"> SEM image of </w:t>
      </w: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t>CCMNPs</w:t>
      </w:r>
      <w:r w:rsidRPr="00C96A90">
        <w:rPr>
          <w:rFonts w:ascii="Times New Roman" w:hAnsi="Times New Roman" w:cs="Times New Roman"/>
          <w:color w:val="0000FF"/>
          <w:sz w:val="24"/>
          <w:szCs w:val="24"/>
        </w:rPr>
        <w:t xml:space="preserve"> (a); and </w:t>
      </w:r>
      <w:r w:rsidRPr="00C96A90">
        <w:rPr>
          <w:rFonts w:ascii="Times New Roman" w:hAnsi="Times New Roman" w:cs="Times New Roman"/>
          <w:b/>
          <w:bCs/>
          <w:color w:val="0000FF"/>
          <w:sz w:val="24"/>
          <w:szCs w:val="24"/>
        </w:rPr>
        <w:t>BCCMNPs-VI</w:t>
      </w:r>
      <w:r w:rsidRPr="00C96A90">
        <w:rPr>
          <w:rFonts w:ascii="Times New Roman" w:hAnsi="Times New Roman" w:cs="Times New Roman"/>
          <w:color w:val="0000FF"/>
          <w:sz w:val="24"/>
          <w:szCs w:val="24"/>
        </w:rPr>
        <w:t xml:space="preserve"> (b).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54"/>
        <w:gridCol w:w="4896"/>
      </w:tblGrid>
      <w:tr w:rsidR="00C55F40" w:rsidTr="00065741">
        <w:tc>
          <w:tcPr>
            <w:tcW w:w="4454" w:type="dxa"/>
          </w:tcPr>
          <w:p w:rsidR="00C96A90" w:rsidRPr="00C55F40" w:rsidRDefault="00C55F40" w:rsidP="00C55F40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C55F4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915E11C" wp14:editId="1769CFC2">
                  <wp:extent cx="2679700" cy="2009776"/>
                  <wp:effectExtent l="0" t="0" r="6350" b="9525"/>
                  <wp:docPr id="3089" name="Picture 3089" descr="C:\Users\Soleimani\Desktop\Somayeh\student\ghavidel\exp. result\cat\SEM\fe3o4@c samiei\DP (3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6" descr="C:\Users\Soleimani\Desktop\Somayeh\student\ghavidel\exp. result\cat\SEM\fe3o4@c samiei\DP (3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013" cy="203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96A90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ab/>
            </w:r>
          </w:p>
        </w:tc>
        <w:tc>
          <w:tcPr>
            <w:tcW w:w="4896" w:type="dxa"/>
          </w:tcPr>
          <w:p w:rsidR="00C96A90" w:rsidRDefault="00C55F40" w:rsidP="00C96A90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C55F40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 wp14:anchorId="5153FE1F" wp14:editId="1E48D164">
                  <wp:extent cx="2962486" cy="2221865"/>
                  <wp:effectExtent l="0" t="0" r="9525" b="6985"/>
                  <wp:docPr id="3088" name="Picture 3088" descr="C:\Users\Soleimani\Desktop\Somayeh\student\ghavidel\exp. result\cat\SEM\fe3o4@c samiei\DP (1)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5" descr="C:\Users\Soleimani\Desktop\Somayeh\student\ghavidel\exp. result\cat\SEM\fe3o4@c samiei\DP (1)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165" cy="2227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5F40" w:rsidTr="00065741">
        <w:tc>
          <w:tcPr>
            <w:tcW w:w="9350" w:type="dxa"/>
            <w:gridSpan w:val="2"/>
          </w:tcPr>
          <w:p w:rsidR="00C55F40" w:rsidRDefault="00C55F40" w:rsidP="00C96A90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C96A90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CCMNPs</w:t>
            </w:r>
            <w:r w:rsidRPr="00C96A90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(a)</w:t>
            </w:r>
          </w:p>
        </w:tc>
      </w:tr>
      <w:tr w:rsidR="00065741" w:rsidTr="00065741">
        <w:tc>
          <w:tcPr>
            <w:tcW w:w="4454" w:type="dxa"/>
          </w:tcPr>
          <w:p w:rsidR="00B32D39" w:rsidRPr="00B32D39" w:rsidRDefault="00B32D39" w:rsidP="00B32D39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</w:tc>
        <w:tc>
          <w:tcPr>
            <w:tcW w:w="4896" w:type="dxa"/>
          </w:tcPr>
          <w:p w:rsidR="00B32D39" w:rsidRPr="00B32D39" w:rsidRDefault="00B32D39" w:rsidP="00C96A90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</w:p>
        </w:tc>
      </w:tr>
      <w:tr w:rsidR="00065741" w:rsidTr="00065741">
        <w:tc>
          <w:tcPr>
            <w:tcW w:w="4454" w:type="dxa"/>
          </w:tcPr>
          <w:p w:rsidR="00B32D39" w:rsidRPr="00B32D39" w:rsidRDefault="00B32D39" w:rsidP="00B32D39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B32D39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 wp14:anchorId="246467C7" wp14:editId="3AEE1556">
                  <wp:extent cx="2295486" cy="2565005"/>
                  <wp:effectExtent l="0" t="0" r="0" b="6985"/>
                  <wp:docPr id="3084" name="Picture 3084" descr="C:\Users\Soleimani\Desktop\Somayeh\student\ghavidel\exp. result\cat\SEM\basic Fe3O4@C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1" descr="C:\Users\Soleimani\Desktop\Somayeh\student\ghavidel\exp. result\cat\SEM\basic Fe3O4@C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05788" cy="2576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B32D39" w:rsidRPr="00B32D39" w:rsidRDefault="00B32D39" w:rsidP="00C96A90">
            <w:pPr>
              <w:tabs>
                <w:tab w:val="left" w:pos="407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B32D39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 wp14:anchorId="6DC628DD" wp14:editId="661AA955">
                  <wp:extent cx="2352667" cy="2628900"/>
                  <wp:effectExtent l="0" t="0" r="0" b="0"/>
                  <wp:docPr id="3085" name="Picture 3085" descr="C:\Users\Soleimani\Desktop\Somayeh\student\ghavidel\exp. result\cat\SEM\basic Fe3O4@C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2" descr="C:\Users\Soleimani\Desktop\Somayeh\student\ghavidel\exp. result\cat\SEM\basic Fe3O4@C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011" cy="2646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5741" w:rsidTr="00065741">
        <w:tc>
          <w:tcPr>
            <w:tcW w:w="4454" w:type="dxa"/>
          </w:tcPr>
          <w:p w:rsidR="00B32D39" w:rsidRDefault="00B32D39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B32D39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2295724" cy="2565272"/>
                  <wp:effectExtent l="0" t="0" r="0" b="6985"/>
                  <wp:docPr id="3086" name="Picture 3086" descr="C:\Users\Soleimani\Desktop\Somayeh\student\ghavidel\exp. result\cat\SEM\basic Fe3O4@C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3" descr="C:\Users\Soleimani\Desktop\Somayeh\student\ghavidel\exp. result\cat\SEM\basic Fe3O4@C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03732" cy="2574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6" w:type="dxa"/>
          </w:tcPr>
          <w:p w:rsidR="00B32D39" w:rsidRDefault="00B32D39" w:rsidP="00FE3C7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B32D39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2301407" cy="2571621"/>
                  <wp:effectExtent l="0" t="0" r="3810" b="635"/>
                  <wp:docPr id="3087" name="Picture 3087" descr="C:\Users\Soleimani\Desktop\Somayeh\student\ghavidel\exp. result\cat\SEM\basic Fe3O4@C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4" descr="C:\Users\Soleimani\Desktop\Somayeh\student\ghavidel\exp. result\cat\SEM\basic Fe3O4@C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311638" cy="2583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2D39" w:rsidTr="00065741">
        <w:tc>
          <w:tcPr>
            <w:tcW w:w="9350" w:type="dxa"/>
            <w:gridSpan w:val="2"/>
          </w:tcPr>
          <w:p w:rsidR="00B32D39" w:rsidRDefault="00B32D39" w:rsidP="00B32D3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C96A90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BCCMNPs-VI</w:t>
            </w:r>
            <w:r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(b)</w:t>
            </w:r>
          </w:p>
        </w:tc>
      </w:tr>
    </w:tbl>
    <w:p w:rsidR="00C6179A" w:rsidRPr="006E53C9" w:rsidRDefault="006E53C9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6E53C9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Figure 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8</w:t>
      </w:r>
      <w:r w:rsidRPr="006E53C9">
        <w:rPr>
          <w:rFonts w:ascii="Times New Roman" w:hAnsi="Times New Roman" w:cs="Times New Roman"/>
          <w:b/>
          <w:bCs/>
          <w:color w:val="0000FF"/>
          <w:sz w:val="24"/>
          <w:szCs w:val="24"/>
        </w:rPr>
        <w:t>.</w:t>
      </w:r>
      <w:r w:rsidRPr="006E53C9">
        <w:rPr>
          <w:rFonts w:ascii="Times New Roman" w:hAnsi="Times New Roman" w:cs="Times New Roman"/>
          <w:color w:val="0000FF"/>
          <w:sz w:val="24"/>
          <w:szCs w:val="24"/>
        </w:rPr>
        <w:t xml:space="preserve"> TEM image of </w:t>
      </w:r>
      <w:r w:rsidRPr="006E53C9">
        <w:rPr>
          <w:rFonts w:ascii="Times New Roman" w:hAnsi="Times New Roman" w:cs="Times New Roman"/>
          <w:b/>
          <w:bCs/>
          <w:color w:val="0000FF"/>
          <w:sz w:val="24"/>
          <w:szCs w:val="24"/>
        </w:rPr>
        <w:t>BCCMNPs-VI</w:t>
      </w:r>
      <w:r w:rsidRPr="006E53C9">
        <w:rPr>
          <w:rFonts w:ascii="Times New Roman" w:hAnsi="Times New Roman" w:cs="Times New Roman"/>
          <w:color w:val="0000FF"/>
          <w:sz w:val="24"/>
          <w:szCs w:val="24"/>
        </w:rPr>
        <w:t>.</w:t>
      </w: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0"/>
        <w:gridCol w:w="4680"/>
      </w:tblGrid>
      <w:tr w:rsidR="00065741" w:rsidTr="00065741">
        <w:tc>
          <w:tcPr>
            <w:tcW w:w="3080" w:type="dxa"/>
          </w:tcPr>
          <w:p w:rsidR="00065741" w:rsidRPr="006E53C9" w:rsidRDefault="00065741" w:rsidP="00065741">
            <w:pPr>
              <w:tabs>
                <w:tab w:val="left" w:pos="562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6E53C9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 wp14:anchorId="3DE29FFF" wp14:editId="3A20CAB6">
                  <wp:extent cx="2947133" cy="2603500"/>
                  <wp:effectExtent l="0" t="0" r="5715" b="6350"/>
                  <wp:docPr id="3090" name="Picture 3090" descr="C:\Users\Soleimani\Desktop\Somayeh\student\ghavidel\writing\1\data2\readed\TEM\DP-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7" descr="C:\Users\Soleimani\Desktop\Somayeh\student\ghavidel\writing\1\data2\readed\TEM\DP-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244" cy="2607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0" w:type="dxa"/>
          </w:tcPr>
          <w:p w:rsidR="00065741" w:rsidRDefault="00065741" w:rsidP="00065741">
            <w:pPr>
              <w:tabs>
                <w:tab w:val="left" w:pos="562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065741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2947133" cy="2603500"/>
                  <wp:effectExtent l="0" t="0" r="5715" b="6350"/>
                  <wp:docPr id="3091" name="Picture 3091" descr="C:\Users\Soleimani\Desktop\Somayeh\student\ghavidel\writing\1\data2\readed\TEM\DP-7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8" descr="C:\Users\Soleimani\Desktop\Somayeh\student\ghavidel\writing\1\data2\readed\TEM\DP-7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455" cy="260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ab/>
            </w:r>
          </w:p>
        </w:tc>
      </w:tr>
      <w:tr w:rsidR="00065741" w:rsidTr="00065741">
        <w:tc>
          <w:tcPr>
            <w:tcW w:w="3080" w:type="dxa"/>
          </w:tcPr>
          <w:p w:rsidR="00065741" w:rsidRPr="006E53C9" w:rsidRDefault="00065741" w:rsidP="00065741">
            <w:pPr>
              <w:tabs>
                <w:tab w:val="left" w:pos="562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065741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2736850" cy="2417735"/>
                  <wp:effectExtent l="0" t="0" r="6350" b="1905"/>
                  <wp:docPr id="3092" name="Picture 3092" descr="C:\Users\Soleimani\Desktop\Somayeh\student\ghavidel\writing\1\data2\readed\TEM\DP-18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9" descr="C:\Users\Soleimani\Desktop\Somayeh\student\ghavidel\writing\1\data2\readed\TEM\DP-18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297" cy="2425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0" w:type="dxa"/>
          </w:tcPr>
          <w:p w:rsidR="00065741" w:rsidRPr="00065741" w:rsidRDefault="00065741" w:rsidP="00065741">
            <w:pPr>
              <w:tabs>
                <w:tab w:val="left" w:pos="562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</w:pPr>
            <w:r w:rsidRPr="00065741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inline distT="0" distB="0" distL="0" distR="0">
                  <wp:extent cx="2849245" cy="2517026"/>
                  <wp:effectExtent l="0" t="0" r="8255" b="0"/>
                  <wp:docPr id="3093" name="Picture 3093" descr="C:\Users\Soleimani\Desktop\Somayeh\student\ghavidel\writing\1\data2\readed\TEM\DP-2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0" descr="C:\Users\Soleimani\Desktop\Somayeh\student\ghavidel\writing\1\data2\readed\TEM\DP-2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666" cy="2523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C6179A" w:rsidRDefault="00C6179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065741" w:rsidRDefault="00065741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065741" w:rsidRDefault="00065741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065741" w:rsidRDefault="00065741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065741" w:rsidRDefault="00065741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</w:p>
    <w:p w:rsidR="00FE3C7A" w:rsidRPr="007D2CBD" w:rsidRDefault="00065741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 xml:space="preserve">Figure </w:t>
      </w:r>
      <w:r w:rsidR="00FE3C7A" w:rsidRPr="007D2CBD">
        <w:rPr>
          <w:rFonts w:ascii="Times New Roman" w:hAnsi="Times New Roman" w:cs="Times New Roman"/>
          <w:b/>
          <w:bCs/>
          <w:color w:val="0000FF"/>
          <w:sz w:val="24"/>
          <w:szCs w:val="24"/>
        </w:rPr>
        <w:t>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9</w:t>
      </w:r>
      <w:r w:rsidR="00FE3C7A" w:rsidRPr="007D2CBD">
        <w:rPr>
          <w:rFonts w:ascii="Times New Roman" w:hAnsi="Times New Roman" w:cs="Times New Roman"/>
          <w:b/>
          <w:bCs/>
          <w:color w:val="0000FF"/>
          <w:sz w:val="24"/>
          <w:szCs w:val="24"/>
        </w:rPr>
        <w:t>. FT-IR spectra of some selected compounds: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350"/>
      </w:tblGrid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2CBD">
              <w:rPr>
                <w:rFonts w:ascii="Calibri" w:eastAsia="Calibri" w:hAnsi="Calibri" w:cs="Arial"/>
                <w:noProof/>
              </w:rPr>
              <w:drawing>
                <wp:anchor distT="0" distB="0" distL="114300" distR="114300" simplePos="0" relativeHeight="251815936" behindDoc="1" locked="0" layoutInCell="1" allowOverlap="1" wp14:anchorId="733F93DC" wp14:editId="69184CEA">
                  <wp:simplePos x="0" y="0"/>
                  <wp:positionH relativeFrom="column">
                    <wp:posOffset>109400</wp:posOffset>
                  </wp:positionH>
                  <wp:positionV relativeFrom="paragraph">
                    <wp:posOffset>41094</wp:posOffset>
                  </wp:positionV>
                  <wp:extent cx="5473460" cy="3211985"/>
                  <wp:effectExtent l="0" t="0" r="0" b="7620"/>
                  <wp:wrapNone/>
                  <wp:docPr id="59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0351" cy="3216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2B5E54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8" type="#_x0000_t75" style="position:absolute;margin-left:40.2pt;margin-top:11.1pt;width:86.6pt;height:64.85pt;z-index:-251501568;mso-position-horizontal-relative:text;mso-position-vertical-relative:text">
                  <v:imagedata r:id="rId32" o:title=""/>
                </v:shape>
                <o:OLEObject Type="Embed" ProgID="ChemDraw.Document.6.0" ShapeID="_x0000_s1048" DrawAspect="Content" ObjectID="_1615328167" r:id="rId33"/>
              </w:object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Pr="009C1031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Pr="00B0133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942067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FT-IR spectra of 4d</w:t>
            </w:r>
          </w:p>
        </w:tc>
      </w:tr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6720" behindDoc="1" locked="0" layoutInCell="1" allowOverlap="1" wp14:anchorId="644B9FB9" wp14:editId="443B5991">
                  <wp:simplePos x="0" y="0"/>
                  <wp:positionH relativeFrom="column">
                    <wp:posOffset>90170</wp:posOffset>
                  </wp:positionH>
                  <wp:positionV relativeFrom="paragraph">
                    <wp:posOffset>76835</wp:posOffset>
                  </wp:positionV>
                  <wp:extent cx="5533390" cy="3403600"/>
                  <wp:effectExtent l="0" t="0" r="0" b="6350"/>
                  <wp:wrapNone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3390" cy="340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2B5E54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1440" w:dyaOrig="1440">
                <v:shape id="_x0000_s1044" type="#_x0000_t75" style="position:absolute;margin-left:43.6pt;margin-top:2.95pt;width:79.15pt;height:61.8pt;z-index:-251508736;mso-position-horizontal-relative:text;mso-position-vertical-relative:text">
                  <v:imagedata r:id="rId35" o:title=""/>
                </v:shape>
                <o:OLEObject Type="Embed" ProgID="ChemDraw.Document.6.0" ShapeID="_x0000_s1044" DrawAspect="Content" ObjectID="_1615328168" r:id="rId36"/>
              </w:object>
            </w: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Pr="009B242B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Pr="009C1031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2CBD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FT-IR spectra of 4f</w:t>
            </w:r>
          </w:p>
        </w:tc>
      </w:tr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08768" behindDoc="1" locked="0" layoutInCell="1" allowOverlap="1" wp14:anchorId="33E7F5F4" wp14:editId="64D36928">
                  <wp:simplePos x="0" y="0"/>
                  <wp:positionH relativeFrom="column">
                    <wp:posOffset>1570</wp:posOffset>
                  </wp:positionH>
                  <wp:positionV relativeFrom="paragraph">
                    <wp:posOffset>252</wp:posOffset>
                  </wp:positionV>
                  <wp:extent cx="5689120" cy="3304245"/>
                  <wp:effectExtent l="0" t="0" r="0" b="0"/>
                  <wp:wrapNone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9120" cy="3304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2B5E54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 id="_x0000_s1045" type="#_x0000_t75" style="position:absolute;margin-left:33.75pt;margin-top:13.3pt;width:93.05pt;height:69.3pt;z-index:-251506688;mso-position-horizontal-relative:text;mso-position-vertical-relative:text">
                  <v:imagedata r:id="rId38" o:title=""/>
                </v:shape>
                <o:OLEObject Type="Embed" ProgID="ChemDraw.Document.6.0" ShapeID="_x0000_s1045" DrawAspect="Content" ObjectID="_1615328169" r:id="rId39"/>
              </w:object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Pr="008C305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D2CBD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FT-IR spectra of 4i</w:t>
            </w:r>
          </w:p>
        </w:tc>
      </w:tr>
      <w:tr w:rsidR="00FE3C7A" w:rsidTr="00AF2860">
        <w:tc>
          <w:tcPr>
            <w:tcW w:w="9350" w:type="dxa"/>
          </w:tcPr>
          <w:p w:rsidR="00FE3C7A" w:rsidRPr="009C1031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anchor distT="0" distB="0" distL="114300" distR="114300" simplePos="0" relativeHeight="251810816" behindDoc="1" locked="0" layoutInCell="1" allowOverlap="1" wp14:anchorId="1D76035E" wp14:editId="536BECD6">
                  <wp:simplePos x="0" y="0"/>
                  <wp:positionH relativeFrom="column">
                    <wp:posOffset>1570</wp:posOffset>
                  </wp:positionH>
                  <wp:positionV relativeFrom="paragraph">
                    <wp:posOffset>3771</wp:posOffset>
                  </wp:positionV>
                  <wp:extent cx="5611483" cy="2955461"/>
                  <wp:effectExtent l="0" t="0" r="0" b="0"/>
                  <wp:wrapNone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1483" cy="29554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2B5E54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 id="_x0000_s1046" type="#_x0000_t75" style="position:absolute;margin-left:32.05pt;margin-top:3.45pt;width:88.3pt;height:67.9pt;z-index:-251504640;mso-position-horizontal-relative:text;mso-position-vertical-relative:text">
                  <v:imagedata r:id="rId41" o:title=""/>
                </v:shape>
                <o:OLEObject Type="Embed" ProgID="ChemDraw.Document.6.0" ShapeID="_x0000_s1046" DrawAspect="Content" ObjectID="_1615328170" r:id="rId42"/>
              </w:object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FE3C7A" w:rsidRPr="009C1031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Pr="009C1031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C64BA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FT-IR spectra of 4k</w:t>
            </w:r>
          </w:p>
        </w:tc>
      </w:tr>
      <w:tr w:rsidR="00FE3C7A" w:rsidTr="00AF2860">
        <w:tc>
          <w:tcPr>
            <w:tcW w:w="9350" w:type="dxa"/>
          </w:tcPr>
          <w:p w:rsidR="00FE3C7A" w:rsidRPr="00B0133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</w:rPr>
              <w:drawing>
                <wp:anchor distT="0" distB="0" distL="114300" distR="114300" simplePos="0" relativeHeight="251812864" behindDoc="1" locked="0" layoutInCell="1" allowOverlap="1" wp14:anchorId="6E69B6B7" wp14:editId="689376AD">
                  <wp:simplePos x="0" y="0"/>
                  <wp:positionH relativeFrom="column">
                    <wp:posOffset>35775</wp:posOffset>
                  </wp:positionH>
                  <wp:positionV relativeFrom="paragraph">
                    <wp:posOffset>96580</wp:posOffset>
                  </wp:positionV>
                  <wp:extent cx="5600440" cy="3021282"/>
                  <wp:effectExtent l="0" t="0" r="0" b="8255"/>
                  <wp:wrapNone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440" cy="30212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2B5E54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 id="_x0000_s1047" type="#_x0000_t75" style="position:absolute;margin-left:38.5pt;margin-top:12.1pt;width:81.5pt;height:67.9pt;z-index:-251502592;mso-position-horizontal-relative:text;mso-position-vertical-relative:text">
                  <v:imagedata r:id="rId44" o:title=""/>
                </v:shape>
                <o:OLEObject Type="Embed" ProgID="ChemDraw.Document.6.0" ShapeID="_x0000_s1047" DrawAspect="Content" ObjectID="_1615328171" r:id="rId45"/>
              </w:object>
            </w: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  <w:p w:rsidR="00FE3C7A" w:rsidRPr="00B0133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</w:tc>
      </w:tr>
      <w:tr w:rsidR="00FE3C7A" w:rsidTr="00AF2860">
        <w:tc>
          <w:tcPr>
            <w:tcW w:w="9350" w:type="dxa"/>
          </w:tcPr>
          <w:p w:rsidR="00FE3C7A" w:rsidRDefault="00FE3C7A" w:rsidP="00AF286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8C64BA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lastRenderedPageBreak/>
              <w:t>FT-IR spectra of 4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m</w:t>
            </w:r>
          </w:p>
        </w:tc>
      </w:tr>
    </w:tbl>
    <w:p w:rsidR="00FE3C7A" w:rsidRDefault="00FE3C7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3C7A" w:rsidRDefault="00FE3C7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3C7A" w:rsidRDefault="00FE3C7A" w:rsidP="00FE3C7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E3C7A" w:rsidRDefault="00FE3C7A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082668" w:rsidRDefault="001813C9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065741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S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10</w:t>
      </w:r>
      <w:r w:rsidRPr="00065741">
        <w:rPr>
          <w:rFonts w:ascii="Times New Roman" w:hAnsi="Times New Roman" w:cs="Times New Roman"/>
          <w:b/>
          <w:bCs/>
          <w:color w:val="0000FF"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Pr="00BC3219">
        <w:rPr>
          <w:rFonts w:ascii="Times New Roman" w:hAnsi="Times New Roman" w:cs="Times New Roman"/>
          <w:b/>
          <w:bCs/>
          <w:color w:val="000000"/>
          <w:sz w:val="16"/>
          <w:szCs w:val="16"/>
          <w:vertAlign w:val="superscript"/>
        </w:rPr>
        <w:t>1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H and </w:t>
      </w:r>
      <w:r w:rsidRPr="00BC3219">
        <w:rPr>
          <w:rFonts w:ascii="Times New Roman" w:hAnsi="Times New Roman" w:cs="Times New Roman"/>
          <w:b/>
          <w:bCs/>
          <w:color w:val="000000"/>
          <w:sz w:val="16"/>
          <w:szCs w:val="16"/>
          <w:vertAlign w:val="superscript"/>
        </w:rPr>
        <w:t>13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C NMR spectra of </w:t>
      </w:r>
      <w:r w:rsidR="00123D3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some </w:t>
      </w:r>
      <w:r w:rsidR="003F020A">
        <w:rPr>
          <w:rFonts w:ascii="Times New Roman" w:hAnsi="Times New Roman" w:cs="Times New Roman"/>
          <w:b/>
          <w:bCs/>
          <w:color w:val="000000"/>
          <w:sz w:val="24"/>
          <w:szCs w:val="24"/>
        </w:rPr>
        <w:t>selected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compounds: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9360"/>
      </w:tblGrid>
      <w:tr w:rsidR="00BC3219" w:rsidTr="00143C36">
        <w:tc>
          <w:tcPr>
            <w:tcW w:w="9360" w:type="dxa"/>
          </w:tcPr>
          <w:p w:rsidR="00BC3219" w:rsidRDefault="003F020A" w:rsidP="001813C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5E694787" wp14:editId="07E9FC49">
                  <wp:simplePos x="0" y="0"/>
                  <wp:positionH relativeFrom="column">
                    <wp:posOffset>51746</wp:posOffset>
                  </wp:positionH>
                  <wp:positionV relativeFrom="paragraph">
                    <wp:posOffset>732479</wp:posOffset>
                  </wp:positionV>
                  <wp:extent cx="914400" cy="865505"/>
                  <wp:effectExtent l="0" t="0" r="0" b="0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C22E1B8" wp14:editId="213A22DE">
                  <wp:extent cx="6145530" cy="3907790"/>
                  <wp:effectExtent l="0" t="0" r="762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5530" cy="3907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4a</w:t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127135</wp:posOffset>
                  </wp:positionH>
                  <wp:positionV relativeFrom="paragraph">
                    <wp:posOffset>658860</wp:posOffset>
                  </wp:positionV>
                  <wp:extent cx="908685" cy="871855"/>
                  <wp:effectExtent l="0" t="0" r="5715" b="4445"/>
                  <wp:wrapNone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685" cy="871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68C196DB">
                  <wp:extent cx="5944235" cy="316420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3164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4a</w:t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</w:pP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35FBBA41" wp14:editId="15252AA7">
                  <wp:simplePos x="0" y="0"/>
                  <wp:positionH relativeFrom="column">
                    <wp:posOffset>-23470</wp:posOffset>
                  </wp:positionH>
                  <wp:positionV relativeFrom="paragraph">
                    <wp:posOffset>635528</wp:posOffset>
                  </wp:positionV>
                  <wp:extent cx="987425" cy="701040"/>
                  <wp:effectExtent l="0" t="0" r="3175" b="381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25" cy="701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E216BE" wp14:editId="758F5B33">
                  <wp:extent cx="5944235" cy="3249295"/>
                  <wp:effectExtent l="0" t="0" r="0" b="825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4b</w:t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020A" w:rsidTr="00143C36">
        <w:tc>
          <w:tcPr>
            <w:tcW w:w="9360" w:type="dxa"/>
          </w:tcPr>
          <w:p w:rsidR="003F020A" w:rsidRDefault="00406765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74624" behindDoc="0" locked="0" layoutInCell="1" allowOverlap="1" wp14:anchorId="28F08405" wp14:editId="2E057AB3">
                  <wp:simplePos x="0" y="0"/>
                  <wp:positionH relativeFrom="column">
                    <wp:posOffset>133836</wp:posOffset>
                  </wp:positionH>
                  <wp:positionV relativeFrom="paragraph">
                    <wp:posOffset>824608</wp:posOffset>
                  </wp:positionV>
                  <wp:extent cx="987425" cy="701040"/>
                  <wp:effectExtent l="0" t="0" r="3175" b="381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425" cy="701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34850" w:rsidRPr="00E3485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6047B04" wp14:editId="24F05279">
                  <wp:extent cx="5875507" cy="4010834"/>
                  <wp:effectExtent l="0" t="0" r="0" b="8890"/>
                  <wp:docPr id="1" name="Picture 1" descr="C:\Users\Soleimani\Desktop\Somayeh\student\ghavidel\writing\data2\cnmr 4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leimani\Desktop\Somayeh\student\ghavidel\writing\data2\cnmr 4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1633" cy="4021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4b</w:t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670528" behindDoc="0" locked="0" layoutInCell="1" allowOverlap="1" wp14:anchorId="17AAAE1D" wp14:editId="09E6484F">
                  <wp:simplePos x="0" y="0"/>
                  <wp:positionH relativeFrom="column">
                    <wp:posOffset>80062</wp:posOffset>
                  </wp:positionH>
                  <wp:positionV relativeFrom="paragraph">
                    <wp:posOffset>755186</wp:posOffset>
                  </wp:positionV>
                  <wp:extent cx="1261745" cy="865505"/>
                  <wp:effectExtent l="0" t="0" r="0" b="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6270B3E6" wp14:editId="18B2570C">
                  <wp:extent cx="5535930" cy="3657600"/>
                  <wp:effectExtent l="0" t="0" r="762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5930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4c</w:t>
            </w:r>
          </w:p>
        </w:tc>
      </w:tr>
      <w:tr w:rsidR="003F020A" w:rsidTr="00143C36">
        <w:tc>
          <w:tcPr>
            <w:tcW w:w="9360" w:type="dxa"/>
          </w:tcPr>
          <w:p w:rsidR="003F020A" w:rsidRPr="00BC3219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 wp14:anchorId="0CC22EB2" wp14:editId="10861325">
                  <wp:simplePos x="0" y="0"/>
                  <wp:positionH relativeFrom="column">
                    <wp:posOffset>42908</wp:posOffset>
                  </wp:positionH>
                  <wp:positionV relativeFrom="paragraph">
                    <wp:posOffset>788579</wp:posOffset>
                  </wp:positionV>
                  <wp:extent cx="1261745" cy="865505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029939ED" wp14:editId="4B4FF783">
                  <wp:extent cx="5730875" cy="3761740"/>
                  <wp:effectExtent l="0" t="0" r="317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0875" cy="3761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4c</w:t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55D74232" wp14:editId="3E134E55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666098</wp:posOffset>
                  </wp:positionV>
                  <wp:extent cx="1122045" cy="890270"/>
                  <wp:effectExtent l="0" t="0" r="1905" b="508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05B0E860" wp14:editId="6ECF6804">
                  <wp:extent cx="5800954" cy="3335731"/>
                  <wp:effectExtent l="0" t="0" r="9525" b="0"/>
                  <wp:docPr id="1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-30000"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8262" cy="333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020A" w:rsidTr="00143C36">
        <w:tc>
          <w:tcPr>
            <w:tcW w:w="9360" w:type="dxa"/>
          </w:tcPr>
          <w:p w:rsidR="003F020A" w:rsidRDefault="003F020A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4d</w:t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EF3661" w:rsidTr="00143C36">
        <w:tc>
          <w:tcPr>
            <w:tcW w:w="9360" w:type="dxa"/>
          </w:tcPr>
          <w:p w:rsidR="00EF3661" w:rsidRDefault="00EF3661" w:rsidP="003F020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45280" behindDoc="0" locked="0" layoutInCell="1" allowOverlap="1" wp14:anchorId="2C575B0E" wp14:editId="2E4CE3E1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815703</wp:posOffset>
                  </wp:positionV>
                  <wp:extent cx="792480" cy="792480"/>
                  <wp:effectExtent l="0" t="0" r="7620" b="762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792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7D5AA8CF" wp14:editId="1A0B1B44">
                  <wp:extent cx="5712460" cy="3743325"/>
                  <wp:effectExtent l="0" t="0" r="2540" b="952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2460" cy="3743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5DB" w:rsidTr="00143C36">
        <w:tc>
          <w:tcPr>
            <w:tcW w:w="9360" w:type="dxa"/>
          </w:tcPr>
          <w:p w:rsidR="00D005DB" w:rsidRDefault="002B5E54" w:rsidP="00EF71D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object w:dxaOrig="1440" w:dyaOrig="1440">
                <v:shape id="_x0000_s1028" type="#_x0000_t75" style="position:absolute;margin-left:270.1pt;margin-top:365.25pt;width:61.65pt;height:61.65pt;z-index:251736064;mso-position-horizontal:absolute;mso-position-horizontal-relative:text;mso-position-vertical:absolute;mso-position-vertical-relative:text">
                  <v:imagedata r:id="rId61" o:title=""/>
                </v:shape>
                <o:OLEObject Type="Embed" ProgID="ChemDraw.Document.6.0" ShapeID="_x0000_s1028" DrawAspect="Content" ObjectID="_1615328172" r:id="rId62"/>
              </w:object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object w:dxaOrig="1440" w:dyaOrig="1440">
                <v:shape id="_x0000_s1027" type="#_x0000_t75" style="position:absolute;margin-left:270.1pt;margin-top:365.25pt;width:61.65pt;height:61.65pt;z-index:251735040;mso-position-horizontal:absolute;mso-position-horizontal-relative:text;mso-position-vertical:absolute;mso-position-vertical-relative:text">
                  <v:imagedata r:id="rId61" o:title=""/>
                </v:shape>
                <o:OLEObject Type="Embed" ProgID="ChemDraw.Document.6.0" ShapeID="_x0000_s1027" DrawAspect="Content" ObjectID="_1615328173" r:id="rId63"/>
              </w:object>
            </w:r>
            <w:r w:rsidR="00D005DB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 w:rsidR="00D005DB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4e</w:t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718656" behindDoc="0" locked="0" layoutInCell="1" allowOverlap="1" wp14:anchorId="327F6BB4" wp14:editId="5D53B454">
                  <wp:simplePos x="0" y="0"/>
                  <wp:positionH relativeFrom="column">
                    <wp:posOffset>277927</wp:posOffset>
                  </wp:positionH>
                  <wp:positionV relativeFrom="paragraph">
                    <wp:posOffset>699041</wp:posOffset>
                  </wp:positionV>
                  <wp:extent cx="1200785" cy="895985"/>
                  <wp:effectExtent l="0" t="0" r="0" b="0"/>
                  <wp:wrapNone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6F39CF7B" wp14:editId="17D9A124">
                  <wp:extent cx="5675630" cy="3584575"/>
                  <wp:effectExtent l="0" t="0" r="127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5630" cy="3584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4f</w:t>
            </w:r>
          </w:p>
        </w:tc>
      </w:tr>
      <w:tr w:rsidR="00D005DB" w:rsidTr="00143C36">
        <w:tc>
          <w:tcPr>
            <w:tcW w:w="9360" w:type="dxa"/>
          </w:tcPr>
          <w:p w:rsidR="00D005DB" w:rsidRPr="00BC3219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19680" behindDoc="0" locked="0" layoutInCell="1" allowOverlap="1" wp14:anchorId="13079482" wp14:editId="24D8FC12">
                  <wp:simplePos x="0" y="0"/>
                  <wp:positionH relativeFrom="column">
                    <wp:posOffset>104593</wp:posOffset>
                  </wp:positionH>
                  <wp:positionV relativeFrom="paragraph">
                    <wp:posOffset>720997</wp:posOffset>
                  </wp:positionV>
                  <wp:extent cx="1200785" cy="895985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334B04E6" wp14:editId="6007B489">
                  <wp:extent cx="5944235" cy="4054475"/>
                  <wp:effectExtent l="0" t="0" r="0" b="317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405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4f</w:t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721728" behindDoc="0" locked="0" layoutInCell="1" allowOverlap="1" wp14:anchorId="22A5C277" wp14:editId="4C2208C6">
                  <wp:simplePos x="0" y="0"/>
                  <wp:positionH relativeFrom="column">
                    <wp:posOffset>283119</wp:posOffset>
                  </wp:positionH>
                  <wp:positionV relativeFrom="paragraph">
                    <wp:posOffset>645976</wp:posOffset>
                  </wp:positionV>
                  <wp:extent cx="1122045" cy="1005840"/>
                  <wp:effectExtent l="0" t="0" r="1905" b="3810"/>
                  <wp:wrapNone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1005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50B780F3" wp14:editId="2ADACF22">
                  <wp:extent cx="5944235" cy="3877310"/>
                  <wp:effectExtent l="0" t="0" r="0" b="889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3877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4g</w:t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20704" behindDoc="0" locked="0" layoutInCell="1" allowOverlap="1" wp14:anchorId="27491190" wp14:editId="39337C5B">
                  <wp:simplePos x="0" y="0"/>
                  <wp:positionH relativeFrom="column">
                    <wp:posOffset>284492</wp:posOffset>
                  </wp:positionH>
                  <wp:positionV relativeFrom="paragraph">
                    <wp:posOffset>735960</wp:posOffset>
                  </wp:positionV>
                  <wp:extent cx="1146175" cy="871855"/>
                  <wp:effectExtent l="0" t="0" r="0" b="4445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871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07368DFF" wp14:editId="52F2286E">
                  <wp:extent cx="5688330" cy="3505200"/>
                  <wp:effectExtent l="0" t="0" r="762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8330" cy="350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4i</w:t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727872" behindDoc="0" locked="0" layoutInCell="1" allowOverlap="1" wp14:anchorId="2F05F807" wp14:editId="1308E5E2">
                  <wp:simplePos x="0" y="0"/>
                  <wp:positionH relativeFrom="column">
                    <wp:posOffset>228513</wp:posOffset>
                  </wp:positionH>
                  <wp:positionV relativeFrom="paragraph">
                    <wp:posOffset>829781</wp:posOffset>
                  </wp:positionV>
                  <wp:extent cx="1146175" cy="871855"/>
                  <wp:effectExtent l="0" t="0" r="0" b="4445"/>
                  <wp:wrapNone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871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A5B1A"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5767D190" wp14:editId="44DF5F93">
                  <wp:extent cx="5690277" cy="4009938"/>
                  <wp:effectExtent l="0" t="0" r="5715" b="0"/>
                  <wp:docPr id="4" name="Picture 4" descr="C:\Users\Soleimani\Desktop\New folder\ghavidel\cnmr1\CNMR 11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leimani\Desktop\New folder\ghavidel\cnmr1\CNMR 11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5706" cy="4013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05DB" w:rsidTr="00143C36">
        <w:tc>
          <w:tcPr>
            <w:tcW w:w="9360" w:type="dxa"/>
          </w:tcPr>
          <w:p w:rsidR="00D005DB" w:rsidRDefault="00D005DB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4i</w:t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Default="008E0F85" w:rsidP="00D005D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769856" behindDoc="0" locked="0" layoutInCell="1" allowOverlap="1">
                  <wp:simplePos x="0" y="0"/>
                  <wp:positionH relativeFrom="column">
                    <wp:posOffset>2174789</wp:posOffset>
                  </wp:positionH>
                  <wp:positionV relativeFrom="paragraph">
                    <wp:posOffset>672207</wp:posOffset>
                  </wp:positionV>
                  <wp:extent cx="1036320" cy="749935"/>
                  <wp:effectExtent l="0" t="0" r="0" b="0"/>
                  <wp:wrapNone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749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2972E716" wp14:editId="38180E36">
                  <wp:extent cx="5944235" cy="4078605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4078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Pr="000619EF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0619EF">
              <w:rPr>
                <w:rFonts w:ascii="Times New Roman" w:hAnsi="Times New Roman" w:cs="Times New Roman"/>
                <w:b/>
                <w:bCs/>
                <w:sz w:val="16"/>
                <w:szCs w:val="16"/>
                <w:vertAlign w:val="superscript"/>
              </w:rPr>
              <w:t>1</w:t>
            </w:r>
            <w:r w:rsidRPr="000619E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 NMR of 4j</w:t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62688" behindDoc="0" locked="0" layoutInCell="1" allowOverlap="1" wp14:anchorId="66C2AF7B" wp14:editId="55D2FA8B">
                  <wp:simplePos x="0" y="0"/>
                  <wp:positionH relativeFrom="column">
                    <wp:posOffset>-72302</wp:posOffset>
                  </wp:positionH>
                  <wp:positionV relativeFrom="paragraph">
                    <wp:posOffset>627078</wp:posOffset>
                  </wp:positionV>
                  <wp:extent cx="1109345" cy="804545"/>
                  <wp:effectExtent l="0" t="0" r="0" b="0"/>
                  <wp:wrapNone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9345" cy="804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19E27FD0" wp14:editId="214E15D2">
                  <wp:extent cx="5645150" cy="3657600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150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4k</w:t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63712" behindDoc="0" locked="0" layoutInCell="1" allowOverlap="1" wp14:anchorId="4BA7E92A" wp14:editId="03A8BBDD">
                  <wp:simplePos x="0" y="0"/>
                  <wp:positionH relativeFrom="column">
                    <wp:posOffset>140879</wp:posOffset>
                  </wp:positionH>
                  <wp:positionV relativeFrom="paragraph">
                    <wp:posOffset>745036</wp:posOffset>
                  </wp:positionV>
                  <wp:extent cx="895985" cy="1012190"/>
                  <wp:effectExtent l="0" t="0" r="0" b="0"/>
                  <wp:wrapNone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7B3BCB53" wp14:editId="3FF41847">
                  <wp:extent cx="5639435" cy="3657600"/>
                  <wp:effectExtent l="0" t="0" r="0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9435" cy="365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4l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65760" behindDoc="0" locked="0" layoutInCell="1" allowOverlap="1" wp14:anchorId="12542FA4" wp14:editId="42B463DF">
                  <wp:simplePos x="0" y="0"/>
                  <wp:positionH relativeFrom="column">
                    <wp:posOffset>183968</wp:posOffset>
                  </wp:positionH>
                  <wp:positionV relativeFrom="paragraph">
                    <wp:posOffset>841919</wp:posOffset>
                  </wp:positionV>
                  <wp:extent cx="895985" cy="1012190"/>
                  <wp:effectExtent l="0" t="0" r="0" b="0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985" cy="1012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E7A94"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1D682BD2" wp14:editId="4065C78B">
                  <wp:extent cx="5486218" cy="3793686"/>
                  <wp:effectExtent l="0" t="0" r="635" b="0"/>
                  <wp:docPr id="26" name="Picture 26" descr="C:\Users\Soleimani\Desktop\New folder\ghavidel\cnmr1\CNMR 19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leimani\Desktop\New folder\ghavidel\cnmr1\CNMR 19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9524" cy="379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4l</w:t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64736" behindDoc="0" locked="0" layoutInCell="1" allowOverlap="1" wp14:anchorId="1BA4F870" wp14:editId="22DBAB78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601890</wp:posOffset>
                  </wp:positionV>
                  <wp:extent cx="1048385" cy="841375"/>
                  <wp:effectExtent l="0" t="0" r="0" b="0"/>
                  <wp:wrapNone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8385" cy="841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604DD8B5" wp14:editId="257F87D9">
                  <wp:extent cx="5968365" cy="3249295"/>
                  <wp:effectExtent l="0" t="0" r="0" b="825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8365" cy="3249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4m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 w:rsidRPr="00E0378A">
              <w:rPr>
                <w:rFonts w:ascii="Calibri" w:eastAsia="Calibri" w:hAnsi="Calibri" w:cs="Arial"/>
                <w:noProof/>
                <w:rtl/>
              </w:rPr>
              <w:drawing>
                <wp:anchor distT="0" distB="0" distL="114300" distR="114300" simplePos="0" relativeHeight="251768832" behindDoc="0" locked="0" layoutInCell="1" allowOverlap="1" wp14:anchorId="288B5F7C" wp14:editId="05DACEC0">
                  <wp:simplePos x="0" y="0"/>
                  <wp:positionH relativeFrom="column">
                    <wp:posOffset>37737</wp:posOffset>
                  </wp:positionH>
                  <wp:positionV relativeFrom="paragraph">
                    <wp:posOffset>755559</wp:posOffset>
                  </wp:positionV>
                  <wp:extent cx="1052830" cy="869950"/>
                  <wp:effectExtent l="0" t="0" r="0" b="6350"/>
                  <wp:wrapNone/>
                  <wp:docPr id="51" name="Objec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jec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869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0378A">
              <w:rPr>
                <w:rFonts w:ascii="Calibri" w:eastAsia="Calibri" w:hAnsi="Calibri" w:cs="Arial"/>
                <w:noProof/>
              </w:rPr>
              <w:drawing>
                <wp:inline distT="0" distB="0" distL="0" distR="0" wp14:anchorId="363A3FCB" wp14:editId="73AE1061">
                  <wp:extent cx="5947258" cy="3767328"/>
                  <wp:effectExtent l="0" t="0" r="0" b="5080"/>
                  <wp:docPr id="5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3765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4n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lastRenderedPageBreak/>
              <w:drawing>
                <wp:inline distT="0" distB="0" distL="0" distR="0" wp14:anchorId="77B75DEF" wp14:editId="509B8E0A">
                  <wp:extent cx="5944235" cy="4048125"/>
                  <wp:effectExtent l="0" t="0" r="0" b="952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4235" cy="4048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4o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noProof/>
              </w:rPr>
              <w:drawing>
                <wp:inline distT="0" distB="0" distL="0" distR="0" wp14:anchorId="7AA4E4FB" wp14:editId="22F158BD">
                  <wp:extent cx="5600389" cy="3174797"/>
                  <wp:effectExtent l="0" t="0" r="635" b="6985"/>
                  <wp:docPr id="307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5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-30000" contrast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0387" cy="317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13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C NMR of 4o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767808" behindDoc="0" locked="0" layoutInCell="1" allowOverlap="1" wp14:anchorId="1FE5FF56" wp14:editId="55815451">
                  <wp:simplePos x="0" y="0"/>
                  <wp:positionH relativeFrom="column">
                    <wp:posOffset>362765</wp:posOffset>
                  </wp:positionH>
                  <wp:positionV relativeFrom="paragraph">
                    <wp:posOffset>681367</wp:posOffset>
                  </wp:positionV>
                  <wp:extent cx="1219200" cy="981710"/>
                  <wp:effectExtent l="0" t="0" r="0" b="889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981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5D8C8B9A" wp14:editId="73D48D86">
                  <wp:extent cx="5779770" cy="32067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9770" cy="320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4p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66784" behindDoc="0" locked="0" layoutInCell="1" allowOverlap="1" wp14:anchorId="3C46542D" wp14:editId="71181DFB">
                  <wp:simplePos x="0" y="0"/>
                  <wp:positionH relativeFrom="column">
                    <wp:posOffset>105533</wp:posOffset>
                  </wp:positionH>
                  <wp:positionV relativeFrom="paragraph">
                    <wp:posOffset>743803</wp:posOffset>
                  </wp:positionV>
                  <wp:extent cx="1085215" cy="914400"/>
                  <wp:effectExtent l="0" t="0" r="635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16"/>
                <w:szCs w:val="16"/>
                <w:vertAlign w:val="superscript"/>
              </w:rPr>
              <w:drawing>
                <wp:inline distT="0" distB="0" distL="0" distR="0" wp14:anchorId="45432C01" wp14:editId="3CFC0C16">
                  <wp:extent cx="5426075" cy="3413760"/>
                  <wp:effectExtent l="0" t="0" r="317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6075" cy="3413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F85" w:rsidTr="00143C36">
        <w:tc>
          <w:tcPr>
            <w:tcW w:w="9360" w:type="dxa"/>
          </w:tcPr>
          <w:p w:rsidR="008E0F85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BC3219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H NMR of 4q</w:t>
            </w:r>
          </w:p>
        </w:tc>
      </w:tr>
      <w:tr w:rsidR="008E0F85" w:rsidTr="00143C36">
        <w:tc>
          <w:tcPr>
            <w:tcW w:w="9360" w:type="dxa"/>
          </w:tcPr>
          <w:p w:rsidR="008E0F85" w:rsidRPr="00BC3219" w:rsidRDefault="008E0F85" w:rsidP="008E0F8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vertAlign w:val="superscript"/>
              </w:rPr>
            </w:pPr>
          </w:p>
        </w:tc>
      </w:tr>
    </w:tbl>
    <w:p w:rsidR="00BC3219" w:rsidRDefault="00BC3219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5E70" w:rsidRDefault="00115E70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5E70" w:rsidRDefault="00115E70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5E70" w:rsidRDefault="00115E70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C5D5E" w:rsidRDefault="009C5D5E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15E70" w:rsidRDefault="00115E70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FE3C7A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S</w:t>
      </w:r>
      <w:r w:rsidR="00065741">
        <w:rPr>
          <w:rFonts w:ascii="Times New Roman" w:hAnsi="Times New Roman" w:cs="Times New Roman"/>
          <w:b/>
          <w:bCs/>
          <w:color w:val="0000FF"/>
          <w:sz w:val="24"/>
          <w:szCs w:val="24"/>
        </w:rPr>
        <w:t>1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1</w:t>
      </w:r>
      <w:r w:rsidRPr="00FE3C7A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. </w:t>
      </w:r>
      <w:r w:rsidR="00300069" w:rsidRPr="00300069">
        <w:rPr>
          <w:rFonts w:ascii="Times New Roman" w:hAnsi="Times New Roman" w:cs="Times New Roman"/>
          <w:b/>
          <w:bCs/>
          <w:color w:val="000000"/>
          <w:sz w:val="24"/>
          <w:szCs w:val="24"/>
        </w:rPr>
        <w:t>Mass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spectra of some selected compounds: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300069" w:rsidTr="002969AC">
        <w:tc>
          <w:tcPr>
            <w:tcW w:w="9350" w:type="dxa"/>
          </w:tcPr>
          <w:p w:rsidR="00300069" w:rsidRDefault="00DA6696" w:rsidP="003000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740160" behindDoc="0" locked="0" layoutInCell="1" allowOverlap="1" wp14:anchorId="6099977F" wp14:editId="7F55D5C6">
                  <wp:simplePos x="0" y="0"/>
                  <wp:positionH relativeFrom="column">
                    <wp:posOffset>4590962</wp:posOffset>
                  </wp:positionH>
                  <wp:positionV relativeFrom="paragraph">
                    <wp:posOffset>151425</wp:posOffset>
                  </wp:positionV>
                  <wp:extent cx="914400" cy="865505"/>
                  <wp:effectExtent l="0" t="0" r="0" b="0"/>
                  <wp:wrapNone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655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561F8" w:rsidRPr="005561F8"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1AF709B0" wp14:editId="123B690D">
                  <wp:extent cx="5647918" cy="2888103"/>
                  <wp:effectExtent l="0" t="0" r="0" b="7620"/>
                  <wp:docPr id="35" name="Picture 35" descr="C:\Users\Soleimani\Desktop\Somayeh\student\ghavidel\writing\data2\mass\1\MASS Spectrum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Soleimani\Desktop\Somayeh\student\ghavidel\writing\data2\mass\1\MASS Spectrum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2326" cy="2890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069" w:rsidTr="00BE15D2">
        <w:tc>
          <w:tcPr>
            <w:tcW w:w="9350" w:type="dxa"/>
          </w:tcPr>
          <w:p w:rsidR="00300069" w:rsidRDefault="00300069" w:rsidP="003000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00069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Mass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spectra of 4a</w:t>
            </w:r>
          </w:p>
        </w:tc>
      </w:tr>
      <w:tr w:rsidR="00D60B4F" w:rsidTr="00BE15D2">
        <w:tc>
          <w:tcPr>
            <w:tcW w:w="9350" w:type="dxa"/>
          </w:tcPr>
          <w:p w:rsidR="00D60B4F" w:rsidRPr="00300069" w:rsidRDefault="00D60B4F" w:rsidP="003000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530A3" w:rsidTr="00BE15D2">
        <w:tc>
          <w:tcPr>
            <w:tcW w:w="9350" w:type="dxa"/>
          </w:tcPr>
          <w:p w:rsidR="00F530A3" w:rsidRDefault="00F530A3" w:rsidP="0030006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2B5E54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object w:dxaOrig="1440" w:dyaOrig="1440">
                <v:shape id="_x0000_s1043" type="#_x0000_t75" style="position:absolute;margin-left:354.85pt;margin-top:13.5pt;width:87.5pt;height:62pt;z-index:251804672;mso-position-horizontal-relative:text;mso-position-vertical-relative:text">
                  <v:imagedata r:id="rId91" o:title=""/>
                </v:shape>
                <o:OLEObject Type="Embed" ProgID="ChemDraw.Document.6.0" ShapeID="_x0000_s1043" DrawAspect="Content" ObjectID="_1615328174" r:id="rId92"/>
              </w:object>
            </w:r>
            <w:r w:rsidR="001B5E7C" w:rsidRPr="001B5E7C"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-2540</wp:posOffset>
                  </wp:positionV>
                  <wp:extent cx="5591271" cy="2813685"/>
                  <wp:effectExtent l="0" t="0" r="9525" b="5715"/>
                  <wp:wrapNone/>
                  <wp:docPr id="58" name="Picture 58" descr="C:\Users\Soleimani\Desktop\Somayeh\student\ghavidel\writing\1\version 7\polycyclic aromatic compounds\revised\new spect\mass of 13\mass of 4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4" descr="C:\Users\Soleimani\Desktop\Somayeh\student\ghavidel\writing\1\version 7\polycyclic aromatic compounds\revised\new spect\mass of 13\mass of 4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271" cy="281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1B5E7C" w:rsidRDefault="001B5E7C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  <w:p w:rsidR="00F530A3" w:rsidRPr="00300069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530A3" w:rsidTr="00BE15D2">
        <w:tc>
          <w:tcPr>
            <w:tcW w:w="9350" w:type="dxa"/>
          </w:tcPr>
          <w:p w:rsidR="00F530A3" w:rsidRPr="00F530A3" w:rsidRDefault="00F530A3" w:rsidP="001B5E7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FF"/>
                <w:sz w:val="24"/>
                <w:szCs w:val="24"/>
              </w:rPr>
            </w:pPr>
            <w:r w:rsidRPr="00F530A3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Mass spectra of 4</w:t>
            </w:r>
            <w:r w:rsidR="001B5E7C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c</w:t>
            </w:r>
          </w:p>
        </w:tc>
      </w:tr>
      <w:tr w:rsidR="00F530A3" w:rsidTr="00BE15D2">
        <w:tc>
          <w:tcPr>
            <w:tcW w:w="9350" w:type="dxa"/>
          </w:tcPr>
          <w:p w:rsidR="00F530A3" w:rsidRPr="00300069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530A3" w:rsidTr="00BE15D2">
        <w:tc>
          <w:tcPr>
            <w:tcW w:w="9350" w:type="dxa"/>
          </w:tcPr>
          <w:p w:rsidR="00F530A3" w:rsidRPr="00300069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lastRenderedPageBreak/>
              <w:drawing>
                <wp:anchor distT="0" distB="0" distL="114300" distR="114300" simplePos="0" relativeHeight="251799552" behindDoc="0" locked="0" layoutInCell="1" allowOverlap="1" wp14:anchorId="0345A5BC" wp14:editId="21F3DEC9">
                  <wp:simplePos x="0" y="0"/>
                  <wp:positionH relativeFrom="column">
                    <wp:posOffset>4262608</wp:posOffset>
                  </wp:positionH>
                  <wp:positionV relativeFrom="paragraph">
                    <wp:posOffset>104384</wp:posOffset>
                  </wp:positionV>
                  <wp:extent cx="1122045" cy="890270"/>
                  <wp:effectExtent l="0" t="0" r="1905" b="5080"/>
                  <wp:wrapNone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045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0B4F"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23B6956C" wp14:editId="2E8F16E5">
                  <wp:extent cx="5608622" cy="2732337"/>
                  <wp:effectExtent l="0" t="0" r="0" b="0"/>
                  <wp:docPr id="34" name="Picture 34" descr="C:\Users\Soleimani\Desktop\Somayeh\student\ghavidel\writing\data2\mass\23\MASS Spectrum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Soleimani\Desktop\Somayeh\student\ghavidel\writing\data2\mass\23\MASS Spectrum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347" cy="2738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0A3" w:rsidTr="00BE15D2">
        <w:tc>
          <w:tcPr>
            <w:tcW w:w="9350" w:type="dxa"/>
          </w:tcPr>
          <w:p w:rsidR="00F530A3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00069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Mass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spectra of 4d</w:t>
            </w:r>
          </w:p>
        </w:tc>
      </w:tr>
      <w:tr w:rsidR="00F530A3" w:rsidTr="00BE15D2">
        <w:tc>
          <w:tcPr>
            <w:tcW w:w="9350" w:type="dxa"/>
          </w:tcPr>
          <w:p w:rsidR="00F530A3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530A3" w:rsidTr="00BE15D2">
        <w:tc>
          <w:tcPr>
            <w:tcW w:w="9350" w:type="dxa"/>
          </w:tcPr>
          <w:p w:rsidR="00F530A3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anchor distT="0" distB="0" distL="114300" distR="114300" simplePos="0" relativeHeight="251800576" behindDoc="0" locked="0" layoutInCell="1" allowOverlap="1" wp14:anchorId="426E0DAF" wp14:editId="130FB8C9">
                  <wp:simplePos x="0" y="0"/>
                  <wp:positionH relativeFrom="column">
                    <wp:posOffset>509308</wp:posOffset>
                  </wp:positionH>
                  <wp:positionV relativeFrom="paragraph">
                    <wp:posOffset>96608</wp:posOffset>
                  </wp:positionV>
                  <wp:extent cx="1200785" cy="895985"/>
                  <wp:effectExtent l="0" t="0" r="0" b="0"/>
                  <wp:wrapNone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00069">
              <w:rPr>
                <w:rFonts w:ascii="Times New Roman" w:hAnsi="Times New Roman" w:cs="Times New Roman"/>
                <w:b/>
                <w:bCs/>
                <w:noProof/>
                <w:color w:val="000000"/>
                <w:sz w:val="24"/>
                <w:szCs w:val="24"/>
              </w:rPr>
              <w:drawing>
                <wp:inline distT="0" distB="0" distL="0" distR="0" wp14:anchorId="5D30B210" wp14:editId="302BEEBF">
                  <wp:extent cx="9076780" cy="2374194"/>
                  <wp:effectExtent l="0" t="0" r="0" b="7620"/>
                  <wp:docPr id="32" name="Picture 32" descr="C:\Users\Soleimani\Desktop\Somayeh\student\ghavidel\writing\data2\mass\6\6_multipage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Soleimani\Desktop\Somayeh\student\ghavidel\writing\data2\mass\6\6_multipage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87613" cy="2377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0A3" w:rsidTr="00BE15D2">
        <w:tc>
          <w:tcPr>
            <w:tcW w:w="9350" w:type="dxa"/>
          </w:tcPr>
          <w:p w:rsidR="00F530A3" w:rsidRDefault="00F530A3" w:rsidP="00F530A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300069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Mass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spectra of 4f</w:t>
            </w:r>
          </w:p>
        </w:tc>
      </w:tr>
    </w:tbl>
    <w:p w:rsidR="00300069" w:rsidRDefault="00300069" w:rsidP="0030006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115E70" w:rsidRDefault="00115E70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B5E7C">
      <w:pPr>
        <w:autoSpaceDE w:val="0"/>
        <w:autoSpaceDN w:val="0"/>
        <w:adjustRightInd w:val="0"/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9C1031" w:rsidRDefault="009C1031" w:rsidP="001813C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rtl/>
        </w:rPr>
      </w:pPr>
    </w:p>
    <w:p w:rsidR="00FE3C7A" w:rsidRDefault="00FE3C7A" w:rsidP="009B242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B242B" w:rsidRDefault="009B242B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r w:rsidRPr="007D2CBD">
        <w:rPr>
          <w:rFonts w:ascii="Times New Roman" w:hAnsi="Times New Roman" w:cs="Times New Roman"/>
          <w:b/>
          <w:bCs/>
          <w:color w:val="0000FF"/>
          <w:sz w:val="24"/>
          <w:szCs w:val="24"/>
        </w:rPr>
        <w:lastRenderedPageBreak/>
        <w:t>S</w:t>
      </w:r>
      <w:r w:rsidR="00065741">
        <w:rPr>
          <w:rFonts w:ascii="Times New Roman" w:hAnsi="Times New Roman" w:cs="Times New Roman"/>
          <w:b/>
          <w:bCs/>
          <w:color w:val="0000FF"/>
          <w:sz w:val="24"/>
          <w:szCs w:val="24"/>
        </w:rPr>
        <w:t>1</w:t>
      </w:r>
      <w:r w:rsidR="00A04AFC">
        <w:rPr>
          <w:rFonts w:ascii="Times New Roman" w:hAnsi="Times New Roman" w:cs="Times New Roman"/>
          <w:b/>
          <w:bCs/>
          <w:color w:val="0000FF"/>
          <w:sz w:val="24"/>
          <w:szCs w:val="24"/>
        </w:rPr>
        <w:t>2</w:t>
      </w:r>
      <w:r w:rsidRPr="007D2CBD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. </w:t>
      </w:r>
      <w:r>
        <w:rPr>
          <w:rFonts w:ascii="Times New Roman" w:hAnsi="Times New Roman" w:cs="Times New Roman"/>
          <w:b/>
          <w:bCs/>
          <w:color w:val="0000FF"/>
          <w:sz w:val="24"/>
          <w:szCs w:val="24"/>
        </w:rPr>
        <w:t>CHNS</w:t>
      </w:r>
      <w:r w:rsidRPr="007D2CBD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FF"/>
          <w:sz w:val="24"/>
          <w:szCs w:val="24"/>
        </w:rPr>
        <w:t>analysis</w:t>
      </w:r>
      <w:r w:rsidRPr="007D2CBD">
        <w:rPr>
          <w:rFonts w:ascii="Times New Roman" w:hAnsi="Times New Roman" w:cs="Times New Roman"/>
          <w:b/>
          <w:bCs/>
          <w:color w:val="0000FF"/>
          <w:sz w:val="24"/>
          <w:szCs w:val="24"/>
        </w:rPr>
        <w:t xml:space="preserve"> of some selected compounds: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756515" w:rsidTr="00A9275D">
        <w:tc>
          <w:tcPr>
            <w:tcW w:w="9350" w:type="dxa"/>
          </w:tcPr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2B5E54" w:rsidP="0075651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 id="_x0000_s1039" type="#_x0000_t75" style="position:absolute;margin-left:42.35pt;margin-top:344.9pt;width:78pt;height:69.5pt;z-index:-251525120;mso-position-horizontal-relative:text;mso-position-vertical-relative:text">
                  <v:imagedata r:id="rId96" o:title=""/>
                </v:shape>
                <o:OLEObject Type="Embed" ProgID="ChemDraw.Document.6.0" ShapeID="_x0000_s1039" DrawAspect="Content" ObjectID="_1615328175" r:id="rId97"/>
              </w:object>
            </w:r>
            <w:r w:rsidR="00756515" w:rsidRPr="00756515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1270</wp:posOffset>
                  </wp:positionV>
                  <wp:extent cx="4872355" cy="6895465"/>
                  <wp:effectExtent l="0" t="0" r="4445" b="635"/>
                  <wp:wrapNone/>
                  <wp:docPr id="55" name="Picture 55" descr="C:\Users\Soleimani\Desktop\Somayeh\student\ghavidel\writing\1\version 7\polycyclic aromatic compounds\revised\new spect\chns of 4a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1" descr="C:\Users\Soleimani\Desktop\Somayeh\student\ghavidel\writing\1\version 7\polycyclic aromatic compounds\revised\new spect\chns of 4a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2355" cy="689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2B5E54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 id="_x0000_s1040" type="#_x0000_t75" style="position:absolute;margin-left:137.85pt;margin-top:7.6pt;width:78pt;height:69.5pt;z-index:-251522048;mso-position-horizontal-relative:text;mso-position-vertical-relative:text">
                  <v:imagedata r:id="rId99" o:title=""/>
                </v:shape>
                <o:OLEObject Type="Embed" ProgID="ChemDraw.Document.6.0" ShapeID="_x0000_s1040" DrawAspect="Content" ObjectID="_1615328176" r:id="rId100"/>
              </w:object>
            </w: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756515" w:rsidTr="00A9275D">
        <w:tc>
          <w:tcPr>
            <w:tcW w:w="9350" w:type="dxa"/>
          </w:tcPr>
          <w:p w:rsidR="00756515" w:rsidRDefault="00756515" w:rsidP="0075651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CHNS analysis</w:t>
            </w:r>
            <w:r w:rsidRPr="008C64BA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 xml:space="preserve"> of 4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a</w:t>
            </w:r>
          </w:p>
        </w:tc>
      </w:tr>
      <w:tr w:rsidR="00756515" w:rsidTr="00010FC1">
        <w:tc>
          <w:tcPr>
            <w:tcW w:w="9350" w:type="dxa"/>
          </w:tcPr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756515" w:rsidTr="00010FC1">
        <w:tc>
          <w:tcPr>
            <w:tcW w:w="9350" w:type="dxa"/>
          </w:tcPr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 w:rsidRPr="00A85EAC">
              <w:rPr>
                <w:rFonts w:ascii="Times New Roman" w:hAnsi="Times New Roman" w:cs="Times New Roman"/>
                <w:b/>
                <w:bCs/>
                <w:noProof/>
                <w:color w:val="0000FF"/>
                <w:sz w:val="24"/>
                <w:szCs w:val="24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2540</wp:posOffset>
                  </wp:positionV>
                  <wp:extent cx="5755698" cy="7448550"/>
                  <wp:effectExtent l="0" t="0" r="0" b="0"/>
                  <wp:wrapNone/>
                  <wp:docPr id="56" name="Picture 56" descr="C:\Users\Soleimani\Desktop\Somayeh\student\ghavidel\writing\1\version 7\polycyclic aromatic compounds\revised\new spect\CHNS\CHNS of 4l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0" descr="C:\Users\Soleimani\Desktop\Somayeh\student\ghavidel\writing\1\version 7\polycyclic aromatic compounds\revised\new spect\CHNS\CHNS of 4l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98" cy="7448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2B5E54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Theme="majorBidi" w:hAnsiTheme="majorBidi" w:cstheme="majorBidi"/>
                <w:noProof/>
                <w:sz w:val="20"/>
                <w:szCs w:val="20"/>
              </w:rPr>
              <w:object w:dxaOrig="1440" w:dyaOrig="1440">
                <v:shape id="_x0000_s1041" type="#_x0000_t75" style="position:absolute;margin-left:48.35pt;margin-top:12.05pt;width:68.5pt;height:69.5pt;z-index:-251518976;mso-position-horizontal-relative:text;mso-position-vertical-relative:text">
                  <v:imagedata r:id="rId102" o:title=""/>
                </v:shape>
                <o:OLEObject Type="Embed" ProgID="ChemDraw.Document.6.0" ShapeID="_x0000_s1041" DrawAspect="Content" ObjectID="_1615328177" r:id="rId103"/>
              </w:object>
            </w: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756515" w:rsidRDefault="00756515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  <w:p w:rsidR="00A85EAC" w:rsidRDefault="00A85EA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</w:p>
        </w:tc>
      </w:tr>
      <w:tr w:rsidR="00A04AFC" w:rsidTr="00010FC1">
        <w:tc>
          <w:tcPr>
            <w:tcW w:w="9350" w:type="dxa"/>
          </w:tcPr>
          <w:p w:rsidR="00A04AFC" w:rsidRDefault="00A04AFC" w:rsidP="009B242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lastRenderedPageBreak/>
              <w:t>CHNS analysis</w:t>
            </w:r>
            <w:r w:rsidRPr="008C64BA"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 xml:space="preserve"> of 4</w:t>
            </w:r>
            <w:r>
              <w:rPr>
                <w:rFonts w:ascii="Times New Roman" w:hAnsi="Times New Roman" w:cs="Times New Roman"/>
                <w:b/>
                <w:bCs/>
                <w:color w:val="0000FF"/>
                <w:sz w:val="24"/>
                <w:szCs w:val="24"/>
              </w:rPr>
              <w:t>l</w:t>
            </w:r>
          </w:p>
        </w:tc>
      </w:tr>
    </w:tbl>
    <w:p w:rsidR="009B242B" w:rsidRDefault="009B242B" w:rsidP="00A04AF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FF"/>
          <w:sz w:val="24"/>
          <w:szCs w:val="24"/>
        </w:rPr>
      </w:pPr>
      <w:bookmarkStart w:id="0" w:name="_GoBack"/>
      <w:bookmarkEnd w:id="0"/>
    </w:p>
    <w:sectPr w:rsidR="009B242B" w:rsidSect="00B95ADF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B5E54" w:rsidRDefault="002B5E54" w:rsidP="00C6179A">
      <w:pPr>
        <w:spacing w:after="0" w:line="240" w:lineRule="auto"/>
      </w:pPr>
      <w:r>
        <w:separator/>
      </w:r>
    </w:p>
  </w:endnote>
  <w:endnote w:type="continuationSeparator" w:id="0">
    <w:p w:rsidR="002B5E54" w:rsidRDefault="002B5E54" w:rsidP="00C617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B5E54" w:rsidRDefault="002B5E54" w:rsidP="00C6179A">
      <w:pPr>
        <w:spacing w:after="0" w:line="240" w:lineRule="auto"/>
      </w:pPr>
      <w:r>
        <w:separator/>
      </w:r>
    </w:p>
  </w:footnote>
  <w:footnote w:type="continuationSeparator" w:id="0">
    <w:p w:rsidR="002B5E54" w:rsidRDefault="002B5E54" w:rsidP="00C6179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7BB8"/>
    <w:rsid w:val="00032E58"/>
    <w:rsid w:val="000619EF"/>
    <w:rsid w:val="00065741"/>
    <w:rsid w:val="00082668"/>
    <w:rsid w:val="00115E70"/>
    <w:rsid w:val="00123D3E"/>
    <w:rsid w:val="00124130"/>
    <w:rsid w:val="00137702"/>
    <w:rsid w:val="00143C36"/>
    <w:rsid w:val="001468E1"/>
    <w:rsid w:val="001813C9"/>
    <w:rsid w:val="001A1DB3"/>
    <w:rsid w:val="001A339F"/>
    <w:rsid w:val="001B5E7C"/>
    <w:rsid w:val="001B7BB8"/>
    <w:rsid w:val="001C33E2"/>
    <w:rsid w:val="002165D9"/>
    <w:rsid w:val="0024253B"/>
    <w:rsid w:val="00267584"/>
    <w:rsid w:val="002B5E54"/>
    <w:rsid w:val="00300069"/>
    <w:rsid w:val="003F020A"/>
    <w:rsid w:val="00403D0A"/>
    <w:rsid w:val="00406765"/>
    <w:rsid w:val="00446B0C"/>
    <w:rsid w:val="00457491"/>
    <w:rsid w:val="004728AC"/>
    <w:rsid w:val="004D0A5F"/>
    <w:rsid w:val="005508CD"/>
    <w:rsid w:val="00554376"/>
    <w:rsid w:val="005561F8"/>
    <w:rsid w:val="00561853"/>
    <w:rsid w:val="00597815"/>
    <w:rsid w:val="005B7060"/>
    <w:rsid w:val="005D2715"/>
    <w:rsid w:val="005D7E13"/>
    <w:rsid w:val="005F5009"/>
    <w:rsid w:val="005F66E9"/>
    <w:rsid w:val="00670F8F"/>
    <w:rsid w:val="006B52DE"/>
    <w:rsid w:val="006D1C0A"/>
    <w:rsid w:val="006E53C9"/>
    <w:rsid w:val="00701A2C"/>
    <w:rsid w:val="007115D2"/>
    <w:rsid w:val="00715C09"/>
    <w:rsid w:val="00747129"/>
    <w:rsid w:val="00756515"/>
    <w:rsid w:val="00762D53"/>
    <w:rsid w:val="007B11DD"/>
    <w:rsid w:val="007D2CBD"/>
    <w:rsid w:val="0081752F"/>
    <w:rsid w:val="00877001"/>
    <w:rsid w:val="008C305A"/>
    <w:rsid w:val="008C64BA"/>
    <w:rsid w:val="008E0F85"/>
    <w:rsid w:val="009178D3"/>
    <w:rsid w:val="00942067"/>
    <w:rsid w:val="00946B67"/>
    <w:rsid w:val="009642A0"/>
    <w:rsid w:val="009837C1"/>
    <w:rsid w:val="009B242B"/>
    <w:rsid w:val="009C1031"/>
    <w:rsid w:val="009C5D5E"/>
    <w:rsid w:val="009E3C4C"/>
    <w:rsid w:val="009E50F1"/>
    <w:rsid w:val="00A04AFC"/>
    <w:rsid w:val="00A540BD"/>
    <w:rsid w:val="00A856A8"/>
    <w:rsid w:val="00A85EAC"/>
    <w:rsid w:val="00AA5B1A"/>
    <w:rsid w:val="00B012D8"/>
    <w:rsid w:val="00B0133A"/>
    <w:rsid w:val="00B32D39"/>
    <w:rsid w:val="00B562BB"/>
    <w:rsid w:val="00B672FA"/>
    <w:rsid w:val="00B95ADF"/>
    <w:rsid w:val="00BA053B"/>
    <w:rsid w:val="00BC25AE"/>
    <w:rsid w:val="00BC3219"/>
    <w:rsid w:val="00BF21D9"/>
    <w:rsid w:val="00C55456"/>
    <w:rsid w:val="00C55F40"/>
    <w:rsid w:val="00C6179A"/>
    <w:rsid w:val="00C96A90"/>
    <w:rsid w:val="00CA589B"/>
    <w:rsid w:val="00CA5AAB"/>
    <w:rsid w:val="00CE7A94"/>
    <w:rsid w:val="00CF500A"/>
    <w:rsid w:val="00D005DB"/>
    <w:rsid w:val="00D11C60"/>
    <w:rsid w:val="00D21126"/>
    <w:rsid w:val="00D60B4F"/>
    <w:rsid w:val="00D73965"/>
    <w:rsid w:val="00D8409C"/>
    <w:rsid w:val="00DA6696"/>
    <w:rsid w:val="00DB5E80"/>
    <w:rsid w:val="00E0378A"/>
    <w:rsid w:val="00E34850"/>
    <w:rsid w:val="00E4096C"/>
    <w:rsid w:val="00E9338F"/>
    <w:rsid w:val="00EB6D32"/>
    <w:rsid w:val="00EF3661"/>
    <w:rsid w:val="00EF71D1"/>
    <w:rsid w:val="00F33312"/>
    <w:rsid w:val="00F530A3"/>
    <w:rsid w:val="00FA722F"/>
    <w:rsid w:val="00FB7326"/>
    <w:rsid w:val="00FE3C7A"/>
    <w:rsid w:val="00FF35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9"/>
    <o:shapelayout v:ext="edit">
      <o:idmap v:ext="edit" data="1"/>
    </o:shapelayout>
  </w:shapeDefaults>
  <w:decimalSymbol w:val="."/>
  <w:listSeparator w:val=","/>
  <w15:chartTrackingRefBased/>
  <w15:docId w15:val="{C8CB568E-6ED2-4B3D-8E12-075B7FE2F1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C32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C617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179A"/>
  </w:style>
  <w:style w:type="paragraph" w:styleId="Footer">
    <w:name w:val="footer"/>
    <w:basedOn w:val="Normal"/>
    <w:link w:val="FooterChar"/>
    <w:uiPriority w:val="99"/>
    <w:unhideWhenUsed/>
    <w:rsid w:val="00C6179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17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tiff"/><Relationship Id="rId42" Type="http://schemas.openxmlformats.org/officeDocument/2006/relationships/oleObject" Target="embeddings/oleObject4.bin"/><Relationship Id="rId47" Type="http://schemas.openxmlformats.org/officeDocument/2006/relationships/image" Target="media/image36.png"/><Relationship Id="rId63" Type="http://schemas.openxmlformats.org/officeDocument/2006/relationships/oleObject" Target="embeddings/oleObject7.bin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4.png"/><Relationship Id="rId16" Type="http://schemas.openxmlformats.org/officeDocument/2006/relationships/image" Target="media/image10.tiff"/><Relationship Id="rId11" Type="http://schemas.openxmlformats.org/officeDocument/2006/relationships/image" Target="media/image5.tiff"/><Relationship Id="rId32" Type="http://schemas.openxmlformats.org/officeDocument/2006/relationships/image" Target="media/image26.emf"/><Relationship Id="rId37" Type="http://schemas.openxmlformats.org/officeDocument/2006/relationships/image" Target="media/image29.png"/><Relationship Id="rId53" Type="http://schemas.openxmlformats.org/officeDocument/2006/relationships/image" Target="media/image42.png"/><Relationship Id="rId58" Type="http://schemas.microsoft.com/office/2007/relationships/hdphoto" Target="media/hdphoto1.wdp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4.emf"/><Relationship Id="rId5" Type="http://schemas.openxmlformats.org/officeDocument/2006/relationships/footnotes" Target="footnotes.xml"/><Relationship Id="rId90" Type="http://schemas.openxmlformats.org/officeDocument/2006/relationships/image" Target="media/image75.tiff"/><Relationship Id="rId95" Type="http://schemas.openxmlformats.org/officeDocument/2006/relationships/image" Target="media/image79.tiff"/><Relationship Id="rId22" Type="http://schemas.openxmlformats.org/officeDocument/2006/relationships/image" Target="media/image16.tiff"/><Relationship Id="rId27" Type="http://schemas.openxmlformats.org/officeDocument/2006/relationships/image" Target="media/image21.png"/><Relationship Id="rId43" Type="http://schemas.openxmlformats.org/officeDocument/2006/relationships/image" Target="media/image33.png"/><Relationship Id="rId48" Type="http://schemas.openxmlformats.org/officeDocument/2006/relationships/image" Target="media/image37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80" Type="http://schemas.openxmlformats.org/officeDocument/2006/relationships/image" Target="media/image66.png"/><Relationship Id="rId85" Type="http://schemas.microsoft.com/office/2007/relationships/hdphoto" Target="media/hdphoto2.wdp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33" Type="http://schemas.openxmlformats.org/officeDocument/2006/relationships/oleObject" Target="embeddings/oleObject1.bin"/><Relationship Id="rId38" Type="http://schemas.openxmlformats.org/officeDocument/2006/relationships/image" Target="media/image30.emf"/><Relationship Id="rId59" Type="http://schemas.openxmlformats.org/officeDocument/2006/relationships/image" Target="media/image47.png"/><Relationship Id="rId103" Type="http://schemas.openxmlformats.org/officeDocument/2006/relationships/oleObject" Target="embeddings/oleObject11.bin"/><Relationship Id="rId20" Type="http://schemas.openxmlformats.org/officeDocument/2006/relationships/image" Target="media/image14.png"/><Relationship Id="rId41" Type="http://schemas.openxmlformats.org/officeDocument/2006/relationships/image" Target="media/image32.emf"/><Relationship Id="rId54" Type="http://schemas.openxmlformats.org/officeDocument/2006/relationships/image" Target="media/image43.png"/><Relationship Id="rId62" Type="http://schemas.openxmlformats.org/officeDocument/2006/relationships/oleObject" Target="embeddings/oleObject6.bin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83" Type="http://schemas.openxmlformats.org/officeDocument/2006/relationships/image" Target="media/image69.png"/><Relationship Id="rId88" Type="http://schemas.openxmlformats.org/officeDocument/2006/relationships/image" Target="media/image73.png"/><Relationship Id="rId91" Type="http://schemas.openxmlformats.org/officeDocument/2006/relationships/image" Target="media/image76.emf"/><Relationship Id="rId96" Type="http://schemas.openxmlformats.org/officeDocument/2006/relationships/image" Target="media/image80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tiff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oleObject" Target="embeddings/oleObject2.bin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4.jpeg"/><Relationship Id="rId31" Type="http://schemas.openxmlformats.org/officeDocument/2006/relationships/image" Target="media/image25.emf"/><Relationship Id="rId44" Type="http://schemas.openxmlformats.org/officeDocument/2006/relationships/image" Target="media/image34.emf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jpeg"/><Relationship Id="rId81" Type="http://schemas.openxmlformats.org/officeDocument/2006/relationships/image" Target="media/image67.emf"/><Relationship Id="rId86" Type="http://schemas.openxmlformats.org/officeDocument/2006/relationships/image" Target="media/image71.png"/><Relationship Id="rId94" Type="http://schemas.openxmlformats.org/officeDocument/2006/relationships/image" Target="media/image78.tiff"/><Relationship Id="rId99" Type="http://schemas.openxmlformats.org/officeDocument/2006/relationships/image" Target="media/image82.emf"/><Relationship Id="rId101" Type="http://schemas.openxmlformats.org/officeDocument/2006/relationships/image" Target="media/image83.tif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tiff"/><Relationship Id="rId18" Type="http://schemas.openxmlformats.org/officeDocument/2006/relationships/image" Target="media/image12.png"/><Relationship Id="rId39" Type="http://schemas.openxmlformats.org/officeDocument/2006/relationships/oleObject" Target="embeddings/oleObject3.bin"/><Relationship Id="rId34" Type="http://schemas.openxmlformats.org/officeDocument/2006/relationships/image" Target="media/image27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2.png"/><Relationship Id="rId97" Type="http://schemas.openxmlformats.org/officeDocument/2006/relationships/oleObject" Target="embeddings/oleObject9.bin"/><Relationship Id="rId104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7.jpeg"/><Relationship Id="rId92" Type="http://schemas.openxmlformats.org/officeDocument/2006/relationships/oleObject" Target="embeddings/oleObject8.bin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1.png"/><Relationship Id="rId45" Type="http://schemas.openxmlformats.org/officeDocument/2006/relationships/oleObject" Target="embeddings/oleObject5.bin"/><Relationship Id="rId66" Type="http://schemas.openxmlformats.org/officeDocument/2006/relationships/image" Target="media/image52.png"/><Relationship Id="rId87" Type="http://schemas.openxmlformats.org/officeDocument/2006/relationships/image" Target="media/image72.png"/><Relationship Id="rId61" Type="http://schemas.openxmlformats.org/officeDocument/2006/relationships/image" Target="media/image49.emf"/><Relationship Id="rId82" Type="http://schemas.openxmlformats.org/officeDocument/2006/relationships/image" Target="media/image68.png"/><Relationship Id="rId19" Type="http://schemas.openxmlformats.org/officeDocument/2006/relationships/image" Target="media/image13.tiff"/><Relationship Id="rId14" Type="http://schemas.openxmlformats.org/officeDocument/2006/relationships/image" Target="media/image8.tiff"/><Relationship Id="rId30" Type="http://schemas.openxmlformats.org/officeDocument/2006/relationships/image" Target="media/image24.png"/><Relationship Id="rId35" Type="http://schemas.openxmlformats.org/officeDocument/2006/relationships/image" Target="media/image28.emf"/><Relationship Id="rId56" Type="http://schemas.openxmlformats.org/officeDocument/2006/relationships/image" Target="media/image45.png"/><Relationship Id="rId77" Type="http://schemas.openxmlformats.org/officeDocument/2006/relationships/image" Target="media/image63.png"/><Relationship Id="rId100" Type="http://schemas.openxmlformats.org/officeDocument/2006/relationships/oleObject" Target="embeddings/oleObject10.bin"/><Relationship Id="rId105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image" Target="media/image58.png"/><Relationship Id="rId93" Type="http://schemas.openxmlformats.org/officeDocument/2006/relationships/image" Target="media/image77.tiff"/><Relationship Id="rId98" Type="http://schemas.openxmlformats.org/officeDocument/2006/relationships/image" Target="media/image81.tiff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35.png"/><Relationship Id="rId67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8DDB7E-9062-4DF2-A445-94665F6E7D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33</Pages>
  <Words>372</Words>
  <Characters>2122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2490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Soleimani</dc:creator>
  <cp:keywords/>
  <dc:description/>
  <cp:lastModifiedBy>Soleimani</cp:lastModifiedBy>
  <cp:revision>28</cp:revision>
  <dcterms:created xsi:type="dcterms:W3CDTF">2019-03-17T08:10:00Z</dcterms:created>
  <dcterms:modified xsi:type="dcterms:W3CDTF">2019-03-28T20:58:00Z</dcterms:modified>
</cp:coreProperties>
</file>