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FBB5E" w14:textId="77777777" w:rsidR="00C63E6B" w:rsidRPr="00C045BF" w:rsidRDefault="00C63E6B" w:rsidP="00935A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045BF">
        <w:rPr>
          <w:rFonts w:ascii="Times New Roman" w:hAnsi="Times New Roman" w:cs="Times New Roman"/>
          <w:b/>
          <w:sz w:val="24"/>
          <w:szCs w:val="24"/>
          <w:lang w:val="en-US"/>
        </w:rPr>
        <w:t>Supplementary information</w:t>
      </w:r>
    </w:p>
    <w:p w14:paraId="0073E83F" w14:textId="77777777" w:rsidR="00C63E6B" w:rsidRDefault="00C63E6B" w:rsidP="00935AA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A161A5" w14:textId="7CC329A2" w:rsidR="006D0F2A" w:rsidRDefault="006D0F2A" w:rsidP="006D0F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6E61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S1</w:t>
      </w:r>
      <w:r w:rsidRPr="005F6E6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Amino acid identity</w:t>
      </w:r>
      <w:r w:rsidR="00276119">
        <w:rPr>
          <w:rFonts w:ascii="Times New Roman" w:hAnsi="Times New Roman" w:cs="Times New Roman"/>
          <w:sz w:val="24"/>
          <w:szCs w:val="24"/>
          <w:lang w:val="en-US"/>
        </w:rPr>
        <w:t xml:space="preserve"> similarities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MCR-1 to -7.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6D0F2A" w14:paraId="77BCF12E" w14:textId="77777777" w:rsidTr="003762D8">
        <w:tc>
          <w:tcPr>
            <w:tcW w:w="1127" w:type="dxa"/>
          </w:tcPr>
          <w:p w14:paraId="3F2BEFF4" w14:textId="77777777" w:rsidR="006D0F2A" w:rsidRDefault="006D0F2A" w:rsidP="00D12B09"/>
        </w:tc>
        <w:tc>
          <w:tcPr>
            <w:tcW w:w="1127" w:type="dxa"/>
            <w:tcBorders>
              <w:bottom w:val="single" w:sz="4" w:space="0" w:color="auto"/>
            </w:tcBorders>
          </w:tcPr>
          <w:p w14:paraId="13A13025" w14:textId="77777777" w:rsidR="006D0F2A" w:rsidRDefault="006D0F2A" w:rsidP="00D12B09">
            <w:r>
              <w:t>MCR-1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29C0C061" w14:textId="77777777" w:rsidR="006D0F2A" w:rsidRDefault="006D0F2A" w:rsidP="00D12B09">
            <w:r>
              <w:t>MCR-2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62A100E9" w14:textId="77777777" w:rsidR="006D0F2A" w:rsidRDefault="006D0F2A" w:rsidP="00D12B09">
            <w:r>
              <w:t>MCR-3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55ACC2E9" w14:textId="77777777" w:rsidR="006D0F2A" w:rsidRDefault="006D0F2A" w:rsidP="00D12B09">
            <w:r>
              <w:t>MCR-4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5FBE3D6F" w14:textId="77777777" w:rsidR="006D0F2A" w:rsidRDefault="006D0F2A" w:rsidP="00D12B09">
            <w:r>
              <w:t>MCR-5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2047AE88" w14:textId="77777777" w:rsidR="006D0F2A" w:rsidRDefault="006D0F2A" w:rsidP="00D12B09">
            <w:r>
              <w:t>MCR-6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78FF5DC3" w14:textId="77777777" w:rsidR="006D0F2A" w:rsidRDefault="006D0F2A" w:rsidP="00D12B09">
            <w:r>
              <w:t>MCR-7</w:t>
            </w:r>
          </w:p>
        </w:tc>
      </w:tr>
      <w:tr w:rsidR="006D0F2A" w14:paraId="4A18931C" w14:textId="77777777" w:rsidTr="003762D8">
        <w:tc>
          <w:tcPr>
            <w:tcW w:w="1127" w:type="dxa"/>
          </w:tcPr>
          <w:p w14:paraId="267D6EEB" w14:textId="77777777" w:rsidR="006D0F2A" w:rsidRDefault="006D0F2A" w:rsidP="00D12B09">
            <w:r>
              <w:t>MCR-1</w:t>
            </w:r>
          </w:p>
        </w:tc>
        <w:tc>
          <w:tcPr>
            <w:tcW w:w="1127" w:type="dxa"/>
            <w:shd w:val="pct25" w:color="auto" w:fill="auto"/>
          </w:tcPr>
          <w:p w14:paraId="3514F4EE" w14:textId="77777777" w:rsidR="006D0F2A" w:rsidRDefault="006D0F2A" w:rsidP="00D12B09"/>
        </w:tc>
        <w:tc>
          <w:tcPr>
            <w:tcW w:w="1127" w:type="dxa"/>
            <w:shd w:val="pct25" w:color="auto" w:fill="auto"/>
          </w:tcPr>
          <w:p w14:paraId="000513D9" w14:textId="77777777" w:rsidR="006D0F2A" w:rsidRDefault="006D0F2A" w:rsidP="00D12B09"/>
        </w:tc>
        <w:tc>
          <w:tcPr>
            <w:tcW w:w="1127" w:type="dxa"/>
            <w:shd w:val="pct25" w:color="auto" w:fill="auto"/>
          </w:tcPr>
          <w:p w14:paraId="5DD726F3" w14:textId="77777777" w:rsidR="006D0F2A" w:rsidRDefault="006D0F2A" w:rsidP="00D12B09"/>
        </w:tc>
        <w:tc>
          <w:tcPr>
            <w:tcW w:w="1127" w:type="dxa"/>
            <w:shd w:val="pct25" w:color="auto" w:fill="auto"/>
          </w:tcPr>
          <w:p w14:paraId="21FE1E2F" w14:textId="77777777" w:rsidR="006D0F2A" w:rsidRDefault="006D0F2A" w:rsidP="00D12B09"/>
        </w:tc>
        <w:tc>
          <w:tcPr>
            <w:tcW w:w="1127" w:type="dxa"/>
            <w:shd w:val="pct25" w:color="auto" w:fill="auto"/>
          </w:tcPr>
          <w:p w14:paraId="2CD8B39D" w14:textId="77777777" w:rsidR="006D0F2A" w:rsidRDefault="006D0F2A" w:rsidP="00D12B09"/>
        </w:tc>
        <w:tc>
          <w:tcPr>
            <w:tcW w:w="1127" w:type="dxa"/>
            <w:shd w:val="pct25" w:color="auto" w:fill="auto"/>
          </w:tcPr>
          <w:p w14:paraId="106F4CE7" w14:textId="77777777" w:rsidR="006D0F2A" w:rsidRDefault="006D0F2A" w:rsidP="00D12B09"/>
        </w:tc>
        <w:tc>
          <w:tcPr>
            <w:tcW w:w="1127" w:type="dxa"/>
            <w:shd w:val="pct25" w:color="auto" w:fill="auto"/>
          </w:tcPr>
          <w:p w14:paraId="18E5FC9B" w14:textId="77777777" w:rsidR="006D0F2A" w:rsidRDefault="006D0F2A" w:rsidP="00D12B09"/>
        </w:tc>
      </w:tr>
      <w:tr w:rsidR="006D0F2A" w14:paraId="20C4A253" w14:textId="77777777" w:rsidTr="00C72BC0">
        <w:tc>
          <w:tcPr>
            <w:tcW w:w="1127" w:type="dxa"/>
          </w:tcPr>
          <w:p w14:paraId="2BD079FB" w14:textId="77777777" w:rsidR="006D0F2A" w:rsidRDefault="006D0F2A" w:rsidP="00D12B09">
            <w:r>
              <w:t>MCR-2</w:t>
            </w:r>
          </w:p>
        </w:tc>
        <w:tc>
          <w:tcPr>
            <w:tcW w:w="1127" w:type="dxa"/>
          </w:tcPr>
          <w:p w14:paraId="77E45FBB" w14:textId="77777777" w:rsidR="006D0F2A" w:rsidRDefault="006D0F2A" w:rsidP="00D12B09">
            <w:r>
              <w:t>81%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0F398910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2D4BF5AB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561C6634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1A89C4DD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3252224F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13FB0A3E" w14:textId="77777777" w:rsidR="006D0F2A" w:rsidRDefault="006D0F2A" w:rsidP="00D12B09"/>
        </w:tc>
      </w:tr>
      <w:tr w:rsidR="006D0F2A" w14:paraId="6D247A51" w14:textId="77777777" w:rsidTr="00C72BC0">
        <w:tc>
          <w:tcPr>
            <w:tcW w:w="1127" w:type="dxa"/>
          </w:tcPr>
          <w:p w14:paraId="32940DAA" w14:textId="77777777" w:rsidR="006D0F2A" w:rsidRDefault="006D0F2A" w:rsidP="00D12B09">
            <w:r>
              <w:t>MCR-3</w:t>
            </w:r>
          </w:p>
        </w:tc>
        <w:tc>
          <w:tcPr>
            <w:tcW w:w="1127" w:type="dxa"/>
          </w:tcPr>
          <w:p w14:paraId="74DCFF7B" w14:textId="77777777" w:rsidR="006D0F2A" w:rsidRDefault="006D0F2A" w:rsidP="00D12B09">
            <w:r>
              <w:t>33%</w:t>
            </w:r>
          </w:p>
        </w:tc>
        <w:tc>
          <w:tcPr>
            <w:tcW w:w="1127" w:type="dxa"/>
          </w:tcPr>
          <w:p w14:paraId="5D4211E2" w14:textId="77777777" w:rsidR="006D0F2A" w:rsidRDefault="006D0F2A" w:rsidP="00D12B09">
            <w:r>
              <w:t>32%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4AB50336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1D490EFA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16D056ED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51A38E39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0A940F88" w14:textId="77777777" w:rsidR="006D0F2A" w:rsidRDefault="006D0F2A" w:rsidP="00D12B09"/>
        </w:tc>
      </w:tr>
      <w:tr w:rsidR="006D0F2A" w14:paraId="2C80F8FA" w14:textId="77777777" w:rsidTr="00C72BC0">
        <w:tc>
          <w:tcPr>
            <w:tcW w:w="1127" w:type="dxa"/>
          </w:tcPr>
          <w:p w14:paraId="2B75722F" w14:textId="77777777" w:rsidR="006D0F2A" w:rsidRDefault="006D0F2A" w:rsidP="00D12B09">
            <w:r>
              <w:t>MCR-4</w:t>
            </w:r>
          </w:p>
        </w:tc>
        <w:tc>
          <w:tcPr>
            <w:tcW w:w="1127" w:type="dxa"/>
          </w:tcPr>
          <w:p w14:paraId="53AA392F" w14:textId="77777777" w:rsidR="006D0F2A" w:rsidRDefault="006D0F2A" w:rsidP="00D12B09">
            <w:r>
              <w:t>34%</w:t>
            </w:r>
          </w:p>
        </w:tc>
        <w:tc>
          <w:tcPr>
            <w:tcW w:w="1127" w:type="dxa"/>
          </w:tcPr>
          <w:p w14:paraId="44609E2F" w14:textId="77777777" w:rsidR="006D0F2A" w:rsidRDefault="006D0F2A" w:rsidP="00D12B09">
            <w:r>
              <w:t>35%</w:t>
            </w:r>
          </w:p>
        </w:tc>
        <w:tc>
          <w:tcPr>
            <w:tcW w:w="1127" w:type="dxa"/>
          </w:tcPr>
          <w:p w14:paraId="49A1504F" w14:textId="77777777" w:rsidR="006D0F2A" w:rsidRDefault="006D0F2A" w:rsidP="00D12B09">
            <w:r>
              <w:t>49%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4C92BB5E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342AE8BB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6D2F10C4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41A3304E" w14:textId="77777777" w:rsidR="006D0F2A" w:rsidRDefault="006D0F2A" w:rsidP="00D12B09"/>
        </w:tc>
      </w:tr>
      <w:tr w:rsidR="006D0F2A" w14:paraId="21AD0D25" w14:textId="77777777" w:rsidTr="00C72BC0">
        <w:tc>
          <w:tcPr>
            <w:tcW w:w="1127" w:type="dxa"/>
          </w:tcPr>
          <w:p w14:paraId="6ADC6416" w14:textId="77777777" w:rsidR="006D0F2A" w:rsidRDefault="006D0F2A" w:rsidP="00D12B09">
            <w:r>
              <w:t>MCR-5</w:t>
            </w:r>
          </w:p>
        </w:tc>
        <w:tc>
          <w:tcPr>
            <w:tcW w:w="1127" w:type="dxa"/>
          </w:tcPr>
          <w:p w14:paraId="23F894F5" w14:textId="77777777" w:rsidR="006D0F2A" w:rsidRDefault="006D0F2A" w:rsidP="00D12B09">
            <w:r>
              <w:t>36%</w:t>
            </w:r>
          </w:p>
        </w:tc>
        <w:tc>
          <w:tcPr>
            <w:tcW w:w="1127" w:type="dxa"/>
          </w:tcPr>
          <w:p w14:paraId="12774350" w14:textId="77777777" w:rsidR="006D0F2A" w:rsidRDefault="006D0F2A" w:rsidP="00D12B09">
            <w:r>
              <w:t>35%</w:t>
            </w:r>
          </w:p>
        </w:tc>
        <w:tc>
          <w:tcPr>
            <w:tcW w:w="1127" w:type="dxa"/>
          </w:tcPr>
          <w:p w14:paraId="045E1268" w14:textId="77777777" w:rsidR="006D0F2A" w:rsidRDefault="006D0F2A" w:rsidP="00D12B09">
            <w:r>
              <w:t>35%</w:t>
            </w:r>
          </w:p>
        </w:tc>
        <w:tc>
          <w:tcPr>
            <w:tcW w:w="1127" w:type="dxa"/>
          </w:tcPr>
          <w:p w14:paraId="27F4D80E" w14:textId="77777777" w:rsidR="006D0F2A" w:rsidRDefault="006D0F2A" w:rsidP="00D12B09">
            <w:r>
              <w:t>34%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7711545E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6EDE9EB2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6D7AF8F0" w14:textId="77777777" w:rsidR="006D0F2A" w:rsidRDefault="006D0F2A" w:rsidP="00D12B09"/>
        </w:tc>
      </w:tr>
      <w:tr w:rsidR="006D0F2A" w14:paraId="40F5783E" w14:textId="77777777" w:rsidTr="00C72BC0">
        <w:tc>
          <w:tcPr>
            <w:tcW w:w="1127" w:type="dxa"/>
          </w:tcPr>
          <w:p w14:paraId="06DE04F5" w14:textId="77777777" w:rsidR="006D0F2A" w:rsidRDefault="006D0F2A" w:rsidP="00D12B09">
            <w:r>
              <w:t>MCR-6</w:t>
            </w:r>
          </w:p>
        </w:tc>
        <w:tc>
          <w:tcPr>
            <w:tcW w:w="1127" w:type="dxa"/>
          </w:tcPr>
          <w:p w14:paraId="0E70ED8B" w14:textId="77777777" w:rsidR="006D0F2A" w:rsidRDefault="006D0F2A" w:rsidP="00D12B09">
            <w:r>
              <w:t>83%</w:t>
            </w:r>
          </w:p>
        </w:tc>
        <w:tc>
          <w:tcPr>
            <w:tcW w:w="1127" w:type="dxa"/>
          </w:tcPr>
          <w:p w14:paraId="1D55AC5D" w14:textId="77777777" w:rsidR="006D0F2A" w:rsidRDefault="006D0F2A" w:rsidP="00D12B09">
            <w:r>
              <w:t>88%</w:t>
            </w:r>
          </w:p>
        </w:tc>
        <w:tc>
          <w:tcPr>
            <w:tcW w:w="1127" w:type="dxa"/>
          </w:tcPr>
          <w:p w14:paraId="7AC22E78" w14:textId="77777777" w:rsidR="006D0F2A" w:rsidRDefault="006D0F2A" w:rsidP="00D12B09">
            <w:r>
              <w:t>34%</w:t>
            </w:r>
          </w:p>
        </w:tc>
        <w:tc>
          <w:tcPr>
            <w:tcW w:w="1127" w:type="dxa"/>
          </w:tcPr>
          <w:p w14:paraId="067DA4C3" w14:textId="77777777" w:rsidR="006D0F2A" w:rsidRDefault="006D0F2A" w:rsidP="00D12B09">
            <w:r>
              <w:t>33%</w:t>
            </w:r>
          </w:p>
        </w:tc>
        <w:tc>
          <w:tcPr>
            <w:tcW w:w="1127" w:type="dxa"/>
          </w:tcPr>
          <w:p w14:paraId="1D26875C" w14:textId="77777777" w:rsidR="006D0F2A" w:rsidRDefault="006D0F2A" w:rsidP="00D12B09">
            <w:r>
              <w:t>37%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A23A8F0" w14:textId="77777777" w:rsidR="006D0F2A" w:rsidRDefault="006D0F2A" w:rsidP="00D12B09"/>
        </w:tc>
        <w:tc>
          <w:tcPr>
            <w:tcW w:w="1127" w:type="dxa"/>
            <w:shd w:val="clear" w:color="auto" w:fill="BFBFBF" w:themeFill="background1" w:themeFillShade="BF"/>
          </w:tcPr>
          <w:p w14:paraId="7514FB31" w14:textId="77777777" w:rsidR="006D0F2A" w:rsidRDefault="006D0F2A" w:rsidP="00D12B09"/>
        </w:tc>
      </w:tr>
      <w:tr w:rsidR="006D0F2A" w14:paraId="55F08D02" w14:textId="77777777" w:rsidTr="00C72BC0">
        <w:tc>
          <w:tcPr>
            <w:tcW w:w="1127" w:type="dxa"/>
          </w:tcPr>
          <w:p w14:paraId="2412BCAA" w14:textId="77777777" w:rsidR="006D0F2A" w:rsidRDefault="006D0F2A" w:rsidP="00D12B09">
            <w:r>
              <w:t>MCR-7</w:t>
            </w:r>
          </w:p>
        </w:tc>
        <w:tc>
          <w:tcPr>
            <w:tcW w:w="1127" w:type="dxa"/>
          </w:tcPr>
          <w:p w14:paraId="7DDC8CF0" w14:textId="77777777" w:rsidR="006D0F2A" w:rsidRDefault="006D0F2A" w:rsidP="00D12B09">
            <w:r>
              <w:t>35%</w:t>
            </w:r>
          </w:p>
        </w:tc>
        <w:tc>
          <w:tcPr>
            <w:tcW w:w="1127" w:type="dxa"/>
          </w:tcPr>
          <w:p w14:paraId="1117C276" w14:textId="77777777" w:rsidR="006D0F2A" w:rsidRDefault="006D0F2A" w:rsidP="00D12B09">
            <w:r>
              <w:t>34%</w:t>
            </w:r>
          </w:p>
        </w:tc>
        <w:tc>
          <w:tcPr>
            <w:tcW w:w="1127" w:type="dxa"/>
          </w:tcPr>
          <w:p w14:paraId="578BD24D" w14:textId="77777777" w:rsidR="006D0F2A" w:rsidRDefault="006D0F2A" w:rsidP="00D12B09">
            <w:r>
              <w:t>70%</w:t>
            </w:r>
          </w:p>
        </w:tc>
        <w:tc>
          <w:tcPr>
            <w:tcW w:w="1127" w:type="dxa"/>
          </w:tcPr>
          <w:p w14:paraId="2A0FBEF9" w14:textId="77777777" w:rsidR="006D0F2A" w:rsidRDefault="006D0F2A" w:rsidP="00D12B09">
            <w:r>
              <w:t>45%</w:t>
            </w:r>
          </w:p>
        </w:tc>
        <w:tc>
          <w:tcPr>
            <w:tcW w:w="1127" w:type="dxa"/>
          </w:tcPr>
          <w:p w14:paraId="391E189F" w14:textId="77777777" w:rsidR="006D0F2A" w:rsidRDefault="006D0F2A" w:rsidP="00D12B09">
            <w:r>
              <w:t>36%</w:t>
            </w:r>
          </w:p>
        </w:tc>
        <w:tc>
          <w:tcPr>
            <w:tcW w:w="1127" w:type="dxa"/>
          </w:tcPr>
          <w:p w14:paraId="52A34E26" w14:textId="77777777" w:rsidR="006D0F2A" w:rsidRDefault="006D0F2A" w:rsidP="00D12B09">
            <w:r>
              <w:t>33%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5DF9DF18" w14:textId="77777777" w:rsidR="006D0F2A" w:rsidRDefault="006D0F2A" w:rsidP="00D12B09"/>
        </w:tc>
      </w:tr>
    </w:tbl>
    <w:p w14:paraId="085E7825" w14:textId="77777777" w:rsidR="006D0F2A" w:rsidRPr="006D0F2A" w:rsidRDefault="006D0F2A" w:rsidP="006D0F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33E4EE" w14:textId="77777777" w:rsidR="00291BC3" w:rsidRPr="005F6E61" w:rsidRDefault="00291BC3" w:rsidP="00935A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6E61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 w:rsidR="006D0F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S2</w:t>
      </w:r>
      <w:r w:rsidR="00CF76E0" w:rsidRPr="005F6E6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CF7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6E61">
        <w:rPr>
          <w:rFonts w:ascii="Times New Roman" w:hAnsi="Times New Roman" w:cs="Times New Roman"/>
          <w:sz w:val="24"/>
          <w:szCs w:val="24"/>
          <w:lang w:val="en-US"/>
        </w:rPr>
        <w:t xml:space="preserve">Charaterization of </w:t>
      </w:r>
      <w:r w:rsidR="005F6E6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mcr </w:t>
      </w:r>
      <w:r w:rsidR="005F6E61">
        <w:rPr>
          <w:rFonts w:ascii="Times New Roman" w:hAnsi="Times New Roman" w:cs="Times New Roman"/>
          <w:sz w:val="24"/>
          <w:szCs w:val="24"/>
          <w:lang w:val="en-US"/>
        </w:rPr>
        <w:t>variants.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418"/>
        <w:gridCol w:w="1134"/>
        <w:gridCol w:w="1275"/>
        <w:gridCol w:w="1531"/>
        <w:gridCol w:w="879"/>
        <w:gridCol w:w="941"/>
      </w:tblGrid>
      <w:tr w:rsidR="00291BC3" w:rsidRPr="005107DF" w14:paraId="09203788" w14:textId="77777777" w:rsidTr="00C72BC0">
        <w:tc>
          <w:tcPr>
            <w:tcW w:w="988" w:type="dxa"/>
            <w:vAlign w:val="center"/>
          </w:tcPr>
          <w:p w14:paraId="00E24EDD" w14:textId="77777777" w:rsidR="00291BC3" w:rsidRPr="005107DF" w:rsidRDefault="005F6E61" w:rsidP="00291B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 n</w:t>
            </w:r>
            <w:r w:rsidR="00291BC3" w:rsidRPr="005107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850" w:type="dxa"/>
            <w:vAlign w:val="center"/>
          </w:tcPr>
          <w:p w14:paraId="04F823F2" w14:textId="77777777" w:rsidR="00291BC3" w:rsidRPr="005107DF" w:rsidRDefault="00291BC3" w:rsidP="00291B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Amino acid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identity (%)</w:t>
            </w:r>
          </w:p>
        </w:tc>
        <w:tc>
          <w:tcPr>
            <w:tcW w:w="1418" w:type="dxa"/>
            <w:vAlign w:val="center"/>
          </w:tcPr>
          <w:p w14:paraId="3E879C1C" w14:textId="77777777" w:rsidR="00291BC3" w:rsidRPr="005107DF" w:rsidRDefault="00291BC3" w:rsidP="00291B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Amino acid changes</w:t>
            </w:r>
          </w:p>
        </w:tc>
        <w:tc>
          <w:tcPr>
            <w:tcW w:w="1134" w:type="dxa"/>
            <w:vAlign w:val="center"/>
          </w:tcPr>
          <w:p w14:paraId="737CAF0D" w14:textId="77777777" w:rsidR="00291BC3" w:rsidRPr="005107DF" w:rsidRDefault="00291BC3" w:rsidP="00291B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Accession number</w:t>
            </w:r>
          </w:p>
        </w:tc>
        <w:tc>
          <w:tcPr>
            <w:tcW w:w="1275" w:type="dxa"/>
            <w:vAlign w:val="center"/>
          </w:tcPr>
          <w:p w14:paraId="11546E40" w14:textId="77777777" w:rsidR="00291BC3" w:rsidRPr="005107DF" w:rsidRDefault="00291BC3" w:rsidP="00291B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531" w:type="dxa"/>
            <w:vAlign w:val="center"/>
          </w:tcPr>
          <w:p w14:paraId="6F164FB5" w14:textId="77777777" w:rsidR="00291BC3" w:rsidRPr="005107DF" w:rsidRDefault="00291BC3" w:rsidP="00291B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Isolate</w:t>
            </w:r>
          </w:p>
        </w:tc>
        <w:tc>
          <w:tcPr>
            <w:tcW w:w="879" w:type="dxa"/>
            <w:vAlign w:val="center"/>
          </w:tcPr>
          <w:p w14:paraId="45FCD761" w14:textId="77777777" w:rsidR="00291BC3" w:rsidRPr="005107DF" w:rsidRDefault="00291BC3" w:rsidP="00291B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941" w:type="dxa"/>
            <w:vAlign w:val="center"/>
          </w:tcPr>
          <w:p w14:paraId="0FDF6B33" w14:textId="77777777" w:rsidR="00291BC3" w:rsidRPr="005107DF" w:rsidRDefault="00291BC3" w:rsidP="00291B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Source</w:t>
            </w:r>
          </w:p>
        </w:tc>
      </w:tr>
      <w:tr w:rsidR="00291BC3" w:rsidRPr="005107DF" w14:paraId="15523F5E" w14:textId="77777777" w:rsidTr="00C72BC0">
        <w:tc>
          <w:tcPr>
            <w:tcW w:w="988" w:type="dxa"/>
            <w:shd w:val="clear" w:color="auto" w:fill="D9D9D9" w:themeFill="background1" w:themeFillShade="D9"/>
          </w:tcPr>
          <w:p w14:paraId="33FF1222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B675EE4" w14:textId="58A6EAEE" w:rsidR="00291BC3" w:rsidRPr="005107DF" w:rsidRDefault="009D4702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7B0480A" w14:textId="1C003F8F" w:rsidR="00291BC3" w:rsidRPr="005107DF" w:rsidRDefault="009D4702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C88119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KP347127: 22413..24038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70D7147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Liu YY et al. 2016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9BF786C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417BB9F3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China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42997CB7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(Pig)</w:t>
            </w:r>
          </w:p>
        </w:tc>
      </w:tr>
      <w:tr w:rsidR="00291BC3" w:rsidRPr="005107DF" w14:paraId="0A3A495F" w14:textId="77777777" w:rsidTr="00C72BC0">
        <w:tc>
          <w:tcPr>
            <w:tcW w:w="988" w:type="dxa"/>
          </w:tcPr>
          <w:p w14:paraId="0F55A62F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mcr-1.2</w:t>
            </w:r>
          </w:p>
        </w:tc>
        <w:tc>
          <w:tcPr>
            <w:tcW w:w="850" w:type="dxa"/>
          </w:tcPr>
          <w:p w14:paraId="63D512E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539/540 (99.8%)</w:t>
            </w:r>
          </w:p>
        </w:tc>
        <w:tc>
          <w:tcPr>
            <w:tcW w:w="1418" w:type="dxa"/>
          </w:tcPr>
          <w:p w14:paraId="0043A3E8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Cs/>
                <w:sz w:val="18"/>
                <w:szCs w:val="18"/>
                <w:lang w:val="en-US"/>
              </w:rPr>
              <w:t>Q3L</w:t>
            </w:r>
          </w:p>
        </w:tc>
        <w:tc>
          <w:tcPr>
            <w:tcW w:w="1134" w:type="dxa"/>
          </w:tcPr>
          <w:p w14:paraId="3DF3A94A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KX236309: 3137..4762</w:t>
            </w:r>
          </w:p>
        </w:tc>
        <w:tc>
          <w:tcPr>
            <w:tcW w:w="1275" w:type="dxa"/>
          </w:tcPr>
          <w:p w14:paraId="47B24397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Di Pilato et al. 2016</w:t>
            </w:r>
          </w:p>
        </w:tc>
        <w:tc>
          <w:tcPr>
            <w:tcW w:w="1531" w:type="dxa"/>
          </w:tcPr>
          <w:p w14:paraId="1CD7D990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K. pneumoniae</w:t>
            </w:r>
          </w:p>
        </w:tc>
        <w:tc>
          <w:tcPr>
            <w:tcW w:w="879" w:type="dxa"/>
          </w:tcPr>
          <w:p w14:paraId="1FC23DC2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Italy</w:t>
            </w:r>
          </w:p>
        </w:tc>
        <w:tc>
          <w:tcPr>
            <w:tcW w:w="941" w:type="dxa"/>
          </w:tcPr>
          <w:p w14:paraId="79C80A26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Human</w:t>
            </w:r>
          </w:p>
        </w:tc>
      </w:tr>
      <w:tr w:rsidR="00291BC3" w:rsidRPr="005107DF" w14:paraId="6180E741" w14:textId="77777777" w:rsidTr="00C72BC0">
        <w:tc>
          <w:tcPr>
            <w:tcW w:w="988" w:type="dxa"/>
          </w:tcPr>
          <w:p w14:paraId="791D74D6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mcr-1.3</w:t>
            </w:r>
          </w:p>
        </w:tc>
        <w:tc>
          <w:tcPr>
            <w:tcW w:w="850" w:type="dxa"/>
          </w:tcPr>
          <w:p w14:paraId="7A181FD6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539/540 (99.8%)</w:t>
            </w:r>
          </w:p>
        </w:tc>
        <w:tc>
          <w:tcPr>
            <w:tcW w:w="1418" w:type="dxa"/>
          </w:tcPr>
          <w:p w14:paraId="0A8A5CBE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Cs/>
                <w:sz w:val="18"/>
                <w:szCs w:val="18"/>
                <w:lang w:val="en-US"/>
              </w:rPr>
              <w:t>I38V</w:t>
            </w:r>
          </w:p>
        </w:tc>
        <w:tc>
          <w:tcPr>
            <w:tcW w:w="1134" w:type="dxa"/>
          </w:tcPr>
          <w:p w14:paraId="79148C35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KU934208: 18648..20273</w:t>
            </w:r>
          </w:p>
        </w:tc>
        <w:tc>
          <w:tcPr>
            <w:tcW w:w="1275" w:type="dxa"/>
          </w:tcPr>
          <w:p w14:paraId="2453CD62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Yang YQ et al. 2017</w:t>
            </w:r>
          </w:p>
        </w:tc>
        <w:tc>
          <w:tcPr>
            <w:tcW w:w="1531" w:type="dxa"/>
          </w:tcPr>
          <w:p w14:paraId="3DFAF375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</w:tcPr>
          <w:p w14:paraId="5F5A9496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China</w:t>
            </w:r>
          </w:p>
        </w:tc>
        <w:tc>
          <w:tcPr>
            <w:tcW w:w="941" w:type="dxa"/>
          </w:tcPr>
          <w:p w14:paraId="31032A77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(Chicken)</w:t>
            </w:r>
          </w:p>
        </w:tc>
      </w:tr>
      <w:tr w:rsidR="00291BC3" w:rsidRPr="005107DF" w14:paraId="2B031830" w14:textId="77777777" w:rsidTr="00C72BC0">
        <w:tc>
          <w:tcPr>
            <w:tcW w:w="988" w:type="dxa"/>
          </w:tcPr>
          <w:p w14:paraId="29348228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mcr-1.4</w:t>
            </w:r>
          </w:p>
        </w:tc>
        <w:tc>
          <w:tcPr>
            <w:tcW w:w="850" w:type="dxa"/>
          </w:tcPr>
          <w:p w14:paraId="5E71EE54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539/540 (99.8%)</w:t>
            </w:r>
          </w:p>
        </w:tc>
        <w:tc>
          <w:tcPr>
            <w:tcW w:w="1418" w:type="dxa"/>
          </w:tcPr>
          <w:p w14:paraId="53D0F663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Cs/>
                <w:sz w:val="18"/>
                <w:szCs w:val="18"/>
                <w:lang w:val="en-US"/>
              </w:rPr>
              <w:t>D440N</w:t>
            </w:r>
          </w:p>
        </w:tc>
        <w:tc>
          <w:tcPr>
            <w:tcW w:w="1134" w:type="dxa"/>
          </w:tcPr>
          <w:p w14:paraId="1289270F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KY041856: 1..1626</w:t>
            </w:r>
          </w:p>
        </w:tc>
        <w:tc>
          <w:tcPr>
            <w:tcW w:w="1275" w:type="dxa"/>
          </w:tcPr>
          <w:p w14:paraId="32AC1DED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Unpublished</w:t>
            </w:r>
          </w:p>
        </w:tc>
        <w:tc>
          <w:tcPr>
            <w:tcW w:w="1531" w:type="dxa"/>
          </w:tcPr>
          <w:p w14:paraId="1004DEC6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</w:tcPr>
          <w:p w14:paraId="25E304F5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China</w:t>
            </w:r>
          </w:p>
        </w:tc>
        <w:tc>
          <w:tcPr>
            <w:tcW w:w="941" w:type="dxa"/>
          </w:tcPr>
          <w:p w14:paraId="1141F93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Sewage</w:t>
            </w:r>
          </w:p>
        </w:tc>
      </w:tr>
      <w:tr w:rsidR="00291BC3" w:rsidRPr="005107DF" w14:paraId="27796B7B" w14:textId="77777777" w:rsidTr="00C72BC0">
        <w:tc>
          <w:tcPr>
            <w:tcW w:w="988" w:type="dxa"/>
          </w:tcPr>
          <w:p w14:paraId="30C3B56B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mcr-1.5</w:t>
            </w:r>
          </w:p>
        </w:tc>
        <w:tc>
          <w:tcPr>
            <w:tcW w:w="850" w:type="dxa"/>
          </w:tcPr>
          <w:p w14:paraId="5F138463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539/540 (99.8%)</w:t>
            </w:r>
          </w:p>
        </w:tc>
        <w:tc>
          <w:tcPr>
            <w:tcW w:w="1418" w:type="dxa"/>
          </w:tcPr>
          <w:p w14:paraId="0ACAC4DA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Cs/>
                <w:sz w:val="18"/>
                <w:szCs w:val="18"/>
                <w:lang w:val="en-US"/>
              </w:rPr>
              <w:t>H452Y</w:t>
            </w:r>
          </w:p>
        </w:tc>
        <w:tc>
          <w:tcPr>
            <w:tcW w:w="1134" w:type="dxa"/>
          </w:tcPr>
          <w:p w14:paraId="1FEE8E7A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KY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471308</w:t>
            </w:r>
            <w:r w:rsidRPr="005107DF">
              <w:rPr>
                <w:rFonts w:asciiTheme="majorBidi" w:hAnsiTheme="majorBidi" w:cstheme="majorBidi"/>
                <w:sz w:val="18"/>
                <w:szCs w:val="18"/>
              </w:rPr>
              <w:t>: 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8427..20049</w:t>
            </w:r>
          </w:p>
        </w:tc>
        <w:tc>
          <w:tcPr>
            <w:tcW w:w="1275" w:type="dxa"/>
          </w:tcPr>
          <w:p w14:paraId="1DDCA967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Tijet et al. 2017</w:t>
            </w:r>
          </w:p>
        </w:tc>
        <w:tc>
          <w:tcPr>
            <w:tcW w:w="1531" w:type="dxa"/>
          </w:tcPr>
          <w:p w14:paraId="355B880B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</w:tcPr>
          <w:p w14:paraId="137EED9C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Argentina</w:t>
            </w:r>
          </w:p>
        </w:tc>
        <w:tc>
          <w:tcPr>
            <w:tcW w:w="941" w:type="dxa"/>
          </w:tcPr>
          <w:p w14:paraId="076E2476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Human</w:t>
            </w:r>
          </w:p>
        </w:tc>
      </w:tr>
      <w:tr w:rsidR="00291BC3" w:rsidRPr="005107DF" w14:paraId="32FA8CB6" w14:textId="77777777" w:rsidTr="00C72BC0">
        <w:tc>
          <w:tcPr>
            <w:tcW w:w="988" w:type="dxa"/>
          </w:tcPr>
          <w:p w14:paraId="781D1264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mcr-1.6</w:t>
            </w:r>
          </w:p>
        </w:tc>
        <w:tc>
          <w:tcPr>
            <w:tcW w:w="850" w:type="dxa"/>
          </w:tcPr>
          <w:p w14:paraId="0E5775D3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539/540 (99.8%)</w:t>
            </w:r>
          </w:p>
        </w:tc>
        <w:tc>
          <w:tcPr>
            <w:tcW w:w="1418" w:type="dxa"/>
          </w:tcPr>
          <w:p w14:paraId="4C4FDDE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Cs/>
                <w:sz w:val="18"/>
                <w:szCs w:val="18"/>
                <w:lang w:val="en-US"/>
              </w:rPr>
              <w:t>R536H</w:t>
            </w:r>
          </w:p>
        </w:tc>
        <w:tc>
          <w:tcPr>
            <w:tcW w:w="1134" w:type="dxa"/>
          </w:tcPr>
          <w:p w14:paraId="2F01580A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KY352406: 4093..5718</w:t>
            </w:r>
          </w:p>
        </w:tc>
        <w:tc>
          <w:tcPr>
            <w:tcW w:w="1275" w:type="dxa"/>
          </w:tcPr>
          <w:p w14:paraId="619B3F0A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Lu et al. 2017</w:t>
            </w:r>
          </w:p>
        </w:tc>
        <w:tc>
          <w:tcPr>
            <w:tcW w:w="1531" w:type="dxa"/>
          </w:tcPr>
          <w:p w14:paraId="1BCE4072" w14:textId="77777777" w:rsidR="00291BC3" w:rsidRPr="005107DF" w:rsidRDefault="00291BC3" w:rsidP="00CF76E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</w:t>
            </w:r>
            <w:r w:rsidR="00CF76E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</w:t>
            </w: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enterica</w:t>
            </w:r>
          </w:p>
        </w:tc>
        <w:tc>
          <w:tcPr>
            <w:tcW w:w="879" w:type="dxa"/>
          </w:tcPr>
          <w:p w14:paraId="528B18C6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China</w:t>
            </w:r>
          </w:p>
        </w:tc>
        <w:tc>
          <w:tcPr>
            <w:tcW w:w="941" w:type="dxa"/>
          </w:tcPr>
          <w:p w14:paraId="3D424915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Human</w:t>
            </w:r>
          </w:p>
        </w:tc>
      </w:tr>
      <w:tr w:rsidR="00291BC3" w:rsidRPr="005107DF" w14:paraId="7CB21F90" w14:textId="77777777" w:rsidTr="00C72BC0">
        <w:tc>
          <w:tcPr>
            <w:tcW w:w="988" w:type="dxa"/>
          </w:tcPr>
          <w:p w14:paraId="50F4F30A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mcr-1.7</w:t>
            </w:r>
          </w:p>
        </w:tc>
        <w:tc>
          <w:tcPr>
            <w:tcW w:w="850" w:type="dxa"/>
          </w:tcPr>
          <w:p w14:paraId="601CA710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539/540 (99.8%)</w:t>
            </w:r>
          </w:p>
        </w:tc>
        <w:tc>
          <w:tcPr>
            <w:tcW w:w="1418" w:type="dxa"/>
          </w:tcPr>
          <w:p w14:paraId="46420840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Cs/>
                <w:sz w:val="18"/>
                <w:szCs w:val="18"/>
                <w:lang w:val="en-US"/>
              </w:rPr>
              <w:t>A215T</w:t>
            </w:r>
          </w:p>
        </w:tc>
        <w:tc>
          <w:tcPr>
            <w:tcW w:w="1134" w:type="dxa"/>
          </w:tcPr>
          <w:p w14:paraId="6E434741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KY829117: 12188..13813</w:t>
            </w:r>
          </w:p>
        </w:tc>
        <w:tc>
          <w:tcPr>
            <w:tcW w:w="1275" w:type="dxa"/>
          </w:tcPr>
          <w:p w14:paraId="261177CF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Unpublished</w:t>
            </w:r>
          </w:p>
        </w:tc>
        <w:tc>
          <w:tcPr>
            <w:tcW w:w="1531" w:type="dxa"/>
          </w:tcPr>
          <w:p w14:paraId="072E08F5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</w:tcPr>
          <w:p w14:paraId="0C1A60C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China</w:t>
            </w:r>
          </w:p>
        </w:tc>
        <w:tc>
          <w:tcPr>
            <w:tcW w:w="941" w:type="dxa"/>
          </w:tcPr>
          <w:p w14:paraId="6B0011A7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Sewage</w:t>
            </w:r>
          </w:p>
        </w:tc>
      </w:tr>
      <w:tr w:rsidR="00291BC3" w:rsidRPr="005107DF" w14:paraId="6C6BB28A" w14:textId="77777777" w:rsidTr="00C72BC0">
        <w:tc>
          <w:tcPr>
            <w:tcW w:w="988" w:type="dxa"/>
          </w:tcPr>
          <w:p w14:paraId="5871C6BB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mcr-1.8</w:t>
            </w:r>
          </w:p>
        </w:tc>
        <w:tc>
          <w:tcPr>
            <w:tcW w:w="850" w:type="dxa"/>
          </w:tcPr>
          <w:p w14:paraId="1FE1D1AC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539/540 (99.8%)</w:t>
            </w:r>
          </w:p>
        </w:tc>
        <w:tc>
          <w:tcPr>
            <w:tcW w:w="1418" w:type="dxa"/>
          </w:tcPr>
          <w:p w14:paraId="35356FE1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Cs/>
                <w:sz w:val="18"/>
                <w:szCs w:val="18"/>
                <w:lang w:val="en-US"/>
              </w:rPr>
              <w:t>Q3R</w:t>
            </w:r>
          </w:p>
        </w:tc>
        <w:tc>
          <w:tcPr>
            <w:tcW w:w="1134" w:type="dxa"/>
          </w:tcPr>
          <w:p w14:paraId="5E11CDA6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KY683842: 1..1626</w:t>
            </w:r>
          </w:p>
        </w:tc>
        <w:tc>
          <w:tcPr>
            <w:tcW w:w="1275" w:type="dxa"/>
          </w:tcPr>
          <w:p w14:paraId="6C0B3B02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Unpublished</w:t>
            </w:r>
          </w:p>
        </w:tc>
        <w:tc>
          <w:tcPr>
            <w:tcW w:w="1531" w:type="dxa"/>
          </w:tcPr>
          <w:p w14:paraId="05E3B68A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</w:tcPr>
          <w:p w14:paraId="0BDE7486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Brunei</w:t>
            </w:r>
          </w:p>
        </w:tc>
        <w:tc>
          <w:tcPr>
            <w:tcW w:w="941" w:type="dxa"/>
          </w:tcPr>
          <w:p w14:paraId="7028E87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(Poultry)</w:t>
            </w:r>
          </w:p>
        </w:tc>
      </w:tr>
      <w:tr w:rsidR="00291BC3" w:rsidRPr="005107DF" w14:paraId="21746541" w14:textId="77777777" w:rsidTr="00C72BC0">
        <w:tc>
          <w:tcPr>
            <w:tcW w:w="988" w:type="dxa"/>
          </w:tcPr>
          <w:p w14:paraId="7AAD3BB6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mcr-1.9</w:t>
            </w:r>
          </w:p>
        </w:tc>
        <w:tc>
          <w:tcPr>
            <w:tcW w:w="850" w:type="dxa"/>
          </w:tcPr>
          <w:p w14:paraId="62D89E64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539/540 (99.8%)</w:t>
            </w:r>
          </w:p>
        </w:tc>
        <w:tc>
          <w:tcPr>
            <w:tcW w:w="1418" w:type="dxa"/>
          </w:tcPr>
          <w:p w14:paraId="2B41441C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V413A</w:t>
            </w:r>
          </w:p>
        </w:tc>
        <w:tc>
          <w:tcPr>
            <w:tcW w:w="1134" w:type="dxa"/>
          </w:tcPr>
          <w:p w14:paraId="01DEC197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KY964067: 27202..28809</w:t>
            </w:r>
          </w:p>
        </w:tc>
        <w:tc>
          <w:tcPr>
            <w:tcW w:w="1275" w:type="dxa"/>
          </w:tcPr>
          <w:p w14:paraId="59B5620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Unpublished</w:t>
            </w:r>
          </w:p>
        </w:tc>
        <w:tc>
          <w:tcPr>
            <w:tcW w:w="1531" w:type="dxa"/>
          </w:tcPr>
          <w:p w14:paraId="1E7F35F0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</w:tcPr>
          <w:p w14:paraId="1144FEEC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Portugal</w:t>
            </w:r>
          </w:p>
        </w:tc>
        <w:tc>
          <w:tcPr>
            <w:tcW w:w="941" w:type="dxa"/>
          </w:tcPr>
          <w:p w14:paraId="1EF46932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(Pig)</w:t>
            </w:r>
          </w:p>
        </w:tc>
      </w:tr>
      <w:tr w:rsidR="00291BC3" w:rsidRPr="005107DF" w14:paraId="09A545FB" w14:textId="77777777" w:rsidTr="00C72BC0">
        <w:tc>
          <w:tcPr>
            <w:tcW w:w="988" w:type="dxa"/>
          </w:tcPr>
          <w:p w14:paraId="095D2A09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mcr-1.10</w:t>
            </w:r>
          </w:p>
        </w:tc>
        <w:tc>
          <w:tcPr>
            <w:tcW w:w="850" w:type="dxa"/>
          </w:tcPr>
          <w:p w14:paraId="56225051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533/540 (98.7%)</w:t>
            </w:r>
          </w:p>
        </w:tc>
        <w:tc>
          <w:tcPr>
            <w:tcW w:w="1418" w:type="dxa"/>
          </w:tcPr>
          <w:p w14:paraId="7D702457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M2V, R11C, A23S, M155V, M234T, A354T, A443T</w:t>
            </w:r>
          </w:p>
        </w:tc>
        <w:tc>
          <w:tcPr>
            <w:tcW w:w="1134" w:type="dxa"/>
          </w:tcPr>
          <w:p w14:paraId="522F138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MF176238: 1..1626</w:t>
            </w:r>
          </w:p>
        </w:tc>
        <w:tc>
          <w:tcPr>
            <w:tcW w:w="1275" w:type="dxa"/>
          </w:tcPr>
          <w:p w14:paraId="730D91BC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AbuOun et al. 2017</w:t>
            </w:r>
          </w:p>
        </w:tc>
        <w:tc>
          <w:tcPr>
            <w:tcW w:w="1531" w:type="dxa"/>
          </w:tcPr>
          <w:p w14:paraId="6A9CDC1F" w14:textId="77777777" w:rsidR="00291BC3" w:rsidRPr="005107DF" w:rsidRDefault="00291BC3" w:rsidP="00CF76E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</w:t>
            </w:r>
            <w:r w:rsidR="00CF76E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</w:t>
            </w: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porci</w:t>
            </w:r>
          </w:p>
        </w:tc>
        <w:tc>
          <w:tcPr>
            <w:tcW w:w="879" w:type="dxa"/>
          </w:tcPr>
          <w:p w14:paraId="1EB570CC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The United Kingdom</w:t>
            </w:r>
          </w:p>
        </w:tc>
        <w:tc>
          <w:tcPr>
            <w:tcW w:w="941" w:type="dxa"/>
          </w:tcPr>
          <w:p w14:paraId="31B50C4A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(Pig)</w:t>
            </w:r>
          </w:p>
        </w:tc>
      </w:tr>
      <w:tr w:rsidR="00291BC3" w:rsidRPr="005107DF" w14:paraId="75D57FF6" w14:textId="77777777" w:rsidTr="00C72BC0">
        <w:tc>
          <w:tcPr>
            <w:tcW w:w="988" w:type="dxa"/>
          </w:tcPr>
          <w:p w14:paraId="247A7285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mcr-1.11</w:t>
            </w:r>
          </w:p>
        </w:tc>
        <w:tc>
          <w:tcPr>
            <w:tcW w:w="850" w:type="dxa"/>
          </w:tcPr>
          <w:p w14:paraId="088824F9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540/541 (99.8%)</w:t>
            </w:r>
          </w:p>
        </w:tc>
        <w:tc>
          <w:tcPr>
            <w:tcW w:w="1418" w:type="dxa"/>
          </w:tcPr>
          <w:p w14:paraId="69FF10F6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W8_Y9insV</w:t>
            </w:r>
          </w:p>
        </w:tc>
        <w:tc>
          <w:tcPr>
            <w:tcW w:w="1134" w:type="dxa"/>
          </w:tcPr>
          <w:p w14:paraId="793AA985" w14:textId="77777777" w:rsidR="00291BC3" w:rsidRPr="005107DF" w:rsidRDefault="00291BC3" w:rsidP="00291BC3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 xml:space="preserve">KY853650: </w:t>
            </w:r>
            <w:r w:rsidRPr="005107D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51584..53212</w:t>
            </w:r>
          </w:p>
        </w:tc>
        <w:tc>
          <w:tcPr>
            <w:tcW w:w="1275" w:type="dxa"/>
          </w:tcPr>
          <w:p w14:paraId="5A8652B1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Unpublished</w:t>
            </w:r>
          </w:p>
        </w:tc>
        <w:tc>
          <w:tcPr>
            <w:tcW w:w="1531" w:type="dxa"/>
          </w:tcPr>
          <w:p w14:paraId="6E1F4869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</w:tcPr>
          <w:p w14:paraId="4129C481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Peru</w:t>
            </w:r>
          </w:p>
        </w:tc>
        <w:tc>
          <w:tcPr>
            <w:tcW w:w="941" w:type="dxa"/>
          </w:tcPr>
          <w:p w14:paraId="7A64531D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Human</w:t>
            </w:r>
          </w:p>
        </w:tc>
      </w:tr>
      <w:tr w:rsidR="00291BC3" w:rsidRPr="005107DF" w14:paraId="4912A146" w14:textId="77777777" w:rsidTr="00C72BC0">
        <w:tc>
          <w:tcPr>
            <w:tcW w:w="988" w:type="dxa"/>
          </w:tcPr>
          <w:p w14:paraId="1A9AE719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mcr-1.12</w:t>
            </w:r>
          </w:p>
        </w:tc>
        <w:tc>
          <w:tcPr>
            <w:tcW w:w="850" w:type="dxa"/>
          </w:tcPr>
          <w:p w14:paraId="43A05EC2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539/540 (99.8%)</w:t>
            </w:r>
          </w:p>
        </w:tc>
        <w:tc>
          <w:tcPr>
            <w:tcW w:w="1418" w:type="dxa"/>
          </w:tcPr>
          <w:p w14:paraId="7A60068C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Q3H</w:t>
            </w:r>
          </w:p>
        </w:tc>
        <w:tc>
          <w:tcPr>
            <w:tcW w:w="1134" w:type="dxa"/>
          </w:tcPr>
          <w:p w14:paraId="50E83367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LC337668: 1..1626</w:t>
            </w:r>
          </w:p>
        </w:tc>
        <w:tc>
          <w:tcPr>
            <w:tcW w:w="1275" w:type="dxa"/>
          </w:tcPr>
          <w:p w14:paraId="7708CAB6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Unpublished</w:t>
            </w:r>
          </w:p>
        </w:tc>
        <w:tc>
          <w:tcPr>
            <w:tcW w:w="1531" w:type="dxa"/>
          </w:tcPr>
          <w:p w14:paraId="27558F38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</w:tcPr>
          <w:p w14:paraId="18642ECA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Japan</w:t>
            </w:r>
          </w:p>
        </w:tc>
        <w:tc>
          <w:tcPr>
            <w:tcW w:w="941" w:type="dxa"/>
          </w:tcPr>
          <w:p w14:paraId="5663ADE2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Meat (Pork)</w:t>
            </w:r>
          </w:p>
        </w:tc>
      </w:tr>
      <w:tr w:rsidR="009D4702" w:rsidRPr="005107DF" w14:paraId="06F76E51" w14:textId="77777777" w:rsidTr="00C72BC0">
        <w:tc>
          <w:tcPr>
            <w:tcW w:w="988" w:type="dxa"/>
            <w:shd w:val="clear" w:color="auto" w:fill="D9D9D9" w:themeFill="background1" w:themeFillShade="D9"/>
          </w:tcPr>
          <w:p w14:paraId="6AC1E307" w14:textId="77777777" w:rsidR="009D4702" w:rsidRPr="005F6E61" w:rsidRDefault="009D4702" w:rsidP="009D470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2F7343" w14:textId="4D16E4A6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665A482" w14:textId="19E0FC6D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6500E5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LT598652: 26779..28395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1E019BA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Xavier et al. 2016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D47A175" w14:textId="77777777" w:rsidR="009D4702" w:rsidRPr="005107DF" w:rsidRDefault="009D4702" w:rsidP="009D4702">
            <w:pPr>
              <w:tabs>
                <w:tab w:val="left" w:pos="72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  <w:r w:rsidRPr="005107DF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1009B16B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Belgium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5EE80AE9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(Pig</w:t>
            </w:r>
            <w:r w:rsidRPr="005107DF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</w:tr>
      <w:tr w:rsidR="00291BC3" w:rsidRPr="005107DF" w14:paraId="3B10ABA7" w14:textId="77777777" w:rsidTr="00C72BC0">
        <w:tc>
          <w:tcPr>
            <w:tcW w:w="988" w:type="dxa"/>
          </w:tcPr>
          <w:p w14:paraId="5D4FD72A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mcr-2.2</w:t>
            </w:r>
          </w:p>
        </w:tc>
        <w:tc>
          <w:tcPr>
            <w:tcW w:w="850" w:type="dxa"/>
          </w:tcPr>
          <w:p w14:paraId="5AFE59DF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530/538 (98.5%)</w:t>
            </w:r>
          </w:p>
        </w:tc>
        <w:tc>
          <w:tcPr>
            <w:tcW w:w="1418" w:type="dxa"/>
          </w:tcPr>
          <w:p w14:paraId="6ACAA443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H4Q, V57L, V140F, G320D, A339T, Y359F, G528D, A534T</w:t>
            </w:r>
          </w:p>
        </w:tc>
        <w:tc>
          <w:tcPr>
            <w:tcW w:w="1134" w:type="dxa"/>
          </w:tcPr>
          <w:p w14:paraId="7B0C9FE3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MF176239: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107DF">
              <w:rPr>
                <w:rFonts w:asciiTheme="majorBidi" w:hAnsiTheme="majorBidi" w:cstheme="majorBidi"/>
                <w:sz w:val="18"/>
                <w:szCs w:val="18"/>
              </w:rPr>
              <w:t>1..1617</w:t>
            </w:r>
          </w:p>
        </w:tc>
        <w:tc>
          <w:tcPr>
            <w:tcW w:w="1275" w:type="dxa"/>
          </w:tcPr>
          <w:p w14:paraId="2E5EC9E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AbuOun et al. 2017</w:t>
            </w:r>
          </w:p>
        </w:tc>
        <w:tc>
          <w:tcPr>
            <w:tcW w:w="1531" w:type="dxa"/>
          </w:tcPr>
          <w:p w14:paraId="0574F8FE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Style w:val="Emphasis"/>
                <w:rFonts w:asciiTheme="majorBidi" w:hAnsiTheme="majorBidi" w:cstheme="majorBidi"/>
                <w:color w:val="2A2A2A"/>
                <w:sz w:val="18"/>
                <w:szCs w:val="18"/>
                <w:bdr w:val="none" w:sz="0" w:space="0" w:color="auto" w:frame="1"/>
                <w:shd w:val="clear" w:color="auto" w:fill="FFFFFF"/>
              </w:rPr>
              <w:t>M. pluranimalium</w:t>
            </w:r>
          </w:p>
        </w:tc>
        <w:tc>
          <w:tcPr>
            <w:tcW w:w="879" w:type="dxa"/>
          </w:tcPr>
          <w:p w14:paraId="7380D9B9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Spain</w:t>
            </w:r>
          </w:p>
        </w:tc>
        <w:tc>
          <w:tcPr>
            <w:tcW w:w="941" w:type="dxa"/>
          </w:tcPr>
          <w:p w14:paraId="312D89EA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(Pig)</w:t>
            </w:r>
          </w:p>
        </w:tc>
      </w:tr>
      <w:tr w:rsidR="009D4702" w:rsidRPr="005107DF" w14:paraId="57AB4F02" w14:textId="77777777" w:rsidTr="00C72BC0">
        <w:tc>
          <w:tcPr>
            <w:tcW w:w="988" w:type="dxa"/>
            <w:shd w:val="clear" w:color="auto" w:fill="D9D9D9" w:themeFill="background1" w:themeFillShade="D9"/>
          </w:tcPr>
          <w:p w14:paraId="0995F0C0" w14:textId="77777777" w:rsidR="009D4702" w:rsidRPr="005F6E61" w:rsidRDefault="009D4702" w:rsidP="009D470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lastRenderedPageBreak/>
              <w:t>mcr-3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841A960" w14:textId="7234072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A0BA77B" w14:textId="07EE7D5F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251131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KY924928: 161134..162759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5117A24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Yin et al. 2017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A877BC9" w14:textId="77777777" w:rsidR="009D4702" w:rsidRPr="005107DF" w:rsidRDefault="009D4702" w:rsidP="009D470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1AA4BD84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China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3D072F38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(Pig)</w:t>
            </w:r>
          </w:p>
        </w:tc>
      </w:tr>
      <w:tr w:rsidR="00291BC3" w:rsidRPr="005107DF" w14:paraId="7C57B6D6" w14:textId="77777777" w:rsidTr="00C72BC0">
        <w:tc>
          <w:tcPr>
            <w:tcW w:w="988" w:type="dxa"/>
          </w:tcPr>
          <w:p w14:paraId="6202ED7F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mcr-3.2</w:t>
            </w:r>
          </w:p>
        </w:tc>
        <w:tc>
          <w:tcPr>
            <w:tcW w:w="850" w:type="dxa"/>
          </w:tcPr>
          <w:p w14:paraId="255DFEF3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539/540 (99.8%)</w:t>
            </w:r>
          </w:p>
        </w:tc>
        <w:tc>
          <w:tcPr>
            <w:tcW w:w="1418" w:type="dxa"/>
          </w:tcPr>
          <w:p w14:paraId="220A73A4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T488I</w:t>
            </w:r>
          </w:p>
        </w:tc>
        <w:tc>
          <w:tcPr>
            <w:tcW w:w="1134" w:type="dxa"/>
          </w:tcPr>
          <w:p w14:paraId="0603195F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NMWW01000143: 317..1942</w:t>
            </w:r>
          </w:p>
        </w:tc>
        <w:tc>
          <w:tcPr>
            <w:tcW w:w="1275" w:type="dxa"/>
          </w:tcPr>
          <w:p w14:paraId="3FF10D3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eastAsia="SimSun" w:hAnsiTheme="majorBidi" w:cstheme="majorBidi"/>
                <w:noProof/>
                <w:sz w:val="18"/>
                <w:szCs w:val="18"/>
                <w:lang w:val="en-US" w:eastAsia="zh-CN"/>
              </w:rPr>
              <w:t>Hernández et al. 2017</w:t>
            </w:r>
          </w:p>
        </w:tc>
        <w:tc>
          <w:tcPr>
            <w:tcW w:w="1531" w:type="dxa"/>
          </w:tcPr>
          <w:p w14:paraId="1D95615C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</w:tcPr>
          <w:p w14:paraId="06C4C07F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Spain</w:t>
            </w:r>
          </w:p>
        </w:tc>
        <w:tc>
          <w:tcPr>
            <w:tcW w:w="941" w:type="dxa"/>
          </w:tcPr>
          <w:p w14:paraId="451972D9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(Cattle)</w:t>
            </w:r>
          </w:p>
        </w:tc>
      </w:tr>
      <w:tr w:rsidR="00291BC3" w:rsidRPr="005107DF" w14:paraId="1A2D5784" w14:textId="77777777" w:rsidTr="00C72BC0">
        <w:tc>
          <w:tcPr>
            <w:tcW w:w="988" w:type="dxa"/>
          </w:tcPr>
          <w:p w14:paraId="4C0E1EEF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mcr-3.3</w:t>
            </w:r>
          </w:p>
        </w:tc>
        <w:tc>
          <w:tcPr>
            <w:tcW w:w="850" w:type="dxa"/>
          </w:tcPr>
          <w:p w14:paraId="54C5A5F1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518/540 (95.9%)</w:t>
            </w:r>
          </w:p>
        </w:tc>
        <w:tc>
          <w:tcPr>
            <w:tcW w:w="1418" w:type="dxa"/>
          </w:tcPr>
          <w:p w14:paraId="3D7BF6B4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V122G, R297L, I313V, E337K, H341Y, D358E, G428A, Q468K, T488I, V493M, D494N, A496E, Q500K, K501N, D504A, T505N, S525A, V526I, K529Q, G530E, S535K, V540N</w:t>
            </w:r>
          </w:p>
        </w:tc>
        <w:tc>
          <w:tcPr>
            <w:tcW w:w="1134" w:type="dxa"/>
          </w:tcPr>
          <w:p w14:paraId="57B41D4C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MF495680:240179..241801</w:t>
            </w:r>
          </w:p>
        </w:tc>
        <w:tc>
          <w:tcPr>
            <w:tcW w:w="1275" w:type="dxa"/>
          </w:tcPr>
          <w:p w14:paraId="33D4D882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Ling et al. 2017</w:t>
            </w:r>
          </w:p>
        </w:tc>
        <w:tc>
          <w:tcPr>
            <w:tcW w:w="1531" w:type="dxa"/>
          </w:tcPr>
          <w:p w14:paraId="0782BC49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Aeromonas veronii</w:t>
            </w:r>
          </w:p>
        </w:tc>
        <w:tc>
          <w:tcPr>
            <w:tcW w:w="879" w:type="dxa"/>
          </w:tcPr>
          <w:p w14:paraId="3D7DF3D1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China</w:t>
            </w:r>
          </w:p>
        </w:tc>
        <w:tc>
          <w:tcPr>
            <w:tcW w:w="941" w:type="dxa"/>
          </w:tcPr>
          <w:p w14:paraId="23FF74B7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Meat (Chicken)</w:t>
            </w:r>
          </w:p>
        </w:tc>
      </w:tr>
      <w:tr w:rsidR="00291BC3" w:rsidRPr="005107DF" w14:paraId="55F07363" w14:textId="77777777" w:rsidTr="00C72BC0">
        <w:tc>
          <w:tcPr>
            <w:tcW w:w="988" w:type="dxa"/>
          </w:tcPr>
          <w:p w14:paraId="58831DEC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>mcr-3.4</w:t>
            </w:r>
          </w:p>
        </w:tc>
        <w:tc>
          <w:tcPr>
            <w:tcW w:w="850" w:type="dxa"/>
          </w:tcPr>
          <w:p w14:paraId="391FBEB3" w14:textId="77777777" w:rsidR="00291BC3" w:rsidRPr="00291BC3" w:rsidRDefault="00291BC3" w:rsidP="00291BC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91BC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539/540 (99.8%)</w:t>
            </w:r>
          </w:p>
        </w:tc>
        <w:tc>
          <w:tcPr>
            <w:tcW w:w="1418" w:type="dxa"/>
          </w:tcPr>
          <w:p w14:paraId="11E3BC4F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G373V</w:t>
            </w:r>
          </w:p>
        </w:tc>
        <w:tc>
          <w:tcPr>
            <w:tcW w:w="1134" w:type="dxa"/>
          </w:tcPr>
          <w:p w14:paraId="68BBF006" w14:textId="77777777" w:rsidR="00291BC3" w:rsidRPr="005107DF" w:rsidRDefault="00291BC3" w:rsidP="00291BC3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NQCO01000074: 2955..4580</w:t>
            </w:r>
          </w:p>
        </w:tc>
        <w:tc>
          <w:tcPr>
            <w:tcW w:w="1275" w:type="dxa"/>
          </w:tcPr>
          <w:p w14:paraId="0CF40168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Unpublished</w:t>
            </w:r>
          </w:p>
        </w:tc>
        <w:tc>
          <w:tcPr>
            <w:tcW w:w="1531" w:type="dxa"/>
          </w:tcPr>
          <w:p w14:paraId="07E6A37D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Shigella sonnei</w:t>
            </w:r>
          </w:p>
        </w:tc>
        <w:tc>
          <w:tcPr>
            <w:tcW w:w="879" w:type="dxa"/>
          </w:tcPr>
          <w:p w14:paraId="361AA86F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Thailand</w:t>
            </w:r>
          </w:p>
        </w:tc>
        <w:tc>
          <w:tcPr>
            <w:tcW w:w="941" w:type="dxa"/>
          </w:tcPr>
          <w:p w14:paraId="37BC82BE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Human</w:t>
            </w:r>
          </w:p>
        </w:tc>
      </w:tr>
      <w:tr w:rsidR="00291BC3" w:rsidRPr="005107DF" w14:paraId="4089C2F2" w14:textId="77777777" w:rsidTr="00C72BC0">
        <w:tc>
          <w:tcPr>
            <w:tcW w:w="988" w:type="dxa"/>
          </w:tcPr>
          <w:p w14:paraId="048777EF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>mcr-3.5</w:t>
            </w:r>
          </w:p>
        </w:tc>
        <w:tc>
          <w:tcPr>
            <w:tcW w:w="850" w:type="dxa"/>
          </w:tcPr>
          <w:p w14:paraId="5C10AC91" w14:textId="77777777" w:rsidR="00291BC3" w:rsidRPr="00291BC3" w:rsidRDefault="00291BC3" w:rsidP="00291BC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91BC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537/540 (99.4%)</w:t>
            </w:r>
          </w:p>
        </w:tc>
        <w:tc>
          <w:tcPr>
            <w:tcW w:w="1418" w:type="dxa"/>
          </w:tcPr>
          <w:p w14:paraId="06B91EF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M23V, A457E, T488I</w:t>
            </w:r>
          </w:p>
        </w:tc>
        <w:tc>
          <w:tcPr>
            <w:tcW w:w="1134" w:type="dxa"/>
          </w:tcPr>
          <w:p w14:paraId="06E630A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MF489760: 49180..50805</w:t>
            </w:r>
          </w:p>
        </w:tc>
        <w:tc>
          <w:tcPr>
            <w:tcW w:w="1275" w:type="dxa"/>
          </w:tcPr>
          <w:p w14:paraId="47E5CD6A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Unpublished</w:t>
            </w:r>
          </w:p>
        </w:tc>
        <w:tc>
          <w:tcPr>
            <w:tcW w:w="1531" w:type="dxa"/>
          </w:tcPr>
          <w:p w14:paraId="56062550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</w:tcPr>
          <w:p w14:paraId="44D244AE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China</w:t>
            </w:r>
          </w:p>
        </w:tc>
        <w:tc>
          <w:tcPr>
            <w:tcW w:w="941" w:type="dxa"/>
          </w:tcPr>
          <w:p w14:paraId="51A1A026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Human</w:t>
            </w:r>
          </w:p>
        </w:tc>
      </w:tr>
      <w:tr w:rsidR="00291BC3" w:rsidRPr="005107DF" w14:paraId="78BDFC8E" w14:textId="77777777" w:rsidTr="00C72BC0">
        <w:tc>
          <w:tcPr>
            <w:tcW w:w="988" w:type="dxa"/>
          </w:tcPr>
          <w:p w14:paraId="0008A266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mcr-3.6</w:t>
            </w:r>
          </w:p>
        </w:tc>
        <w:tc>
          <w:tcPr>
            <w:tcW w:w="850" w:type="dxa"/>
          </w:tcPr>
          <w:p w14:paraId="664AC66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513/540</w:t>
            </w:r>
          </w:p>
          <w:p w14:paraId="5DAAECE2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(95.0%)</w:t>
            </w:r>
          </w:p>
        </w:tc>
        <w:tc>
          <w:tcPr>
            <w:tcW w:w="1418" w:type="dxa"/>
          </w:tcPr>
          <w:p w14:paraId="014E84CE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M13I, D41Y, I71V, S117N, V122G, E139D, R297L, I313V, E337K, H341Y, G428A, L458M, Q468K, T488I, V493M, D494N, A496E, Q500K, K501N, D504A, T505N, S525A, V526I, K529Q, G530E, S535K, V540N</w:t>
            </w:r>
          </w:p>
        </w:tc>
        <w:tc>
          <w:tcPr>
            <w:tcW w:w="1134" w:type="dxa"/>
          </w:tcPr>
          <w:p w14:paraId="3C497920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MF598076: 1..1623</w:t>
            </w:r>
          </w:p>
        </w:tc>
        <w:tc>
          <w:tcPr>
            <w:tcW w:w="1275" w:type="dxa"/>
          </w:tcPr>
          <w:p w14:paraId="69B8937F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Eichhorn et al. 2018</w:t>
            </w:r>
          </w:p>
        </w:tc>
        <w:tc>
          <w:tcPr>
            <w:tcW w:w="1531" w:type="dxa"/>
          </w:tcPr>
          <w:p w14:paraId="68FF5064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Aeromonas allosaccharophila</w:t>
            </w:r>
          </w:p>
        </w:tc>
        <w:tc>
          <w:tcPr>
            <w:tcW w:w="879" w:type="dxa"/>
          </w:tcPr>
          <w:p w14:paraId="25BC03B1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Germany</w:t>
            </w:r>
          </w:p>
        </w:tc>
        <w:tc>
          <w:tcPr>
            <w:tcW w:w="941" w:type="dxa"/>
          </w:tcPr>
          <w:p w14:paraId="38E65E57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Animal (Fish)</w:t>
            </w:r>
          </w:p>
        </w:tc>
      </w:tr>
      <w:tr w:rsidR="00291BC3" w:rsidRPr="005107DF" w14:paraId="44A5E32D" w14:textId="77777777" w:rsidTr="00C72BC0">
        <w:tc>
          <w:tcPr>
            <w:tcW w:w="988" w:type="dxa"/>
          </w:tcPr>
          <w:p w14:paraId="2B8EC255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mcr-3.7</w:t>
            </w:r>
          </w:p>
        </w:tc>
        <w:tc>
          <w:tcPr>
            <w:tcW w:w="850" w:type="dxa"/>
          </w:tcPr>
          <w:p w14:paraId="1EC1FC57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522/540 (96.7%)</w:t>
            </w:r>
          </w:p>
        </w:tc>
        <w:tc>
          <w:tcPr>
            <w:tcW w:w="1418" w:type="dxa"/>
          </w:tcPr>
          <w:p w14:paraId="12FA57B2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M13I, V61A, I71V, V122G, A127V, A154V, Q226K, R297L, I313V, I336V, E337K, H341Y, G428A, L458M, Q468K, V493M, D494N, A496E</w:t>
            </w:r>
          </w:p>
        </w:tc>
        <w:tc>
          <w:tcPr>
            <w:tcW w:w="1134" w:type="dxa"/>
          </w:tcPr>
          <w:p w14:paraId="29030315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MF598077: 94..1719</w:t>
            </w:r>
          </w:p>
        </w:tc>
        <w:tc>
          <w:tcPr>
            <w:tcW w:w="1275" w:type="dxa"/>
          </w:tcPr>
          <w:p w14:paraId="739A180A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Eichhorn et al. 2018</w:t>
            </w:r>
          </w:p>
        </w:tc>
        <w:tc>
          <w:tcPr>
            <w:tcW w:w="1531" w:type="dxa"/>
          </w:tcPr>
          <w:p w14:paraId="7999288C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Aeromonas media</w:t>
            </w:r>
          </w:p>
        </w:tc>
        <w:tc>
          <w:tcPr>
            <w:tcW w:w="879" w:type="dxa"/>
          </w:tcPr>
          <w:p w14:paraId="03B578E0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Germany</w:t>
            </w:r>
          </w:p>
        </w:tc>
        <w:tc>
          <w:tcPr>
            <w:tcW w:w="941" w:type="dxa"/>
          </w:tcPr>
          <w:p w14:paraId="63EAE025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(Turkey)</w:t>
            </w:r>
          </w:p>
        </w:tc>
      </w:tr>
      <w:tr w:rsidR="00291BC3" w:rsidRPr="005107DF" w14:paraId="7BDE1A84" w14:textId="77777777" w:rsidTr="00C72BC0">
        <w:tc>
          <w:tcPr>
            <w:tcW w:w="988" w:type="dxa"/>
          </w:tcPr>
          <w:p w14:paraId="2B09193B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mcr-3.8</w:t>
            </w:r>
          </w:p>
        </w:tc>
        <w:tc>
          <w:tcPr>
            <w:tcW w:w="850" w:type="dxa"/>
          </w:tcPr>
          <w:p w14:paraId="1719A4C8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516/540 (95.6%)</w:t>
            </w:r>
          </w:p>
        </w:tc>
        <w:tc>
          <w:tcPr>
            <w:tcW w:w="1418" w:type="dxa"/>
          </w:tcPr>
          <w:p w14:paraId="4DD356E9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M13I, V122G, R297L, I313V, E337K, H341Y, D358E, G428A, L458M, Q468K, T488I, V493M, D494N, A496E, Q500K, K501N, D504A, T505N, S525A, V526I, K529Q, G530E, S535K, V540N</w:t>
            </w:r>
          </w:p>
        </w:tc>
        <w:tc>
          <w:tcPr>
            <w:tcW w:w="1134" w:type="dxa"/>
          </w:tcPr>
          <w:p w14:paraId="3FBA02B5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MF598078: 1..1623</w:t>
            </w:r>
          </w:p>
        </w:tc>
        <w:tc>
          <w:tcPr>
            <w:tcW w:w="1275" w:type="dxa"/>
          </w:tcPr>
          <w:p w14:paraId="5E06C054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Eichhorn et al. 2018</w:t>
            </w:r>
          </w:p>
        </w:tc>
        <w:tc>
          <w:tcPr>
            <w:tcW w:w="1531" w:type="dxa"/>
          </w:tcPr>
          <w:p w14:paraId="440D49E8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Aeromonas jandaei</w:t>
            </w:r>
          </w:p>
        </w:tc>
        <w:tc>
          <w:tcPr>
            <w:tcW w:w="879" w:type="dxa"/>
          </w:tcPr>
          <w:p w14:paraId="4CD918A1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Germany</w:t>
            </w:r>
          </w:p>
        </w:tc>
        <w:tc>
          <w:tcPr>
            <w:tcW w:w="941" w:type="dxa"/>
          </w:tcPr>
          <w:p w14:paraId="3F92C00A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Animal (Fish)</w:t>
            </w:r>
          </w:p>
        </w:tc>
      </w:tr>
      <w:tr w:rsidR="00291BC3" w:rsidRPr="005107DF" w14:paraId="3375513A" w14:textId="77777777" w:rsidTr="00C72BC0">
        <w:tc>
          <w:tcPr>
            <w:tcW w:w="988" w:type="dxa"/>
          </w:tcPr>
          <w:p w14:paraId="12AC46D2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mcr-3.9</w:t>
            </w:r>
          </w:p>
        </w:tc>
        <w:tc>
          <w:tcPr>
            <w:tcW w:w="850" w:type="dxa"/>
          </w:tcPr>
          <w:p w14:paraId="7625AC58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529/540 (98.0%)</w:t>
            </w:r>
          </w:p>
        </w:tc>
        <w:tc>
          <w:tcPr>
            <w:tcW w:w="1418" w:type="dxa"/>
          </w:tcPr>
          <w:p w14:paraId="1E51A5CE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 xml:space="preserve">M13I, I71V, V122G, E144K, L151I, R297L, I313V, E337K, </w:t>
            </w:r>
            <w:r w:rsidRPr="005107DF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H341Y, D358E, Q468K</w:t>
            </w:r>
          </w:p>
        </w:tc>
        <w:tc>
          <w:tcPr>
            <w:tcW w:w="1134" w:type="dxa"/>
          </w:tcPr>
          <w:p w14:paraId="3D5290CD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MF598080: 1..1626</w:t>
            </w:r>
          </w:p>
        </w:tc>
        <w:tc>
          <w:tcPr>
            <w:tcW w:w="1275" w:type="dxa"/>
          </w:tcPr>
          <w:p w14:paraId="2389CE75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Eichhorn et al. 2018</w:t>
            </w:r>
          </w:p>
        </w:tc>
        <w:tc>
          <w:tcPr>
            <w:tcW w:w="1531" w:type="dxa"/>
          </w:tcPr>
          <w:p w14:paraId="78C22B01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Aeromonas hydrophila</w:t>
            </w:r>
          </w:p>
        </w:tc>
        <w:tc>
          <w:tcPr>
            <w:tcW w:w="879" w:type="dxa"/>
          </w:tcPr>
          <w:p w14:paraId="4BF8B0A9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Germany</w:t>
            </w:r>
          </w:p>
        </w:tc>
        <w:tc>
          <w:tcPr>
            <w:tcW w:w="941" w:type="dxa"/>
          </w:tcPr>
          <w:p w14:paraId="1E9E216F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Animal (Fish)</w:t>
            </w:r>
          </w:p>
        </w:tc>
      </w:tr>
      <w:tr w:rsidR="00291BC3" w:rsidRPr="005107DF" w14:paraId="5418B4CA" w14:textId="77777777" w:rsidTr="00C72BC0">
        <w:tc>
          <w:tcPr>
            <w:tcW w:w="988" w:type="dxa"/>
          </w:tcPr>
          <w:p w14:paraId="36B9F6DC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mcr-3.10</w:t>
            </w:r>
          </w:p>
        </w:tc>
        <w:tc>
          <w:tcPr>
            <w:tcW w:w="850" w:type="dxa"/>
          </w:tcPr>
          <w:p w14:paraId="17403921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533/540 (98.7%)</w:t>
            </w:r>
          </w:p>
        </w:tc>
        <w:tc>
          <w:tcPr>
            <w:tcW w:w="1418" w:type="dxa"/>
          </w:tcPr>
          <w:p w14:paraId="15DC6D59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V122G, R297L, I313V, E337K, H341Y, D358E, Q468K</w:t>
            </w:r>
          </w:p>
        </w:tc>
        <w:tc>
          <w:tcPr>
            <w:tcW w:w="1134" w:type="dxa"/>
          </w:tcPr>
          <w:p w14:paraId="445BB850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MG214531: 6793..8418</w:t>
            </w:r>
          </w:p>
        </w:tc>
        <w:tc>
          <w:tcPr>
            <w:tcW w:w="1275" w:type="dxa"/>
          </w:tcPr>
          <w:p w14:paraId="0DBAABC2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Wang et al. 2018</w:t>
            </w:r>
          </w:p>
        </w:tc>
        <w:tc>
          <w:tcPr>
            <w:tcW w:w="1531" w:type="dxa"/>
          </w:tcPr>
          <w:p w14:paraId="4D5BEB05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Aeromonas ca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viae</w:t>
            </w:r>
          </w:p>
        </w:tc>
        <w:tc>
          <w:tcPr>
            <w:tcW w:w="879" w:type="dxa"/>
          </w:tcPr>
          <w:p w14:paraId="5A540BD6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China</w:t>
            </w:r>
          </w:p>
        </w:tc>
        <w:tc>
          <w:tcPr>
            <w:tcW w:w="941" w:type="dxa"/>
          </w:tcPr>
          <w:p w14:paraId="6556F598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(Duck)</w:t>
            </w:r>
          </w:p>
        </w:tc>
      </w:tr>
      <w:tr w:rsidR="00291BC3" w:rsidRPr="005107DF" w14:paraId="3AFBFC8F" w14:textId="77777777" w:rsidTr="00C72BC0">
        <w:tc>
          <w:tcPr>
            <w:tcW w:w="988" w:type="dxa"/>
          </w:tcPr>
          <w:p w14:paraId="52DC8ACA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mcr-3.11</w:t>
            </w:r>
          </w:p>
        </w:tc>
        <w:tc>
          <w:tcPr>
            <w:tcW w:w="850" w:type="dxa"/>
          </w:tcPr>
          <w:p w14:paraId="71C54650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538/540 (99.6%)</w:t>
            </w:r>
          </w:p>
        </w:tc>
        <w:tc>
          <w:tcPr>
            <w:tcW w:w="1418" w:type="dxa"/>
          </w:tcPr>
          <w:p w14:paraId="38277096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G373V, Q468T</w:t>
            </w:r>
          </w:p>
        </w:tc>
        <w:tc>
          <w:tcPr>
            <w:tcW w:w="1134" w:type="dxa"/>
          </w:tcPr>
          <w:p w14:paraId="5C16F857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MG489958: 1..1626</w:t>
            </w:r>
          </w:p>
        </w:tc>
        <w:tc>
          <w:tcPr>
            <w:tcW w:w="1275" w:type="dxa"/>
          </w:tcPr>
          <w:p w14:paraId="7842173D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Unpublished</w:t>
            </w:r>
          </w:p>
        </w:tc>
        <w:tc>
          <w:tcPr>
            <w:tcW w:w="1531" w:type="dxa"/>
          </w:tcPr>
          <w:p w14:paraId="1A82861C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</w:tcPr>
          <w:p w14:paraId="1C5F98E5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China</w:t>
            </w:r>
          </w:p>
        </w:tc>
        <w:tc>
          <w:tcPr>
            <w:tcW w:w="941" w:type="dxa"/>
          </w:tcPr>
          <w:p w14:paraId="1A794FED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(Chicken)</w:t>
            </w:r>
          </w:p>
        </w:tc>
      </w:tr>
      <w:tr w:rsidR="009D4702" w:rsidRPr="005107DF" w14:paraId="651C98B4" w14:textId="77777777" w:rsidTr="00C72BC0">
        <w:tc>
          <w:tcPr>
            <w:tcW w:w="988" w:type="dxa"/>
            <w:shd w:val="clear" w:color="auto" w:fill="D9D9D9" w:themeFill="background1" w:themeFillShade="D9"/>
          </w:tcPr>
          <w:p w14:paraId="7014BC09" w14:textId="77777777" w:rsidR="009D4702" w:rsidRPr="005F6E61" w:rsidRDefault="009D4702" w:rsidP="009D470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7E870D" w14:textId="0C7E3C15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F0FD936" w14:textId="104684EA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0CBE24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MF543359: 5808..7433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9E73689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eastAsia="SimSun" w:hAnsiTheme="majorBidi" w:cstheme="majorBidi"/>
                <w:noProof/>
                <w:sz w:val="18"/>
                <w:szCs w:val="18"/>
                <w:lang w:val="en-US" w:eastAsia="zh-CN"/>
              </w:rPr>
              <w:t>Carattoli et al. 2017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623D5E1" w14:textId="77777777" w:rsidR="009D4702" w:rsidRPr="005107DF" w:rsidRDefault="009D4702" w:rsidP="009D470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S.</w:t>
            </w: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enterica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27D0BD61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Italy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0DFE0543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(Pig)</w:t>
            </w:r>
          </w:p>
        </w:tc>
      </w:tr>
      <w:tr w:rsidR="00291BC3" w:rsidRPr="005107DF" w14:paraId="4E8AF7A1" w14:textId="77777777" w:rsidTr="00C72BC0">
        <w:tc>
          <w:tcPr>
            <w:tcW w:w="988" w:type="dxa"/>
          </w:tcPr>
          <w:p w14:paraId="151B2888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mcr-4.2</w:t>
            </w:r>
          </w:p>
        </w:tc>
        <w:tc>
          <w:tcPr>
            <w:tcW w:w="850" w:type="dxa"/>
          </w:tcPr>
          <w:p w14:paraId="4DEE958A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539/540 (99.8%)</w:t>
            </w:r>
          </w:p>
        </w:tc>
        <w:tc>
          <w:tcPr>
            <w:tcW w:w="1418" w:type="dxa"/>
          </w:tcPr>
          <w:p w14:paraId="54EBA872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Q331R</w:t>
            </w:r>
          </w:p>
        </w:tc>
        <w:tc>
          <w:tcPr>
            <w:tcW w:w="1134" w:type="dxa"/>
          </w:tcPr>
          <w:p w14:paraId="6FAA0B08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MG581979: 10..1630</w:t>
            </w:r>
          </w:p>
        </w:tc>
        <w:tc>
          <w:tcPr>
            <w:tcW w:w="1275" w:type="dxa"/>
          </w:tcPr>
          <w:p w14:paraId="69762824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Carretto et al. 2018</w:t>
            </w:r>
          </w:p>
        </w:tc>
        <w:tc>
          <w:tcPr>
            <w:tcW w:w="1531" w:type="dxa"/>
          </w:tcPr>
          <w:p w14:paraId="74EEDF31" w14:textId="77777777" w:rsidR="00291BC3" w:rsidRPr="005107DF" w:rsidRDefault="00291BC3" w:rsidP="00CF76E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</w:t>
            </w:r>
            <w:r w:rsidR="00CF76E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</w:t>
            </w: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enterica</w:t>
            </w:r>
          </w:p>
        </w:tc>
        <w:tc>
          <w:tcPr>
            <w:tcW w:w="879" w:type="dxa"/>
          </w:tcPr>
          <w:p w14:paraId="0AF54D25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Italy</w:t>
            </w:r>
          </w:p>
        </w:tc>
        <w:tc>
          <w:tcPr>
            <w:tcW w:w="941" w:type="dxa"/>
          </w:tcPr>
          <w:p w14:paraId="7F9D3F1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Human</w:t>
            </w:r>
          </w:p>
        </w:tc>
      </w:tr>
      <w:tr w:rsidR="009D4702" w:rsidRPr="005107DF" w14:paraId="4D1CBA51" w14:textId="77777777" w:rsidTr="00C72BC0">
        <w:tc>
          <w:tcPr>
            <w:tcW w:w="988" w:type="dxa"/>
            <w:shd w:val="clear" w:color="auto" w:fill="D9D9D9" w:themeFill="background1" w:themeFillShade="D9"/>
          </w:tcPr>
          <w:p w14:paraId="444AA90A" w14:textId="77777777" w:rsidR="009D4702" w:rsidRPr="005F6E61" w:rsidRDefault="009D4702" w:rsidP="009D470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F43BE65" w14:textId="4AF37E2F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4EC19C2" w14:textId="0233DEAE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A50510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KY807920: 9896..11539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5C00BA1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eastAsia="SimSun" w:hAnsiTheme="majorBidi" w:cstheme="majorBidi"/>
                <w:noProof/>
                <w:sz w:val="18"/>
                <w:szCs w:val="18"/>
                <w:lang w:val="en-US" w:eastAsia="zh-CN"/>
              </w:rPr>
              <w:t>Borowiak, Fischer, et al. 2017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38B1102" w14:textId="77777777" w:rsidR="009D4702" w:rsidRPr="005107DF" w:rsidRDefault="009D4702" w:rsidP="009D470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</w:t>
            </w: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enterica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59183452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Germany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109C0948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(Chicken)</w:t>
            </w:r>
          </w:p>
        </w:tc>
      </w:tr>
      <w:tr w:rsidR="00291BC3" w:rsidRPr="005107DF" w14:paraId="44E1E502" w14:textId="77777777" w:rsidTr="00C72BC0">
        <w:tc>
          <w:tcPr>
            <w:tcW w:w="988" w:type="dxa"/>
          </w:tcPr>
          <w:p w14:paraId="622480E0" w14:textId="77777777" w:rsidR="00291BC3" w:rsidRPr="005F6E61" w:rsidRDefault="005F6E61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mcr-5.2</w:t>
            </w:r>
          </w:p>
        </w:tc>
        <w:tc>
          <w:tcPr>
            <w:tcW w:w="850" w:type="dxa"/>
          </w:tcPr>
          <w:p w14:paraId="2D710E35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546/547 (99.8%)</w:t>
            </w:r>
          </w:p>
        </w:tc>
        <w:tc>
          <w:tcPr>
            <w:tcW w:w="1418" w:type="dxa"/>
          </w:tcPr>
          <w:p w14:paraId="653AD241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E134del</w:t>
            </w:r>
          </w:p>
        </w:tc>
        <w:tc>
          <w:tcPr>
            <w:tcW w:w="1134" w:type="dxa"/>
          </w:tcPr>
          <w:p w14:paraId="1CA10100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MG384740: 1..1641</w:t>
            </w:r>
          </w:p>
        </w:tc>
        <w:tc>
          <w:tcPr>
            <w:tcW w:w="1275" w:type="dxa"/>
          </w:tcPr>
          <w:p w14:paraId="67B01A5D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Unpublished</w:t>
            </w:r>
          </w:p>
        </w:tc>
        <w:tc>
          <w:tcPr>
            <w:tcW w:w="1531" w:type="dxa"/>
          </w:tcPr>
          <w:p w14:paraId="69F058EB" w14:textId="77777777" w:rsidR="00291BC3" w:rsidRPr="005107DF" w:rsidRDefault="00291BC3" w:rsidP="00291BC3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879" w:type="dxa"/>
          </w:tcPr>
          <w:p w14:paraId="4490283B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Germany</w:t>
            </w:r>
          </w:p>
        </w:tc>
        <w:tc>
          <w:tcPr>
            <w:tcW w:w="941" w:type="dxa"/>
          </w:tcPr>
          <w:p w14:paraId="696438BF" w14:textId="77777777" w:rsidR="00291BC3" w:rsidRPr="005107DF" w:rsidRDefault="00291BC3" w:rsidP="00291BC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(Pig)</w:t>
            </w:r>
          </w:p>
        </w:tc>
      </w:tr>
      <w:tr w:rsidR="009D4702" w:rsidRPr="005107DF" w14:paraId="3244CB95" w14:textId="77777777" w:rsidTr="00C72BC0">
        <w:tc>
          <w:tcPr>
            <w:tcW w:w="988" w:type="dxa"/>
            <w:shd w:val="clear" w:color="auto" w:fill="D9D9D9" w:themeFill="background1" w:themeFillShade="D9"/>
          </w:tcPr>
          <w:p w14:paraId="291B4D9A" w14:textId="77777777" w:rsidR="009D4702" w:rsidRPr="005F6E61" w:rsidRDefault="009D4702" w:rsidP="009D470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77CD88D" w14:textId="0CC84AAA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B8C5744" w14:textId="419FF5CC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FC8E77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MF176240: 1..1617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0F23F01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AbuOun et al. 2017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867BFB0" w14:textId="77777777" w:rsidR="009D4702" w:rsidRPr="005107DF" w:rsidRDefault="009D4702" w:rsidP="009D470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. </w:t>
            </w: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pluranimalium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7F3190DC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The United Kingdom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2B8F4487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(Pig)</w:t>
            </w:r>
          </w:p>
        </w:tc>
      </w:tr>
      <w:tr w:rsidR="009D4702" w:rsidRPr="005107DF" w14:paraId="69C07763" w14:textId="77777777" w:rsidTr="00C72BC0">
        <w:tc>
          <w:tcPr>
            <w:tcW w:w="988" w:type="dxa"/>
            <w:shd w:val="clear" w:color="auto" w:fill="D9D9D9" w:themeFill="background1" w:themeFillShade="D9"/>
          </w:tcPr>
          <w:p w14:paraId="1442D31F" w14:textId="77777777" w:rsidR="009D4702" w:rsidRPr="005F6E61" w:rsidRDefault="009D4702" w:rsidP="009D470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F6E6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mcr-7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2AA0462" w14:textId="605FF158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F76FF51" w14:textId="2354910D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2D867E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MG267386: 23610..25229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48D4EDE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Yang et al. 2018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C174BE1" w14:textId="77777777" w:rsidR="009D4702" w:rsidRPr="005107DF" w:rsidRDefault="009D4702" w:rsidP="009D470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K. pneumoniae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64C6CE2B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China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39E03791" w14:textId="77777777" w:rsidR="009D4702" w:rsidRPr="005107DF" w:rsidRDefault="009D4702" w:rsidP="009D47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07DF">
              <w:rPr>
                <w:rFonts w:asciiTheme="majorBidi" w:hAnsiTheme="majorBidi" w:cstheme="majorBidi"/>
                <w:sz w:val="18"/>
                <w:szCs w:val="18"/>
              </w:rPr>
              <w:t>Livestock (Chicken)</w:t>
            </w:r>
          </w:p>
        </w:tc>
      </w:tr>
    </w:tbl>
    <w:p w14:paraId="7AE47EB8" w14:textId="3B3DA235" w:rsidR="00291BC3" w:rsidRPr="009D4702" w:rsidRDefault="009D4702" w:rsidP="00935AAC">
      <w:pPr>
        <w:rPr>
          <w:rFonts w:ascii="Times New Roman" w:hAnsi="Times New Roman" w:cs="Times New Roman"/>
          <w:bCs/>
          <w:sz w:val="20"/>
          <w:szCs w:val="20"/>
          <w:lang w:val="en-US"/>
        </w:rPr>
        <w:sectPr w:rsidR="00291BC3" w:rsidRPr="009D4702" w:rsidSect="00291BC3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n/a: not applicable</w:t>
      </w:r>
    </w:p>
    <w:p w14:paraId="2ADE47E4" w14:textId="77777777" w:rsidR="00C63E6B" w:rsidRPr="00C045BF" w:rsidRDefault="005F6E61" w:rsidP="00935A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 w:rsidR="006D0F2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63E6B" w:rsidRPr="00EE7FF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63E6B" w:rsidRPr="00C045BF">
        <w:rPr>
          <w:rFonts w:ascii="Times New Roman" w:hAnsi="Times New Roman" w:cs="Times New Roman"/>
          <w:sz w:val="24"/>
          <w:szCs w:val="24"/>
          <w:lang w:val="en-US"/>
        </w:rPr>
        <w:t xml:space="preserve"> Characterization of individuals carrying </w:t>
      </w:r>
      <w:r w:rsidR="00C63E6B" w:rsidRPr="00C045BF">
        <w:rPr>
          <w:rFonts w:ascii="Times New Roman" w:hAnsi="Times New Roman" w:cs="Times New Roman"/>
          <w:i/>
          <w:sz w:val="24"/>
          <w:szCs w:val="24"/>
          <w:lang w:val="en-US"/>
        </w:rPr>
        <w:t>mcr-</w:t>
      </w:r>
      <w:r w:rsidR="00C63E6B" w:rsidRPr="00C045BF">
        <w:rPr>
          <w:rFonts w:ascii="Times New Roman" w:hAnsi="Times New Roman" w:cs="Times New Roman"/>
          <w:sz w:val="24"/>
          <w:szCs w:val="24"/>
          <w:lang w:val="en-US"/>
        </w:rPr>
        <w:t>positive bacteria.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17"/>
        <w:gridCol w:w="1701"/>
        <w:gridCol w:w="851"/>
        <w:gridCol w:w="850"/>
        <w:gridCol w:w="1701"/>
        <w:gridCol w:w="1276"/>
        <w:gridCol w:w="1223"/>
        <w:gridCol w:w="1045"/>
        <w:gridCol w:w="851"/>
        <w:gridCol w:w="1166"/>
      </w:tblGrid>
      <w:tr w:rsidR="00C63E6B" w:rsidRPr="00C045BF" w14:paraId="64C4B981" w14:textId="77777777" w:rsidTr="0075298D">
        <w:trPr>
          <w:jc w:val="center"/>
        </w:trPr>
        <w:tc>
          <w:tcPr>
            <w:tcW w:w="1242" w:type="dxa"/>
            <w:vMerge w:val="restart"/>
            <w:vAlign w:val="center"/>
          </w:tcPr>
          <w:p w14:paraId="2C78B0C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Country</w:t>
            </w:r>
          </w:p>
        </w:tc>
        <w:tc>
          <w:tcPr>
            <w:tcW w:w="851" w:type="dxa"/>
            <w:vMerge w:val="restart"/>
            <w:vAlign w:val="center"/>
          </w:tcPr>
          <w:p w14:paraId="2D235A1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Year</w:t>
            </w:r>
          </w:p>
        </w:tc>
        <w:tc>
          <w:tcPr>
            <w:tcW w:w="1417" w:type="dxa"/>
            <w:vMerge w:val="restart"/>
            <w:vAlign w:val="center"/>
          </w:tcPr>
          <w:p w14:paraId="40436E2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Species</w:t>
            </w:r>
          </w:p>
        </w:tc>
        <w:tc>
          <w:tcPr>
            <w:tcW w:w="1701" w:type="dxa"/>
            <w:vMerge w:val="restart"/>
            <w:vAlign w:val="center"/>
          </w:tcPr>
          <w:p w14:paraId="75E6CE66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Site of infection/isolation</w:t>
            </w:r>
          </w:p>
        </w:tc>
        <w:tc>
          <w:tcPr>
            <w:tcW w:w="851" w:type="dxa"/>
            <w:vMerge w:val="restart"/>
            <w:vAlign w:val="center"/>
          </w:tcPr>
          <w:p w14:paraId="32890A4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Gender</w:t>
            </w:r>
          </w:p>
        </w:tc>
        <w:tc>
          <w:tcPr>
            <w:tcW w:w="850" w:type="dxa"/>
            <w:vMerge w:val="restart"/>
            <w:vAlign w:val="center"/>
          </w:tcPr>
          <w:p w14:paraId="4E5C1CE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Age</w:t>
            </w:r>
          </w:p>
        </w:tc>
        <w:tc>
          <w:tcPr>
            <w:tcW w:w="1701" w:type="dxa"/>
            <w:vMerge w:val="restart"/>
            <w:vAlign w:val="center"/>
          </w:tcPr>
          <w:p w14:paraId="3ECEE02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Individual status</w:t>
            </w:r>
          </w:p>
        </w:tc>
        <w:tc>
          <w:tcPr>
            <w:tcW w:w="1276" w:type="dxa"/>
            <w:vMerge w:val="restart"/>
            <w:vAlign w:val="center"/>
          </w:tcPr>
          <w:p w14:paraId="217B190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Travel history/origin</w:t>
            </w:r>
          </w:p>
        </w:tc>
        <w:tc>
          <w:tcPr>
            <w:tcW w:w="1223" w:type="dxa"/>
            <w:vMerge w:val="restart"/>
            <w:vAlign w:val="center"/>
          </w:tcPr>
          <w:p w14:paraId="0A7B227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Animal contact history</w:t>
            </w:r>
          </w:p>
        </w:tc>
        <w:tc>
          <w:tcPr>
            <w:tcW w:w="1896" w:type="dxa"/>
            <w:gridSpan w:val="2"/>
            <w:vAlign w:val="center"/>
          </w:tcPr>
          <w:p w14:paraId="30E606A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MIC (mg/L)</w:t>
            </w:r>
          </w:p>
        </w:tc>
        <w:tc>
          <w:tcPr>
            <w:tcW w:w="1166" w:type="dxa"/>
            <w:vMerge w:val="restart"/>
            <w:vAlign w:val="center"/>
          </w:tcPr>
          <w:p w14:paraId="039ACD5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Reference</w:t>
            </w:r>
          </w:p>
        </w:tc>
      </w:tr>
      <w:tr w:rsidR="00C63E6B" w:rsidRPr="00C045BF" w14:paraId="5525C727" w14:textId="77777777" w:rsidTr="0075298D">
        <w:trPr>
          <w:jc w:val="center"/>
        </w:trPr>
        <w:tc>
          <w:tcPr>
            <w:tcW w:w="1242" w:type="dxa"/>
            <w:vMerge/>
          </w:tcPr>
          <w:p w14:paraId="6A0D727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20ED089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06F35A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14:paraId="056A861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62A5DC5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1002EF3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14:paraId="5B9FE34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14:paraId="1FDDF90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23" w:type="dxa"/>
            <w:vMerge/>
          </w:tcPr>
          <w:p w14:paraId="21A72EC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45" w:type="dxa"/>
            <w:vAlign w:val="center"/>
          </w:tcPr>
          <w:p w14:paraId="25BB3D3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Polymyxin B</w:t>
            </w:r>
          </w:p>
        </w:tc>
        <w:tc>
          <w:tcPr>
            <w:tcW w:w="851" w:type="dxa"/>
            <w:vAlign w:val="center"/>
          </w:tcPr>
          <w:p w14:paraId="1B2889E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Colistin</w:t>
            </w:r>
          </w:p>
        </w:tc>
        <w:tc>
          <w:tcPr>
            <w:tcW w:w="1166" w:type="dxa"/>
            <w:vMerge/>
          </w:tcPr>
          <w:p w14:paraId="7D3E2BD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3E6B" w:rsidRPr="00C045BF" w14:paraId="413E577C" w14:textId="77777777" w:rsidTr="0075298D">
        <w:trPr>
          <w:jc w:val="center"/>
        </w:trPr>
        <w:tc>
          <w:tcPr>
            <w:tcW w:w="1242" w:type="dxa"/>
          </w:tcPr>
          <w:p w14:paraId="2556056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Algeria</w:t>
            </w:r>
          </w:p>
        </w:tc>
        <w:tc>
          <w:tcPr>
            <w:tcW w:w="851" w:type="dxa"/>
          </w:tcPr>
          <w:p w14:paraId="7019F8E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2011</w:t>
            </w:r>
          </w:p>
        </w:tc>
        <w:tc>
          <w:tcPr>
            <w:tcW w:w="1417" w:type="dxa"/>
          </w:tcPr>
          <w:p w14:paraId="2F6F0133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08DD36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6BF4C48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824574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18 years old</w:t>
            </w:r>
          </w:p>
        </w:tc>
        <w:tc>
          <w:tcPr>
            <w:tcW w:w="1701" w:type="dxa"/>
          </w:tcPr>
          <w:p w14:paraId="1534BF05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polytrauma</w:t>
            </w:r>
          </w:p>
        </w:tc>
        <w:tc>
          <w:tcPr>
            <w:tcW w:w="1276" w:type="dxa"/>
          </w:tcPr>
          <w:p w14:paraId="2390EB3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099BC8D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874944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B686BA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1FF626E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Berrazeg et al. 2016</w:t>
            </w:r>
          </w:p>
        </w:tc>
      </w:tr>
      <w:tr w:rsidR="00C63E6B" w:rsidRPr="00C045BF" w14:paraId="63B14E1C" w14:textId="77777777" w:rsidTr="0075298D">
        <w:trPr>
          <w:jc w:val="center"/>
        </w:trPr>
        <w:tc>
          <w:tcPr>
            <w:tcW w:w="1242" w:type="dxa"/>
          </w:tcPr>
          <w:p w14:paraId="0FAF106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Algeria</w:t>
            </w:r>
          </w:p>
        </w:tc>
        <w:tc>
          <w:tcPr>
            <w:tcW w:w="851" w:type="dxa"/>
          </w:tcPr>
          <w:p w14:paraId="4A152FE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2011</w:t>
            </w:r>
          </w:p>
        </w:tc>
        <w:tc>
          <w:tcPr>
            <w:tcW w:w="1417" w:type="dxa"/>
          </w:tcPr>
          <w:p w14:paraId="29DAE39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D5A06A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Sperm culture</w:t>
            </w:r>
          </w:p>
        </w:tc>
        <w:tc>
          <w:tcPr>
            <w:tcW w:w="851" w:type="dxa"/>
          </w:tcPr>
          <w:p w14:paraId="11BEE72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63B58D0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29 years old</w:t>
            </w:r>
          </w:p>
        </w:tc>
        <w:tc>
          <w:tcPr>
            <w:tcW w:w="1701" w:type="dxa"/>
          </w:tcPr>
          <w:p w14:paraId="46EFBCDA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infertility</w:t>
            </w:r>
          </w:p>
        </w:tc>
        <w:tc>
          <w:tcPr>
            <w:tcW w:w="1276" w:type="dxa"/>
          </w:tcPr>
          <w:p w14:paraId="762CCE5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FF49C9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6286E06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811D13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0E94208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Yanat et al. 2016</w:t>
            </w:r>
          </w:p>
        </w:tc>
      </w:tr>
      <w:tr w:rsidR="00C63E6B" w:rsidRPr="00C045BF" w14:paraId="4EC768FF" w14:textId="77777777" w:rsidTr="0075298D">
        <w:trPr>
          <w:jc w:val="center"/>
        </w:trPr>
        <w:tc>
          <w:tcPr>
            <w:tcW w:w="1242" w:type="dxa"/>
          </w:tcPr>
          <w:p w14:paraId="240E6B4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Algeria</w:t>
            </w:r>
          </w:p>
        </w:tc>
        <w:tc>
          <w:tcPr>
            <w:tcW w:w="851" w:type="dxa"/>
          </w:tcPr>
          <w:p w14:paraId="58374EB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5CD402AC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i/>
                <w:iCs/>
                <w:sz w:val="18"/>
                <w:szCs w:val="20"/>
                <w:lang w:val="pt-PT"/>
              </w:rPr>
              <w:t xml:space="preserve">E. coli </w:t>
            </w: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(n=7) </w:t>
            </w:r>
            <w:r w:rsidRPr="0075298D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pt-PT"/>
              </w:rPr>
              <w:t>a</w:t>
            </w:r>
          </w:p>
          <w:p w14:paraId="4C7756CD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i/>
                <w:iCs/>
                <w:sz w:val="18"/>
                <w:szCs w:val="20"/>
                <w:lang w:val="pt-PT"/>
              </w:rPr>
              <w:t xml:space="preserve">K. pneumoniae </w:t>
            </w: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(n=1)</w:t>
            </w:r>
          </w:p>
        </w:tc>
        <w:tc>
          <w:tcPr>
            <w:tcW w:w="1701" w:type="dxa"/>
          </w:tcPr>
          <w:p w14:paraId="1949D9E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Rectal swab</w:t>
            </w:r>
          </w:p>
        </w:tc>
        <w:tc>
          <w:tcPr>
            <w:tcW w:w="851" w:type="dxa"/>
          </w:tcPr>
          <w:p w14:paraId="41394E2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E791DB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774E71F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Pilgrims</w:t>
            </w:r>
          </w:p>
        </w:tc>
        <w:tc>
          <w:tcPr>
            <w:tcW w:w="1276" w:type="dxa"/>
          </w:tcPr>
          <w:p w14:paraId="7AD33F3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Mecca</w:t>
            </w:r>
          </w:p>
        </w:tc>
        <w:tc>
          <w:tcPr>
            <w:tcW w:w="1223" w:type="dxa"/>
          </w:tcPr>
          <w:p w14:paraId="152E031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13973F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42329D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 – 4</w:t>
            </w:r>
          </w:p>
        </w:tc>
        <w:tc>
          <w:tcPr>
            <w:tcW w:w="1166" w:type="dxa"/>
          </w:tcPr>
          <w:p w14:paraId="440A00A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Leangapichart et al. 2016</w:t>
            </w:r>
          </w:p>
        </w:tc>
      </w:tr>
      <w:tr w:rsidR="00C63E6B" w:rsidRPr="00C045BF" w14:paraId="413936D5" w14:textId="77777777" w:rsidTr="0075298D">
        <w:trPr>
          <w:jc w:val="center"/>
        </w:trPr>
        <w:tc>
          <w:tcPr>
            <w:tcW w:w="1242" w:type="dxa"/>
          </w:tcPr>
          <w:p w14:paraId="5313DB2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Algeria</w:t>
            </w:r>
          </w:p>
        </w:tc>
        <w:tc>
          <w:tcPr>
            <w:tcW w:w="851" w:type="dxa"/>
          </w:tcPr>
          <w:p w14:paraId="3BCC0D5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1E287AB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1F90D4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Rectal swab</w:t>
            </w:r>
          </w:p>
        </w:tc>
        <w:tc>
          <w:tcPr>
            <w:tcW w:w="851" w:type="dxa"/>
          </w:tcPr>
          <w:p w14:paraId="1A7F699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5025E9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6F351B8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Pilgrims</w:t>
            </w:r>
          </w:p>
        </w:tc>
        <w:tc>
          <w:tcPr>
            <w:tcW w:w="1276" w:type="dxa"/>
          </w:tcPr>
          <w:p w14:paraId="1F92E6A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Mecca</w:t>
            </w:r>
          </w:p>
        </w:tc>
        <w:tc>
          <w:tcPr>
            <w:tcW w:w="1223" w:type="dxa"/>
          </w:tcPr>
          <w:p w14:paraId="61A729D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4FE395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7EB671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6CDEFA6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Leangapichart et al. 2016</w:t>
            </w:r>
          </w:p>
        </w:tc>
      </w:tr>
      <w:tr w:rsidR="00C63E6B" w:rsidRPr="00C045BF" w14:paraId="18B5E8BE" w14:textId="77777777" w:rsidTr="0075298D">
        <w:trPr>
          <w:jc w:val="center"/>
        </w:trPr>
        <w:tc>
          <w:tcPr>
            <w:tcW w:w="1242" w:type="dxa"/>
          </w:tcPr>
          <w:p w14:paraId="4AF9552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Argentina</w:t>
            </w:r>
          </w:p>
        </w:tc>
        <w:tc>
          <w:tcPr>
            <w:tcW w:w="851" w:type="dxa"/>
          </w:tcPr>
          <w:p w14:paraId="5A43C55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74F60865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vertAlign w:val="superscript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 xml:space="preserve">(n=1) </w:t>
            </w:r>
            <w:r w:rsidRPr="00C045BF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</w:tcPr>
          <w:p w14:paraId="1DAD059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11BBAE0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810CD6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7A61BAD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neurologic disease</w:t>
            </w:r>
          </w:p>
        </w:tc>
        <w:tc>
          <w:tcPr>
            <w:tcW w:w="1276" w:type="dxa"/>
          </w:tcPr>
          <w:p w14:paraId="6A809B7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2D8A8A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CCADDA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7DA5C7A6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5BE91AC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Rapoport et al. 2016</w:t>
            </w:r>
          </w:p>
        </w:tc>
      </w:tr>
      <w:tr w:rsidR="00C63E6B" w:rsidRPr="00C045BF" w14:paraId="76B30B9A" w14:textId="77777777" w:rsidTr="0075298D">
        <w:trPr>
          <w:jc w:val="center"/>
        </w:trPr>
        <w:tc>
          <w:tcPr>
            <w:tcW w:w="1242" w:type="dxa"/>
          </w:tcPr>
          <w:p w14:paraId="15AE725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Argentina</w:t>
            </w:r>
          </w:p>
        </w:tc>
        <w:tc>
          <w:tcPr>
            <w:tcW w:w="851" w:type="dxa"/>
          </w:tcPr>
          <w:p w14:paraId="6064C7E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1556868C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3746C3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1468858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08D63B3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DAAA445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diabetes</w:t>
            </w:r>
          </w:p>
        </w:tc>
        <w:tc>
          <w:tcPr>
            <w:tcW w:w="1276" w:type="dxa"/>
          </w:tcPr>
          <w:p w14:paraId="366CA52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10800C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B130D6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14:paraId="14F57E2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28F5BF2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Rapoport et al. 2016</w:t>
            </w:r>
          </w:p>
        </w:tc>
      </w:tr>
      <w:tr w:rsidR="00C63E6B" w:rsidRPr="00C045BF" w14:paraId="0A4CB71B" w14:textId="77777777" w:rsidTr="0075298D">
        <w:trPr>
          <w:jc w:val="center"/>
        </w:trPr>
        <w:tc>
          <w:tcPr>
            <w:tcW w:w="1242" w:type="dxa"/>
          </w:tcPr>
          <w:p w14:paraId="4DD0FFA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Argentina</w:t>
            </w:r>
          </w:p>
        </w:tc>
        <w:tc>
          <w:tcPr>
            <w:tcW w:w="851" w:type="dxa"/>
          </w:tcPr>
          <w:p w14:paraId="65EB9C4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1AD73300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vertAlign w:val="superscript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 xml:space="preserve">(n=1) </w:t>
            </w:r>
            <w:r w:rsidRPr="00C045BF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</w:tcPr>
          <w:p w14:paraId="4CCC4D5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Abdominal</w:t>
            </w:r>
          </w:p>
        </w:tc>
        <w:tc>
          <w:tcPr>
            <w:tcW w:w="851" w:type="dxa"/>
          </w:tcPr>
          <w:p w14:paraId="54C08B6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9B0C51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D86A315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appendicitis</w:t>
            </w:r>
          </w:p>
        </w:tc>
        <w:tc>
          <w:tcPr>
            <w:tcW w:w="1276" w:type="dxa"/>
          </w:tcPr>
          <w:p w14:paraId="012B234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EF58C5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D17051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14:paraId="572AE3A6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236C3C2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Rapoport et al. 2016</w:t>
            </w:r>
          </w:p>
        </w:tc>
      </w:tr>
      <w:tr w:rsidR="00C63E6B" w:rsidRPr="00C045BF" w14:paraId="5B027339" w14:textId="77777777" w:rsidTr="0075298D">
        <w:trPr>
          <w:jc w:val="center"/>
        </w:trPr>
        <w:tc>
          <w:tcPr>
            <w:tcW w:w="1242" w:type="dxa"/>
          </w:tcPr>
          <w:p w14:paraId="3C1941D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Argentina</w:t>
            </w:r>
          </w:p>
        </w:tc>
        <w:tc>
          <w:tcPr>
            <w:tcW w:w="851" w:type="dxa"/>
          </w:tcPr>
          <w:p w14:paraId="3000272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10E9FC27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B7B0B8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3A753B9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E7AEC2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CC1D8FA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03ADB5A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A1DADE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FA5CE5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36E99B66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3AFB6FF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Rapoport et al. 2016</w:t>
            </w:r>
          </w:p>
        </w:tc>
      </w:tr>
      <w:tr w:rsidR="00C63E6B" w:rsidRPr="00C045BF" w14:paraId="6D34BABA" w14:textId="77777777" w:rsidTr="0075298D">
        <w:trPr>
          <w:jc w:val="center"/>
        </w:trPr>
        <w:tc>
          <w:tcPr>
            <w:tcW w:w="1242" w:type="dxa"/>
          </w:tcPr>
          <w:p w14:paraId="080B498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Argentina</w:t>
            </w:r>
          </w:p>
        </w:tc>
        <w:tc>
          <w:tcPr>
            <w:tcW w:w="851" w:type="dxa"/>
          </w:tcPr>
          <w:p w14:paraId="341037C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6D398E0F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vertAlign w:val="superscript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  <w:r w:rsidRPr="00C045BF">
              <w:rPr>
                <w:rFonts w:ascii="Times New Roman" w:hAnsi="Times New Roman" w:cs="Times New Roman"/>
                <w:b/>
                <w:iCs/>
                <w:sz w:val="18"/>
                <w:szCs w:val="20"/>
                <w:lang w:val="en-US"/>
              </w:rPr>
              <w:t xml:space="preserve"> </w:t>
            </w:r>
            <w:r w:rsidRPr="00C045BF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</w:tcPr>
          <w:p w14:paraId="540BC67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62C8B39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89EA03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87446B4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prostate cancer</w:t>
            </w:r>
          </w:p>
        </w:tc>
        <w:tc>
          <w:tcPr>
            <w:tcW w:w="1276" w:type="dxa"/>
          </w:tcPr>
          <w:p w14:paraId="6FC9252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2A2569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8E1364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72EBFD9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626C3B8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Rapoport et al. 2016</w:t>
            </w:r>
          </w:p>
        </w:tc>
      </w:tr>
      <w:tr w:rsidR="00C63E6B" w:rsidRPr="00C045BF" w14:paraId="402AE9AC" w14:textId="77777777" w:rsidTr="0075298D">
        <w:trPr>
          <w:jc w:val="center"/>
        </w:trPr>
        <w:tc>
          <w:tcPr>
            <w:tcW w:w="1242" w:type="dxa"/>
          </w:tcPr>
          <w:p w14:paraId="1AEC681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Argentina</w:t>
            </w:r>
          </w:p>
        </w:tc>
        <w:tc>
          <w:tcPr>
            <w:tcW w:w="851" w:type="dxa"/>
          </w:tcPr>
          <w:p w14:paraId="7A62BB6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38BD732E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6F88E3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1875B4E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6A97CE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5F2956E0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heart failure</w:t>
            </w:r>
          </w:p>
        </w:tc>
        <w:tc>
          <w:tcPr>
            <w:tcW w:w="1276" w:type="dxa"/>
          </w:tcPr>
          <w:p w14:paraId="4FF6A89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4AF75B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A42B4E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0C24000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5C22DAA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Rapoport et al. 2016</w:t>
            </w:r>
          </w:p>
        </w:tc>
      </w:tr>
      <w:tr w:rsidR="00C63E6B" w:rsidRPr="00C045BF" w14:paraId="1030F2C8" w14:textId="77777777" w:rsidTr="0075298D">
        <w:trPr>
          <w:jc w:val="center"/>
        </w:trPr>
        <w:tc>
          <w:tcPr>
            <w:tcW w:w="1242" w:type="dxa"/>
          </w:tcPr>
          <w:p w14:paraId="49533D6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Argentina</w:t>
            </w:r>
          </w:p>
        </w:tc>
        <w:tc>
          <w:tcPr>
            <w:tcW w:w="851" w:type="dxa"/>
          </w:tcPr>
          <w:p w14:paraId="1966A08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112969A2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CC638B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Bone</w:t>
            </w:r>
          </w:p>
        </w:tc>
        <w:tc>
          <w:tcPr>
            <w:tcW w:w="851" w:type="dxa"/>
          </w:tcPr>
          <w:p w14:paraId="5B7B1F5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D6E62D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2ED28CDA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rheumatoid arthritis</w:t>
            </w:r>
          </w:p>
        </w:tc>
        <w:tc>
          <w:tcPr>
            <w:tcW w:w="1276" w:type="dxa"/>
          </w:tcPr>
          <w:p w14:paraId="5E724A4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1978F4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E5FA32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0603EB2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5F6065D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Rapoport et al. 2016</w:t>
            </w:r>
          </w:p>
        </w:tc>
      </w:tr>
      <w:tr w:rsidR="00C63E6B" w:rsidRPr="00C045BF" w14:paraId="3496402E" w14:textId="77777777" w:rsidTr="0075298D">
        <w:trPr>
          <w:jc w:val="center"/>
        </w:trPr>
        <w:tc>
          <w:tcPr>
            <w:tcW w:w="1242" w:type="dxa"/>
          </w:tcPr>
          <w:p w14:paraId="40DEA32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Argentina</w:t>
            </w:r>
          </w:p>
        </w:tc>
        <w:tc>
          <w:tcPr>
            <w:tcW w:w="851" w:type="dxa"/>
          </w:tcPr>
          <w:p w14:paraId="3826918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3AA9808C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3B53D8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2B06F0A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44B643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B4FEC72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secondary peritonitis/colon cancer</w:t>
            </w:r>
          </w:p>
        </w:tc>
        <w:tc>
          <w:tcPr>
            <w:tcW w:w="1276" w:type="dxa"/>
          </w:tcPr>
          <w:p w14:paraId="642E84D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7AA10A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24CCE0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5787A3D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09A5B17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Rapoport et al. 2016</w:t>
            </w:r>
          </w:p>
        </w:tc>
      </w:tr>
      <w:tr w:rsidR="00C63E6B" w:rsidRPr="00C045BF" w14:paraId="35971C81" w14:textId="77777777" w:rsidTr="0075298D">
        <w:trPr>
          <w:jc w:val="center"/>
        </w:trPr>
        <w:tc>
          <w:tcPr>
            <w:tcW w:w="1242" w:type="dxa"/>
          </w:tcPr>
          <w:p w14:paraId="0328FAA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Argentina</w:t>
            </w:r>
          </w:p>
        </w:tc>
        <w:tc>
          <w:tcPr>
            <w:tcW w:w="851" w:type="dxa"/>
          </w:tcPr>
          <w:p w14:paraId="5624BF9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5AD80044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B8F28D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Abscess</w:t>
            </w:r>
          </w:p>
        </w:tc>
        <w:tc>
          <w:tcPr>
            <w:tcW w:w="851" w:type="dxa"/>
          </w:tcPr>
          <w:p w14:paraId="2E1D93E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FC08ED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59349A3B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520DB84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36261E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0523E3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0E29D4D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75D6340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Rapoport et al. 2016</w:t>
            </w:r>
          </w:p>
        </w:tc>
      </w:tr>
      <w:tr w:rsidR="00C63E6B" w:rsidRPr="00C045BF" w14:paraId="572655B3" w14:textId="77777777" w:rsidTr="0075298D">
        <w:trPr>
          <w:jc w:val="center"/>
        </w:trPr>
        <w:tc>
          <w:tcPr>
            <w:tcW w:w="1242" w:type="dxa"/>
          </w:tcPr>
          <w:p w14:paraId="012D559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Australia</w:t>
            </w:r>
          </w:p>
        </w:tc>
        <w:tc>
          <w:tcPr>
            <w:tcW w:w="851" w:type="dxa"/>
          </w:tcPr>
          <w:p w14:paraId="433A05D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2011</w:t>
            </w:r>
          </w:p>
        </w:tc>
        <w:tc>
          <w:tcPr>
            <w:tcW w:w="1417" w:type="dxa"/>
          </w:tcPr>
          <w:p w14:paraId="23FF87A4" w14:textId="77777777" w:rsidR="00C63E6B" w:rsidRPr="00C045BF" w:rsidRDefault="00C63E6B" w:rsidP="008A3707">
            <w:pP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</w:pP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E. coli</w:t>
            </w:r>
          </w:p>
        </w:tc>
        <w:tc>
          <w:tcPr>
            <w:tcW w:w="1701" w:type="dxa"/>
          </w:tcPr>
          <w:p w14:paraId="1D035ECB" w14:textId="77777777" w:rsidR="00C63E6B" w:rsidRPr="00C045BF" w:rsidRDefault="00C63E6B" w:rsidP="008A3707">
            <w:pPr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</w:pPr>
            <w:r w:rsidRPr="00C045BF"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  <w:t>Urine</w:t>
            </w:r>
          </w:p>
        </w:tc>
        <w:tc>
          <w:tcPr>
            <w:tcW w:w="851" w:type="dxa"/>
          </w:tcPr>
          <w:p w14:paraId="25585EC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4A38A14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70 years old</w:t>
            </w:r>
          </w:p>
        </w:tc>
        <w:tc>
          <w:tcPr>
            <w:tcW w:w="1701" w:type="dxa"/>
          </w:tcPr>
          <w:p w14:paraId="79900857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in the intensive car</w:t>
            </w:r>
            <w:r w:rsidR="008A370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 unit (ICU) for subarachnoid h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emorrhage</w:t>
            </w:r>
          </w:p>
        </w:tc>
        <w:tc>
          <w:tcPr>
            <w:tcW w:w="1276" w:type="dxa"/>
          </w:tcPr>
          <w:p w14:paraId="259CF2D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 abroad for past 5 years</w:t>
            </w:r>
          </w:p>
        </w:tc>
        <w:tc>
          <w:tcPr>
            <w:tcW w:w="1223" w:type="dxa"/>
          </w:tcPr>
          <w:p w14:paraId="111DA22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8E1E5B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D37795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6438191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Ellem et al. 2017</w:t>
            </w:r>
          </w:p>
        </w:tc>
      </w:tr>
      <w:tr w:rsidR="00C63E6B" w:rsidRPr="00C045BF" w14:paraId="312F2BA3" w14:textId="77777777" w:rsidTr="0075298D">
        <w:trPr>
          <w:jc w:val="center"/>
        </w:trPr>
        <w:tc>
          <w:tcPr>
            <w:tcW w:w="1242" w:type="dxa"/>
          </w:tcPr>
          <w:p w14:paraId="74B29A8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Australia</w:t>
            </w:r>
          </w:p>
        </w:tc>
        <w:tc>
          <w:tcPr>
            <w:tcW w:w="851" w:type="dxa"/>
          </w:tcPr>
          <w:p w14:paraId="02DF197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43E0BDC7" w14:textId="77777777" w:rsidR="00C63E6B" w:rsidRPr="00C045BF" w:rsidRDefault="00C63E6B" w:rsidP="008A3707">
            <w:pP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</w:pP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E. coli</w:t>
            </w:r>
          </w:p>
        </w:tc>
        <w:tc>
          <w:tcPr>
            <w:tcW w:w="1701" w:type="dxa"/>
          </w:tcPr>
          <w:p w14:paraId="1FDD4314" w14:textId="77777777" w:rsidR="00C63E6B" w:rsidRPr="00C045BF" w:rsidRDefault="00C63E6B" w:rsidP="008A3707">
            <w:pPr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</w:pPr>
            <w:r w:rsidRPr="00C045BF"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  <w:t>Urine</w:t>
            </w:r>
          </w:p>
        </w:tc>
        <w:tc>
          <w:tcPr>
            <w:tcW w:w="851" w:type="dxa"/>
          </w:tcPr>
          <w:p w14:paraId="0663213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23FD473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71 years old</w:t>
            </w:r>
          </w:p>
        </w:tc>
        <w:tc>
          <w:tcPr>
            <w:tcW w:w="1701" w:type="dxa"/>
          </w:tcPr>
          <w:p w14:paraId="46A1F0D5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diabetes mellitus</w:t>
            </w:r>
          </w:p>
        </w:tc>
        <w:tc>
          <w:tcPr>
            <w:tcW w:w="1276" w:type="dxa"/>
          </w:tcPr>
          <w:p w14:paraId="4DA0EBC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No history of travel abroad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for past 5 years</w:t>
            </w:r>
          </w:p>
        </w:tc>
        <w:tc>
          <w:tcPr>
            <w:tcW w:w="1223" w:type="dxa"/>
          </w:tcPr>
          <w:p w14:paraId="3182075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NA</w:t>
            </w:r>
          </w:p>
        </w:tc>
        <w:tc>
          <w:tcPr>
            <w:tcW w:w="1045" w:type="dxa"/>
          </w:tcPr>
          <w:p w14:paraId="645F4F9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77E4C2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&gt;4</w:t>
            </w:r>
          </w:p>
        </w:tc>
        <w:tc>
          <w:tcPr>
            <w:tcW w:w="1166" w:type="dxa"/>
          </w:tcPr>
          <w:p w14:paraId="033C08E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Ellem et al. 2017</w:t>
            </w:r>
          </w:p>
        </w:tc>
      </w:tr>
      <w:tr w:rsidR="00C63E6B" w:rsidRPr="00C045BF" w14:paraId="07ED5C7F" w14:textId="77777777" w:rsidTr="0075298D">
        <w:trPr>
          <w:jc w:val="center"/>
        </w:trPr>
        <w:tc>
          <w:tcPr>
            <w:tcW w:w="1242" w:type="dxa"/>
          </w:tcPr>
          <w:p w14:paraId="79A9E74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Austria</w:t>
            </w:r>
          </w:p>
        </w:tc>
        <w:tc>
          <w:tcPr>
            <w:tcW w:w="851" w:type="dxa"/>
          </w:tcPr>
          <w:p w14:paraId="06198DB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1D5D9A7E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AFC896C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3530D02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2CAEFCF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60 years old</w:t>
            </w:r>
          </w:p>
        </w:tc>
        <w:tc>
          <w:tcPr>
            <w:tcW w:w="1701" w:type="dxa"/>
          </w:tcPr>
          <w:p w14:paraId="502AF5BB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acute myeloid leukemia secondary to myelodysplastic syndrome</w:t>
            </w:r>
          </w:p>
        </w:tc>
        <w:tc>
          <w:tcPr>
            <w:tcW w:w="1276" w:type="dxa"/>
          </w:tcPr>
          <w:p w14:paraId="1B21DFA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 abroad</w:t>
            </w:r>
          </w:p>
        </w:tc>
        <w:tc>
          <w:tcPr>
            <w:tcW w:w="1223" w:type="dxa"/>
          </w:tcPr>
          <w:p w14:paraId="7D8DBF8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1FA01F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F2A9C9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10C59B8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Hartl et al. 2017</w:t>
            </w:r>
          </w:p>
        </w:tc>
      </w:tr>
      <w:tr w:rsidR="00C63E6B" w:rsidRPr="00C045BF" w14:paraId="3BB7D918" w14:textId="77777777" w:rsidTr="0075298D">
        <w:trPr>
          <w:jc w:val="center"/>
        </w:trPr>
        <w:tc>
          <w:tcPr>
            <w:tcW w:w="1242" w:type="dxa"/>
          </w:tcPr>
          <w:p w14:paraId="380239A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Bahrain</w:t>
            </w:r>
          </w:p>
        </w:tc>
        <w:tc>
          <w:tcPr>
            <w:tcW w:w="851" w:type="dxa"/>
          </w:tcPr>
          <w:p w14:paraId="486B448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6313FC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3A692A8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Wound (n=1)</w:t>
            </w:r>
          </w:p>
          <w:p w14:paraId="6F9190C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 (n=1)</w:t>
            </w:r>
          </w:p>
        </w:tc>
        <w:tc>
          <w:tcPr>
            <w:tcW w:w="851" w:type="dxa"/>
          </w:tcPr>
          <w:p w14:paraId="3E6CE9C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3525BE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399B8AA0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1F21E57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26D72D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BDC06D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30014E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652E491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Sonnevend et al. 2016</w:t>
            </w:r>
          </w:p>
        </w:tc>
      </w:tr>
      <w:tr w:rsidR="00C63E6B" w:rsidRPr="00C045BF" w14:paraId="40D5EDB6" w14:textId="77777777" w:rsidTr="0075298D">
        <w:trPr>
          <w:jc w:val="center"/>
        </w:trPr>
        <w:tc>
          <w:tcPr>
            <w:tcW w:w="1242" w:type="dxa"/>
          </w:tcPr>
          <w:p w14:paraId="1710355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Bahrain</w:t>
            </w:r>
          </w:p>
        </w:tc>
        <w:tc>
          <w:tcPr>
            <w:tcW w:w="851" w:type="dxa"/>
          </w:tcPr>
          <w:p w14:paraId="63DB8A0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784BCBB8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(n=4)</w:t>
            </w:r>
          </w:p>
        </w:tc>
        <w:tc>
          <w:tcPr>
            <w:tcW w:w="1701" w:type="dxa"/>
          </w:tcPr>
          <w:p w14:paraId="0ED3382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Groin and peri-rectal</w:t>
            </w:r>
          </w:p>
        </w:tc>
        <w:tc>
          <w:tcPr>
            <w:tcW w:w="851" w:type="dxa"/>
          </w:tcPr>
          <w:p w14:paraId="581CD4D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651E95F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16D3991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3646590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3D223D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FB658E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17CA52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65D894E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Snesrud et al. 2017</w:t>
            </w:r>
          </w:p>
        </w:tc>
      </w:tr>
      <w:tr w:rsidR="00C63E6B" w:rsidRPr="00C045BF" w14:paraId="2147C6E7" w14:textId="77777777" w:rsidTr="0075298D">
        <w:trPr>
          <w:jc w:val="center"/>
        </w:trPr>
        <w:tc>
          <w:tcPr>
            <w:tcW w:w="1242" w:type="dxa"/>
          </w:tcPr>
          <w:p w14:paraId="6A0D3FF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Belgium</w:t>
            </w:r>
          </w:p>
        </w:tc>
        <w:tc>
          <w:tcPr>
            <w:tcW w:w="851" w:type="dxa"/>
          </w:tcPr>
          <w:p w14:paraId="195D148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2E907F6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0E3337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Pus</w:t>
            </w:r>
          </w:p>
        </w:tc>
        <w:tc>
          <w:tcPr>
            <w:tcW w:w="851" w:type="dxa"/>
          </w:tcPr>
          <w:p w14:paraId="0739766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2802D0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4A4C36B1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68DAF34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2B3AF8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260B0F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272E4E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4CC4499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Huang et al. 2017</w:t>
            </w:r>
          </w:p>
        </w:tc>
      </w:tr>
      <w:tr w:rsidR="00C63E6B" w:rsidRPr="00C045BF" w14:paraId="423CC1BD" w14:textId="77777777" w:rsidTr="0075298D">
        <w:trPr>
          <w:jc w:val="center"/>
        </w:trPr>
        <w:tc>
          <w:tcPr>
            <w:tcW w:w="1242" w:type="dxa"/>
          </w:tcPr>
          <w:p w14:paraId="59A6435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Brazil</w:t>
            </w:r>
          </w:p>
        </w:tc>
        <w:tc>
          <w:tcPr>
            <w:tcW w:w="851" w:type="dxa"/>
          </w:tcPr>
          <w:p w14:paraId="5A73308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1018D06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2FEFB5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Wound</w:t>
            </w:r>
          </w:p>
        </w:tc>
        <w:tc>
          <w:tcPr>
            <w:tcW w:w="851" w:type="dxa"/>
          </w:tcPr>
          <w:p w14:paraId="2AFC49B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BA4AB8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Late 60’s</w:t>
            </w:r>
          </w:p>
        </w:tc>
        <w:tc>
          <w:tcPr>
            <w:tcW w:w="1701" w:type="dxa"/>
          </w:tcPr>
          <w:p w14:paraId="6756114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calcaneal ulcer</w:t>
            </w:r>
          </w:p>
        </w:tc>
        <w:tc>
          <w:tcPr>
            <w:tcW w:w="1276" w:type="dxa"/>
          </w:tcPr>
          <w:p w14:paraId="6BE2589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56E6E3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887963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4999796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&gt;4</w:t>
            </w:r>
          </w:p>
        </w:tc>
        <w:tc>
          <w:tcPr>
            <w:tcW w:w="1166" w:type="dxa"/>
          </w:tcPr>
          <w:p w14:paraId="735941C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Fernandes, McCulloch, et al. 2016</w:t>
            </w:r>
          </w:p>
        </w:tc>
      </w:tr>
      <w:tr w:rsidR="00C63E6B" w:rsidRPr="00C045BF" w14:paraId="2D122B04" w14:textId="77777777" w:rsidTr="0075298D">
        <w:trPr>
          <w:jc w:val="center"/>
        </w:trPr>
        <w:tc>
          <w:tcPr>
            <w:tcW w:w="1242" w:type="dxa"/>
          </w:tcPr>
          <w:p w14:paraId="2FE138B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Brazil</w:t>
            </w:r>
          </w:p>
        </w:tc>
        <w:tc>
          <w:tcPr>
            <w:tcW w:w="851" w:type="dxa"/>
          </w:tcPr>
          <w:p w14:paraId="6E49A22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19DE1ADE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8B97DC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7F1A3D6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CB2DF5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61 years old</w:t>
            </w:r>
          </w:p>
        </w:tc>
        <w:tc>
          <w:tcPr>
            <w:tcW w:w="1701" w:type="dxa"/>
          </w:tcPr>
          <w:p w14:paraId="652F636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66061D5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3A1980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9515E0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191934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48CAF47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Aires et al. 2017</w:t>
            </w:r>
          </w:p>
        </w:tc>
      </w:tr>
      <w:tr w:rsidR="00C63E6B" w:rsidRPr="00C045BF" w14:paraId="3B83CFC7" w14:textId="77777777" w:rsidTr="0075298D">
        <w:trPr>
          <w:jc w:val="center"/>
        </w:trPr>
        <w:tc>
          <w:tcPr>
            <w:tcW w:w="1242" w:type="dxa"/>
          </w:tcPr>
          <w:p w14:paraId="2D0901F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Brazil</w:t>
            </w:r>
          </w:p>
        </w:tc>
        <w:tc>
          <w:tcPr>
            <w:tcW w:w="851" w:type="dxa"/>
          </w:tcPr>
          <w:p w14:paraId="4D9CF51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19741C99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1679E2DD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Rectal swab (n=1)</w:t>
            </w:r>
          </w:p>
          <w:p w14:paraId="5D01047C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Blood (n=1)</w:t>
            </w:r>
          </w:p>
        </w:tc>
        <w:tc>
          <w:tcPr>
            <w:tcW w:w="851" w:type="dxa"/>
          </w:tcPr>
          <w:p w14:paraId="0B15FED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65DE1FE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66 years old</w:t>
            </w:r>
          </w:p>
        </w:tc>
        <w:tc>
          <w:tcPr>
            <w:tcW w:w="1701" w:type="dxa"/>
          </w:tcPr>
          <w:p w14:paraId="157A915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diagnosed with pneumoniae</w:t>
            </w:r>
          </w:p>
        </w:tc>
        <w:tc>
          <w:tcPr>
            <w:tcW w:w="1276" w:type="dxa"/>
          </w:tcPr>
          <w:p w14:paraId="1A25DDA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9B5ABA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987314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2799A0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2E16CB5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Conceição-Neto et al. 2017</w:t>
            </w:r>
          </w:p>
        </w:tc>
      </w:tr>
      <w:tr w:rsidR="00C63E6B" w:rsidRPr="00C045BF" w14:paraId="6F640473" w14:textId="77777777" w:rsidTr="0075298D">
        <w:trPr>
          <w:jc w:val="center"/>
        </w:trPr>
        <w:tc>
          <w:tcPr>
            <w:tcW w:w="1242" w:type="dxa"/>
          </w:tcPr>
          <w:p w14:paraId="4AC6D2D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Brazil</w:t>
            </w:r>
          </w:p>
        </w:tc>
        <w:tc>
          <w:tcPr>
            <w:tcW w:w="851" w:type="dxa"/>
          </w:tcPr>
          <w:p w14:paraId="4893823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DF80280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E84C60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Rectal swab (n=1)</w:t>
            </w:r>
          </w:p>
        </w:tc>
        <w:tc>
          <w:tcPr>
            <w:tcW w:w="851" w:type="dxa"/>
          </w:tcPr>
          <w:p w14:paraId="16AD2EF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0CEEA2D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71 years old</w:t>
            </w:r>
          </w:p>
        </w:tc>
        <w:tc>
          <w:tcPr>
            <w:tcW w:w="1701" w:type="dxa"/>
          </w:tcPr>
          <w:p w14:paraId="39E9593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Liver transplant patient with septic shock</w:t>
            </w:r>
          </w:p>
        </w:tc>
        <w:tc>
          <w:tcPr>
            <w:tcW w:w="1276" w:type="dxa"/>
          </w:tcPr>
          <w:p w14:paraId="481131C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6B091F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EDC7A4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B4D10C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5689613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Conceição-Neto et al. 2017</w:t>
            </w:r>
          </w:p>
        </w:tc>
      </w:tr>
      <w:tr w:rsidR="00C63E6B" w:rsidRPr="00C045BF" w14:paraId="36A7EFDB" w14:textId="77777777" w:rsidTr="0075298D">
        <w:trPr>
          <w:jc w:val="center"/>
        </w:trPr>
        <w:tc>
          <w:tcPr>
            <w:tcW w:w="1242" w:type="dxa"/>
          </w:tcPr>
          <w:p w14:paraId="6B0B9ED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Cambodia</w:t>
            </w:r>
          </w:p>
        </w:tc>
        <w:tc>
          <w:tcPr>
            <w:tcW w:w="851" w:type="dxa"/>
          </w:tcPr>
          <w:p w14:paraId="37D8BF9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113C0ECE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810B8B9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448B5A6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11859B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Child</w:t>
            </w:r>
          </w:p>
        </w:tc>
        <w:tc>
          <w:tcPr>
            <w:tcW w:w="1701" w:type="dxa"/>
          </w:tcPr>
          <w:p w14:paraId="0E37A19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073E25D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63DC39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A84D9E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5A79A2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59D0B47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Stoesser et al. 2016</w:t>
            </w:r>
          </w:p>
        </w:tc>
      </w:tr>
      <w:tr w:rsidR="00C63E6B" w:rsidRPr="00C045BF" w14:paraId="4BB78E97" w14:textId="77777777" w:rsidTr="0075298D">
        <w:trPr>
          <w:jc w:val="center"/>
        </w:trPr>
        <w:tc>
          <w:tcPr>
            <w:tcW w:w="1242" w:type="dxa"/>
          </w:tcPr>
          <w:p w14:paraId="63A967F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Canada</w:t>
            </w:r>
          </w:p>
        </w:tc>
        <w:tc>
          <w:tcPr>
            <w:tcW w:w="851" w:type="dxa"/>
          </w:tcPr>
          <w:p w14:paraId="7507676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2010</w:t>
            </w:r>
          </w:p>
        </w:tc>
        <w:tc>
          <w:tcPr>
            <w:tcW w:w="1417" w:type="dxa"/>
          </w:tcPr>
          <w:p w14:paraId="38166BA7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>E. coli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 xml:space="preserve"> (n=1)</w:t>
            </w:r>
          </w:p>
        </w:tc>
        <w:tc>
          <w:tcPr>
            <w:tcW w:w="1701" w:type="dxa"/>
          </w:tcPr>
          <w:p w14:paraId="4F2CB71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0179BE6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3689903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566D726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admitted to emergency department</w:t>
            </w:r>
          </w:p>
        </w:tc>
        <w:tc>
          <w:tcPr>
            <w:tcW w:w="1276" w:type="dxa"/>
          </w:tcPr>
          <w:p w14:paraId="3FCBC7F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7C33F0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85693E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C7548B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1A73134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Walkty et al. 2016</w:t>
            </w:r>
          </w:p>
        </w:tc>
      </w:tr>
      <w:tr w:rsidR="00C63E6B" w:rsidRPr="00C045BF" w14:paraId="7AD5669D" w14:textId="77777777" w:rsidTr="0075298D">
        <w:trPr>
          <w:jc w:val="center"/>
        </w:trPr>
        <w:tc>
          <w:tcPr>
            <w:tcW w:w="1242" w:type="dxa"/>
          </w:tcPr>
          <w:p w14:paraId="5BE6241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Canada</w:t>
            </w:r>
          </w:p>
        </w:tc>
        <w:tc>
          <w:tcPr>
            <w:tcW w:w="851" w:type="dxa"/>
          </w:tcPr>
          <w:p w14:paraId="2703CCD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2010</w:t>
            </w:r>
          </w:p>
        </w:tc>
        <w:tc>
          <w:tcPr>
            <w:tcW w:w="1417" w:type="dxa"/>
          </w:tcPr>
          <w:p w14:paraId="57D63450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FA1C39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0BD9729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300DD29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D53B1A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admitted to emergency department</w:t>
            </w:r>
          </w:p>
        </w:tc>
        <w:tc>
          <w:tcPr>
            <w:tcW w:w="1276" w:type="dxa"/>
          </w:tcPr>
          <w:p w14:paraId="2ED26D1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9AFF20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DE40AB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07C266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75DB583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Walkty et al. 2016</w:t>
            </w:r>
          </w:p>
        </w:tc>
      </w:tr>
      <w:tr w:rsidR="00C63E6B" w:rsidRPr="00C045BF" w14:paraId="31EA7C33" w14:textId="77777777" w:rsidTr="0075298D">
        <w:trPr>
          <w:jc w:val="center"/>
        </w:trPr>
        <w:tc>
          <w:tcPr>
            <w:tcW w:w="1242" w:type="dxa"/>
          </w:tcPr>
          <w:p w14:paraId="67CE8D7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Canada</w:t>
            </w:r>
          </w:p>
        </w:tc>
        <w:tc>
          <w:tcPr>
            <w:tcW w:w="851" w:type="dxa"/>
          </w:tcPr>
          <w:p w14:paraId="7A15245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2011</w:t>
            </w:r>
          </w:p>
        </w:tc>
        <w:tc>
          <w:tcPr>
            <w:tcW w:w="1417" w:type="dxa"/>
          </w:tcPr>
          <w:p w14:paraId="18209E03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65AA2B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Gastrostomy tube site and rectum</w:t>
            </w:r>
          </w:p>
        </w:tc>
        <w:tc>
          <w:tcPr>
            <w:tcW w:w="851" w:type="dxa"/>
          </w:tcPr>
          <w:p w14:paraId="4E22421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34D675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B82FE7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0B686D4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Lived in Egypt for 5 years previously</w:t>
            </w:r>
          </w:p>
        </w:tc>
        <w:tc>
          <w:tcPr>
            <w:tcW w:w="1223" w:type="dxa"/>
          </w:tcPr>
          <w:p w14:paraId="4035EF8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033C01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C5E658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1C6A37C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Mulvey et al. 2016</w:t>
            </w:r>
          </w:p>
        </w:tc>
      </w:tr>
      <w:tr w:rsidR="00C63E6B" w:rsidRPr="00C045BF" w14:paraId="039AB7B5" w14:textId="77777777" w:rsidTr="0075298D">
        <w:trPr>
          <w:jc w:val="center"/>
        </w:trPr>
        <w:tc>
          <w:tcPr>
            <w:tcW w:w="1242" w:type="dxa"/>
          </w:tcPr>
          <w:p w14:paraId="0BAB7F2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Canada</w:t>
            </w:r>
          </w:p>
        </w:tc>
        <w:tc>
          <w:tcPr>
            <w:tcW w:w="851" w:type="dxa"/>
          </w:tcPr>
          <w:p w14:paraId="4D38DD3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 – 2016</w:t>
            </w:r>
          </w:p>
        </w:tc>
        <w:tc>
          <w:tcPr>
            <w:tcW w:w="1417" w:type="dxa"/>
          </w:tcPr>
          <w:p w14:paraId="198B8B1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963610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148DE61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2C0E21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61 years old</w:t>
            </w:r>
          </w:p>
        </w:tc>
        <w:tc>
          <w:tcPr>
            <w:tcW w:w="1701" w:type="dxa"/>
          </w:tcPr>
          <w:p w14:paraId="5CAD544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who underwent trans-urethral prostate resection</w:t>
            </w:r>
          </w:p>
        </w:tc>
        <w:tc>
          <w:tcPr>
            <w:tcW w:w="1276" w:type="dxa"/>
          </w:tcPr>
          <w:p w14:paraId="008636A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China</w:t>
            </w:r>
          </w:p>
        </w:tc>
        <w:tc>
          <w:tcPr>
            <w:tcW w:w="1223" w:type="dxa"/>
          </w:tcPr>
          <w:p w14:paraId="37EB73D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EC8E54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C1029E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1166" w:type="dxa"/>
          </w:tcPr>
          <w:p w14:paraId="7325938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Payne et al. 2016</w:t>
            </w:r>
          </w:p>
        </w:tc>
      </w:tr>
      <w:tr w:rsidR="00C63E6B" w:rsidRPr="00C045BF" w14:paraId="65BF7C9E" w14:textId="77777777" w:rsidTr="0075298D">
        <w:trPr>
          <w:jc w:val="center"/>
        </w:trPr>
        <w:tc>
          <w:tcPr>
            <w:tcW w:w="1242" w:type="dxa"/>
          </w:tcPr>
          <w:p w14:paraId="61865DD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7AC9E43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2E44917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78D050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1805C67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09C7C0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E500C5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5FF6249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0E7B87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49C526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C11CA2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2184265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Y et al. 2017</w:t>
            </w:r>
          </w:p>
        </w:tc>
      </w:tr>
      <w:tr w:rsidR="00C63E6B" w:rsidRPr="00C045BF" w14:paraId="5C8A7CA9" w14:textId="77777777" w:rsidTr="0075298D">
        <w:trPr>
          <w:jc w:val="center"/>
        </w:trPr>
        <w:tc>
          <w:tcPr>
            <w:tcW w:w="1242" w:type="dxa"/>
          </w:tcPr>
          <w:p w14:paraId="7E1CAF4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China</w:t>
            </w:r>
          </w:p>
        </w:tc>
        <w:tc>
          <w:tcPr>
            <w:tcW w:w="851" w:type="dxa"/>
          </w:tcPr>
          <w:p w14:paraId="2D7C6C7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1959E3E1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vertAlign w:val="superscript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 xml:space="preserve">(n=25) </w:t>
            </w:r>
            <w:r w:rsidRPr="00C045BF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</w:tcPr>
          <w:p w14:paraId="2887EFA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Rectum</w:t>
            </w:r>
          </w:p>
        </w:tc>
        <w:tc>
          <w:tcPr>
            <w:tcW w:w="851" w:type="dxa"/>
          </w:tcPr>
          <w:p w14:paraId="0200B28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 (n=11)</w:t>
            </w:r>
          </w:p>
          <w:p w14:paraId="6FCCCF7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 (n=9)</w:t>
            </w:r>
          </w:p>
        </w:tc>
        <w:tc>
          <w:tcPr>
            <w:tcW w:w="850" w:type="dxa"/>
          </w:tcPr>
          <w:p w14:paraId="1F40B2F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&lt;7 years old (n=4)</w:t>
            </w:r>
          </w:p>
          <w:p w14:paraId="101ECCA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 – 15 years old (n=5)</w:t>
            </w:r>
          </w:p>
          <w:p w14:paraId="089E067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 – 60 years old (n=5)</w:t>
            </w:r>
          </w:p>
          <w:p w14:paraId="316B27B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&gt;60 years old (n=6)</w:t>
            </w:r>
          </w:p>
        </w:tc>
        <w:tc>
          <w:tcPr>
            <w:tcW w:w="1701" w:type="dxa"/>
          </w:tcPr>
          <w:p w14:paraId="76DECC6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Rural resident</w:t>
            </w:r>
          </w:p>
        </w:tc>
        <w:tc>
          <w:tcPr>
            <w:tcW w:w="1276" w:type="dxa"/>
          </w:tcPr>
          <w:p w14:paraId="5C54651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CB7A6F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Staying near to commercial farm (n=10)</w:t>
            </w:r>
          </w:p>
        </w:tc>
        <w:tc>
          <w:tcPr>
            <w:tcW w:w="1045" w:type="dxa"/>
          </w:tcPr>
          <w:p w14:paraId="1C8DD3C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8028F6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 – 6</w:t>
            </w:r>
          </w:p>
        </w:tc>
        <w:tc>
          <w:tcPr>
            <w:tcW w:w="1166" w:type="dxa"/>
          </w:tcPr>
          <w:p w14:paraId="6543290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Lima Barbieri et al. 2017</w:t>
            </w:r>
          </w:p>
        </w:tc>
      </w:tr>
      <w:tr w:rsidR="00C63E6B" w:rsidRPr="00C045BF" w14:paraId="6FCFE3DA" w14:textId="77777777" w:rsidTr="0075298D">
        <w:trPr>
          <w:jc w:val="center"/>
        </w:trPr>
        <w:tc>
          <w:tcPr>
            <w:tcW w:w="1242" w:type="dxa"/>
          </w:tcPr>
          <w:p w14:paraId="47DD4E4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011402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00D60444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(n=3)</w:t>
            </w:r>
          </w:p>
        </w:tc>
        <w:tc>
          <w:tcPr>
            <w:tcW w:w="1701" w:type="dxa"/>
          </w:tcPr>
          <w:p w14:paraId="2D6E42C0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Urine (n=1)</w:t>
            </w:r>
          </w:p>
          <w:p w14:paraId="7A03935E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Sputum (n=1)</w:t>
            </w:r>
          </w:p>
          <w:p w14:paraId="76397DC3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Drainage fluid (n=1)</w:t>
            </w:r>
          </w:p>
        </w:tc>
        <w:tc>
          <w:tcPr>
            <w:tcW w:w="851" w:type="dxa"/>
          </w:tcPr>
          <w:p w14:paraId="169A86C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13100D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FF9362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66A05DE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13F1C9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D37C29D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F31D60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75EBBD7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Y et al. 2017</w:t>
            </w:r>
          </w:p>
        </w:tc>
      </w:tr>
      <w:tr w:rsidR="00C63E6B" w:rsidRPr="00C045BF" w14:paraId="110724AC" w14:textId="77777777" w:rsidTr="0075298D">
        <w:trPr>
          <w:jc w:val="center"/>
        </w:trPr>
        <w:tc>
          <w:tcPr>
            <w:tcW w:w="1242" w:type="dxa"/>
          </w:tcPr>
          <w:p w14:paraId="156524C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644170A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3D8BF955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(n=12)</w:t>
            </w:r>
          </w:p>
        </w:tc>
        <w:tc>
          <w:tcPr>
            <w:tcW w:w="1701" w:type="dxa"/>
          </w:tcPr>
          <w:p w14:paraId="3DE907F9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Blood (n=2)</w:t>
            </w:r>
          </w:p>
          <w:p w14:paraId="2FE3A9FC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Drainage fluid (n=5)</w:t>
            </w:r>
          </w:p>
          <w:p w14:paraId="4BFCE9CF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Pus (n=1)</w:t>
            </w:r>
          </w:p>
          <w:p w14:paraId="40A28C0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 (n=2)</w:t>
            </w:r>
          </w:p>
          <w:p w14:paraId="36E3D77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 (n=2)</w:t>
            </w:r>
          </w:p>
        </w:tc>
        <w:tc>
          <w:tcPr>
            <w:tcW w:w="851" w:type="dxa"/>
          </w:tcPr>
          <w:p w14:paraId="5DCDDD0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DA5257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39C255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1851814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9D85DC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C915EF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FF64B1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26AB346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Y et al. 2017</w:t>
            </w:r>
          </w:p>
        </w:tc>
      </w:tr>
      <w:tr w:rsidR="00C63E6B" w:rsidRPr="00C045BF" w14:paraId="65F84AEC" w14:textId="77777777" w:rsidTr="0075298D">
        <w:trPr>
          <w:jc w:val="center"/>
        </w:trPr>
        <w:tc>
          <w:tcPr>
            <w:tcW w:w="1242" w:type="dxa"/>
          </w:tcPr>
          <w:p w14:paraId="5A16A39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18FA2A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6E602B6C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(n=95)</w:t>
            </w:r>
          </w:p>
        </w:tc>
        <w:tc>
          <w:tcPr>
            <w:tcW w:w="1701" w:type="dxa"/>
          </w:tcPr>
          <w:p w14:paraId="7A6EBC00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Abscess (n=2)</w:t>
            </w:r>
          </w:p>
          <w:p w14:paraId="052F5041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Bile (n=7)</w:t>
            </w:r>
          </w:p>
          <w:p w14:paraId="032671A8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Blood (n=7)</w:t>
            </w:r>
          </w:p>
          <w:p w14:paraId="74E2FBAA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Catheter (n=2)</w:t>
            </w:r>
          </w:p>
          <w:p w14:paraId="42DDAD75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Drainage fluid (n=5)</w:t>
            </w:r>
          </w:p>
          <w:p w14:paraId="4D544648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Pus (n=1)</w:t>
            </w:r>
          </w:p>
          <w:p w14:paraId="35191DC3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Respiratory tract (n=1)</w:t>
            </w:r>
          </w:p>
          <w:p w14:paraId="1F978102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Secretion (n=6)</w:t>
            </w:r>
          </w:p>
          <w:p w14:paraId="123CE1ED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Sputum (n=12)</w:t>
            </w:r>
          </w:p>
          <w:p w14:paraId="44B3FD6A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Urine (n=16)</w:t>
            </w:r>
          </w:p>
          <w:p w14:paraId="480DADD0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Wound (n=1)</w:t>
            </w:r>
          </w:p>
          <w:p w14:paraId="4FD1EA64" w14:textId="77777777" w:rsidR="00C63E6B" w:rsidRPr="0075298D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Fecal</w:t>
            </w:r>
            <w:r w:rsidR="00C63E6B"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 xml:space="preserve"> sample (n=35)</w:t>
            </w:r>
          </w:p>
        </w:tc>
        <w:tc>
          <w:tcPr>
            <w:tcW w:w="851" w:type="dxa"/>
          </w:tcPr>
          <w:p w14:paraId="4319D26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0A9654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D9E2C0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080CECD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2E64F6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880890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61548A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39900AB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Y et al. 2017</w:t>
            </w:r>
          </w:p>
        </w:tc>
      </w:tr>
      <w:tr w:rsidR="00C63E6B" w:rsidRPr="00C045BF" w14:paraId="1E46DB12" w14:textId="77777777" w:rsidTr="0075298D">
        <w:trPr>
          <w:jc w:val="center"/>
        </w:trPr>
        <w:tc>
          <w:tcPr>
            <w:tcW w:w="1242" w:type="dxa"/>
          </w:tcPr>
          <w:p w14:paraId="015F394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D24D75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4967200B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(n=19)</w:t>
            </w:r>
          </w:p>
        </w:tc>
        <w:tc>
          <w:tcPr>
            <w:tcW w:w="1701" w:type="dxa"/>
          </w:tcPr>
          <w:p w14:paraId="144524B5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3B9DFE0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7266CC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582867F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Healthy individual</w:t>
            </w:r>
          </w:p>
        </w:tc>
        <w:tc>
          <w:tcPr>
            <w:tcW w:w="1276" w:type="dxa"/>
          </w:tcPr>
          <w:p w14:paraId="2129156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026930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2E3CE3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869BBF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2B5CB2D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Y et al. 2017</w:t>
            </w:r>
          </w:p>
        </w:tc>
      </w:tr>
      <w:tr w:rsidR="00C63E6B" w:rsidRPr="00C045BF" w14:paraId="5FE868C8" w14:textId="77777777" w:rsidTr="0075298D">
        <w:trPr>
          <w:jc w:val="center"/>
        </w:trPr>
        <w:tc>
          <w:tcPr>
            <w:tcW w:w="1242" w:type="dxa"/>
          </w:tcPr>
          <w:p w14:paraId="1F4F150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7E5D4E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417" w:type="dxa"/>
          </w:tcPr>
          <w:p w14:paraId="0725805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(n=13)</w:t>
            </w:r>
          </w:p>
        </w:tc>
        <w:tc>
          <w:tcPr>
            <w:tcW w:w="1701" w:type="dxa"/>
          </w:tcPr>
          <w:p w14:paraId="44B8EB4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5262D8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4AD52C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284CB79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222BF0E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AC5879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6F066A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F9E0B1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4D1CAB6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Y et al. 2017</w:t>
            </w:r>
          </w:p>
        </w:tc>
      </w:tr>
      <w:tr w:rsidR="00C63E6B" w:rsidRPr="00C045BF" w14:paraId="07E55F69" w14:textId="77777777" w:rsidTr="0075298D">
        <w:trPr>
          <w:jc w:val="center"/>
        </w:trPr>
        <w:tc>
          <w:tcPr>
            <w:tcW w:w="1242" w:type="dxa"/>
          </w:tcPr>
          <w:p w14:paraId="72089CB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China</w:t>
            </w:r>
          </w:p>
        </w:tc>
        <w:tc>
          <w:tcPr>
            <w:tcW w:w="851" w:type="dxa"/>
          </w:tcPr>
          <w:p w14:paraId="4F7207E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417" w:type="dxa"/>
          </w:tcPr>
          <w:p w14:paraId="64A7064F" w14:textId="77777777" w:rsidR="00C63E6B" w:rsidRPr="00C045BF" w:rsidRDefault="00CF76E0" w:rsidP="008A3707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Enterobacter</w:t>
            </w:r>
            <w:r w:rsidR="00C63E6B"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cloacae</w:t>
            </w:r>
          </w:p>
        </w:tc>
        <w:tc>
          <w:tcPr>
            <w:tcW w:w="1701" w:type="dxa"/>
          </w:tcPr>
          <w:p w14:paraId="76A9DE2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DBCC67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E1617D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309DB33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2CF1985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B6E9E3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DB7B46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B910E9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46E986C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Y et al. 2017</w:t>
            </w:r>
          </w:p>
        </w:tc>
      </w:tr>
      <w:tr w:rsidR="00C63E6B" w:rsidRPr="00C045BF" w14:paraId="06E887F3" w14:textId="77777777" w:rsidTr="0075298D">
        <w:trPr>
          <w:jc w:val="center"/>
        </w:trPr>
        <w:tc>
          <w:tcPr>
            <w:tcW w:w="1242" w:type="dxa"/>
          </w:tcPr>
          <w:p w14:paraId="0589F91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924C45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417" w:type="dxa"/>
          </w:tcPr>
          <w:p w14:paraId="328C0150" w14:textId="77777777" w:rsidR="00C63E6B" w:rsidRPr="00C045BF" w:rsidRDefault="00CF76E0" w:rsidP="008A3707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Enterobacter</w:t>
            </w:r>
            <w:r w:rsidR="00C63E6B"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aerogenes</w:t>
            </w:r>
          </w:p>
        </w:tc>
        <w:tc>
          <w:tcPr>
            <w:tcW w:w="1701" w:type="dxa"/>
          </w:tcPr>
          <w:p w14:paraId="401B222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BF9B53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5AAD02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500770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5DE43CD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7FEB50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173E53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62CA19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293F929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Y et al. 2017</w:t>
            </w:r>
          </w:p>
        </w:tc>
      </w:tr>
      <w:tr w:rsidR="00C63E6B" w:rsidRPr="00C045BF" w14:paraId="57BB15D2" w14:textId="77777777" w:rsidTr="0075298D">
        <w:trPr>
          <w:jc w:val="center"/>
        </w:trPr>
        <w:tc>
          <w:tcPr>
            <w:tcW w:w="1242" w:type="dxa"/>
          </w:tcPr>
          <w:p w14:paraId="21B432D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910545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227FE0A7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E. coli</w:t>
            </w:r>
          </w:p>
          <w:p w14:paraId="1EDA1AB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(n=13)</w:t>
            </w:r>
          </w:p>
        </w:tc>
        <w:tc>
          <w:tcPr>
            <w:tcW w:w="1701" w:type="dxa"/>
          </w:tcPr>
          <w:p w14:paraId="3040CE14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Urine (n=3)</w:t>
            </w:r>
          </w:p>
          <w:p w14:paraId="412EB40D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Sputum (n=1)</w:t>
            </w:r>
          </w:p>
          <w:p w14:paraId="37BE27F2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Drainage fluid (n=3)</w:t>
            </w:r>
          </w:p>
          <w:p w14:paraId="150F44DC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Bile (n=2)</w:t>
            </w:r>
          </w:p>
          <w:p w14:paraId="05D16C84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Ascites (n=3)</w:t>
            </w:r>
          </w:p>
          <w:p w14:paraId="4E3CA718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Wound (n=1)</w:t>
            </w:r>
          </w:p>
        </w:tc>
        <w:tc>
          <w:tcPr>
            <w:tcW w:w="851" w:type="dxa"/>
          </w:tcPr>
          <w:p w14:paraId="07E324D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0089C1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5558748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3D7BEB1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5F5943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944B05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B2CEA3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352140A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Liu YY et al. 2016</w:t>
            </w:r>
          </w:p>
        </w:tc>
      </w:tr>
      <w:tr w:rsidR="00C63E6B" w:rsidRPr="00C045BF" w14:paraId="4FA3121A" w14:textId="77777777" w:rsidTr="0075298D">
        <w:trPr>
          <w:jc w:val="center"/>
        </w:trPr>
        <w:tc>
          <w:tcPr>
            <w:tcW w:w="1242" w:type="dxa"/>
          </w:tcPr>
          <w:p w14:paraId="3F41057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C7C4AF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07552600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(n=3)</w:t>
            </w:r>
          </w:p>
        </w:tc>
        <w:tc>
          <w:tcPr>
            <w:tcW w:w="1701" w:type="dxa"/>
          </w:tcPr>
          <w:p w14:paraId="689F84E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 (n=1)</w:t>
            </w:r>
          </w:p>
          <w:p w14:paraId="4ABB310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 (n=2)</w:t>
            </w:r>
          </w:p>
        </w:tc>
        <w:tc>
          <w:tcPr>
            <w:tcW w:w="851" w:type="dxa"/>
          </w:tcPr>
          <w:p w14:paraId="0A554EA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05B67C5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44CBCC4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596870A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6B6544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BCB84E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9B56CD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401DBB3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Liu YY et al. 2016</w:t>
            </w:r>
          </w:p>
        </w:tc>
      </w:tr>
      <w:tr w:rsidR="00C63E6B" w:rsidRPr="00C045BF" w14:paraId="4F788215" w14:textId="77777777" w:rsidTr="0075298D">
        <w:trPr>
          <w:jc w:val="center"/>
        </w:trPr>
        <w:tc>
          <w:tcPr>
            <w:tcW w:w="1242" w:type="dxa"/>
          </w:tcPr>
          <w:p w14:paraId="3DFA5E5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490202D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6D343777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E. coli</w:t>
            </w:r>
          </w:p>
          <w:p w14:paraId="0740BB0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952E90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5CC3BA2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BC9D5A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916D6F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2C4287E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F6429D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0A517A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88974F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&gt;2</w:t>
            </w:r>
          </w:p>
        </w:tc>
        <w:tc>
          <w:tcPr>
            <w:tcW w:w="1166" w:type="dxa"/>
          </w:tcPr>
          <w:p w14:paraId="3C5978B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Du et al. 2016</w:t>
            </w:r>
          </w:p>
        </w:tc>
      </w:tr>
      <w:tr w:rsidR="00C63E6B" w:rsidRPr="00C045BF" w14:paraId="4C65C459" w14:textId="77777777" w:rsidTr="0075298D">
        <w:trPr>
          <w:jc w:val="center"/>
        </w:trPr>
        <w:tc>
          <w:tcPr>
            <w:tcW w:w="1242" w:type="dxa"/>
          </w:tcPr>
          <w:p w14:paraId="5D2340A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2C7475D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0AD9F99A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E. coli</w:t>
            </w:r>
          </w:p>
          <w:p w14:paraId="67492E6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D86451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2315601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061533F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676849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3BCA294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59DF26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768B44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6D7F7D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&gt;2</w:t>
            </w:r>
          </w:p>
        </w:tc>
        <w:tc>
          <w:tcPr>
            <w:tcW w:w="1166" w:type="dxa"/>
          </w:tcPr>
          <w:p w14:paraId="564C690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Du et al. 2016</w:t>
            </w:r>
          </w:p>
        </w:tc>
      </w:tr>
      <w:tr w:rsidR="00C63E6B" w:rsidRPr="00C045BF" w14:paraId="67F91A96" w14:textId="77777777" w:rsidTr="0075298D">
        <w:trPr>
          <w:jc w:val="center"/>
        </w:trPr>
        <w:tc>
          <w:tcPr>
            <w:tcW w:w="1242" w:type="dxa"/>
          </w:tcPr>
          <w:p w14:paraId="772A7AD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3B8B67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03D045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(n=2) </w:t>
            </w: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701" w:type="dxa"/>
          </w:tcPr>
          <w:p w14:paraId="4FDD5DC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Surgical wound (n=1)</w:t>
            </w:r>
          </w:p>
          <w:p w14:paraId="7A631D5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Peritoneal fluid (n=1)</w:t>
            </w:r>
          </w:p>
        </w:tc>
        <w:tc>
          <w:tcPr>
            <w:tcW w:w="851" w:type="dxa"/>
          </w:tcPr>
          <w:p w14:paraId="4768829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0F66D6D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74DA75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791A74C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6FEAF9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3A3F23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3906CE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&gt;2</w:t>
            </w:r>
          </w:p>
        </w:tc>
        <w:tc>
          <w:tcPr>
            <w:tcW w:w="1166" w:type="dxa"/>
          </w:tcPr>
          <w:p w14:paraId="06AE4E2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Du et al. 2016</w:t>
            </w:r>
          </w:p>
        </w:tc>
      </w:tr>
      <w:tr w:rsidR="00C63E6B" w:rsidRPr="0060518C" w14:paraId="3DC2D6DB" w14:textId="77777777" w:rsidTr="0075298D">
        <w:trPr>
          <w:jc w:val="center"/>
        </w:trPr>
        <w:tc>
          <w:tcPr>
            <w:tcW w:w="1242" w:type="dxa"/>
          </w:tcPr>
          <w:p w14:paraId="5A7DE65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2AF9E55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2011 and earlier</w:t>
            </w:r>
          </w:p>
        </w:tc>
        <w:tc>
          <w:tcPr>
            <w:tcW w:w="1417" w:type="dxa"/>
          </w:tcPr>
          <w:p w14:paraId="4FDFA5E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NA (n=15)</w:t>
            </w:r>
          </w:p>
        </w:tc>
        <w:tc>
          <w:tcPr>
            <w:tcW w:w="1701" w:type="dxa"/>
          </w:tcPr>
          <w:p w14:paraId="51ED49D7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 (Human microbiome)</w:t>
            </w:r>
          </w:p>
        </w:tc>
        <w:tc>
          <w:tcPr>
            <w:tcW w:w="851" w:type="dxa"/>
          </w:tcPr>
          <w:p w14:paraId="1736A7A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6CA96C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4505F88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Healthy individual </w:t>
            </w:r>
          </w:p>
          <w:p w14:paraId="111B1B8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7FC838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D4FB32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599C85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7A6DF1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17CA0F8A" w14:textId="7124659B" w:rsidR="00C63E6B" w:rsidRPr="0075298D" w:rsidRDefault="00276119" w:rsidP="008A3707">
            <w:pPr>
              <w:rPr>
                <w:rFonts w:ascii="Times New Roman" w:hAnsi="Times New Roman" w:cs="Times New Roman"/>
                <w:sz w:val="18"/>
                <w:szCs w:val="20"/>
                <w:lang w:val="es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  <w:lang w:val="es-US"/>
              </w:rPr>
              <w:t>Hu</w:t>
            </w:r>
            <w:r w:rsidR="00C63E6B" w:rsidRPr="0075298D">
              <w:rPr>
                <w:rFonts w:ascii="Times New Roman" w:hAnsi="Times New Roman" w:cs="Times New Roman"/>
                <w:noProof/>
                <w:sz w:val="18"/>
                <w:szCs w:val="20"/>
                <w:lang w:val="es-US"/>
              </w:rPr>
              <w:t xml:space="preserve"> et al. 2016; Ruppé et al. 2016</w:t>
            </w:r>
          </w:p>
        </w:tc>
      </w:tr>
      <w:tr w:rsidR="00C63E6B" w:rsidRPr="0060518C" w14:paraId="32D1E3E3" w14:textId="77777777" w:rsidTr="0075298D">
        <w:trPr>
          <w:jc w:val="center"/>
        </w:trPr>
        <w:tc>
          <w:tcPr>
            <w:tcW w:w="1242" w:type="dxa"/>
          </w:tcPr>
          <w:p w14:paraId="76B9727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4369101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2011 and earlier</w:t>
            </w:r>
          </w:p>
        </w:tc>
        <w:tc>
          <w:tcPr>
            <w:tcW w:w="1417" w:type="dxa"/>
          </w:tcPr>
          <w:p w14:paraId="309AA8C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NA (n=12)</w:t>
            </w:r>
          </w:p>
        </w:tc>
        <w:tc>
          <w:tcPr>
            <w:tcW w:w="1701" w:type="dxa"/>
          </w:tcPr>
          <w:p w14:paraId="384AC300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 (Human microbiome)</w:t>
            </w:r>
          </w:p>
        </w:tc>
        <w:tc>
          <w:tcPr>
            <w:tcW w:w="851" w:type="dxa"/>
          </w:tcPr>
          <w:p w14:paraId="27279A8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55F605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26FEDD4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type II diabetes</w:t>
            </w:r>
          </w:p>
        </w:tc>
        <w:tc>
          <w:tcPr>
            <w:tcW w:w="1276" w:type="dxa"/>
          </w:tcPr>
          <w:p w14:paraId="1A7B4B6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7077B4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510ADE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BED4F3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4A04BCF5" w14:textId="41B02255" w:rsidR="00C63E6B" w:rsidRPr="0075298D" w:rsidRDefault="00276119" w:rsidP="008A3707">
            <w:pPr>
              <w:rPr>
                <w:rFonts w:ascii="Times New Roman" w:hAnsi="Times New Roman" w:cs="Times New Roman"/>
                <w:sz w:val="18"/>
                <w:szCs w:val="20"/>
                <w:lang w:val="es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  <w:lang w:val="es-US"/>
              </w:rPr>
              <w:t>Hu</w:t>
            </w:r>
            <w:r w:rsidR="00C63E6B" w:rsidRPr="0075298D">
              <w:rPr>
                <w:rFonts w:ascii="Times New Roman" w:hAnsi="Times New Roman" w:cs="Times New Roman"/>
                <w:noProof/>
                <w:sz w:val="18"/>
                <w:szCs w:val="20"/>
                <w:lang w:val="es-US"/>
              </w:rPr>
              <w:t xml:space="preserve"> et al. 2016; Ruppé et al. 2016</w:t>
            </w:r>
          </w:p>
        </w:tc>
      </w:tr>
      <w:tr w:rsidR="00C63E6B" w:rsidRPr="00C045BF" w14:paraId="4AA0F4C1" w14:textId="77777777" w:rsidTr="0075298D">
        <w:trPr>
          <w:jc w:val="center"/>
        </w:trPr>
        <w:tc>
          <w:tcPr>
            <w:tcW w:w="1242" w:type="dxa"/>
          </w:tcPr>
          <w:p w14:paraId="39204FF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27A94C3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4DCBEE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>E. coli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(n=1) </w:t>
            </w: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701" w:type="dxa"/>
          </w:tcPr>
          <w:p w14:paraId="439397BA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10309A2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397A7D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 year old</w:t>
            </w:r>
          </w:p>
        </w:tc>
        <w:tc>
          <w:tcPr>
            <w:tcW w:w="1701" w:type="dxa"/>
          </w:tcPr>
          <w:p w14:paraId="5C0F71E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diarrhea, cough and fever</w:t>
            </w:r>
          </w:p>
        </w:tc>
        <w:tc>
          <w:tcPr>
            <w:tcW w:w="1276" w:type="dxa"/>
          </w:tcPr>
          <w:p w14:paraId="5791494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BB47ED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poultry contact</w:t>
            </w:r>
          </w:p>
          <w:p w14:paraId="5672960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45" w:type="dxa"/>
          </w:tcPr>
          <w:p w14:paraId="04F1A27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4F2A3F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2B893AC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Gu et al. 2016</w:t>
            </w:r>
          </w:p>
        </w:tc>
      </w:tr>
      <w:tr w:rsidR="00C63E6B" w:rsidRPr="00C045BF" w14:paraId="3872DD4F" w14:textId="77777777" w:rsidTr="0075298D">
        <w:trPr>
          <w:jc w:val="center"/>
        </w:trPr>
        <w:tc>
          <w:tcPr>
            <w:tcW w:w="1242" w:type="dxa"/>
          </w:tcPr>
          <w:p w14:paraId="1BDA71B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264A79D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1231E616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vertAlign w:val="superscript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(n=1) </w:t>
            </w: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701" w:type="dxa"/>
          </w:tcPr>
          <w:p w14:paraId="1F548275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081D794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DC26A2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 year old</w:t>
            </w:r>
          </w:p>
        </w:tc>
        <w:tc>
          <w:tcPr>
            <w:tcW w:w="1701" w:type="dxa"/>
          </w:tcPr>
          <w:p w14:paraId="566FB12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diarrhea, cough and fever</w:t>
            </w:r>
          </w:p>
        </w:tc>
        <w:tc>
          <w:tcPr>
            <w:tcW w:w="1276" w:type="dxa"/>
          </w:tcPr>
          <w:p w14:paraId="15EB6A8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36181B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poultry contact</w:t>
            </w:r>
          </w:p>
          <w:p w14:paraId="4EBA6C2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45" w:type="dxa"/>
          </w:tcPr>
          <w:p w14:paraId="60D3D4C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995DFF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45BE814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Gu et al. 2016</w:t>
            </w:r>
          </w:p>
        </w:tc>
      </w:tr>
      <w:tr w:rsidR="00C63E6B" w:rsidRPr="00C045BF" w14:paraId="28A8317A" w14:textId="77777777" w:rsidTr="0075298D">
        <w:trPr>
          <w:jc w:val="center"/>
        </w:trPr>
        <w:tc>
          <w:tcPr>
            <w:tcW w:w="1242" w:type="dxa"/>
          </w:tcPr>
          <w:p w14:paraId="29A0E8F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D16B16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0A9FF264" w14:textId="77777777" w:rsidR="00C63E6B" w:rsidRPr="00C045BF" w:rsidRDefault="00CF76E0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Enterobacter</w:t>
            </w:r>
            <w:r w:rsidR="00C63E6B"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aerogenes 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522AE7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Vaginal secretion</w:t>
            </w:r>
          </w:p>
        </w:tc>
        <w:tc>
          <w:tcPr>
            <w:tcW w:w="851" w:type="dxa"/>
          </w:tcPr>
          <w:p w14:paraId="0E8CA1D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44288F7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37 years old</w:t>
            </w:r>
          </w:p>
        </w:tc>
        <w:tc>
          <w:tcPr>
            <w:tcW w:w="1701" w:type="dxa"/>
          </w:tcPr>
          <w:p w14:paraId="6313A49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vaginal infection</w:t>
            </w:r>
          </w:p>
        </w:tc>
        <w:tc>
          <w:tcPr>
            <w:tcW w:w="1276" w:type="dxa"/>
          </w:tcPr>
          <w:p w14:paraId="039DF3B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D9BC2E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B9097F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14:paraId="3523CC1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39590F2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Zeng et al. 2016</w:t>
            </w:r>
          </w:p>
        </w:tc>
      </w:tr>
      <w:tr w:rsidR="00C63E6B" w:rsidRPr="00C045BF" w14:paraId="69C1CC03" w14:textId="77777777" w:rsidTr="0075298D">
        <w:trPr>
          <w:jc w:val="center"/>
        </w:trPr>
        <w:tc>
          <w:tcPr>
            <w:tcW w:w="1242" w:type="dxa"/>
          </w:tcPr>
          <w:p w14:paraId="577EE00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96523B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78170B26" w14:textId="77777777" w:rsidR="00C63E6B" w:rsidRPr="00C045BF" w:rsidRDefault="00CF76E0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Enterobacter</w:t>
            </w:r>
            <w:r w:rsidR="00C63E6B"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cloacae 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713A67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37E51DC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6BB46E9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70 years old</w:t>
            </w:r>
          </w:p>
        </w:tc>
        <w:tc>
          <w:tcPr>
            <w:tcW w:w="1701" w:type="dxa"/>
          </w:tcPr>
          <w:p w14:paraId="0403E7D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24E1A0C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EE200A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F400B5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&gt;32</w:t>
            </w:r>
          </w:p>
        </w:tc>
        <w:tc>
          <w:tcPr>
            <w:tcW w:w="851" w:type="dxa"/>
          </w:tcPr>
          <w:p w14:paraId="1700E30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&gt;32</w:t>
            </w:r>
          </w:p>
        </w:tc>
        <w:tc>
          <w:tcPr>
            <w:tcW w:w="1166" w:type="dxa"/>
          </w:tcPr>
          <w:p w14:paraId="1811464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Zeng et al. 2016</w:t>
            </w:r>
          </w:p>
        </w:tc>
      </w:tr>
      <w:tr w:rsidR="00C63E6B" w:rsidRPr="00C045BF" w14:paraId="4B7D577E" w14:textId="77777777" w:rsidTr="0075298D">
        <w:trPr>
          <w:jc w:val="center"/>
        </w:trPr>
        <w:tc>
          <w:tcPr>
            <w:tcW w:w="1242" w:type="dxa"/>
          </w:tcPr>
          <w:p w14:paraId="4ABC6E1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9D89B3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45C73032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590D63E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2077C77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E2BE9E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27 months old</w:t>
            </w:r>
          </w:p>
        </w:tc>
        <w:tc>
          <w:tcPr>
            <w:tcW w:w="1701" w:type="dxa"/>
          </w:tcPr>
          <w:p w14:paraId="65B8722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pneumonia</w:t>
            </w:r>
          </w:p>
        </w:tc>
        <w:tc>
          <w:tcPr>
            <w:tcW w:w="1276" w:type="dxa"/>
          </w:tcPr>
          <w:p w14:paraId="6FFFD69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4D9822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animal contact</w:t>
            </w:r>
          </w:p>
        </w:tc>
        <w:tc>
          <w:tcPr>
            <w:tcW w:w="1045" w:type="dxa"/>
          </w:tcPr>
          <w:p w14:paraId="6762FDB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BAB3BE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5324F2A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Zhang R et al. 2016</w:t>
            </w:r>
          </w:p>
        </w:tc>
      </w:tr>
      <w:tr w:rsidR="00C63E6B" w:rsidRPr="00C045BF" w14:paraId="324EFBDD" w14:textId="77777777" w:rsidTr="0075298D">
        <w:trPr>
          <w:jc w:val="center"/>
        </w:trPr>
        <w:tc>
          <w:tcPr>
            <w:tcW w:w="1242" w:type="dxa"/>
          </w:tcPr>
          <w:p w14:paraId="2292556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China</w:t>
            </w:r>
          </w:p>
        </w:tc>
        <w:tc>
          <w:tcPr>
            <w:tcW w:w="851" w:type="dxa"/>
          </w:tcPr>
          <w:p w14:paraId="62E398C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068D8E4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155916C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2AB8B9F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0BC341D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19 months old</w:t>
            </w:r>
          </w:p>
        </w:tc>
        <w:tc>
          <w:tcPr>
            <w:tcW w:w="1701" w:type="dxa"/>
          </w:tcPr>
          <w:p w14:paraId="5CC20B1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pneumonia</w:t>
            </w:r>
          </w:p>
        </w:tc>
        <w:tc>
          <w:tcPr>
            <w:tcW w:w="1276" w:type="dxa"/>
          </w:tcPr>
          <w:p w14:paraId="1B30EC8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EEE586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animal contact</w:t>
            </w:r>
          </w:p>
        </w:tc>
        <w:tc>
          <w:tcPr>
            <w:tcW w:w="1045" w:type="dxa"/>
          </w:tcPr>
          <w:p w14:paraId="58C20FB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7E2482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2EF619F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Zhang R et al. 2016</w:t>
            </w:r>
          </w:p>
        </w:tc>
      </w:tr>
      <w:tr w:rsidR="00C63E6B" w:rsidRPr="00C045BF" w14:paraId="080980DB" w14:textId="77777777" w:rsidTr="0075298D">
        <w:trPr>
          <w:jc w:val="center"/>
        </w:trPr>
        <w:tc>
          <w:tcPr>
            <w:tcW w:w="1242" w:type="dxa"/>
          </w:tcPr>
          <w:p w14:paraId="1B210CA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5DF015F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E86E198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78967A5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6D5A269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36866BC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 months old</w:t>
            </w:r>
          </w:p>
        </w:tc>
        <w:tc>
          <w:tcPr>
            <w:tcW w:w="1701" w:type="dxa"/>
          </w:tcPr>
          <w:p w14:paraId="5DE2A3A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fever</w:t>
            </w:r>
          </w:p>
        </w:tc>
        <w:tc>
          <w:tcPr>
            <w:tcW w:w="1276" w:type="dxa"/>
          </w:tcPr>
          <w:p w14:paraId="5AAD84D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DCD8B3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animal contact</w:t>
            </w:r>
          </w:p>
        </w:tc>
        <w:tc>
          <w:tcPr>
            <w:tcW w:w="1045" w:type="dxa"/>
          </w:tcPr>
          <w:p w14:paraId="61627A6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9FF58F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74053D3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Zhang R et al. 2016</w:t>
            </w:r>
          </w:p>
        </w:tc>
      </w:tr>
      <w:tr w:rsidR="00C63E6B" w:rsidRPr="00C045BF" w14:paraId="6A404128" w14:textId="77777777" w:rsidTr="0075298D">
        <w:trPr>
          <w:jc w:val="center"/>
        </w:trPr>
        <w:tc>
          <w:tcPr>
            <w:tcW w:w="1242" w:type="dxa"/>
          </w:tcPr>
          <w:p w14:paraId="6FA1155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1BD9FC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32A6521B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1A8A8FB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2E67707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515333F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 months old</w:t>
            </w:r>
          </w:p>
        </w:tc>
        <w:tc>
          <w:tcPr>
            <w:tcW w:w="1701" w:type="dxa"/>
          </w:tcPr>
          <w:p w14:paraId="7FFC77C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acute bronchitis</w:t>
            </w:r>
          </w:p>
        </w:tc>
        <w:tc>
          <w:tcPr>
            <w:tcW w:w="1276" w:type="dxa"/>
          </w:tcPr>
          <w:p w14:paraId="138C9F6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4CB372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animal contact</w:t>
            </w:r>
          </w:p>
        </w:tc>
        <w:tc>
          <w:tcPr>
            <w:tcW w:w="1045" w:type="dxa"/>
          </w:tcPr>
          <w:p w14:paraId="5310017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81485A6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3658083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Zhang R et al. 2016</w:t>
            </w:r>
          </w:p>
        </w:tc>
      </w:tr>
      <w:tr w:rsidR="00C63E6B" w:rsidRPr="00C045BF" w14:paraId="56D4FB15" w14:textId="77777777" w:rsidTr="0075298D">
        <w:trPr>
          <w:jc w:val="center"/>
        </w:trPr>
        <w:tc>
          <w:tcPr>
            <w:tcW w:w="1242" w:type="dxa"/>
          </w:tcPr>
          <w:p w14:paraId="3E107C3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979236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7507B83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59F40E8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0989E8D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0AB62A7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22 months old</w:t>
            </w:r>
          </w:p>
        </w:tc>
        <w:tc>
          <w:tcPr>
            <w:tcW w:w="1701" w:type="dxa"/>
          </w:tcPr>
          <w:p w14:paraId="0986FC9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epilepsy</w:t>
            </w:r>
          </w:p>
        </w:tc>
        <w:tc>
          <w:tcPr>
            <w:tcW w:w="1276" w:type="dxa"/>
          </w:tcPr>
          <w:p w14:paraId="1A94973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1796CC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animal contact</w:t>
            </w:r>
          </w:p>
        </w:tc>
        <w:tc>
          <w:tcPr>
            <w:tcW w:w="1045" w:type="dxa"/>
          </w:tcPr>
          <w:p w14:paraId="3A4EBB5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9753F5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220C8EF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Zhang R et al. 2016</w:t>
            </w:r>
          </w:p>
        </w:tc>
      </w:tr>
      <w:tr w:rsidR="00C63E6B" w:rsidRPr="00C045BF" w14:paraId="77A99441" w14:textId="77777777" w:rsidTr="0075298D">
        <w:trPr>
          <w:jc w:val="center"/>
        </w:trPr>
        <w:tc>
          <w:tcPr>
            <w:tcW w:w="1242" w:type="dxa"/>
          </w:tcPr>
          <w:p w14:paraId="43B149A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0363F45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CA0C76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(n=3)</w:t>
            </w:r>
          </w:p>
        </w:tc>
        <w:tc>
          <w:tcPr>
            <w:tcW w:w="1701" w:type="dxa"/>
          </w:tcPr>
          <w:p w14:paraId="2F0E9D8D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5EBEE99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D14F92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8A68A0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diarrhea</w:t>
            </w:r>
          </w:p>
        </w:tc>
        <w:tc>
          <w:tcPr>
            <w:tcW w:w="1276" w:type="dxa"/>
          </w:tcPr>
          <w:p w14:paraId="780A385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B20168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90C35F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Up to 16</w:t>
            </w:r>
          </w:p>
        </w:tc>
        <w:tc>
          <w:tcPr>
            <w:tcW w:w="851" w:type="dxa"/>
          </w:tcPr>
          <w:p w14:paraId="4480370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32</w:t>
            </w:r>
          </w:p>
        </w:tc>
        <w:tc>
          <w:tcPr>
            <w:tcW w:w="1166" w:type="dxa"/>
          </w:tcPr>
          <w:p w14:paraId="05CBD4A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Ye et al. 2016</w:t>
            </w:r>
          </w:p>
        </w:tc>
      </w:tr>
      <w:tr w:rsidR="00C63E6B" w:rsidRPr="00C045BF" w14:paraId="58305F0B" w14:textId="77777777" w:rsidTr="0075298D">
        <w:trPr>
          <w:jc w:val="center"/>
        </w:trPr>
        <w:tc>
          <w:tcPr>
            <w:tcW w:w="1242" w:type="dxa"/>
          </w:tcPr>
          <w:p w14:paraId="3FA98B6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6655F01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09E998D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199908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5B4A60C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4F6EEAE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50 years old</w:t>
            </w:r>
          </w:p>
        </w:tc>
        <w:tc>
          <w:tcPr>
            <w:tcW w:w="1701" w:type="dxa"/>
          </w:tcPr>
          <w:p w14:paraId="6D35DC5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glomerulonephritis</w:t>
            </w:r>
          </w:p>
        </w:tc>
        <w:tc>
          <w:tcPr>
            <w:tcW w:w="1276" w:type="dxa"/>
          </w:tcPr>
          <w:p w14:paraId="465288D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75953F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8F7D23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0649A3B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521A5B6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Zhang XF et al. 2016</w:t>
            </w:r>
          </w:p>
        </w:tc>
      </w:tr>
      <w:tr w:rsidR="00C63E6B" w:rsidRPr="00C045BF" w14:paraId="31235B84" w14:textId="77777777" w:rsidTr="0075298D">
        <w:trPr>
          <w:jc w:val="center"/>
        </w:trPr>
        <w:tc>
          <w:tcPr>
            <w:tcW w:w="1242" w:type="dxa"/>
          </w:tcPr>
          <w:p w14:paraId="52BB1BC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6F25D25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1903827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6B1CD7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5E239F0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179898C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48 years old</w:t>
            </w:r>
          </w:p>
        </w:tc>
        <w:tc>
          <w:tcPr>
            <w:tcW w:w="1701" w:type="dxa"/>
          </w:tcPr>
          <w:p w14:paraId="5428C2F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prostatitis</w:t>
            </w:r>
          </w:p>
        </w:tc>
        <w:tc>
          <w:tcPr>
            <w:tcW w:w="1276" w:type="dxa"/>
          </w:tcPr>
          <w:p w14:paraId="3ACD111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8158D7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DE241C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0C02B78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5F46908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Zhang XF et al. 2016</w:t>
            </w:r>
          </w:p>
        </w:tc>
      </w:tr>
      <w:tr w:rsidR="00C63E6B" w:rsidRPr="00C045BF" w14:paraId="1D572AAC" w14:textId="77777777" w:rsidTr="0075298D">
        <w:trPr>
          <w:jc w:val="center"/>
        </w:trPr>
        <w:tc>
          <w:tcPr>
            <w:tcW w:w="1242" w:type="dxa"/>
          </w:tcPr>
          <w:p w14:paraId="347AB3F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6255E7F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14B19AA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C877014" w14:textId="77777777" w:rsidR="00C63E6B" w:rsidRPr="00C045BF" w:rsidRDefault="00C63E6B" w:rsidP="008A3707">
            <w:pPr>
              <w:tabs>
                <w:tab w:val="left" w:pos="1100"/>
              </w:tabs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</w:p>
        </w:tc>
        <w:tc>
          <w:tcPr>
            <w:tcW w:w="851" w:type="dxa"/>
          </w:tcPr>
          <w:p w14:paraId="72E3A6E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287AF1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80 years old</w:t>
            </w:r>
          </w:p>
        </w:tc>
        <w:tc>
          <w:tcPr>
            <w:tcW w:w="1701" w:type="dxa"/>
          </w:tcPr>
          <w:p w14:paraId="4A54A28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bladder cancer</w:t>
            </w:r>
          </w:p>
        </w:tc>
        <w:tc>
          <w:tcPr>
            <w:tcW w:w="1276" w:type="dxa"/>
          </w:tcPr>
          <w:p w14:paraId="2BEAFB9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0C2A9B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6F4E35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64</w:t>
            </w:r>
          </w:p>
        </w:tc>
        <w:tc>
          <w:tcPr>
            <w:tcW w:w="851" w:type="dxa"/>
          </w:tcPr>
          <w:p w14:paraId="2BC233C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64</w:t>
            </w:r>
          </w:p>
        </w:tc>
        <w:tc>
          <w:tcPr>
            <w:tcW w:w="1166" w:type="dxa"/>
          </w:tcPr>
          <w:p w14:paraId="54495BE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Zhang XF et al. 2016</w:t>
            </w:r>
          </w:p>
        </w:tc>
      </w:tr>
      <w:tr w:rsidR="00C63E6B" w:rsidRPr="00C045BF" w14:paraId="28BF641C" w14:textId="77777777" w:rsidTr="0075298D">
        <w:trPr>
          <w:jc w:val="center"/>
        </w:trPr>
        <w:tc>
          <w:tcPr>
            <w:tcW w:w="1242" w:type="dxa"/>
          </w:tcPr>
          <w:p w14:paraId="340CD11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6ABE399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1EB3643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317709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1546FA9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5F08535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Late 40’s</w:t>
            </w:r>
          </w:p>
        </w:tc>
        <w:tc>
          <w:tcPr>
            <w:tcW w:w="1701" w:type="dxa"/>
          </w:tcPr>
          <w:p w14:paraId="5D72EED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long-term urinary catheterisation and history of recurring urinary tract infection</w:t>
            </w:r>
          </w:p>
        </w:tc>
        <w:tc>
          <w:tcPr>
            <w:tcW w:w="1276" w:type="dxa"/>
          </w:tcPr>
          <w:p w14:paraId="1D40FEE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17FAD1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A2169D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EE6F07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&gt;2</w:t>
            </w:r>
          </w:p>
        </w:tc>
        <w:tc>
          <w:tcPr>
            <w:tcW w:w="1166" w:type="dxa"/>
          </w:tcPr>
          <w:p w14:paraId="2CA3F37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Yu H et al. 2016</w:t>
            </w:r>
          </w:p>
        </w:tc>
      </w:tr>
      <w:tr w:rsidR="00C63E6B" w:rsidRPr="00C045BF" w14:paraId="0058ADE1" w14:textId="77777777" w:rsidTr="0075298D">
        <w:trPr>
          <w:jc w:val="center"/>
        </w:trPr>
        <w:tc>
          <w:tcPr>
            <w:tcW w:w="1242" w:type="dxa"/>
          </w:tcPr>
          <w:p w14:paraId="51705E2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5ED847F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A4ECEF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C669E9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Ascites</w:t>
            </w:r>
          </w:p>
        </w:tc>
        <w:tc>
          <w:tcPr>
            <w:tcW w:w="851" w:type="dxa"/>
          </w:tcPr>
          <w:p w14:paraId="77DEDDE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3BF4831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About 50 years old</w:t>
            </w:r>
          </w:p>
        </w:tc>
        <w:tc>
          <w:tcPr>
            <w:tcW w:w="1701" w:type="dxa"/>
          </w:tcPr>
          <w:p w14:paraId="2E5714C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intra-abdominal infection and liver abscess</w:t>
            </w:r>
          </w:p>
        </w:tc>
        <w:tc>
          <w:tcPr>
            <w:tcW w:w="1276" w:type="dxa"/>
          </w:tcPr>
          <w:p w14:paraId="5DC3F77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1F8A74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B35567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842AB4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&gt;2</w:t>
            </w:r>
          </w:p>
        </w:tc>
        <w:tc>
          <w:tcPr>
            <w:tcW w:w="1166" w:type="dxa"/>
          </w:tcPr>
          <w:p w14:paraId="40B1CED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Yu H et al. 2016</w:t>
            </w:r>
          </w:p>
        </w:tc>
      </w:tr>
      <w:tr w:rsidR="00C63E6B" w:rsidRPr="00C045BF" w14:paraId="18066772" w14:textId="77777777" w:rsidTr="0075298D">
        <w:trPr>
          <w:jc w:val="center"/>
        </w:trPr>
        <w:tc>
          <w:tcPr>
            <w:tcW w:w="1242" w:type="dxa"/>
          </w:tcPr>
          <w:p w14:paraId="651344D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2F43C29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58E149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6B7F17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Bile</w:t>
            </w:r>
          </w:p>
        </w:tc>
        <w:tc>
          <w:tcPr>
            <w:tcW w:w="851" w:type="dxa"/>
          </w:tcPr>
          <w:p w14:paraId="19B7469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271ABE1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About 50 years old</w:t>
            </w:r>
          </w:p>
        </w:tc>
        <w:tc>
          <w:tcPr>
            <w:tcW w:w="1701" w:type="dxa"/>
          </w:tcPr>
          <w:p w14:paraId="47FBE9B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cirrhosis</w:t>
            </w:r>
          </w:p>
        </w:tc>
        <w:tc>
          <w:tcPr>
            <w:tcW w:w="1276" w:type="dxa"/>
          </w:tcPr>
          <w:p w14:paraId="2641545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34D5F0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A44609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C399BA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&gt;2</w:t>
            </w:r>
          </w:p>
        </w:tc>
        <w:tc>
          <w:tcPr>
            <w:tcW w:w="1166" w:type="dxa"/>
          </w:tcPr>
          <w:p w14:paraId="79143A1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Yu H et al. 2016</w:t>
            </w:r>
          </w:p>
        </w:tc>
      </w:tr>
      <w:tr w:rsidR="00C63E6B" w:rsidRPr="00C045BF" w14:paraId="5FEACADC" w14:textId="77777777" w:rsidTr="0075298D">
        <w:trPr>
          <w:jc w:val="center"/>
        </w:trPr>
        <w:tc>
          <w:tcPr>
            <w:tcW w:w="1242" w:type="dxa"/>
          </w:tcPr>
          <w:p w14:paraId="48BB2C1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4F9790F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04A09A44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(n=14)</w:t>
            </w:r>
          </w:p>
        </w:tc>
        <w:tc>
          <w:tcPr>
            <w:tcW w:w="1701" w:type="dxa"/>
          </w:tcPr>
          <w:p w14:paraId="204AC9F8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7032E97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C3340D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54A499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0DF64AE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CA51F7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5B603D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2BED5A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7E17537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Zhong et al. 2016</w:t>
            </w:r>
          </w:p>
        </w:tc>
      </w:tr>
      <w:tr w:rsidR="00C63E6B" w:rsidRPr="00C045BF" w14:paraId="4F4734A2" w14:textId="77777777" w:rsidTr="0075298D">
        <w:trPr>
          <w:jc w:val="center"/>
        </w:trPr>
        <w:tc>
          <w:tcPr>
            <w:tcW w:w="1242" w:type="dxa"/>
          </w:tcPr>
          <w:p w14:paraId="4D753BD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2586038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2142D42C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BD26C4F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7291E1B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618E4E6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23 years old</w:t>
            </w:r>
          </w:p>
        </w:tc>
        <w:tc>
          <w:tcPr>
            <w:tcW w:w="1701" w:type="dxa"/>
          </w:tcPr>
          <w:p w14:paraId="2B63971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Healthy individual</w:t>
            </w:r>
          </w:p>
        </w:tc>
        <w:tc>
          <w:tcPr>
            <w:tcW w:w="1276" w:type="dxa"/>
          </w:tcPr>
          <w:p w14:paraId="26A94CD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India for 5 days</w:t>
            </w:r>
          </w:p>
        </w:tc>
        <w:tc>
          <w:tcPr>
            <w:tcW w:w="1223" w:type="dxa"/>
          </w:tcPr>
          <w:p w14:paraId="47F5A00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Staying &gt;10km away from commercial animal farms</w:t>
            </w:r>
          </w:p>
        </w:tc>
        <w:tc>
          <w:tcPr>
            <w:tcW w:w="1045" w:type="dxa"/>
          </w:tcPr>
          <w:p w14:paraId="350846A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14:paraId="198ADA3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7EE26B9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Zhong et al. 2016</w:t>
            </w:r>
          </w:p>
        </w:tc>
      </w:tr>
      <w:tr w:rsidR="00C63E6B" w:rsidRPr="00C045BF" w14:paraId="76479122" w14:textId="77777777" w:rsidTr="0075298D">
        <w:trPr>
          <w:jc w:val="center"/>
        </w:trPr>
        <w:tc>
          <w:tcPr>
            <w:tcW w:w="1242" w:type="dxa"/>
          </w:tcPr>
          <w:p w14:paraId="79BB198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9CEE80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31A7E674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140B36E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7A303AC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274BF0D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68 years old</w:t>
            </w:r>
          </w:p>
        </w:tc>
        <w:tc>
          <w:tcPr>
            <w:tcW w:w="1701" w:type="dxa"/>
          </w:tcPr>
          <w:p w14:paraId="2763F87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Healthy individual</w:t>
            </w:r>
          </w:p>
        </w:tc>
        <w:tc>
          <w:tcPr>
            <w:tcW w:w="1276" w:type="dxa"/>
          </w:tcPr>
          <w:p w14:paraId="413FF78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Travelled to The United States for 9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days</w:t>
            </w:r>
          </w:p>
        </w:tc>
        <w:tc>
          <w:tcPr>
            <w:tcW w:w="1223" w:type="dxa"/>
          </w:tcPr>
          <w:p w14:paraId="4E089B8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 xml:space="preserve">Staying &gt;10km away from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commercial animal farms</w:t>
            </w:r>
          </w:p>
        </w:tc>
        <w:tc>
          <w:tcPr>
            <w:tcW w:w="1045" w:type="dxa"/>
          </w:tcPr>
          <w:p w14:paraId="3B43C34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851" w:type="dxa"/>
          </w:tcPr>
          <w:p w14:paraId="31A6E22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6A3E622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Zhong et al. 2016</w:t>
            </w:r>
          </w:p>
        </w:tc>
      </w:tr>
      <w:tr w:rsidR="00C63E6B" w:rsidRPr="00C045BF" w14:paraId="15986CC8" w14:textId="77777777" w:rsidTr="0075298D">
        <w:trPr>
          <w:jc w:val="center"/>
        </w:trPr>
        <w:tc>
          <w:tcPr>
            <w:tcW w:w="1242" w:type="dxa"/>
          </w:tcPr>
          <w:p w14:paraId="3297BCF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0238192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3D28EDF1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63D000E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4D38113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7AF88B8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56 years old</w:t>
            </w:r>
          </w:p>
        </w:tc>
        <w:tc>
          <w:tcPr>
            <w:tcW w:w="1701" w:type="dxa"/>
          </w:tcPr>
          <w:p w14:paraId="2C0D5DC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Healthy individual</w:t>
            </w:r>
          </w:p>
        </w:tc>
        <w:tc>
          <w:tcPr>
            <w:tcW w:w="1276" w:type="dxa"/>
          </w:tcPr>
          <w:p w14:paraId="17D3B43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The United States for 15 days</w:t>
            </w:r>
          </w:p>
        </w:tc>
        <w:tc>
          <w:tcPr>
            <w:tcW w:w="1223" w:type="dxa"/>
          </w:tcPr>
          <w:p w14:paraId="2FB5BE2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Staying &gt;10km away from commercial animal farms</w:t>
            </w:r>
          </w:p>
        </w:tc>
        <w:tc>
          <w:tcPr>
            <w:tcW w:w="1045" w:type="dxa"/>
          </w:tcPr>
          <w:p w14:paraId="6A4BE68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14:paraId="7CD6DFFD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5A5BFA2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Zhong et al. 2016</w:t>
            </w:r>
          </w:p>
        </w:tc>
      </w:tr>
      <w:tr w:rsidR="00C63E6B" w:rsidRPr="00C045BF" w14:paraId="731B42B5" w14:textId="77777777" w:rsidTr="0075298D">
        <w:trPr>
          <w:jc w:val="center"/>
        </w:trPr>
        <w:tc>
          <w:tcPr>
            <w:tcW w:w="1242" w:type="dxa"/>
          </w:tcPr>
          <w:p w14:paraId="1391FA7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6243725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417" w:type="dxa"/>
          </w:tcPr>
          <w:p w14:paraId="508640C8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97015F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6C069DD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54E2DC8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 days old</w:t>
            </w:r>
          </w:p>
        </w:tc>
        <w:tc>
          <w:tcPr>
            <w:tcW w:w="1701" w:type="dxa"/>
          </w:tcPr>
          <w:p w14:paraId="1E34397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548E143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9AAC82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7CDDDF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14:paraId="0FC8CCA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25601BE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Zheng et al. 2016</w:t>
            </w:r>
          </w:p>
        </w:tc>
      </w:tr>
      <w:tr w:rsidR="00C63E6B" w:rsidRPr="00C045BF" w14:paraId="2CA3BE28" w14:textId="77777777" w:rsidTr="0075298D">
        <w:trPr>
          <w:jc w:val="center"/>
        </w:trPr>
        <w:tc>
          <w:tcPr>
            <w:tcW w:w="1242" w:type="dxa"/>
          </w:tcPr>
          <w:p w14:paraId="77DB192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2B5FFF1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417" w:type="dxa"/>
          </w:tcPr>
          <w:p w14:paraId="1CCA4284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666930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78233B8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7AB0590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56 years old</w:t>
            </w:r>
          </w:p>
        </w:tc>
        <w:tc>
          <w:tcPr>
            <w:tcW w:w="1701" w:type="dxa"/>
          </w:tcPr>
          <w:p w14:paraId="5A5536D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1225BE5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D038FC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CAEC6E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14:paraId="7810E24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3AC4D81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Zheng et al. 2016</w:t>
            </w:r>
          </w:p>
        </w:tc>
      </w:tr>
      <w:tr w:rsidR="00C63E6B" w:rsidRPr="00C045BF" w14:paraId="38CA636C" w14:textId="77777777" w:rsidTr="0075298D">
        <w:trPr>
          <w:jc w:val="center"/>
        </w:trPr>
        <w:tc>
          <w:tcPr>
            <w:tcW w:w="1242" w:type="dxa"/>
          </w:tcPr>
          <w:p w14:paraId="20C2D46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6D5B656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 – 2015</w:t>
            </w:r>
          </w:p>
        </w:tc>
        <w:tc>
          <w:tcPr>
            <w:tcW w:w="1417" w:type="dxa"/>
          </w:tcPr>
          <w:p w14:paraId="664D4501" w14:textId="77777777" w:rsidR="00C63E6B" w:rsidRPr="00C045BF" w:rsidRDefault="00C63E6B" w:rsidP="005F6E61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>S</w:t>
            </w:r>
            <w:r w:rsidR="005F6E61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>.</w:t>
            </w: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enterica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 xml:space="preserve"> (n=28)</w:t>
            </w:r>
          </w:p>
        </w:tc>
        <w:tc>
          <w:tcPr>
            <w:tcW w:w="1701" w:type="dxa"/>
          </w:tcPr>
          <w:p w14:paraId="3D5D207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8B42F2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382D46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D1B1AF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13E6E56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BFC632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C73F5B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7A5D8E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&gt;2</w:t>
            </w:r>
          </w:p>
        </w:tc>
        <w:tc>
          <w:tcPr>
            <w:tcW w:w="1166" w:type="dxa"/>
          </w:tcPr>
          <w:p w14:paraId="407DE51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Cui et al. 2017</w:t>
            </w:r>
          </w:p>
        </w:tc>
      </w:tr>
      <w:tr w:rsidR="00C63E6B" w:rsidRPr="00C045BF" w14:paraId="3027E664" w14:textId="77777777" w:rsidTr="0075298D">
        <w:trPr>
          <w:jc w:val="center"/>
        </w:trPr>
        <w:tc>
          <w:tcPr>
            <w:tcW w:w="1242" w:type="dxa"/>
          </w:tcPr>
          <w:p w14:paraId="4754E55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EEE78B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 – 2015</w:t>
            </w:r>
          </w:p>
        </w:tc>
        <w:tc>
          <w:tcPr>
            <w:tcW w:w="1417" w:type="dxa"/>
          </w:tcPr>
          <w:p w14:paraId="3D9AF7D3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7D223B9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554AC7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C69AD2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3D2442B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331FBA3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33702F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0792EF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40BC24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≥2</w:t>
            </w:r>
          </w:p>
        </w:tc>
        <w:tc>
          <w:tcPr>
            <w:tcW w:w="1166" w:type="dxa"/>
          </w:tcPr>
          <w:p w14:paraId="6227E92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Zhang R et al. 2017</w:t>
            </w:r>
          </w:p>
        </w:tc>
      </w:tr>
      <w:tr w:rsidR="00C63E6B" w:rsidRPr="00C045BF" w14:paraId="7E1B4A51" w14:textId="77777777" w:rsidTr="0075298D">
        <w:trPr>
          <w:jc w:val="center"/>
        </w:trPr>
        <w:tc>
          <w:tcPr>
            <w:tcW w:w="1242" w:type="dxa"/>
          </w:tcPr>
          <w:p w14:paraId="05BE5BC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72D3A5C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3C8B9DE2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334B1C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2796095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41F1692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44 years old</w:t>
            </w:r>
          </w:p>
        </w:tc>
        <w:tc>
          <w:tcPr>
            <w:tcW w:w="1701" w:type="dxa"/>
          </w:tcPr>
          <w:p w14:paraId="655CFF5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3BBCD9E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700C50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393109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BEFEDB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≤0.06</w:t>
            </w:r>
          </w:p>
        </w:tc>
        <w:tc>
          <w:tcPr>
            <w:tcW w:w="1166" w:type="dxa"/>
          </w:tcPr>
          <w:p w14:paraId="4E7F20D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538C8C9E" w14:textId="77777777" w:rsidTr="0075298D">
        <w:trPr>
          <w:jc w:val="center"/>
        </w:trPr>
        <w:tc>
          <w:tcPr>
            <w:tcW w:w="1242" w:type="dxa"/>
          </w:tcPr>
          <w:p w14:paraId="77FEF57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0B1ADF2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20F05CD9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026BDB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2948B08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64A91AD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59 years old</w:t>
            </w:r>
          </w:p>
        </w:tc>
        <w:tc>
          <w:tcPr>
            <w:tcW w:w="1701" w:type="dxa"/>
          </w:tcPr>
          <w:p w14:paraId="46775DE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6C596E4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DE8AF6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29EB866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E14E5B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42BC797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65D06E5C" w14:textId="77777777" w:rsidTr="0075298D">
        <w:trPr>
          <w:jc w:val="center"/>
        </w:trPr>
        <w:tc>
          <w:tcPr>
            <w:tcW w:w="1242" w:type="dxa"/>
          </w:tcPr>
          <w:p w14:paraId="51FB60B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3B9313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62A2707C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CC22CE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104143F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32D8BDA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44 years old</w:t>
            </w:r>
          </w:p>
        </w:tc>
        <w:tc>
          <w:tcPr>
            <w:tcW w:w="1701" w:type="dxa"/>
          </w:tcPr>
          <w:p w14:paraId="3FF0C3F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129A2D0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FBE20A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BF7D94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E5813A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43F6957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0DBB573D" w14:textId="77777777" w:rsidTr="0075298D">
        <w:trPr>
          <w:jc w:val="center"/>
        </w:trPr>
        <w:tc>
          <w:tcPr>
            <w:tcW w:w="1242" w:type="dxa"/>
          </w:tcPr>
          <w:p w14:paraId="0826BCD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5127D39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7FECD38A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B7C623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2DD0FFB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45F0107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46 years old</w:t>
            </w:r>
          </w:p>
        </w:tc>
        <w:tc>
          <w:tcPr>
            <w:tcW w:w="1701" w:type="dxa"/>
          </w:tcPr>
          <w:p w14:paraId="25B4630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1448979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FEBE8E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8529B1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415A66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7D9D11A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61C3873E" w14:textId="77777777" w:rsidTr="0075298D">
        <w:trPr>
          <w:jc w:val="center"/>
        </w:trPr>
        <w:tc>
          <w:tcPr>
            <w:tcW w:w="1242" w:type="dxa"/>
          </w:tcPr>
          <w:p w14:paraId="670E86B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353063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1322C08E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741C72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7180F1A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7AC3D4D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40 years old</w:t>
            </w:r>
          </w:p>
        </w:tc>
        <w:tc>
          <w:tcPr>
            <w:tcW w:w="1701" w:type="dxa"/>
          </w:tcPr>
          <w:p w14:paraId="45C8D3B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446EA8F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455AA6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5772FF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878354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06A0CC1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08C7B134" w14:textId="77777777" w:rsidTr="0075298D">
        <w:trPr>
          <w:jc w:val="center"/>
        </w:trPr>
        <w:tc>
          <w:tcPr>
            <w:tcW w:w="1242" w:type="dxa"/>
          </w:tcPr>
          <w:p w14:paraId="2528486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56DE94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349A8D60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82E742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192A61D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09F964D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52 years old</w:t>
            </w:r>
          </w:p>
        </w:tc>
        <w:tc>
          <w:tcPr>
            <w:tcW w:w="1701" w:type="dxa"/>
          </w:tcPr>
          <w:p w14:paraId="3F9EEBE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4ECD5F5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7CFD66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B6073E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E4A1F0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7C955AC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499697C8" w14:textId="77777777" w:rsidTr="0075298D">
        <w:trPr>
          <w:jc w:val="center"/>
        </w:trPr>
        <w:tc>
          <w:tcPr>
            <w:tcW w:w="1242" w:type="dxa"/>
          </w:tcPr>
          <w:p w14:paraId="6FE5BA9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5B33C3C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6BEAF851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04536C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6A5289B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7B7A182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56 years old</w:t>
            </w:r>
          </w:p>
        </w:tc>
        <w:tc>
          <w:tcPr>
            <w:tcW w:w="1701" w:type="dxa"/>
          </w:tcPr>
          <w:p w14:paraId="15FCA45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1839B5A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8F9F6B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87BD0A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0FFA93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5B0AD4E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52D68A90" w14:textId="77777777" w:rsidTr="0075298D">
        <w:trPr>
          <w:jc w:val="center"/>
        </w:trPr>
        <w:tc>
          <w:tcPr>
            <w:tcW w:w="1242" w:type="dxa"/>
          </w:tcPr>
          <w:p w14:paraId="3149A2C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70F6A54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41306239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8350A3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25D67E5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30BA4BE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49 years old</w:t>
            </w:r>
          </w:p>
        </w:tc>
        <w:tc>
          <w:tcPr>
            <w:tcW w:w="1701" w:type="dxa"/>
          </w:tcPr>
          <w:p w14:paraId="75FE33B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3412845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56BD28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4774A9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F76929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02E2D37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24E64125" w14:textId="77777777" w:rsidTr="0075298D">
        <w:trPr>
          <w:jc w:val="center"/>
        </w:trPr>
        <w:tc>
          <w:tcPr>
            <w:tcW w:w="1242" w:type="dxa"/>
          </w:tcPr>
          <w:p w14:paraId="0B8EA17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79D512F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7E458B88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D06DFB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1BC113F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5927FC8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77 years old</w:t>
            </w:r>
          </w:p>
        </w:tc>
        <w:tc>
          <w:tcPr>
            <w:tcW w:w="1701" w:type="dxa"/>
          </w:tcPr>
          <w:p w14:paraId="6E10261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7C92A9D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18A29E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C76F89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B2C432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3C18F7C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23F3084B" w14:textId="77777777" w:rsidTr="0075298D">
        <w:trPr>
          <w:jc w:val="center"/>
        </w:trPr>
        <w:tc>
          <w:tcPr>
            <w:tcW w:w="1242" w:type="dxa"/>
          </w:tcPr>
          <w:p w14:paraId="305DF69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FC9EA0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2022F877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8A2A75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12FBE5E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64B02C5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61 years old</w:t>
            </w:r>
          </w:p>
        </w:tc>
        <w:tc>
          <w:tcPr>
            <w:tcW w:w="1701" w:type="dxa"/>
          </w:tcPr>
          <w:p w14:paraId="55A1890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31139F3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8CF3B7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1286F0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738985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4138326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4C93F1FF" w14:textId="77777777" w:rsidTr="0075298D">
        <w:trPr>
          <w:jc w:val="center"/>
        </w:trPr>
        <w:tc>
          <w:tcPr>
            <w:tcW w:w="1242" w:type="dxa"/>
          </w:tcPr>
          <w:p w14:paraId="3D91DB6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F9B7E3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2B462F31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E8D468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4CD6F60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6DA8DCE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35 years old</w:t>
            </w:r>
          </w:p>
        </w:tc>
        <w:tc>
          <w:tcPr>
            <w:tcW w:w="1701" w:type="dxa"/>
          </w:tcPr>
          <w:p w14:paraId="022F87E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747C5CE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204595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BE5411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4FEF65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443BFE3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48393F48" w14:textId="77777777" w:rsidTr="0075298D">
        <w:trPr>
          <w:jc w:val="center"/>
        </w:trPr>
        <w:tc>
          <w:tcPr>
            <w:tcW w:w="1242" w:type="dxa"/>
          </w:tcPr>
          <w:p w14:paraId="62B7AD0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B77081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607E4CEB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859C92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5786F20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6F00B37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88 years old</w:t>
            </w:r>
          </w:p>
        </w:tc>
        <w:tc>
          <w:tcPr>
            <w:tcW w:w="1701" w:type="dxa"/>
          </w:tcPr>
          <w:p w14:paraId="08F2A94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60553E7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14B53F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1E1360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7E2515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0057ED5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4AAAB7BA" w14:textId="77777777" w:rsidTr="0075298D">
        <w:trPr>
          <w:jc w:val="center"/>
        </w:trPr>
        <w:tc>
          <w:tcPr>
            <w:tcW w:w="1242" w:type="dxa"/>
          </w:tcPr>
          <w:p w14:paraId="573D7FB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6D59F13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2E8895DD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8EA1DE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588AAA0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5AA9600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54 years old</w:t>
            </w:r>
          </w:p>
        </w:tc>
        <w:tc>
          <w:tcPr>
            <w:tcW w:w="1701" w:type="dxa"/>
          </w:tcPr>
          <w:p w14:paraId="2ED4C63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33C4897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5D971A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1E9864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6D0581D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01D1049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338578D0" w14:textId="77777777" w:rsidTr="0075298D">
        <w:trPr>
          <w:jc w:val="center"/>
        </w:trPr>
        <w:tc>
          <w:tcPr>
            <w:tcW w:w="1242" w:type="dxa"/>
          </w:tcPr>
          <w:p w14:paraId="1257395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740404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36EEFD66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97BF37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73380C0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48321C5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28 years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old</w:t>
            </w:r>
          </w:p>
        </w:tc>
        <w:tc>
          <w:tcPr>
            <w:tcW w:w="1701" w:type="dxa"/>
          </w:tcPr>
          <w:p w14:paraId="45753D0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 xml:space="preserve">Patient with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bacteremia</w:t>
            </w:r>
          </w:p>
        </w:tc>
        <w:tc>
          <w:tcPr>
            <w:tcW w:w="1276" w:type="dxa"/>
          </w:tcPr>
          <w:p w14:paraId="3DB3C53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NA</w:t>
            </w:r>
          </w:p>
        </w:tc>
        <w:tc>
          <w:tcPr>
            <w:tcW w:w="1223" w:type="dxa"/>
          </w:tcPr>
          <w:p w14:paraId="34A25A6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372DF7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8F374A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2ECE184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 xml:space="preserve">Quan et al. </w:t>
            </w: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lastRenderedPageBreak/>
              <w:t>2017</w:t>
            </w:r>
          </w:p>
        </w:tc>
      </w:tr>
      <w:tr w:rsidR="00C63E6B" w:rsidRPr="00C045BF" w14:paraId="373D7D69" w14:textId="77777777" w:rsidTr="0075298D">
        <w:trPr>
          <w:jc w:val="center"/>
        </w:trPr>
        <w:tc>
          <w:tcPr>
            <w:tcW w:w="1242" w:type="dxa"/>
          </w:tcPr>
          <w:p w14:paraId="22789F6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China</w:t>
            </w:r>
          </w:p>
        </w:tc>
        <w:tc>
          <w:tcPr>
            <w:tcW w:w="851" w:type="dxa"/>
          </w:tcPr>
          <w:p w14:paraId="0888E69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070358CC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6723C1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0777F7C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0685FD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72 years old</w:t>
            </w:r>
          </w:p>
        </w:tc>
        <w:tc>
          <w:tcPr>
            <w:tcW w:w="1701" w:type="dxa"/>
          </w:tcPr>
          <w:p w14:paraId="5F315B7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038F1CC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44FE6B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853E8C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617024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2BBE1BC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3E464A5E" w14:textId="77777777" w:rsidTr="0075298D">
        <w:trPr>
          <w:jc w:val="center"/>
        </w:trPr>
        <w:tc>
          <w:tcPr>
            <w:tcW w:w="1242" w:type="dxa"/>
          </w:tcPr>
          <w:p w14:paraId="4D00FB3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9B321B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28201E34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3336C6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16D1CDF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09D8030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75 years old</w:t>
            </w:r>
          </w:p>
        </w:tc>
        <w:tc>
          <w:tcPr>
            <w:tcW w:w="1701" w:type="dxa"/>
          </w:tcPr>
          <w:p w14:paraId="3EFA070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18EB7FD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D932F3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2875D5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E13F4C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2EA3001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37612F17" w14:textId="77777777" w:rsidTr="0075298D">
        <w:trPr>
          <w:jc w:val="center"/>
        </w:trPr>
        <w:tc>
          <w:tcPr>
            <w:tcW w:w="1242" w:type="dxa"/>
          </w:tcPr>
          <w:p w14:paraId="299FC8D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71E8F85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118CBEDC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F82C4E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36C7C61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907AF8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54 years old</w:t>
            </w:r>
          </w:p>
        </w:tc>
        <w:tc>
          <w:tcPr>
            <w:tcW w:w="1701" w:type="dxa"/>
          </w:tcPr>
          <w:p w14:paraId="26E5D75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5A81E8E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4D10C1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2CA635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952D4C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09B9C90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1F9325F9" w14:textId="77777777" w:rsidTr="0075298D">
        <w:trPr>
          <w:jc w:val="center"/>
        </w:trPr>
        <w:tc>
          <w:tcPr>
            <w:tcW w:w="1242" w:type="dxa"/>
          </w:tcPr>
          <w:p w14:paraId="2658454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23663F9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24A216F7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957C16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36A40ED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4EDA60B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29 years old</w:t>
            </w:r>
          </w:p>
        </w:tc>
        <w:tc>
          <w:tcPr>
            <w:tcW w:w="1701" w:type="dxa"/>
          </w:tcPr>
          <w:p w14:paraId="2ABE1E8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5AA71D0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8108D0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DFEFAF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9EEC32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27C083F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79CEC72E" w14:textId="77777777" w:rsidTr="0075298D">
        <w:trPr>
          <w:jc w:val="center"/>
        </w:trPr>
        <w:tc>
          <w:tcPr>
            <w:tcW w:w="1242" w:type="dxa"/>
          </w:tcPr>
          <w:p w14:paraId="6B247E5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7210F63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0FC1EDC1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DCAB5E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04B0CF3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0E09125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57 years old</w:t>
            </w:r>
          </w:p>
        </w:tc>
        <w:tc>
          <w:tcPr>
            <w:tcW w:w="1701" w:type="dxa"/>
          </w:tcPr>
          <w:p w14:paraId="0D12874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1ADB79B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0D8542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621B96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6D399A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3EB9D28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4BEF5745" w14:textId="77777777" w:rsidTr="0075298D">
        <w:trPr>
          <w:jc w:val="center"/>
        </w:trPr>
        <w:tc>
          <w:tcPr>
            <w:tcW w:w="1242" w:type="dxa"/>
          </w:tcPr>
          <w:p w14:paraId="0CBC21C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2867AE4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2C958002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E5C98A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4158326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6F92720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80 years old</w:t>
            </w:r>
          </w:p>
        </w:tc>
        <w:tc>
          <w:tcPr>
            <w:tcW w:w="1701" w:type="dxa"/>
          </w:tcPr>
          <w:p w14:paraId="602E7EB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72C0279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0BBC86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F03539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DAB52C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409269B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25527EB3" w14:textId="77777777" w:rsidTr="0075298D">
        <w:trPr>
          <w:jc w:val="center"/>
        </w:trPr>
        <w:tc>
          <w:tcPr>
            <w:tcW w:w="1242" w:type="dxa"/>
          </w:tcPr>
          <w:p w14:paraId="37F3C33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D94E3F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73F9F2B6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>K.</w:t>
            </w:r>
            <w:r w:rsidR="00935AAC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</w:t>
            </w: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pneumoniae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6E11F9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1586884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6527C9A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84 years old</w:t>
            </w:r>
          </w:p>
        </w:tc>
        <w:tc>
          <w:tcPr>
            <w:tcW w:w="1701" w:type="dxa"/>
          </w:tcPr>
          <w:p w14:paraId="426F5FF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45C2245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3F9A0C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A99FDC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0AAD04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32</w:t>
            </w:r>
          </w:p>
        </w:tc>
        <w:tc>
          <w:tcPr>
            <w:tcW w:w="1166" w:type="dxa"/>
          </w:tcPr>
          <w:p w14:paraId="14052B1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Quan et al. 2017</w:t>
            </w:r>
          </w:p>
        </w:tc>
      </w:tr>
      <w:tr w:rsidR="00C63E6B" w:rsidRPr="00C045BF" w14:paraId="6C956E48" w14:textId="77777777" w:rsidTr="0075298D">
        <w:trPr>
          <w:jc w:val="center"/>
        </w:trPr>
        <w:tc>
          <w:tcPr>
            <w:tcW w:w="1242" w:type="dxa"/>
          </w:tcPr>
          <w:p w14:paraId="68D36A1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19A2F7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631B3DF8" w14:textId="77777777" w:rsidR="00C63E6B" w:rsidRPr="00C045BF" w:rsidRDefault="00C63E6B" w:rsidP="005F6E61">
            <w:pPr>
              <w:rPr>
                <w:rFonts w:ascii="Times New Roman" w:hAnsi="Times New Roman" w:cs="Times New Roman"/>
                <w:iCs/>
                <w:sz w:val="18"/>
                <w:szCs w:val="20"/>
                <w:vertAlign w:val="superscript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>S</w:t>
            </w:r>
            <w:r w:rsidR="005F6E61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>. enterica</w:t>
            </w: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 xml:space="preserve">Typhimurium </w:t>
            </w: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(n=1) </w:t>
            </w:r>
            <w:r w:rsidRPr="00C045BF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en-US"/>
              </w:rPr>
              <w:t>f</w:t>
            </w:r>
          </w:p>
        </w:tc>
        <w:tc>
          <w:tcPr>
            <w:tcW w:w="1701" w:type="dxa"/>
          </w:tcPr>
          <w:p w14:paraId="2725423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Rectum</w:t>
            </w:r>
          </w:p>
        </w:tc>
        <w:tc>
          <w:tcPr>
            <w:tcW w:w="851" w:type="dxa"/>
          </w:tcPr>
          <w:p w14:paraId="5B69F9C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0B9FC07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46 years old</w:t>
            </w:r>
          </w:p>
        </w:tc>
        <w:tc>
          <w:tcPr>
            <w:tcW w:w="1701" w:type="dxa"/>
          </w:tcPr>
          <w:p w14:paraId="0AA7CDD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Healthy individual</w:t>
            </w:r>
          </w:p>
        </w:tc>
        <w:tc>
          <w:tcPr>
            <w:tcW w:w="1276" w:type="dxa"/>
          </w:tcPr>
          <w:p w14:paraId="6291139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2AA4BB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A26C77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CBE744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017E7D3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Lu et al. 2017</w:t>
            </w:r>
          </w:p>
        </w:tc>
      </w:tr>
      <w:tr w:rsidR="00C63E6B" w:rsidRPr="00C045BF" w14:paraId="713AAA53" w14:textId="77777777" w:rsidTr="0075298D">
        <w:trPr>
          <w:jc w:val="center"/>
        </w:trPr>
        <w:tc>
          <w:tcPr>
            <w:tcW w:w="1242" w:type="dxa"/>
          </w:tcPr>
          <w:p w14:paraId="3BB4A3D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BFD37E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C5694D9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099334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</w:t>
            </w:r>
          </w:p>
        </w:tc>
        <w:tc>
          <w:tcPr>
            <w:tcW w:w="851" w:type="dxa"/>
          </w:tcPr>
          <w:p w14:paraId="1052157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380D95A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years and 3 months</w:t>
            </w:r>
          </w:p>
        </w:tc>
        <w:tc>
          <w:tcPr>
            <w:tcW w:w="1701" w:type="dxa"/>
          </w:tcPr>
          <w:p w14:paraId="7C32E17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Acute lymphoblastic leukemia patient with pneumonia</w:t>
            </w:r>
          </w:p>
        </w:tc>
        <w:tc>
          <w:tcPr>
            <w:tcW w:w="1276" w:type="dxa"/>
          </w:tcPr>
          <w:p w14:paraId="4700D12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56471C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96CAF8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14:paraId="5996097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6BF6AC3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Tian et al. 2017</w:t>
            </w:r>
          </w:p>
        </w:tc>
      </w:tr>
      <w:tr w:rsidR="00C63E6B" w:rsidRPr="00C045BF" w14:paraId="47ED0369" w14:textId="77777777" w:rsidTr="0075298D">
        <w:trPr>
          <w:jc w:val="center"/>
        </w:trPr>
        <w:tc>
          <w:tcPr>
            <w:tcW w:w="1242" w:type="dxa"/>
          </w:tcPr>
          <w:p w14:paraId="72A5304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4639226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18EA9055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9AFD37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</w:t>
            </w:r>
          </w:p>
        </w:tc>
        <w:tc>
          <w:tcPr>
            <w:tcW w:w="851" w:type="dxa"/>
          </w:tcPr>
          <w:p w14:paraId="695033C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44DE3D8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 years and 3 months</w:t>
            </w:r>
          </w:p>
        </w:tc>
        <w:tc>
          <w:tcPr>
            <w:tcW w:w="1701" w:type="dxa"/>
          </w:tcPr>
          <w:p w14:paraId="1CEAD8F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Acute lymphoblastic leukemia patient with pneumonia</w:t>
            </w:r>
          </w:p>
        </w:tc>
        <w:tc>
          <w:tcPr>
            <w:tcW w:w="1276" w:type="dxa"/>
          </w:tcPr>
          <w:p w14:paraId="7891E6F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056D29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DDA000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32</w:t>
            </w:r>
          </w:p>
        </w:tc>
        <w:tc>
          <w:tcPr>
            <w:tcW w:w="851" w:type="dxa"/>
          </w:tcPr>
          <w:p w14:paraId="5F404BE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40AD003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Tian et al. 2017</w:t>
            </w:r>
          </w:p>
        </w:tc>
      </w:tr>
      <w:tr w:rsidR="00C63E6B" w:rsidRPr="00C045BF" w14:paraId="3C6515BF" w14:textId="77777777" w:rsidTr="0075298D">
        <w:trPr>
          <w:jc w:val="center"/>
        </w:trPr>
        <w:tc>
          <w:tcPr>
            <w:tcW w:w="1242" w:type="dxa"/>
          </w:tcPr>
          <w:p w14:paraId="6AA8A20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625D641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33D606B3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4CBBEE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</w:t>
            </w:r>
          </w:p>
        </w:tc>
        <w:tc>
          <w:tcPr>
            <w:tcW w:w="851" w:type="dxa"/>
          </w:tcPr>
          <w:p w14:paraId="0768189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3F8301F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 years and 1 month</w:t>
            </w:r>
          </w:p>
        </w:tc>
        <w:tc>
          <w:tcPr>
            <w:tcW w:w="1701" w:type="dxa"/>
          </w:tcPr>
          <w:p w14:paraId="1FEF164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Acute lymphoblastic leukemia patient with pneumonia</w:t>
            </w:r>
          </w:p>
        </w:tc>
        <w:tc>
          <w:tcPr>
            <w:tcW w:w="1276" w:type="dxa"/>
          </w:tcPr>
          <w:p w14:paraId="3237834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6B5206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DA9CE5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14:paraId="365CAF4D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1CBDE77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Tian et al. 2017</w:t>
            </w:r>
          </w:p>
        </w:tc>
      </w:tr>
      <w:tr w:rsidR="00C63E6B" w:rsidRPr="00C045BF" w14:paraId="4E75A19C" w14:textId="77777777" w:rsidTr="0075298D">
        <w:trPr>
          <w:jc w:val="center"/>
        </w:trPr>
        <w:tc>
          <w:tcPr>
            <w:tcW w:w="1242" w:type="dxa"/>
          </w:tcPr>
          <w:p w14:paraId="0D001A9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5809541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78EC07DD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1F69FC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</w:t>
            </w:r>
          </w:p>
        </w:tc>
        <w:tc>
          <w:tcPr>
            <w:tcW w:w="851" w:type="dxa"/>
          </w:tcPr>
          <w:p w14:paraId="3D5B42F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7125031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years</w:t>
            </w:r>
          </w:p>
        </w:tc>
        <w:tc>
          <w:tcPr>
            <w:tcW w:w="1701" w:type="dxa"/>
          </w:tcPr>
          <w:p w14:paraId="33F4E29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Acute lymphoblastic leukemia patient with pneumonia</w:t>
            </w:r>
          </w:p>
        </w:tc>
        <w:tc>
          <w:tcPr>
            <w:tcW w:w="1276" w:type="dxa"/>
          </w:tcPr>
          <w:p w14:paraId="54A4EB0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5DA672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6B33E2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14:paraId="1564E80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5B25A69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Tian et al. 2017</w:t>
            </w:r>
          </w:p>
        </w:tc>
      </w:tr>
      <w:tr w:rsidR="00C63E6B" w:rsidRPr="00C045BF" w14:paraId="24E1DB28" w14:textId="77777777" w:rsidTr="0075298D">
        <w:trPr>
          <w:jc w:val="center"/>
        </w:trPr>
        <w:tc>
          <w:tcPr>
            <w:tcW w:w="1242" w:type="dxa"/>
          </w:tcPr>
          <w:p w14:paraId="11C5CFF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6CC7041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29F53216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E8F4B5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</w:t>
            </w:r>
          </w:p>
        </w:tc>
        <w:tc>
          <w:tcPr>
            <w:tcW w:w="851" w:type="dxa"/>
          </w:tcPr>
          <w:p w14:paraId="1A49F7D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2B4AAA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 years and 9 months</w:t>
            </w:r>
          </w:p>
        </w:tc>
        <w:tc>
          <w:tcPr>
            <w:tcW w:w="1701" w:type="dxa"/>
          </w:tcPr>
          <w:p w14:paraId="0804669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Acute lymphoblastic leukemia patient with pneumonia</w:t>
            </w:r>
          </w:p>
        </w:tc>
        <w:tc>
          <w:tcPr>
            <w:tcW w:w="1276" w:type="dxa"/>
          </w:tcPr>
          <w:p w14:paraId="2BE0B47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6779AC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57ADAC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14:paraId="2527ED7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07CED58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Tian et al. 2017</w:t>
            </w:r>
          </w:p>
        </w:tc>
      </w:tr>
      <w:tr w:rsidR="00C63E6B" w:rsidRPr="00C045BF" w14:paraId="0B0AE90C" w14:textId="77777777" w:rsidTr="0075298D">
        <w:trPr>
          <w:jc w:val="center"/>
        </w:trPr>
        <w:tc>
          <w:tcPr>
            <w:tcW w:w="1242" w:type="dxa"/>
          </w:tcPr>
          <w:p w14:paraId="07A15BD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544CCD1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2165264E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07B393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</w:t>
            </w:r>
          </w:p>
        </w:tc>
        <w:tc>
          <w:tcPr>
            <w:tcW w:w="851" w:type="dxa"/>
          </w:tcPr>
          <w:p w14:paraId="524F5D6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49C02C5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years and 1 month</w:t>
            </w:r>
          </w:p>
        </w:tc>
        <w:tc>
          <w:tcPr>
            <w:tcW w:w="1701" w:type="dxa"/>
          </w:tcPr>
          <w:p w14:paraId="6C72B8B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Acute lymphoblastic leukemia patient with pneumonia</w:t>
            </w:r>
          </w:p>
        </w:tc>
        <w:tc>
          <w:tcPr>
            <w:tcW w:w="1276" w:type="dxa"/>
          </w:tcPr>
          <w:p w14:paraId="0825F30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2E9B27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A6FF49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14:paraId="440726A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616216A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Tian et al. 2017</w:t>
            </w:r>
          </w:p>
        </w:tc>
      </w:tr>
      <w:tr w:rsidR="00C63E6B" w:rsidRPr="00C045BF" w14:paraId="28676861" w14:textId="77777777" w:rsidTr="0075298D">
        <w:trPr>
          <w:jc w:val="center"/>
        </w:trPr>
        <w:tc>
          <w:tcPr>
            <w:tcW w:w="1242" w:type="dxa"/>
          </w:tcPr>
          <w:p w14:paraId="3C9B1A9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China</w:t>
            </w:r>
          </w:p>
        </w:tc>
        <w:tc>
          <w:tcPr>
            <w:tcW w:w="851" w:type="dxa"/>
          </w:tcPr>
          <w:p w14:paraId="2557292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1BD1CBE1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A87380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Drainage fluid</w:t>
            </w:r>
          </w:p>
        </w:tc>
        <w:tc>
          <w:tcPr>
            <w:tcW w:w="851" w:type="dxa"/>
          </w:tcPr>
          <w:p w14:paraId="107C39D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08C468F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80</w:t>
            </w:r>
          </w:p>
        </w:tc>
        <w:tc>
          <w:tcPr>
            <w:tcW w:w="1701" w:type="dxa"/>
          </w:tcPr>
          <w:p w14:paraId="71FAABF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malignancy, hypertension and pulmonary tuberculosis</w:t>
            </w:r>
          </w:p>
        </w:tc>
        <w:tc>
          <w:tcPr>
            <w:tcW w:w="1276" w:type="dxa"/>
          </w:tcPr>
          <w:p w14:paraId="38A4B27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16084C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ED2D3E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91850A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16</w:t>
            </w:r>
          </w:p>
        </w:tc>
        <w:tc>
          <w:tcPr>
            <w:tcW w:w="1166" w:type="dxa"/>
          </w:tcPr>
          <w:p w14:paraId="44DB340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He QW et al. 2017</w:t>
            </w:r>
          </w:p>
        </w:tc>
      </w:tr>
      <w:tr w:rsidR="00C63E6B" w:rsidRPr="00C045BF" w14:paraId="23131B91" w14:textId="77777777" w:rsidTr="0075298D">
        <w:trPr>
          <w:jc w:val="center"/>
        </w:trPr>
        <w:tc>
          <w:tcPr>
            <w:tcW w:w="1242" w:type="dxa"/>
          </w:tcPr>
          <w:p w14:paraId="221C0C6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2915C4D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432CF64C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EF1901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Secretion</w:t>
            </w:r>
          </w:p>
        </w:tc>
        <w:tc>
          <w:tcPr>
            <w:tcW w:w="851" w:type="dxa"/>
          </w:tcPr>
          <w:p w14:paraId="0430701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5149A1C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57</w:t>
            </w:r>
          </w:p>
        </w:tc>
        <w:tc>
          <w:tcPr>
            <w:tcW w:w="1701" w:type="dxa"/>
          </w:tcPr>
          <w:p w14:paraId="10D07E0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perineal infection and hyperte</w:t>
            </w:r>
            <w:r w:rsidR="00935A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sion</w:t>
            </w:r>
          </w:p>
        </w:tc>
        <w:tc>
          <w:tcPr>
            <w:tcW w:w="1276" w:type="dxa"/>
          </w:tcPr>
          <w:p w14:paraId="297F9C8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FA398B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2258EF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5EBBE8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16</w:t>
            </w:r>
          </w:p>
        </w:tc>
        <w:tc>
          <w:tcPr>
            <w:tcW w:w="1166" w:type="dxa"/>
          </w:tcPr>
          <w:p w14:paraId="4FF91E7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He QW et al. 2017</w:t>
            </w:r>
          </w:p>
        </w:tc>
      </w:tr>
      <w:tr w:rsidR="00C63E6B" w:rsidRPr="00C045BF" w14:paraId="12EFDA8B" w14:textId="77777777" w:rsidTr="0075298D">
        <w:trPr>
          <w:jc w:val="center"/>
        </w:trPr>
        <w:tc>
          <w:tcPr>
            <w:tcW w:w="1242" w:type="dxa"/>
          </w:tcPr>
          <w:p w14:paraId="2F155D1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61A05BB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FEC90EA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vertAlign w:val="superscript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(n=1) </w:t>
            </w:r>
            <w:r w:rsidRPr="00C045BF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en-US"/>
              </w:rPr>
              <w:t>g</w:t>
            </w:r>
          </w:p>
        </w:tc>
        <w:tc>
          <w:tcPr>
            <w:tcW w:w="1701" w:type="dxa"/>
          </w:tcPr>
          <w:p w14:paraId="11805BB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Secretion</w:t>
            </w:r>
          </w:p>
        </w:tc>
        <w:tc>
          <w:tcPr>
            <w:tcW w:w="851" w:type="dxa"/>
          </w:tcPr>
          <w:p w14:paraId="044C4FB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7E9B8C4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38</w:t>
            </w:r>
          </w:p>
        </w:tc>
        <w:tc>
          <w:tcPr>
            <w:tcW w:w="1701" w:type="dxa"/>
          </w:tcPr>
          <w:p w14:paraId="306072D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hypertension, pancreatitis and diabetes</w:t>
            </w:r>
          </w:p>
        </w:tc>
        <w:tc>
          <w:tcPr>
            <w:tcW w:w="1276" w:type="dxa"/>
          </w:tcPr>
          <w:p w14:paraId="7F22FBE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C2767B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EC2054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451917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16</w:t>
            </w:r>
          </w:p>
        </w:tc>
        <w:tc>
          <w:tcPr>
            <w:tcW w:w="1166" w:type="dxa"/>
          </w:tcPr>
          <w:p w14:paraId="08467B2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He QW et al. 2017</w:t>
            </w:r>
          </w:p>
        </w:tc>
      </w:tr>
      <w:tr w:rsidR="00C63E6B" w:rsidRPr="00C045BF" w14:paraId="793DB052" w14:textId="77777777" w:rsidTr="0075298D">
        <w:trPr>
          <w:jc w:val="center"/>
        </w:trPr>
        <w:tc>
          <w:tcPr>
            <w:tcW w:w="1242" w:type="dxa"/>
          </w:tcPr>
          <w:p w14:paraId="169FC9A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0B071C1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ACDD987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vertAlign w:val="superscript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</w:t>
            </w:r>
            <w:r w:rsidRPr="00C045BF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en-US"/>
              </w:rPr>
              <w:t>g</w:t>
            </w:r>
          </w:p>
        </w:tc>
        <w:tc>
          <w:tcPr>
            <w:tcW w:w="1701" w:type="dxa"/>
          </w:tcPr>
          <w:p w14:paraId="361EDFD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Drainage fluid</w:t>
            </w:r>
          </w:p>
        </w:tc>
        <w:tc>
          <w:tcPr>
            <w:tcW w:w="851" w:type="dxa"/>
          </w:tcPr>
          <w:p w14:paraId="597E261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57889BF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38</w:t>
            </w:r>
          </w:p>
        </w:tc>
        <w:tc>
          <w:tcPr>
            <w:tcW w:w="1701" w:type="dxa"/>
          </w:tcPr>
          <w:p w14:paraId="2ED461D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hypertension, pancreatitis and diabetes</w:t>
            </w:r>
          </w:p>
        </w:tc>
        <w:tc>
          <w:tcPr>
            <w:tcW w:w="1276" w:type="dxa"/>
          </w:tcPr>
          <w:p w14:paraId="24BA72C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FD16DC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06CEA9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D71974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16</w:t>
            </w:r>
          </w:p>
        </w:tc>
        <w:tc>
          <w:tcPr>
            <w:tcW w:w="1166" w:type="dxa"/>
          </w:tcPr>
          <w:p w14:paraId="79C442A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He QW et al. 2017</w:t>
            </w:r>
          </w:p>
        </w:tc>
      </w:tr>
      <w:tr w:rsidR="00C63E6B" w:rsidRPr="00C045BF" w14:paraId="2B815777" w14:textId="77777777" w:rsidTr="0075298D">
        <w:trPr>
          <w:jc w:val="center"/>
        </w:trPr>
        <w:tc>
          <w:tcPr>
            <w:tcW w:w="1242" w:type="dxa"/>
          </w:tcPr>
          <w:p w14:paraId="4EA227B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DDA369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2011</w:t>
            </w:r>
          </w:p>
        </w:tc>
        <w:tc>
          <w:tcPr>
            <w:tcW w:w="1417" w:type="dxa"/>
          </w:tcPr>
          <w:p w14:paraId="776C8DD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A8AC5F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Wound</w:t>
            </w:r>
          </w:p>
        </w:tc>
        <w:tc>
          <w:tcPr>
            <w:tcW w:w="851" w:type="dxa"/>
          </w:tcPr>
          <w:p w14:paraId="58D9E34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9F21F3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8A4992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7D94905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7730AC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371BA7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D0BC50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27921D7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X et al. 2017</w:t>
            </w:r>
          </w:p>
        </w:tc>
      </w:tr>
      <w:tr w:rsidR="00C63E6B" w:rsidRPr="00C045BF" w14:paraId="164C4ABC" w14:textId="77777777" w:rsidTr="0075298D">
        <w:trPr>
          <w:jc w:val="center"/>
        </w:trPr>
        <w:tc>
          <w:tcPr>
            <w:tcW w:w="1242" w:type="dxa"/>
          </w:tcPr>
          <w:p w14:paraId="1C05460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15C2D3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2011</w:t>
            </w:r>
          </w:p>
        </w:tc>
        <w:tc>
          <w:tcPr>
            <w:tcW w:w="1417" w:type="dxa"/>
          </w:tcPr>
          <w:p w14:paraId="183EA8EA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6E2D30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Abdominal fluid</w:t>
            </w:r>
          </w:p>
        </w:tc>
        <w:tc>
          <w:tcPr>
            <w:tcW w:w="851" w:type="dxa"/>
          </w:tcPr>
          <w:p w14:paraId="36C5977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550A2B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17F5BA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5DEC550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E8710A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E970DC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3F8FBE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31E416D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X et al. 2017</w:t>
            </w:r>
          </w:p>
        </w:tc>
      </w:tr>
      <w:tr w:rsidR="00C63E6B" w:rsidRPr="00C045BF" w14:paraId="0A102CA8" w14:textId="77777777" w:rsidTr="0075298D">
        <w:trPr>
          <w:jc w:val="center"/>
        </w:trPr>
        <w:tc>
          <w:tcPr>
            <w:tcW w:w="1242" w:type="dxa"/>
          </w:tcPr>
          <w:p w14:paraId="07DBDCF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8B90BA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0E0105A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(n=3)</w:t>
            </w:r>
          </w:p>
        </w:tc>
        <w:tc>
          <w:tcPr>
            <w:tcW w:w="1701" w:type="dxa"/>
          </w:tcPr>
          <w:p w14:paraId="58426E1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07858E4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9B0A05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8044CA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57FD5FB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E4E8AA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62952C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A5A562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64</w:t>
            </w:r>
          </w:p>
        </w:tc>
        <w:tc>
          <w:tcPr>
            <w:tcW w:w="1166" w:type="dxa"/>
          </w:tcPr>
          <w:p w14:paraId="06A8855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X et al. 2017</w:t>
            </w:r>
          </w:p>
        </w:tc>
      </w:tr>
      <w:tr w:rsidR="00C63E6B" w:rsidRPr="00C045BF" w14:paraId="778C8CB5" w14:textId="77777777" w:rsidTr="0075298D">
        <w:trPr>
          <w:jc w:val="center"/>
        </w:trPr>
        <w:tc>
          <w:tcPr>
            <w:tcW w:w="1242" w:type="dxa"/>
          </w:tcPr>
          <w:p w14:paraId="298DD88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41B8DFC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6C6CBCBD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(n=7)</w:t>
            </w:r>
          </w:p>
        </w:tc>
        <w:tc>
          <w:tcPr>
            <w:tcW w:w="1701" w:type="dxa"/>
          </w:tcPr>
          <w:p w14:paraId="22917F6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42D10C5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8D3972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85BD2A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15ACE55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4E7664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C4B1DD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8C574F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8</w:t>
            </w:r>
          </w:p>
        </w:tc>
        <w:tc>
          <w:tcPr>
            <w:tcW w:w="1166" w:type="dxa"/>
          </w:tcPr>
          <w:p w14:paraId="5A25CF3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X et al. 2017</w:t>
            </w:r>
          </w:p>
        </w:tc>
      </w:tr>
      <w:tr w:rsidR="00C63E6B" w:rsidRPr="00C045BF" w14:paraId="22912742" w14:textId="77777777" w:rsidTr="0075298D">
        <w:trPr>
          <w:jc w:val="center"/>
        </w:trPr>
        <w:tc>
          <w:tcPr>
            <w:tcW w:w="1242" w:type="dxa"/>
          </w:tcPr>
          <w:p w14:paraId="65FF006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02BE503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5A176887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(n=9)</w:t>
            </w:r>
          </w:p>
        </w:tc>
        <w:tc>
          <w:tcPr>
            <w:tcW w:w="1701" w:type="dxa"/>
          </w:tcPr>
          <w:p w14:paraId="4F11DF22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Blood (n=5)</w:t>
            </w:r>
          </w:p>
          <w:p w14:paraId="7BA9EEE5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Abdominal fluid (n=4)</w:t>
            </w:r>
          </w:p>
        </w:tc>
        <w:tc>
          <w:tcPr>
            <w:tcW w:w="851" w:type="dxa"/>
          </w:tcPr>
          <w:p w14:paraId="413EB55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DBF7EA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566BBC4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7E225B7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71C9BA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F8B6BC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2B331B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16</w:t>
            </w:r>
          </w:p>
        </w:tc>
        <w:tc>
          <w:tcPr>
            <w:tcW w:w="1166" w:type="dxa"/>
          </w:tcPr>
          <w:p w14:paraId="3F8669A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X et al. 2017</w:t>
            </w:r>
          </w:p>
        </w:tc>
      </w:tr>
      <w:tr w:rsidR="00C63E6B" w:rsidRPr="00C045BF" w14:paraId="39AE4167" w14:textId="77777777" w:rsidTr="0075298D">
        <w:trPr>
          <w:jc w:val="center"/>
        </w:trPr>
        <w:tc>
          <w:tcPr>
            <w:tcW w:w="1242" w:type="dxa"/>
          </w:tcPr>
          <w:p w14:paraId="359BC9C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499612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7B30673C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(n=6)</w:t>
            </w:r>
          </w:p>
        </w:tc>
        <w:tc>
          <w:tcPr>
            <w:tcW w:w="1701" w:type="dxa"/>
          </w:tcPr>
          <w:p w14:paraId="0AF55BB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01CD2DB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75F86F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6C9A87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6151D6C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BAA0E9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5FEF02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04FE99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8</w:t>
            </w:r>
          </w:p>
        </w:tc>
        <w:tc>
          <w:tcPr>
            <w:tcW w:w="1166" w:type="dxa"/>
          </w:tcPr>
          <w:p w14:paraId="14C08B5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Wang X et al. 2017</w:t>
            </w:r>
          </w:p>
        </w:tc>
      </w:tr>
      <w:tr w:rsidR="00C63E6B" w:rsidRPr="00C045BF" w14:paraId="595861A6" w14:textId="77777777" w:rsidTr="0075298D">
        <w:trPr>
          <w:jc w:val="center"/>
        </w:trPr>
        <w:tc>
          <w:tcPr>
            <w:tcW w:w="1242" w:type="dxa"/>
          </w:tcPr>
          <w:p w14:paraId="6D0FE87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656C7D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14:paraId="1A3C96F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(n=1) </w:t>
            </w: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US"/>
              </w:rPr>
              <w:t>h</w:t>
            </w:r>
          </w:p>
        </w:tc>
        <w:tc>
          <w:tcPr>
            <w:tcW w:w="1701" w:type="dxa"/>
          </w:tcPr>
          <w:p w14:paraId="2179174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Abdominal abscess</w:t>
            </w:r>
          </w:p>
        </w:tc>
        <w:tc>
          <w:tcPr>
            <w:tcW w:w="851" w:type="dxa"/>
          </w:tcPr>
          <w:p w14:paraId="3D7E5DC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33DF649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43</w:t>
            </w:r>
          </w:p>
        </w:tc>
        <w:tc>
          <w:tcPr>
            <w:tcW w:w="1701" w:type="dxa"/>
          </w:tcPr>
          <w:p w14:paraId="1C23E16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278A3A3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CE8A3C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3E0DC6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474D2E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70CBE68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Liu L et al. 2017</w:t>
            </w:r>
          </w:p>
        </w:tc>
      </w:tr>
      <w:tr w:rsidR="00C63E6B" w:rsidRPr="00C045BF" w14:paraId="07DD169A" w14:textId="77777777" w:rsidTr="0075298D">
        <w:trPr>
          <w:jc w:val="center"/>
        </w:trPr>
        <w:tc>
          <w:tcPr>
            <w:tcW w:w="1242" w:type="dxa"/>
          </w:tcPr>
          <w:p w14:paraId="2EA7009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57CE47D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1FA6082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F9370DF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165DF76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DE8DC7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38</w:t>
            </w:r>
          </w:p>
        </w:tc>
        <w:tc>
          <w:tcPr>
            <w:tcW w:w="1701" w:type="dxa"/>
          </w:tcPr>
          <w:p w14:paraId="595ECE5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acute liver injury, developed pneumoniae and recu</w:t>
            </w:r>
            <w:r w:rsidR="00935A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rrent diarrhea during hospitaliz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ation</w:t>
            </w:r>
          </w:p>
        </w:tc>
        <w:tc>
          <w:tcPr>
            <w:tcW w:w="1276" w:type="dxa"/>
          </w:tcPr>
          <w:p w14:paraId="251DFAC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A29853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5E89DA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7F496C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7D4980B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Zheng et al. 2017</w:t>
            </w:r>
          </w:p>
        </w:tc>
      </w:tr>
      <w:tr w:rsidR="00C63E6B" w:rsidRPr="00C045BF" w14:paraId="0AB4FF69" w14:textId="77777777" w:rsidTr="0075298D">
        <w:trPr>
          <w:jc w:val="center"/>
        </w:trPr>
        <w:tc>
          <w:tcPr>
            <w:tcW w:w="1242" w:type="dxa"/>
          </w:tcPr>
          <w:p w14:paraId="47B8C51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166F126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3E22A31C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(n=16)</w:t>
            </w:r>
          </w:p>
        </w:tc>
        <w:tc>
          <w:tcPr>
            <w:tcW w:w="1701" w:type="dxa"/>
          </w:tcPr>
          <w:p w14:paraId="51D835E6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6E98926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E34FE5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3 months – 6 years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old</w:t>
            </w:r>
          </w:p>
        </w:tc>
        <w:tc>
          <w:tcPr>
            <w:tcW w:w="1701" w:type="dxa"/>
          </w:tcPr>
          <w:p w14:paraId="020F0F5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Children hospital patient</w:t>
            </w:r>
          </w:p>
        </w:tc>
        <w:tc>
          <w:tcPr>
            <w:tcW w:w="1276" w:type="dxa"/>
          </w:tcPr>
          <w:p w14:paraId="16CBBF6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17A29D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contact with poultry</w:t>
            </w:r>
          </w:p>
        </w:tc>
        <w:tc>
          <w:tcPr>
            <w:tcW w:w="1045" w:type="dxa"/>
          </w:tcPr>
          <w:p w14:paraId="66A2C9C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E24DB5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 – 16</w:t>
            </w:r>
          </w:p>
        </w:tc>
        <w:tc>
          <w:tcPr>
            <w:tcW w:w="1166" w:type="dxa"/>
          </w:tcPr>
          <w:p w14:paraId="36FFB44F" w14:textId="4B55C4CB" w:rsidR="00C63E6B" w:rsidRPr="00C045BF" w:rsidRDefault="00276119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 xml:space="preserve">Hu </w:t>
            </w:r>
            <w:r w:rsidR="00C63E6B"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et al. 2017</w:t>
            </w:r>
          </w:p>
        </w:tc>
      </w:tr>
      <w:tr w:rsidR="00C63E6B" w:rsidRPr="00C045BF" w14:paraId="4CECB2F1" w14:textId="77777777" w:rsidTr="0075298D">
        <w:trPr>
          <w:jc w:val="center"/>
        </w:trPr>
        <w:tc>
          <w:tcPr>
            <w:tcW w:w="1242" w:type="dxa"/>
          </w:tcPr>
          <w:p w14:paraId="5CB7284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7990EA0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4770191D" w14:textId="77777777" w:rsidR="00C63E6B" w:rsidRPr="00C045BF" w:rsidRDefault="005F6E61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>Citrobacter</w:t>
            </w:r>
            <w:r w:rsidR="00C63E6B"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freundii </w:t>
            </w:r>
            <w:r w:rsidR="00C63E6B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2805B75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01415CE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39551F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 months – 6 years old</w:t>
            </w:r>
          </w:p>
        </w:tc>
        <w:tc>
          <w:tcPr>
            <w:tcW w:w="1701" w:type="dxa"/>
          </w:tcPr>
          <w:p w14:paraId="527596D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Children hospital patient</w:t>
            </w:r>
          </w:p>
        </w:tc>
        <w:tc>
          <w:tcPr>
            <w:tcW w:w="1276" w:type="dxa"/>
          </w:tcPr>
          <w:p w14:paraId="0427B66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28E600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contact with poultry</w:t>
            </w:r>
          </w:p>
        </w:tc>
        <w:tc>
          <w:tcPr>
            <w:tcW w:w="1045" w:type="dxa"/>
          </w:tcPr>
          <w:p w14:paraId="2B06734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1819EB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 – 16</w:t>
            </w:r>
          </w:p>
        </w:tc>
        <w:tc>
          <w:tcPr>
            <w:tcW w:w="1166" w:type="dxa"/>
          </w:tcPr>
          <w:p w14:paraId="54B20813" w14:textId="2B199147" w:rsidR="00C63E6B" w:rsidRPr="00C045BF" w:rsidRDefault="00276119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Hu</w:t>
            </w:r>
            <w:r w:rsidR="00C63E6B"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 xml:space="preserve"> et al. 2017</w:t>
            </w:r>
          </w:p>
        </w:tc>
      </w:tr>
      <w:tr w:rsidR="00C63E6B" w:rsidRPr="00C045BF" w14:paraId="48BAF14F" w14:textId="77777777" w:rsidTr="0075298D">
        <w:trPr>
          <w:jc w:val="center"/>
        </w:trPr>
        <w:tc>
          <w:tcPr>
            <w:tcW w:w="1242" w:type="dxa"/>
          </w:tcPr>
          <w:p w14:paraId="2F99B2E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China</w:t>
            </w:r>
          </w:p>
        </w:tc>
        <w:tc>
          <w:tcPr>
            <w:tcW w:w="851" w:type="dxa"/>
          </w:tcPr>
          <w:p w14:paraId="3671ECB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4B93E2CE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0370D20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Abdominal drainage (n=1)</w:t>
            </w:r>
          </w:p>
          <w:p w14:paraId="1A3529B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 from cystostomy (n=1)</w:t>
            </w:r>
          </w:p>
        </w:tc>
        <w:tc>
          <w:tcPr>
            <w:tcW w:w="851" w:type="dxa"/>
          </w:tcPr>
          <w:p w14:paraId="048CF6B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2EE0AF2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19 years old</w:t>
            </w:r>
          </w:p>
        </w:tc>
        <w:tc>
          <w:tcPr>
            <w:tcW w:w="1701" w:type="dxa"/>
          </w:tcPr>
          <w:p w14:paraId="7CAC569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 with history of pelvic fracture, urethral disruption and pelvic organ injury treated with colostomy and cystostomy</w:t>
            </w:r>
          </w:p>
        </w:tc>
        <w:tc>
          <w:tcPr>
            <w:tcW w:w="1276" w:type="dxa"/>
          </w:tcPr>
          <w:p w14:paraId="7A83B10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92A69D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Possible contact with poultry</w:t>
            </w:r>
          </w:p>
        </w:tc>
        <w:tc>
          <w:tcPr>
            <w:tcW w:w="1045" w:type="dxa"/>
          </w:tcPr>
          <w:p w14:paraId="5B2AA43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DEB70C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1C5374F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Zhang Y et al. 2017</w:t>
            </w:r>
          </w:p>
        </w:tc>
      </w:tr>
      <w:tr w:rsidR="00C63E6B" w:rsidRPr="00C045BF" w14:paraId="17281A62" w14:textId="77777777" w:rsidTr="0075298D">
        <w:trPr>
          <w:jc w:val="center"/>
        </w:trPr>
        <w:tc>
          <w:tcPr>
            <w:tcW w:w="1242" w:type="dxa"/>
          </w:tcPr>
          <w:p w14:paraId="46C84BC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Colombia</w:t>
            </w:r>
          </w:p>
        </w:tc>
        <w:tc>
          <w:tcPr>
            <w:tcW w:w="851" w:type="dxa"/>
          </w:tcPr>
          <w:p w14:paraId="0D0FD03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32B45774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4B8BC5D2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Leg secretion (n=1)</w:t>
            </w:r>
          </w:p>
          <w:p w14:paraId="4C30EA78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Blood (n=1)</w:t>
            </w:r>
          </w:p>
        </w:tc>
        <w:tc>
          <w:tcPr>
            <w:tcW w:w="851" w:type="dxa"/>
          </w:tcPr>
          <w:p w14:paraId="0B9FEDF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179C81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7FD271F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15D275C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5FE136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F3A959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58A309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61766C5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Saavedra et al. 2017</w:t>
            </w:r>
          </w:p>
        </w:tc>
      </w:tr>
      <w:tr w:rsidR="00C63E6B" w:rsidRPr="00C045BF" w14:paraId="11AFA541" w14:textId="77777777" w:rsidTr="0075298D">
        <w:trPr>
          <w:jc w:val="center"/>
        </w:trPr>
        <w:tc>
          <w:tcPr>
            <w:tcW w:w="1242" w:type="dxa"/>
          </w:tcPr>
          <w:p w14:paraId="7888D8F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Colombia</w:t>
            </w:r>
          </w:p>
        </w:tc>
        <w:tc>
          <w:tcPr>
            <w:tcW w:w="851" w:type="dxa"/>
          </w:tcPr>
          <w:p w14:paraId="34F8AB3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  <w:t>2015</w:t>
            </w:r>
          </w:p>
        </w:tc>
        <w:tc>
          <w:tcPr>
            <w:tcW w:w="1417" w:type="dxa"/>
          </w:tcPr>
          <w:p w14:paraId="42CD200B" w14:textId="77777777" w:rsidR="00C63E6B" w:rsidRPr="00C045BF" w:rsidRDefault="005F6E61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="00C63E6B"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C63E6B" w:rsidRPr="00C045BF"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  <w:t>Typhimurium (n=2)</w:t>
            </w:r>
          </w:p>
        </w:tc>
        <w:tc>
          <w:tcPr>
            <w:tcW w:w="1701" w:type="dxa"/>
          </w:tcPr>
          <w:p w14:paraId="52530F46" w14:textId="77777777" w:rsidR="00C63E6B" w:rsidRPr="0075298D" w:rsidRDefault="00EE7FF7" w:rsidP="008A3707">
            <w:pPr>
              <w:rPr>
                <w:rFonts w:ascii="Times New Roman" w:eastAsia="SimSun" w:hAnsi="Times New Roman" w:cs="Times New Roman"/>
                <w:sz w:val="18"/>
                <w:szCs w:val="20"/>
                <w:lang w:val="pt-PT" w:eastAsia="zh-CN"/>
              </w:rPr>
            </w:pPr>
            <w:r w:rsidRPr="0075298D">
              <w:rPr>
                <w:rFonts w:ascii="Times New Roman" w:eastAsia="SimSun" w:hAnsi="Times New Roman" w:cs="Times New Roman"/>
                <w:sz w:val="18"/>
                <w:szCs w:val="20"/>
                <w:lang w:val="pt-PT" w:eastAsia="zh-CN"/>
              </w:rPr>
              <w:t>Fecal</w:t>
            </w:r>
            <w:r w:rsidR="00C63E6B" w:rsidRPr="0075298D">
              <w:rPr>
                <w:rFonts w:ascii="Times New Roman" w:eastAsia="SimSun" w:hAnsi="Times New Roman" w:cs="Times New Roman"/>
                <w:sz w:val="18"/>
                <w:szCs w:val="20"/>
                <w:lang w:val="pt-PT" w:eastAsia="zh-CN"/>
              </w:rPr>
              <w:t xml:space="preserve"> sample (n=1)</w:t>
            </w:r>
          </w:p>
          <w:p w14:paraId="577DE2FE" w14:textId="77777777" w:rsidR="00C63E6B" w:rsidRPr="0075298D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eastAsia="SimSun" w:hAnsi="Times New Roman" w:cs="Times New Roman"/>
                <w:sz w:val="18"/>
                <w:szCs w:val="20"/>
                <w:lang w:val="pt-PT" w:eastAsia="zh-CN"/>
              </w:rPr>
              <w:t>Urine (n=1)</w:t>
            </w:r>
          </w:p>
        </w:tc>
        <w:tc>
          <w:tcPr>
            <w:tcW w:w="851" w:type="dxa"/>
          </w:tcPr>
          <w:p w14:paraId="137A201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F2CCDF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4E679DD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18DDD3C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113220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60C8BF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A61F8B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8</w:t>
            </w:r>
          </w:p>
        </w:tc>
        <w:tc>
          <w:tcPr>
            <w:tcW w:w="1166" w:type="dxa"/>
          </w:tcPr>
          <w:p w14:paraId="2B8E6B1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Saavedra et al. 2017</w:t>
            </w:r>
          </w:p>
        </w:tc>
      </w:tr>
      <w:tr w:rsidR="00C63E6B" w:rsidRPr="00C045BF" w14:paraId="4862F9B0" w14:textId="77777777" w:rsidTr="0075298D">
        <w:trPr>
          <w:jc w:val="center"/>
        </w:trPr>
        <w:tc>
          <w:tcPr>
            <w:tcW w:w="1242" w:type="dxa"/>
          </w:tcPr>
          <w:p w14:paraId="1A637C2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Colombia</w:t>
            </w:r>
          </w:p>
        </w:tc>
        <w:tc>
          <w:tcPr>
            <w:tcW w:w="851" w:type="dxa"/>
          </w:tcPr>
          <w:p w14:paraId="759F310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77287DE1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E. coli </w:t>
            </w:r>
            <w:r w:rsidRPr="00C045BF"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  <w:t>(n=6)</w:t>
            </w:r>
          </w:p>
        </w:tc>
        <w:tc>
          <w:tcPr>
            <w:tcW w:w="1701" w:type="dxa"/>
          </w:tcPr>
          <w:p w14:paraId="677224AF" w14:textId="77777777" w:rsidR="00C63E6B" w:rsidRPr="0075298D" w:rsidRDefault="00C63E6B" w:rsidP="008A3707">
            <w:pPr>
              <w:rPr>
                <w:rFonts w:ascii="Times New Roman" w:eastAsia="SimSun" w:hAnsi="Times New Roman" w:cs="Times New Roman"/>
                <w:sz w:val="18"/>
                <w:szCs w:val="20"/>
                <w:lang w:val="pt-PT" w:eastAsia="zh-CN"/>
              </w:rPr>
            </w:pPr>
            <w:r w:rsidRPr="0075298D">
              <w:rPr>
                <w:rFonts w:ascii="Times New Roman" w:eastAsia="SimSun" w:hAnsi="Times New Roman" w:cs="Times New Roman"/>
                <w:sz w:val="18"/>
                <w:szCs w:val="20"/>
                <w:lang w:val="pt-PT" w:eastAsia="zh-CN"/>
              </w:rPr>
              <w:t>Urine (n=2)</w:t>
            </w:r>
          </w:p>
          <w:p w14:paraId="20F648D5" w14:textId="77777777" w:rsidR="00C63E6B" w:rsidRPr="0075298D" w:rsidRDefault="00C63E6B" w:rsidP="008A3707">
            <w:pPr>
              <w:rPr>
                <w:rFonts w:ascii="Times New Roman" w:eastAsia="SimSun" w:hAnsi="Times New Roman" w:cs="Times New Roman"/>
                <w:sz w:val="18"/>
                <w:szCs w:val="20"/>
                <w:lang w:val="pt-PT" w:eastAsia="zh-CN"/>
              </w:rPr>
            </w:pPr>
            <w:r w:rsidRPr="0075298D">
              <w:rPr>
                <w:rFonts w:ascii="Times New Roman" w:eastAsia="SimSun" w:hAnsi="Times New Roman" w:cs="Times New Roman"/>
                <w:sz w:val="18"/>
                <w:szCs w:val="20"/>
                <w:lang w:val="pt-PT" w:eastAsia="zh-CN"/>
              </w:rPr>
              <w:t>Vaginal secretion (n=1)</w:t>
            </w:r>
          </w:p>
          <w:p w14:paraId="2354E581" w14:textId="77777777" w:rsidR="00C63E6B" w:rsidRPr="0075298D" w:rsidRDefault="00C63E6B" w:rsidP="008A3707">
            <w:pPr>
              <w:rPr>
                <w:rFonts w:ascii="Times New Roman" w:eastAsia="SimSun" w:hAnsi="Times New Roman" w:cs="Times New Roman"/>
                <w:sz w:val="18"/>
                <w:szCs w:val="20"/>
                <w:lang w:val="pt-PT" w:eastAsia="zh-CN"/>
              </w:rPr>
            </w:pPr>
            <w:r w:rsidRPr="0075298D">
              <w:rPr>
                <w:rFonts w:ascii="Times New Roman" w:eastAsia="SimSun" w:hAnsi="Times New Roman" w:cs="Times New Roman"/>
                <w:sz w:val="18"/>
                <w:szCs w:val="20"/>
                <w:lang w:val="pt-PT" w:eastAsia="zh-CN"/>
              </w:rPr>
              <w:t>Abdominal abscess (n=1)</w:t>
            </w:r>
          </w:p>
          <w:p w14:paraId="0AF53C57" w14:textId="77777777" w:rsidR="00C63E6B" w:rsidRPr="0075298D" w:rsidRDefault="00C63E6B" w:rsidP="008A3707">
            <w:pPr>
              <w:rPr>
                <w:rFonts w:ascii="Times New Roman" w:eastAsia="SimSun" w:hAnsi="Times New Roman" w:cs="Times New Roman"/>
                <w:sz w:val="18"/>
                <w:szCs w:val="20"/>
                <w:lang w:val="pt-PT" w:eastAsia="zh-CN"/>
              </w:rPr>
            </w:pPr>
            <w:r w:rsidRPr="0075298D">
              <w:rPr>
                <w:rFonts w:ascii="Times New Roman" w:eastAsia="SimSun" w:hAnsi="Times New Roman" w:cs="Times New Roman"/>
                <w:sz w:val="18"/>
                <w:szCs w:val="20"/>
                <w:lang w:val="pt-PT" w:eastAsia="zh-CN"/>
              </w:rPr>
              <w:t>Toe tissue (n=1)</w:t>
            </w:r>
          </w:p>
          <w:p w14:paraId="7D188B1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  <w:t>NA (n=1)</w:t>
            </w:r>
          </w:p>
        </w:tc>
        <w:tc>
          <w:tcPr>
            <w:tcW w:w="851" w:type="dxa"/>
          </w:tcPr>
          <w:p w14:paraId="319D58C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C64DA7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441EA65B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66E0CCB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919A81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85396D6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9CE66F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8</w:t>
            </w:r>
          </w:p>
        </w:tc>
        <w:tc>
          <w:tcPr>
            <w:tcW w:w="1166" w:type="dxa"/>
          </w:tcPr>
          <w:p w14:paraId="0E50AF5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Saavedra et al. 2017</w:t>
            </w:r>
          </w:p>
        </w:tc>
      </w:tr>
      <w:tr w:rsidR="00C63E6B" w:rsidRPr="00C045BF" w14:paraId="0AD3BDF0" w14:textId="77777777" w:rsidTr="0075298D">
        <w:trPr>
          <w:jc w:val="center"/>
        </w:trPr>
        <w:tc>
          <w:tcPr>
            <w:tcW w:w="1242" w:type="dxa"/>
          </w:tcPr>
          <w:p w14:paraId="1811BC6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Colombia</w:t>
            </w:r>
          </w:p>
        </w:tc>
        <w:tc>
          <w:tcPr>
            <w:tcW w:w="851" w:type="dxa"/>
          </w:tcPr>
          <w:p w14:paraId="7B76026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7947FA38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K. pneumoniae </w:t>
            </w:r>
            <w:r w:rsidRPr="00C045BF"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  <w:t>(n=1)</w:t>
            </w:r>
          </w:p>
        </w:tc>
        <w:tc>
          <w:tcPr>
            <w:tcW w:w="1701" w:type="dxa"/>
          </w:tcPr>
          <w:p w14:paraId="5957227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  <w:t>Blood</w:t>
            </w:r>
          </w:p>
        </w:tc>
        <w:tc>
          <w:tcPr>
            <w:tcW w:w="851" w:type="dxa"/>
          </w:tcPr>
          <w:p w14:paraId="7ED20D4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B53C1F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37452009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71EAC40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66FE4D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DAAD5E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DDD224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67783D4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Saavedra et al. 2017</w:t>
            </w:r>
          </w:p>
        </w:tc>
      </w:tr>
      <w:tr w:rsidR="00C63E6B" w:rsidRPr="00C045BF" w14:paraId="22D4744A" w14:textId="77777777" w:rsidTr="0075298D">
        <w:trPr>
          <w:jc w:val="center"/>
        </w:trPr>
        <w:tc>
          <w:tcPr>
            <w:tcW w:w="1242" w:type="dxa"/>
          </w:tcPr>
          <w:p w14:paraId="782A5E4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Colombia</w:t>
            </w:r>
          </w:p>
        </w:tc>
        <w:tc>
          <w:tcPr>
            <w:tcW w:w="851" w:type="dxa"/>
          </w:tcPr>
          <w:p w14:paraId="0C70A01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57B97BD3" w14:textId="77777777" w:rsidR="00C63E6B" w:rsidRPr="00C045BF" w:rsidRDefault="005F6E61" w:rsidP="008A3707">
            <w:pP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="00C63E6B"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C63E6B" w:rsidRPr="00C045BF"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  <w:t>Typhimurium (n=1)</w:t>
            </w:r>
          </w:p>
        </w:tc>
        <w:tc>
          <w:tcPr>
            <w:tcW w:w="1701" w:type="dxa"/>
          </w:tcPr>
          <w:p w14:paraId="01D02AB8" w14:textId="77777777" w:rsidR="00C63E6B" w:rsidRPr="00C045BF" w:rsidRDefault="00EE7FF7" w:rsidP="008A3707">
            <w:pPr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  <w:t>Fecal</w:t>
            </w:r>
            <w:r w:rsidR="00C63E6B" w:rsidRPr="00C045BF"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  <w:t xml:space="preserve"> sample</w:t>
            </w:r>
          </w:p>
        </w:tc>
        <w:tc>
          <w:tcPr>
            <w:tcW w:w="851" w:type="dxa"/>
          </w:tcPr>
          <w:p w14:paraId="2A0378E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2415E1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0C400CA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7A5EE3B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553461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6B3C3F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9724ACD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70AC736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Saavedra et al. 2017</w:t>
            </w:r>
          </w:p>
        </w:tc>
      </w:tr>
      <w:tr w:rsidR="00C63E6B" w:rsidRPr="00C045BF" w14:paraId="0E9C43DF" w14:textId="77777777" w:rsidTr="0075298D">
        <w:trPr>
          <w:jc w:val="center"/>
        </w:trPr>
        <w:tc>
          <w:tcPr>
            <w:tcW w:w="1242" w:type="dxa"/>
          </w:tcPr>
          <w:p w14:paraId="4B7DF92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Denmark</w:t>
            </w:r>
          </w:p>
        </w:tc>
        <w:tc>
          <w:tcPr>
            <w:tcW w:w="851" w:type="dxa"/>
          </w:tcPr>
          <w:p w14:paraId="3ACBFE7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3EEE2F5D" w14:textId="77777777" w:rsidR="00C63E6B" w:rsidRPr="00C045BF" w:rsidRDefault="005F6E61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="00C63E6B"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</w:t>
            </w:r>
            <w:r w:rsidR="00C63E6B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Typhimurium (n=1)</w:t>
            </w:r>
          </w:p>
        </w:tc>
        <w:tc>
          <w:tcPr>
            <w:tcW w:w="1701" w:type="dxa"/>
          </w:tcPr>
          <w:p w14:paraId="529BE09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10410F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40AD2B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3E42257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0AA463E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Thailand</w:t>
            </w:r>
          </w:p>
        </w:tc>
        <w:tc>
          <w:tcPr>
            <w:tcW w:w="1223" w:type="dxa"/>
          </w:tcPr>
          <w:p w14:paraId="5F988F2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AB95C0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40D737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0313186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Torpdahl et al. 2017</w:t>
            </w:r>
          </w:p>
        </w:tc>
      </w:tr>
      <w:tr w:rsidR="00C63E6B" w:rsidRPr="00C045BF" w14:paraId="1B716BE3" w14:textId="77777777" w:rsidTr="0075298D">
        <w:trPr>
          <w:jc w:val="center"/>
        </w:trPr>
        <w:tc>
          <w:tcPr>
            <w:tcW w:w="1242" w:type="dxa"/>
          </w:tcPr>
          <w:p w14:paraId="1BE47FA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Denmark</w:t>
            </w:r>
          </w:p>
        </w:tc>
        <w:tc>
          <w:tcPr>
            <w:tcW w:w="851" w:type="dxa"/>
          </w:tcPr>
          <w:p w14:paraId="2803138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190FCE73" w14:textId="77777777" w:rsidR="00C63E6B" w:rsidRPr="00C045BF" w:rsidRDefault="005F6E61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="00C63E6B"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</w:t>
            </w:r>
            <w:r w:rsidR="00C63E6B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Typhimurium (n=1)</w:t>
            </w:r>
          </w:p>
        </w:tc>
        <w:tc>
          <w:tcPr>
            <w:tcW w:w="1701" w:type="dxa"/>
          </w:tcPr>
          <w:p w14:paraId="0E6FC70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1341D2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750574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03162C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61A8909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ABEDDB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74BD96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3DFC87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5B1A4FB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Torpdahl et al. 2017</w:t>
            </w:r>
          </w:p>
        </w:tc>
      </w:tr>
      <w:tr w:rsidR="00C63E6B" w:rsidRPr="00C045BF" w14:paraId="22594333" w14:textId="77777777" w:rsidTr="0075298D">
        <w:trPr>
          <w:jc w:val="center"/>
        </w:trPr>
        <w:tc>
          <w:tcPr>
            <w:tcW w:w="1242" w:type="dxa"/>
          </w:tcPr>
          <w:p w14:paraId="6944AAB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Denmark</w:t>
            </w:r>
          </w:p>
        </w:tc>
        <w:tc>
          <w:tcPr>
            <w:tcW w:w="851" w:type="dxa"/>
          </w:tcPr>
          <w:p w14:paraId="0A564B1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B8B303C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5C62BD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6E8C99D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2F7AD6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Elderly</w:t>
            </w:r>
          </w:p>
        </w:tc>
        <w:tc>
          <w:tcPr>
            <w:tcW w:w="1701" w:type="dxa"/>
          </w:tcPr>
          <w:p w14:paraId="12C4BEB6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20D5019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26ABD86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9999E4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14:paraId="05596F0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&gt;4</w:t>
            </w:r>
          </w:p>
        </w:tc>
        <w:tc>
          <w:tcPr>
            <w:tcW w:w="1166" w:type="dxa"/>
          </w:tcPr>
          <w:p w14:paraId="5305D8C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Hasman et al. 2015</w:t>
            </w:r>
          </w:p>
        </w:tc>
      </w:tr>
      <w:tr w:rsidR="00C63E6B" w:rsidRPr="00C045BF" w14:paraId="3BE493B4" w14:textId="77777777" w:rsidTr="0075298D">
        <w:trPr>
          <w:jc w:val="center"/>
        </w:trPr>
        <w:tc>
          <w:tcPr>
            <w:tcW w:w="1242" w:type="dxa"/>
          </w:tcPr>
          <w:p w14:paraId="5573C24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Denmark</w:t>
            </w:r>
          </w:p>
        </w:tc>
        <w:tc>
          <w:tcPr>
            <w:tcW w:w="851" w:type="dxa"/>
          </w:tcPr>
          <w:p w14:paraId="54F049C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14BFF90" w14:textId="77777777" w:rsidR="00C63E6B" w:rsidRPr="00C045BF" w:rsidRDefault="005F6E61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C63E6B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 xml:space="preserve">Typhimurium </w:t>
            </w:r>
            <w:r w:rsidR="00C63E6B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lastRenderedPageBreak/>
              <w:t>(n=2)</w:t>
            </w:r>
          </w:p>
        </w:tc>
        <w:tc>
          <w:tcPr>
            <w:tcW w:w="1701" w:type="dxa"/>
          </w:tcPr>
          <w:p w14:paraId="7B97F2B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NA</w:t>
            </w:r>
          </w:p>
        </w:tc>
        <w:tc>
          <w:tcPr>
            <w:tcW w:w="851" w:type="dxa"/>
          </w:tcPr>
          <w:p w14:paraId="0F47CB5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050DFE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49A9D70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13AB70B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No history of travelling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abroad</w:t>
            </w:r>
          </w:p>
        </w:tc>
        <w:tc>
          <w:tcPr>
            <w:tcW w:w="1223" w:type="dxa"/>
          </w:tcPr>
          <w:p w14:paraId="33105E1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NA</w:t>
            </w:r>
          </w:p>
        </w:tc>
        <w:tc>
          <w:tcPr>
            <w:tcW w:w="1045" w:type="dxa"/>
          </w:tcPr>
          <w:p w14:paraId="15F6A65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2585FD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0361040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Torpdahl et al. 2017</w:t>
            </w:r>
          </w:p>
        </w:tc>
      </w:tr>
      <w:tr w:rsidR="00C63E6B" w:rsidRPr="00C045BF" w14:paraId="19FB290E" w14:textId="77777777" w:rsidTr="0075298D">
        <w:trPr>
          <w:jc w:val="center"/>
        </w:trPr>
        <w:tc>
          <w:tcPr>
            <w:tcW w:w="1242" w:type="dxa"/>
          </w:tcPr>
          <w:p w14:paraId="4B03305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Denmark</w:t>
            </w:r>
          </w:p>
        </w:tc>
        <w:tc>
          <w:tcPr>
            <w:tcW w:w="851" w:type="dxa"/>
          </w:tcPr>
          <w:p w14:paraId="54624C2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2009</w:t>
            </w:r>
          </w:p>
        </w:tc>
        <w:tc>
          <w:tcPr>
            <w:tcW w:w="1417" w:type="dxa"/>
          </w:tcPr>
          <w:p w14:paraId="5A113AA1" w14:textId="77777777" w:rsidR="00C63E6B" w:rsidRPr="00C045BF" w:rsidRDefault="005F6E61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C63E6B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 xml:space="preserve">Typhimurium (n=1) </w:t>
            </w:r>
            <w:r w:rsidR="00C63E6B" w:rsidRPr="00C045BF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en-US"/>
              </w:rPr>
              <w:t>i</w:t>
            </w:r>
          </w:p>
        </w:tc>
        <w:tc>
          <w:tcPr>
            <w:tcW w:w="1701" w:type="dxa"/>
          </w:tcPr>
          <w:p w14:paraId="62031BF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C55892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87BB1F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C67939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 isolate</w:t>
            </w:r>
          </w:p>
        </w:tc>
        <w:tc>
          <w:tcPr>
            <w:tcW w:w="1276" w:type="dxa"/>
          </w:tcPr>
          <w:p w14:paraId="5C96FF6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27D0AE3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BB85CB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ACA493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7D6800F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Litrup et al. 2017</w:t>
            </w:r>
          </w:p>
        </w:tc>
      </w:tr>
      <w:tr w:rsidR="00C63E6B" w:rsidRPr="00C045BF" w14:paraId="02220024" w14:textId="77777777" w:rsidTr="0075298D">
        <w:trPr>
          <w:jc w:val="center"/>
        </w:trPr>
        <w:tc>
          <w:tcPr>
            <w:tcW w:w="1242" w:type="dxa"/>
          </w:tcPr>
          <w:p w14:paraId="5362BFA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Denmark</w:t>
            </w:r>
          </w:p>
        </w:tc>
        <w:tc>
          <w:tcPr>
            <w:tcW w:w="851" w:type="dxa"/>
          </w:tcPr>
          <w:p w14:paraId="0E5F1AA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2010</w:t>
            </w:r>
          </w:p>
        </w:tc>
        <w:tc>
          <w:tcPr>
            <w:tcW w:w="1417" w:type="dxa"/>
          </w:tcPr>
          <w:p w14:paraId="718F0A61" w14:textId="77777777" w:rsidR="00C63E6B" w:rsidRPr="0075298D" w:rsidRDefault="005F6E61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pt-PT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C63E6B" w:rsidRPr="0075298D">
              <w:rPr>
                <w:rFonts w:ascii="Times New Roman" w:eastAsia="SimSun" w:hAnsi="Times New Roman" w:cs="Times New Roman"/>
                <w:iCs/>
                <w:sz w:val="18"/>
                <w:szCs w:val="20"/>
                <w:lang w:val="pt-PT" w:eastAsia="zh-CN"/>
              </w:rPr>
              <w:t xml:space="preserve">O:4,5,12;H:i:- </w:t>
            </w:r>
            <w:r w:rsidR="00C63E6B" w:rsidRPr="0075298D">
              <w:rPr>
                <w:rFonts w:ascii="Times New Roman" w:hAnsi="Times New Roman" w:cs="Times New Roman"/>
                <w:iCs/>
                <w:sz w:val="18"/>
                <w:szCs w:val="20"/>
                <w:lang w:val="pt-PT"/>
              </w:rPr>
              <w:t xml:space="preserve">(n=1) </w:t>
            </w:r>
            <w:r w:rsidR="00C63E6B" w:rsidRPr="0075298D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pt-PT"/>
              </w:rPr>
              <w:t>i</w:t>
            </w:r>
          </w:p>
        </w:tc>
        <w:tc>
          <w:tcPr>
            <w:tcW w:w="1701" w:type="dxa"/>
          </w:tcPr>
          <w:p w14:paraId="178E198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1765EA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51939B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3C87C5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 isolate</w:t>
            </w:r>
          </w:p>
        </w:tc>
        <w:tc>
          <w:tcPr>
            <w:tcW w:w="1276" w:type="dxa"/>
          </w:tcPr>
          <w:p w14:paraId="1D572BD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43991D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F9D1B4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92B7C4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444ABC2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Litrup et al. 2017</w:t>
            </w:r>
          </w:p>
        </w:tc>
      </w:tr>
      <w:tr w:rsidR="00C63E6B" w:rsidRPr="00C045BF" w14:paraId="7252CABD" w14:textId="77777777" w:rsidTr="0075298D">
        <w:trPr>
          <w:jc w:val="center"/>
        </w:trPr>
        <w:tc>
          <w:tcPr>
            <w:tcW w:w="1242" w:type="dxa"/>
          </w:tcPr>
          <w:p w14:paraId="6D6C06D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Denmark</w:t>
            </w:r>
          </w:p>
        </w:tc>
        <w:tc>
          <w:tcPr>
            <w:tcW w:w="851" w:type="dxa"/>
          </w:tcPr>
          <w:p w14:paraId="64506FC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2011</w:t>
            </w:r>
          </w:p>
        </w:tc>
        <w:tc>
          <w:tcPr>
            <w:tcW w:w="1417" w:type="dxa"/>
          </w:tcPr>
          <w:p w14:paraId="7CDD233E" w14:textId="77777777" w:rsidR="00C63E6B" w:rsidRPr="0075298D" w:rsidRDefault="005F6E61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pt-PT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C63E6B" w:rsidRPr="0075298D">
              <w:rPr>
                <w:rFonts w:ascii="Times New Roman" w:eastAsia="SimSun" w:hAnsi="Times New Roman" w:cs="Times New Roman"/>
                <w:iCs/>
                <w:sz w:val="18"/>
                <w:szCs w:val="20"/>
                <w:lang w:val="pt-PT" w:eastAsia="zh-CN"/>
              </w:rPr>
              <w:t xml:space="preserve">O:4,5,12;H:i:- </w:t>
            </w:r>
            <w:r w:rsidR="00C63E6B" w:rsidRPr="0075298D">
              <w:rPr>
                <w:rFonts w:ascii="Times New Roman" w:hAnsi="Times New Roman" w:cs="Times New Roman"/>
                <w:iCs/>
                <w:sz w:val="18"/>
                <w:szCs w:val="20"/>
                <w:lang w:val="pt-PT"/>
              </w:rPr>
              <w:t xml:space="preserve">(n=2) </w:t>
            </w:r>
            <w:r w:rsidR="00C63E6B" w:rsidRPr="0075298D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pt-PT"/>
              </w:rPr>
              <w:t>i</w:t>
            </w:r>
          </w:p>
        </w:tc>
        <w:tc>
          <w:tcPr>
            <w:tcW w:w="1701" w:type="dxa"/>
          </w:tcPr>
          <w:p w14:paraId="4A9E0EB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CA657D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0485C90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B7CC75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 isolate</w:t>
            </w:r>
          </w:p>
        </w:tc>
        <w:tc>
          <w:tcPr>
            <w:tcW w:w="1276" w:type="dxa"/>
          </w:tcPr>
          <w:p w14:paraId="1CF7186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Thailand</w:t>
            </w:r>
          </w:p>
        </w:tc>
        <w:tc>
          <w:tcPr>
            <w:tcW w:w="1223" w:type="dxa"/>
          </w:tcPr>
          <w:p w14:paraId="4E6F5D0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1502E2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C06935D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4350156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Litrup et al. 2017</w:t>
            </w:r>
          </w:p>
        </w:tc>
      </w:tr>
      <w:tr w:rsidR="00C63E6B" w:rsidRPr="00C045BF" w14:paraId="3E502CEC" w14:textId="77777777" w:rsidTr="0075298D">
        <w:trPr>
          <w:jc w:val="center"/>
        </w:trPr>
        <w:tc>
          <w:tcPr>
            <w:tcW w:w="1242" w:type="dxa"/>
          </w:tcPr>
          <w:p w14:paraId="6D38B43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Denmark</w:t>
            </w:r>
          </w:p>
        </w:tc>
        <w:tc>
          <w:tcPr>
            <w:tcW w:w="851" w:type="dxa"/>
          </w:tcPr>
          <w:p w14:paraId="3365754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5650BE31" w14:textId="77777777" w:rsidR="00C63E6B" w:rsidRPr="0075298D" w:rsidRDefault="005F6E61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pt-PT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C63E6B" w:rsidRPr="0075298D">
              <w:rPr>
                <w:rFonts w:ascii="Times New Roman" w:eastAsia="SimSun" w:hAnsi="Times New Roman" w:cs="Times New Roman"/>
                <w:iCs/>
                <w:sz w:val="18"/>
                <w:szCs w:val="20"/>
                <w:lang w:val="pt-PT" w:eastAsia="zh-CN"/>
              </w:rPr>
              <w:t xml:space="preserve">O:4,5,12;H:i:- </w:t>
            </w:r>
            <w:r w:rsidR="00C63E6B" w:rsidRPr="0075298D">
              <w:rPr>
                <w:rFonts w:ascii="Times New Roman" w:hAnsi="Times New Roman" w:cs="Times New Roman"/>
                <w:iCs/>
                <w:sz w:val="18"/>
                <w:szCs w:val="20"/>
                <w:lang w:val="pt-PT"/>
              </w:rPr>
              <w:t xml:space="preserve">(n=1) </w:t>
            </w:r>
            <w:r w:rsidR="00C63E6B" w:rsidRPr="0075298D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pt-PT"/>
              </w:rPr>
              <w:t>i</w:t>
            </w:r>
          </w:p>
        </w:tc>
        <w:tc>
          <w:tcPr>
            <w:tcW w:w="1701" w:type="dxa"/>
          </w:tcPr>
          <w:p w14:paraId="729D4DB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7BC5A1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FD9567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3FD6BD7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 isolate</w:t>
            </w:r>
          </w:p>
        </w:tc>
        <w:tc>
          <w:tcPr>
            <w:tcW w:w="1276" w:type="dxa"/>
          </w:tcPr>
          <w:p w14:paraId="2C304F5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460516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E20FC3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277E11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6C02B11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Litrup et al. 2017</w:t>
            </w:r>
          </w:p>
        </w:tc>
      </w:tr>
      <w:tr w:rsidR="00C63E6B" w:rsidRPr="00C045BF" w14:paraId="37D0647D" w14:textId="77777777" w:rsidTr="0075298D">
        <w:trPr>
          <w:jc w:val="center"/>
        </w:trPr>
        <w:tc>
          <w:tcPr>
            <w:tcW w:w="1242" w:type="dxa"/>
          </w:tcPr>
          <w:p w14:paraId="24D83FD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Denmark</w:t>
            </w:r>
          </w:p>
        </w:tc>
        <w:tc>
          <w:tcPr>
            <w:tcW w:w="851" w:type="dxa"/>
          </w:tcPr>
          <w:p w14:paraId="1716CAD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6071685C" w14:textId="77777777" w:rsidR="00C63E6B" w:rsidRPr="00C045BF" w:rsidRDefault="005F6E61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C63E6B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 xml:space="preserve">Typhimurium (n=1) </w:t>
            </w:r>
            <w:r w:rsidR="00C63E6B" w:rsidRPr="00C045BF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en-US"/>
              </w:rPr>
              <w:t>i</w:t>
            </w:r>
          </w:p>
        </w:tc>
        <w:tc>
          <w:tcPr>
            <w:tcW w:w="1701" w:type="dxa"/>
          </w:tcPr>
          <w:p w14:paraId="79BD76B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480873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01D084D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37847AE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 isolate</w:t>
            </w:r>
          </w:p>
        </w:tc>
        <w:tc>
          <w:tcPr>
            <w:tcW w:w="1276" w:type="dxa"/>
          </w:tcPr>
          <w:p w14:paraId="706AD69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4DB843D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10E694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0EA16D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7F7B49E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Litrup et al. 2017</w:t>
            </w:r>
          </w:p>
        </w:tc>
      </w:tr>
      <w:tr w:rsidR="00C63E6B" w:rsidRPr="00C045BF" w14:paraId="6EDC96B9" w14:textId="77777777" w:rsidTr="0075298D">
        <w:trPr>
          <w:jc w:val="center"/>
        </w:trPr>
        <w:tc>
          <w:tcPr>
            <w:tcW w:w="1242" w:type="dxa"/>
          </w:tcPr>
          <w:p w14:paraId="50ABE34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Denmark</w:t>
            </w:r>
          </w:p>
        </w:tc>
        <w:tc>
          <w:tcPr>
            <w:tcW w:w="851" w:type="dxa"/>
          </w:tcPr>
          <w:p w14:paraId="6D3A184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68C1D8DE" w14:textId="77777777" w:rsidR="00C63E6B" w:rsidRPr="00C045BF" w:rsidRDefault="005F6E61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C63E6B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 xml:space="preserve">Typhimurium (n=1) </w:t>
            </w:r>
            <w:r w:rsidR="00C63E6B" w:rsidRPr="00C045BF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en-US"/>
              </w:rPr>
              <w:t>i</w:t>
            </w:r>
          </w:p>
        </w:tc>
        <w:tc>
          <w:tcPr>
            <w:tcW w:w="1701" w:type="dxa"/>
          </w:tcPr>
          <w:p w14:paraId="6FA9B9B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D460E4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39F66A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531135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 isolate</w:t>
            </w:r>
          </w:p>
        </w:tc>
        <w:tc>
          <w:tcPr>
            <w:tcW w:w="1276" w:type="dxa"/>
          </w:tcPr>
          <w:p w14:paraId="76BFDD2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Thailand</w:t>
            </w:r>
          </w:p>
        </w:tc>
        <w:tc>
          <w:tcPr>
            <w:tcW w:w="1223" w:type="dxa"/>
          </w:tcPr>
          <w:p w14:paraId="3994E8D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0B4F2F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8DADC4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5F41801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Litrup et al. 2017</w:t>
            </w:r>
          </w:p>
        </w:tc>
      </w:tr>
      <w:tr w:rsidR="00C63E6B" w:rsidRPr="00C045BF" w14:paraId="5995109A" w14:textId="77777777" w:rsidTr="0075298D">
        <w:trPr>
          <w:jc w:val="center"/>
        </w:trPr>
        <w:tc>
          <w:tcPr>
            <w:tcW w:w="1242" w:type="dxa"/>
          </w:tcPr>
          <w:p w14:paraId="1F8F2E4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Denmark</w:t>
            </w:r>
          </w:p>
        </w:tc>
        <w:tc>
          <w:tcPr>
            <w:tcW w:w="851" w:type="dxa"/>
          </w:tcPr>
          <w:p w14:paraId="52EED8A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FFAFC87" w14:textId="77777777" w:rsidR="00C63E6B" w:rsidRPr="0075298D" w:rsidRDefault="005F6E61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pt-PT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="00C63E6B" w:rsidRPr="0075298D">
              <w:rPr>
                <w:rFonts w:ascii="Times New Roman" w:eastAsia="SimSun" w:hAnsi="Times New Roman" w:cs="Times New Roman"/>
                <w:i/>
                <w:sz w:val="18"/>
                <w:szCs w:val="20"/>
                <w:lang w:val="pt-PT" w:eastAsia="zh-CN"/>
              </w:rPr>
              <w:t xml:space="preserve"> </w:t>
            </w:r>
            <w:r w:rsidR="00C63E6B" w:rsidRPr="0075298D">
              <w:rPr>
                <w:rFonts w:ascii="Times New Roman" w:eastAsia="SimSun" w:hAnsi="Times New Roman" w:cs="Times New Roman"/>
                <w:iCs/>
                <w:sz w:val="18"/>
                <w:szCs w:val="20"/>
                <w:lang w:val="pt-PT" w:eastAsia="zh-CN"/>
              </w:rPr>
              <w:t xml:space="preserve">O:4,5,12;H:i:- </w:t>
            </w:r>
            <w:r w:rsidR="00C63E6B" w:rsidRPr="0075298D">
              <w:rPr>
                <w:rFonts w:ascii="Times New Roman" w:hAnsi="Times New Roman" w:cs="Times New Roman"/>
                <w:iCs/>
                <w:sz w:val="18"/>
                <w:szCs w:val="20"/>
                <w:lang w:val="pt-PT"/>
              </w:rPr>
              <w:t xml:space="preserve">(n=1) </w:t>
            </w:r>
            <w:r w:rsidR="00C63E6B" w:rsidRPr="0075298D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pt-PT"/>
              </w:rPr>
              <w:t>i</w:t>
            </w:r>
          </w:p>
        </w:tc>
        <w:tc>
          <w:tcPr>
            <w:tcW w:w="1701" w:type="dxa"/>
          </w:tcPr>
          <w:p w14:paraId="4AB689C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7D1779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9E651F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33E4719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 isolate</w:t>
            </w:r>
          </w:p>
        </w:tc>
        <w:tc>
          <w:tcPr>
            <w:tcW w:w="1276" w:type="dxa"/>
          </w:tcPr>
          <w:p w14:paraId="5DE5778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Vietnam</w:t>
            </w:r>
          </w:p>
        </w:tc>
        <w:tc>
          <w:tcPr>
            <w:tcW w:w="1223" w:type="dxa"/>
          </w:tcPr>
          <w:p w14:paraId="47285F0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2D32EB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AB511A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7F7228D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Litrup et al. 2017</w:t>
            </w:r>
          </w:p>
        </w:tc>
      </w:tr>
      <w:tr w:rsidR="00C63E6B" w:rsidRPr="00C045BF" w14:paraId="314FD213" w14:textId="77777777" w:rsidTr="0075298D">
        <w:trPr>
          <w:jc w:val="center"/>
        </w:trPr>
        <w:tc>
          <w:tcPr>
            <w:tcW w:w="1242" w:type="dxa"/>
          </w:tcPr>
          <w:p w14:paraId="46AAB7C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Denmark</w:t>
            </w:r>
          </w:p>
        </w:tc>
        <w:tc>
          <w:tcPr>
            <w:tcW w:w="851" w:type="dxa"/>
          </w:tcPr>
          <w:p w14:paraId="1E59A40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6FF6DD6F" w14:textId="77777777" w:rsidR="00C63E6B" w:rsidRPr="0075298D" w:rsidRDefault="005F6E61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pt-PT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C63E6B" w:rsidRPr="0075298D">
              <w:rPr>
                <w:rFonts w:ascii="Times New Roman" w:eastAsia="SimSun" w:hAnsi="Times New Roman" w:cs="Times New Roman"/>
                <w:iCs/>
                <w:sz w:val="18"/>
                <w:szCs w:val="20"/>
                <w:lang w:val="pt-PT" w:eastAsia="zh-CN"/>
              </w:rPr>
              <w:t xml:space="preserve">O:4,5,12;H:i:- </w:t>
            </w:r>
            <w:r w:rsidR="00C63E6B" w:rsidRPr="0075298D">
              <w:rPr>
                <w:rFonts w:ascii="Times New Roman" w:hAnsi="Times New Roman" w:cs="Times New Roman"/>
                <w:iCs/>
                <w:sz w:val="18"/>
                <w:szCs w:val="20"/>
                <w:lang w:val="pt-PT"/>
              </w:rPr>
              <w:t xml:space="preserve">(n=1) </w:t>
            </w:r>
            <w:r w:rsidR="00C63E6B" w:rsidRPr="0075298D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pt-PT"/>
              </w:rPr>
              <w:t>i</w:t>
            </w:r>
          </w:p>
        </w:tc>
        <w:tc>
          <w:tcPr>
            <w:tcW w:w="1701" w:type="dxa"/>
          </w:tcPr>
          <w:p w14:paraId="6C99E84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771D14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4765BA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BA6B46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 isolate</w:t>
            </w:r>
          </w:p>
        </w:tc>
        <w:tc>
          <w:tcPr>
            <w:tcW w:w="1276" w:type="dxa"/>
          </w:tcPr>
          <w:p w14:paraId="656325E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Thailand</w:t>
            </w:r>
          </w:p>
        </w:tc>
        <w:tc>
          <w:tcPr>
            <w:tcW w:w="1223" w:type="dxa"/>
          </w:tcPr>
          <w:p w14:paraId="27B3383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180492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1835FB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37FAF32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Litrup et al. 2017</w:t>
            </w:r>
          </w:p>
        </w:tc>
      </w:tr>
      <w:tr w:rsidR="00C63E6B" w:rsidRPr="00C045BF" w14:paraId="491CF372" w14:textId="77777777" w:rsidTr="0075298D">
        <w:trPr>
          <w:jc w:val="center"/>
        </w:trPr>
        <w:tc>
          <w:tcPr>
            <w:tcW w:w="1242" w:type="dxa"/>
          </w:tcPr>
          <w:p w14:paraId="5E3AFCB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Denmark</w:t>
            </w:r>
          </w:p>
        </w:tc>
        <w:tc>
          <w:tcPr>
            <w:tcW w:w="851" w:type="dxa"/>
          </w:tcPr>
          <w:p w14:paraId="17FED6B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14:paraId="267F440E" w14:textId="77777777" w:rsidR="00C63E6B" w:rsidRPr="0075298D" w:rsidRDefault="005F6E61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vertAlign w:val="superscript"/>
                <w:lang w:val="pt-PT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C63E6B" w:rsidRPr="0075298D">
              <w:rPr>
                <w:rFonts w:ascii="Times New Roman" w:eastAsia="SimSun" w:hAnsi="Times New Roman" w:cs="Times New Roman"/>
                <w:iCs/>
                <w:sz w:val="18"/>
                <w:szCs w:val="20"/>
                <w:lang w:val="pt-PT" w:eastAsia="zh-CN"/>
              </w:rPr>
              <w:t xml:space="preserve">O:4,5,12;H:i:- </w:t>
            </w:r>
            <w:r w:rsidR="00C63E6B" w:rsidRPr="0075298D">
              <w:rPr>
                <w:rFonts w:ascii="Times New Roman" w:hAnsi="Times New Roman" w:cs="Times New Roman"/>
                <w:iCs/>
                <w:sz w:val="18"/>
                <w:szCs w:val="20"/>
                <w:lang w:val="pt-PT"/>
              </w:rPr>
              <w:t xml:space="preserve">(n=1) </w:t>
            </w:r>
            <w:r w:rsidR="00C63E6B" w:rsidRPr="0075298D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pt-PT"/>
              </w:rPr>
              <w:t>i</w:t>
            </w:r>
          </w:p>
        </w:tc>
        <w:tc>
          <w:tcPr>
            <w:tcW w:w="1701" w:type="dxa"/>
          </w:tcPr>
          <w:p w14:paraId="7B629B4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0ED17D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2B778F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3A8F6A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 isolate</w:t>
            </w:r>
          </w:p>
        </w:tc>
        <w:tc>
          <w:tcPr>
            <w:tcW w:w="1276" w:type="dxa"/>
          </w:tcPr>
          <w:p w14:paraId="040BF50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9C417D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2D4389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28C321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476A03B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Litrup et al. 2017</w:t>
            </w:r>
          </w:p>
        </w:tc>
      </w:tr>
      <w:tr w:rsidR="00C63E6B" w:rsidRPr="00C045BF" w14:paraId="1BC62AD2" w14:textId="77777777" w:rsidTr="0075298D">
        <w:trPr>
          <w:jc w:val="center"/>
        </w:trPr>
        <w:tc>
          <w:tcPr>
            <w:tcW w:w="1242" w:type="dxa"/>
          </w:tcPr>
          <w:p w14:paraId="76B43B3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Ecuador</w:t>
            </w:r>
          </w:p>
        </w:tc>
        <w:tc>
          <w:tcPr>
            <w:tcW w:w="851" w:type="dxa"/>
          </w:tcPr>
          <w:p w14:paraId="7B4FE4B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43076FB1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F54C05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Peritoneal fluid</w:t>
            </w:r>
          </w:p>
        </w:tc>
        <w:tc>
          <w:tcPr>
            <w:tcW w:w="851" w:type="dxa"/>
          </w:tcPr>
          <w:p w14:paraId="416326F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13DB94E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14 years old</w:t>
            </w:r>
          </w:p>
        </w:tc>
        <w:tc>
          <w:tcPr>
            <w:tcW w:w="1701" w:type="dxa"/>
          </w:tcPr>
          <w:p w14:paraId="69EBFEFD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acute appendicitis</w:t>
            </w:r>
          </w:p>
        </w:tc>
        <w:tc>
          <w:tcPr>
            <w:tcW w:w="1276" w:type="dxa"/>
          </w:tcPr>
          <w:p w14:paraId="1DA21C0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F1A3CD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C9DE1F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FF1DDE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6CDAAA5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Ortega-Paredes et al. 2016</w:t>
            </w:r>
          </w:p>
        </w:tc>
      </w:tr>
      <w:tr w:rsidR="00C63E6B" w:rsidRPr="00C045BF" w14:paraId="0D971C29" w14:textId="77777777" w:rsidTr="0075298D">
        <w:trPr>
          <w:jc w:val="center"/>
        </w:trPr>
        <w:tc>
          <w:tcPr>
            <w:tcW w:w="1242" w:type="dxa"/>
          </w:tcPr>
          <w:p w14:paraId="1C6571F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Egypt</w:t>
            </w:r>
          </w:p>
        </w:tc>
        <w:tc>
          <w:tcPr>
            <w:tcW w:w="851" w:type="dxa"/>
          </w:tcPr>
          <w:p w14:paraId="7AD1C2A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C2499A4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3270BD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</w:t>
            </w:r>
          </w:p>
        </w:tc>
        <w:tc>
          <w:tcPr>
            <w:tcW w:w="851" w:type="dxa"/>
          </w:tcPr>
          <w:p w14:paraId="0BFEC44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7BB901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194703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36A271D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10F5CF8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127102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14:paraId="12A2DAF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0CB818A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Elnahriry et al. 2016</w:t>
            </w:r>
          </w:p>
        </w:tc>
      </w:tr>
      <w:tr w:rsidR="00C63E6B" w:rsidRPr="00C045BF" w14:paraId="6E21758E" w14:textId="77777777" w:rsidTr="0075298D">
        <w:trPr>
          <w:jc w:val="center"/>
        </w:trPr>
        <w:tc>
          <w:tcPr>
            <w:tcW w:w="1242" w:type="dxa"/>
          </w:tcPr>
          <w:p w14:paraId="792001A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France</w:t>
            </w:r>
          </w:p>
        </w:tc>
        <w:tc>
          <w:tcPr>
            <w:tcW w:w="851" w:type="dxa"/>
          </w:tcPr>
          <w:p w14:paraId="5BED06D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2012 – 2013 </w:t>
            </w:r>
          </w:p>
        </w:tc>
        <w:tc>
          <w:tcPr>
            <w:tcW w:w="1417" w:type="dxa"/>
          </w:tcPr>
          <w:p w14:paraId="2F2C3A8D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ECF01E6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7688A3C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72FEFCB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years old</w:t>
            </w:r>
          </w:p>
        </w:tc>
        <w:tc>
          <w:tcPr>
            <w:tcW w:w="1701" w:type="dxa"/>
          </w:tcPr>
          <w:p w14:paraId="3B324EB3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</w:t>
            </w:r>
          </w:p>
        </w:tc>
        <w:tc>
          <w:tcPr>
            <w:tcW w:w="1276" w:type="dxa"/>
          </w:tcPr>
          <w:p w14:paraId="14020ED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E00BBA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D2AE1A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120DA62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046692F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Rolain et al. 2016</w:t>
            </w:r>
          </w:p>
        </w:tc>
      </w:tr>
      <w:tr w:rsidR="00C63E6B" w:rsidRPr="00C045BF" w14:paraId="4D54E9F2" w14:textId="77777777" w:rsidTr="0075298D">
        <w:trPr>
          <w:jc w:val="center"/>
        </w:trPr>
        <w:tc>
          <w:tcPr>
            <w:tcW w:w="1242" w:type="dxa"/>
          </w:tcPr>
          <w:p w14:paraId="14A7C8A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France</w:t>
            </w:r>
          </w:p>
        </w:tc>
        <w:tc>
          <w:tcPr>
            <w:tcW w:w="851" w:type="dxa"/>
          </w:tcPr>
          <w:p w14:paraId="03C8FF6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2012 – 2013 </w:t>
            </w:r>
          </w:p>
        </w:tc>
        <w:tc>
          <w:tcPr>
            <w:tcW w:w="1417" w:type="dxa"/>
          </w:tcPr>
          <w:p w14:paraId="50FA6190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07DC108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6363231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6D45819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83 years old</w:t>
            </w:r>
          </w:p>
        </w:tc>
        <w:tc>
          <w:tcPr>
            <w:tcW w:w="1701" w:type="dxa"/>
          </w:tcPr>
          <w:p w14:paraId="1E888692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</w:t>
            </w:r>
          </w:p>
        </w:tc>
        <w:tc>
          <w:tcPr>
            <w:tcW w:w="1276" w:type="dxa"/>
          </w:tcPr>
          <w:p w14:paraId="769F624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B8A5CC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6169C4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C773DE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558E40B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Rolain et al. 2016</w:t>
            </w:r>
          </w:p>
        </w:tc>
      </w:tr>
      <w:tr w:rsidR="00C63E6B" w:rsidRPr="00C045BF" w14:paraId="096EDA49" w14:textId="77777777" w:rsidTr="0075298D">
        <w:trPr>
          <w:jc w:val="center"/>
        </w:trPr>
        <w:tc>
          <w:tcPr>
            <w:tcW w:w="1242" w:type="dxa"/>
          </w:tcPr>
          <w:p w14:paraId="4D9FB75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France</w:t>
            </w:r>
          </w:p>
        </w:tc>
        <w:tc>
          <w:tcPr>
            <w:tcW w:w="851" w:type="dxa"/>
          </w:tcPr>
          <w:p w14:paraId="034A4B7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543D1407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636328D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283E2C2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7431BC3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44</w:t>
            </w:r>
          </w:p>
        </w:tc>
        <w:tc>
          <w:tcPr>
            <w:tcW w:w="1701" w:type="dxa"/>
          </w:tcPr>
          <w:p w14:paraId="330DC20D" w14:textId="77777777" w:rsidR="00C63E6B" w:rsidRPr="00C045BF" w:rsidRDefault="00C63E6B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Traffic accident patient repatriated from Portugal after 2 months ;received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colistin treatment for 20 days</w:t>
            </w:r>
          </w:p>
        </w:tc>
        <w:tc>
          <w:tcPr>
            <w:tcW w:w="1276" w:type="dxa"/>
          </w:tcPr>
          <w:p w14:paraId="31DA382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NA</w:t>
            </w:r>
          </w:p>
        </w:tc>
        <w:tc>
          <w:tcPr>
            <w:tcW w:w="1223" w:type="dxa"/>
          </w:tcPr>
          <w:p w14:paraId="1BA9ECD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0EED8ED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604F57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474A536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Beyrouthy et al. 2017</w:t>
            </w:r>
          </w:p>
        </w:tc>
      </w:tr>
      <w:tr w:rsidR="00C63E6B" w:rsidRPr="00C045BF" w14:paraId="15D9C0EC" w14:textId="77777777" w:rsidTr="0075298D">
        <w:trPr>
          <w:jc w:val="center"/>
        </w:trPr>
        <w:tc>
          <w:tcPr>
            <w:tcW w:w="1242" w:type="dxa"/>
          </w:tcPr>
          <w:p w14:paraId="7CB8CEA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Germany</w:t>
            </w:r>
          </w:p>
        </w:tc>
        <w:tc>
          <w:tcPr>
            <w:tcW w:w="851" w:type="dxa"/>
          </w:tcPr>
          <w:p w14:paraId="58DCB5F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263E4BCE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EEEEDB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Wound</w:t>
            </w:r>
          </w:p>
        </w:tc>
        <w:tc>
          <w:tcPr>
            <w:tcW w:w="851" w:type="dxa"/>
          </w:tcPr>
          <w:p w14:paraId="6F222AB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0CCDB94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4B488F0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wound infection</w:t>
            </w:r>
          </w:p>
        </w:tc>
        <w:tc>
          <w:tcPr>
            <w:tcW w:w="1276" w:type="dxa"/>
          </w:tcPr>
          <w:p w14:paraId="39A339D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5EF899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17EF39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E540AD3" w14:textId="77777777" w:rsidR="00C63E6B" w:rsidRPr="001C36E8" w:rsidRDefault="00C63E6B" w:rsidP="008A3707">
            <w:pPr>
              <w:jc w:val="center"/>
              <w:rPr>
                <w:rFonts w:asciiTheme="majorBidi" w:hAnsiTheme="majorBidi" w:cstheme="majorBidi"/>
                <w:b/>
                <w:sz w:val="18"/>
                <w:szCs w:val="20"/>
                <w:vertAlign w:val="superscript"/>
                <w:lang w:val="en-US"/>
              </w:rPr>
            </w:pPr>
            <w:r w:rsidRPr="001C36E8">
              <w:rPr>
                <w:rFonts w:asciiTheme="majorBidi" w:hAnsiTheme="majorBidi" w:cstheme="majorBidi"/>
                <w:sz w:val="18"/>
                <w:szCs w:val="20"/>
                <w:lang w:val="en-US"/>
              </w:rPr>
              <w:t>2</w:t>
            </w:r>
            <w:r w:rsidRPr="001C36E8">
              <w:rPr>
                <w:rFonts w:asciiTheme="majorBidi" w:hAnsiTheme="majorBidi" w:cstheme="majorBidi"/>
                <w:sz w:val="18"/>
                <w:szCs w:val="20"/>
                <w:vertAlign w:val="superscript"/>
                <w:lang w:val="en-US"/>
              </w:rPr>
              <w:t xml:space="preserve"> </w:t>
            </w:r>
            <w:r w:rsidRPr="001C36E8">
              <w:rPr>
                <w:rFonts w:asciiTheme="majorBidi" w:hAnsiTheme="majorBidi" w:cstheme="majorBidi"/>
                <w:b/>
                <w:sz w:val="18"/>
                <w:szCs w:val="20"/>
                <w:vertAlign w:val="superscript"/>
                <w:lang w:val="en-US"/>
              </w:rPr>
              <w:t>j</w:t>
            </w:r>
          </w:p>
        </w:tc>
        <w:tc>
          <w:tcPr>
            <w:tcW w:w="1166" w:type="dxa"/>
          </w:tcPr>
          <w:p w14:paraId="09301D1E" w14:textId="6E54135E" w:rsidR="00C63E6B" w:rsidRPr="001C36E8" w:rsidRDefault="001C36E8" w:rsidP="008A3707">
            <w:pPr>
              <w:rPr>
                <w:rFonts w:asciiTheme="majorBidi" w:hAnsiTheme="majorBidi" w:cstheme="majorBidi"/>
                <w:sz w:val="18"/>
                <w:szCs w:val="20"/>
                <w:lang w:val="en-US"/>
              </w:rPr>
            </w:pPr>
            <w:r w:rsidRPr="001C36E8">
              <w:rPr>
                <w:rFonts w:asciiTheme="majorBidi" w:eastAsia="SimSun" w:hAnsiTheme="majorBidi" w:cstheme="majorBidi"/>
                <w:noProof/>
                <w:sz w:val="18"/>
                <w:szCs w:val="18"/>
                <w:lang w:val="de-DE" w:eastAsia="zh-CN"/>
              </w:rPr>
              <w:t>Falgenhauer, Waezsada, Yao, et al. 2016</w:t>
            </w:r>
          </w:p>
        </w:tc>
      </w:tr>
      <w:tr w:rsidR="00C63E6B" w:rsidRPr="00C045BF" w14:paraId="35A60403" w14:textId="77777777" w:rsidTr="0075298D">
        <w:trPr>
          <w:jc w:val="center"/>
        </w:trPr>
        <w:tc>
          <w:tcPr>
            <w:tcW w:w="1242" w:type="dxa"/>
          </w:tcPr>
          <w:p w14:paraId="5DCAD9F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Germany</w:t>
            </w:r>
          </w:p>
        </w:tc>
        <w:tc>
          <w:tcPr>
            <w:tcW w:w="851" w:type="dxa"/>
          </w:tcPr>
          <w:p w14:paraId="4A19272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4200137B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7F8296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265843F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333E00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~60 years old</w:t>
            </w:r>
          </w:p>
        </w:tc>
        <w:tc>
          <w:tcPr>
            <w:tcW w:w="1701" w:type="dxa"/>
          </w:tcPr>
          <w:p w14:paraId="1827289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chronic obstructive pulmonary disease and had unintended weight loss</w:t>
            </w:r>
          </w:p>
        </w:tc>
        <w:tc>
          <w:tcPr>
            <w:tcW w:w="1276" w:type="dxa"/>
          </w:tcPr>
          <w:p w14:paraId="314D08D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358EDB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5A4FFA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5F109C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5B10FC2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Fritzenwanker et al. 2016</w:t>
            </w:r>
          </w:p>
        </w:tc>
      </w:tr>
      <w:tr w:rsidR="00C63E6B" w:rsidRPr="00C045BF" w14:paraId="286431DB" w14:textId="77777777" w:rsidTr="0075298D">
        <w:trPr>
          <w:jc w:val="center"/>
        </w:trPr>
        <w:tc>
          <w:tcPr>
            <w:tcW w:w="1242" w:type="dxa"/>
          </w:tcPr>
          <w:p w14:paraId="3CF4C87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Hungary</w:t>
            </w:r>
          </w:p>
        </w:tc>
        <w:tc>
          <w:tcPr>
            <w:tcW w:w="851" w:type="dxa"/>
          </w:tcPr>
          <w:p w14:paraId="15BC8F1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2011</w:t>
            </w:r>
          </w:p>
        </w:tc>
        <w:tc>
          <w:tcPr>
            <w:tcW w:w="1417" w:type="dxa"/>
          </w:tcPr>
          <w:p w14:paraId="7DC984B2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6F494B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5FFA8B5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9C09EC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5D9778FA" w14:textId="77777777" w:rsidR="00C63E6B" w:rsidRPr="00C045BF" w:rsidRDefault="00935AAC" w:rsidP="008A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emato-oncologic patient</w:t>
            </w:r>
          </w:p>
        </w:tc>
        <w:tc>
          <w:tcPr>
            <w:tcW w:w="1276" w:type="dxa"/>
          </w:tcPr>
          <w:p w14:paraId="1708FC5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EC66B0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D05C7D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1CF343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151381B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Juhász et al. 2017</w:t>
            </w:r>
          </w:p>
        </w:tc>
      </w:tr>
      <w:tr w:rsidR="00C63E6B" w:rsidRPr="00C045BF" w14:paraId="0E6075A1" w14:textId="77777777" w:rsidTr="0075298D">
        <w:trPr>
          <w:jc w:val="center"/>
        </w:trPr>
        <w:tc>
          <w:tcPr>
            <w:tcW w:w="1242" w:type="dxa"/>
          </w:tcPr>
          <w:p w14:paraId="26D9796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Hong Kong</w:t>
            </w:r>
          </w:p>
        </w:tc>
        <w:tc>
          <w:tcPr>
            <w:tcW w:w="851" w:type="dxa"/>
          </w:tcPr>
          <w:p w14:paraId="0012110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2015 – 2016 </w:t>
            </w:r>
          </w:p>
        </w:tc>
        <w:tc>
          <w:tcPr>
            <w:tcW w:w="1417" w:type="dxa"/>
          </w:tcPr>
          <w:p w14:paraId="5024C38A" w14:textId="77777777" w:rsidR="00C63E6B" w:rsidRPr="00C045BF" w:rsidRDefault="00CF76E0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>Enterobacter</w:t>
            </w:r>
            <w:r w:rsidR="00C63E6B"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cloacae 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D6E583B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7D3BA16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3ABE1A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55 years old</w:t>
            </w:r>
          </w:p>
        </w:tc>
        <w:tc>
          <w:tcPr>
            <w:tcW w:w="1701" w:type="dxa"/>
          </w:tcPr>
          <w:p w14:paraId="23FDB46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acute myeloid leukemia</w:t>
            </w:r>
          </w:p>
        </w:tc>
        <w:tc>
          <w:tcPr>
            <w:tcW w:w="1276" w:type="dxa"/>
          </w:tcPr>
          <w:p w14:paraId="56FE349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1359ED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11C5BB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7F7C78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64</w:t>
            </w:r>
          </w:p>
        </w:tc>
        <w:tc>
          <w:tcPr>
            <w:tcW w:w="1166" w:type="dxa"/>
          </w:tcPr>
          <w:p w14:paraId="67ADB75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Wong et al. 2016</w:t>
            </w:r>
          </w:p>
        </w:tc>
      </w:tr>
      <w:tr w:rsidR="00C63E6B" w:rsidRPr="00C045BF" w14:paraId="1B75B4AA" w14:textId="77777777" w:rsidTr="0075298D">
        <w:trPr>
          <w:jc w:val="center"/>
        </w:trPr>
        <w:tc>
          <w:tcPr>
            <w:tcW w:w="1242" w:type="dxa"/>
          </w:tcPr>
          <w:p w14:paraId="258D6B3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Hong Kong</w:t>
            </w:r>
          </w:p>
        </w:tc>
        <w:tc>
          <w:tcPr>
            <w:tcW w:w="851" w:type="dxa"/>
          </w:tcPr>
          <w:p w14:paraId="3D5712F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 – 2016</w:t>
            </w:r>
          </w:p>
        </w:tc>
        <w:tc>
          <w:tcPr>
            <w:tcW w:w="1417" w:type="dxa"/>
          </w:tcPr>
          <w:p w14:paraId="50807755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B6EE8A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18DFE9F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11EA0E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68 years old</w:t>
            </w:r>
          </w:p>
        </w:tc>
        <w:tc>
          <w:tcPr>
            <w:tcW w:w="1701" w:type="dxa"/>
          </w:tcPr>
          <w:p w14:paraId="6F0EF23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biliary sepsis</w:t>
            </w:r>
          </w:p>
        </w:tc>
        <w:tc>
          <w:tcPr>
            <w:tcW w:w="1276" w:type="dxa"/>
          </w:tcPr>
          <w:p w14:paraId="2B6FFCD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24335C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773925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7C245D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1166" w:type="dxa"/>
          </w:tcPr>
          <w:p w14:paraId="52FEFE7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Wong et al. 2016</w:t>
            </w:r>
          </w:p>
        </w:tc>
      </w:tr>
      <w:tr w:rsidR="00C63E6B" w:rsidRPr="00C045BF" w14:paraId="61A19754" w14:textId="77777777" w:rsidTr="0075298D">
        <w:trPr>
          <w:jc w:val="center"/>
        </w:trPr>
        <w:tc>
          <w:tcPr>
            <w:tcW w:w="1242" w:type="dxa"/>
          </w:tcPr>
          <w:p w14:paraId="0DA09A8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Hong Kong</w:t>
            </w:r>
          </w:p>
        </w:tc>
        <w:tc>
          <w:tcPr>
            <w:tcW w:w="851" w:type="dxa"/>
          </w:tcPr>
          <w:p w14:paraId="6554EC6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 – 2016</w:t>
            </w:r>
          </w:p>
        </w:tc>
        <w:tc>
          <w:tcPr>
            <w:tcW w:w="1417" w:type="dxa"/>
          </w:tcPr>
          <w:p w14:paraId="05FF2B6E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931CAEB" w14:textId="77777777" w:rsidR="00C63E6B" w:rsidRPr="00C045BF" w:rsidRDefault="00EE7FF7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7642566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9FAE1F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 years old</w:t>
            </w:r>
          </w:p>
        </w:tc>
        <w:tc>
          <w:tcPr>
            <w:tcW w:w="1701" w:type="dxa"/>
          </w:tcPr>
          <w:p w14:paraId="58BB0A6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who underwent autologous bone marrow transplant</w:t>
            </w:r>
          </w:p>
        </w:tc>
        <w:tc>
          <w:tcPr>
            <w:tcW w:w="1276" w:type="dxa"/>
          </w:tcPr>
          <w:p w14:paraId="1A8B1D8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5F8DDD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7648A5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71B9BF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1166" w:type="dxa"/>
          </w:tcPr>
          <w:p w14:paraId="493A6E2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Wong et al. 2016</w:t>
            </w:r>
          </w:p>
        </w:tc>
      </w:tr>
      <w:tr w:rsidR="00C63E6B" w:rsidRPr="00C045BF" w14:paraId="4B608FE1" w14:textId="77777777" w:rsidTr="0075298D">
        <w:trPr>
          <w:jc w:val="center"/>
        </w:trPr>
        <w:tc>
          <w:tcPr>
            <w:tcW w:w="1242" w:type="dxa"/>
          </w:tcPr>
          <w:p w14:paraId="0F37495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Hong Kong</w:t>
            </w:r>
          </w:p>
        </w:tc>
        <w:tc>
          <w:tcPr>
            <w:tcW w:w="851" w:type="dxa"/>
          </w:tcPr>
          <w:p w14:paraId="5705173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 – 2016</w:t>
            </w:r>
          </w:p>
        </w:tc>
        <w:tc>
          <w:tcPr>
            <w:tcW w:w="1417" w:type="dxa"/>
          </w:tcPr>
          <w:p w14:paraId="7958BB46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C1556E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39B3BA1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EF75DA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57 years old</w:t>
            </w:r>
          </w:p>
        </w:tc>
        <w:tc>
          <w:tcPr>
            <w:tcW w:w="1701" w:type="dxa"/>
          </w:tcPr>
          <w:p w14:paraId="32D079D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biliary sepsis</w:t>
            </w:r>
          </w:p>
        </w:tc>
        <w:tc>
          <w:tcPr>
            <w:tcW w:w="1276" w:type="dxa"/>
          </w:tcPr>
          <w:p w14:paraId="02DF842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3DD8B7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53CDA2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A8B082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02C49A5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Wong et al. 2016</w:t>
            </w:r>
          </w:p>
        </w:tc>
      </w:tr>
      <w:tr w:rsidR="00C63E6B" w:rsidRPr="00C045BF" w14:paraId="41F8B5E1" w14:textId="77777777" w:rsidTr="0075298D">
        <w:trPr>
          <w:jc w:val="center"/>
        </w:trPr>
        <w:tc>
          <w:tcPr>
            <w:tcW w:w="1242" w:type="dxa"/>
          </w:tcPr>
          <w:p w14:paraId="527C9A0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Hong Kong</w:t>
            </w:r>
          </w:p>
        </w:tc>
        <w:tc>
          <w:tcPr>
            <w:tcW w:w="851" w:type="dxa"/>
          </w:tcPr>
          <w:p w14:paraId="112D257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 – 2016</w:t>
            </w:r>
          </w:p>
        </w:tc>
        <w:tc>
          <w:tcPr>
            <w:tcW w:w="1417" w:type="dxa"/>
          </w:tcPr>
          <w:p w14:paraId="0C02AE1B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DDE08E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2A08E14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1B8678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80 years old</w:t>
            </w:r>
          </w:p>
        </w:tc>
        <w:tc>
          <w:tcPr>
            <w:tcW w:w="1701" w:type="dxa"/>
          </w:tcPr>
          <w:p w14:paraId="0A69232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7E7658F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D401F1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FF4F4D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361CD40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4A0BCE5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Wong et al. 2016</w:t>
            </w:r>
          </w:p>
        </w:tc>
      </w:tr>
      <w:tr w:rsidR="00C63E6B" w:rsidRPr="00C045BF" w14:paraId="603EF5DB" w14:textId="77777777" w:rsidTr="0075298D">
        <w:trPr>
          <w:jc w:val="center"/>
        </w:trPr>
        <w:tc>
          <w:tcPr>
            <w:tcW w:w="1242" w:type="dxa"/>
          </w:tcPr>
          <w:p w14:paraId="7D66486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57F3DB0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41266619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9279CA7" w14:textId="77777777" w:rsidR="00C63E6B" w:rsidRPr="00C045BF" w:rsidRDefault="00935AAC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Intestinal coloniz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ation</w:t>
            </w:r>
          </w:p>
        </w:tc>
        <w:tc>
          <w:tcPr>
            <w:tcW w:w="851" w:type="dxa"/>
          </w:tcPr>
          <w:p w14:paraId="7FB1AF1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5E982D3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95 years old</w:t>
            </w:r>
          </w:p>
        </w:tc>
        <w:tc>
          <w:tcPr>
            <w:tcW w:w="1701" w:type="dxa"/>
          </w:tcPr>
          <w:p w14:paraId="0F0BD26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Resident at long-term-care facilities for 8 years</w:t>
            </w:r>
          </w:p>
        </w:tc>
        <w:tc>
          <w:tcPr>
            <w:tcW w:w="1276" w:type="dxa"/>
          </w:tcPr>
          <w:p w14:paraId="5392919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8E7B96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CC067B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C57429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6AA1E79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Giufrè et al. 2016</w:t>
            </w:r>
          </w:p>
        </w:tc>
      </w:tr>
      <w:tr w:rsidR="00C63E6B" w:rsidRPr="00C045BF" w14:paraId="534EA587" w14:textId="77777777" w:rsidTr="0075298D">
        <w:trPr>
          <w:jc w:val="center"/>
        </w:trPr>
        <w:tc>
          <w:tcPr>
            <w:tcW w:w="1242" w:type="dxa"/>
          </w:tcPr>
          <w:p w14:paraId="6A6AB68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1AE8A54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6A190E32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E4294F7" w14:textId="77777777" w:rsidR="00C63E6B" w:rsidRPr="00C045BF" w:rsidRDefault="00935AAC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Intestinal coloniza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tion</w:t>
            </w:r>
          </w:p>
        </w:tc>
        <w:tc>
          <w:tcPr>
            <w:tcW w:w="851" w:type="dxa"/>
          </w:tcPr>
          <w:p w14:paraId="3B59AAC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79F9BFC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87 years old</w:t>
            </w:r>
          </w:p>
        </w:tc>
        <w:tc>
          <w:tcPr>
            <w:tcW w:w="1701" w:type="dxa"/>
          </w:tcPr>
          <w:p w14:paraId="7D40130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Resident at long-term-care facilities for 5 years</w:t>
            </w:r>
          </w:p>
        </w:tc>
        <w:tc>
          <w:tcPr>
            <w:tcW w:w="1276" w:type="dxa"/>
          </w:tcPr>
          <w:p w14:paraId="1E27FC6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F0A6F5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E5EC68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4F32C8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2000A1D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Giufrè et al. 2016</w:t>
            </w:r>
          </w:p>
        </w:tc>
      </w:tr>
      <w:tr w:rsidR="00C63E6B" w:rsidRPr="00C045BF" w14:paraId="546FA677" w14:textId="77777777" w:rsidTr="0075298D">
        <w:trPr>
          <w:jc w:val="center"/>
        </w:trPr>
        <w:tc>
          <w:tcPr>
            <w:tcW w:w="1242" w:type="dxa"/>
          </w:tcPr>
          <w:p w14:paraId="0B310AC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7376585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1E28E837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2614659" w14:textId="77777777" w:rsidR="00C63E6B" w:rsidRPr="00C045BF" w:rsidRDefault="00935AAC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Intestinal coloniz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ation</w:t>
            </w:r>
          </w:p>
        </w:tc>
        <w:tc>
          <w:tcPr>
            <w:tcW w:w="851" w:type="dxa"/>
          </w:tcPr>
          <w:p w14:paraId="08D478E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5A302FE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74 years old</w:t>
            </w:r>
          </w:p>
        </w:tc>
        <w:tc>
          <w:tcPr>
            <w:tcW w:w="1701" w:type="dxa"/>
          </w:tcPr>
          <w:p w14:paraId="05ABA5C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Resident at long-term-care facilities for 3 months</w:t>
            </w:r>
          </w:p>
        </w:tc>
        <w:tc>
          <w:tcPr>
            <w:tcW w:w="1276" w:type="dxa"/>
          </w:tcPr>
          <w:p w14:paraId="2502FDB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ECB063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DBACF3D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2AD2DD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18C4E41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Giufrè et al. 2016</w:t>
            </w:r>
          </w:p>
        </w:tc>
      </w:tr>
      <w:tr w:rsidR="00C63E6B" w:rsidRPr="00C045BF" w14:paraId="27FDF2EF" w14:textId="77777777" w:rsidTr="0075298D">
        <w:trPr>
          <w:jc w:val="center"/>
        </w:trPr>
        <w:tc>
          <w:tcPr>
            <w:tcW w:w="1242" w:type="dxa"/>
          </w:tcPr>
          <w:p w14:paraId="5A52081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180CFA3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44E757EF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A254AC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03B1D3A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810E21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ABD757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at neurology ward</w:t>
            </w:r>
          </w:p>
        </w:tc>
        <w:tc>
          <w:tcPr>
            <w:tcW w:w="1276" w:type="dxa"/>
          </w:tcPr>
          <w:p w14:paraId="714F9D5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654B16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A27AF1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F74CEE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6F338EE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Cannatelli et al. 2016</w:t>
            </w:r>
          </w:p>
        </w:tc>
      </w:tr>
      <w:tr w:rsidR="00C63E6B" w:rsidRPr="00C045BF" w14:paraId="5101C9EA" w14:textId="77777777" w:rsidTr="0075298D">
        <w:trPr>
          <w:jc w:val="center"/>
        </w:trPr>
        <w:tc>
          <w:tcPr>
            <w:tcW w:w="1242" w:type="dxa"/>
          </w:tcPr>
          <w:p w14:paraId="545D8B8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23BE5F3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595751B0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5E5BA3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5924707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5FB8BC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E2F1A0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at medicine ward</w:t>
            </w:r>
          </w:p>
        </w:tc>
        <w:tc>
          <w:tcPr>
            <w:tcW w:w="1276" w:type="dxa"/>
          </w:tcPr>
          <w:p w14:paraId="70056CB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B29302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629298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429EB77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173B178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Cannatelli et al. 2016</w:t>
            </w:r>
          </w:p>
        </w:tc>
      </w:tr>
      <w:tr w:rsidR="00C63E6B" w:rsidRPr="00C045BF" w14:paraId="6736AAB7" w14:textId="77777777" w:rsidTr="0075298D">
        <w:trPr>
          <w:jc w:val="center"/>
        </w:trPr>
        <w:tc>
          <w:tcPr>
            <w:tcW w:w="1242" w:type="dxa"/>
          </w:tcPr>
          <w:p w14:paraId="4CAC013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7DB80B7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189E09E4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1EE21F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27997B5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61D6916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1554F7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Outpatient</w:t>
            </w:r>
          </w:p>
        </w:tc>
        <w:tc>
          <w:tcPr>
            <w:tcW w:w="1276" w:type="dxa"/>
          </w:tcPr>
          <w:p w14:paraId="70D6D70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D04345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558866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029226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551A262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Cannatelli et al. 2016</w:t>
            </w:r>
          </w:p>
        </w:tc>
      </w:tr>
      <w:tr w:rsidR="00C63E6B" w:rsidRPr="00C045BF" w14:paraId="39AD5055" w14:textId="77777777" w:rsidTr="0075298D">
        <w:trPr>
          <w:jc w:val="center"/>
        </w:trPr>
        <w:tc>
          <w:tcPr>
            <w:tcW w:w="1242" w:type="dxa"/>
          </w:tcPr>
          <w:p w14:paraId="374014A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30664E2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5FCFDF37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4B326A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Surgical wound</w:t>
            </w:r>
          </w:p>
        </w:tc>
        <w:tc>
          <w:tcPr>
            <w:tcW w:w="851" w:type="dxa"/>
          </w:tcPr>
          <w:p w14:paraId="27DEE78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D65007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6D051B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at Intensive Care Units</w:t>
            </w:r>
          </w:p>
        </w:tc>
        <w:tc>
          <w:tcPr>
            <w:tcW w:w="1276" w:type="dxa"/>
          </w:tcPr>
          <w:p w14:paraId="50DC9E7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AB74CA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503DF29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094E87C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0BA7A68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Cannatelli et al. 2016</w:t>
            </w:r>
          </w:p>
        </w:tc>
      </w:tr>
      <w:tr w:rsidR="00C63E6B" w:rsidRPr="00C045BF" w14:paraId="4158AF98" w14:textId="77777777" w:rsidTr="0075298D">
        <w:trPr>
          <w:jc w:val="center"/>
        </w:trPr>
        <w:tc>
          <w:tcPr>
            <w:tcW w:w="1242" w:type="dxa"/>
          </w:tcPr>
          <w:p w14:paraId="48EF8FF1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Italy</w:t>
            </w:r>
          </w:p>
        </w:tc>
        <w:tc>
          <w:tcPr>
            <w:tcW w:w="851" w:type="dxa"/>
          </w:tcPr>
          <w:p w14:paraId="2971D9D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0FBE8C96" w14:textId="77777777" w:rsidR="00C63E6B" w:rsidRPr="00C045BF" w:rsidRDefault="00C63E6B" w:rsidP="008A3707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>K. pneumoniae</w:t>
            </w:r>
            <w:r w:rsidRPr="00C045BF">
              <w:rPr>
                <w:rFonts w:ascii="Times New Roman" w:hAnsi="Times New Roman" w:cs="Times New Roman"/>
                <w:b/>
                <w:iCs/>
                <w:sz w:val="18"/>
                <w:szCs w:val="20"/>
                <w:vertAlign w:val="superscript"/>
                <w:lang w:val="en-US"/>
              </w:rPr>
              <w:t xml:space="preserve"> k</w:t>
            </w: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C23FF8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Rectal swab</w:t>
            </w:r>
          </w:p>
        </w:tc>
        <w:tc>
          <w:tcPr>
            <w:tcW w:w="851" w:type="dxa"/>
          </w:tcPr>
          <w:p w14:paraId="2C0FB2B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148F9C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Child</w:t>
            </w:r>
          </w:p>
        </w:tc>
        <w:tc>
          <w:tcPr>
            <w:tcW w:w="1701" w:type="dxa"/>
          </w:tcPr>
          <w:p w14:paraId="17A3A14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receiving chemotherapy for acute lymphoblastic leukemia</w:t>
            </w:r>
          </w:p>
        </w:tc>
        <w:tc>
          <w:tcPr>
            <w:tcW w:w="1276" w:type="dxa"/>
          </w:tcPr>
          <w:p w14:paraId="7B6E49F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117DB7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B4B95E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DC1F2A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54865AD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Di Pilato et al. 2016</w:t>
            </w:r>
          </w:p>
        </w:tc>
      </w:tr>
      <w:tr w:rsidR="00C63E6B" w:rsidRPr="00C045BF" w14:paraId="79A8F8D6" w14:textId="77777777" w:rsidTr="0075298D">
        <w:trPr>
          <w:jc w:val="center"/>
        </w:trPr>
        <w:tc>
          <w:tcPr>
            <w:tcW w:w="1242" w:type="dxa"/>
          </w:tcPr>
          <w:p w14:paraId="025535D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19FFF20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0AF46D08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E0793C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63BC811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1B16D1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EB27FA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at neurosurgery ward</w:t>
            </w:r>
          </w:p>
        </w:tc>
        <w:tc>
          <w:tcPr>
            <w:tcW w:w="1276" w:type="dxa"/>
          </w:tcPr>
          <w:p w14:paraId="40D8901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F1BF14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E0442D3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4849988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6E02BA1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Cannatelli et al. 2016</w:t>
            </w:r>
          </w:p>
        </w:tc>
      </w:tr>
      <w:tr w:rsidR="00C63E6B" w:rsidRPr="00C045BF" w14:paraId="40A14686" w14:textId="77777777" w:rsidTr="0075298D">
        <w:trPr>
          <w:jc w:val="center"/>
        </w:trPr>
        <w:tc>
          <w:tcPr>
            <w:tcW w:w="1242" w:type="dxa"/>
          </w:tcPr>
          <w:p w14:paraId="625F21D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76A288A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460598F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F58B179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589D1F5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EC8F34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E2A938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Outpatient</w:t>
            </w:r>
          </w:p>
        </w:tc>
        <w:tc>
          <w:tcPr>
            <w:tcW w:w="1276" w:type="dxa"/>
          </w:tcPr>
          <w:p w14:paraId="6269C77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F15963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A2FA29A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07DCEC1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15718FAB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Cannatelli et al. 2016</w:t>
            </w:r>
          </w:p>
        </w:tc>
      </w:tr>
      <w:tr w:rsidR="00C63E6B" w:rsidRPr="00C045BF" w14:paraId="5A1A709B" w14:textId="77777777" w:rsidTr="0075298D">
        <w:trPr>
          <w:jc w:val="center"/>
        </w:trPr>
        <w:tc>
          <w:tcPr>
            <w:tcW w:w="1242" w:type="dxa"/>
          </w:tcPr>
          <w:p w14:paraId="061B4D6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6074861C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7149D462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865A93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2F1A69E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35D3CC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4AF155D1" w14:textId="77777777" w:rsidR="00C63E6B" w:rsidRPr="00C045BF" w:rsidRDefault="00935AAC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at orthop</w:t>
            </w:r>
            <w:r w:rsidR="00C63E6B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edics ward</w:t>
            </w:r>
          </w:p>
        </w:tc>
        <w:tc>
          <w:tcPr>
            <w:tcW w:w="1276" w:type="dxa"/>
          </w:tcPr>
          <w:p w14:paraId="2775FD4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48187A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83DA766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04BC19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554F311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Cannatelli et al. 2016</w:t>
            </w:r>
          </w:p>
        </w:tc>
      </w:tr>
      <w:tr w:rsidR="00C63E6B" w:rsidRPr="00C045BF" w14:paraId="53B4F0BA" w14:textId="77777777" w:rsidTr="0075298D">
        <w:trPr>
          <w:jc w:val="center"/>
        </w:trPr>
        <w:tc>
          <w:tcPr>
            <w:tcW w:w="1242" w:type="dxa"/>
          </w:tcPr>
          <w:p w14:paraId="435EC7D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2624912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63E0E15A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5321A4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2E26F4C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78A429A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E29D78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at medicine ward</w:t>
            </w:r>
          </w:p>
        </w:tc>
        <w:tc>
          <w:tcPr>
            <w:tcW w:w="1276" w:type="dxa"/>
          </w:tcPr>
          <w:p w14:paraId="263E17C2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7222C7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511AE66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25C439E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289ABF9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Cannatelli et al. 2016</w:t>
            </w:r>
          </w:p>
        </w:tc>
      </w:tr>
      <w:tr w:rsidR="00C63E6B" w:rsidRPr="00C045BF" w14:paraId="0FCECDB5" w14:textId="77777777" w:rsidTr="0075298D">
        <w:trPr>
          <w:jc w:val="center"/>
        </w:trPr>
        <w:tc>
          <w:tcPr>
            <w:tcW w:w="1242" w:type="dxa"/>
          </w:tcPr>
          <w:p w14:paraId="5F83FD7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65A0902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5BC73003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389C8F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57F0934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4350322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70’s</w:t>
            </w:r>
          </w:p>
        </w:tc>
        <w:tc>
          <w:tcPr>
            <w:tcW w:w="1701" w:type="dxa"/>
          </w:tcPr>
          <w:p w14:paraId="76A04CE4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7EB2C16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 for 8 years</w:t>
            </w:r>
          </w:p>
        </w:tc>
        <w:tc>
          <w:tcPr>
            <w:tcW w:w="1223" w:type="dxa"/>
          </w:tcPr>
          <w:p w14:paraId="2AB2B947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report of close contact with farm animal</w:t>
            </w:r>
          </w:p>
        </w:tc>
        <w:tc>
          <w:tcPr>
            <w:tcW w:w="1045" w:type="dxa"/>
          </w:tcPr>
          <w:p w14:paraId="257AB46F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F68BF6B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20845573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Corbella et al. 2017</w:t>
            </w:r>
          </w:p>
        </w:tc>
      </w:tr>
      <w:tr w:rsidR="00C63E6B" w:rsidRPr="00C045BF" w14:paraId="7D56EF3E" w14:textId="77777777" w:rsidTr="0075298D">
        <w:trPr>
          <w:jc w:val="center"/>
        </w:trPr>
        <w:tc>
          <w:tcPr>
            <w:tcW w:w="1242" w:type="dxa"/>
          </w:tcPr>
          <w:p w14:paraId="0BB663B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6F1AFCA0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795A6DF9" w14:textId="77777777" w:rsidR="00C63E6B" w:rsidRPr="00C045BF" w:rsidRDefault="00C63E6B" w:rsidP="008A370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D39E05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50615A2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41CD5CFE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Mid 60’s</w:t>
            </w:r>
          </w:p>
        </w:tc>
        <w:tc>
          <w:tcPr>
            <w:tcW w:w="1701" w:type="dxa"/>
          </w:tcPr>
          <w:p w14:paraId="7E7564A5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78A30F1D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 for 12 years</w:t>
            </w:r>
          </w:p>
        </w:tc>
        <w:tc>
          <w:tcPr>
            <w:tcW w:w="1223" w:type="dxa"/>
          </w:tcPr>
          <w:p w14:paraId="2287D16F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report of close contact with farm animal</w:t>
            </w:r>
          </w:p>
        </w:tc>
        <w:tc>
          <w:tcPr>
            <w:tcW w:w="1045" w:type="dxa"/>
          </w:tcPr>
          <w:p w14:paraId="4F7A5994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3CB5CD5" w14:textId="77777777" w:rsidR="00C63E6B" w:rsidRPr="00C045BF" w:rsidRDefault="00C63E6B" w:rsidP="008A370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4BB51798" w14:textId="77777777" w:rsidR="00C63E6B" w:rsidRPr="00C045BF" w:rsidRDefault="00C63E6B" w:rsidP="008A370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Corbella et al. 2017</w:t>
            </w:r>
          </w:p>
        </w:tc>
      </w:tr>
      <w:tr w:rsidR="00291BC3" w:rsidRPr="00C045BF" w14:paraId="58C250D2" w14:textId="77777777" w:rsidTr="0075298D">
        <w:trPr>
          <w:jc w:val="center"/>
        </w:trPr>
        <w:tc>
          <w:tcPr>
            <w:tcW w:w="1242" w:type="dxa"/>
          </w:tcPr>
          <w:p w14:paraId="0B25133D" w14:textId="77777777" w:rsidR="00291BC3" w:rsidRPr="00291BC3" w:rsidRDefault="00291BC3" w:rsidP="008A3707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285FCC6D" w14:textId="77777777" w:rsidR="00291BC3" w:rsidRPr="00291BC3" w:rsidRDefault="00291BC3" w:rsidP="008A3707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7E322D16" w14:textId="77777777" w:rsidR="00291BC3" w:rsidRPr="00291BC3" w:rsidRDefault="00291BC3" w:rsidP="008A3707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  <w:lang w:val="en-US"/>
              </w:rPr>
              <w:t xml:space="preserve">S. enterica </w:t>
            </w:r>
            <w:r w:rsidRPr="00291BC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vertAlign w:val="superscript"/>
                <w:lang w:val="en-US"/>
              </w:rPr>
              <w:t xml:space="preserve">m </w:t>
            </w: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5F8ADBC" w14:textId="77777777" w:rsidR="00291BC3" w:rsidRPr="00291BC3" w:rsidRDefault="00291BC3" w:rsidP="008A3707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Fecal sample</w:t>
            </w:r>
          </w:p>
        </w:tc>
        <w:tc>
          <w:tcPr>
            <w:tcW w:w="851" w:type="dxa"/>
          </w:tcPr>
          <w:p w14:paraId="102DF22C" w14:textId="77777777" w:rsidR="00291BC3" w:rsidRPr="00291BC3" w:rsidRDefault="00291BC3" w:rsidP="008A3707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DB0328A" w14:textId="77777777" w:rsidR="00291BC3" w:rsidRPr="00291BC3" w:rsidRDefault="00291BC3" w:rsidP="008A3707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B8FA694" w14:textId="77777777" w:rsidR="00291BC3" w:rsidRPr="00291BC3" w:rsidRDefault="00291BC3" w:rsidP="008A3707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 xml:space="preserve">Patient </w:t>
            </w:r>
            <w:r w:rsidRPr="00291BC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en-US"/>
              </w:rPr>
              <w:t xml:space="preserve">with </w:t>
            </w:r>
            <w:r w:rsidRPr="00291BC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shd w:val="clear" w:color="auto" w:fill="FFFFFF"/>
              </w:rPr>
              <w:t>gastroenteritis</w:t>
            </w:r>
          </w:p>
        </w:tc>
        <w:tc>
          <w:tcPr>
            <w:tcW w:w="1276" w:type="dxa"/>
          </w:tcPr>
          <w:p w14:paraId="50F682C9" w14:textId="77777777" w:rsidR="00291BC3" w:rsidRPr="00291BC3" w:rsidRDefault="00291BC3" w:rsidP="008A3707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C043F26" w14:textId="77777777" w:rsidR="00291BC3" w:rsidRPr="00291BC3" w:rsidRDefault="00291BC3" w:rsidP="008A3707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9F75E62" w14:textId="77777777" w:rsidR="00291BC3" w:rsidRPr="00291BC3" w:rsidRDefault="00291BC3" w:rsidP="008A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1ECBDAD" w14:textId="77777777" w:rsidR="00291BC3" w:rsidRPr="00291BC3" w:rsidRDefault="00291BC3" w:rsidP="008A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02357B28" w14:textId="77777777" w:rsidR="00291BC3" w:rsidRPr="00291BC3" w:rsidRDefault="00291BC3" w:rsidP="008A3707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20"/>
                <w:lang w:val="en-US"/>
              </w:rPr>
              <w:t>Carretto et al. 2018</w:t>
            </w:r>
          </w:p>
        </w:tc>
      </w:tr>
      <w:tr w:rsidR="00291BC3" w:rsidRPr="00C045BF" w14:paraId="7322BF0B" w14:textId="77777777" w:rsidTr="0075298D">
        <w:trPr>
          <w:jc w:val="center"/>
        </w:trPr>
        <w:tc>
          <w:tcPr>
            <w:tcW w:w="1242" w:type="dxa"/>
          </w:tcPr>
          <w:p w14:paraId="31A37756" w14:textId="77777777" w:rsidR="00291BC3" w:rsidRPr="00291BC3" w:rsidRDefault="00291BC3" w:rsidP="00291BC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6725F010" w14:textId="77777777" w:rsidR="00291BC3" w:rsidRPr="00291BC3" w:rsidRDefault="00291BC3" w:rsidP="00291BC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35777D24" w14:textId="77777777" w:rsidR="00291BC3" w:rsidRPr="00291BC3" w:rsidRDefault="00291BC3" w:rsidP="00291BC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  <w:lang w:val="en-US"/>
              </w:rPr>
              <w:t xml:space="preserve">S. enterica </w:t>
            </w:r>
            <w:r w:rsidRPr="00291BC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vertAlign w:val="superscript"/>
                <w:lang w:val="en-US"/>
              </w:rPr>
              <w:t xml:space="preserve">m </w:t>
            </w: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4089410" w14:textId="77777777" w:rsidR="00291BC3" w:rsidRPr="00291BC3" w:rsidRDefault="00291BC3" w:rsidP="00291BC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Fecal sample</w:t>
            </w:r>
          </w:p>
        </w:tc>
        <w:tc>
          <w:tcPr>
            <w:tcW w:w="851" w:type="dxa"/>
          </w:tcPr>
          <w:p w14:paraId="1824F651" w14:textId="77777777" w:rsidR="00291BC3" w:rsidRPr="00291BC3" w:rsidRDefault="00291BC3" w:rsidP="00291BC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D0A465C" w14:textId="77777777" w:rsidR="00291BC3" w:rsidRPr="00291BC3" w:rsidRDefault="00291BC3" w:rsidP="00291BC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E3A1574" w14:textId="77777777" w:rsidR="00291BC3" w:rsidRPr="00291BC3" w:rsidRDefault="00291BC3" w:rsidP="00291BC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 xml:space="preserve">Patient </w:t>
            </w:r>
            <w:r w:rsidRPr="00291BC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en-US"/>
              </w:rPr>
              <w:t xml:space="preserve">with </w:t>
            </w:r>
            <w:r w:rsidRPr="00291BC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shd w:val="clear" w:color="auto" w:fill="FFFFFF"/>
              </w:rPr>
              <w:t>gastroenteritis</w:t>
            </w:r>
          </w:p>
        </w:tc>
        <w:tc>
          <w:tcPr>
            <w:tcW w:w="1276" w:type="dxa"/>
          </w:tcPr>
          <w:p w14:paraId="455601C5" w14:textId="77777777" w:rsidR="00291BC3" w:rsidRPr="00291BC3" w:rsidRDefault="00291BC3" w:rsidP="00291BC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F8EBB82" w14:textId="77777777" w:rsidR="00291BC3" w:rsidRPr="00291BC3" w:rsidRDefault="00291BC3" w:rsidP="00291BC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1BC3501" w14:textId="77777777" w:rsidR="00291BC3" w:rsidRPr="00291BC3" w:rsidRDefault="00291BC3" w:rsidP="00291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C4A4BD7" w14:textId="77777777" w:rsidR="00291BC3" w:rsidRPr="00291BC3" w:rsidRDefault="00291BC3" w:rsidP="00291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294C6746" w14:textId="77777777" w:rsidR="00291BC3" w:rsidRPr="00291BC3" w:rsidRDefault="00291BC3" w:rsidP="00291BC3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20"/>
                <w:lang w:val="en-US"/>
              </w:rPr>
            </w:pPr>
            <w:r w:rsidRPr="00291BC3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20"/>
                <w:lang w:val="en-US"/>
              </w:rPr>
              <w:t>Carretto et al. 2018</w:t>
            </w:r>
          </w:p>
        </w:tc>
      </w:tr>
      <w:tr w:rsidR="00291BC3" w:rsidRPr="00C045BF" w14:paraId="53B3D72D" w14:textId="77777777" w:rsidTr="0075298D">
        <w:trPr>
          <w:jc w:val="center"/>
        </w:trPr>
        <w:tc>
          <w:tcPr>
            <w:tcW w:w="1242" w:type="dxa"/>
          </w:tcPr>
          <w:p w14:paraId="1708084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Italy</w:t>
            </w:r>
          </w:p>
        </w:tc>
        <w:tc>
          <w:tcPr>
            <w:tcW w:w="851" w:type="dxa"/>
          </w:tcPr>
          <w:p w14:paraId="2A333CD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14:paraId="0AB1561A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040E90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65398E1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6C0DA1B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Early 80’s</w:t>
            </w:r>
          </w:p>
        </w:tc>
        <w:tc>
          <w:tcPr>
            <w:tcW w:w="1701" w:type="dxa"/>
          </w:tcPr>
          <w:p w14:paraId="62019F4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734850D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Never travel abroad</w:t>
            </w:r>
          </w:p>
        </w:tc>
        <w:tc>
          <w:tcPr>
            <w:tcW w:w="1223" w:type="dxa"/>
          </w:tcPr>
          <w:p w14:paraId="38513C9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report of close contact with farm animal</w:t>
            </w:r>
          </w:p>
        </w:tc>
        <w:tc>
          <w:tcPr>
            <w:tcW w:w="1045" w:type="dxa"/>
          </w:tcPr>
          <w:p w14:paraId="1F8E3E9B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F047A4E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59D4CC7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Corbella et al. 2017</w:t>
            </w:r>
          </w:p>
        </w:tc>
      </w:tr>
      <w:tr w:rsidR="00291BC3" w:rsidRPr="00C045BF" w14:paraId="4F327AC3" w14:textId="77777777" w:rsidTr="0075298D">
        <w:trPr>
          <w:jc w:val="center"/>
        </w:trPr>
        <w:tc>
          <w:tcPr>
            <w:tcW w:w="1242" w:type="dxa"/>
          </w:tcPr>
          <w:p w14:paraId="3552C82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Japan</w:t>
            </w:r>
          </w:p>
        </w:tc>
        <w:tc>
          <w:tcPr>
            <w:tcW w:w="851" w:type="dxa"/>
          </w:tcPr>
          <w:p w14:paraId="43D5E5E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2017</w:t>
            </w:r>
          </w:p>
        </w:tc>
        <w:tc>
          <w:tcPr>
            <w:tcW w:w="1417" w:type="dxa"/>
          </w:tcPr>
          <w:p w14:paraId="7FE17EF2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8CFF45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2CDC783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0FC463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18 years old</w:t>
            </w:r>
          </w:p>
        </w:tc>
        <w:tc>
          <w:tcPr>
            <w:tcW w:w="1701" w:type="dxa"/>
          </w:tcPr>
          <w:p w14:paraId="091FB32F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acute leukaemia</w:t>
            </w:r>
          </w:p>
        </w:tc>
        <w:tc>
          <w:tcPr>
            <w:tcW w:w="1276" w:type="dxa"/>
          </w:tcPr>
          <w:p w14:paraId="2029D2D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Taiwan</w:t>
            </w:r>
          </w:p>
        </w:tc>
        <w:tc>
          <w:tcPr>
            <w:tcW w:w="1223" w:type="dxa"/>
          </w:tcPr>
          <w:p w14:paraId="7F894D0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Staying close to livestock</w:t>
            </w:r>
          </w:p>
        </w:tc>
        <w:tc>
          <w:tcPr>
            <w:tcW w:w="1045" w:type="dxa"/>
          </w:tcPr>
          <w:p w14:paraId="515BF83A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04EB365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7644F9D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Tada, Uechi, et al. 2017</w:t>
            </w:r>
          </w:p>
        </w:tc>
      </w:tr>
      <w:tr w:rsidR="00291BC3" w:rsidRPr="00C045BF" w14:paraId="1337730A" w14:textId="77777777" w:rsidTr="0075298D">
        <w:trPr>
          <w:jc w:val="center"/>
        </w:trPr>
        <w:tc>
          <w:tcPr>
            <w:tcW w:w="1242" w:type="dxa"/>
          </w:tcPr>
          <w:p w14:paraId="5E9C5ED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Kingdom of Saudi Arabia</w:t>
            </w:r>
          </w:p>
        </w:tc>
        <w:tc>
          <w:tcPr>
            <w:tcW w:w="851" w:type="dxa"/>
          </w:tcPr>
          <w:p w14:paraId="2FEF02F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7F51CC0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00CB33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0242E42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B364F2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4D8692A0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3EB3F27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86ABAF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19384D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35C60F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2A01697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Sonnevend et al. 2016</w:t>
            </w:r>
          </w:p>
        </w:tc>
      </w:tr>
      <w:tr w:rsidR="00291BC3" w:rsidRPr="00C045BF" w14:paraId="36168D6E" w14:textId="77777777" w:rsidTr="0075298D">
        <w:trPr>
          <w:jc w:val="center"/>
        </w:trPr>
        <w:tc>
          <w:tcPr>
            <w:tcW w:w="1242" w:type="dxa"/>
          </w:tcPr>
          <w:p w14:paraId="51450FB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Laos</w:t>
            </w:r>
          </w:p>
        </w:tc>
        <w:tc>
          <w:tcPr>
            <w:tcW w:w="851" w:type="dxa"/>
          </w:tcPr>
          <w:p w14:paraId="6177B09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47BEB95E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(n=6)</w:t>
            </w:r>
          </w:p>
        </w:tc>
        <w:tc>
          <w:tcPr>
            <w:tcW w:w="1701" w:type="dxa"/>
          </w:tcPr>
          <w:p w14:paraId="7ADA388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20B80DD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FF7560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5EAD415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Healthy individual</w:t>
            </w:r>
          </w:p>
        </w:tc>
        <w:tc>
          <w:tcPr>
            <w:tcW w:w="1276" w:type="dxa"/>
          </w:tcPr>
          <w:p w14:paraId="37B0497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0FE860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F67F4A3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220D900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– 16</w:t>
            </w:r>
          </w:p>
        </w:tc>
        <w:tc>
          <w:tcPr>
            <w:tcW w:w="1166" w:type="dxa"/>
          </w:tcPr>
          <w:p w14:paraId="1131946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Olaitan et al. 2016</w:t>
            </w:r>
          </w:p>
        </w:tc>
      </w:tr>
      <w:tr w:rsidR="00291BC3" w:rsidRPr="00C045BF" w14:paraId="41380E14" w14:textId="77777777" w:rsidTr="0075298D">
        <w:trPr>
          <w:jc w:val="center"/>
        </w:trPr>
        <w:tc>
          <w:tcPr>
            <w:tcW w:w="1242" w:type="dxa"/>
          </w:tcPr>
          <w:p w14:paraId="1A3C8B4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Laos</w:t>
            </w:r>
          </w:p>
        </w:tc>
        <w:tc>
          <w:tcPr>
            <w:tcW w:w="851" w:type="dxa"/>
          </w:tcPr>
          <w:p w14:paraId="1FB8063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71D393F8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(n=4)</w:t>
            </w:r>
          </w:p>
        </w:tc>
        <w:tc>
          <w:tcPr>
            <w:tcW w:w="1701" w:type="dxa"/>
          </w:tcPr>
          <w:p w14:paraId="5CE0741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29D1D4C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1DD4C0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51BBACE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Healthy individual</w:t>
            </w:r>
          </w:p>
        </w:tc>
        <w:tc>
          <w:tcPr>
            <w:tcW w:w="1276" w:type="dxa"/>
          </w:tcPr>
          <w:p w14:paraId="27E4B81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C78121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55AE93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BB22CF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12 – 32</w:t>
            </w:r>
          </w:p>
        </w:tc>
        <w:tc>
          <w:tcPr>
            <w:tcW w:w="1166" w:type="dxa"/>
          </w:tcPr>
          <w:p w14:paraId="3D74B45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Rolain et al. 2016</w:t>
            </w:r>
          </w:p>
        </w:tc>
      </w:tr>
      <w:tr w:rsidR="00291BC3" w:rsidRPr="00C045BF" w14:paraId="41471948" w14:textId="77777777" w:rsidTr="0075298D">
        <w:trPr>
          <w:jc w:val="center"/>
        </w:trPr>
        <w:tc>
          <w:tcPr>
            <w:tcW w:w="1242" w:type="dxa"/>
          </w:tcPr>
          <w:p w14:paraId="1E80FB3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Malaysia</w:t>
            </w:r>
          </w:p>
        </w:tc>
        <w:tc>
          <w:tcPr>
            <w:tcW w:w="851" w:type="dxa"/>
          </w:tcPr>
          <w:p w14:paraId="55335B8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2E4B3A5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70ABFF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1273AA8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A617BD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8D8EAE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04B88D3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70F378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DD1EBC4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94EA11B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38878005" w14:textId="46A4A490" w:rsidR="00291BC3" w:rsidRPr="00C045BF" w:rsidRDefault="00276119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Yu, Ang, Chin</w:t>
            </w:r>
            <w:r w:rsidR="00291BC3"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, et al. 2016</w:t>
            </w:r>
          </w:p>
        </w:tc>
      </w:tr>
      <w:tr w:rsidR="00291BC3" w:rsidRPr="00C045BF" w14:paraId="4686740E" w14:textId="77777777" w:rsidTr="0075298D">
        <w:trPr>
          <w:jc w:val="center"/>
        </w:trPr>
        <w:tc>
          <w:tcPr>
            <w:tcW w:w="1242" w:type="dxa"/>
          </w:tcPr>
          <w:p w14:paraId="5FA1B45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Morocco</w:t>
            </w:r>
          </w:p>
        </w:tc>
        <w:tc>
          <w:tcPr>
            <w:tcW w:w="851" w:type="dxa"/>
          </w:tcPr>
          <w:p w14:paraId="5990A85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1D966AD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2E8EA40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Rectal swab</w:t>
            </w:r>
          </w:p>
        </w:tc>
        <w:tc>
          <w:tcPr>
            <w:tcW w:w="851" w:type="dxa"/>
          </w:tcPr>
          <w:p w14:paraId="3136C70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D7D48E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A61BF92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Pilgrims</w:t>
            </w:r>
          </w:p>
        </w:tc>
        <w:tc>
          <w:tcPr>
            <w:tcW w:w="1276" w:type="dxa"/>
          </w:tcPr>
          <w:p w14:paraId="42FF2A1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Mecca</w:t>
            </w:r>
          </w:p>
        </w:tc>
        <w:tc>
          <w:tcPr>
            <w:tcW w:w="1223" w:type="dxa"/>
          </w:tcPr>
          <w:p w14:paraId="51FE9D5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FE68BB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A8AAA0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1166" w:type="dxa"/>
          </w:tcPr>
          <w:p w14:paraId="74AA5B8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Leangapichart et al. 2016</w:t>
            </w:r>
          </w:p>
        </w:tc>
      </w:tr>
      <w:tr w:rsidR="00291BC3" w:rsidRPr="00C045BF" w14:paraId="54B71A5D" w14:textId="77777777" w:rsidTr="0075298D">
        <w:trPr>
          <w:jc w:val="center"/>
        </w:trPr>
        <w:tc>
          <w:tcPr>
            <w:tcW w:w="1242" w:type="dxa"/>
          </w:tcPr>
          <w:p w14:paraId="2F1F1C7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New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Caledonia</w:t>
            </w:r>
          </w:p>
        </w:tc>
        <w:tc>
          <w:tcPr>
            <w:tcW w:w="851" w:type="dxa"/>
          </w:tcPr>
          <w:p w14:paraId="57940A3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2014</w:t>
            </w:r>
          </w:p>
        </w:tc>
        <w:tc>
          <w:tcPr>
            <w:tcW w:w="1417" w:type="dxa"/>
          </w:tcPr>
          <w:p w14:paraId="655821DD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118053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Ascites</w:t>
            </w:r>
          </w:p>
        </w:tc>
        <w:tc>
          <w:tcPr>
            <w:tcW w:w="851" w:type="dxa"/>
          </w:tcPr>
          <w:p w14:paraId="118DA27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019F917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42 years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old</w:t>
            </w:r>
          </w:p>
        </w:tc>
        <w:tc>
          <w:tcPr>
            <w:tcW w:w="1701" w:type="dxa"/>
          </w:tcPr>
          <w:p w14:paraId="619D6C52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 xml:space="preserve">Patient at Intensive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Care Unit</w:t>
            </w:r>
          </w:p>
        </w:tc>
        <w:tc>
          <w:tcPr>
            <w:tcW w:w="1276" w:type="dxa"/>
          </w:tcPr>
          <w:p w14:paraId="6F516A4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 xml:space="preserve">No history of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travel abroad</w:t>
            </w:r>
          </w:p>
        </w:tc>
        <w:tc>
          <w:tcPr>
            <w:tcW w:w="1223" w:type="dxa"/>
          </w:tcPr>
          <w:p w14:paraId="21681E3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 xml:space="preserve">No history of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animal contact</w:t>
            </w:r>
          </w:p>
        </w:tc>
        <w:tc>
          <w:tcPr>
            <w:tcW w:w="1045" w:type="dxa"/>
          </w:tcPr>
          <w:p w14:paraId="325CACDA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NA</w:t>
            </w:r>
          </w:p>
        </w:tc>
        <w:tc>
          <w:tcPr>
            <w:tcW w:w="851" w:type="dxa"/>
          </w:tcPr>
          <w:p w14:paraId="286004D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06A7215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 xml:space="preserve">Robin et al. </w:t>
            </w: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lastRenderedPageBreak/>
              <w:t>2016</w:t>
            </w:r>
          </w:p>
        </w:tc>
      </w:tr>
      <w:tr w:rsidR="00291BC3" w:rsidRPr="00C045BF" w14:paraId="489C3FBC" w14:textId="77777777" w:rsidTr="0075298D">
        <w:trPr>
          <w:jc w:val="center"/>
        </w:trPr>
        <w:tc>
          <w:tcPr>
            <w:tcW w:w="1242" w:type="dxa"/>
          </w:tcPr>
          <w:p w14:paraId="0F7B431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New Caledonia</w:t>
            </w:r>
          </w:p>
        </w:tc>
        <w:tc>
          <w:tcPr>
            <w:tcW w:w="851" w:type="dxa"/>
          </w:tcPr>
          <w:p w14:paraId="06CAADD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287CDA91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8D9BA0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Gastric fluid</w:t>
            </w:r>
          </w:p>
        </w:tc>
        <w:tc>
          <w:tcPr>
            <w:tcW w:w="851" w:type="dxa"/>
          </w:tcPr>
          <w:p w14:paraId="33C17D3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0EDCAC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Newborn</w:t>
            </w:r>
          </w:p>
        </w:tc>
        <w:tc>
          <w:tcPr>
            <w:tcW w:w="1701" w:type="dxa"/>
          </w:tcPr>
          <w:p w14:paraId="5D88EA51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Newborn at maternity department</w:t>
            </w:r>
          </w:p>
        </w:tc>
        <w:tc>
          <w:tcPr>
            <w:tcW w:w="1276" w:type="dxa"/>
          </w:tcPr>
          <w:p w14:paraId="6891FDD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 abroad</w:t>
            </w:r>
          </w:p>
        </w:tc>
        <w:tc>
          <w:tcPr>
            <w:tcW w:w="1223" w:type="dxa"/>
          </w:tcPr>
          <w:p w14:paraId="43C407D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animal contact</w:t>
            </w:r>
          </w:p>
        </w:tc>
        <w:tc>
          <w:tcPr>
            <w:tcW w:w="1045" w:type="dxa"/>
          </w:tcPr>
          <w:p w14:paraId="526D515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6D66413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29CA153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Robin et al. 2016</w:t>
            </w:r>
          </w:p>
        </w:tc>
      </w:tr>
      <w:tr w:rsidR="00291BC3" w:rsidRPr="00C045BF" w14:paraId="4F31003B" w14:textId="77777777" w:rsidTr="0075298D">
        <w:trPr>
          <w:jc w:val="center"/>
        </w:trPr>
        <w:tc>
          <w:tcPr>
            <w:tcW w:w="1242" w:type="dxa"/>
          </w:tcPr>
          <w:p w14:paraId="2D45F2F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Norway</w:t>
            </w:r>
          </w:p>
        </w:tc>
        <w:tc>
          <w:tcPr>
            <w:tcW w:w="851" w:type="dxa"/>
          </w:tcPr>
          <w:p w14:paraId="6F86447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0CFCA009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2942BD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962EE9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0368BB2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3E090E5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symptomatic travel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er’s diarrhea</w:t>
            </w:r>
          </w:p>
        </w:tc>
        <w:tc>
          <w:tcPr>
            <w:tcW w:w="1276" w:type="dxa"/>
          </w:tcPr>
          <w:p w14:paraId="3923973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India</w:t>
            </w:r>
          </w:p>
        </w:tc>
        <w:tc>
          <w:tcPr>
            <w:tcW w:w="1223" w:type="dxa"/>
          </w:tcPr>
          <w:p w14:paraId="256C82F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EE8950B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BAAAEFF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6E084AF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Solheim et al. 2016</w:t>
            </w:r>
          </w:p>
        </w:tc>
      </w:tr>
      <w:tr w:rsidR="00291BC3" w:rsidRPr="00C045BF" w14:paraId="11EABAB2" w14:textId="77777777" w:rsidTr="0075298D">
        <w:trPr>
          <w:jc w:val="center"/>
        </w:trPr>
        <w:tc>
          <w:tcPr>
            <w:tcW w:w="1242" w:type="dxa"/>
          </w:tcPr>
          <w:p w14:paraId="25E2C64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Oman</w:t>
            </w:r>
          </w:p>
        </w:tc>
        <w:tc>
          <w:tcPr>
            <w:tcW w:w="851" w:type="dxa"/>
          </w:tcPr>
          <w:p w14:paraId="07DC77E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2FF03C3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E431AB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5F65C22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5DD6A89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58 years old</w:t>
            </w:r>
          </w:p>
        </w:tc>
        <w:tc>
          <w:tcPr>
            <w:tcW w:w="1701" w:type="dxa"/>
          </w:tcPr>
          <w:p w14:paraId="0F0F6355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hospital-acquired postoperative wound and blood infection</w:t>
            </w:r>
          </w:p>
        </w:tc>
        <w:tc>
          <w:tcPr>
            <w:tcW w:w="1276" w:type="dxa"/>
          </w:tcPr>
          <w:p w14:paraId="5C62749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820A8D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7FA18F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09CCC44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5A55354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Mohsin J et al. 2017</w:t>
            </w:r>
          </w:p>
        </w:tc>
      </w:tr>
      <w:tr w:rsidR="00291BC3" w:rsidRPr="00C045BF" w14:paraId="12931C83" w14:textId="77777777" w:rsidTr="0075298D">
        <w:trPr>
          <w:jc w:val="center"/>
        </w:trPr>
        <w:tc>
          <w:tcPr>
            <w:tcW w:w="1242" w:type="dxa"/>
          </w:tcPr>
          <w:p w14:paraId="7508EB7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Pakistan</w:t>
            </w:r>
          </w:p>
        </w:tc>
        <w:tc>
          <w:tcPr>
            <w:tcW w:w="851" w:type="dxa"/>
          </w:tcPr>
          <w:p w14:paraId="723E4C4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5B006EF2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AAD143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Wound</w:t>
            </w:r>
          </w:p>
        </w:tc>
        <w:tc>
          <w:tcPr>
            <w:tcW w:w="851" w:type="dxa"/>
          </w:tcPr>
          <w:p w14:paraId="1CECE40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46F407C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35 years old</w:t>
            </w:r>
          </w:p>
        </w:tc>
        <w:tc>
          <w:tcPr>
            <w:tcW w:w="1701" w:type="dxa"/>
          </w:tcPr>
          <w:p w14:paraId="1ADA4797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burn wounds</w:t>
            </w:r>
          </w:p>
        </w:tc>
        <w:tc>
          <w:tcPr>
            <w:tcW w:w="1276" w:type="dxa"/>
          </w:tcPr>
          <w:p w14:paraId="42F9227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AAC8C1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8884704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F1968C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2CD56BB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Mohsin M et al. 2016</w:t>
            </w:r>
          </w:p>
        </w:tc>
      </w:tr>
      <w:tr w:rsidR="00291BC3" w:rsidRPr="00C045BF" w14:paraId="0C33F3DF" w14:textId="77777777" w:rsidTr="0075298D">
        <w:trPr>
          <w:jc w:val="center"/>
        </w:trPr>
        <w:tc>
          <w:tcPr>
            <w:tcW w:w="1242" w:type="dxa"/>
          </w:tcPr>
          <w:p w14:paraId="30B981D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Poland</w:t>
            </w:r>
          </w:p>
        </w:tc>
        <w:tc>
          <w:tcPr>
            <w:tcW w:w="851" w:type="dxa"/>
          </w:tcPr>
          <w:p w14:paraId="57B5F98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7B339320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4A02AF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0F9CEE6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12734A8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Late 50’s</w:t>
            </w:r>
          </w:p>
        </w:tc>
        <w:tc>
          <w:tcPr>
            <w:tcW w:w="1701" w:type="dxa"/>
          </w:tcPr>
          <w:p w14:paraId="6BFFC83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4EB1647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0666F0D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Possible contact with farm animals as she was staying at countryside</w:t>
            </w:r>
          </w:p>
        </w:tc>
        <w:tc>
          <w:tcPr>
            <w:tcW w:w="1045" w:type="dxa"/>
          </w:tcPr>
          <w:p w14:paraId="3631F48B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57F582E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1166" w:type="dxa"/>
          </w:tcPr>
          <w:p w14:paraId="7166B4D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Izdebski et al. 2016</w:t>
            </w:r>
          </w:p>
        </w:tc>
      </w:tr>
      <w:tr w:rsidR="00291BC3" w:rsidRPr="00C045BF" w14:paraId="2A58AD90" w14:textId="77777777" w:rsidTr="0075298D">
        <w:trPr>
          <w:jc w:val="center"/>
        </w:trPr>
        <w:tc>
          <w:tcPr>
            <w:tcW w:w="1242" w:type="dxa"/>
          </w:tcPr>
          <w:p w14:paraId="401F772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Portugal</w:t>
            </w:r>
          </w:p>
        </w:tc>
        <w:tc>
          <w:tcPr>
            <w:tcW w:w="851" w:type="dxa"/>
          </w:tcPr>
          <w:p w14:paraId="122B9F9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2011 – 2012 </w:t>
            </w:r>
          </w:p>
        </w:tc>
        <w:tc>
          <w:tcPr>
            <w:tcW w:w="1417" w:type="dxa"/>
          </w:tcPr>
          <w:p w14:paraId="2E952337" w14:textId="77777777" w:rsidR="00291BC3" w:rsidRPr="00C045BF" w:rsidRDefault="005F6E61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291BC3" w:rsidRPr="00C045BF">
              <w:rPr>
                <w:rFonts w:ascii="Times New Roman" w:eastAsia="MetaPro-Book" w:hAnsi="Times New Roman" w:cs="Times New Roman"/>
                <w:color w:val="1A1A1A"/>
                <w:sz w:val="18"/>
                <w:szCs w:val="20"/>
                <w:lang w:val="en-US"/>
              </w:rPr>
              <w:t>1,4,[5],12:i:-</w:t>
            </w:r>
            <w:r w:rsidR="00291BC3"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(n=4)</w:t>
            </w:r>
          </w:p>
        </w:tc>
        <w:tc>
          <w:tcPr>
            <w:tcW w:w="1701" w:type="dxa"/>
          </w:tcPr>
          <w:p w14:paraId="2A74CEE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Blood,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5E31FFD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F3063A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3E6BA5E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42C87D8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083E85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F749AE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7679F8E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8</w:t>
            </w:r>
          </w:p>
        </w:tc>
        <w:tc>
          <w:tcPr>
            <w:tcW w:w="1166" w:type="dxa"/>
          </w:tcPr>
          <w:p w14:paraId="1D60EC5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Campos et al. 2016</w:t>
            </w:r>
          </w:p>
        </w:tc>
      </w:tr>
      <w:tr w:rsidR="00291BC3" w:rsidRPr="00C045BF" w14:paraId="5ED534F3" w14:textId="77777777" w:rsidTr="0075298D">
        <w:trPr>
          <w:jc w:val="center"/>
        </w:trPr>
        <w:tc>
          <w:tcPr>
            <w:tcW w:w="1242" w:type="dxa"/>
          </w:tcPr>
          <w:p w14:paraId="270737D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Portugal</w:t>
            </w:r>
          </w:p>
        </w:tc>
        <w:tc>
          <w:tcPr>
            <w:tcW w:w="851" w:type="dxa"/>
          </w:tcPr>
          <w:p w14:paraId="5AF70F3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530FD3CC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>E. coli</w:t>
            </w:r>
          </w:p>
        </w:tc>
        <w:tc>
          <w:tcPr>
            <w:tcW w:w="1701" w:type="dxa"/>
          </w:tcPr>
          <w:p w14:paraId="213D2E0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431A774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695E273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70</w:t>
            </w:r>
          </w:p>
        </w:tc>
        <w:tc>
          <w:tcPr>
            <w:tcW w:w="1701" w:type="dxa"/>
          </w:tcPr>
          <w:p w14:paraId="5C128B8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abdominal occlusion, treated with meropenem and colistin after surgery</w:t>
            </w:r>
          </w:p>
        </w:tc>
        <w:tc>
          <w:tcPr>
            <w:tcW w:w="1276" w:type="dxa"/>
          </w:tcPr>
          <w:p w14:paraId="4E80404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92F4D3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6B149B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A669195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3BEBC44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Tacão et al. 2017</w:t>
            </w:r>
          </w:p>
        </w:tc>
      </w:tr>
      <w:tr w:rsidR="00291BC3" w:rsidRPr="00C045BF" w14:paraId="6C2F7AF0" w14:textId="77777777" w:rsidTr="0075298D">
        <w:trPr>
          <w:jc w:val="center"/>
        </w:trPr>
        <w:tc>
          <w:tcPr>
            <w:tcW w:w="1242" w:type="dxa"/>
          </w:tcPr>
          <w:p w14:paraId="345D3CB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Singapore</w:t>
            </w:r>
          </w:p>
        </w:tc>
        <w:tc>
          <w:tcPr>
            <w:tcW w:w="851" w:type="dxa"/>
          </w:tcPr>
          <w:p w14:paraId="77EF550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339CF25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270A9BF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5D0D7BA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94E000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064BDA6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63CC7BB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6B329C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25641F0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14:paraId="122C3FB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4695642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Teo et al. 2016</w:t>
            </w:r>
          </w:p>
        </w:tc>
      </w:tr>
      <w:tr w:rsidR="00291BC3" w:rsidRPr="00C045BF" w14:paraId="6335DB64" w14:textId="77777777" w:rsidTr="0075298D">
        <w:trPr>
          <w:jc w:val="center"/>
        </w:trPr>
        <w:tc>
          <w:tcPr>
            <w:tcW w:w="1242" w:type="dxa"/>
          </w:tcPr>
          <w:p w14:paraId="748C3C6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Singapore</w:t>
            </w:r>
          </w:p>
        </w:tc>
        <w:tc>
          <w:tcPr>
            <w:tcW w:w="851" w:type="dxa"/>
          </w:tcPr>
          <w:p w14:paraId="42F7098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1A353120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5AA4B2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7110F4C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28C1EB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4482F579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6F0FF62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2621B4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8BDD4DB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24</w:t>
            </w:r>
          </w:p>
        </w:tc>
        <w:tc>
          <w:tcPr>
            <w:tcW w:w="851" w:type="dxa"/>
          </w:tcPr>
          <w:p w14:paraId="459B896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7AF34F4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Teo et al. 2016</w:t>
            </w:r>
          </w:p>
        </w:tc>
      </w:tr>
      <w:tr w:rsidR="00291BC3" w:rsidRPr="00C045BF" w14:paraId="6B09097B" w14:textId="77777777" w:rsidTr="0075298D">
        <w:trPr>
          <w:jc w:val="center"/>
        </w:trPr>
        <w:tc>
          <w:tcPr>
            <w:tcW w:w="1242" w:type="dxa"/>
          </w:tcPr>
          <w:p w14:paraId="242E81F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South Africa</w:t>
            </w:r>
          </w:p>
        </w:tc>
        <w:tc>
          <w:tcPr>
            <w:tcW w:w="851" w:type="dxa"/>
          </w:tcPr>
          <w:p w14:paraId="273BC2A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3AA690A7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3081B4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090C418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36398DE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54 years old</w:t>
            </w:r>
          </w:p>
        </w:tc>
        <w:tc>
          <w:tcPr>
            <w:tcW w:w="1701" w:type="dxa"/>
          </w:tcPr>
          <w:p w14:paraId="590514C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stem cell transplant</w:t>
            </w:r>
          </w:p>
        </w:tc>
        <w:tc>
          <w:tcPr>
            <w:tcW w:w="1276" w:type="dxa"/>
          </w:tcPr>
          <w:p w14:paraId="32FA216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0E05ED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AA2F93A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9401CD5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0B9EED7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Coetzee et al. 2016</w:t>
            </w:r>
          </w:p>
        </w:tc>
      </w:tr>
      <w:tr w:rsidR="00291BC3" w:rsidRPr="00C045BF" w14:paraId="0F232D04" w14:textId="77777777" w:rsidTr="0075298D">
        <w:trPr>
          <w:jc w:val="center"/>
        </w:trPr>
        <w:tc>
          <w:tcPr>
            <w:tcW w:w="1242" w:type="dxa"/>
          </w:tcPr>
          <w:p w14:paraId="54BD9B4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South Africa</w:t>
            </w:r>
          </w:p>
        </w:tc>
        <w:tc>
          <w:tcPr>
            <w:tcW w:w="851" w:type="dxa"/>
          </w:tcPr>
          <w:p w14:paraId="08FC07A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47BD94D6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F03BE6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Pus</w:t>
            </w:r>
          </w:p>
        </w:tc>
        <w:tc>
          <w:tcPr>
            <w:tcW w:w="851" w:type="dxa"/>
          </w:tcPr>
          <w:p w14:paraId="5DACDF3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4BFB503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48 years old</w:t>
            </w:r>
          </w:p>
        </w:tc>
        <w:tc>
          <w:tcPr>
            <w:tcW w:w="1701" w:type="dxa"/>
          </w:tcPr>
          <w:p w14:paraId="034119A9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perianal abscess</w:t>
            </w:r>
          </w:p>
        </w:tc>
        <w:tc>
          <w:tcPr>
            <w:tcW w:w="1276" w:type="dxa"/>
          </w:tcPr>
          <w:p w14:paraId="73822D6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414AD6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84DF376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181A692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55E00B6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Coetzee et al. 2016</w:t>
            </w:r>
          </w:p>
        </w:tc>
      </w:tr>
      <w:tr w:rsidR="00291BC3" w:rsidRPr="00C045BF" w14:paraId="665ECB58" w14:textId="77777777" w:rsidTr="0075298D">
        <w:trPr>
          <w:jc w:val="center"/>
        </w:trPr>
        <w:tc>
          <w:tcPr>
            <w:tcW w:w="1242" w:type="dxa"/>
          </w:tcPr>
          <w:p w14:paraId="5382B2D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South Africa</w:t>
            </w:r>
          </w:p>
        </w:tc>
        <w:tc>
          <w:tcPr>
            <w:tcW w:w="851" w:type="dxa"/>
          </w:tcPr>
          <w:p w14:paraId="5812D6E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65CAAFEF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BCC4C2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57913B7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79A34E3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60 years old</w:t>
            </w:r>
          </w:p>
        </w:tc>
        <w:tc>
          <w:tcPr>
            <w:tcW w:w="1701" w:type="dxa"/>
          </w:tcPr>
          <w:p w14:paraId="08FDB70F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08646AC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F61343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F1C758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1D660B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384912B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Coetzee et al. 2016</w:t>
            </w:r>
          </w:p>
        </w:tc>
      </w:tr>
      <w:tr w:rsidR="00291BC3" w:rsidRPr="00C045BF" w14:paraId="63B4DFD6" w14:textId="77777777" w:rsidTr="0075298D">
        <w:trPr>
          <w:jc w:val="center"/>
        </w:trPr>
        <w:tc>
          <w:tcPr>
            <w:tcW w:w="1242" w:type="dxa"/>
          </w:tcPr>
          <w:p w14:paraId="5DABCDE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South Africa</w:t>
            </w:r>
          </w:p>
        </w:tc>
        <w:tc>
          <w:tcPr>
            <w:tcW w:w="851" w:type="dxa"/>
          </w:tcPr>
          <w:p w14:paraId="2306F61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D1B2AF7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64C2D6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Wound</w:t>
            </w:r>
          </w:p>
        </w:tc>
        <w:tc>
          <w:tcPr>
            <w:tcW w:w="851" w:type="dxa"/>
          </w:tcPr>
          <w:p w14:paraId="6377BDC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03B8A65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60 years old</w:t>
            </w:r>
          </w:p>
        </w:tc>
        <w:tc>
          <w:tcPr>
            <w:tcW w:w="1701" w:type="dxa"/>
          </w:tcPr>
          <w:p w14:paraId="5DD2BED5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Patient with AIDS, TB, </w:t>
            </w: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P. jirovecii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pneumonia</w:t>
            </w:r>
          </w:p>
        </w:tc>
        <w:tc>
          <w:tcPr>
            <w:tcW w:w="1276" w:type="dxa"/>
          </w:tcPr>
          <w:p w14:paraId="78EFE00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NA</w:t>
            </w:r>
          </w:p>
        </w:tc>
        <w:tc>
          <w:tcPr>
            <w:tcW w:w="1223" w:type="dxa"/>
          </w:tcPr>
          <w:p w14:paraId="2573111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A627172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DA70C10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4C869FF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Coetzee et al. 2016</w:t>
            </w:r>
          </w:p>
        </w:tc>
      </w:tr>
      <w:tr w:rsidR="00291BC3" w:rsidRPr="00C045BF" w14:paraId="0D0B28D8" w14:textId="77777777" w:rsidTr="0075298D">
        <w:trPr>
          <w:jc w:val="center"/>
        </w:trPr>
        <w:tc>
          <w:tcPr>
            <w:tcW w:w="1242" w:type="dxa"/>
          </w:tcPr>
          <w:p w14:paraId="2CFC0BA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South Africa</w:t>
            </w:r>
          </w:p>
        </w:tc>
        <w:tc>
          <w:tcPr>
            <w:tcW w:w="851" w:type="dxa"/>
          </w:tcPr>
          <w:p w14:paraId="5C57E99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33AA5E71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9F5DB2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57E6748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3F10A8A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73 years old</w:t>
            </w:r>
          </w:p>
        </w:tc>
        <w:tc>
          <w:tcPr>
            <w:tcW w:w="1701" w:type="dxa"/>
          </w:tcPr>
          <w:p w14:paraId="7D22A0B9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347CD0C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362D1B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11333E3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8BA7B56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751A4D0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Coetzee et al. 2016</w:t>
            </w:r>
          </w:p>
        </w:tc>
      </w:tr>
      <w:tr w:rsidR="00291BC3" w:rsidRPr="00C045BF" w14:paraId="10B9E45D" w14:textId="77777777" w:rsidTr="0075298D">
        <w:trPr>
          <w:jc w:val="center"/>
        </w:trPr>
        <w:tc>
          <w:tcPr>
            <w:tcW w:w="1242" w:type="dxa"/>
          </w:tcPr>
          <w:p w14:paraId="002AABA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South Africa</w:t>
            </w:r>
          </w:p>
        </w:tc>
        <w:tc>
          <w:tcPr>
            <w:tcW w:w="851" w:type="dxa"/>
          </w:tcPr>
          <w:p w14:paraId="00070C1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966B415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4174B8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6CBA540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4337BC9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63 years old</w:t>
            </w:r>
          </w:p>
        </w:tc>
        <w:tc>
          <w:tcPr>
            <w:tcW w:w="1701" w:type="dxa"/>
          </w:tcPr>
          <w:p w14:paraId="4C4B7B92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06D0742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6047CB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530768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F4100C6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5BC7880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Coetzee et al. 2016</w:t>
            </w:r>
          </w:p>
        </w:tc>
      </w:tr>
      <w:tr w:rsidR="00291BC3" w:rsidRPr="00C045BF" w14:paraId="020D342C" w14:textId="77777777" w:rsidTr="0075298D">
        <w:trPr>
          <w:jc w:val="center"/>
        </w:trPr>
        <w:tc>
          <w:tcPr>
            <w:tcW w:w="1242" w:type="dxa"/>
          </w:tcPr>
          <w:p w14:paraId="467A6E4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South Africa</w:t>
            </w:r>
          </w:p>
        </w:tc>
        <w:tc>
          <w:tcPr>
            <w:tcW w:w="851" w:type="dxa"/>
          </w:tcPr>
          <w:p w14:paraId="61E5268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F04049A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8314F9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26C6AD1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2EEC354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68 years old</w:t>
            </w:r>
          </w:p>
        </w:tc>
        <w:tc>
          <w:tcPr>
            <w:tcW w:w="1701" w:type="dxa"/>
          </w:tcPr>
          <w:p w14:paraId="36C40B41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19F0942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D6F95D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CD37F5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8C91594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354DBB0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Coetzee et al. 2016</w:t>
            </w:r>
          </w:p>
        </w:tc>
      </w:tr>
      <w:tr w:rsidR="00291BC3" w:rsidRPr="00C045BF" w14:paraId="683188ED" w14:textId="77777777" w:rsidTr="0075298D">
        <w:trPr>
          <w:jc w:val="center"/>
        </w:trPr>
        <w:tc>
          <w:tcPr>
            <w:tcW w:w="1242" w:type="dxa"/>
          </w:tcPr>
          <w:p w14:paraId="4F971EA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South Africa</w:t>
            </w:r>
          </w:p>
        </w:tc>
        <w:tc>
          <w:tcPr>
            <w:tcW w:w="851" w:type="dxa"/>
          </w:tcPr>
          <w:p w14:paraId="7380B08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B005E05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823A3C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1A4F11D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666B307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36 years old</w:t>
            </w:r>
          </w:p>
        </w:tc>
        <w:tc>
          <w:tcPr>
            <w:tcW w:w="1701" w:type="dxa"/>
          </w:tcPr>
          <w:p w14:paraId="392EAE74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4EE7699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ECA8A5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B2A0631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63C76CA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08A6204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Coetzee et al. 2016</w:t>
            </w:r>
          </w:p>
        </w:tc>
      </w:tr>
      <w:tr w:rsidR="00291BC3" w:rsidRPr="00C045BF" w14:paraId="3E6C1585" w14:textId="77777777" w:rsidTr="0075298D">
        <w:trPr>
          <w:jc w:val="center"/>
        </w:trPr>
        <w:tc>
          <w:tcPr>
            <w:tcW w:w="1242" w:type="dxa"/>
          </w:tcPr>
          <w:p w14:paraId="4F5EE85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South Africa</w:t>
            </w:r>
          </w:p>
        </w:tc>
        <w:tc>
          <w:tcPr>
            <w:tcW w:w="851" w:type="dxa"/>
          </w:tcPr>
          <w:p w14:paraId="0703BE8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35B00220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C4E665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26B99E0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39EF6A4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19 years old</w:t>
            </w:r>
          </w:p>
        </w:tc>
        <w:tc>
          <w:tcPr>
            <w:tcW w:w="1701" w:type="dxa"/>
          </w:tcPr>
          <w:p w14:paraId="30CBE395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18E685C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EA7C59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5531913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FF5E018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56A2CBA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Coetzee et al. 2016</w:t>
            </w:r>
          </w:p>
        </w:tc>
      </w:tr>
      <w:tr w:rsidR="00291BC3" w:rsidRPr="00C045BF" w14:paraId="092524F5" w14:textId="77777777" w:rsidTr="0075298D">
        <w:trPr>
          <w:jc w:val="center"/>
        </w:trPr>
        <w:tc>
          <w:tcPr>
            <w:tcW w:w="1242" w:type="dxa"/>
          </w:tcPr>
          <w:p w14:paraId="5382643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South Africa</w:t>
            </w:r>
          </w:p>
        </w:tc>
        <w:tc>
          <w:tcPr>
            <w:tcW w:w="851" w:type="dxa"/>
          </w:tcPr>
          <w:p w14:paraId="4C4B3DB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7D8C587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(n=10)</w:t>
            </w:r>
          </w:p>
        </w:tc>
        <w:tc>
          <w:tcPr>
            <w:tcW w:w="1701" w:type="dxa"/>
          </w:tcPr>
          <w:p w14:paraId="0C2BDC01" w14:textId="77777777" w:rsidR="00291BC3" w:rsidRPr="0075298D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Urine (n=9)</w:t>
            </w:r>
          </w:p>
          <w:p w14:paraId="09A3BA27" w14:textId="77777777" w:rsidR="00291BC3" w:rsidRPr="0075298D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Superficial abdominal swab (n=1)</w:t>
            </w:r>
          </w:p>
        </w:tc>
        <w:tc>
          <w:tcPr>
            <w:tcW w:w="851" w:type="dxa"/>
          </w:tcPr>
          <w:p w14:paraId="69292EF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BFB16B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AA4312C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27FF16A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0153BA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99DF225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B5F610A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16</w:t>
            </w:r>
          </w:p>
        </w:tc>
        <w:tc>
          <w:tcPr>
            <w:tcW w:w="1166" w:type="dxa"/>
          </w:tcPr>
          <w:p w14:paraId="251A9DD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Newton-Foot et al. 2017</w:t>
            </w:r>
          </w:p>
        </w:tc>
      </w:tr>
      <w:tr w:rsidR="00291BC3" w:rsidRPr="00C045BF" w14:paraId="12040D64" w14:textId="77777777" w:rsidTr="0075298D">
        <w:trPr>
          <w:jc w:val="center"/>
        </w:trPr>
        <w:tc>
          <w:tcPr>
            <w:tcW w:w="1242" w:type="dxa"/>
          </w:tcPr>
          <w:p w14:paraId="7107902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South Africa</w:t>
            </w:r>
          </w:p>
        </w:tc>
        <w:tc>
          <w:tcPr>
            <w:tcW w:w="851" w:type="dxa"/>
          </w:tcPr>
          <w:p w14:paraId="4A3267D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0AC648C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pneumoniae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(n=4)</w:t>
            </w:r>
          </w:p>
        </w:tc>
        <w:tc>
          <w:tcPr>
            <w:tcW w:w="1701" w:type="dxa"/>
          </w:tcPr>
          <w:p w14:paraId="73E37B9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 (n=2)</w:t>
            </w:r>
          </w:p>
          <w:p w14:paraId="79096CF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 (n=2)</w:t>
            </w:r>
          </w:p>
        </w:tc>
        <w:tc>
          <w:tcPr>
            <w:tcW w:w="851" w:type="dxa"/>
          </w:tcPr>
          <w:p w14:paraId="79A6AF4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0A9F056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119EBC00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119F0A5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D5C8A3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2302FD0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DA6F663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16</w:t>
            </w:r>
          </w:p>
        </w:tc>
        <w:tc>
          <w:tcPr>
            <w:tcW w:w="1166" w:type="dxa"/>
          </w:tcPr>
          <w:p w14:paraId="5946F3C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Newton-Foot et al. 2017</w:t>
            </w:r>
          </w:p>
        </w:tc>
      </w:tr>
      <w:tr w:rsidR="00291BC3" w:rsidRPr="00C045BF" w14:paraId="4B089B51" w14:textId="77777777" w:rsidTr="0075298D">
        <w:trPr>
          <w:jc w:val="center"/>
        </w:trPr>
        <w:tc>
          <w:tcPr>
            <w:tcW w:w="1242" w:type="dxa"/>
          </w:tcPr>
          <w:p w14:paraId="408269D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South Africa</w:t>
            </w:r>
          </w:p>
        </w:tc>
        <w:tc>
          <w:tcPr>
            <w:tcW w:w="851" w:type="dxa"/>
          </w:tcPr>
          <w:p w14:paraId="6623B6B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0324B71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K. oxytoca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2909A7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Superficial skin swab</w:t>
            </w:r>
          </w:p>
        </w:tc>
        <w:tc>
          <w:tcPr>
            <w:tcW w:w="851" w:type="dxa"/>
          </w:tcPr>
          <w:p w14:paraId="7082880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AAA036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47519EE6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2149A98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1F9A74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1939668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5FDC310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433107E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Newton-Foot et al. 2017</w:t>
            </w:r>
          </w:p>
        </w:tc>
      </w:tr>
      <w:tr w:rsidR="00291BC3" w:rsidRPr="00C045BF" w14:paraId="2F0CA9CD" w14:textId="77777777" w:rsidTr="0075298D">
        <w:trPr>
          <w:jc w:val="center"/>
        </w:trPr>
        <w:tc>
          <w:tcPr>
            <w:tcW w:w="1242" w:type="dxa"/>
          </w:tcPr>
          <w:p w14:paraId="243B60B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South Korea</w:t>
            </w:r>
          </w:p>
        </w:tc>
        <w:tc>
          <w:tcPr>
            <w:tcW w:w="851" w:type="dxa"/>
          </w:tcPr>
          <w:p w14:paraId="14FA5B1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 – 2015</w:t>
            </w:r>
          </w:p>
        </w:tc>
        <w:tc>
          <w:tcPr>
            <w:tcW w:w="1417" w:type="dxa"/>
          </w:tcPr>
          <w:p w14:paraId="63848E6A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>E. coli</w:t>
            </w:r>
          </w:p>
        </w:tc>
        <w:tc>
          <w:tcPr>
            <w:tcW w:w="1701" w:type="dxa"/>
          </w:tcPr>
          <w:p w14:paraId="6F58604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2C7299F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4388D96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67 years old</w:t>
            </w:r>
          </w:p>
        </w:tc>
        <w:tc>
          <w:tcPr>
            <w:tcW w:w="1701" w:type="dxa"/>
          </w:tcPr>
          <w:p w14:paraId="7409A50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acute cholangitis associated with pancreatic cancer</w:t>
            </w:r>
          </w:p>
        </w:tc>
        <w:tc>
          <w:tcPr>
            <w:tcW w:w="1276" w:type="dxa"/>
          </w:tcPr>
          <w:p w14:paraId="310DD2F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A642A1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FAEDF8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2C2734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18CDED1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Kim et al. 2017</w:t>
            </w:r>
          </w:p>
        </w:tc>
      </w:tr>
      <w:tr w:rsidR="00291BC3" w:rsidRPr="00C045BF" w14:paraId="73198C90" w14:textId="77777777" w:rsidTr="0075298D">
        <w:trPr>
          <w:jc w:val="center"/>
        </w:trPr>
        <w:tc>
          <w:tcPr>
            <w:tcW w:w="1242" w:type="dxa"/>
          </w:tcPr>
          <w:p w14:paraId="13DAE44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4F746A9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4029BA75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BE2FCA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6E03B74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F9B47D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– 97 years old</w:t>
            </w:r>
          </w:p>
        </w:tc>
        <w:tc>
          <w:tcPr>
            <w:tcW w:w="1701" w:type="dxa"/>
          </w:tcPr>
          <w:p w14:paraId="231F87D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community-acquired infection</w:t>
            </w:r>
          </w:p>
        </w:tc>
        <w:tc>
          <w:tcPr>
            <w:tcW w:w="1276" w:type="dxa"/>
          </w:tcPr>
          <w:p w14:paraId="0BAA948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A0FCD1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B3BB5F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CC15B16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20D0535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Prim et al. 2016</w:t>
            </w:r>
          </w:p>
        </w:tc>
      </w:tr>
      <w:tr w:rsidR="00291BC3" w:rsidRPr="00C045BF" w14:paraId="6429C920" w14:textId="77777777" w:rsidTr="0075298D">
        <w:trPr>
          <w:jc w:val="center"/>
        </w:trPr>
        <w:tc>
          <w:tcPr>
            <w:tcW w:w="1242" w:type="dxa"/>
          </w:tcPr>
          <w:p w14:paraId="3632625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45F4023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3D05EAEC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7122BA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</w:t>
            </w:r>
          </w:p>
        </w:tc>
        <w:tc>
          <w:tcPr>
            <w:tcW w:w="851" w:type="dxa"/>
          </w:tcPr>
          <w:p w14:paraId="7F20E62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C2958A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– 97 years old</w:t>
            </w:r>
          </w:p>
        </w:tc>
        <w:tc>
          <w:tcPr>
            <w:tcW w:w="1701" w:type="dxa"/>
          </w:tcPr>
          <w:p w14:paraId="4939EDD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at h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ematology ward</w:t>
            </w:r>
          </w:p>
        </w:tc>
        <w:tc>
          <w:tcPr>
            <w:tcW w:w="1276" w:type="dxa"/>
          </w:tcPr>
          <w:p w14:paraId="4E65D9F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467036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EF9CB12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FF07722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47174E7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Prim et al. 2016</w:t>
            </w:r>
          </w:p>
        </w:tc>
      </w:tr>
      <w:tr w:rsidR="00291BC3" w:rsidRPr="00C045BF" w14:paraId="1E3F41F4" w14:textId="77777777" w:rsidTr="0075298D">
        <w:trPr>
          <w:jc w:val="center"/>
        </w:trPr>
        <w:tc>
          <w:tcPr>
            <w:tcW w:w="1242" w:type="dxa"/>
          </w:tcPr>
          <w:p w14:paraId="3215BCA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06F3E97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5650C2BD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34BA93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</w:t>
            </w:r>
          </w:p>
        </w:tc>
        <w:tc>
          <w:tcPr>
            <w:tcW w:w="851" w:type="dxa"/>
          </w:tcPr>
          <w:p w14:paraId="38A6C98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18DAB9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– 97 years old</w:t>
            </w:r>
          </w:p>
        </w:tc>
        <w:tc>
          <w:tcPr>
            <w:tcW w:w="1701" w:type="dxa"/>
          </w:tcPr>
          <w:p w14:paraId="62FC832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at recovery room</w:t>
            </w:r>
          </w:p>
        </w:tc>
        <w:tc>
          <w:tcPr>
            <w:tcW w:w="1276" w:type="dxa"/>
          </w:tcPr>
          <w:p w14:paraId="0C3FDA6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8AAE24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EB7D2D4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D1FCD5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1815FAB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Prim et al. 2016</w:t>
            </w:r>
          </w:p>
        </w:tc>
      </w:tr>
      <w:tr w:rsidR="00291BC3" w:rsidRPr="00C045BF" w14:paraId="7E1B28D3" w14:textId="77777777" w:rsidTr="0075298D">
        <w:trPr>
          <w:jc w:val="center"/>
        </w:trPr>
        <w:tc>
          <w:tcPr>
            <w:tcW w:w="1242" w:type="dxa"/>
          </w:tcPr>
          <w:p w14:paraId="7BD1E57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3E5CC61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08277117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6C2A3CF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 (n=1)</w:t>
            </w:r>
          </w:p>
          <w:p w14:paraId="2B70F59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 (n=1)</w:t>
            </w:r>
          </w:p>
        </w:tc>
        <w:tc>
          <w:tcPr>
            <w:tcW w:w="851" w:type="dxa"/>
          </w:tcPr>
          <w:p w14:paraId="278A8E6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0986CD0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– 97 years old</w:t>
            </w:r>
          </w:p>
        </w:tc>
        <w:tc>
          <w:tcPr>
            <w:tcW w:w="1701" w:type="dxa"/>
          </w:tcPr>
          <w:p w14:paraId="13737E4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healthcare-associated infection</w:t>
            </w:r>
          </w:p>
        </w:tc>
        <w:tc>
          <w:tcPr>
            <w:tcW w:w="1276" w:type="dxa"/>
          </w:tcPr>
          <w:p w14:paraId="50C108C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87A3B4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4408768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A97633E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– 12</w:t>
            </w:r>
          </w:p>
        </w:tc>
        <w:tc>
          <w:tcPr>
            <w:tcW w:w="1166" w:type="dxa"/>
          </w:tcPr>
          <w:p w14:paraId="7CC71FC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Prim et al. 2016</w:t>
            </w:r>
          </w:p>
        </w:tc>
      </w:tr>
      <w:tr w:rsidR="00291BC3" w:rsidRPr="00C045BF" w14:paraId="5EF895DC" w14:textId="77777777" w:rsidTr="0075298D">
        <w:trPr>
          <w:jc w:val="center"/>
        </w:trPr>
        <w:tc>
          <w:tcPr>
            <w:tcW w:w="1242" w:type="dxa"/>
          </w:tcPr>
          <w:p w14:paraId="72FA198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7FB1C85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625EFD3B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>E. coli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 xml:space="preserve"> (n=3)</w:t>
            </w:r>
          </w:p>
        </w:tc>
        <w:tc>
          <w:tcPr>
            <w:tcW w:w="1701" w:type="dxa"/>
          </w:tcPr>
          <w:p w14:paraId="71259B9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 (n=2)</w:t>
            </w:r>
          </w:p>
          <w:p w14:paraId="4ACFFEC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 (n=1)</w:t>
            </w:r>
          </w:p>
        </w:tc>
        <w:tc>
          <w:tcPr>
            <w:tcW w:w="851" w:type="dxa"/>
          </w:tcPr>
          <w:p w14:paraId="286DCDD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77F929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– 97 years old</w:t>
            </w:r>
          </w:p>
        </w:tc>
        <w:tc>
          <w:tcPr>
            <w:tcW w:w="1701" w:type="dxa"/>
          </w:tcPr>
          <w:p w14:paraId="1428907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community-acquired infection</w:t>
            </w:r>
          </w:p>
        </w:tc>
        <w:tc>
          <w:tcPr>
            <w:tcW w:w="1276" w:type="dxa"/>
          </w:tcPr>
          <w:p w14:paraId="733BE41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BAB7BD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CBB97D6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3BCE2AE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2051034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Prim et al. 2016</w:t>
            </w:r>
          </w:p>
        </w:tc>
      </w:tr>
      <w:tr w:rsidR="00291BC3" w:rsidRPr="00C045BF" w14:paraId="4D620082" w14:textId="77777777" w:rsidTr="0075298D">
        <w:trPr>
          <w:jc w:val="center"/>
        </w:trPr>
        <w:tc>
          <w:tcPr>
            <w:tcW w:w="1242" w:type="dxa"/>
          </w:tcPr>
          <w:p w14:paraId="019A008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0C13DCB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71073ADC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D6A023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26E3FCF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36CEC7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6 – 97 years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old</w:t>
            </w:r>
          </w:p>
        </w:tc>
        <w:tc>
          <w:tcPr>
            <w:tcW w:w="1701" w:type="dxa"/>
          </w:tcPr>
          <w:p w14:paraId="54B895C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Patient at oncology ward</w:t>
            </w:r>
          </w:p>
        </w:tc>
        <w:tc>
          <w:tcPr>
            <w:tcW w:w="1276" w:type="dxa"/>
          </w:tcPr>
          <w:p w14:paraId="4856D97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6E2ADA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12DF688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B577EB8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12</w:t>
            </w:r>
          </w:p>
        </w:tc>
        <w:tc>
          <w:tcPr>
            <w:tcW w:w="1166" w:type="dxa"/>
          </w:tcPr>
          <w:p w14:paraId="46A5455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Prim et al. 2016</w:t>
            </w:r>
          </w:p>
        </w:tc>
      </w:tr>
      <w:tr w:rsidR="00291BC3" w:rsidRPr="00C045BF" w14:paraId="2D5ED1A2" w14:textId="77777777" w:rsidTr="0075298D">
        <w:trPr>
          <w:jc w:val="center"/>
        </w:trPr>
        <w:tc>
          <w:tcPr>
            <w:tcW w:w="1242" w:type="dxa"/>
          </w:tcPr>
          <w:p w14:paraId="43BA564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5E8C3CC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45048279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90E302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105B0E7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047604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– 97 years old</w:t>
            </w:r>
          </w:p>
        </w:tc>
        <w:tc>
          <w:tcPr>
            <w:tcW w:w="1701" w:type="dxa"/>
          </w:tcPr>
          <w:p w14:paraId="1D44296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at neurosurgery ward</w:t>
            </w:r>
          </w:p>
        </w:tc>
        <w:tc>
          <w:tcPr>
            <w:tcW w:w="1276" w:type="dxa"/>
          </w:tcPr>
          <w:p w14:paraId="5AF4359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5B7F8E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DD3BD95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F1CE1E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321366E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Prim et al. 2016</w:t>
            </w:r>
          </w:p>
        </w:tc>
      </w:tr>
      <w:tr w:rsidR="00291BC3" w:rsidRPr="00C045BF" w14:paraId="76068CB0" w14:textId="77777777" w:rsidTr="0075298D">
        <w:trPr>
          <w:jc w:val="center"/>
        </w:trPr>
        <w:tc>
          <w:tcPr>
            <w:tcW w:w="1242" w:type="dxa"/>
          </w:tcPr>
          <w:p w14:paraId="299CEC0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04186B0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37CF40F1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24FB1D0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 (n=1)</w:t>
            </w:r>
          </w:p>
          <w:p w14:paraId="5094F68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Surgical wound (n=1</w:t>
            </w:r>
          </w:p>
        </w:tc>
        <w:tc>
          <w:tcPr>
            <w:tcW w:w="851" w:type="dxa"/>
          </w:tcPr>
          <w:p w14:paraId="7DC244D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0D9292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– 97 years old</w:t>
            </w:r>
          </w:p>
        </w:tc>
        <w:tc>
          <w:tcPr>
            <w:tcW w:w="1701" w:type="dxa"/>
          </w:tcPr>
          <w:p w14:paraId="460DA17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healthcare-associated infection</w:t>
            </w:r>
          </w:p>
        </w:tc>
        <w:tc>
          <w:tcPr>
            <w:tcW w:w="1276" w:type="dxa"/>
          </w:tcPr>
          <w:p w14:paraId="13F7AD8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1FC87AA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915CFA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4CD017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– 8</w:t>
            </w:r>
          </w:p>
        </w:tc>
        <w:tc>
          <w:tcPr>
            <w:tcW w:w="1166" w:type="dxa"/>
          </w:tcPr>
          <w:p w14:paraId="47BE992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Prim et al. 2016</w:t>
            </w:r>
          </w:p>
        </w:tc>
      </w:tr>
      <w:tr w:rsidR="00291BC3" w:rsidRPr="00C045BF" w14:paraId="4D0FE07B" w14:textId="77777777" w:rsidTr="0075298D">
        <w:trPr>
          <w:jc w:val="center"/>
        </w:trPr>
        <w:tc>
          <w:tcPr>
            <w:tcW w:w="1242" w:type="dxa"/>
          </w:tcPr>
          <w:p w14:paraId="7450311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437975C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5A78B4A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7975A5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7472A2B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CD9F74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– 97 years old</w:t>
            </w:r>
          </w:p>
        </w:tc>
        <w:tc>
          <w:tcPr>
            <w:tcW w:w="1701" w:type="dxa"/>
          </w:tcPr>
          <w:p w14:paraId="00F0A86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at cardiology ward</w:t>
            </w:r>
          </w:p>
        </w:tc>
        <w:tc>
          <w:tcPr>
            <w:tcW w:w="1276" w:type="dxa"/>
          </w:tcPr>
          <w:p w14:paraId="2B7A2FA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982A2D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3ACCAAE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6E877D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5F4AA10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Prim et al. 2016</w:t>
            </w:r>
          </w:p>
        </w:tc>
      </w:tr>
      <w:tr w:rsidR="00291BC3" w:rsidRPr="00C045BF" w14:paraId="2E78A582" w14:textId="77777777" w:rsidTr="0075298D">
        <w:trPr>
          <w:jc w:val="center"/>
        </w:trPr>
        <w:tc>
          <w:tcPr>
            <w:tcW w:w="1242" w:type="dxa"/>
          </w:tcPr>
          <w:p w14:paraId="7523BA3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76AB4FD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5226A6F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459E5E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77D50CD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35A194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– 97 years old</w:t>
            </w:r>
          </w:p>
        </w:tc>
        <w:tc>
          <w:tcPr>
            <w:tcW w:w="1701" w:type="dxa"/>
          </w:tcPr>
          <w:p w14:paraId="728880C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healthcare-associated infection</w:t>
            </w:r>
          </w:p>
        </w:tc>
        <w:tc>
          <w:tcPr>
            <w:tcW w:w="1276" w:type="dxa"/>
          </w:tcPr>
          <w:p w14:paraId="79C2014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2B8D61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7FA1895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08DD901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1CCAE32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Prim et al. 2016</w:t>
            </w:r>
          </w:p>
        </w:tc>
      </w:tr>
      <w:tr w:rsidR="00291BC3" w:rsidRPr="00C045BF" w14:paraId="1B359423" w14:textId="77777777" w:rsidTr="0075298D">
        <w:trPr>
          <w:jc w:val="center"/>
        </w:trPr>
        <w:tc>
          <w:tcPr>
            <w:tcW w:w="1242" w:type="dxa"/>
          </w:tcPr>
          <w:p w14:paraId="6572465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6C024B5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F10C4C9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15A22D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69F696E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408C44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 – 97 years old</w:t>
            </w:r>
          </w:p>
        </w:tc>
        <w:tc>
          <w:tcPr>
            <w:tcW w:w="1701" w:type="dxa"/>
          </w:tcPr>
          <w:p w14:paraId="4F5E00B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who was referred from nursing home</w:t>
            </w:r>
          </w:p>
        </w:tc>
        <w:tc>
          <w:tcPr>
            <w:tcW w:w="1276" w:type="dxa"/>
          </w:tcPr>
          <w:p w14:paraId="644EB6D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ACA073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3839508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9F93BC2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0976520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Prim et al. 2016</w:t>
            </w:r>
          </w:p>
        </w:tc>
      </w:tr>
      <w:tr w:rsidR="00291BC3" w:rsidRPr="0055777A" w14:paraId="36A8F1CA" w14:textId="77777777" w:rsidTr="0075298D">
        <w:trPr>
          <w:jc w:val="center"/>
        </w:trPr>
        <w:tc>
          <w:tcPr>
            <w:tcW w:w="1242" w:type="dxa"/>
          </w:tcPr>
          <w:p w14:paraId="7180C20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73A0730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6D6A2112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B8392A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Peritoneal fluid</w:t>
            </w:r>
          </w:p>
        </w:tc>
        <w:tc>
          <w:tcPr>
            <w:tcW w:w="851" w:type="dxa"/>
          </w:tcPr>
          <w:p w14:paraId="219E8FF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5B05315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25 years old</w:t>
            </w:r>
          </w:p>
        </w:tc>
        <w:tc>
          <w:tcPr>
            <w:tcW w:w="1701" w:type="dxa"/>
          </w:tcPr>
          <w:p w14:paraId="7142F58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who underwent appendicitis surgery</w:t>
            </w:r>
          </w:p>
        </w:tc>
        <w:tc>
          <w:tcPr>
            <w:tcW w:w="1276" w:type="dxa"/>
          </w:tcPr>
          <w:p w14:paraId="30D21FD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 abroad</w:t>
            </w:r>
          </w:p>
        </w:tc>
        <w:tc>
          <w:tcPr>
            <w:tcW w:w="1223" w:type="dxa"/>
          </w:tcPr>
          <w:p w14:paraId="081C9F9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animal contact</w:t>
            </w:r>
          </w:p>
        </w:tc>
        <w:tc>
          <w:tcPr>
            <w:tcW w:w="1045" w:type="dxa"/>
          </w:tcPr>
          <w:p w14:paraId="4D2298C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34BE3FB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5175FE48" w14:textId="77777777" w:rsidR="00291BC3" w:rsidRPr="0075298D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s-US"/>
              </w:rPr>
            </w:pPr>
            <w:r w:rsidRPr="0075298D">
              <w:rPr>
                <w:rFonts w:ascii="Times New Roman" w:hAnsi="Times New Roman" w:cs="Times New Roman"/>
                <w:noProof/>
                <w:sz w:val="18"/>
                <w:szCs w:val="20"/>
                <w:lang w:val="es-US"/>
              </w:rPr>
              <w:t>Ortiz de la Tabla et al. 2016</w:t>
            </w:r>
          </w:p>
        </w:tc>
      </w:tr>
      <w:tr w:rsidR="00291BC3" w:rsidRPr="00C045BF" w14:paraId="1F96E11E" w14:textId="77777777" w:rsidTr="0075298D">
        <w:trPr>
          <w:jc w:val="center"/>
        </w:trPr>
        <w:tc>
          <w:tcPr>
            <w:tcW w:w="1242" w:type="dxa"/>
          </w:tcPr>
          <w:p w14:paraId="0A509FD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52118DB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06769AAC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F186F4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</w:t>
            </w:r>
          </w:p>
        </w:tc>
        <w:tc>
          <w:tcPr>
            <w:tcW w:w="851" w:type="dxa"/>
          </w:tcPr>
          <w:p w14:paraId="3771085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065A223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67 years old</w:t>
            </w:r>
          </w:p>
        </w:tc>
        <w:tc>
          <w:tcPr>
            <w:tcW w:w="1701" w:type="dxa"/>
          </w:tcPr>
          <w:p w14:paraId="4ADF505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respiratory tract infection</w:t>
            </w:r>
          </w:p>
        </w:tc>
        <w:tc>
          <w:tcPr>
            <w:tcW w:w="1276" w:type="dxa"/>
          </w:tcPr>
          <w:p w14:paraId="741970C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F080FA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34C7A3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7F96AF1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66888D0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Sánchez-Benito et al. 2017</w:t>
            </w:r>
          </w:p>
        </w:tc>
      </w:tr>
      <w:tr w:rsidR="00291BC3" w:rsidRPr="00C045BF" w14:paraId="35D194E6" w14:textId="77777777" w:rsidTr="0075298D">
        <w:trPr>
          <w:jc w:val="center"/>
        </w:trPr>
        <w:tc>
          <w:tcPr>
            <w:tcW w:w="1242" w:type="dxa"/>
          </w:tcPr>
          <w:p w14:paraId="7A470FB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Spain</w:t>
            </w:r>
          </w:p>
        </w:tc>
        <w:tc>
          <w:tcPr>
            <w:tcW w:w="851" w:type="dxa"/>
          </w:tcPr>
          <w:p w14:paraId="1333CFA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 – 2015</w:t>
            </w:r>
          </w:p>
        </w:tc>
        <w:tc>
          <w:tcPr>
            <w:tcW w:w="1417" w:type="dxa"/>
          </w:tcPr>
          <w:p w14:paraId="45B3102A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(n=15)</w:t>
            </w:r>
          </w:p>
        </w:tc>
        <w:tc>
          <w:tcPr>
            <w:tcW w:w="1701" w:type="dxa"/>
          </w:tcPr>
          <w:p w14:paraId="017FFFD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eastAsia="SimSun" w:hAnsi="Times New Roman" w:cs="Times New Roman"/>
                <w:sz w:val="18"/>
                <w:szCs w:val="20"/>
                <w:lang w:val="en-US" w:eastAsia="zh-CN"/>
              </w:rPr>
              <w:t>Blood (n=5), urine (n=6), sputum (n=3), surgical wound secretion (n=1)</w:t>
            </w:r>
          </w:p>
        </w:tc>
        <w:tc>
          <w:tcPr>
            <w:tcW w:w="851" w:type="dxa"/>
          </w:tcPr>
          <w:p w14:paraId="26859F4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 (n=7)</w:t>
            </w:r>
          </w:p>
          <w:p w14:paraId="6F3B98D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 (n=8)</w:t>
            </w:r>
          </w:p>
        </w:tc>
        <w:tc>
          <w:tcPr>
            <w:tcW w:w="850" w:type="dxa"/>
          </w:tcPr>
          <w:p w14:paraId="5C64659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Mean age of 69.6 years old</w:t>
            </w:r>
          </w:p>
        </w:tc>
        <w:tc>
          <w:tcPr>
            <w:tcW w:w="1701" w:type="dxa"/>
          </w:tcPr>
          <w:p w14:paraId="129A012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392A66C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AB653B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FB732E8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228BF6E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12</w:t>
            </w:r>
          </w:p>
        </w:tc>
        <w:tc>
          <w:tcPr>
            <w:tcW w:w="1166" w:type="dxa"/>
          </w:tcPr>
          <w:p w14:paraId="1044ADF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Prim et al. 2017</w:t>
            </w:r>
          </w:p>
        </w:tc>
      </w:tr>
      <w:tr w:rsidR="00291BC3" w:rsidRPr="00C045BF" w14:paraId="638538BA" w14:textId="77777777" w:rsidTr="0075298D">
        <w:trPr>
          <w:jc w:val="center"/>
        </w:trPr>
        <w:tc>
          <w:tcPr>
            <w:tcW w:w="1242" w:type="dxa"/>
          </w:tcPr>
          <w:p w14:paraId="444A04A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Sweden</w:t>
            </w:r>
          </w:p>
        </w:tc>
        <w:tc>
          <w:tcPr>
            <w:tcW w:w="851" w:type="dxa"/>
          </w:tcPr>
          <w:p w14:paraId="66A2923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05CFAC90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B1BB15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406FCDD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C39A76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AD6CCA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Traveler</w:t>
            </w:r>
          </w:p>
        </w:tc>
        <w:tc>
          <w:tcPr>
            <w:tcW w:w="1276" w:type="dxa"/>
          </w:tcPr>
          <w:p w14:paraId="4D7677D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Thailand</w:t>
            </w:r>
          </w:p>
        </w:tc>
        <w:tc>
          <w:tcPr>
            <w:tcW w:w="1223" w:type="dxa"/>
          </w:tcPr>
          <w:p w14:paraId="54E0441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AA180D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0D8D1C8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78F4D46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Vading et al. 2016</w:t>
            </w:r>
          </w:p>
        </w:tc>
      </w:tr>
      <w:tr w:rsidR="00291BC3" w:rsidRPr="00C045BF" w14:paraId="29ACA965" w14:textId="77777777" w:rsidTr="0075298D">
        <w:trPr>
          <w:jc w:val="center"/>
        </w:trPr>
        <w:tc>
          <w:tcPr>
            <w:tcW w:w="1242" w:type="dxa"/>
          </w:tcPr>
          <w:p w14:paraId="08DE122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Switzerland</w:t>
            </w:r>
          </w:p>
        </w:tc>
        <w:tc>
          <w:tcPr>
            <w:tcW w:w="851" w:type="dxa"/>
          </w:tcPr>
          <w:p w14:paraId="4A6B798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1821E03A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6A3BCA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328A2E1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7A17CC4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83 years old</w:t>
            </w:r>
          </w:p>
        </w:tc>
        <w:tc>
          <w:tcPr>
            <w:tcW w:w="1701" w:type="dxa"/>
          </w:tcPr>
          <w:p w14:paraId="7E048D0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diverticulitis</w:t>
            </w:r>
          </w:p>
        </w:tc>
        <w:tc>
          <w:tcPr>
            <w:tcW w:w="1276" w:type="dxa"/>
          </w:tcPr>
          <w:p w14:paraId="0FA3C35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1889296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1057376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92B4E0F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7D5E674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Poirel, Kieffer, Liassine, et al. 2016</w:t>
            </w:r>
          </w:p>
        </w:tc>
      </w:tr>
      <w:tr w:rsidR="00291BC3" w:rsidRPr="00C045BF" w14:paraId="4D5F9F9C" w14:textId="77777777" w:rsidTr="0075298D">
        <w:trPr>
          <w:jc w:val="center"/>
        </w:trPr>
        <w:tc>
          <w:tcPr>
            <w:tcW w:w="1242" w:type="dxa"/>
          </w:tcPr>
          <w:p w14:paraId="5FEB4DB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Switzerland</w:t>
            </w:r>
          </w:p>
        </w:tc>
        <w:tc>
          <w:tcPr>
            <w:tcW w:w="851" w:type="dxa"/>
          </w:tcPr>
          <w:p w14:paraId="6112923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0805586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65DADB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02DE8D5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2EE020B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57 years old</w:t>
            </w:r>
          </w:p>
        </w:tc>
        <w:tc>
          <w:tcPr>
            <w:tcW w:w="1701" w:type="dxa"/>
          </w:tcPr>
          <w:p w14:paraId="6752C59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Traveler</w:t>
            </w:r>
          </w:p>
        </w:tc>
        <w:tc>
          <w:tcPr>
            <w:tcW w:w="1276" w:type="dxa"/>
          </w:tcPr>
          <w:p w14:paraId="6D7452C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India for 14 days</w:t>
            </w:r>
          </w:p>
        </w:tc>
        <w:tc>
          <w:tcPr>
            <w:tcW w:w="1223" w:type="dxa"/>
          </w:tcPr>
          <w:p w14:paraId="2297A8D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F34AA74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&gt;4</w:t>
            </w:r>
          </w:p>
        </w:tc>
        <w:tc>
          <w:tcPr>
            <w:tcW w:w="851" w:type="dxa"/>
          </w:tcPr>
          <w:p w14:paraId="127BEB0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12</w:t>
            </w:r>
          </w:p>
        </w:tc>
        <w:tc>
          <w:tcPr>
            <w:tcW w:w="1166" w:type="dxa"/>
          </w:tcPr>
          <w:p w14:paraId="36F4189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Bernasconi et al. 2016</w:t>
            </w:r>
          </w:p>
        </w:tc>
      </w:tr>
      <w:tr w:rsidR="00291BC3" w:rsidRPr="00C045BF" w14:paraId="58E2DCFF" w14:textId="77777777" w:rsidTr="0075298D">
        <w:trPr>
          <w:jc w:val="center"/>
        </w:trPr>
        <w:tc>
          <w:tcPr>
            <w:tcW w:w="1242" w:type="dxa"/>
          </w:tcPr>
          <w:p w14:paraId="687B063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Switzerland</w:t>
            </w:r>
          </w:p>
        </w:tc>
        <w:tc>
          <w:tcPr>
            <w:tcW w:w="851" w:type="dxa"/>
          </w:tcPr>
          <w:p w14:paraId="52A9CD4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7344B0C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C2FDEA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237E927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49C52C6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59 years old</w:t>
            </w:r>
          </w:p>
        </w:tc>
        <w:tc>
          <w:tcPr>
            <w:tcW w:w="1701" w:type="dxa"/>
          </w:tcPr>
          <w:p w14:paraId="2C464BF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1FDCC13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72EDDC5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farm animals contact</w:t>
            </w:r>
          </w:p>
        </w:tc>
        <w:tc>
          <w:tcPr>
            <w:tcW w:w="1045" w:type="dxa"/>
          </w:tcPr>
          <w:p w14:paraId="2A2B8CCA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3C4F36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15BB98D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Nordmann et al. 2016</w:t>
            </w:r>
          </w:p>
        </w:tc>
      </w:tr>
      <w:tr w:rsidR="00291BC3" w:rsidRPr="00C045BF" w14:paraId="70104D14" w14:textId="77777777" w:rsidTr="0075298D">
        <w:trPr>
          <w:jc w:val="center"/>
        </w:trPr>
        <w:tc>
          <w:tcPr>
            <w:tcW w:w="1242" w:type="dxa"/>
          </w:tcPr>
          <w:p w14:paraId="124516A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Switzerland</w:t>
            </w:r>
          </w:p>
        </w:tc>
        <w:tc>
          <w:tcPr>
            <w:tcW w:w="851" w:type="dxa"/>
          </w:tcPr>
          <w:p w14:paraId="7F81D8D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33693681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65CD0E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11C6DFD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1585541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88 years old</w:t>
            </w:r>
          </w:p>
        </w:tc>
        <w:tc>
          <w:tcPr>
            <w:tcW w:w="1701" w:type="dxa"/>
          </w:tcPr>
          <w:p w14:paraId="36F7667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bacteremia</w:t>
            </w:r>
          </w:p>
        </w:tc>
        <w:tc>
          <w:tcPr>
            <w:tcW w:w="1276" w:type="dxa"/>
          </w:tcPr>
          <w:p w14:paraId="4C22F65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74504A6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farm animals contact</w:t>
            </w:r>
          </w:p>
        </w:tc>
        <w:tc>
          <w:tcPr>
            <w:tcW w:w="1045" w:type="dxa"/>
          </w:tcPr>
          <w:p w14:paraId="47434E7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C2657F0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6608862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Nordmann et al. 2016</w:t>
            </w:r>
          </w:p>
        </w:tc>
      </w:tr>
      <w:tr w:rsidR="00291BC3" w:rsidRPr="0055777A" w14:paraId="0CE4B756" w14:textId="77777777" w:rsidTr="0075298D">
        <w:trPr>
          <w:jc w:val="center"/>
        </w:trPr>
        <w:tc>
          <w:tcPr>
            <w:tcW w:w="1242" w:type="dxa"/>
          </w:tcPr>
          <w:p w14:paraId="3C69E53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Switzerland</w:t>
            </w:r>
          </w:p>
        </w:tc>
        <w:tc>
          <w:tcPr>
            <w:tcW w:w="851" w:type="dxa"/>
          </w:tcPr>
          <w:p w14:paraId="458B26A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0656ACF0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635259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7FF0DB3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6179FE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35D6A2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Traveler</w:t>
            </w:r>
          </w:p>
        </w:tc>
        <w:tc>
          <w:tcPr>
            <w:tcW w:w="1276" w:type="dxa"/>
          </w:tcPr>
          <w:p w14:paraId="11BE5E3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India</w:t>
            </w:r>
          </w:p>
        </w:tc>
        <w:tc>
          <w:tcPr>
            <w:tcW w:w="1223" w:type="dxa"/>
          </w:tcPr>
          <w:p w14:paraId="4F30599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CE9BCE4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E0031CB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≥8</w:t>
            </w:r>
          </w:p>
        </w:tc>
        <w:tc>
          <w:tcPr>
            <w:tcW w:w="1166" w:type="dxa"/>
          </w:tcPr>
          <w:p w14:paraId="68833713" w14:textId="77777777" w:rsidR="00291BC3" w:rsidRPr="00BB450A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BB450A">
              <w:rPr>
                <w:rFonts w:ascii="Times New Roman" w:hAnsi="Times New Roman" w:cs="Times New Roman"/>
                <w:noProof/>
                <w:sz w:val="18"/>
                <w:szCs w:val="20"/>
                <w:lang w:val="it-IT"/>
              </w:rPr>
              <w:t>Donà, Bernasconi, Kasraian, et al. 2017</w:t>
            </w:r>
          </w:p>
        </w:tc>
      </w:tr>
      <w:tr w:rsidR="00291BC3" w:rsidRPr="0055777A" w14:paraId="29620143" w14:textId="77777777" w:rsidTr="0075298D">
        <w:trPr>
          <w:jc w:val="center"/>
        </w:trPr>
        <w:tc>
          <w:tcPr>
            <w:tcW w:w="1242" w:type="dxa"/>
          </w:tcPr>
          <w:p w14:paraId="3D5A132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Switzerland</w:t>
            </w:r>
          </w:p>
        </w:tc>
        <w:tc>
          <w:tcPr>
            <w:tcW w:w="851" w:type="dxa"/>
          </w:tcPr>
          <w:p w14:paraId="439D2F0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00232A45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019480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44EDC9E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16881F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514E6D5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Traveler</w:t>
            </w:r>
          </w:p>
        </w:tc>
        <w:tc>
          <w:tcPr>
            <w:tcW w:w="1276" w:type="dxa"/>
          </w:tcPr>
          <w:p w14:paraId="48C4AA0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India</w:t>
            </w:r>
          </w:p>
        </w:tc>
        <w:tc>
          <w:tcPr>
            <w:tcW w:w="1223" w:type="dxa"/>
          </w:tcPr>
          <w:p w14:paraId="3BBC5E3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477EF66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8280075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≥8</w:t>
            </w:r>
          </w:p>
        </w:tc>
        <w:tc>
          <w:tcPr>
            <w:tcW w:w="1166" w:type="dxa"/>
          </w:tcPr>
          <w:p w14:paraId="41A671A1" w14:textId="77777777" w:rsidR="00291BC3" w:rsidRPr="00BB450A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BB450A">
              <w:rPr>
                <w:rFonts w:ascii="Times New Roman" w:hAnsi="Times New Roman" w:cs="Times New Roman"/>
                <w:noProof/>
                <w:sz w:val="18"/>
                <w:szCs w:val="20"/>
                <w:lang w:val="it-IT"/>
              </w:rPr>
              <w:t>Donà, Bernasconi, Kasraian, et al. 2017</w:t>
            </w:r>
          </w:p>
        </w:tc>
      </w:tr>
      <w:tr w:rsidR="00291BC3" w:rsidRPr="0055777A" w14:paraId="60123F04" w14:textId="77777777" w:rsidTr="0075298D">
        <w:trPr>
          <w:jc w:val="center"/>
        </w:trPr>
        <w:tc>
          <w:tcPr>
            <w:tcW w:w="1242" w:type="dxa"/>
          </w:tcPr>
          <w:p w14:paraId="2FD71DA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Switzerland</w:t>
            </w:r>
          </w:p>
        </w:tc>
        <w:tc>
          <w:tcPr>
            <w:tcW w:w="851" w:type="dxa"/>
          </w:tcPr>
          <w:p w14:paraId="6A99D0A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9E79FD1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5EAF16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113B425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96D32F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5D47FC8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HIV-positive patient at hospital</w:t>
            </w:r>
          </w:p>
        </w:tc>
        <w:tc>
          <w:tcPr>
            <w:tcW w:w="1276" w:type="dxa"/>
          </w:tcPr>
          <w:p w14:paraId="2DAF8AA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266162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16DDECA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F08E3CB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≥8</w:t>
            </w:r>
          </w:p>
        </w:tc>
        <w:tc>
          <w:tcPr>
            <w:tcW w:w="1166" w:type="dxa"/>
          </w:tcPr>
          <w:p w14:paraId="2317B89E" w14:textId="77777777" w:rsidR="00291BC3" w:rsidRPr="00BB450A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BB450A">
              <w:rPr>
                <w:rFonts w:ascii="Times New Roman" w:hAnsi="Times New Roman" w:cs="Times New Roman"/>
                <w:noProof/>
                <w:sz w:val="18"/>
                <w:szCs w:val="20"/>
                <w:lang w:val="it-IT"/>
              </w:rPr>
              <w:t>Donà, Bernasconi, Kasraian, et al. 2017</w:t>
            </w:r>
          </w:p>
        </w:tc>
      </w:tr>
      <w:tr w:rsidR="00291BC3" w:rsidRPr="00C045BF" w14:paraId="2BE5317E" w14:textId="77777777" w:rsidTr="0075298D">
        <w:trPr>
          <w:jc w:val="center"/>
        </w:trPr>
        <w:tc>
          <w:tcPr>
            <w:tcW w:w="1242" w:type="dxa"/>
          </w:tcPr>
          <w:p w14:paraId="3708707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Switzerland</w:t>
            </w:r>
          </w:p>
        </w:tc>
        <w:tc>
          <w:tcPr>
            <w:tcW w:w="851" w:type="dxa"/>
          </w:tcPr>
          <w:p w14:paraId="59CE7FC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6209089A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F9BD9D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69008AB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4D622C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36015B7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Human with diarrhea</w:t>
            </w:r>
          </w:p>
        </w:tc>
        <w:tc>
          <w:tcPr>
            <w:tcW w:w="1276" w:type="dxa"/>
          </w:tcPr>
          <w:p w14:paraId="6D1F24B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Asia</w:t>
            </w:r>
          </w:p>
        </w:tc>
        <w:tc>
          <w:tcPr>
            <w:tcW w:w="1223" w:type="dxa"/>
          </w:tcPr>
          <w:p w14:paraId="5ED0990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38BC138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38037BE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08E748E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Zurfluh et al. 2017</w:t>
            </w:r>
          </w:p>
        </w:tc>
      </w:tr>
      <w:tr w:rsidR="00291BC3" w:rsidRPr="00C045BF" w14:paraId="279CC2D5" w14:textId="77777777" w:rsidTr="0075298D">
        <w:trPr>
          <w:jc w:val="center"/>
        </w:trPr>
        <w:tc>
          <w:tcPr>
            <w:tcW w:w="1242" w:type="dxa"/>
          </w:tcPr>
          <w:p w14:paraId="12A88B9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Switzerland</w:t>
            </w:r>
          </w:p>
        </w:tc>
        <w:tc>
          <w:tcPr>
            <w:tcW w:w="851" w:type="dxa"/>
          </w:tcPr>
          <w:p w14:paraId="6700BB8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222744C6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78616C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4E24A8A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F662E9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3E16F5C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Human with diarrhea</w:t>
            </w:r>
          </w:p>
        </w:tc>
        <w:tc>
          <w:tcPr>
            <w:tcW w:w="1276" w:type="dxa"/>
          </w:tcPr>
          <w:p w14:paraId="11DEDA4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Asia</w:t>
            </w:r>
          </w:p>
        </w:tc>
        <w:tc>
          <w:tcPr>
            <w:tcW w:w="1223" w:type="dxa"/>
          </w:tcPr>
          <w:p w14:paraId="2D68EEF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DA39E3F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8FA92A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3FD9F51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Zurfluh et al. 2017</w:t>
            </w:r>
          </w:p>
        </w:tc>
      </w:tr>
      <w:tr w:rsidR="00291BC3" w:rsidRPr="00C045BF" w14:paraId="663DD3A0" w14:textId="77777777" w:rsidTr="0075298D">
        <w:trPr>
          <w:jc w:val="center"/>
        </w:trPr>
        <w:tc>
          <w:tcPr>
            <w:tcW w:w="1242" w:type="dxa"/>
          </w:tcPr>
          <w:p w14:paraId="43EB3DC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Switzerland</w:t>
            </w:r>
          </w:p>
        </w:tc>
        <w:tc>
          <w:tcPr>
            <w:tcW w:w="851" w:type="dxa"/>
          </w:tcPr>
          <w:p w14:paraId="32AE7B7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6AC3ABEB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FA743D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7EE2776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10BA4A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46B771D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0697AF5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42E226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8E99630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4339D0F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3B1D186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Zurfluh et al. 2017</w:t>
            </w:r>
          </w:p>
        </w:tc>
      </w:tr>
      <w:tr w:rsidR="00291BC3" w:rsidRPr="00C045BF" w14:paraId="2A84E610" w14:textId="77777777" w:rsidTr="0075298D">
        <w:trPr>
          <w:jc w:val="center"/>
        </w:trPr>
        <w:tc>
          <w:tcPr>
            <w:tcW w:w="1242" w:type="dxa"/>
          </w:tcPr>
          <w:p w14:paraId="6CEC816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Taiwan</w:t>
            </w:r>
          </w:p>
        </w:tc>
        <w:tc>
          <w:tcPr>
            <w:tcW w:w="851" w:type="dxa"/>
          </w:tcPr>
          <w:p w14:paraId="482D5C4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2010</w:t>
            </w:r>
          </w:p>
        </w:tc>
        <w:tc>
          <w:tcPr>
            <w:tcW w:w="1417" w:type="dxa"/>
          </w:tcPr>
          <w:p w14:paraId="0F3A066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0148BD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Sputum</w:t>
            </w:r>
          </w:p>
        </w:tc>
        <w:tc>
          <w:tcPr>
            <w:tcW w:w="851" w:type="dxa"/>
          </w:tcPr>
          <w:p w14:paraId="6F466D1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BD3A9A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39 – 88 years old</w:t>
            </w:r>
          </w:p>
        </w:tc>
        <w:tc>
          <w:tcPr>
            <w:tcW w:w="1701" w:type="dxa"/>
          </w:tcPr>
          <w:p w14:paraId="021F47A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050C942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E9B944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193390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800822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</w:t>
            </w:r>
          </w:p>
        </w:tc>
        <w:tc>
          <w:tcPr>
            <w:tcW w:w="1166" w:type="dxa"/>
          </w:tcPr>
          <w:p w14:paraId="568E41F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Kuo et al. 2016</w:t>
            </w:r>
          </w:p>
        </w:tc>
      </w:tr>
      <w:tr w:rsidR="00291BC3" w:rsidRPr="00C045BF" w14:paraId="4F72FAE6" w14:textId="77777777" w:rsidTr="0075298D">
        <w:trPr>
          <w:jc w:val="center"/>
        </w:trPr>
        <w:tc>
          <w:tcPr>
            <w:tcW w:w="1242" w:type="dxa"/>
          </w:tcPr>
          <w:p w14:paraId="477AC50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Taiwan</w:t>
            </w:r>
          </w:p>
        </w:tc>
        <w:tc>
          <w:tcPr>
            <w:tcW w:w="851" w:type="dxa"/>
          </w:tcPr>
          <w:p w14:paraId="4BE5C03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480BBE92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059AB08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 (n=2)</w:t>
            </w:r>
          </w:p>
        </w:tc>
        <w:tc>
          <w:tcPr>
            <w:tcW w:w="851" w:type="dxa"/>
          </w:tcPr>
          <w:p w14:paraId="1A73A59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61A4EE5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39 – 88 years old</w:t>
            </w:r>
          </w:p>
        </w:tc>
        <w:tc>
          <w:tcPr>
            <w:tcW w:w="1701" w:type="dxa"/>
          </w:tcPr>
          <w:p w14:paraId="0F597BC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76EEE6F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61EC7B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5E00C8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F4E2DA1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15393A0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Kuo et al. 2016</w:t>
            </w:r>
          </w:p>
        </w:tc>
      </w:tr>
      <w:tr w:rsidR="00291BC3" w:rsidRPr="00C045BF" w14:paraId="0E49EF22" w14:textId="77777777" w:rsidTr="0075298D">
        <w:trPr>
          <w:jc w:val="center"/>
        </w:trPr>
        <w:tc>
          <w:tcPr>
            <w:tcW w:w="1242" w:type="dxa"/>
          </w:tcPr>
          <w:p w14:paraId="09102EC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Taiwan</w:t>
            </w:r>
          </w:p>
        </w:tc>
        <w:tc>
          <w:tcPr>
            <w:tcW w:w="851" w:type="dxa"/>
          </w:tcPr>
          <w:p w14:paraId="4CDF97B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38CBC78E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(n=11)</w:t>
            </w:r>
          </w:p>
        </w:tc>
        <w:tc>
          <w:tcPr>
            <w:tcW w:w="1701" w:type="dxa"/>
          </w:tcPr>
          <w:p w14:paraId="7CB37364" w14:textId="77777777" w:rsidR="00291BC3" w:rsidRPr="0075298D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Ascites (n=1)</w:t>
            </w:r>
          </w:p>
          <w:p w14:paraId="0B5EB73F" w14:textId="77777777" w:rsidR="00291BC3" w:rsidRPr="0075298D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Abscess (n=2)</w:t>
            </w:r>
          </w:p>
          <w:p w14:paraId="4BA89F5D" w14:textId="77777777" w:rsidR="00291BC3" w:rsidRPr="0075298D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pt-PT"/>
              </w:rPr>
            </w:pPr>
            <w:r w:rsidRPr="0075298D">
              <w:rPr>
                <w:rFonts w:ascii="Times New Roman" w:hAnsi="Times New Roman" w:cs="Times New Roman"/>
                <w:sz w:val="18"/>
                <w:szCs w:val="20"/>
                <w:lang w:val="pt-PT"/>
              </w:rPr>
              <w:t>Blood (n=3)</w:t>
            </w:r>
          </w:p>
          <w:p w14:paraId="1EF6847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 (n=5)</w:t>
            </w:r>
          </w:p>
        </w:tc>
        <w:tc>
          <w:tcPr>
            <w:tcW w:w="851" w:type="dxa"/>
          </w:tcPr>
          <w:p w14:paraId="724455E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2A0006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39 – 88 years old</w:t>
            </w:r>
          </w:p>
        </w:tc>
        <w:tc>
          <w:tcPr>
            <w:tcW w:w="1701" w:type="dxa"/>
          </w:tcPr>
          <w:p w14:paraId="0F3CD4A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2BB5CA1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817285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B72F30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3E275E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1.5 – 8</w:t>
            </w:r>
          </w:p>
        </w:tc>
        <w:tc>
          <w:tcPr>
            <w:tcW w:w="1166" w:type="dxa"/>
          </w:tcPr>
          <w:p w14:paraId="51D25D1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Kuo et al. 2016</w:t>
            </w:r>
          </w:p>
        </w:tc>
      </w:tr>
      <w:tr w:rsidR="00291BC3" w:rsidRPr="00C045BF" w14:paraId="22E4149F" w14:textId="77777777" w:rsidTr="0075298D">
        <w:trPr>
          <w:jc w:val="center"/>
        </w:trPr>
        <w:tc>
          <w:tcPr>
            <w:tcW w:w="1242" w:type="dxa"/>
          </w:tcPr>
          <w:p w14:paraId="4567B28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Taiwan</w:t>
            </w:r>
          </w:p>
        </w:tc>
        <w:tc>
          <w:tcPr>
            <w:tcW w:w="851" w:type="dxa"/>
          </w:tcPr>
          <w:p w14:paraId="3638FAA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417" w:type="dxa"/>
          </w:tcPr>
          <w:p w14:paraId="42F58E92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16B5B1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6E9187D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60146BA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79 years old</w:t>
            </w:r>
          </w:p>
        </w:tc>
        <w:tc>
          <w:tcPr>
            <w:tcW w:w="1701" w:type="dxa"/>
          </w:tcPr>
          <w:p w14:paraId="0A7333A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admitted to ICU for peritonitis with septic shock</w:t>
            </w:r>
          </w:p>
        </w:tc>
        <w:tc>
          <w:tcPr>
            <w:tcW w:w="1276" w:type="dxa"/>
          </w:tcPr>
          <w:p w14:paraId="0091277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5BA3067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83C236E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627FF3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57779D8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Lai et al. 2017</w:t>
            </w:r>
          </w:p>
        </w:tc>
      </w:tr>
      <w:tr w:rsidR="00291BC3" w:rsidRPr="00C045BF" w14:paraId="53CA2844" w14:textId="77777777" w:rsidTr="0075298D">
        <w:trPr>
          <w:jc w:val="center"/>
        </w:trPr>
        <w:tc>
          <w:tcPr>
            <w:tcW w:w="1242" w:type="dxa"/>
          </w:tcPr>
          <w:p w14:paraId="22F7EEE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Taiwan</w:t>
            </w:r>
          </w:p>
        </w:tc>
        <w:tc>
          <w:tcPr>
            <w:tcW w:w="851" w:type="dxa"/>
          </w:tcPr>
          <w:p w14:paraId="1C94F74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19DF0CBA" w14:textId="77777777" w:rsidR="00291BC3" w:rsidRPr="00C045BF" w:rsidRDefault="005F6E61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Typhimurium (n=5)</w:t>
            </w:r>
          </w:p>
        </w:tc>
        <w:tc>
          <w:tcPr>
            <w:tcW w:w="1701" w:type="dxa"/>
          </w:tcPr>
          <w:p w14:paraId="1CF7FC5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0973A2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49E4FF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86DBAD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24A6F3A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3DD094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1B9E5E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3B6759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59CACA9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Chiou et al. 2017</w:t>
            </w:r>
          </w:p>
        </w:tc>
      </w:tr>
      <w:tr w:rsidR="00291BC3" w:rsidRPr="00C045BF" w14:paraId="55817725" w14:textId="77777777" w:rsidTr="0075298D">
        <w:trPr>
          <w:jc w:val="center"/>
        </w:trPr>
        <w:tc>
          <w:tcPr>
            <w:tcW w:w="1242" w:type="dxa"/>
          </w:tcPr>
          <w:p w14:paraId="0D77A1C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Taiwan</w:t>
            </w:r>
          </w:p>
        </w:tc>
        <w:tc>
          <w:tcPr>
            <w:tcW w:w="851" w:type="dxa"/>
          </w:tcPr>
          <w:p w14:paraId="418535E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E7232D1" w14:textId="77777777" w:rsidR="00291BC3" w:rsidRPr="00C045BF" w:rsidRDefault="005F6E61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Typhimurium (n=3)</w:t>
            </w:r>
          </w:p>
        </w:tc>
        <w:tc>
          <w:tcPr>
            <w:tcW w:w="1701" w:type="dxa"/>
          </w:tcPr>
          <w:p w14:paraId="6E14497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B53A71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733DC1D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234266E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45730B2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97ECEF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0D61193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F6D1150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463E0CE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Chiou et al. 2017</w:t>
            </w:r>
          </w:p>
        </w:tc>
      </w:tr>
      <w:tr w:rsidR="00291BC3" w:rsidRPr="00C045BF" w14:paraId="4D728E0B" w14:textId="77777777" w:rsidTr="0075298D">
        <w:trPr>
          <w:jc w:val="center"/>
        </w:trPr>
        <w:tc>
          <w:tcPr>
            <w:tcW w:w="1242" w:type="dxa"/>
          </w:tcPr>
          <w:p w14:paraId="62C4AAF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Taiwan</w:t>
            </w:r>
          </w:p>
        </w:tc>
        <w:tc>
          <w:tcPr>
            <w:tcW w:w="851" w:type="dxa"/>
          </w:tcPr>
          <w:p w14:paraId="2DE0C95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398B3C6" w14:textId="77777777" w:rsidR="00291BC3" w:rsidRPr="00C045BF" w:rsidRDefault="005F6E61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="00291BC3"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Newport (n=1)</w:t>
            </w:r>
          </w:p>
        </w:tc>
        <w:tc>
          <w:tcPr>
            <w:tcW w:w="1701" w:type="dxa"/>
          </w:tcPr>
          <w:p w14:paraId="34356A0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0306F4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D28974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940855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3B4931B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0204960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4FCDAB3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35EA911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1188F02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Chiou et al. 2017</w:t>
            </w:r>
          </w:p>
        </w:tc>
      </w:tr>
      <w:tr w:rsidR="00291BC3" w:rsidRPr="00C045BF" w14:paraId="79CF006C" w14:textId="77777777" w:rsidTr="0075298D">
        <w:trPr>
          <w:jc w:val="center"/>
        </w:trPr>
        <w:tc>
          <w:tcPr>
            <w:tcW w:w="1242" w:type="dxa"/>
          </w:tcPr>
          <w:p w14:paraId="3EC00F7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Taiwan</w:t>
            </w:r>
          </w:p>
        </w:tc>
        <w:tc>
          <w:tcPr>
            <w:tcW w:w="851" w:type="dxa"/>
          </w:tcPr>
          <w:p w14:paraId="691E2F6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460D8731" w14:textId="77777777" w:rsidR="00291BC3" w:rsidRPr="00C045BF" w:rsidRDefault="005F6E61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Albany (n=1)</w:t>
            </w:r>
          </w:p>
        </w:tc>
        <w:tc>
          <w:tcPr>
            <w:tcW w:w="1701" w:type="dxa"/>
          </w:tcPr>
          <w:p w14:paraId="1008378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647BA0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8B91D1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09D3D0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0B3A978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1D2C33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D9729C1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B29D416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6EBA3D4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Chiou et al. 2017</w:t>
            </w:r>
          </w:p>
        </w:tc>
      </w:tr>
      <w:tr w:rsidR="00291BC3" w:rsidRPr="00C045BF" w14:paraId="4ECE4A88" w14:textId="77777777" w:rsidTr="0075298D">
        <w:trPr>
          <w:jc w:val="center"/>
        </w:trPr>
        <w:tc>
          <w:tcPr>
            <w:tcW w:w="1242" w:type="dxa"/>
          </w:tcPr>
          <w:p w14:paraId="155031D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Thailand</w:t>
            </w:r>
          </w:p>
        </w:tc>
        <w:tc>
          <w:tcPr>
            <w:tcW w:w="851" w:type="dxa"/>
          </w:tcPr>
          <w:p w14:paraId="4094A94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222F982F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16EE192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4748552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CF7541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7760F20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Healthy individual</w:t>
            </w:r>
          </w:p>
        </w:tc>
        <w:tc>
          <w:tcPr>
            <w:tcW w:w="1276" w:type="dxa"/>
          </w:tcPr>
          <w:p w14:paraId="5D31FF4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21B806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419533E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A9B6656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– 6</w:t>
            </w:r>
          </w:p>
        </w:tc>
        <w:tc>
          <w:tcPr>
            <w:tcW w:w="1166" w:type="dxa"/>
          </w:tcPr>
          <w:p w14:paraId="66B1D1E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 xml:space="preserve">Olaitan et al. </w:t>
            </w: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lastRenderedPageBreak/>
              <w:t>2016</w:t>
            </w:r>
          </w:p>
        </w:tc>
      </w:tr>
      <w:tr w:rsidR="00291BC3" w:rsidRPr="00C045BF" w14:paraId="53E52BF5" w14:textId="77777777" w:rsidTr="0075298D">
        <w:trPr>
          <w:jc w:val="center"/>
        </w:trPr>
        <w:tc>
          <w:tcPr>
            <w:tcW w:w="1242" w:type="dxa"/>
          </w:tcPr>
          <w:p w14:paraId="5B0E256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Thailand</w:t>
            </w:r>
          </w:p>
        </w:tc>
        <w:tc>
          <w:tcPr>
            <w:tcW w:w="851" w:type="dxa"/>
          </w:tcPr>
          <w:p w14:paraId="48BE1D7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 – 2015</w:t>
            </w:r>
          </w:p>
        </w:tc>
        <w:tc>
          <w:tcPr>
            <w:tcW w:w="1417" w:type="dxa"/>
          </w:tcPr>
          <w:p w14:paraId="407D1C6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AB82BE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267A3B5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A43C92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5587E43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 isolate</w:t>
            </w:r>
          </w:p>
        </w:tc>
        <w:tc>
          <w:tcPr>
            <w:tcW w:w="1276" w:type="dxa"/>
          </w:tcPr>
          <w:p w14:paraId="594BA53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60D290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1EB1443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274FC5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4D01AA0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Runcharoen et al. 2017</w:t>
            </w:r>
          </w:p>
        </w:tc>
      </w:tr>
      <w:tr w:rsidR="00291BC3" w:rsidRPr="00C045BF" w14:paraId="1E3D9440" w14:textId="77777777" w:rsidTr="0075298D">
        <w:trPr>
          <w:jc w:val="center"/>
        </w:trPr>
        <w:tc>
          <w:tcPr>
            <w:tcW w:w="1242" w:type="dxa"/>
          </w:tcPr>
          <w:p w14:paraId="19D4262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Thailand</w:t>
            </w:r>
          </w:p>
        </w:tc>
        <w:tc>
          <w:tcPr>
            <w:tcW w:w="851" w:type="dxa"/>
          </w:tcPr>
          <w:p w14:paraId="7AC973D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1D6D3993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24680A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65C2BF7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7B37290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63 years old</w:t>
            </w:r>
          </w:p>
        </w:tc>
        <w:tc>
          <w:tcPr>
            <w:tcW w:w="1701" w:type="dxa"/>
          </w:tcPr>
          <w:p w14:paraId="0E2E776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27A8176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6972BA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0727FF5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3A3AF32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1984FF2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Paveenkittiporn et al. 2016</w:t>
            </w:r>
          </w:p>
        </w:tc>
      </w:tr>
      <w:tr w:rsidR="00291BC3" w:rsidRPr="00C045BF" w14:paraId="086364CB" w14:textId="77777777" w:rsidTr="0075298D">
        <w:trPr>
          <w:jc w:val="center"/>
        </w:trPr>
        <w:tc>
          <w:tcPr>
            <w:tcW w:w="1242" w:type="dxa"/>
          </w:tcPr>
          <w:p w14:paraId="3B6D123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Netherlands</w:t>
            </w:r>
          </w:p>
        </w:tc>
        <w:tc>
          <w:tcPr>
            <w:tcW w:w="851" w:type="dxa"/>
          </w:tcPr>
          <w:p w14:paraId="6261E12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2012 – 2013 </w:t>
            </w:r>
          </w:p>
        </w:tc>
        <w:tc>
          <w:tcPr>
            <w:tcW w:w="1417" w:type="dxa"/>
          </w:tcPr>
          <w:p w14:paraId="6007DFC6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29208EC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6111B4E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7F5577C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56 years old</w:t>
            </w:r>
          </w:p>
        </w:tc>
        <w:tc>
          <w:tcPr>
            <w:tcW w:w="1701" w:type="dxa"/>
          </w:tcPr>
          <w:p w14:paraId="0CE1DFA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Traveler</w:t>
            </w:r>
          </w:p>
        </w:tc>
        <w:tc>
          <w:tcPr>
            <w:tcW w:w="1276" w:type="dxa"/>
          </w:tcPr>
          <w:p w14:paraId="504E880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Thailand, Vietnam, Cambodia, Laos</w:t>
            </w:r>
          </w:p>
        </w:tc>
        <w:tc>
          <w:tcPr>
            <w:tcW w:w="1223" w:type="dxa"/>
          </w:tcPr>
          <w:p w14:paraId="6FC627E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FF57FD8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8363A7E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436EB00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Arcilla et al. 2016</w:t>
            </w:r>
          </w:p>
        </w:tc>
      </w:tr>
      <w:tr w:rsidR="00291BC3" w:rsidRPr="00C045BF" w14:paraId="3E470AEE" w14:textId="77777777" w:rsidTr="0075298D">
        <w:trPr>
          <w:jc w:val="center"/>
        </w:trPr>
        <w:tc>
          <w:tcPr>
            <w:tcW w:w="1242" w:type="dxa"/>
          </w:tcPr>
          <w:p w14:paraId="681E835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Netherlands</w:t>
            </w:r>
          </w:p>
        </w:tc>
        <w:tc>
          <w:tcPr>
            <w:tcW w:w="851" w:type="dxa"/>
          </w:tcPr>
          <w:p w14:paraId="75A1279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 – 2013</w:t>
            </w:r>
          </w:p>
        </w:tc>
        <w:tc>
          <w:tcPr>
            <w:tcW w:w="1417" w:type="dxa"/>
          </w:tcPr>
          <w:p w14:paraId="4278081F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1DC5F5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4E412F9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35CAADA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55 years old</w:t>
            </w:r>
          </w:p>
        </w:tc>
        <w:tc>
          <w:tcPr>
            <w:tcW w:w="1701" w:type="dxa"/>
          </w:tcPr>
          <w:p w14:paraId="3B74FA0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Traveler</w:t>
            </w:r>
          </w:p>
        </w:tc>
        <w:tc>
          <w:tcPr>
            <w:tcW w:w="1276" w:type="dxa"/>
          </w:tcPr>
          <w:p w14:paraId="11A8728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Tunisia</w:t>
            </w:r>
          </w:p>
        </w:tc>
        <w:tc>
          <w:tcPr>
            <w:tcW w:w="1223" w:type="dxa"/>
          </w:tcPr>
          <w:p w14:paraId="063F51C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63229B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D77688A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38F230C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Arcilla et al. 2016</w:t>
            </w:r>
          </w:p>
        </w:tc>
      </w:tr>
      <w:tr w:rsidR="00291BC3" w:rsidRPr="00C045BF" w14:paraId="75922FF8" w14:textId="77777777" w:rsidTr="0075298D">
        <w:trPr>
          <w:jc w:val="center"/>
        </w:trPr>
        <w:tc>
          <w:tcPr>
            <w:tcW w:w="1242" w:type="dxa"/>
          </w:tcPr>
          <w:p w14:paraId="467B19D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Netherlands</w:t>
            </w:r>
          </w:p>
        </w:tc>
        <w:tc>
          <w:tcPr>
            <w:tcW w:w="851" w:type="dxa"/>
          </w:tcPr>
          <w:p w14:paraId="7B9BFF1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 – 2013</w:t>
            </w:r>
          </w:p>
        </w:tc>
        <w:tc>
          <w:tcPr>
            <w:tcW w:w="1417" w:type="dxa"/>
          </w:tcPr>
          <w:p w14:paraId="2A96CE7B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67C218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131EC72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1ECBFDD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25 years old</w:t>
            </w:r>
          </w:p>
        </w:tc>
        <w:tc>
          <w:tcPr>
            <w:tcW w:w="1701" w:type="dxa"/>
          </w:tcPr>
          <w:p w14:paraId="12D6CC1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Traveler</w:t>
            </w:r>
          </w:p>
        </w:tc>
        <w:tc>
          <w:tcPr>
            <w:tcW w:w="1276" w:type="dxa"/>
          </w:tcPr>
          <w:p w14:paraId="555F9EA3" w14:textId="77777777" w:rsidR="00291BC3" w:rsidRPr="00BB450A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BB450A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Travelled to Peru, Bolivia, Colombia</w:t>
            </w:r>
          </w:p>
        </w:tc>
        <w:tc>
          <w:tcPr>
            <w:tcW w:w="1223" w:type="dxa"/>
          </w:tcPr>
          <w:p w14:paraId="5055B3B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2DC9840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3C99322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471E6EE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Arcilla et al. 2016</w:t>
            </w:r>
          </w:p>
        </w:tc>
      </w:tr>
      <w:tr w:rsidR="00291BC3" w:rsidRPr="00C045BF" w14:paraId="4E7E4F2E" w14:textId="77777777" w:rsidTr="0075298D">
        <w:trPr>
          <w:jc w:val="center"/>
        </w:trPr>
        <w:tc>
          <w:tcPr>
            <w:tcW w:w="1242" w:type="dxa"/>
          </w:tcPr>
          <w:p w14:paraId="04472DF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Netherlands</w:t>
            </w:r>
          </w:p>
        </w:tc>
        <w:tc>
          <w:tcPr>
            <w:tcW w:w="851" w:type="dxa"/>
          </w:tcPr>
          <w:p w14:paraId="39BA18F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 – 2013</w:t>
            </w:r>
          </w:p>
        </w:tc>
        <w:tc>
          <w:tcPr>
            <w:tcW w:w="1417" w:type="dxa"/>
          </w:tcPr>
          <w:p w14:paraId="335BBDB4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189684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6F73178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D599F4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54 years old</w:t>
            </w:r>
          </w:p>
        </w:tc>
        <w:tc>
          <w:tcPr>
            <w:tcW w:w="1701" w:type="dxa"/>
          </w:tcPr>
          <w:p w14:paraId="62406AE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Traveler</w:t>
            </w:r>
          </w:p>
        </w:tc>
        <w:tc>
          <w:tcPr>
            <w:tcW w:w="1276" w:type="dxa"/>
          </w:tcPr>
          <w:p w14:paraId="5C518F9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China</w:t>
            </w:r>
          </w:p>
        </w:tc>
        <w:tc>
          <w:tcPr>
            <w:tcW w:w="1223" w:type="dxa"/>
          </w:tcPr>
          <w:p w14:paraId="3FFE306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593C121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064BD11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13B62A3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Arcilla et al. 2016</w:t>
            </w:r>
          </w:p>
        </w:tc>
      </w:tr>
      <w:tr w:rsidR="00291BC3" w:rsidRPr="00C045BF" w14:paraId="4D52C37A" w14:textId="77777777" w:rsidTr="0075298D">
        <w:trPr>
          <w:jc w:val="center"/>
        </w:trPr>
        <w:tc>
          <w:tcPr>
            <w:tcW w:w="1242" w:type="dxa"/>
          </w:tcPr>
          <w:p w14:paraId="5EB0715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Netherlands</w:t>
            </w:r>
          </w:p>
        </w:tc>
        <w:tc>
          <w:tcPr>
            <w:tcW w:w="851" w:type="dxa"/>
          </w:tcPr>
          <w:p w14:paraId="31F8604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 – 2013</w:t>
            </w:r>
          </w:p>
        </w:tc>
        <w:tc>
          <w:tcPr>
            <w:tcW w:w="1417" w:type="dxa"/>
          </w:tcPr>
          <w:p w14:paraId="20928FE9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1A7AAB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084E37B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3BBBD7D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62 years old</w:t>
            </w:r>
          </w:p>
        </w:tc>
        <w:tc>
          <w:tcPr>
            <w:tcW w:w="1701" w:type="dxa"/>
          </w:tcPr>
          <w:p w14:paraId="30536E8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Traveler</w:t>
            </w:r>
          </w:p>
        </w:tc>
        <w:tc>
          <w:tcPr>
            <w:tcW w:w="1276" w:type="dxa"/>
          </w:tcPr>
          <w:p w14:paraId="0BC4FA3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China</w:t>
            </w:r>
          </w:p>
        </w:tc>
        <w:tc>
          <w:tcPr>
            <w:tcW w:w="1223" w:type="dxa"/>
          </w:tcPr>
          <w:p w14:paraId="1EBF74B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1ED191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FE8A9A6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4BC12FC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Arcilla et al. 2016</w:t>
            </w:r>
          </w:p>
        </w:tc>
      </w:tr>
      <w:tr w:rsidR="00291BC3" w:rsidRPr="00C045BF" w14:paraId="5B92063D" w14:textId="77777777" w:rsidTr="0075298D">
        <w:trPr>
          <w:jc w:val="center"/>
        </w:trPr>
        <w:tc>
          <w:tcPr>
            <w:tcW w:w="1242" w:type="dxa"/>
          </w:tcPr>
          <w:p w14:paraId="7B22058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Netherlands</w:t>
            </w:r>
          </w:p>
        </w:tc>
        <w:tc>
          <w:tcPr>
            <w:tcW w:w="851" w:type="dxa"/>
          </w:tcPr>
          <w:p w14:paraId="633AB63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 – 2013</w:t>
            </w:r>
          </w:p>
        </w:tc>
        <w:tc>
          <w:tcPr>
            <w:tcW w:w="1417" w:type="dxa"/>
          </w:tcPr>
          <w:p w14:paraId="5E6DB319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17CB2B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17E171F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3EDD2BB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26 years old</w:t>
            </w:r>
          </w:p>
        </w:tc>
        <w:tc>
          <w:tcPr>
            <w:tcW w:w="1701" w:type="dxa"/>
          </w:tcPr>
          <w:p w14:paraId="45E35E1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Traveler</w:t>
            </w:r>
          </w:p>
        </w:tc>
        <w:tc>
          <w:tcPr>
            <w:tcW w:w="1276" w:type="dxa"/>
          </w:tcPr>
          <w:p w14:paraId="3E9DFBF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Peru, Bolivia</w:t>
            </w:r>
          </w:p>
        </w:tc>
        <w:tc>
          <w:tcPr>
            <w:tcW w:w="1223" w:type="dxa"/>
          </w:tcPr>
          <w:p w14:paraId="4DD8EC0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5E2CD10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8E1AB7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447BC71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Arcilla et al. 2016</w:t>
            </w:r>
          </w:p>
        </w:tc>
      </w:tr>
      <w:tr w:rsidR="00291BC3" w:rsidRPr="00C045BF" w14:paraId="6C4AF4D2" w14:textId="77777777" w:rsidTr="0075298D">
        <w:trPr>
          <w:jc w:val="center"/>
        </w:trPr>
        <w:tc>
          <w:tcPr>
            <w:tcW w:w="1242" w:type="dxa"/>
          </w:tcPr>
          <w:p w14:paraId="0C062B2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Netherlands</w:t>
            </w:r>
          </w:p>
        </w:tc>
        <w:tc>
          <w:tcPr>
            <w:tcW w:w="851" w:type="dxa"/>
          </w:tcPr>
          <w:p w14:paraId="63B32F1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2014 -2015</w:t>
            </w:r>
          </w:p>
        </w:tc>
        <w:tc>
          <w:tcPr>
            <w:tcW w:w="1417" w:type="dxa"/>
          </w:tcPr>
          <w:p w14:paraId="6C228C13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464A56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2428F9B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300B0E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5C8F7C7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Kidney transplant patient</w:t>
            </w:r>
          </w:p>
        </w:tc>
        <w:tc>
          <w:tcPr>
            <w:tcW w:w="1276" w:type="dxa"/>
          </w:tcPr>
          <w:p w14:paraId="07A5AB7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9AF680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9364A5A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2CF43E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&lt;0.25 </w:t>
            </w: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US"/>
              </w:rPr>
              <w:t>l</w:t>
            </w:r>
          </w:p>
        </w:tc>
        <w:tc>
          <w:tcPr>
            <w:tcW w:w="1166" w:type="dxa"/>
          </w:tcPr>
          <w:p w14:paraId="346D9DC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Terveer et al. 2017</w:t>
            </w:r>
          </w:p>
        </w:tc>
      </w:tr>
      <w:tr w:rsidR="00291BC3" w:rsidRPr="00C045BF" w14:paraId="44F1393A" w14:textId="77777777" w:rsidTr="0075298D">
        <w:trPr>
          <w:jc w:val="center"/>
        </w:trPr>
        <w:tc>
          <w:tcPr>
            <w:tcW w:w="1242" w:type="dxa"/>
          </w:tcPr>
          <w:p w14:paraId="129EFD1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Netherlands</w:t>
            </w:r>
          </w:p>
        </w:tc>
        <w:tc>
          <w:tcPr>
            <w:tcW w:w="851" w:type="dxa"/>
          </w:tcPr>
          <w:p w14:paraId="786075A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2014 </w:t>
            </w:r>
          </w:p>
        </w:tc>
        <w:tc>
          <w:tcPr>
            <w:tcW w:w="1417" w:type="dxa"/>
          </w:tcPr>
          <w:p w14:paraId="278DA19E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F7DF54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1E3683B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C672FC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0DA10FF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Medical center patient</w:t>
            </w:r>
          </w:p>
        </w:tc>
        <w:tc>
          <w:tcPr>
            <w:tcW w:w="1276" w:type="dxa"/>
          </w:tcPr>
          <w:p w14:paraId="76EEE17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454D089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74F920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2A2C69B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&gt;4</w:t>
            </w:r>
          </w:p>
        </w:tc>
        <w:tc>
          <w:tcPr>
            <w:tcW w:w="1166" w:type="dxa"/>
          </w:tcPr>
          <w:p w14:paraId="39A9DF8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Nijhuis et al. 2016</w:t>
            </w:r>
          </w:p>
        </w:tc>
      </w:tr>
      <w:tr w:rsidR="00291BC3" w:rsidRPr="00C045BF" w14:paraId="5548039F" w14:textId="77777777" w:rsidTr="0075298D">
        <w:trPr>
          <w:jc w:val="center"/>
        </w:trPr>
        <w:tc>
          <w:tcPr>
            <w:tcW w:w="1242" w:type="dxa"/>
          </w:tcPr>
          <w:p w14:paraId="752D483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Netherlands</w:t>
            </w:r>
          </w:p>
        </w:tc>
        <w:tc>
          <w:tcPr>
            <w:tcW w:w="851" w:type="dxa"/>
          </w:tcPr>
          <w:p w14:paraId="6538B0F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4AE9A9C1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0122298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16A006C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14308E8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25D8CA0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Medical center patient</w:t>
            </w:r>
          </w:p>
        </w:tc>
        <w:tc>
          <w:tcPr>
            <w:tcW w:w="1276" w:type="dxa"/>
          </w:tcPr>
          <w:p w14:paraId="08CACC0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67026FE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38B4E43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72464CF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&gt;4</w:t>
            </w:r>
          </w:p>
        </w:tc>
        <w:tc>
          <w:tcPr>
            <w:tcW w:w="1166" w:type="dxa"/>
          </w:tcPr>
          <w:p w14:paraId="0E0447E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Nijhuis et al. 2016</w:t>
            </w:r>
          </w:p>
        </w:tc>
      </w:tr>
      <w:tr w:rsidR="00291BC3" w:rsidRPr="00C045BF" w14:paraId="6A11C9C5" w14:textId="77777777" w:rsidTr="0075298D">
        <w:trPr>
          <w:jc w:val="center"/>
        </w:trPr>
        <w:tc>
          <w:tcPr>
            <w:tcW w:w="1242" w:type="dxa"/>
          </w:tcPr>
          <w:p w14:paraId="46BFD14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States</w:t>
            </w:r>
          </w:p>
        </w:tc>
        <w:tc>
          <w:tcPr>
            <w:tcW w:w="851" w:type="dxa"/>
          </w:tcPr>
          <w:p w14:paraId="47CBE3C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73ED834F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79D354D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3B6BF3D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37771AB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76 years old</w:t>
            </w:r>
          </w:p>
        </w:tc>
        <w:tc>
          <w:tcPr>
            <w:tcW w:w="1701" w:type="dxa"/>
          </w:tcPr>
          <w:p w14:paraId="6F487F2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4B42B62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abroad; emigrated from India 1 year ago</w:t>
            </w:r>
          </w:p>
        </w:tc>
        <w:tc>
          <w:tcPr>
            <w:tcW w:w="1223" w:type="dxa"/>
          </w:tcPr>
          <w:p w14:paraId="595234C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1BEBA5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D004AF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1166" w:type="dxa"/>
          </w:tcPr>
          <w:p w14:paraId="1F49B78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Mediavilla et al. 2016</w:t>
            </w:r>
          </w:p>
        </w:tc>
      </w:tr>
      <w:tr w:rsidR="00291BC3" w:rsidRPr="00C045BF" w14:paraId="5B6DB0AA" w14:textId="77777777" w:rsidTr="0075298D">
        <w:trPr>
          <w:jc w:val="center"/>
        </w:trPr>
        <w:tc>
          <w:tcPr>
            <w:tcW w:w="1242" w:type="dxa"/>
          </w:tcPr>
          <w:p w14:paraId="477678B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States</w:t>
            </w:r>
          </w:p>
        </w:tc>
        <w:tc>
          <w:tcPr>
            <w:tcW w:w="851" w:type="dxa"/>
          </w:tcPr>
          <w:p w14:paraId="2701B86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080C42E7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96F589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</w:t>
            </w:r>
          </w:p>
        </w:tc>
        <w:tc>
          <w:tcPr>
            <w:tcW w:w="851" w:type="dxa"/>
          </w:tcPr>
          <w:p w14:paraId="1FA61C9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42A41CE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49 years old</w:t>
            </w:r>
          </w:p>
        </w:tc>
        <w:tc>
          <w:tcPr>
            <w:tcW w:w="1701" w:type="dxa"/>
          </w:tcPr>
          <w:p w14:paraId="2CF6C04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urinary tract infection</w:t>
            </w:r>
          </w:p>
        </w:tc>
        <w:tc>
          <w:tcPr>
            <w:tcW w:w="1276" w:type="dxa"/>
          </w:tcPr>
          <w:p w14:paraId="113A901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0EB6ED0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farm animals contact</w:t>
            </w:r>
          </w:p>
        </w:tc>
        <w:tc>
          <w:tcPr>
            <w:tcW w:w="1045" w:type="dxa"/>
          </w:tcPr>
          <w:p w14:paraId="1AB0904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29C6A2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45A1635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McGann et al. 2016</w:t>
            </w:r>
          </w:p>
        </w:tc>
      </w:tr>
      <w:tr w:rsidR="00291BC3" w:rsidRPr="00C045BF" w14:paraId="6A0A1423" w14:textId="77777777" w:rsidTr="0075298D">
        <w:trPr>
          <w:jc w:val="center"/>
        </w:trPr>
        <w:tc>
          <w:tcPr>
            <w:tcW w:w="1242" w:type="dxa"/>
          </w:tcPr>
          <w:p w14:paraId="1A1F5E5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States</w:t>
            </w:r>
          </w:p>
        </w:tc>
        <w:tc>
          <w:tcPr>
            <w:tcW w:w="851" w:type="dxa"/>
          </w:tcPr>
          <w:p w14:paraId="4073481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14:paraId="21A13FF9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421FEDF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5DF9645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438B334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Child</w:t>
            </w:r>
          </w:p>
        </w:tc>
        <w:tc>
          <w:tcPr>
            <w:tcW w:w="1701" w:type="dxa"/>
          </w:tcPr>
          <w:p w14:paraId="4E39E95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diarrhea</w:t>
            </w:r>
          </w:p>
        </w:tc>
        <w:tc>
          <w:tcPr>
            <w:tcW w:w="1276" w:type="dxa"/>
          </w:tcPr>
          <w:p w14:paraId="1EB9158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Caribbean</w:t>
            </w:r>
          </w:p>
        </w:tc>
        <w:tc>
          <w:tcPr>
            <w:tcW w:w="1223" w:type="dxa"/>
          </w:tcPr>
          <w:p w14:paraId="3D7AD57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No history of farm animals contact but had contact with pet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animals</w:t>
            </w:r>
          </w:p>
        </w:tc>
        <w:tc>
          <w:tcPr>
            <w:tcW w:w="1045" w:type="dxa"/>
          </w:tcPr>
          <w:p w14:paraId="2C5C541B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851" w:type="dxa"/>
          </w:tcPr>
          <w:p w14:paraId="6D135EC8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</w:p>
        </w:tc>
        <w:tc>
          <w:tcPr>
            <w:tcW w:w="1166" w:type="dxa"/>
          </w:tcPr>
          <w:p w14:paraId="1B2809B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Vasquez et al. 2016</w:t>
            </w:r>
          </w:p>
        </w:tc>
      </w:tr>
      <w:tr w:rsidR="00291BC3" w:rsidRPr="00C045BF" w14:paraId="1BCB7A26" w14:textId="77777777" w:rsidTr="0075298D">
        <w:trPr>
          <w:jc w:val="center"/>
        </w:trPr>
        <w:tc>
          <w:tcPr>
            <w:tcW w:w="1242" w:type="dxa"/>
          </w:tcPr>
          <w:p w14:paraId="1FB36E5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States</w:t>
            </w:r>
          </w:p>
        </w:tc>
        <w:tc>
          <w:tcPr>
            <w:tcW w:w="851" w:type="dxa"/>
          </w:tcPr>
          <w:p w14:paraId="419BC69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101F1675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13AD3A6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77A7631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6B90DD4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50’s</w:t>
            </w:r>
          </w:p>
        </w:tc>
        <w:tc>
          <w:tcPr>
            <w:tcW w:w="1701" w:type="dxa"/>
          </w:tcPr>
          <w:p w14:paraId="2F8656C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with history of sickle cell an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emia, cholangitis, cholecystectomy and underwent elective biliary surgery</w:t>
            </w:r>
          </w:p>
        </w:tc>
        <w:tc>
          <w:tcPr>
            <w:tcW w:w="1276" w:type="dxa"/>
          </w:tcPr>
          <w:p w14:paraId="4FBC8DC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Dominican Republic</w:t>
            </w:r>
          </w:p>
        </w:tc>
        <w:tc>
          <w:tcPr>
            <w:tcW w:w="1223" w:type="dxa"/>
          </w:tcPr>
          <w:p w14:paraId="0F97D19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E4FDCC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14:paraId="68D5991B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655F805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Macesic et al. 2017</w:t>
            </w:r>
          </w:p>
        </w:tc>
      </w:tr>
      <w:tr w:rsidR="00291BC3" w:rsidRPr="00C045BF" w14:paraId="59C9BFEE" w14:textId="77777777" w:rsidTr="0075298D">
        <w:trPr>
          <w:jc w:val="center"/>
        </w:trPr>
        <w:tc>
          <w:tcPr>
            <w:tcW w:w="1242" w:type="dxa"/>
          </w:tcPr>
          <w:p w14:paraId="6819D6E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Kingdom</w:t>
            </w:r>
          </w:p>
        </w:tc>
        <w:tc>
          <w:tcPr>
            <w:tcW w:w="851" w:type="dxa"/>
          </w:tcPr>
          <w:p w14:paraId="4256204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417" w:type="dxa"/>
          </w:tcPr>
          <w:p w14:paraId="7D202A43" w14:textId="77777777" w:rsidR="00291BC3" w:rsidRPr="00C045BF" w:rsidRDefault="005F6E61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Typhimurium</w:t>
            </w:r>
            <w:r w:rsidR="00291BC3"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5602459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3033EE5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534B8CE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68 years old</w:t>
            </w:r>
          </w:p>
        </w:tc>
        <w:tc>
          <w:tcPr>
            <w:tcW w:w="1701" w:type="dxa"/>
          </w:tcPr>
          <w:p w14:paraId="146A033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gastroenteritis</w:t>
            </w:r>
          </w:p>
        </w:tc>
        <w:tc>
          <w:tcPr>
            <w:tcW w:w="1276" w:type="dxa"/>
          </w:tcPr>
          <w:p w14:paraId="420B1C4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3F48462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2B72944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7B70844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23C50E7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Doumith et al. 2016</w:t>
            </w:r>
          </w:p>
        </w:tc>
      </w:tr>
      <w:tr w:rsidR="00291BC3" w:rsidRPr="00C045BF" w14:paraId="7C5A751E" w14:textId="77777777" w:rsidTr="0075298D">
        <w:trPr>
          <w:jc w:val="center"/>
        </w:trPr>
        <w:tc>
          <w:tcPr>
            <w:tcW w:w="1242" w:type="dxa"/>
          </w:tcPr>
          <w:p w14:paraId="2BD4E43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Kingdom</w:t>
            </w:r>
          </w:p>
        </w:tc>
        <w:tc>
          <w:tcPr>
            <w:tcW w:w="851" w:type="dxa"/>
          </w:tcPr>
          <w:p w14:paraId="21446BF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58EE0BD0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3F480FC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4A92A16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7647EC1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57 years old</w:t>
            </w:r>
          </w:p>
        </w:tc>
        <w:tc>
          <w:tcPr>
            <w:tcW w:w="1701" w:type="dxa"/>
          </w:tcPr>
          <w:p w14:paraId="403A686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gastroenteritis</w:t>
            </w:r>
          </w:p>
        </w:tc>
        <w:tc>
          <w:tcPr>
            <w:tcW w:w="1276" w:type="dxa"/>
          </w:tcPr>
          <w:p w14:paraId="1BC537E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Egypt</w:t>
            </w:r>
          </w:p>
        </w:tc>
        <w:tc>
          <w:tcPr>
            <w:tcW w:w="1223" w:type="dxa"/>
          </w:tcPr>
          <w:p w14:paraId="77FD662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F443DC8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0802FF3F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166" w:type="dxa"/>
          </w:tcPr>
          <w:p w14:paraId="7606C25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Doumith et al. 2016</w:t>
            </w:r>
          </w:p>
        </w:tc>
      </w:tr>
      <w:tr w:rsidR="00291BC3" w:rsidRPr="00C045BF" w14:paraId="28EA5B56" w14:textId="77777777" w:rsidTr="0075298D">
        <w:trPr>
          <w:jc w:val="center"/>
        </w:trPr>
        <w:tc>
          <w:tcPr>
            <w:tcW w:w="1242" w:type="dxa"/>
          </w:tcPr>
          <w:p w14:paraId="354C074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Kingdom</w:t>
            </w:r>
          </w:p>
        </w:tc>
        <w:tc>
          <w:tcPr>
            <w:tcW w:w="851" w:type="dxa"/>
          </w:tcPr>
          <w:p w14:paraId="40C0AAC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2013 – 2014 </w:t>
            </w:r>
          </w:p>
        </w:tc>
        <w:tc>
          <w:tcPr>
            <w:tcW w:w="1417" w:type="dxa"/>
          </w:tcPr>
          <w:p w14:paraId="3A6468AA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3910097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3747ED8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5D71137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76 years old</w:t>
            </w:r>
          </w:p>
        </w:tc>
        <w:tc>
          <w:tcPr>
            <w:tcW w:w="1701" w:type="dxa"/>
          </w:tcPr>
          <w:p w14:paraId="56047C8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Patient with bacteremia </w:t>
            </w:r>
          </w:p>
        </w:tc>
        <w:tc>
          <w:tcPr>
            <w:tcW w:w="1276" w:type="dxa"/>
          </w:tcPr>
          <w:p w14:paraId="0529CE5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2FDC9E4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DB164CF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59753090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7FD4FC9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Doumith et al. 2016</w:t>
            </w:r>
          </w:p>
        </w:tc>
      </w:tr>
      <w:tr w:rsidR="00291BC3" w:rsidRPr="00C045BF" w14:paraId="46633675" w14:textId="77777777" w:rsidTr="0075298D">
        <w:trPr>
          <w:jc w:val="center"/>
        </w:trPr>
        <w:tc>
          <w:tcPr>
            <w:tcW w:w="1242" w:type="dxa"/>
          </w:tcPr>
          <w:p w14:paraId="41BEB41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Kingdom</w:t>
            </w:r>
          </w:p>
        </w:tc>
        <w:tc>
          <w:tcPr>
            <w:tcW w:w="851" w:type="dxa"/>
          </w:tcPr>
          <w:p w14:paraId="4C103CA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25F4ED5A" w14:textId="77777777" w:rsidR="00291BC3" w:rsidRPr="00C045BF" w:rsidRDefault="005F6E61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Virchow (n=1)</w:t>
            </w:r>
          </w:p>
        </w:tc>
        <w:tc>
          <w:tcPr>
            <w:tcW w:w="1701" w:type="dxa"/>
          </w:tcPr>
          <w:p w14:paraId="40425F2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4D4828C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6450AE6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 years old</w:t>
            </w:r>
          </w:p>
        </w:tc>
        <w:tc>
          <w:tcPr>
            <w:tcW w:w="1701" w:type="dxa"/>
          </w:tcPr>
          <w:p w14:paraId="063ED4E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gastroenteritis</w:t>
            </w:r>
          </w:p>
        </w:tc>
        <w:tc>
          <w:tcPr>
            <w:tcW w:w="1276" w:type="dxa"/>
          </w:tcPr>
          <w:p w14:paraId="33793EB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Egypt</w:t>
            </w:r>
          </w:p>
        </w:tc>
        <w:tc>
          <w:tcPr>
            <w:tcW w:w="1223" w:type="dxa"/>
          </w:tcPr>
          <w:p w14:paraId="4D68965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405BDAC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EE5AC7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6C16EBD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Doumith et al. 2016</w:t>
            </w:r>
          </w:p>
        </w:tc>
      </w:tr>
      <w:tr w:rsidR="00291BC3" w:rsidRPr="00C045BF" w14:paraId="753BF936" w14:textId="77777777" w:rsidTr="0075298D">
        <w:trPr>
          <w:jc w:val="center"/>
        </w:trPr>
        <w:tc>
          <w:tcPr>
            <w:tcW w:w="1242" w:type="dxa"/>
          </w:tcPr>
          <w:p w14:paraId="672CF0C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Kingdom</w:t>
            </w:r>
          </w:p>
        </w:tc>
        <w:tc>
          <w:tcPr>
            <w:tcW w:w="851" w:type="dxa"/>
          </w:tcPr>
          <w:p w14:paraId="421D1C8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71DCC0B5" w14:textId="77777777" w:rsidR="00291BC3" w:rsidRPr="00C045BF" w:rsidRDefault="005F6E61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="00291BC3"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Typhimurium (n=1)</w:t>
            </w:r>
          </w:p>
        </w:tc>
        <w:tc>
          <w:tcPr>
            <w:tcW w:w="1701" w:type="dxa"/>
          </w:tcPr>
          <w:p w14:paraId="3CD9D32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0B8601C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2EFF89E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21 years old</w:t>
            </w:r>
          </w:p>
        </w:tc>
        <w:tc>
          <w:tcPr>
            <w:tcW w:w="1701" w:type="dxa"/>
          </w:tcPr>
          <w:p w14:paraId="1C5B70B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gastroenteritis</w:t>
            </w:r>
          </w:p>
        </w:tc>
        <w:tc>
          <w:tcPr>
            <w:tcW w:w="1276" w:type="dxa"/>
          </w:tcPr>
          <w:p w14:paraId="7AFFDC9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Malaysia, Singapore, Hong Kong</w:t>
            </w:r>
          </w:p>
        </w:tc>
        <w:tc>
          <w:tcPr>
            <w:tcW w:w="1223" w:type="dxa"/>
          </w:tcPr>
          <w:p w14:paraId="44BF85D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27D9CD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7F68586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376D3FF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Doumith et al. 2016</w:t>
            </w:r>
          </w:p>
        </w:tc>
      </w:tr>
      <w:tr w:rsidR="00291BC3" w:rsidRPr="00C045BF" w14:paraId="5400BD45" w14:textId="77777777" w:rsidTr="0075298D">
        <w:trPr>
          <w:jc w:val="center"/>
        </w:trPr>
        <w:tc>
          <w:tcPr>
            <w:tcW w:w="1242" w:type="dxa"/>
          </w:tcPr>
          <w:p w14:paraId="18D490F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Kingdom</w:t>
            </w:r>
          </w:p>
        </w:tc>
        <w:tc>
          <w:tcPr>
            <w:tcW w:w="851" w:type="dxa"/>
          </w:tcPr>
          <w:p w14:paraId="2DC93F0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1C82A77D" w14:textId="77777777" w:rsidR="00291BC3" w:rsidRPr="00C045BF" w:rsidRDefault="005F6E61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Typhimurium (n=1)</w:t>
            </w:r>
          </w:p>
        </w:tc>
        <w:tc>
          <w:tcPr>
            <w:tcW w:w="1701" w:type="dxa"/>
          </w:tcPr>
          <w:p w14:paraId="5B601AA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10EAA9D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15829A0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57 years old</w:t>
            </w:r>
          </w:p>
        </w:tc>
        <w:tc>
          <w:tcPr>
            <w:tcW w:w="1701" w:type="dxa"/>
          </w:tcPr>
          <w:p w14:paraId="4E5B371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gastroenteritis</w:t>
            </w:r>
          </w:p>
        </w:tc>
        <w:tc>
          <w:tcPr>
            <w:tcW w:w="1276" w:type="dxa"/>
          </w:tcPr>
          <w:p w14:paraId="1C5C2FB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179F3D3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2FC80F5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BEC1B42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6BDE8E2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Doumith et al. 2016</w:t>
            </w:r>
          </w:p>
        </w:tc>
      </w:tr>
      <w:tr w:rsidR="00291BC3" w:rsidRPr="00C045BF" w14:paraId="4634AD3E" w14:textId="77777777" w:rsidTr="0075298D">
        <w:trPr>
          <w:jc w:val="center"/>
        </w:trPr>
        <w:tc>
          <w:tcPr>
            <w:tcW w:w="1242" w:type="dxa"/>
          </w:tcPr>
          <w:p w14:paraId="3B69DC0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Kingdom</w:t>
            </w:r>
          </w:p>
        </w:tc>
        <w:tc>
          <w:tcPr>
            <w:tcW w:w="851" w:type="dxa"/>
          </w:tcPr>
          <w:p w14:paraId="6729E75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4D9C80F8" w14:textId="77777777" w:rsidR="00291BC3" w:rsidRPr="00C045BF" w:rsidRDefault="005F6E61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Typhimurium (n=1)</w:t>
            </w:r>
          </w:p>
        </w:tc>
        <w:tc>
          <w:tcPr>
            <w:tcW w:w="1701" w:type="dxa"/>
          </w:tcPr>
          <w:p w14:paraId="080C82D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63031B6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0940622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46 years old</w:t>
            </w:r>
          </w:p>
        </w:tc>
        <w:tc>
          <w:tcPr>
            <w:tcW w:w="1701" w:type="dxa"/>
          </w:tcPr>
          <w:p w14:paraId="0602D43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gastroenteritis</w:t>
            </w:r>
          </w:p>
        </w:tc>
        <w:tc>
          <w:tcPr>
            <w:tcW w:w="1276" w:type="dxa"/>
          </w:tcPr>
          <w:p w14:paraId="35948F4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Thailand, United Arab Emirates</w:t>
            </w:r>
          </w:p>
        </w:tc>
        <w:tc>
          <w:tcPr>
            <w:tcW w:w="1223" w:type="dxa"/>
          </w:tcPr>
          <w:p w14:paraId="1F49B1A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931D844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38429F2A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6EE0EEC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Doumith et al. 2016</w:t>
            </w:r>
          </w:p>
        </w:tc>
      </w:tr>
      <w:tr w:rsidR="00291BC3" w:rsidRPr="00C045BF" w14:paraId="11C46839" w14:textId="77777777" w:rsidTr="0075298D">
        <w:trPr>
          <w:jc w:val="center"/>
        </w:trPr>
        <w:tc>
          <w:tcPr>
            <w:tcW w:w="1242" w:type="dxa"/>
          </w:tcPr>
          <w:p w14:paraId="6DE70DD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Kingdom</w:t>
            </w:r>
          </w:p>
        </w:tc>
        <w:tc>
          <w:tcPr>
            <w:tcW w:w="851" w:type="dxa"/>
          </w:tcPr>
          <w:p w14:paraId="540B0E0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472523FD" w14:textId="77777777" w:rsidR="00291BC3" w:rsidRPr="00C045BF" w:rsidRDefault="005F6E61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Typhimurium (n=1)</w:t>
            </w:r>
          </w:p>
        </w:tc>
        <w:tc>
          <w:tcPr>
            <w:tcW w:w="1701" w:type="dxa"/>
          </w:tcPr>
          <w:p w14:paraId="76E282C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6ABF7B9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4EF4F00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 years old</w:t>
            </w:r>
          </w:p>
        </w:tc>
        <w:tc>
          <w:tcPr>
            <w:tcW w:w="1701" w:type="dxa"/>
          </w:tcPr>
          <w:p w14:paraId="25A806E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gastroenteritis</w:t>
            </w:r>
          </w:p>
        </w:tc>
        <w:tc>
          <w:tcPr>
            <w:tcW w:w="1276" w:type="dxa"/>
          </w:tcPr>
          <w:p w14:paraId="3A1E33D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Malaysia</w:t>
            </w:r>
          </w:p>
        </w:tc>
        <w:tc>
          <w:tcPr>
            <w:tcW w:w="1223" w:type="dxa"/>
          </w:tcPr>
          <w:p w14:paraId="33B6DFF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09BA2CE5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65908D6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60B4C3B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Doumith et al. 2016</w:t>
            </w:r>
          </w:p>
        </w:tc>
      </w:tr>
      <w:tr w:rsidR="00291BC3" w:rsidRPr="00C045BF" w14:paraId="601710AE" w14:textId="77777777" w:rsidTr="0075298D">
        <w:trPr>
          <w:jc w:val="center"/>
        </w:trPr>
        <w:tc>
          <w:tcPr>
            <w:tcW w:w="1242" w:type="dxa"/>
          </w:tcPr>
          <w:p w14:paraId="36DEFD0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Kingdom</w:t>
            </w:r>
          </w:p>
        </w:tc>
        <w:tc>
          <w:tcPr>
            <w:tcW w:w="851" w:type="dxa"/>
          </w:tcPr>
          <w:p w14:paraId="239E5A8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0D03A41E" w14:textId="77777777" w:rsidR="00291BC3" w:rsidRPr="00BB450A" w:rsidRDefault="005F6E61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it-IT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291BC3" w:rsidRPr="00BB450A">
              <w:rPr>
                <w:rFonts w:ascii="Times New Roman" w:hAnsi="Times New Roman" w:cs="Times New Roman"/>
                <w:iCs/>
                <w:sz w:val="18"/>
                <w:szCs w:val="20"/>
                <w:lang w:val="it-IT"/>
              </w:rPr>
              <w:t>Paratyphi B var (n=1)</w:t>
            </w:r>
          </w:p>
        </w:tc>
        <w:tc>
          <w:tcPr>
            <w:tcW w:w="1701" w:type="dxa"/>
          </w:tcPr>
          <w:p w14:paraId="5FBBD9C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449EA10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14954FE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21 years old</w:t>
            </w:r>
          </w:p>
        </w:tc>
        <w:tc>
          <w:tcPr>
            <w:tcW w:w="1701" w:type="dxa"/>
          </w:tcPr>
          <w:p w14:paraId="3F283FF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gastroenteritis</w:t>
            </w:r>
          </w:p>
        </w:tc>
        <w:tc>
          <w:tcPr>
            <w:tcW w:w="1276" w:type="dxa"/>
          </w:tcPr>
          <w:p w14:paraId="062BC7A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Thailand</w:t>
            </w:r>
          </w:p>
        </w:tc>
        <w:tc>
          <w:tcPr>
            <w:tcW w:w="1223" w:type="dxa"/>
          </w:tcPr>
          <w:p w14:paraId="5896CCA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C35CFA0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76B065E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4FE0047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Doumith et al. 2016</w:t>
            </w:r>
          </w:p>
        </w:tc>
      </w:tr>
      <w:tr w:rsidR="00291BC3" w:rsidRPr="00C045BF" w14:paraId="26876D70" w14:textId="77777777" w:rsidTr="0075298D">
        <w:trPr>
          <w:jc w:val="center"/>
        </w:trPr>
        <w:tc>
          <w:tcPr>
            <w:tcW w:w="1242" w:type="dxa"/>
          </w:tcPr>
          <w:p w14:paraId="6FE7D4C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Kingdom</w:t>
            </w:r>
          </w:p>
        </w:tc>
        <w:tc>
          <w:tcPr>
            <w:tcW w:w="851" w:type="dxa"/>
          </w:tcPr>
          <w:p w14:paraId="2BDBA46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243EB47F" w14:textId="77777777" w:rsidR="00291BC3" w:rsidRPr="00C045BF" w:rsidRDefault="005F6E61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Typhimurium (n=1)</w:t>
            </w:r>
          </w:p>
        </w:tc>
        <w:tc>
          <w:tcPr>
            <w:tcW w:w="1701" w:type="dxa"/>
          </w:tcPr>
          <w:p w14:paraId="149F450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3D26FB2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1B7EAF9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18 years old</w:t>
            </w:r>
          </w:p>
        </w:tc>
        <w:tc>
          <w:tcPr>
            <w:tcW w:w="1701" w:type="dxa"/>
          </w:tcPr>
          <w:p w14:paraId="6622D6D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gastroenteritis</w:t>
            </w:r>
          </w:p>
        </w:tc>
        <w:tc>
          <w:tcPr>
            <w:tcW w:w="1276" w:type="dxa"/>
          </w:tcPr>
          <w:p w14:paraId="6199160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Travelled to Borneo</w:t>
            </w:r>
          </w:p>
        </w:tc>
        <w:tc>
          <w:tcPr>
            <w:tcW w:w="1223" w:type="dxa"/>
          </w:tcPr>
          <w:p w14:paraId="48EDEFA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6B103BA6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8CD48E9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26730B5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Doumith et al. 2016</w:t>
            </w:r>
          </w:p>
        </w:tc>
      </w:tr>
      <w:tr w:rsidR="00291BC3" w:rsidRPr="00C045BF" w14:paraId="6FD1BE64" w14:textId="77777777" w:rsidTr="0075298D">
        <w:trPr>
          <w:jc w:val="center"/>
        </w:trPr>
        <w:tc>
          <w:tcPr>
            <w:tcW w:w="1242" w:type="dxa"/>
          </w:tcPr>
          <w:p w14:paraId="347E313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United Kingdom</w:t>
            </w:r>
          </w:p>
        </w:tc>
        <w:tc>
          <w:tcPr>
            <w:tcW w:w="851" w:type="dxa"/>
          </w:tcPr>
          <w:p w14:paraId="6831CD8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417" w:type="dxa"/>
          </w:tcPr>
          <w:p w14:paraId="59A7DFF5" w14:textId="77777777" w:rsidR="00291BC3" w:rsidRPr="00C045BF" w:rsidRDefault="005F6E61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Typhimurium (n=1)</w:t>
            </w:r>
          </w:p>
        </w:tc>
        <w:tc>
          <w:tcPr>
            <w:tcW w:w="1701" w:type="dxa"/>
          </w:tcPr>
          <w:p w14:paraId="1847A142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0F021FF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</w:t>
            </w:r>
          </w:p>
        </w:tc>
        <w:tc>
          <w:tcPr>
            <w:tcW w:w="850" w:type="dxa"/>
          </w:tcPr>
          <w:p w14:paraId="5F9223E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51 years old</w:t>
            </w:r>
          </w:p>
        </w:tc>
        <w:tc>
          <w:tcPr>
            <w:tcW w:w="1701" w:type="dxa"/>
          </w:tcPr>
          <w:p w14:paraId="0477F31E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gastroenteritis</w:t>
            </w:r>
          </w:p>
        </w:tc>
        <w:tc>
          <w:tcPr>
            <w:tcW w:w="1276" w:type="dxa"/>
          </w:tcPr>
          <w:p w14:paraId="08B6811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history of travelling abroad</w:t>
            </w:r>
          </w:p>
        </w:tc>
        <w:tc>
          <w:tcPr>
            <w:tcW w:w="1223" w:type="dxa"/>
          </w:tcPr>
          <w:p w14:paraId="5C833C3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31AA53F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6E64DF5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2ED9AD1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Doumith et al. 2016</w:t>
            </w:r>
          </w:p>
        </w:tc>
      </w:tr>
      <w:tr w:rsidR="00291BC3" w:rsidRPr="00C045BF" w14:paraId="3DBC7874" w14:textId="77777777" w:rsidTr="0075298D">
        <w:trPr>
          <w:jc w:val="center"/>
        </w:trPr>
        <w:tc>
          <w:tcPr>
            <w:tcW w:w="1242" w:type="dxa"/>
          </w:tcPr>
          <w:p w14:paraId="5C81F24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The United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Kingdom</w:t>
            </w:r>
          </w:p>
        </w:tc>
        <w:tc>
          <w:tcPr>
            <w:tcW w:w="851" w:type="dxa"/>
          </w:tcPr>
          <w:p w14:paraId="0038294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2015</w:t>
            </w:r>
          </w:p>
        </w:tc>
        <w:tc>
          <w:tcPr>
            <w:tcW w:w="1417" w:type="dxa"/>
          </w:tcPr>
          <w:p w14:paraId="0594EF20" w14:textId="77777777" w:rsidR="00291BC3" w:rsidRPr="00C045BF" w:rsidRDefault="005F6E61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>S. enterica</w:t>
            </w:r>
            <w:r w:rsidRPr="00C045BF">
              <w:rPr>
                <w:rFonts w:ascii="Times New Roman" w:eastAsia="SimSun" w:hAnsi="Times New Roman" w:cs="Times New Roman"/>
                <w:i/>
                <w:sz w:val="18"/>
                <w:szCs w:val="20"/>
                <w:lang w:val="en-US" w:eastAsia="zh-CN"/>
              </w:rPr>
              <w:t xml:space="preserve"> </w:t>
            </w:r>
            <w:r w:rsidR="00291BC3"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lastRenderedPageBreak/>
              <w:t>Typhimurium (n=1)</w:t>
            </w:r>
          </w:p>
        </w:tc>
        <w:tc>
          <w:tcPr>
            <w:tcW w:w="1701" w:type="dxa"/>
          </w:tcPr>
          <w:p w14:paraId="3DA6600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32BF377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850" w:type="dxa"/>
          </w:tcPr>
          <w:p w14:paraId="6CBE822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26 years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old</w:t>
            </w:r>
          </w:p>
        </w:tc>
        <w:tc>
          <w:tcPr>
            <w:tcW w:w="1701" w:type="dxa"/>
          </w:tcPr>
          <w:p w14:paraId="6394E4E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 xml:space="preserve">Patient with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gastroenteritis</w:t>
            </w:r>
          </w:p>
        </w:tc>
        <w:tc>
          <w:tcPr>
            <w:tcW w:w="1276" w:type="dxa"/>
          </w:tcPr>
          <w:p w14:paraId="621EECDA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 xml:space="preserve">Travelled to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Thailand, Cambodia</w:t>
            </w:r>
          </w:p>
        </w:tc>
        <w:tc>
          <w:tcPr>
            <w:tcW w:w="1223" w:type="dxa"/>
          </w:tcPr>
          <w:p w14:paraId="57714D1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NA</w:t>
            </w:r>
          </w:p>
        </w:tc>
        <w:tc>
          <w:tcPr>
            <w:tcW w:w="1045" w:type="dxa"/>
          </w:tcPr>
          <w:p w14:paraId="30A7931F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7C3DA5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14:paraId="1F9BF96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 xml:space="preserve">Doumith et </w:t>
            </w: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lastRenderedPageBreak/>
              <w:t>al. 2016</w:t>
            </w:r>
          </w:p>
        </w:tc>
      </w:tr>
      <w:tr w:rsidR="00291BC3" w:rsidRPr="00C045BF" w14:paraId="3AA89534" w14:textId="77777777" w:rsidTr="0075298D">
        <w:trPr>
          <w:jc w:val="center"/>
        </w:trPr>
        <w:tc>
          <w:tcPr>
            <w:tcW w:w="1242" w:type="dxa"/>
          </w:tcPr>
          <w:p w14:paraId="0265DA4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United Arab Emirate</w:t>
            </w:r>
          </w:p>
        </w:tc>
        <w:tc>
          <w:tcPr>
            <w:tcW w:w="851" w:type="dxa"/>
          </w:tcPr>
          <w:p w14:paraId="18738AF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417" w:type="dxa"/>
          </w:tcPr>
          <w:p w14:paraId="23A80AC5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00B1DF8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Blood</w:t>
            </w:r>
          </w:p>
        </w:tc>
        <w:tc>
          <w:tcPr>
            <w:tcW w:w="851" w:type="dxa"/>
          </w:tcPr>
          <w:p w14:paraId="42D97EE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2CE678F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20BAF272" w14:textId="77777777" w:rsidR="00291BC3" w:rsidRPr="00C045BF" w:rsidRDefault="00291BC3" w:rsidP="0029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Clinical</w:t>
            </w:r>
          </w:p>
        </w:tc>
        <w:tc>
          <w:tcPr>
            <w:tcW w:w="1276" w:type="dxa"/>
          </w:tcPr>
          <w:p w14:paraId="3EF3D60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B66C9D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215A549D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216CC927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6" w:type="dxa"/>
          </w:tcPr>
          <w:p w14:paraId="656DA6E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Sonnevend et al. 2016</w:t>
            </w:r>
          </w:p>
        </w:tc>
      </w:tr>
      <w:tr w:rsidR="00291BC3" w:rsidRPr="00C045BF" w14:paraId="0F3AC34B" w14:textId="77777777" w:rsidTr="0075298D">
        <w:trPr>
          <w:jc w:val="center"/>
        </w:trPr>
        <w:tc>
          <w:tcPr>
            <w:tcW w:w="1242" w:type="dxa"/>
          </w:tcPr>
          <w:p w14:paraId="7070C8F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Vietnam</w:t>
            </w:r>
          </w:p>
        </w:tc>
        <w:tc>
          <w:tcPr>
            <w:tcW w:w="851" w:type="dxa"/>
          </w:tcPr>
          <w:p w14:paraId="31DA030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2008</w:t>
            </w:r>
          </w:p>
        </w:tc>
        <w:tc>
          <w:tcPr>
            <w:tcW w:w="1417" w:type="dxa"/>
          </w:tcPr>
          <w:p w14:paraId="13B3A513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Shigella sonnei 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(n=1)</w:t>
            </w:r>
          </w:p>
        </w:tc>
        <w:tc>
          <w:tcPr>
            <w:tcW w:w="1701" w:type="dxa"/>
          </w:tcPr>
          <w:p w14:paraId="6DD088D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741E901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538BE461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Child</w:t>
            </w:r>
          </w:p>
        </w:tc>
        <w:tc>
          <w:tcPr>
            <w:tcW w:w="1701" w:type="dxa"/>
          </w:tcPr>
          <w:p w14:paraId="38C5457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Patient with dysenteric diarrhea</w:t>
            </w:r>
          </w:p>
        </w:tc>
        <w:tc>
          <w:tcPr>
            <w:tcW w:w="1276" w:type="dxa"/>
          </w:tcPr>
          <w:p w14:paraId="0306B31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3311FA9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53C715EC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7A0EFE1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0.094 </w:t>
            </w:r>
            <w:r w:rsidRPr="00C045BF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US"/>
              </w:rPr>
              <w:t>j</w:t>
            </w:r>
          </w:p>
        </w:tc>
        <w:tc>
          <w:tcPr>
            <w:tcW w:w="1166" w:type="dxa"/>
          </w:tcPr>
          <w:p w14:paraId="141F48DB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Thanh et al. 2016</w:t>
            </w:r>
          </w:p>
        </w:tc>
      </w:tr>
      <w:tr w:rsidR="00291BC3" w:rsidRPr="00C045BF" w14:paraId="075B5648" w14:textId="77777777" w:rsidTr="0075298D">
        <w:trPr>
          <w:jc w:val="center"/>
        </w:trPr>
        <w:tc>
          <w:tcPr>
            <w:tcW w:w="1242" w:type="dxa"/>
          </w:tcPr>
          <w:p w14:paraId="5C62BD8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Vietnam</w:t>
            </w:r>
          </w:p>
        </w:tc>
        <w:tc>
          <w:tcPr>
            <w:tcW w:w="851" w:type="dxa"/>
          </w:tcPr>
          <w:p w14:paraId="530DE777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2012 – 2013</w:t>
            </w:r>
          </w:p>
        </w:tc>
        <w:tc>
          <w:tcPr>
            <w:tcW w:w="1417" w:type="dxa"/>
          </w:tcPr>
          <w:p w14:paraId="5775B0FF" w14:textId="77777777" w:rsidR="00291BC3" w:rsidRPr="00C045BF" w:rsidRDefault="00291BC3" w:rsidP="00291BC3">
            <w:pPr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(n=3)</w:t>
            </w:r>
          </w:p>
        </w:tc>
        <w:tc>
          <w:tcPr>
            <w:tcW w:w="1701" w:type="dxa"/>
          </w:tcPr>
          <w:p w14:paraId="59140EA3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Fecal</w:t>
            </w: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sample</w:t>
            </w:r>
          </w:p>
        </w:tc>
        <w:tc>
          <w:tcPr>
            <w:tcW w:w="851" w:type="dxa"/>
          </w:tcPr>
          <w:p w14:paraId="7182618C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1E52C0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3FD5C47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Farmer (chicken farm)</w:t>
            </w:r>
          </w:p>
        </w:tc>
        <w:tc>
          <w:tcPr>
            <w:tcW w:w="1276" w:type="dxa"/>
          </w:tcPr>
          <w:p w14:paraId="06DE88C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2232370D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7B76B1C1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138E369F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 – 4</w:t>
            </w:r>
          </w:p>
        </w:tc>
        <w:tc>
          <w:tcPr>
            <w:tcW w:w="1166" w:type="dxa"/>
          </w:tcPr>
          <w:p w14:paraId="51D22ED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Trung et al. 2017</w:t>
            </w:r>
          </w:p>
        </w:tc>
      </w:tr>
      <w:tr w:rsidR="00291BC3" w:rsidRPr="00C045BF" w14:paraId="7BB4A47E" w14:textId="77777777" w:rsidTr="0075298D">
        <w:trPr>
          <w:jc w:val="center"/>
        </w:trPr>
        <w:tc>
          <w:tcPr>
            <w:tcW w:w="1242" w:type="dxa"/>
          </w:tcPr>
          <w:p w14:paraId="5609C4C6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Vietnam</w:t>
            </w:r>
          </w:p>
        </w:tc>
        <w:tc>
          <w:tcPr>
            <w:tcW w:w="851" w:type="dxa"/>
          </w:tcPr>
          <w:p w14:paraId="4FCEB7B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417" w:type="dxa"/>
          </w:tcPr>
          <w:p w14:paraId="486BEFBB" w14:textId="77777777" w:rsidR="00291BC3" w:rsidRPr="00C045BF" w:rsidRDefault="00291BC3" w:rsidP="00291BC3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n-US"/>
              </w:rPr>
              <w:t xml:space="preserve">E. coli </w:t>
            </w:r>
            <w:r w:rsidRPr="00C045BF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(n=2)</w:t>
            </w:r>
          </w:p>
        </w:tc>
        <w:tc>
          <w:tcPr>
            <w:tcW w:w="1701" w:type="dxa"/>
          </w:tcPr>
          <w:p w14:paraId="6FD8AE80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Urine (n=1)</w:t>
            </w:r>
          </w:p>
          <w:p w14:paraId="66AB4EF9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Pus (n=1)</w:t>
            </w:r>
          </w:p>
        </w:tc>
        <w:tc>
          <w:tcPr>
            <w:tcW w:w="851" w:type="dxa"/>
          </w:tcPr>
          <w:p w14:paraId="550184A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0" w:type="dxa"/>
          </w:tcPr>
          <w:p w14:paraId="364A6DC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14:paraId="60626234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Hospital patient</w:t>
            </w:r>
          </w:p>
        </w:tc>
        <w:tc>
          <w:tcPr>
            <w:tcW w:w="1276" w:type="dxa"/>
          </w:tcPr>
          <w:p w14:paraId="395E48D8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223" w:type="dxa"/>
          </w:tcPr>
          <w:p w14:paraId="711D6C25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1045" w:type="dxa"/>
          </w:tcPr>
          <w:p w14:paraId="10CAB3F1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</w:t>
            </w:r>
          </w:p>
        </w:tc>
        <w:tc>
          <w:tcPr>
            <w:tcW w:w="851" w:type="dxa"/>
          </w:tcPr>
          <w:p w14:paraId="4B65D8A0" w14:textId="77777777" w:rsidR="00291BC3" w:rsidRPr="00C045BF" w:rsidRDefault="00291BC3" w:rsidP="00291BC3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14:paraId="1D34552F" w14:textId="77777777" w:rsidR="00291BC3" w:rsidRPr="00C045BF" w:rsidRDefault="00291BC3" w:rsidP="00291BC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noProof/>
                <w:sz w:val="18"/>
                <w:szCs w:val="20"/>
                <w:lang w:val="en-US"/>
              </w:rPr>
              <w:t>Tada, Nhung, et al. 2017</w:t>
            </w:r>
          </w:p>
        </w:tc>
      </w:tr>
    </w:tbl>
    <w:p w14:paraId="5C176D5C" w14:textId="77777777" w:rsidR="00C63E6B" w:rsidRPr="00C045BF" w:rsidRDefault="00C63E6B" w:rsidP="00935A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45B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a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One of the isolates was detected before traveling to Mecca</w:t>
      </w:r>
    </w:p>
    <w:p w14:paraId="09CB385E" w14:textId="77777777" w:rsidR="00C63E6B" w:rsidRPr="00C045BF" w:rsidRDefault="00C63E6B" w:rsidP="00935A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45B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b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Isolate with </w:t>
      </w:r>
      <w:r w:rsidRPr="00C045BF">
        <w:rPr>
          <w:rFonts w:ascii="Times New Roman" w:hAnsi="Times New Roman" w:cs="Times New Roman"/>
          <w:i/>
          <w:iCs/>
          <w:sz w:val="20"/>
          <w:szCs w:val="20"/>
          <w:lang w:val="en-US"/>
        </w:rPr>
        <w:t>mcr-1.5</w:t>
      </w:r>
    </w:p>
    <w:p w14:paraId="543E2EBC" w14:textId="77777777" w:rsidR="00C63E6B" w:rsidRPr="00C045BF" w:rsidRDefault="00C63E6B" w:rsidP="00935AA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C045B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c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25 </w:t>
      </w:r>
      <w:r w:rsidRPr="00C045B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mcr-1 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>isolates from 20 individuals</w:t>
      </w:r>
    </w:p>
    <w:p w14:paraId="7093D22A" w14:textId="77777777" w:rsidR="00C63E6B" w:rsidRPr="00C045BF" w:rsidRDefault="00C63E6B" w:rsidP="00935A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045B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d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Both </w:t>
      </w:r>
      <w:r w:rsidRPr="00C045BF">
        <w:rPr>
          <w:rFonts w:ascii="Times New Roman" w:hAnsi="Times New Roman" w:cs="Times New Roman"/>
          <w:i/>
          <w:sz w:val="20"/>
          <w:szCs w:val="20"/>
          <w:lang w:val="en-US"/>
        </w:rPr>
        <w:t>mcr-1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harboring </w:t>
      </w:r>
      <w:r w:rsidRPr="00C045BF">
        <w:rPr>
          <w:rFonts w:ascii="Times New Roman" w:hAnsi="Times New Roman" w:cs="Times New Roman"/>
          <w:i/>
          <w:sz w:val="20"/>
          <w:szCs w:val="20"/>
          <w:lang w:val="en-US"/>
        </w:rPr>
        <w:t>K. pneumoniae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strains were from the same patient</w:t>
      </w:r>
      <w:r w:rsidRPr="00C045B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14:paraId="71F2765D" w14:textId="77777777" w:rsidR="00C63E6B" w:rsidRPr="00C045BF" w:rsidRDefault="00C63E6B" w:rsidP="00935A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45B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e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Both </w:t>
      </w:r>
      <w:r w:rsidRPr="00C045BF">
        <w:rPr>
          <w:rFonts w:ascii="Times New Roman" w:hAnsi="Times New Roman" w:cs="Times New Roman"/>
          <w:i/>
          <w:sz w:val="20"/>
          <w:szCs w:val="20"/>
          <w:lang w:val="en-US"/>
        </w:rPr>
        <w:t>E. coli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C045BF">
        <w:rPr>
          <w:rFonts w:ascii="Times New Roman" w:hAnsi="Times New Roman" w:cs="Times New Roman"/>
          <w:i/>
          <w:sz w:val="20"/>
          <w:szCs w:val="20"/>
          <w:lang w:val="en-US"/>
        </w:rPr>
        <w:t>K. pneumoniae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were from the same patient</w:t>
      </w:r>
    </w:p>
    <w:p w14:paraId="7DB3B735" w14:textId="77777777" w:rsidR="00C63E6B" w:rsidRPr="00C045BF" w:rsidRDefault="00C63E6B" w:rsidP="00935A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45B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f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Isolate with </w:t>
      </w:r>
      <w:r w:rsidRPr="00C045BF">
        <w:rPr>
          <w:rFonts w:ascii="Times New Roman" w:hAnsi="Times New Roman" w:cs="Times New Roman"/>
          <w:i/>
          <w:iCs/>
          <w:sz w:val="20"/>
          <w:szCs w:val="20"/>
          <w:lang w:val="en-US"/>
        </w:rPr>
        <w:t>mcr-1.6</w:t>
      </w:r>
    </w:p>
    <w:p w14:paraId="72885BF8" w14:textId="77777777" w:rsidR="00C63E6B" w:rsidRPr="00C045BF" w:rsidRDefault="00C63E6B" w:rsidP="00935A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045B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g</w:t>
      </w:r>
      <w:r w:rsidRPr="00C045B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Both </w:t>
      </w:r>
      <w:r w:rsidRPr="00C045BF">
        <w:rPr>
          <w:rFonts w:ascii="Times New Roman" w:hAnsi="Times New Roman" w:cs="Times New Roman"/>
          <w:i/>
          <w:sz w:val="20"/>
          <w:szCs w:val="20"/>
          <w:lang w:val="en-US"/>
        </w:rPr>
        <w:t xml:space="preserve">E. coli 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>from the same patient</w:t>
      </w:r>
    </w:p>
    <w:p w14:paraId="743D32B3" w14:textId="77777777" w:rsidR="00C63E6B" w:rsidRPr="00C045BF" w:rsidRDefault="00C63E6B" w:rsidP="00935AA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C045B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h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Isolate with </w:t>
      </w:r>
      <w:r w:rsidRPr="00C045BF">
        <w:rPr>
          <w:rFonts w:ascii="Times New Roman" w:hAnsi="Times New Roman" w:cs="Times New Roman"/>
          <w:i/>
          <w:iCs/>
          <w:sz w:val="20"/>
          <w:szCs w:val="20"/>
          <w:lang w:val="en-US"/>
        </w:rPr>
        <w:t>mcr-3.5</w:t>
      </w:r>
    </w:p>
    <w:p w14:paraId="6ACEF5BC" w14:textId="77777777" w:rsidR="00C63E6B" w:rsidRPr="00C045BF" w:rsidRDefault="00C63E6B" w:rsidP="00935AA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C045B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i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Isolate with </w:t>
      </w:r>
      <w:r w:rsidRPr="00C045BF">
        <w:rPr>
          <w:rFonts w:ascii="Times New Roman" w:hAnsi="Times New Roman" w:cs="Times New Roman"/>
          <w:i/>
          <w:iCs/>
          <w:sz w:val="20"/>
          <w:szCs w:val="20"/>
          <w:lang w:val="en-US"/>
        </w:rPr>
        <w:t>mcr-3</w:t>
      </w:r>
    </w:p>
    <w:p w14:paraId="20B61F1D" w14:textId="77777777" w:rsidR="00C63E6B" w:rsidRPr="00C045BF" w:rsidRDefault="00C63E6B" w:rsidP="00935A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45B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j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Resistance inducible </w:t>
      </w:r>
      <w:r w:rsidRPr="00C045BF">
        <w:rPr>
          <w:rFonts w:ascii="Times New Roman" w:hAnsi="Times New Roman" w:cs="Times New Roman"/>
          <w:i/>
          <w:sz w:val="20"/>
          <w:szCs w:val="20"/>
          <w:lang w:val="en-US"/>
        </w:rPr>
        <w:t>mcr-1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strain</w:t>
      </w:r>
    </w:p>
    <w:p w14:paraId="05D47215" w14:textId="77777777" w:rsidR="00C63E6B" w:rsidRPr="00C045BF" w:rsidRDefault="00C63E6B" w:rsidP="00935A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C045B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k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Isolate with </w:t>
      </w:r>
      <w:r w:rsidRPr="00C045BF">
        <w:rPr>
          <w:rFonts w:ascii="Times New Roman" w:hAnsi="Times New Roman" w:cs="Times New Roman"/>
          <w:i/>
          <w:sz w:val="20"/>
          <w:szCs w:val="20"/>
          <w:lang w:val="en-US"/>
        </w:rPr>
        <w:t>mcr-1.2</w:t>
      </w:r>
    </w:p>
    <w:p w14:paraId="42293B3D" w14:textId="77777777" w:rsidR="00291BC3" w:rsidRDefault="00C63E6B" w:rsidP="00291B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45B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l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 xml:space="preserve"> Non-functional </w:t>
      </w:r>
      <w:r w:rsidRPr="00C045BF">
        <w:rPr>
          <w:rFonts w:ascii="Times New Roman" w:hAnsi="Times New Roman" w:cs="Times New Roman"/>
          <w:i/>
          <w:sz w:val="20"/>
          <w:szCs w:val="20"/>
          <w:lang w:val="en-US"/>
        </w:rPr>
        <w:t xml:space="preserve">mcr-1 </w:t>
      </w:r>
      <w:r w:rsidRPr="00C045BF">
        <w:rPr>
          <w:rFonts w:ascii="Times New Roman" w:hAnsi="Times New Roman" w:cs="Times New Roman"/>
          <w:sz w:val="20"/>
          <w:szCs w:val="20"/>
          <w:lang w:val="en-US"/>
        </w:rPr>
        <w:t>due to IS10R insertion</w:t>
      </w:r>
    </w:p>
    <w:p w14:paraId="42D2620F" w14:textId="77777777" w:rsidR="00C63E6B" w:rsidRPr="00291BC3" w:rsidRDefault="00291BC3" w:rsidP="00291B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 xml:space="preserve">m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Isolate with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mcr-4.2</w:t>
      </w:r>
      <w:r w:rsidR="00C63E6B" w:rsidRPr="00C045BF">
        <w:rPr>
          <w:rFonts w:ascii="Times New Roman" w:hAnsi="Times New Roman" w:cs="Times New Roman"/>
          <w:b/>
          <w:lang w:val="en-US"/>
        </w:rPr>
        <w:br w:type="page"/>
      </w:r>
    </w:p>
    <w:p w14:paraId="1C08BD8E" w14:textId="77777777" w:rsidR="00C63E6B" w:rsidRPr="00C045BF" w:rsidRDefault="005F6E6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Table S</w:t>
      </w:r>
      <w:r w:rsidR="006D0F2A">
        <w:rPr>
          <w:rFonts w:ascii="Times New Roman" w:hAnsi="Times New Roman" w:cs="Times New Roman"/>
          <w:b/>
          <w:sz w:val="24"/>
          <w:lang w:val="en-US"/>
        </w:rPr>
        <w:t>4</w:t>
      </w:r>
      <w:r w:rsidR="00C63E6B" w:rsidRPr="00EE7FF7">
        <w:rPr>
          <w:rFonts w:ascii="Times New Roman" w:hAnsi="Times New Roman" w:cs="Times New Roman"/>
          <w:b/>
          <w:sz w:val="24"/>
          <w:lang w:val="en-US"/>
        </w:rPr>
        <w:t>:</w:t>
      </w:r>
      <w:r w:rsidR="00C63E6B" w:rsidRPr="00C045BF">
        <w:rPr>
          <w:rFonts w:ascii="Times New Roman" w:hAnsi="Times New Roman" w:cs="Times New Roman"/>
          <w:sz w:val="24"/>
          <w:lang w:val="en-US"/>
        </w:rPr>
        <w:t xml:space="preserve"> Studies reporting co-occurrence of </w:t>
      </w:r>
      <w:r w:rsidR="00C63E6B" w:rsidRPr="00C045BF">
        <w:rPr>
          <w:rFonts w:ascii="Times New Roman" w:hAnsi="Times New Roman" w:cs="Times New Roman"/>
          <w:i/>
          <w:sz w:val="24"/>
          <w:lang w:val="en-US"/>
        </w:rPr>
        <w:t xml:space="preserve">mcr </w:t>
      </w:r>
      <w:r w:rsidR="00C63E6B" w:rsidRPr="00C045BF">
        <w:rPr>
          <w:rFonts w:ascii="Times New Roman" w:hAnsi="Times New Roman" w:cs="Times New Roman"/>
          <w:sz w:val="24"/>
          <w:lang w:val="en-US"/>
        </w:rPr>
        <w:t>with β-lactamase and carbapenemase gene</w:t>
      </w:r>
      <w:r w:rsidR="00EE7FF7">
        <w:rPr>
          <w:rFonts w:ascii="Times New Roman" w:hAnsi="Times New Roman" w:cs="Times New Roman"/>
          <w:sz w:val="24"/>
          <w:lang w:val="en-US"/>
        </w:rPr>
        <w:t>s</w:t>
      </w:r>
      <w:r w:rsidR="00C63E6B" w:rsidRPr="00C045BF">
        <w:rPr>
          <w:rFonts w:ascii="Times New Roman" w:hAnsi="Times New Roman" w:cs="Times New Roman"/>
          <w:sz w:val="24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3183"/>
      </w:tblGrid>
      <w:tr w:rsidR="00C63E6B" w:rsidRPr="00C045BF" w14:paraId="303F77D3" w14:textId="77777777" w:rsidTr="00935AAC">
        <w:tc>
          <w:tcPr>
            <w:tcW w:w="959" w:type="dxa"/>
          </w:tcPr>
          <w:p w14:paraId="165CBDD7" w14:textId="77777777" w:rsidR="00C63E6B" w:rsidRPr="00C045BF" w:rsidRDefault="00C63E6B" w:rsidP="0093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</w:t>
            </w:r>
          </w:p>
        </w:tc>
        <w:tc>
          <w:tcPr>
            <w:tcW w:w="13183" w:type="dxa"/>
          </w:tcPr>
          <w:p w14:paraId="7EEB9EFE" w14:textId="77777777" w:rsidR="00C63E6B" w:rsidRPr="00C045BF" w:rsidRDefault="00C63E6B" w:rsidP="0093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Study</w:t>
            </w:r>
          </w:p>
        </w:tc>
      </w:tr>
      <w:tr w:rsidR="00C63E6B" w:rsidRPr="00C045BF" w14:paraId="03AA9326" w14:textId="77777777" w:rsidTr="00935AAC">
        <w:tc>
          <w:tcPr>
            <w:tcW w:w="959" w:type="dxa"/>
          </w:tcPr>
          <w:p w14:paraId="0DE4B5BE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bla</w:t>
            </w:r>
            <w:r w:rsidRPr="00C045B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CTX-M</w:t>
            </w:r>
          </w:p>
        </w:tc>
        <w:tc>
          <w:tcPr>
            <w:tcW w:w="13183" w:type="dxa"/>
          </w:tcPr>
          <w:p w14:paraId="642BE986" w14:textId="2DF8E691" w:rsidR="00C63E6B" w:rsidRPr="00886FC3" w:rsidRDefault="00C63E6B" w:rsidP="00886FC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</w:pPr>
            <w:r w:rsidRPr="00C045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Berrazeg et al. 2016; Brauer et al. 2016; Doumith et al. 2016; Elnahriry et al. 2016; Fernandes, McCulloch, et al. 2016; Fernandes, Moura, et al. 2016; Figueiredo et al. 2016; Giufrè et al. 2016; Grami et al. 2016; Kluytmans-van den bergh et al. 2016; Kuo et al. 2016; Leangapichart et al. 2016; Li A et al. 2016; Liakopoulos et al. 2016; Lim et al. 2016; Liu BT et al. 2016; McGann et al. 2016; Mohsin M et al. 2016; Ortega-Paredes et al. 2016; Paveenkittiporn et al. 20</w:t>
            </w:r>
            <w:r w:rsidR="00892F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16; Payne et al. 2016; Poirel</w:t>
            </w:r>
            <w:r w:rsidRPr="00C045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 xml:space="preserve">, Kieffer, Brink, et al. 2016; Rapoport et al. 2016; Robin et al. 2016; Sellera et al. 2016; Sonnevend et al. 2016; Teo et al. 2016; Unger et al. 2016; Vading et al. 2016; Yanat et al. 2016; Yang RS et al. 2016; Yang YQ et al. 2016; Yu H et al. 2016; Zeng et al. 2016; Zhang H et al. 2016; Zhang XF et al. 2016; Zhao and Zong 2016; Zheng et al. 2016; Zhong et al. 2016; Zogg et al. 2016; Zurfluh, Klumpp, et al. 2016; Zurfuh et al. 2016; Conceição-Neto et al. 2017; Donà, Bernasconi, Pires, et al. 2017; Ellem et al. 2017; </w:t>
            </w:r>
            <w:r w:rsidR="00886F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 xml:space="preserve">Fernandes et al. 2017; Hu </w:t>
            </w:r>
            <w:r w:rsidRPr="00C045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et al. 2017; Lima Barbieri et al. 2017; Litrup et al. 2017; Liu L et al. 2017; Liu X et al. 2017; Luo et al. 2017; Ma et al. 2017; Monte et al. 2017; Ohsaki et al. 2017; Ovejero et al. 2017; Quan et al. 2017; Roschanski et al. 2017; Runcharoen et al. 2017; Saavedra et al. 2017; Sá</w:t>
            </w:r>
            <w:r w:rsidR="00886F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 xml:space="preserve">nchez-Benito et al. 2017; Sun </w:t>
            </w:r>
            <w:r w:rsidRPr="00C045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 xml:space="preserve">et al. 2017; Tian et al. 2017; Torpdahl et al. 2017; Yang </w:t>
            </w:r>
            <w:r w:rsidR="00886F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 xml:space="preserve">YQ </w:t>
            </w:r>
            <w:r w:rsidRPr="00C045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et al. 2017; Zheng et al. 2017; Zhou et al. 2017</w:t>
            </w:r>
          </w:p>
        </w:tc>
      </w:tr>
      <w:tr w:rsidR="00C63E6B" w:rsidRPr="00C045BF" w14:paraId="6DE3742E" w14:textId="77777777" w:rsidTr="00935AAC">
        <w:tc>
          <w:tcPr>
            <w:tcW w:w="959" w:type="dxa"/>
          </w:tcPr>
          <w:p w14:paraId="41DBC7A3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bla</w:t>
            </w:r>
            <w:r w:rsidRPr="00C045B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TEM</w:t>
            </w:r>
          </w:p>
        </w:tc>
        <w:tc>
          <w:tcPr>
            <w:tcW w:w="13183" w:type="dxa"/>
          </w:tcPr>
          <w:p w14:paraId="27867FD9" w14:textId="3D2E9C8E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Anjum et al. 2016; Berrazeg et al. 2016; Brennan et al. 2016; Campos et al. 2016; Doumith et al. 2016; Duggett et al. 2016; Fritzenwanker et al. 2016; Kluytmans-van den bergh et al. 2016; Leangapichart et al. 2016; McGann et al. 2016; Nordmann et al. 2016; Paveen</w:t>
            </w:r>
            <w:r w:rsidR="00892F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kittiporn et al. 2016; Poirel</w:t>
            </w:r>
            <w:r w:rsidRPr="00C045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 xml:space="preserve">, Kieffer, Brink, et al. 2016; Sonnevend et al. 2016; Teo et al. 2016; Unger et al. </w:t>
            </w:r>
            <w:r w:rsidR="00886F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2016; Yang RS et al. 2016; Yu, Ang, Chin</w:t>
            </w:r>
            <w:r w:rsidRPr="00C045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, et al. 2016; Yu H et al. 2016; Zeng et al. 2016; Zhang H et al. 2016; Zhang XF et al. 2016; Zhao et al. 2016; Zhong et al. 2016; Conceição-Neto et al. 2017; Donà, Bernasconi, Pires, et al</w:t>
            </w:r>
            <w:r w:rsidR="00886F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. 2017; Hartl et al. 2017; Hu</w:t>
            </w:r>
            <w:r w:rsidRPr="00C045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 xml:space="preserve"> et al. 2017; Lima Barbieri et al. 2017; Litrup et al. 2017; Liu L et al. 2017; Ovejero et al. 2017; Quan et al. 2017; Roschanski et al. 2017; Saavedra et al. 2017; Tian et al. 2017; Torpdahl et al. 2017; Zheng et al. 2017; Zhou et al. 2017</w:t>
            </w:r>
          </w:p>
        </w:tc>
      </w:tr>
      <w:tr w:rsidR="00C63E6B" w:rsidRPr="00EE7FF7" w14:paraId="580E7F34" w14:textId="77777777" w:rsidTr="00935AAC">
        <w:tc>
          <w:tcPr>
            <w:tcW w:w="959" w:type="dxa"/>
          </w:tcPr>
          <w:p w14:paraId="49ED0C6F" w14:textId="77777777" w:rsidR="00C63E6B" w:rsidRPr="00C045BF" w:rsidRDefault="00C63E6B" w:rsidP="00935AA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bla</w:t>
            </w:r>
            <w:r w:rsidRPr="00C045B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NDM-1</w:t>
            </w:r>
          </w:p>
        </w:tc>
        <w:tc>
          <w:tcPr>
            <w:tcW w:w="13183" w:type="dxa"/>
          </w:tcPr>
          <w:p w14:paraId="2602E4C1" w14:textId="77777777" w:rsidR="00C63E6B" w:rsidRPr="0075298D" w:rsidRDefault="00C63E6B" w:rsidP="00935AA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29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Paveenkittiporn et al. 2016; Zheng et al. 2016; Yi et al. 2017</w:t>
            </w:r>
          </w:p>
        </w:tc>
      </w:tr>
      <w:tr w:rsidR="00C63E6B" w:rsidRPr="00C045BF" w14:paraId="316D04FB" w14:textId="77777777" w:rsidTr="00935AAC">
        <w:tc>
          <w:tcPr>
            <w:tcW w:w="959" w:type="dxa"/>
          </w:tcPr>
          <w:p w14:paraId="3F32C57B" w14:textId="77777777" w:rsidR="00C63E6B" w:rsidRPr="00C045BF" w:rsidRDefault="00C63E6B" w:rsidP="00935AA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bla</w:t>
            </w:r>
            <w:r w:rsidRPr="00C045B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NDM-4</w:t>
            </w:r>
          </w:p>
        </w:tc>
        <w:tc>
          <w:tcPr>
            <w:tcW w:w="13183" w:type="dxa"/>
          </w:tcPr>
          <w:p w14:paraId="19CEE67D" w14:textId="77777777" w:rsidR="00C63E6B" w:rsidRPr="00C045BF" w:rsidRDefault="00C63E6B" w:rsidP="00935AA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045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Yi et al. 2017</w:t>
            </w:r>
          </w:p>
        </w:tc>
      </w:tr>
      <w:tr w:rsidR="00C63E6B" w:rsidRPr="00EE7FF7" w14:paraId="6A2A59EE" w14:textId="77777777" w:rsidTr="00935AAC">
        <w:tc>
          <w:tcPr>
            <w:tcW w:w="959" w:type="dxa"/>
          </w:tcPr>
          <w:p w14:paraId="3E64D42B" w14:textId="77777777" w:rsidR="00C63E6B" w:rsidRPr="00C045BF" w:rsidRDefault="00C63E6B" w:rsidP="00935AA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bla</w:t>
            </w:r>
            <w:r w:rsidRPr="00C045B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NDM-5</w:t>
            </w:r>
          </w:p>
        </w:tc>
        <w:tc>
          <w:tcPr>
            <w:tcW w:w="13183" w:type="dxa"/>
          </w:tcPr>
          <w:p w14:paraId="3D2C5E4C" w14:textId="7B560886" w:rsidR="00C63E6B" w:rsidRPr="0075298D" w:rsidRDefault="00C63E6B" w:rsidP="00935AA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29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Li A et al. 2016; Mediavilla et al. 2016; Yang RS et al. 2016; Yu H et al. 2016; He T et al. 2017; Liu L et a</w:t>
            </w:r>
            <w:r w:rsidR="00886F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l. 2017; Quan et al. 2017; Sun</w:t>
            </w:r>
            <w:r w:rsidRPr="007529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 xml:space="preserve"> et al. 2017; Zhang Y et al. 2017; Zheng et al. 2017</w:t>
            </w:r>
          </w:p>
        </w:tc>
      </w:tr>
      <w:tr w:rsidR="00C63E6B" w:rsidRPr="0060518C" w14:paraId="3FA03B3F" w14:textId="77777777" w:rsidTr="00935AAC">
        <w:tc>
          <w:tcPr>
            <w:tcW w:w="959" w:type="dxa"/>
          </w:tcPr>
          <w:p w14:paraId="75C8F4DF" w14:textId="77777777" w:rsidR="00C63E6B" w:rsidRPr="0060518C" w:rsidRDefault="00C63E6B" w:rsidP="00935AA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051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bla</w:t>
            </w:r>
            <w:r w:rsidRPr="0060518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NDM-9</w:t>
            </w:r>
          </w:p>
        </w:tc>
        <w:tc>
          <w:tcPr>
            <w:tcW w:w="13183" w:type="dxa"/>
          </w:tcPr>
          <w:p w14:paraId="3967010E" w14:textId="77777777" w:rsidR="00C63E6B" w:rsidRPr="0060518C" w:rsidRDefault="00C63E6B" w:rsidP="00935AA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6051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en-GB"/>
              </w:rPr>
              <w:t>Liu BT et al. 2016; Lai et al. 2017; Yi et al. 2017</w:t>
            </w:r>
          </w:p>
        </w:tc>
      </w:tr>
      <w:tr w:rsidR="0055777A" w:rsidRPr="001411FE" w14:paraId="40D07B44" w14:textId="77777777" w:rsidTr="0055777A">
        <w:tc>
          <w:tcPr>
            <w:tcW w:w="959" w:type="dxa"/>
          </w:tcPr>
          <w:p w14:paraId="010DAC78" w14:textId="77777777" w:rsidR="0055777A" w:rsidRPr="0060518C" w:rsidRDefault="0055777A" w:rsidP="0055777A">
            <w:pPr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051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bla</w:t>
            </w:r>
            <w:r w:rsidRPr="0060518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KPC</w:t>
            </w:r>
          </w:p>
        </w:tc>
        <w:tc>
          <w:tcPr>
            <w:tcW w:w="13183" w:type="dxa"/>
          </w:tcPr>
          <w:p w14:paraId="049E1D23" w14:textId="77777777" w:rsidR="0055777A" w:rsidRPr="0060518C" w:rsidRDefault="001411FE" w:rsidP="0055777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US" w:eastAsia="en-GB"/>
              </w:rPr>
            </w:pPr>
            <w:r w:rsidRPr="0060518C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s-US" w:eastAsia="zh-CN"/>
              </w:rPr>
              <w:t xml:space="preserve">Aires et al. 2017; </w:t>
            </w:r>
            <w:r w:rsidR="0055777A" w:rsidRPr="006051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US" w:eastAsia="en-GB"/>
              </w:rPr>
              <w:t>Beyrouthy et al. 2017;</w:t>
            </w:r>
            <w:r w:rsidRPr="006051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US" w:eastAsia="en-GB"/>
              </w:rPr>
              <w:t xml:space="preserve"> </w:t>
            </w:r>
            <w:r w:rsidRPr="0060518C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s-US" w:eastAsia="zh-CN"/>
              </w:rPr>
              <w:t xml:space="preserve">Conceição-Neto et al. 2017; </w:t>
            </w:r>
            <w:r w:rsidRPr="0060518C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Di Pilato et al. 2016</w:t>
            </w:r>
          </w:p>
        </w:tc>
      </w:tr>
      <w:tr w:rsidR="0055777A" w:rsidRPr="0055777A" w14:paraId="6B823951" w14:textId="77777777" w:rsidTr="0055777A">
        <w:tc>
          <w:tcPr>
            <w:tcW w:w="959" w:type="dxa"/>
          </w:tcPr>
          <w:p w14:paraId="1915C3D8" w14:textId="77777777" w:rsidR="0055777A" w:rsidRPr="0060518C" w:rsidRDefault="0055777A" w:rsidP="0055777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6051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bla</w:t>
            </w:r>
            <w:r w:rsidRPr="0060518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OXA</w:t>
            </w:r>
          </w:p>
        </w:tc>
        <w:tc>
          <w:tcPr>
            <w:tcW w:w="13183" w:type="dxa"/>
          </w:tcPr>
          <w:p w14:paraId="7306EB6A" w14:textId="77777777" w:rsidR="0055777A" w:rsidRPr="0060518C" w:rsidRDefault="0055777A" w:rsidP="0055777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</w:pPr>
            <w:r w:rsidRPr="006051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Beyrouthy et al. 2017; Huang et al. 2017; Pulss et al. 2017</w:t>
            </w:r>
          </w:p>
        </w:tc>
      </w:tr>
    </w:tbl>
    <w:p w14:paraId="7DDDC358" w14:textId="77777777" w:rsidR="00C63E6B" w:rsidRPr="0055777A" w:rsidRDefault="00C63E6B">
      <w:pPr>
        <w:rPr>
          <w:rFonts w:ascii="Times New Roman" w:hAnsi="Times New Roman" w:cs="Times New Roman"/>
          <w:b/>
        </w:rPr>
      </w:pPr>
    </w:p>
    <w:p w14:paraId="3F9C0EF7" w14:textId="77777777" w:rsidR="00C63E6B" w:rsidRPr="0055777A" w:rsidRDefault="00C63E6B">
      <w:pPr>
        <w:rPr>
          <w:rFonts w:ascii="Times New Roman" w:hAnsi="Times New Roman" w:cs="Times New Roman"/>
        </w:rPr>
      </w:pPr>
      <w:r w:rsidRPr="0055777A">
        <w:rPr>
          <w:rFonts w:ascii="Times New Roman" w:hAnsi="Times New Roman" w:cs="Times New Roman"/>
        </w:rPr>
        <w:br w:type="page"/>
      </w:r>
    </w:p>
    <w:p w14:paraId="60F6E748" w14:textId="77777777" w:rsidR="00C63E6B" w:rsidRPr="00EE7FF7" w:rsidRDefault="005F6E6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Table S</w:t>
      </w:r>
      <w:r w:rsidR="006D0F2A">
        <w:rPr>
          <w:rFonts w:ascii="Times New Roman" w:hAnsi="Times New Roman" w:cs="Times New Roman"/>
          <w:b/>
          <w:sz w:val="24"/>
          <w:lang w:val="en-US"/>
        </w:rPr>
        <w:t>5</w:t>
      </w:r>
      <w:r w:rsidR="00C63E6B" w:rsidRPr="00EE7FF7">
        <w:rPr>
          <w:rFonts w:ascii="Times New Roman" w:hAnsi="Times New Roman" w:cs="Times New Roman"/>
          <w:b/>
          <w:sz w:val="24"/>
          <w:lang w:val="en-US"/>
        </w:rPr>
        <w:t>:</w:t>
      </w:r>
      <w:r w:rsidR="00C63E6B" w:rsidRPr="00EE7FF7">
        <w:rPr>
          <w:rFonts w:ascii="Times New Roman" w:hAnsi="Times New Roman" w:cs="Times New Roman"/>
          <w:sz w:val="24"/>
          <w:lang w:val="en-US"/>
        </w:rPr>
        <w:t xml:space="preserve"> Studies reporti</w:t>
      </w:r>
      <w:r w:rsidR="00C045BF" w:rsidRPr="00EE7FF7">
        <w:rPr>
          <w:rFonts w:ascii="Times New Roman" w:hAnsi="Times New Roman" w:cs="Times New Roman"/>
          <w:sz w:val="24"/>
          <w:lang w:val="en-US"/>
        </w:rPr>
        <w:t xml:space="preserve">ng </w:t>
      </w:r>
      <w:r w:rsidR="00C045BF" w:rsidRPr="00EE7FF7">
        <w:rPr>
          <w:rFonts w:ascii="Times New Roman" w:hAnsi="Times New Roman" w:cs="Times New Roman"/>
          <w:i/>
          <w:sz w:val="24"/>
          <w:lang w:val="en-US"/>
        </w:rPr>
        <w:t>mcr-</w:t>
      </w:r>
      <w:r w:rsidR="00C045BF" w:rsidRPr="00EE7FF7">
        <w:rPr>
          <w:rFonts w:ascii="Times New Roman" w:hAnsi="Times New Roman" w:cs="Times New Roman"/>
          <w:sz w:val="24"/>
          <w:lang w:val="en-US"/>
        </w:rPr>
        <w:t xml:space="preserve">carrying plasmid types and chromosomally located </w:t>
      </w:r>
      <w:r w:rsidR="00C045BF" w:rsidRPr="00EE7FF7">
        <w:rPr>
          <w:rFonts w:ascii="Times New Roman" w:hAnsi="Times New Roman" w:cs="Times New Roman"/>
          <w:i/>
          <w:sz w:val="24"/>
          <w:lang w:val="en-US"/>
        </w:rPr>
        <w:t>mcr</w:t>
      </w:r>
      <w:r w:rsidR="00C045BF" w:rsidRPr="00EE7FF7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2447"/>
      </w:tblGrid>
      <w:tr w:rsidR="00C63E6B" w:rsidRPr="00C045BF" w14:paraId="25BCAC46" w14:textId="77777777" w:rsidTr="00EE7FF7">
        <w:tc>
          <w:tcPr>
            <w:tcW w:w="1668" w:type="dxa"/>
          </w:tcPr>
          <w:p w14:paraId="7B138EEB" w14:textId="77777777" w:rsidR="00C63E6B" w:rsidRPr="00C045BF" w:rsidRDefault="00C045BF" w:rsidP="0093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Plasmid type/chromosome</w:t>
            </w:r>
          </w:p>
        </w:tc>
        <w:tc>
          <w:tcPr>
            <w:tcW w:w="12474" w:type="dxa"/>
            <w:vAlign w:val="center"/>
          </w:tcPr>
          <w:p w14:paraId="385EBE70" w14:textId="77777777" w:rsidR="00C63E6B" w:rsidRPr="00C045BF" w:rsidRDefault="00C63E6B" w:rsidP="00EE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Study</w:t>
            </w:r>
          </w:p>
        </w:tc>
      </w:tr>
      <w:tr w:rsidR="00C63E6B" w:rsidRPr="00C045BF" w14:paraId="56B2A860" w14:textId="77777777" w:rsidTr="00935AAC">
        <w:tc>
          <w:tcPr>
            <w:tcW w:w="1668" w:type="dxa"/>
          </w:tcPr>
          <w:p w14:paraId="5229CE3F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IncI2</w:t>
            </w:r>
          </w:p>
        </w:tc>
        <w:tc>
          <w:tcPr>
            <w:tcW w:w="12474" w:type="dxa"/>
          </w:tcPr>
          <w:p w14:paraId="28DA3868" w14:textId="16251FBC" w:rsidR="00C63E6B" w:rsidRPr="00276119" w:rsidRDefault="00C63E6B" w:rsidP="00886FC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Hasman et al. 2015; Anjum et al. 2016; Duggett et al. 2016; Kawanishi et al. 2016; Li A et al. 2016; Liakopoulos et al. 2016; Liu BT et al. 2016; Liu YY et al. 2016; Meinersmann, Ladely, Plumblee, et al. 2016; Mohsin M et al. 2016; Mulvey et al. 2016;</w:t>
            </w:r>
            <w:r w:rsidR="00892FFB"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 xml:space="preserve"> Perreten et al. 2016; Poirel</w:t>
            </w: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, Kieffer, Brink, et al. 2016; Robin et al. 2016; Solheim et al. 2016; Suzuki et al. 2016; Thanh et al. 2016; Yang RS et al. 2016</w:t>
            </w:r>
            <w:r w:rsidR="00886FC3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; Yao et al. 2016; Yu, Ang, Chong</w:t>
            </w: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, et al. 2016; Yu H et al. 2016; Zhao and Zong 2016; Zhong et al. 2016; Cui et al. 2017; Donà, Bernasconi, Pires, et al. 2017; Ellem et al. 2017; Kim et al. 2017; Li R et al. 2017; Liu X et al. 2017; Luo et al. 2017; Mohsin J et al. 2017; Ohsaki et al. 2017; Ovejero et al. 2017; Quan et al. 2017; Snesrud et al. 2017; Tada, Uechi, et al. 2017; Torpdahl et al. 2017; Wang Q et al. 2017; Wang X et al. 2017; Yi et al. 2017; Zurfluh et al. 2017</w:t>
            </w:r>
          </w:p>
        </w:tc>
      </w:tr>
      <w:tr w:rsidR="00C63E6B" w:rsidRPr="00C045BF" w14:paraId="505DB527" w14:textId="77777777" w:rsidTr="00935AAC">
        <w:tc>
          <w:tcPr>
            <w:tcW w:w="1668" w:type="dxa"/>
          </w:tcPr>
          <w:p w14:paraId="1EF2465D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IncHI2</w:t>
            </w:r>
          </w:p>
        </w:tc>
        <w:tc>
          <w:tcPr>
            <w:tcW w:w="12474" w:type="dxa"/>
          </w:tcPr>
          <w:p w14:paraId="4F822F4E" w14:textId="6E3632BD" w:rsidR="00C63E6B" w:rsidRPr="00276119" w:rsidRDefault="00C63E6B" w:rsidP="00935AAC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 xml:space="preserve">Campos et al. 2016; Doumith et al. 2016; </w:t>
            </w:r>
            <w:r w:rsidR="00276119" w:rsidRPr="00276119">
              <w:rPr>
                <w:rFonts w:asciiTheme="majorBidi" w:eastAsia="SimSun" w:hAnsiTheme="majorBidi" w:cstheme="majorBidi"/>
                <w:noProof/>
                <w:sz w:val="20"/>
                <w:szCs w:val="20"/>
                <w:lang w:val="de-DE" w:eastAsia="zh-CN"/>
              </w:rPr>
              <w:t>Falgenhauer, Waezsada, Yao, et al. 2016</w:t>
            </w: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 xml:space="preserve">; </w:t>
            </w:r>
            <w:r w:rsidR="00276119" w:rsidRPr="00276119">
              <w:rPr>
                <w:rFonts w:asciiTheme="majorBidi" w:eastAsia="SimSun" w:hAnsiTheme="majorBidi" w:cstheme="majorBidi"/>
                <w:noProof/>
                <w:sz w:val="20"/>
                <w:szCs w:val="20"/>
                <w:lang w:val="de-DE" w:eastAsia="zh-CN"/>
              </w:rPr>
              <w:t>Falgenhauer, Waezsada, Gwozdzinski, et al. 2016</w:t>
            </w: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; Figueiredo et al. 2016; Grami et al. 2016; Haenni et al. 2016; Meinersmann, Ladely, Bono, et al. 2016;</w:t>
            </w:r>
            <w:r w:rsidR="00892FFB"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 xml:space="preserve"> Petrillo et al. 2016; Poirel</w:t>
            </w: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, Kieffer, Brink, et al. 2016; Tse and Yuen 2016; Unger et al. 2016; Veldman et al. 2016; Yang RS et al. 2016; Zhi et al. 2016; Zurfluh, Klumpp, et al. 2016; Borowiak, Hammerl, et al. 2017; Cui et al. 2017; Donà, Bernasconi, Pires, et al. 2017; He T et al. 2017; Li R et al. 2017; Li XP et al. 2017; Liu X et al. 2017; Luo et al. 2017; Wang Q et al. 2017; Yi et al. 2017; Yin et al. 2017; Zheng et al. 2017</w:t>
            </w:r>
          </w:p>
        </w:tc>
      </w:tr>
      <w:tr w:rsidR="00C63E6B" w:rsidRPr="00C045BF" w14:paraId="5247B65D" w14:textId="77777777" w:rsidTr="00935AAC">
        <w:tc>
          <w:tcPr>
            <w:tcW w:w="1668" w:type="dxa"/>
          </w:tcPr>
          <w:p w14:paraId="35FB6FA3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IncX4</w:t>
            </w:r>
          </w:p>
        </w:tc>
        <w:tc>
          <w:tcPr>
            <w:tcW w:w="12474" w:type="dxa"/>
          </w:tcPr>
          <w:p w14:paraId="09F68B39" w14:textId="06997635" w:rsidR="00C63E6B" w:rsidRPr="00276119" w:rsidRDefault="00C63E6B" w:rsidP="00935AAC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 xml:space="preserve">Hasman et al. 2015; Campos et al. 2016; Doumith et al. 2016; Duggett et al. 2016; </w:t>
            </w:r>
            <w:r w:rsidR="00276119" w:rsidRPr="00276119">
              <w:rPr>
                <w:rFonts w:asciiTheme="majorBidi" w:eastAsia="SimSun" w:hAnsiTheme="majorBidi" w:cstheme="majorBidi"/>
                <w:noProof/>
                <w:sz w:val="20"/>
                <w:szCs w:val="20"/>
                <w:lang w:val="de-DE" w:eastAsia="zh-CN"/>
              </w:rPr>
              <w:t>Falgenhauer, Waezsada, Yao, et al. 2016</w:t>
            </w: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 xml:space="preserve">; </w:t>
            </w:r>
            <w:r w:rsidR="00276119" w:rsidRPr="00276119">
              <w:rPr>
                <w:rFonts w:asciiTheme="majorBidi" w:eastAsia="SimSun" w:hAnsiTheme="majorBidi" w:cstheme="majorBidi"/>
                <w:noProof/>
                <w:sz w:val="20"/>
                <w:szCs w:val="20"/>
                <w:lang w:val="de-DE" w:eastAsia="zh-CN"/>
              </w:rPr>
              <w:t>Falgenhauer, Waezsada, Gwozdzinski, et al. 2016</w:t>
            </w:r>
            <w:r w:rsidR="00892FFB"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; Li A et al. 2016; Poirel</w:t>
            </w: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, Kieffer, Brink, et al. 2016; Veldman et al. 2016; Webb et al. 2016; Yu H et al. 2016; Zurfluh, Klumpp, et al. 2016; Aires et al. 2017; Beyrouthy et al. 2017; Conceição-Neto et al. 2017; Cui et al. 2017; Donà, Bernasconi, Kasraian, et al. 2017; Donà, Bernasconi, Pires, et al. 2017; Fernandes et al. 2017; Li R et al. 2017; Liu X et al. 2017; Macesic et al. 2017; Monte et al. 2017; Quan et al. 2017; Roschanski et al. 2017; Sánchez-Benito et al. 2017; Tacão et al. 2017; Tian et al. 2017; Torpdahl et al. 2017; Wang Q et al. 2017; Zurfluh et al. 2017</w:t>
            </w:r>
          </w:p>
        </w:tc>
      </w:tr>
      <w:tr w:rsidR="00C63E6B" w:rsidRPr="00C045BF" w14:paraId="72FD2310" w14:textId="77777777" w:rsidTr="00935AAC">
        <w:tc>
          <w:tcPr>
            <w:tcW w:w="1668" w:type="dxa"/>
          </w:tcPr>
          <w:p w14:paraId="242BF184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IncHI1</w:t>
            </w:r>
          </w:p>
        </w:tc>
        <w:tc>
          <w:tcPr>
            <w:tcW w:w="12474" w:type="dxa"/>
          </w:tcPr>
          <w:p w14:paraId="44DD25BA" w14:textId="26250E22" w:rsidR="00C63E6B" w:rsidRPr="00276119" w:rsidRDefault="00886FC3" w:rsidP="00935AAC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Yu, Ang, Chong</w:t>
            </w:r>
            <w:r w:rsidR="00C63E6B"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, et al. 2016; Zurfluh, Klumpp, et al. 2016; Saavedra et al. 2017</w:t>
            </w:r>
          </w:p>
        </w:tc>
      </w:tr>
      <w:tr w:rsidR="00C63E6B" w:rsidRPr="0060518C" w14:paraId="7B9563DA" w14:textId="77777777" w:rsidTr="00935AAC">
        <w:tc>
          <w:tcPr>
            <w:tcW w:w="1668" w:type="dxa"/>
          </w:tcPr>
          <w:p w14:paraId="74371C7D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IncF</w:t>
            </w:r>
          </w:p>
        </w:tc>
        <w:tc>
          <w:tcPr>
            <w:tcW w:w="12474" w:type="dxa"/>
          </w:tcPr>
          <w:p w14:paraId="014CD509" w14:textId="77777777" w:rsidR="00C63E6B" w:rsidRPr="00276119" w:rsidRDefault="00C63E6B" w:rsidP="00935AAC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de-DE" w:eastAsia="en-GB"/>
              </w:rPr>
              <w:t>Gu et al. 2016; McGann et al. 2016</w:t>
            </w:r>
          </w:p>
        </w:tc>
      </w:tr>
      <w:tr w:rsidR="00C63E6B" w:rsidRPr="00C045BF" w14:paraId="34A3E9A6" w14:textId="77777777" w:rsidTr="00935AAC">
        <w:tc>
          <w:tcPr>
            <w:tcW w:w="1668" w:type="dxa"/>
          </w:tcPr>
          <w:p w14:paraId="2D249B22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IncFI</w:t>
            </w:r>
          </w:p>
        </w:tc>
        <w:tc>
          <w:tcPr>
            <w:tcW w:w="12474" w:type="dxa"/>
          </w:tcPr>
          <w:p w14:paraId="70602CCF" w14:textId="77777777" w:rsidR="00C63E6B" w:rsidRPr="00276119" w:rsidRDefault="00C63E6B" w:rsidP="00935AAC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Zeng et al. 2016; Zhong et al. 2016</w:t>
            </w:r>
          </w:p>
        </w:tc>
      </w:tr>
      <w:tr w:rsidR="00C63E6B" w:rsidRPr="0060518C" w14:paraId="416C3E1E" w14:textId="77777777" w:rsidTr="00935AAC">
        <w:tc>
          <w:tcPr>
            <w:tcW w:w="1668" w:type="dxa"/>
          </w:tcPr>
          <w:p w14:paraId="0F47673D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IncFIB</w:t>
            </w:r>
          </w:p>
        </w:tc>
        <w:tc>
          <w:tcPr>
            <w:tcW w:w="12474" w:type="dxa"/>
          </w:tcPr>
          <w:p w14:paraId="41505225" w14:textId="77777777" w:rsidR="00C63E6B" w:rsidRPr="00276119" w:rsidRDefault="00C63E6B" w:rsidP="00935AAC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de-DE" w:eastAsia="en-GB"/>
              </w:rPr>
              <w:t>Nordmann et al. 2016; Yanat et al. 2016; Zhong et al. 2016</w:t>
            </w:r>
          </w:p>
        </w:tc>
      </w:tr>
      <w:tr w:rsidR="00C63E6B" w:rsidRPr="00C045BF" w14:paraId="0798703C" w14:textId="77777777" w:rsidTr="00935AAC">
        <w:tc>
          <w:tcPr>
            <w:tcW w:w="1668" w:type="dxa"/>
          </w:tcPr>
          <w:p w14:paraId="7097D538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IncFII</w:t>
            </w:r>
          </w:p>
        </w:tc>
        <w:tc>
          <w:tcPr>
            <w:tcW w:w="12474" w:type="dxa"/>
          </w:tcPr>
          <w:p w14:paraId="0BDBBAC3" w14:textId="77777777" w:rsidR="00C63E6B" w:rsidRPr="00276119" w:rsidRDefault="00C63E6B" w:rsidP="00935AAC">
            <w:pPr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</w:pP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Malhotra-Kumar, Xavier, Das, Lammens, Butaye, et al. 2016; Saavedra et al. 2017</w:t>
            </w:r>
          </w:p>
        </w:tc>
      </w:tr>
      <w:tr w:rsidR="00C63E6B" w:rsidRPr="00C045BF" w14:paraId="1B8F1524" w14:textId="77777777" w:rsidTr="00935AAC">
        <w:tc>
          <w:tcPr>
            <w:tcW w:w="1668" w:type="dxa"/>
          </w:tcPr>
          <w:p w14:paraId="7E165368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IncP</w:t>
            </w:r>
          </w:p>
        </w:tc>
        <w:tc>
          <w:tcPr>
            <w:tcW w:w="12474" w:type="dxa"/>
          </w:tcPr>
          <w:p w14:paraId="398AC407" w14:textId="77777777" w:rsidR="00C63E6B" w:rsidRPr="00276119" w:rsidRDefault="00C63E6B" w:rsidP="00935AAC">
            <w:pPr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</w:pP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Malhotra-Kumar, Xavier, Das, Lammens, Butaye, et al. 2016; Webb et al. 2016; Zhao et al. 2016</w:t>
            </w:r>
          </w:p>
        </w:tc>
      </w:tr>
      <w:tr w:rsidR="00C63E6B" w:rsidRPr="00C045BF" w14:paraId="1C7D6153" w14:textId="77777777" w:rsidTr="00935AAC">
        <w:tc>
          <w:tcPr>
            <w:tcW w:w="1668" w:type="dxa"/>
          </w:tcPr>
          <w:p w14:paraId="5B2ABC53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IncP-1</w:t>
            </w:r>
          </w:p>
        </w:tc>
        <w:tc>
          <w:tcPr>
            <w:tcW w:w="12474" w:type="dxa"/>
          </w:tcPr>
          <w:p w14:paraId="1187A97A" w14:textId="77777777" w:rsidR="00C63E6B" w:rsidRPr="00276119" w:rsidRDefault="00C63E6B" w:rsidP="00935AAC">
            <w:pPr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</w:pP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Saavedra et al. 2017</w:t>
            </w:r>
          </w:p>
        </w:tc>
      </w:tr>
      <w:tr w:rsidR="00C63E6B" w:rsidRPr="0060518C" w14:paraId="4779B101" w14:textId="77777777" w:rsidTr="00935AAC">
        <w:tc>
          <w:tcPr>
            <w:tcW w:w="1668" w:type="dxa"/>
          </w:tcPr>
          <w:p w14:paraId="110B62E1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IncK2</w:t>
            </w:r>
          </w:p>
        </w:tc>
        <w:tc>
          <w:tcPr>
            <w:tcW w:w="12474" w:type="dxa"/>
          </w:tcPr>
          <w:p w14:paraId="7CDD0E47" w14:textId="77777777" w:rsidR="00C63E6B" w:rsidRPr="00276119" w:rsidRDefault="00C63E6B" w:rsidP="00935AAC">
            <w:pPr>
              <w:tabs>
                <w:tab w:val="left" w:pos="940"/>
              </w:tabs>
              <w:rPr>
                <w:rFonts w:asciiTheme="majorBidi" w:hAnsiTheme="majorBidi" w:cstheme="majorBidi"/>
                <w:noProof/>
                <w:sz w:val="20"/>
                <w:szCs w:val="20"/>
                <w:lang w:val="it-IT"/>
              </w:rPr>
            </w:pP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it-IT" w:eastAsia="en-GB"/>
              </w:rPr>
              <w:t>Donà, Bernasconi, Pires, et al. 2017</w:t>
            </w:r>
            <w:r w:rsidRPr="00276119">
              <w:rPr>
                <w:rFonts w:asciiTheme="majorBidi" w:hAnsiTheme="majorBidi" w:cstheme="majorBidi"/>
                <w:noProof/>
                <w:sz w:val="20"/>
                <w:szCs w:val="20"/>
                <w:lang w:val="it-IT"/>
              </w:rPr>
              <w:tab/>
            </w:r>
          </w:p>
        </w:tc>
      </w:tr>
      <w:tr w:rsidR="00C63E6B" w:rsidRPr="0060518C" w14:paraId="788AE723" w14:textId="77777777" w:rsidTr="00935AAC">
        <w:tc>
          <w:tcPr>
            <w:tcW w:w="1668" w:type="dxa"/>
          </w:tcPr>
          <w:p w14:paraId="22884CE8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phage-like IncY</w:t>
            </w:r>
          </w:p>
        </w:tc>
        <w:tc>
          <w:tcPr>
            <w:tcW w:w="12474" w:type="dxa"/>
          </w:tcPr>
          <w:p w14:paraId="61FB1614" w14:textId="77777777" w:rsidR="00C63E6B" w:rsidRPr="00276119" w:rsidRDefault="00C63E6B" w:rsidP="00935AAC">
            <w:pPr>
              <w:rPr>
                <w:rFonts w:asciiTheme="majorBidi" w:hAnsiTheme="majorBidi" w:cstheme="majorBidi"/>
                <w:noProof/>
                <w:sz w:val="20"/>
                <w:szCs w:val="20"/>
                <w:lang w:val="it-IT"/>
              </w:rPr>
            </w:pPr>
            <w:r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it-IT" w:eastAsia="en-GB"/>
              </w:rPr>
              <w:t>Li R et al. 2016; Zhang C et al. 2016</w:t>
            </w:r>
          </w:p>
        </w:tc>
      </w:tr>
      <w:tr w:rsidR="00D12B09" w:rsidRPr="0060518C" w14:paraId="0189BC5E" w14:textId="77777777" w:rsidTr="00935AAC">
        <w:tc>
          <w:tcPr>
            <w:tcW w:w="1668" w:type="dxa"/>
          </w:tcPr>
          <w:p w14:paraId="0AF17CD6" w14:textId="5B0F1AC6" w:rsidR="00D12B09" w:rsidRPr="00D12B09" w:rsidRDefault="00D12B09" w:rsidP="00935AAC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12B0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ColE</w:t>
            </w:r>
          </w:p>
        </w:tc>
        <w:tc>
          <w:tcPr>
            <w:tcW w:w="12474" w:type="dxa"/>
          </w:tcPr>
          <w:p w14:paraId="6D4EC288" w14:textId="317E841D" w:rsidR="00D12B09" w:rsidRPr="00276119" w:rsidRDefault="00D12B09" w:rsidP="00935AAC">
            <w:pP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it-IT" w:eastAsia="en-GB"/>
              </w:rPr>
            </w:pPr>
            <w:r w:rsidRPr="00276119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w:t>Borowiak, Fischer, et al. 2017; Carattoli et al. 2017</w:t>
            </w:r>
          </w:p>
        </w:tc>
      </w:tr>
      <w:tr w:rsidR="00C63E6B" w:rsidRPr="00C045BF" w14:paraId="79FC9284" w14:textId="77777777" w:rsidTr="00935AAC">
        <w:tc>
          <w:tcPr>
            <w:tcW w:w="1668" w:type="dxa"/>
          </w:tcPr>
          <w:p w14:paraId="03D21CCF" w14:textId="77777777" w:rsidR="00C63E6B" w:rsidRPr="00C045BF" w:rsidRDefault="00C63E6B" w:rsidP="00935A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chromosome</w:t>
            </w:r>
          </w:p>
        </w:tc>
        <w:tc>
          <w:tcPr>
            <w:tcW w:w="12474" w:type="dxa"/>
          </w:tcPr>
          <w:p w14:paraId="2EA7E4AD" w14:textId="013DEDFE" w:rsidR="00C63E6B" w:rsidRPr="00276119" w:rsidRDefault="00276119" w:rsidP="00935AAC">
            <w:pPr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</w:pPr>
            <w:r w:rsidRPr="00276119">
              <w:rPr>
                <w:rFonts w:asciiTheme="majorBidi" w:eastAsia="SimSun" w:hAnsiTheme="majorBidi" w:cstheme="majorBidi"/>
                <w:noProof/>
                <w:sz w:val="20"/>
                <w:szCs w:val="20"/>
                <w:lang w:val="de-DE" w:eastAsia="zh-CN"/>
              </w:rPr>
              <w:t>Falgenhauer, Waezsada, Gwozdzinski, et al. 2016</w:t>
            </w:r>
            <w:r w:rsidR="00C63E6B"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 xml:space="preserve">; Unger et al. </w:t>
            </w:r>
            <w:r w:rsidR="00886FC3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2016; Veldman et al. 2016; Yu, Ang, Chong</w:t>
            </w:r>
            <w:r w:rsidR="00C63E6B" w:rsidRPr="00276119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 w:eastAsia="en-GB"/>
              </w:rPr>
              <w:t>, et al. 2016; Yu H et al. 2016; Zurfluh, Tasara, et al. 2016; Donà, Bernasconi, Pires, et al. 2017; Luo et al. 2017; Saavedra et al. 2017; Tada, Nhung, et al. 2017; Zhou et al. 2017; Borowiak, Fischer, et al. 2017</w:t>
            </w:r>
          </w:p>
        </w:tc>
      </w:tr>
    </w:tbl>
    <w:p w14:paraId="698DD1B4" w14:textId="77777777" w:rsidR="00F12729" w:rsidRPr="00C045BF" w:rsidRDefault="00F12729" w:rsidP="008A3707">
      <w:pPr>
        <w:pStyle w:val="Numberedlist"/>
        <w:numPr>
          <w:ilvl w:val="0"/>
          <w:numId w:val="0"/>
        </w:numPr>
        <w:jc w:val="both"/>
        <w:rPr>
          <w:noProof/>
          <w:lang w:val="en-US"/>
        </w:rPr>
      </w:pPr>
    </w:p>
    <w:sectPr w:rsidR="00F12729" w:rsidRPr="00C045BF" w:rsidSect="008A3707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ro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01C3"/>
    <w:multiLevelType w:val="hybridMultilevel"/>
    <w:tmpl w:val="85C448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2D24"/>
    <w:multiLevelType w:val="hybridMultilevel"/>
    <w:tmpl w:val="E0C21E3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2298"/>
    <w:multiLevelType w:val="hybridMultilevel"/>
    <w:tmpl w:val="CEA659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5174A"/>
    <w:multiLevelType w:val="hybridMultilevel"/>
    <w:tmpl w:val="527E12D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63E6B"/>
    <w:rsid w:val="00047BBD"/>
    <w:rsid w:val="00081EC7"/>
    <w:rsid w:val="000C5A07"/>
    <w:rsid w:val="000D10BF"/>
    <w:rsid w:val="001007A1"/>
    <w:rsid w:val="001024EB"/>
    <w:rsid w:val="00111B7E"/>
    <w:rsid w:val="00117A31"/>
    <w:rsid w:val="001411FE"/>
    <w:rsid w:val="00167892"/>
    <w:rsid w:val="001C36E8"/>
    <w:rsid w:val="001E2992"/>
    <w:rsid w:val="00245734"/>
    <w:rsid w:val="002501F1"/>
    <w:rsid w:val="00276119"/>
    <w:rsid w:val="00291A6E"/>
    <w:rsid w:val="00291BC3"/>
    <w:rsid w:val="00292312"/>
    <w:rsid w:val="002D79B7"/>
    <w:rsid w:val="003744F3"/>
    <w:rsid w:val="003762D8"/>
    <w:rsid w:val="003B524C"/>
    <w:rsid w:val="004211CA"/>
    <w:rsid w:val="0043607D"/>
    <w:rsid w:val="00482E2D"/>
    <w:rsid w:val="004E78FE"/>
    <w:rsid w:val="00500A79"/>
    <w:rsid w:val="00515AB9"/>
    <w:rsid w:val="00527834"/>
    <w:rsid w:val="0055754E"/>
    <w:rsid w:val="0055777A"/>
    <w:rsid w:val="00570E45"/>
    <w:rsid w:val="00581B95"/>
    <w:rsid w:val="005973DC"/>
    <w:rsid w:val="0059750C"/>
    <w:rsid w:val="005A76A3"/>
    <w:rsid w:val="005B6427"/>
    <w:rsid w:val="005C1242"/>
    <w:rsid w:val="005F207D"/>
    <w:rsid w:val="005F6E61"/>
    <w:rsid w:val="0060518C"/>
    <w:rsid w:val="006202F7"/>
    <w:rsid w:val="00667A3E"/>
    <w:rsid w:val="006703CB"/>
    <w:rsid w:val="006D0F2A"/>
    <w:rsid w:val="006E5EC5"/>
    <w:rsid w:val="0075298D"/>
    <w:rsid w:val="007A6319"/>
    <w:rsid w:val="007C42E9"/>
    <w:rsid w:val="008816B2"/>
    <w:rsid w:val="00884E90"/>
    <w:rsid w:val="00886FC3"/>
    <w:rsid w:val="00892FFB"/>
    <w:rsid w:val="008A3707"/>
    <w:rsid w:val="008A74A7"/>
    <w:rsid w:val="008C00FB"/>
    <w:rsid w:val="008E2309"/>
    <w:rsid w:val="008E45BC"/>
    <w:rsid w:val="0092781E"/>
    <w:rsid w:val="00927853"/>
    <w:rsid w:val="00935AAC"/>
    <w:rsid w:val="0097544C"/>
    <w:rsid w:val="009A7F66"/>
    <w:rsid w:val="009D41CE"/>
    <w:rsid w:val="009D4702"/>
    <w:rsid w:val="009E1C51"/>
    <w:rsid w:val="009F7DF0"/>
    <w:rsid w:val="00A67BA8"/>
    <w:rsid w:val="00AC35F8"/>
    <w:rsid w:val="00AF2FD4"/>
    <w:rsid w:val="00B40CF8"/>
    <w:rsid w:val="00B87AE5"/>
    <w:rsid w:val="00B91B10"/>
    <w:rsid w:val="00B95933"/>
    <w:rsid w:val="00BB450A"/>
    <w:rsid w:val="00BD0B3B"/>
    <w:rsid w:val="00BF7C1C"/>
    <w:rsid w:val="00C045BF"/>
    <w:rsid w:val="00C57DE3"/>
    <w:rsid w:val="00C63E6B"/>
    <w:rsid w:val="00C72BC0"/>
    <w:rsid w:val="00C72C24"/>
    <w:rsid w:val="00C7461E"/>
    <w:rsid w:val="00C87123"/>
    <w:rsid w:val="00CB6C59"/>
    <w:rsid w:val="00CF76E0"/>
    <w:rsid w:val="00D128B5"/>
    <w:rsid w:val="00D12B09"/>
    <w:rsid w:val="00D2408C"/>
    <w:rsid w:val="00DD1103"/>
    <w:rsid w:val="00DF09E4"/>
    <w:rsid w:val="00DF2F59"/>
    <w:rsid w:val="00E52CB5"/>
    <w:rsid w:val="00E61F99"/>
    <w:rsid w:val="00EA71A7"/>
    <w:rsid w:val="00EE51CF"/>
    <w:rsid w:val="00EE7FF7"/>
    <w:rsid w:val="00EF1AE5"/>
    <w:rsid w:val="00F12729"/>
    <w:rsid w:val="00F200EF"/>
    <w:rsid w:val="00F31B5F"/>
    <w:rsid w:val="00F350CB"/>
    <w:rsid w:val="00FC7EBF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352A"/>
  <w15:docId w15:val="{451126C7-BBB4-4EB5-9348-2018F0A1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63E6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3E6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63E6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63E6B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C63E6B"/>
    <w:pPr>
      <w:ind w:left="720"/>
      <w:contextualSpacing/>
    </w:pPr>
  </w:style>
  <w:style w:type="paragraph" w:styleId="NoSpacing">
    <w:name w:val="No Spacing"/>
    <w:uiPriority w:val="1"/>
    <w:qFormat/>
    <w:rsid w:val="00C63E6B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C63E6B"/>
  </w:style>
  <w:style w:type="paragraph" w:customStyle="1" w:styleId="Numberedlist">
    <w:name w:val="Numbered list"/>
    <w:basedOn w:val="Normal"/>
    <w:next w:val="Normal"/>
    <w:qFormat/>
    <w:rsid w:val="00C63E6B"/>
    <w:pPr>
      <w:numPr>
        <w:numId w:val="5"/>
      </w:numPr>
      <w:spacing w:before="240" w:after="240" w:line="48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1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BC3"/>
    <w:rPr>
      <w:rFonts w:ascii="Courier New" w:eastAsia="Times New Roman" w:hAnsi="Courier New" w:cs="Courier New"/>
      <w:sz w:val="20"/>
      <w:szCs w:val="20"/>
      <w:lang w:val="en-AU" w:eastAsia="zh-CN"/>
    </w:rPr>
  </w:style>
  <w:style w:type="character" w:styleId="Emphasis">
    <w:name w:val="Emphasis"/>
    <w:basedOn w:val="DefaultParagraphFont"/>
    <w:uiPriority w:val="20"/>
    <w:qFormat/>
    <w:rsid w:val="00291BC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7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2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6540</Words>
  <Characters>37283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Chin Nang</dc:creator>
  <cp:lastModifiedBy>Yatheesh Mohan</cp:lastModifiedBy>
  <cp:revision>2</cp:revision>
  <dcterms:created xsi:type="dcterms:W3CDTF">2019-05-07T12:22:00Z</dcterms:created>
  <dcterms:modified xsi:type="dcterms:W3CDTF">2019-05-07T12:22:00Z</dcterms:modified>
</cp:coreProperties>
</file>