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8B3A7" w14:textId="77777777" w:rsidR="007910DB" w:rsidRPr="007910DB" w:rsidRDefault="007910DB" w:rsidP="007910DB">
      <w:pPr>
        <w:spacing w:line="480" w:lineRule="auto"/>
        <w:jc w:val="center"/>
        <w:rPr>
          <w:rFonts w:ascii="Times New Roman" w:hAnsi="Times New Roman" w:cs="Times New Roman"/>
        </w:rPr>
      </w:pPr>
      <w:r w:rsidRPr="007910DB">
        <w:rPr>
          <w:rFonts w:ascii="Times New Roman" w:hAnsi="Times New Roman" w:cs="Times New Roman"/>
        </w:rPr>
        <w:t>Supplemental Material</w:t>
      </w:r>
    </w:p>
    <w:p w14:paraId="0C30EDBB" w14:textId="77777777" w:rsidR="007910DB" w:rsidRPr="00652325" w:rsidRDefault="007910DB" w:rsidP="007910DB">
      <w:pPr>
        <w:spacing w:line="480" w:lineRule="auto"/>
        <w:jc w:val="center"/>
        <w:rPr>
          <w:rFonts w:ascii="Times New Roman" w:hAnsi="Times New Roman" w:cs="Times New Roman"/>
          <w:b/>
        </w:rPr>
      </w:pPr>
      <w:r>
        <w:rPr>
          <w:rFonts w:ascii="Times New Roman" w:hAnsi="Times New Roman" w:cs="Times New Roman"/>
          <w:b/>
        </w:rPr>
        <w:t>Alternative M</w:t>
      </w:r>
      <w:r w:rsidRPr="00652325">
        <w:rPr>
          <w:rFonts w:ascii="Times New Roman" w:hAnsi="Times New Roman" w:cs="Times New Roman"/>
          <w:b/>
        </w:rPr>
        <w:t xml:space="preserve">ediation Analyses: Does </w:t>
      </w:r>
      <w:r>
        <w:rPr>
          <w:rFonts w:ascii="Times New Roman" w:hAnsi="Times New Roman" w:cs="Times New Roman"/>
          <w:b/>
        </w:rPr>
        <w:t>Trait Disgust</w:t>
      </w:r>
      <w:r w:rsidRPr="00652325">
        <w:rPr>
          <w:rFonts w:ascii="Times New Roman" w:hAnsi="Times New Roman" w:cs="Times New Roman"/>
          <w:b/>
        </w:rPr>
        <w:t xml:space="preserve"> Mediate the Link Between </w:t>
      </w:r>
      <w:r>
        <w:rPr>
          <w:rFonts w:ascii="Times New Roman" w:hAnsi="Times New Roman" w:cs="Times New Roman"/>
          <w:b/>
        </w:rPr>
        <w:t>Orderliness</w:t>
      </w:r>
      <w:r w:rsidRPr="00652325">
        <w:rPr>
          <w:rFonts w:ascii="Times New Roman" w:hAnsi="Times New Roman" w:cs="Times New Roman"/>
          <w:b/>
        </w:rPr>
        <w:t xml:space="preserve"> and Conservatism?</w:t>
      </w:r>
    </w:p>
    <w:p w14:paraId="4C1CCD2A" w14:textId="45A4C7CB" w:rsidR="007910DB" w:rsidRPr="00652325" w:rsidRDefault="007910DB" w:rsidP="007910DB">
      <w:pPr>
        <w:spacing w:line="480" w:lineRule="auto"/>
        <w:rPr>
          <w:rFonts w:ascii="Times New Roman" w:hAnsi="Times New Roman" w:cs="Times New Roman"/>
        </w:rPr>
      </w:pPr>
      <w:r w:rsidRPr="00652325">
        <w:rPr>
          <w:rFonts w:ascii="Times New Roman" w:hAnsi="Times New Roman" w:cs="Times New Roman"/>
        </w:rPr>
        <w:tab/>
        <w:t xml:space="preserve">We conducted </w:t>
      </w:r>
      <w:r>
        <w:rPr>
          <w:rFonts w:ascii="Times New Roman" w:hAnsi="Times New Roman" w:cs="Times New Roman"/>
        </w:rPr>
        <w:t xml:space="preserve">additional </w:t>
      </w:r>
      <w:r w:rsidRPr="00652325">
        <w:rPr>
          <w:rFonts w:ascii="Times New Roman" w:hAnsi="Times New Roman" w:cs="Times New Roman"/>
        </w:rPr>
        <w:t xml:space="preserve">bootstrapped mediation analyses (Preacher &amp; Hayes, 2008) to examine </w:t>
      </w:r>
      <w:r>
        <w:rPr>
          <w:rFonts w:ascii="Times New Roman" w:hAnsi="Times New Roman" w:cs="Times New Roman"/>
        </w:rPr>
        <w:t xml:space="preserve">an alternative possibility </w:t>
      </w:r>
      <w:r w:rsidR="009726AC">
        <w:rPr>
          <w:rFonts w:ascii="Times New Roman" w:hAnsi="Times New Roman" w:cs="Times New Roman"/>
        </w:rPr>
        <w:t>that</w:t>
      </w:r>
      <w:r>
        <w:rPr>
          <w:rFonts w:ascii="Times New Roman" w:hAnsi="Times New Roman" w:cs="Times New Roman"/>
        </w:rPr>
        <w:t xml:space="preserve"> trait disgust</w:t>
      </w:r>
      <w:r w:rsidRPr="00652325">
        <w:rPr>
          <w:rFonts w:ascii="Times New Roman" w:hAnsi="Times New Roman" w:cs="Times New Roman"/>
        </w:rPr>
        <w:t xml:space="preserve"> mediate</w:t>
      </w:r>
      <w:r w:rsidR="009726AC">
        <w:rPr>
          <w:rFonts w:ascii="Times New Roman" w:hAnsi="Times New Roman" w:cs="Times New Roman"/>
        </w:rPr>
        <w:t>s</w:t>
      </w:r>
      <w:r w:rsidRPr="00652325">
        <w:rPr>
          <w:rFonts w:ascii="Times New Roman" w:hAnsi="Times New Roman" w:cs="Times New Roman"/>
        </w:rPr>
        <w:t xml:space="preserve"> the </w:t>
      </w:r>
      <w:r>
        <w:rPr>
          <w:rFonts w:ascii="Times New Roman" w:hAnsi="Times New Roman" w:cs="Times New Roman"/>
        </w:rPr>
        <w:t>link between Orderliness and political conservatism.</w:t>
      </w:r>
      <w:r w:rsidRPr="00652325">
        <w:rPr>
          <w:rFonts w:ascii="Times New Roman" w:hAnsi="Times New Roman" w:cs="Times New Roman"/>
        </w:rPr>
        <w:t xml:space="preserve"> </w:t>
      </w:r>
      <w:r>
        <w:rPr>
          <w:rFonts w:ascii="Times New Roman" w:hAnsi="Times New Roman" w:cs="Times New Roman"/>
        </w:rPr>
        <w:t>Similar to our original models, the independent variables</w:t>
      </w:r>
      <w:r w:rsidRPr="00652325">
        <w:rPr>
          <w:rFonts w:ascii="Times New Roman" w:hAnsi="Times New Roman" w:cs="Times New Roman"/>
        </w:rPr>
        <w:t xml:space="preserve"> consisted of </w:t>
      </w:r>
      <w:r>
        <w:rPr>
          <w:rFonts w:ascii="Times New Roman" w:hAnsi="Times New Roman" w:cs="Times New Roman"/>
        </w:rPr>
        <w:t>Orderliness and Industriousness. The mediators were overall trait disgust</w:t>
      </w:r>
      <w:r w:rsidRPr="00652325">
        <w:rPr>
          <w:rFonts w:ascii="Times New Roman" w:hAnsi="Times New Roman" w:cs="Times New Roman"/>
        </w:rPr>
        <w:t xml:space="preserve">, as well as subscale-level disgust (entered simultaneously), for both the DS-R </w:t>
      </w:r>
      <w:r>
        <w:rPr>
          <w:rFonts w:ascii="Times New Roman" w:hAnsi="Times New Roman" w:cs="Times New Roman"/>
        </w:rPr>
        <w:t>and the TDDS. We conducted s</w:t>
      </w:r>
      <w:r w:rsidRPr="00652325">
        <w:rPr>
          <w:rFonts w:ascii="Times New Roman" w:hAnsi="Times New Roman" w:cs="Times New Roman"/>
        </w:rPr>
        <w:t>eparate analyses for overall and subscale levels</w:t>
      </w:r>
      <w:r>
        <w:rPr>
          <w:rFonts w:ascii="Times New Roman" w:hAnsi="Times New Roman" w:cs="Times New Roman"/>
        </w:rPr>
        <w:t xml:space="preserve"> of trait disgust</w:t>
      </w:r>
      <w:r w:rsidRPr="00652325">
        <w:rPr>
          <w:rFonts w:ascii="Times New Roman" w:hAnsi="Times New Roman" w:cs="Times New Roman"/>
        </w:rPr>
        <w:t xml:space="preserve">, as well as for the DS-R and TDDS. The </w:t>
      </w:r>
      <w:r>
        <w:rPr>
          <w:rFonts w:ascii="Times New Roman" w:hAnsi="Times New Roman" w:cs="Times New Roman"/>
        </w:rPr>
        <w:t xml:space="preserve">dependent variable was the </w:t>
      </w:r>
      <w:r w:rsidRPr="00652325">
        <w:rPr>
          <w:rFonts w:ascii="Times New Roman" w:hAnsi="Times New Roman" w:cs="Times New Roman"/>
        </w:rPr>
        <w:t xml:space="preserve">composite political orientation score. </w:t>
      </w:r>
      <w:r>
        <w:rPr>
          <w:rFonts w:ascii="Times New Roman" w:hAnsi="Times New Roman" w:cs="Times New Roman"/>
        </w:rPr>
        <w:t>Again, we entered a</w:t>
      </w:r>
      <w:r w:rsidRPr="00652325">
        <w:rPr>
          <w:rFonts w:ascii="Times New Roman" w:hAnsi="Times New Roman" w:cs="Times New Roman"/>
        </w:rPr>
        <w:t>ge and gender as covariates in all analyses. We used 5000 bootstrap resamples for each analysis. The results described below were obtained using the Pooled Aggregates.</w:t>
      </w:r>
    </w:p>
    <w:p w14:paraId="07F7A0DF" w14:textId="6CF6E552" w:rsidR="007910DB" w:rsidRPr="00652325" w:rsidRDefault="007910DB" w:rsidP="007910DB">
      <w:pPr>
        <w:spacing w:line="480" w:lineRule="auto"/>
        <w:rPr>
          <w:rFonts w:ascii="Times New Roman" w:hAnsi="Times New Roman" w:cs="Times New Roman"/>
        </w:rPr>
      </w:pPr>
      <w:r w:rsidRPr="00652325">
        <w:rPr>
          <w:rFonts w:ascii="Times New Roman" w:hAnsi="Times New Roman" w:cs="Times New Roman"/>
        </w:rPr>
        <w:tab/>
      </w:r>
      <w:r>
        <w:rPr>
          <w:rFonts w:ascii="Times New Roman" w:hAnsi="Times New Roman" w:cs="Times New Roman"/>
        </w:rPr>
        <w:t>A</w:t>
      </w:r>
      <w:r w:rsidRPr="00652325">
        <w:rPr>
          <w:rFonts w:ascii="Times New Roman" w:hAnsi="Times New Roman" w:cs="Times New Roman"/>
        </w:rPr>
        <w:t xml:space="preserve">nalyses involving the DS-R were conducted using Pooled Aggregate 1. </w:t>
      </w:r>
      <w:r>
        <w:rPr>
          <w:rFonts w:ascii="Times New Roman" w:hAnsi="Times New Roman" w:cs="Times New Roman"/>
        </w:rPr>
        <w:t>Overall trait disgust mediated the link between Orderliness and conservatism</w:t>
      </w:r>
      <w:r w:rsidRPr="00652325">
        <w:rPr>
          <w:rFonts w:ascii="Times New Roman" w:hAnsi="Times New Roman" w:cs="Times New Roman"/>
        </w:rPr>
        <w:t xml:space="preserve"> (</w:t>
      </w:r>
      <w:proofErr w:type="spellStart"/>
      <w:r w:rsidRPr="00652325">
        <w:rPr>
          <w:rFonts w:ascii="Times New Roman" w:hAnsi="Times New Roman" w:cs="Times New Roman"/>
          <w:i/>
        </w:rPr>
        <w:t>ab</w:t>
      </w:r>
      <w:proofErr w:type="spellEnd"/>
      <w:r>
        <w:rPr>
          <w:rFonts w:ascii="Times New Roman" w:hAnsi="Times New Roman" w:cs="Times New Roman"/>
        </w:rPr>
        <w:t xml:space="preserve"> = 0.05</w:t>
      </w:r>
      <w:r w:rsidRPr="00652325">
        <w:rPr>
          <w:rFonts w:ascii="Times New Roman" w:hAnsi="Times New Roman" w:cs="Times New Roman"/>
        </w:rPr>
        <w:t xml:space="preserve">, </w:t>
      </w:r>
      <w:r w:rsidRPr="00652325">
        <w:rPr>
          <w:rFonts w:ascii="Times New Roman" w:hAnsi="Times New Roman" w:cs="Times New Roman"/>
          <w:i/>
        </w:rPr>
        <w:t>SE</w:t>
      </w:r>
      <w:r>
        <w:rPr>
          <w:rFonts w:ascii="Times New Roman" w:hAnsi="Times New Roman" w:cs="Times New Roman"/>
        </w:rPr>
        <w:t xml:space="preserve"> = 0.009</w:t>
      </w:r>
      <w:r w:rsidRPr="00652325">
        <w:rPr>
          <w:rFonts w:ascii="Times New Roman" w:hAnsi="Times New Roman" w:cs="Times New Roman"/>
        </w:rPr>
        <w:t xml:space="preserve">, 95% </w:t>
      </w:r>
      <w:r>
        <w:rPr>
          <w:rFonts w:ascii="Times New Roman" w:hAnsi="Times New Roman" w:cs="Times New Roman"/>
        </w:rPr>
        <w:t>CI [0.03, 0.07</w:t>
      </w:r>
      <w:r w:rsidRPr="00652325">
        <w:rPr>
          <w:rFonts w:ascii="Times New Roman" w:hAnsi="Times New Roman" w:cs="Times New Roman"/>
        </w:rPr>
        <w:t>]), but not</w:t>
      </w:r>
      <w:r w:rsidR="00892B3E">
        <w:rPr>
          <w:rFonts w:ascii="Times New Roman" w:hAnsi="Times New Roman" w:cs="Times New Roman"/>
        </w:rPr>
        <w:t xml:space="preserve"> between</w:t>
      </w:r>
      <w:r w:rsidRPr="00652325">
        <w:rPr>
          <w:rFonts w:ascii="Times New Roman" w:hAnsi="Times New Roman" w:cs="Times New Roman"/>
        </w:rPr>
        <w:t xml:space="preserve"> Industriousness </w:t>
      </w:r>
      <w:r>
        <w:rPr>
          <w:rFonts w:ascii="Times New Roman" w:hAnsi="Times New Roman" w:cs="Times New Roman"/>
        </w:rPr>
        <w:t>and conservatism</w:t>
      </w:r>
      <w:r w:rsidRPr="00652325">
        <w:rPr>
          <w:rFonts w:ascii="Times New Roman" w:hAnsi="Times New Roman" w:cs="Times New Roman"/>
        </w:rPr>
        <w:t xml:space="preserve">. </w:t>
      </w:r>
      <w:r>
        <w:rPr>
          <w:rFonts w:ascii="Times New Roman" w:hAnsi="Times New Roman" w:cs="Times New Roman"/>
        </w:rPr>
        <w:t>Orderliness</w:t>
      </w:r>
      <w:r w:rsidRPr="00652325">
        <w:rPr>
          <w:rFonts w:ascii="Times New Roman" w:hAnsi="Times New Roman" w:cs="Times New Roman"/>
        </w:rPr>
        <w:t xml:space="preserve"> still had a significant direct effect (</w:t>
      </w:r>
      <w:r w:rsidRPr="00652325">
        <w:rPr>
          <w:rFonts w:ascii="Times New Roman" w:hAnsi="Times New Roman" w:cs="Times New Roman"/>
          <w:i/>
        </w:rPr>
        <w:t>c’</w:t>
      </w:r>
      <w:r>
        <w:rPr>
          <w:rFonts w:ascii="Times New Roman" w:hAnsi="Times New Roman" w:cs="Times New Roman"/>
        </w:rPr>
        <w:t xml:space="preserve"> = 0.13</w:t>
      </w:r>
      <w:r w:rsidRPr="00652325">
        <w:rPr>
          <w:rFonts w:ascii="Times New Roman" w:hAnsi="Times New Roman" w:cs="Times New Roman"/>
        </w:rPr>
        <w:t xml:space="preserve">, </w:t>
      </w:r>
      <w:r w:rsidRPr="00652325">
        <w:rPr>
          <w:rFonts w:ascii="Times New Roman" w:hAnsi="Times New Roman" w:cs="Times New Roman"/>
          <w:i/>
        </w:rPr>
        <w:t>SE</w:t>
      </w:r>
      <w:r>
        <w:rPr>
          <w:rFonts w:ascii="Times New Roman" w:hAnsi="Times New Roman" w:cs="Times New Roman"/>
        </w:rPr>
        <w:t xml:space="preserve"> = 0.03</w:t>
      </w:r>
      <w:r w:rsidRPr="00652325">
        <w:rPr>
          <w:rFonts w:ascii="Times New Roman" w:hAnsi="Times New Roman" w:cs="Times New Roman"/>
        </w:rPr>
        <w:t xml:space="preserve">, </w:t>
      </w:r>
      <w:proofErr w:type="gramStart"/>
      <w:r w:rsidRPr="00652325">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1473) = 4.68</w:t>
      </w:r>
      <w:r w:rsidRPr="00652325">
        <w:rPr>
          <w:rFonts w:ascii="Times New Roman" w:hAnsi="Times New Roman" w:cs="Times New Roman"/>
        </w:rPr>
        <w:t xml:space="preserve">, </w:t>
      </w:r>
      <w:r w:rsidRPr="00652325">
        <w:rPr>
          <w:rFonts w:ascii="Times New Roman" w:hAnsi="Times New Roman" w:cs="Times New Roman"/>
          <w:i/>
        </w:rPr>
        <w:t>p</w:t>
      </w:r>
      <w:r w:rsidRPr="00652325">
        <w:rPr>
          <w:rFonts w:ascii="Times New Roman" w:hAnsi="Times New Roman" w:cs="Times New Roman"/>
        </w:rPr>
        <w:t xml:space="preserve"> &lt; 0.001) on political conservatism in addition to the significant indirect effect through </w:t>
      </w:r>
      <w:r>
        <w:rPr>
          <w:rFonts w:ascii="Times New Roman" w:hAnsi="Times New Roman" w:cs="Times New Roman"/>
        </w:rPr>
        <w:t>trait disgust</w:t>
      </w:r>
      <w:r w:rsidRPr="00652325">
        <w:rPr>
          <w:rFonts w:ascii="Times New Roman" w:hAnsi="Times New Roman" w:cs="Times New Roman"/>
        </w:rPr>
        <w:t>.</w:t>
      </w:r>
    </w:p>
    <w:p w14:paraId="41E351F8" w14:textId="77777777" w:rsidR="007910DB" w:rsidRPr="00652325" w:rsidRDefault="007910DB" w:rsidP="007910DB">
      <w:pPr>
        <w:spacing w:line="480" w:lineRule="auto"/>
        <w:ind w:firstLine="720"/>
        <w:rPr>
          <w:rFonts w:ascii="Times New Roman" w:hAnsi="Times New Roman" w:cs="Times New Roman"/>
        </w:rPr>
      </w:pPr>
      <w:r w:rsidRPr="00652325">
        <w:rPr>
          <w:rFonts w:ascii="Times New Roman" w:hAnsi="Times New Roman" w:cs="Times New Roman"/>
        </w:rPr>
        <w:t>For the DS-R</w:t>
      </w:r>
      <w:r>
        <w:rPr>
          <w:rFonts w:ascii="Times New Roman" w:hAnsi="Times New Roman" w:cs="Times New Roman"/>
        </w:rPr>
        <w:t xml:space="preserve"> subscales</w:t>
      </w:r>
      <w:r w:rsidRPr="00652325">
        <w:rPr>
          <w:rFonts w:ascii="Times New Roman" w:hAnsi="Times New Roman" w:cs="Times New Roman"/>
        </w:rPr>
        <w:t xml:space="preserve">, </w:t>
      </w:r>
      <w:r>
        <w:rPr>
          <w:rFonts w:ascii="Times New Roman" w:hAnsi="Times New Roman" w:cs="Times New Roman"/>
        </w:rPr>
        <w:t>Contamination disgust</w:t>
      </w:r>
      <w:r w:rsidRPr="00652325">
        <w:rPr>
          <w:rFonts w:ascii="Times New Roman" w:hAnsi="Times New Roman" w:cs="Times New Roman"/>
        </w:rPr>
        <w:t xml:space="preserve"> (</w:t>
      </w:r>
      <w:proofErr w:type="spellStart"/>
      <w:r w:rsidRPr="00652325">
        <w:rPr>
          <w:rFonts w:ascii="Times New Roman" w:hAnsi="Times New Roman" w:cs="Times New Roman"/>
          <w:i/>
        </w:rPr>
        <w:t>ab</w:t>
      </w:r>
      <w:proofErr w:type="spellEnd"/>
      <w:r>
        <w:rPr>
          <w:rFonts w:ascii="Times New Roman" w:hAnsi="Times New Roman" w:cs="Times New Roman"/>
        </w:rPr>
        <w:t xml:space="preserve"> = 0.05</w:t>
      </w:r>
      <w:r w:rsidRPr="00652325">
        <w:rPr>
          <w:rFonts w:ascii="Times New Roman" w:hAnsi="Times New Roman" w:cs="Times New Roman"/>
        </w:rPr>
        <w:t xml:space="preserve">, </w:t>
      </w:r>
      <w:r w:rsidRPr="00652325">
        <w:rPr>
          <w:rFonts w:ascii="Times New Roman" w:hAnsi="Times New Roman" w:cs="Times New Roman"/>
          <w:i/>
        </w:rPr>
        <w:t>SE</w:t>
      </w:r>
      <w:r>
        <w:rPr>
          <w:rFonts w:ascii="Times New Roman" w:hAnsi="Times New Roman" w:cs="Times New Roman"/>
        </w:rPr>
        <w:t xml:space="preserve"> = 0.009</w:t>
      </w:r>
      <w:r w:rsidRPr="00652325">
        <w:rPr>
          <w:rFonts w:ascii="Times New Roman" w:hAnsi="Times New Roman" w:cs="Times New Roman"/>
        </w:rPr>
        <w:t xml:space="preserve">, 95% </w:t>
      </w:r>
      <w:r>
        <w:rPr>
          <w:rFonts w:ascii="Times New Roman" w:hAnsi="Times New Roman" w:cs="Times New Roman"/>
        </w:rPr>
        <w:t>CI [0.03, 0.07</w:t>
      </w:r>
      <w:r w:rsidRPr="00652325">
        <w:rPr>
          <w:rFonts w:ascii="Times New Roman" w:hAnsi="Times New Roman" w:cs="Times New Roman"/>
        </w:rPr>
        <w:t xml:space="preserve">]) mediated the link between </w:t>
      </w:r>
      <w:r>
        <w:rPr>
          <w:rFonts w:ascii="Times New Roman" w:hAnsi="Times New Roman" w:cs="Times New Roman"/>
        </w:rPr>
        <w:t>Orderliness</w:t>
      </w:r>
      <w:r w:rsidRPr="00652325">
        <w:rPr>
          <w:rFonts w:ascii="Times New Roman" w:hAnsi="Times New Roman" w:cs="Times New Roman"/>
        </w:rPr>
        <w:t xml:space="preserve"> and political conservatism, </w:t>
      </w:r>
      <w:r>
        <w:rPr>
          <w:rFonts w:ascii="Times New Roman" w:hAnsi="Times New Roman" w:cs="Times New Roman"/>
        </w:rPr>
        <w:t>but not Industriousness and conservatism</w:t>
      </w:r>
      <w:r w:rsidRPr="00652325">
        <w:rPr>
          <w:rFonts w:ascii="Times New Roman" w:hAnsi="Times New Roman" w:cs="Times New Roman"/>
        </w:rPr>
        <w:t xml:space="preserve">. Direct effects on political conservatism were </w:t>
      </w:r>
      <w:r>
        <w:rPr>
          <w:rFonts w:ascii="Times New Roman" w:hAnsi="Times New Roman" w:cs="Times New Roman"/>
        </w:rPr>
        <w:t xml:space="preserve">still </w:t>
      </w:r>
      <w:r w:rsidR="00D1402A">
        <w:rPr>
          <w:rFonts w:ascii="Times New Roman" w:hAnsi="Times New Roman" w:cs="Times New Roman"/>
        </w:rPr>
        <w:t>observed for Orderliness</w:t>
      </w:r>
      <w:r w:rsidRPr="00652325">
        <w:rPr>
          <w:rFonts w:ascii="Times New Roman" w:hAnsi="Times New Roman" w:cs="Times New Roman"/>
        </w:rPr>
        <w:t xml:space="preserve"> (</w:t>
      </w:r>
      <w:r w:rsidRPr="00652325">
        <w:rPr>
          <w:rFonts w:ascii="Times New Roman" w:hAnsi="Times New Roman" w:cs="Times New Roman"/>
          <w:i/>
        </w:rPr>
        <w:t xml:space="preserve">c’ </w:t>
      </w:r>
      <w:r>
        <w:rPr>
          <w:rFonts w:ascii="Times New Roman" w:hAnsi="Times New Roman" w:cs="Times New Roman"/>
        </w:rPr>
        <w:t>= 0.12</w:t>
      </w:r>
      <w:r w:rsidRPr="00652325">
        <w:rPr>
          <w:rFonts w:ascii="Times New Roman" w:hAnsi="Times New Roman" w:cs="Times New Roman"/>
        </w:rPr>
        <w:t xml:space="preserve">, </w:t>
      </w:r>
      <w:r w:rsidRPr="00652325">
        <w:rPr>
          <w:rFonts w:ascii="Times New Roman" w:hAnsi="Times New Roman" w:cs="Times New Roman"/>
          <w:i/>
        </w:rPr>
        <w:t xml:space="preserve">SE </w:t>
      </w:r>
      <w:r w:rsidRPr="00652325">
        <w:rPr>
          <w:rFonts w:ascii="Times New Roman" w:hAnsi="Times New Roman" w:cs="Times New Roman"/>
        </w:rPr>
        <w:t xml:space="preserve">= 0.03, </w:t>
      </w:r>
      <w:proofErr w:type="gramStart"/>
      <w:r w:rsidRPr="00652325">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1471) = 4.45</w:t>
      </w:r>
      <w:r w:rsidRPr="00652325">
        <w:rPr>
          <w:rFonts w:ascii="Times New Roman" w:hAnsi="Times New Roman" w:cs="Times New Roman"/>
        </w:rPr>
        <w:t xml:space="preserve">, </w:t>
      </w:r>
      <w:r w:rsidRPr="00652325">
        <w:rPr>
          <w:rFonts w:ascii="Times New Roman" w:hAnsi="Times New Roman" w:cs="Times New Roman"/>
          <w:i/>
        </w:rPr>
        <w:t xml:space="preserve">p </w:t>
      </w:r>
      <w:r w:rsidRPr="00652325">
        <w:rPr>
          <w:rFonts w:ascii="Times New Roman" w:hAnsi="Times New Roman" w:cs="Times New Roman"/>
        </w:rPr>
        <w:t>&lt; 0.001).</w:t>
      </w:r>
    </w:p>
    <w:p w14:paraId="48CC7175" w14:textId="1691F7BB" w:rsidR="00D1402A" w:rsidRDefault="00B64E17" w:rsidP="00D1402A">
      <w:pPr>
        <w:spacing w:line="480" w:lineRule="auto"/>
        <w:ind w:firstLine="720"/>
        <w:rPr>
          <w:rFonts w:ascii="Times New Roman" w:hAnsi="Times New Roman" w:cs="Times New Roman"/>
        </w:rPr>
      </w:pPr>
      <w:r>
        <w:rPr>
          <w:rFonts w:ascii="Times New Roman" w:hAnsi="Times New Roman" w:cs="Times New Roman"/>
        </w:rPr>
        <w:t>A</w:t>
      </w:r>
      <w:r w:rsidRPr="00652325">
        <w:rPr>
          <w:rFonts w:ascii="Times New Roman" w:hAnsi="Times New Roman" w:cs="Times New Roman"/>
        </w:rPr>
        <w:t xml:space="preserve">nalyses </w:t>
      </w:r>
      <w:r w:rsidR="00D36F39">
        <w:rPr>
          <w:rFonts w:ascii="Times New Roman" w:hAnsi="Times New Roman" w:cs="Times New Roman"/>
        </w:rPr>
        <w:t>examining</w:t>
      </w:r>
      <w:r w:rsidRPr="00652325">
        <w:rPr>
          <w:rFonts w:ascii="Times New Roman" w:hAnsi="Times New Roman" w:cs="Times New Roman"/>
        </w:rPr>
        <w:t xml:space="preserve"> the </w:t>
      </w:r>
      <w:r>
        <w:rPr>
          <w:rFonts w:ascii="Times New Roman" w:hAnsi="Times New Roman" w:cs="Times New Roman"/>
        </w:rPr>
        <w:t>TDDS</w:t>
      </w:r>
      <w:r w:rsidRPr="00652325">
        <w:rPr>
          <w:rFonts w:ascii="Times New Roman" w:hAnsi="Times New Roman" w:cs="Times New Roman"/>
        </w:rPr>
        <w:t xml:space="preserve"> were co</w:t>
      </w:r>
      <w:r>
        <w:rPr>
          <w:rFonts w:ascii="Times New Roman" w:hAnsi="Times New Roman" w:cs="Times New Roman"/>
        </w:rPr>
        <w:t>nducted using Pooled Aggregate 2</w:t>
      </w:r>
      <w:r w:rsidRPr="00652325">
        <w:rPr>
          <w:rFonts w:ascii="Times New Roman" w:hAnsi="Times New Roman" w:cs="Times New Roman"/>
        </w:rPr>
        <w:t xml:space="preserve">. </w:t>
      </w:r>
      <w:r w:rsidR="007910DB">
        <w:rPr>
          <w:rFonts w:ascii="Times New Roman" w:hAnsi="Times New Roman" w:cs="Times New Roman"/>
        </w:rPr>
        <w:t>With regard to</w:t>
      </w:r>
      <w:r w:rsidR="007910DB" w:rsidRPr="00652325">
        <w:rPr>
          <w:rFonts w:ascii="Times New Roman" w:hAnsi="Times New Roman" w:cs="Times New Roman"/>
        </w:rPr>
        <w:t xml:space="preserve"> the TDDS, </w:t>
      </w:r>
      <w:r w:rsidR="007910DB">
        <w:rPr>
          <w:rFonts w:ascii="Times New Roman" w:hAnsi="Times New Roman" w:cs="Times New Roman"/>
        </w:rPr>
        <w:t>overall trait disgust mediated the link between Orderliness and conservatism</w:t>
      </w:r>
      <w:r w:rsidR="007910DB" w:rsidRPr="00652325">
        <w:rPr>
          <w:rFonts w:ascii="Times New Roman" w:hAnsi="Times New Roman" w:cs="Times New Roman"/>
        </w:rPr>
        <w:t xml:space="preserve"> (</w:t>
      </w:r>
      <w:proofErr w:type="spellStart"/>
      <w:r w:rsidR="007910DB" w:rsidRPr="00652325">
        <w:rPr>
          <w:rFonts w:ascii="Times New Roman" w:hAnsi="Times New Roman" w:cs="Times New Roman"/>
          <w:i/>
        </w:rPr>
        <w:t>ab</w:t>
      </w:r>
      <w:proofErr w:type="spellEnd"/>
      <w:r w:rsidR="007910DB">
        <w:rPr>
          <w:rFonts w:ascii="Times New Roman" w:hAnsi="Times New Roman" w:cs="Times New Roman"/>
        </w:rPr>
        <w:t xml:space="preserve"> = </w:t>
      </w:r>
      <w:r w:rsidR="00D1402A">
        <w:rPr>
          <w:rFonts w:ascii="Times New Roman" w:hAnsi="Times New Roman" w:cs="Times New Roman"/>
        </w:rPr>
        <w:lastRenderedPageBreak/>
        <w:t>0.06</w:t>
      </w:r>
      <w:r w:rsidR="007910DB" w:rsidRPr="00652325">
        <w:rPr>
          <w:rFonts w:ascii="Times New Roman" w:hAnsi="Times New Roman" w:cs="Times New Roman"/>
        </w:rPr>
        <w:t xml:space="preserve">, </w:t>
      </w:r>
      <w:r w:rsidR="007910DB" w:rsidRPr="00652325">
        <w:rPr>
          <w:rFonts w:ascii="Times New Roman" w:hAnsi="Times New Roman" w:cs="Times New Roman"/>
          <w:i/>
        </w:rPr>
        <w:t>SE</w:t>
      </w:r>
      <w:r w:rsidR="00D1402A">
        <w:rPr>
          <w:rFonts w:ascii="Times New Roman" w:hAnsi="Times New Roman" w:cs="Times New Roman"/>
        </w:rPr>
        <w:t xml:space="preserve"> = 0.01</w:t>
      </w:r>
      <w:r w:rsidR="007910DB" w:rsidRPr="00652325">
        <w:rPr>
          <w:rFonts w:ascii="Times New Roman" w:hAnsi="Times New Roman" w:cs="Times New Roman"/>
        </w:rPr>
        <w:t xml:space="preserve">, 95% </w:t>
      </w:r>
      <w:r w:rsidR="00D1402A">
        <w:rPr>
          <w:rFonts w:ascii="Times New Roman" w:hAnsi="Times New Roman" w:cs="Times New Roman"/>
        </w:rPr>
        <w:t>CI [0.04, 0.08</w:t>
      </w:r>
      <w:r w:rsidR="007910DB" w:rsidRPr="00652325">
        <w:rPr>
          <w:rFonts w:ascii="Times New Roman" w:hAnsi="Times New Roman" w:cs="Times New Roman"/>
        </w:rPr>
        <w:t>]), but not Industriousness</w:t>
      </w:r>
      <w:r w:rsidR="007910DB">
        <w:rPr>
          <w:rFonts w:ascii="Times New Roman" w:hAnsi="Times New Roman" w:cs="Times New Roman"/>
        </w:rPr>
        <w:t xml:space="preserve"> and conservatism</w:t>
      </w:r>
      <w:r w:rsidR="007910DB" w:rsidRPr="00652325">
        <w:rPr>
          <w:rFonts w:ascii="Times New Roman" w:hAnsi="Times New Roman" w:cs="Times New Roman"/>
        </w:rPr>
        <w:t xml:space="preserve">. </w:t>
      </w:r>
      <w:r w:rsidR="00D1402A">
        <w:rPr>
          <w:rFonts w:ascii="Times New Roman" w:hAnsi="Times New Roman" w:cs="Times New Roman"/>
        </w:rPr>
        <w:t>However, Orderliness</w:t>
      </w:r>
      <w:r w:rsidR="007910DB" w:rsidRPr="00652325">
        <w:rPr>
          <w:rFonts w:ascii="Times New Roman" w:hAnsi="Times New Roman" w:cs="Times New Roman"/>
        </w:rPr>
        <w:t xml:space="preserve"> still had a significant direct effect on conservatism (</w:t>
      </w:r>
      <w:r w:rsidR="007910DB" w:rsidRPr="00652325">
        <w:rPr>
          <w:rFonts w:ascii="Times New Roman" w:hAnsi="Times New Roman" w:cs="Times New Roman"/>
          <w:i/>
        </w:rPr>
        <w:t>c’</w:t>
      </w:r>
      <w:r w:rsidR="00D1402A">
        <w:rPr>
          <w:rFonts w:ascii="Times New Roman" w:hAnsi="Times New Roman" w:cs="Times New Roman"/>
        </w:rPr>
        <w:t xml:space="preserve"> = 0.12</w:t>
      </w:r>
      <w:r w:rsidR="007910DB" w:rsidRPr="00652325">
        <w:rPr>
          <w:rFonts w:ascii="Times New Roman" w:hAnsi="Times New Roman" w:cs="Times New Roman"/>
        </w:rPr>
        <w:t xml:space="preserve">, </w:t>
      </w:r>
      <w:r w:rsidR="007910DB" w:rsidRPr="00652325">
        <w:rPr>
          <w:rFonts w:ascii="Times New Roman" w:hAnsi="Times New Roman" w:cs="Times New Roman"/>
          <w:i/>
        </w:rPr>
        <w:t>SE</w:t>
      </w:r>
      <w:r w:rsidR="007910DB" w:rsidRPr="00652325">
        <w:rPr>
          <w:rFonts w:ascii="Times New Roman" w:hAnsi="Times New Roman" w:cs="Times New Roman"/>
        </w:rPr>
        <w:t xml:space="preserve"> = 0.03, </w:t>
      </w:r>
      <w:proofErr w:type="gramStart"/>
      <w:r w:rsidR="007910DB" w:rsidRPr="00652325">
        <w:rPr>
          <w:rFonts w:ascii="Times New Roman" w:hAnsi="Times New Roman" w:cs="Times New Roman"/>
          <w:i/>
        </w:rPr>
        <w:t>t</w:t>
      </w:r>
      <w:r w:rsidR="007910DB" w:rsidRPr="00652325">
        <w:rPr>
          <w:rFonts w:ascii="Times New Roman" w:hAnsi="Times New Roman" w:cs="Times New Roman"/>
        </w:rPr>
        <w:t>(</w:t>
      </w:r>
      <w:proofErr w:type="gramEnd"/>
      <w:r w:rsidR="007910DB" w:rsidRPr="00652325">
        <w:rPr>
          <w:rFonts w:ascii="Times New Roman" w:hAnsi="Times New Roman" w:cs="Times New Roman"/>
        </w:rPr>
        <w:t>1031</w:t>
      </w:r>
      <w:r w:rsidR="007910DB">
        <w:rPr>
          <w:rFonts w:ascii="Times New Roman" w:hAnsi="Times New Roman" w:cs="Times New Roman"/>
        </w:rPr>
        <w:t xml:space="preserve">) = </w:t>
      </w:r>
      <w:r w:rsidR="00D1402A">
        <w:rPr>
          <w:rFonts w:ascii="Times New Roman" w:hAnsi="Times New Roman" w:cs="Times New Roman"/>
        </w:rPr>
        <w:t>4.1</w:t>
      </w:r>
      <w:r w:rsidR="007910DB" w:rsidRPr="00652325">
        <w:rPr>
          <w:rFonts w:ascii="Times New Roman" w:hAnsi="Times New Roman" w:cs="Times New Roman"/>
        </w:rPr>
        <w:t xml:space="preserve">5, </w:t>
      </w:r>
      <w:r w:rsidR="007910DB" w:rsidRPr="00652325">
        <w:rPr>
          <w:rFonts w:ascii="Times New Roman" w:hAnsi="Times New Roman" w:cs="Times New Roman"/>
          <w:i/>
        </w:rPr>
        <w:t>p</w:t>
      </w:r>
      <w:r w:rsidR="00D1402A">
        <w:rPr>
          <w:rFonts w:ascii="Times New Roman" w:hAnsi="Times New Roman" w:cs="Times New Roman"/>
        </w:rPr>
        <w:t xml:space="preserve"> &lt; 0.001)</w:t>
      </w:r>
      <w:r w:rsidR="007910DB" w:rsidRPr="00652325">
        <w:rPr>
          <w:rFonts w:ascii="Times New Roman" w:hAnsi="Times New Roman" w:cs="Times New Roman"/>
        </w:rPr>
        <w:t>.</w:t>
      </w:r>
    </w:p>
    <w:p w14:paraId="66297197" w14:textId="77777777" w:rsidR="00581D98" w:rsidRDefault="00D1402A" w:rsidP="00D1402A">
      <w:pPr>
        <w:spacing w:line="480" w:lineRule="auto"/>
        <w:ind w:firstLine="720"/>
        <w:rPr>
          <w:rFonts w:ascii="Times New Roman" w:hAnsi="Times New Roman" w:cs="Times New Roman"/>
        </w:rPr>
      </w:pPr>
      <w:r>
        <w:rPr>
          <w:rFonts w:ascii="Times New Roman" w:hAnsi="Times New Roman" w:cs="Times New Roman"/>
        </w:rPr>
        <w:t>At the subscale level</w:t>
      </w:r>
      <w:r w:rsidR="007910DB" w:rsidRPr="00652325">
        <w:rPr>
          <w:rFonts w:ascii="Times New Roman" w:hAnsi="Times New Roman" w:cs="Times New Roman"/>
        </w:rPr>
        <w:t xml:space="preserve"> of the TDDS, </w:t>
      </w:r>
      <w:r>
        <w:rPr>
          <w:rFonts w:ascii="Times New Roman" w:hAnsi="Times New Roman" w:cs="Times New Roman"/>
        </w:rPr>
        <w:t>we found that only Sexual disgust</w:t>
      </w:r>
      <w:r w:rsidR="007910DB" w:rsidRPr="00652325">
        <w:rPr>
          <w:rFonts w:ascii="Times New Roman" w:hAnsi="Times New Roman" w:cs="Times New Roman"/>
        </w:rPr>
        <w:t xml:space="preserve"> </w:t>
      </w:r>
      <w:r>
        <w:rPr>
          <w:rFonts w:ascii="Times New Roman" w:hAnsi="Times New Roman" w:cs="Times New Roman"/>
        </w:rPr>
        <w:t xml:space="preserve">mediated the association between Orderliness and conservatism </w:t>
      </w:r>
      <w:r w:rsidR="007910DB" w:rsidRPr="00652325">
        <w:rPr>
          <w:rFonts w:ascii="Times New Roman" w:hAnsi="Times New Roman" w:cs="Times New Roman"/>
        </w:rPr>
        <w:t>(</w:t>
      </w:r>
      <w:proofErr w:type="spellStart"/>
      <w:r w:rsidR="007910DB" w:rsidRPr="00652325">
        <w:rPr>
          <w:rFonts w:ascii="Times New Roman" w:hAnsi="Times New Roman" w:cs="Times New Roman"/>
          <w:i/>
        </w:rPr>
        <w:t>ab</w:t>
      </w:r>
      <w:proofErr w:type="spellEnd"/>
      <w:r w:rsidR="007910DB">
        <w:rPr>
          <w:rFonts w:ascii="Times New Roman" w:hAnsi="Times New Roman" w:cs="Times New Roman"/>
        </w:rPr>
        <w:t xml:space="preserve"> = </w:t>
      </w:r>
      <w:r>
        <w:rPr>
          <w:rFonts w:ascii="Times New Roman" w:hAnsi="Times New Roman" w:cs="Times New Roman"/>
        </w:rPr>
        <w:t>0.06</w:t>
      </w:r>
      <w:r w:rsidR="007910DB" w:rsidRPr="00652325">
        <w:rPr>
          <w:rFonts w:ascii="Times New Roman" w:hAnsi="Times New Roman" w:cs="Times New Roman"/>
        </w:rPr>
        <w:t xml:space="preserve">, </w:t>
      </w:r>
      <w:r w:rsidR="007910DB" w:rsidRPr="00652325">
        <w:rPr>
          <w:rFonts w:ascii="Times New Roman" w:hAnsi="Times New Roman" w:cs="Times New Roman"/>
          <w:i/>
        </w:rPr>
        <w:t>SE</w:t>
      </w:r>
      <w:r>
        <w:rPr>
          <w:rFonts w:ascii="Times New Roman" w:hAnsi="Times New Roman" w:cs="Times New Roman"/>
        </w:rPr>
        <w:t xml:space="preserve"> = 0.01</w:t>
      </w:r>
      <w:r w:rsidR="007910DB" w:rsidRPr="00652325">
        <w:rPr>
          <w:rFonts w:ascii="Times New Roman" w:hAnsi="Times New Roman" w:cs="Times New Roman"/>
        </w:rPr>
        <w:t xml:space="preserve">, 95% </w:t>
      </w:r>
      <w:r>
        <w:rPr>
          <w:rFonts w:ascii="Times New Roman" w:hAnsi="Times New Roman" w:cs="Times New Roman"/>
        </w:rPr>
        <w:t>CI [0.03, 0.08</w:t>
      </w:r>
      <w:r w:rsidR="007910DB" w:rsidRPr="00652325">
        <w:rPr>
          <w:rFonts w:ascii="Times New Roman" w:hAnsi="Times New Roman" w:cs="Times New Roman"/>
        </w:rPr>
        <w:t>]), but not Industriousness</w:t>
      </w:r>
      <w:r>
        <w:rPr>
          <w:rFonts w:ascii="Times New Roman" w:hAnsi="Times New Roman" w:cs="Times New Roman"/>
        </w:rPr>
        <w:t xml:space="preserve"> and conservatism</w:t>
      </w:r>
      <w:r w:rsidR="007910DB" w:rsidRPr="00652325">
        <w:rPr>
          <w:rFonts w:ascii="Times New Roman" w:hAnsi="Times New Roman" w:cs="Times New Roman"/>
        </w:rPr>
        <w:t xml:space="preserve">. </w:t>
      </w:r>
      <w:r>
        <w:rPr>
          <w:rFonts w:ascii="Times New Roman" w:hAnsi="Times New Roman" w:cs="Times New Roman"/>
        </w:rPr>
        <w:t>Orderliness</w:t>
      </w:r>
      <w:r w:rsidR="007910DB" w:rsidRPr="00652325">
        <w:rPr>
          <w:rFonts w:ascii="Times New Roman" w:hAnsi="Times New Roman" w:cs="Times New Roman"/>
        </w:rPr>
        <w:t xml:space="preserve"> still had a significant direct effect on conservatism (</w:t>
      </w:r>
      <w:r w:rsidR="007910DB" w:rsidRPr="00652325">
        <w:rPr>
          <w:rFonts w:ascii="Times New Roman" w:hAnsi="Times New Roman" w:cs="Times New Roman"/>
          <w:i/>
        </w:rPr>
        <w:t>c’</w:t>
      </w:r>
      <w:r w:rsidR="007910DB">
        <w:rPr>
          <w:rFonts w:ascii="Times New Roman" w:hAnsi="Times New Roman" w:cs="Times New Roman"/>
        </w:rPr>
        <w:t xml:space="preserve"> = </w:t>
      </w:r>
      <w:r>
        <w:rPr>
          <w:rFonts w:ascii="Times New Roman" w:hAnsi="Times New Roman" w:cs="Times New Roman"/>
        </w:rPr>
        <w:t>0.12</w:t>
      </w:r>
      <w:r w:rsidR="007910DB" w:rsidRPr="00652325">
        <w:rPr>
          <w:rFonts w:ascii="Times New Roman" w:hAnsi="Times New Roman" w:cs="Times New Roman"/>
        </w:rPr>
        <w:t xml:space="preserve">, </w:t>
      </w:r>
      <w:r w:rsidR="007910DB" w:rsidRPr="00652325">
        <w:rPr>
          <w:rFonts w:ascii="Times New Roman" w:hAnsi="Times New Roman" w:cs="Times New Roman"/>
          <w:i/>
        </w:rPr>
        <w:t>SE</w:t>
      </w:r>
      <w:r w:rsidR="007910DB" w:rsidRPr="00652325">
        <w:rPr>
          <w:rFonts w:ascii="Times New Roman" w:hAnsi="Times New Roman" w:cs="Times New Roman"/>
        </w:rPr>
        <w:t xml:space="preserve"> = 0.03, </w:t>
      </w:r>
      <w:proofErr w:type="gramStart"/>
      <w:r w:rsidR="007910DB" w:rsidRPr="00652325">
        <w:rPr>
          <w:rFonts w:ascii="Times New Roman" w:hAnsi="Times New Roman" w:cs="Times New Roman"/>
          <w:i/>
        </w:rPr>
        <w:t>t</w:t>
      </w:r>
      <w:r w:rsidR="007910DB">
        <w:rPr>
          <w:rFonts w:ascii="Times New Roman" w:hAnsi="Times New Roman" w:cs="Times New Roman"/>
        </w:rPr>
        <w:t>(</w:t>
      </w:r>
      <w:proofErr w:type="gramEnd"/>
      <w:r w:rsidR="007910DB">
        <w:rPr>
          <w:rFonts w:ascii="Times New Roman" w:hAnsi="Times New Roman" w:cs="Times New Roman"/>
        </w:rPr>
        <w:t xml:space="preserve">1029) = </w:t>
      </w:r>
      <w:r>
        <w:rPr>
          <w:rFonts w:ascii="Times New Roman" w:hAnsi="Times New Roman" w:cs="Times New Roman"/>
        </w:rPr>
        <w:t>4.00</w:t>
      </w:r>
      <w:r w:rsidR="007910DB" w:rsidRPr="00652325">
        <w:rPr>
          <w:rFonts w:ascii="Times New Roman" w:hAnsi="Times New Roman" w:cs="Times New Roman"/>
        </w:rPr>
        <w:t xml:space="preserve">, </w:t>
      </w:r>
      <w:r w:rsidR="007910DB" w:rsidRPr="00652325">
        <w:rPr>
          <w:rFonts w:ascii="Times New Roman" w:hAnsi="Times New Roman" w:cs="Times New Roman"/>
          <w:i/>
        </w:rPr>
        <w:t>p</w:t>
      </w:r>
      <w:r w:rsidR="007910DB" w:rsidRPr="00652325">
        <w:rPr>
          <w:rFonts w:ascii="Times New Roman" w:hAnsi="Times New Roman" w:cs="Times New Roman"/>
        </w:rPr>
        <w:t xml:space="preserve"> &lt; 0.001</w:t>
      </w:r>
      <w:r>
        <w:rPr>
          <w:rFonts w:ascii="Times New Roman" w:hAnsi="Times New Roman" w:cs="Times New Roman"/>
        </w:rPr>
        <w:t>) in addition to the significant indirect effect through Sexual disgust.</w:t>
      </w:r>
    </w:p>
    <w:p w14:paraId="5EF790C2" w14:textId="5D919DFF" w:rsidR="00794853" w:rsidRDefault="00D1402A" w:rsidP="00D1402A">
      <w:pPr>
        <w:spacing w:line="480" w:lineRule="auto"/>
        <w:ind w:firstLine="720"/>
        <w:rPr>
          <w:rFonts w:ascii="Times New Roman" w:hAnsi="Times New Roman" w:cs="Times New Roman"/>
        </w:rPr>
      </w:pPr>
      <w:r>
        <w:rPr>
          <w:rFonts w:ascii="Times New Roman" w:hAnsi="Times New Roman" w:cs="Times New Roman"/>
        </w:rPr>
        <w:t xml:space="preserve">These results suggest that the alternative model, in which trait disgust acts as a mediator </w:t>
      </w:r>
      <w:r w:rsidR="009726AC">
        <w:rPr>
          <w:rFonts w:ascii="Times New Roman" w:hAnsi="Times New Roman" w:cs="Times New Roman"/>
        </w:rPr>
        <w:t xml:space="preserve">of </w:t>
      </w:r>
      <w:r>
        <w:rPr>
          <w:rFonts w:ascii="Times New Roman" w:hAnsi="Times New Roman" w:cs="Times New Roman"/>
        </w:rPr>
        <w:t xml:space="preserve">the relationship between Orderliness and conservatism, is also possible. Specifically, people who are more orderly tend to be more disgusted by potential contaminations and inappropriate sexual behaviors, which may then shape more conservative political views. However, it is important to note that one needs to exert caution when interpreting reverse-mediation results. That is, </w:t>
      </w:r>
      <w:r w:rsidR="00794853">
        <w:rPr>
          <w:rFonts w:ascii="Times New Roman" w:hAnsi="Times New Roman" w:cs="Times New Roman"/>
        </w:rPr>
        <w:t>comparison between the relative strengths of these pathways can be interfered by other factors, e.g., relative reliability. M</w:t>
      </w:r>
      <w:r w:rsidRPr="00D1402A">
        <w:rPr>
          <w:rFonts w:ascii="Times New Roman" w:hAnsi="Times New Roman" w:cs="Times New Roman"/>
        </w:rPr>
        <w:t>ediation model</w:t>
      </w:r>
      <w:r w:rsidR="00794853">
        <w:rPr>
          <w:rFonts w:ascii="Times New Roman" w:hAnsi="Times New Roman" w:cs="Times New Roman"/>
        </w:rPr>
        <w:t>s</w:t>
      </w:r>
      <w:r w:rsidRPr="00D1402A">
        <w:rPr>
          <w:rFonts w:ascii="Times New Roman" w:hAnsi="Times New Roman" w:cs="Times New Roman"/>
        </w:rPr>
        <w:t xml:space="preserve"> can only </w:t>
      </w:r>
      <w:r w:rsidR="00794853">
        <w:rPr>
          <w:rFonts w:ascii="Times New Roman" w:hAnsi="Times New Roman" w:cs="Times New Roman"/>
        </w:rPr>
        <w:t>suggest</w:t>
      </w:r>
      <w:r w:rsidRPr="00D1402A">
        <w:rPr>
          <w:rFonts w:ascii="Times New Roman" w:hAnsi="Times New Roman" w:cs="Times New Roman"/>
        </w:rPr>
        <w:t xml:space="preserve"> causal ordering of variables that </w:t>
      </w:r>
      <w:r w:rsidR="00794853">
        <w:rPr>
          <w:rFonts w:ascii="Times New Roman" w:hAnsi="Times New Roman" w:cs="Times New Roman"/>
        </w:rPr>
        <w:t xml:space="preserve">can </w:t>
      </w:r>
      <w:r w:rsidRPr="00D1402A">
        <w:rPr>
          <w:rFonts w:ascii="Times New Roman" w:hAnsi="Times New Roman" w:cs="Times New Roman"/>
        </w:rPr>
        <w:t>influence each other</w:t>
      </w:r>
      <w:r w:rsidR="00794853">
        <w:rPr>
          <w:rFonts w:ascii="Times New Roman" w:hAnsi="Times New Roman" w:cs="Times New Roman"/>
        </w:rPr>
        <w:t>,</w:t>
      </w:r>
      <w:r w:rsidRPr="00D1402A">
        <w:rPr>
          <w:rFonts w:ascii="Times New Roman" w:hAnsi="Times New Roman" w:cs="Times New Roman"/>
        </w:rPr>
        <w:t xml:space="preserve"> </w:t>
      </w:r>
      <w:r w:rsidR="00794853">
        <w:rPr>
          <w:rFonts w:ascii="Times New Roman" w:hAnsi="Times New Roman" w:cs="Times New Roman"/>
        </w:rPr>
        <w:t>with these variables being approximately</w:t>
      </w:r>
      <w:r w:rsidRPr="00D1402A">
        <w:rPr>
          <w:rFonts w:ascii="Times New Roman" w:hAnsi="Times New Roman" w:cs="Times New Roman"/>
        </w:rPr>
        <w:t xml:space="preserve"> measured at the same time (</w:t>
      </w:r>
      <w:proofErr w:type="spellStart"/>
      <w:r w:rsidRPr="00D1402A">
        <w:rPr>
          <w:rFonts w:ascii="Times New Roman" w:hAnsi="Times New Roman" w:cs="Times New Roman"/>
        </w:rPr>
        <w:t>Lemmer</w:t>
      </w:r>
      <w:proofErr w:type="spellEnd"/>
      <w:r w:rsidRPr="00D1402A">
        <w:rPr>
          <w:rFonts w:ascii="Times New Roman" w:hAnsi="Times New Roman" w:cs="Times New Roman"/>
        </w:rPr>
        <w:t xml:space="preserve"> &amp; </w:t>
      </w:r>
      <w:proofErr w:type="spellStart"/>
      <w:r w:rsidRPr="00D1402A">
        <w:rPr>
          <w:rFonts w:ascii="Times New Roman" w:hAnsi="Times New Roman" w:cs="Times New Roman"/>
        </w:rPr>
        <w:t>Gollwitzer</w:t>
      </w:r>
      <w:proofErr w:type="spellEnd"/>
      <w:r w:rsidRPr="00D1402A">
        <w:rPr>
          <w:rFonts w:ascii="Times New Roman" w:hAnsi="Times New Roman" w:cs="Times New Roman"/>
        </w:rPr>
        <w:t xml:space="preserve">, 2016; </w:t>
      </w:r>
      <w:proofErr w:type="spellStart"/>
      <w:r w:rsidRPr="00D1402A">
        <w:rPr>
          <w:rFonts w:ascii="Times New Roman" w:hAnsi="Times New Roman" w:cs="Times New Roman"/>
        </w:rPr>
        <w:t>Thoemmes</w:t>
      </w:r>
      <w:proofErr w:type="spellEnd"/>
      <w:r w:rsidRPr="00D1402A">
        <w:rPr>
          <w:rFonts w:ascii="Times New Roman" w:hAnsi="Times New Roman" w:cs="Times New Roman"/>
        </w:rPr>
        <w:t xml:space="preserve">, 2015). </w:t>
      </w:r>
      <w:r w:rsidR="009C135B">
        <w:rPr>
          <w:rFonts w:ascii="Times New Roman" w:hAnsi="Times New Roman" w:cs="Times New Roman"/>
        </w:rPr>
        <w:t>Thus, it can be concluded that disgust and Orderliness both may influence political conservatism. Future work will need to adopt experimental designs to better establish firm causal effects.</w:t>
      </w:r>
    </w:p>
    <w:p w14:paraId="5A7959B0" w14:textId="77777777" w:rsidR="009C135B" w:rsidRDefault="009C135B" w:rsidP="009C135B">
      <w:pPr>
        <w:spacing w:line="480" w:lineRule="auto"/>
        <w:rPr>
          <w:rFonts w:ascii="Times New Roman" w:hAnsi="Times New Roman" w:cs="Times New Roman"/>
        </w:rPr>
      </w:pPr>
    </w:p>
    <w:p w14:paraId="7C728E66" w14:textId="77777777" w:rsidR="009C135B" w:rsidRDefault="009C135B" w:rsidP="009C135B">
      <w:pPr>
        <w:spacing w:line="480" w:lineRule="auto"/>
        <w:rPr>
          <w:rFonts w:ascii="Times New Roman" w:hAnsi="Times New Roman" w:cs="Times New Roman"/>
        </w:rPr>
      </w:pPr>
    </w:p>
    <w:p w14:paraId="51CDDA9C" w14:textId="77777777" w:rsidR="009C135B" w:rsidRDefault="009C135B" w:rsidP="009C135B">
      <w:pPr>
        <w:spacing w:line="480" w:lineRule="auto"/>
        <w:rPr>
          <w:rFonts w:ascii="Times New Roman" w:hAnsi="Times New Roman" w:cs="Times New Roman"/>
        </w:rPr>
      </w:pPr>
    </w:p>
    <w:p w14:paraId="614880BD" w14:textId="77777777" w:rsidR="009C135B" w:rsidRDefault="009C135B" w:rsidP="009C135B">
      <w:pPr>
        <w:spacing w:line="480" w:lineRule="auto"/>
        <w:rPr>
          <w:rFonts w:ascii="Times New Roman" w:hAnsi="Times New Roman" w:cs="Times New Roman"/>
        </w:rPr>
      </w:pPr>
    </w:p>
    <w:p w14:paraId="02CF2536" w14:textId="77777777" w:rsidR="009C135B" w:rsidRDefault="009C135B" w:rsidP="009C135B">
      <w:pPr>
        <w:spacing w:line="480" w:lineRule="auto"/>
        <w:jc w:val="center"/>
        <w:rPr>
          <w:rFonts w:ascii="Times New Roman" w:hAnsi="Times New Roman" w:cs="Times New Roman"/>
        </w:rPr>
      </w:pPr>
      <w:r>
        <w:rPr>
          <w:rFonts w:ascii="Times New Roman" w:hAnsi="Times New Roman" w:cs="Times New Roman"/>
        </w:rPr>
        <w:lastRenderedPageBreak/>
        <w:t>References</w:t>
      </w:r>
    </w:p>
    <w:p w14:paraId="5FD348E7" w14:textId="77777777" w:rsidR="009C135B" w:rsidRDefault="00D1402A" w:rsidP="009C135B">
      <w:pPr>
        <w:spacing w:line="480" w:lineRule="auto"/>
        <w:rPr>
          <w:rFonts w:ascii="Times New Roman" w:hAnsi="Times New Roman" w:cs="Times New Roman"/>
        </w:rPr>
      </w:pPr>
      <w:proofErr w:type="spellStart"/>
      <w:proofErr w:type="gramStart"/>
      <w:r w:rsidRPr="00D1402A">
        <w:rPr>
          <w:rFonts w:ascii="Times New Roman" w:hAnsi="Times New Roman" w:cs="Times New Roman"/>
        </w:rPr>
        <w:t>Le</w:t>
      </w:r>
      <w:r w:rsidR="009C135B">
        <w:rPr>
          <w:rFonts w:ascii="Times New Roman" w:hAnsi="Times New Roman" w:cs="Times New Roman"/>
        </w:rPr>
        <w:t>mmer</w:t>
      </w:r>
      <w:proofErr w:type="spellEnd"/>
      <w:r w:rsidR="009C135B">
        <w:rPr>
          <w:rFonts w:ascii="Times New Roman" w:hAnsi="Times New Roman" w:cs="Times New Roman"/>
        </w:rPr>
        <w:t xml:space="preserve">, G., &amp; </w:t>
      </w:r>
      <w:proofErr w:type="spellStart"/>
      <w:r w:rsidR="009C135B">
        <w:rPr>
          <w:rFonts w:ascii="Times New Roman" w:hAnsi="Times New Roman" w:cs="Times New Roman"/>
        </w:rPr>
        <w:t>Gollwitzer</w:t>
      </w:r>
      <w:proofErr w:type="spellEnd"/>
      <w:r w:rsidR="009C135B">
        <w:rPr>
          <w:rFonts w:ascii="Times New Roman" w:hAnsi="Times New Roman" w:cs="Times New Roman"/>
        </w:rPr>
        <w:t>, M. (2017).</w:t>
      </w:r>
      <w:proofErr w:type="gramEnd"/>
      <w:r w:rsidR="009C135B">
        <w:rPr>
          <w:rFonts w:ascii="Times New Roman" w:hAnsi="Times New Roman" w:cs="Times New Roman"/>
        </w:rPr>
        <w:t xml:space="preserve"> The “true” indirect effect won’t (always) stand up: When </w:t>
      </w:r>
    </w:p>
    <w:p w14:paraId="47A0C047" w14:textId="77777777" w:rsidR="009C135B" w:rsidRDefault="009C135B" w:rsidP="009C135B">
      <w:pPr>
        <w:spacing w:line="480" w:lineRule="auto"/>
        <w:ind w:left="72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why reverse mediation testing f</w:t>
      </w:r>
      <w:r w:rsidR="00D1402A" w:rsidRPr="00D1402A">
        <w:rPr>
          <w:rFonts w:ascii="Times New Roman" w:hAnsi="Times New Roman" w:cs="Times New Roman"/>
        </w:rPr>
        <w:t>ails. </w:t>
      </w:r>
      <w:proofErr w:type="gramStart"/>
      <w:r w:rsidR="00D1402A" w:rsidRPr="009C135B">
        <w:rPr>
          <w:rFonts w:ascii="Times New Roman" w:hAnsi="Times New Roman" w:cs="Times New Roman"/>
          <w:i/>
        </w:rPr>
        <w:t>Journal of Experimental Social Psycholo</w:t>
      </w:r>
      <w:r w:rsidRPr="009C135B">
        <w:rPr>
          <w:rFonts w:ascii="Times New Roman" w:hAnsi="Times New Roman" w:cs="Times New Roman"/>
          <w:i/>
        </w:rPr>
        <w:t>gy, 69</w:t>
      </w:r>
      <w:r>
        <w:rPr>
          <w:rFonts w:ascii="Times New Roman" w:hAnsi="Times New Roman" w:cs="Times New Roman"/>
        </w:rPr>
        <w:t>, 144-149.</w:t>
      </w:r>
      <w:proofErr w:type="gramEnd"/>
    </w:p>
    <w:p w14:paraId="7CFD4605" w14:textId="77777777" w:rsidR="009C135B" w:rsidRPr="00652325" w:rsidRDefault="009C135B" w:rsidP="009C135B">
      <w:pPr>
        <w:pStyle w:val="BodyText"/>
        <w:spacing w:before="0" w:line="480" w:lineRule="auto"/>
        <w:rPr>
          <w:szCs w:val="24"/>
          <w:lang w:val="en-CA"/>
        </w:rPr>
      </w:pPr>
      <w:proofErr w:type="gramStart"/>
      <w:r w:rsidRPr="00652325">
        <w:rPr>
          <w:szCs w:val="24"/>
          <w:lang w:val="en-CA"/>
        </w:rPr>
        <w:t>Preacher, K. J., &amp;</w:t>
      </w:r>
      <w:r w:rsidRPr="00652325">
        <w:rPr>
          <w:b/>
          <w:szCs w:val="24"/>
          <w:lang w:val="en-CA"/>
        </w:rPr>
        <w:t xml:space="preserve"> </w:t>
      </w:r>
      <w:r w:rsidRPr="00652325">
        <w:rPr>
          <w:szCs w:val="24"/>
          <w:lang w:val="en-CA"/>
        </w:rPr>
        <w:t>Hayes, A. F.</w:t>
      </w:r>
      <w:r w:rsidRPr="00652325">
        <w:rPr>
          <w:b/>
          <w:szCs w:val="24"/>
          <w:lang w:val="en-CA"/>
        </w:rPr>
        <w:t xml:space="preserve"> </w:t>
      </w:r>
      <w:r w:rsidRPr="00652325">
        <w:rPr>
          <w:szCs w:val="24"/>
          <w:lang w:val="en-CA"/>
        </w:rPr>
        <w:t>(2008).</w:t>
      </w:r>
      <w:proofErr w:type="gramEnd"/>
      <w:r w:rsidRPr="00652325">
        <w:rPr>
          <w:szCs w:val="24"/>
          <w:lang w:val="en-CA"/>
        </w:rPr>
        <w:t xml:space="preserve"> Asymptotic and resampling strategies for assessing and </w:t>
      </w:r>
    </w:p>
    <w:p w14:paraId="1B74330B" w14:textId="77777777" w:rsidR="009C135B" w:rsidRPr="00652325" w:rsidRDefault="009C135B" w:rsidP="009C135B">
      <w:pPr>
        <w:pStyle w:val="BodyText"/>
        <w:spacing w:before="0" w:line="480" w:lineRule="auto"/>
        <w:ind w:left="720"/>
        <w:rPr>
          <w:szCs w:val="24"/>
          <w:lang w:val="en-CA"/>
        </w:rPr>
      </w:pPr>
      <w:proofErr w:type="gramStart"/>
      <w:r w:rsidRPr="00652325">
        <w:rPr>
          <w:szCs w:val="24"/>
          <w:lang w:val="en-CA"/>
        </w:rPr>
        <w:t>comparing</w:t>
      </w:r>
      <w:proofErr w:type="gramEnd"/>
      <w:r w:rsidRPr="00652325">
        <w:rPr>
          <w:szCs w:val="24"/>
          <w:lang w:val="en-CA"/>
        </w:rPr>
        <w:t xml:space="preserve"> indirect effects in multiple mediator models</w:t>
      </w:r>
      <w:r w:rsidRPr="00652325">
        <w:rPr>
          <w:i/>
          <w:szCs w:val="24"/>
          <w:lang w:val="en-CA"/>
        </w:rPr>
        <w:t xml:space="preserve">. </w:t>
      </w:r>
      <w:proofErr w:type="gramStart"/>
      <w:r>
        <w:rPr>
          <w:i/>
          <w:szCs w:val="24"/>
          <w:lang w:val="en-CA"/>
        </w:rPr>
        <w:t>Behaviour</w:t>
      </w:r>
      <w:r w:rsidRPr="00652325">
        <w:rPr>
          <w:i/>
          <w:szCs w:val="24"/>
          <w:lang w:val="en-CA"/>
        </w:rPr>
        <w:t xml:space="preserve"> Research Methods, 40, </w:t>
      </w:r>
      <w:r w:rsidRPr="00652325">
        <w:rPr>
          <w:szCs w:val="24"/>
          <w:lang w:val="en-CA"/>
        </w:rPr>
        <w:t>879-891.</w:t>
      </w:r>
      <w:proofErr w:type="gramEnd"/>
    </w:p>
    <w:p w14:paraId="53D6DEF9" w14:textId="77777777" w:rsidR="009C135B" w:rsidRDefault="00D1402A" w:rsidP="009C135B">
      <w:pPr>
        <w:spacing w:line="480" w:lineRule="auto"/>
        <w:rPr>
          <w:rFonts w:ascii="Times New Roman" w:hAnsi="Times New Roman" w:cs="Times New Roman"/>
        </w:rPr>
      </w:pPr>
      <w:proofErr w:type="spellStart"/>
      <w:r w:rsidRPr="00D1402A">
        <w:rPr>
          <w:rFonts w:ascii="Times New Roman" w:hAnsi="Times New Roman" w:cs="Times New Roman"/>
        </w:rPr>
        <w:t>Thoemmes</w:t>
      </w:r>
      <w:proofErr w:type="spellEnd"/>
      <w:r w:rsidRPr="00D1402A">
        <w:rPr>
          <w:rFonts w:ascii="Times New Roman" w:hAnsi="Times New Roman" w:cs="Times New Roman"/>
        </w:rPr>
        <w:t>, F. (2015). Reversing arrows in mediat</w:t>
      </w:r>
      <w:r w:rsidR="009C135B">
        <w:rPr>
          <w:rFonts w:ascii="Times New Roman" w:hAnsi="Times New Roman" w:cs="Times New Roman"/>
        </w:rPr>
        <w:t xml:space="preserve">ion models does not distinguish </w:t>
      </w:r>
    </w:p>
    <w:p w14:paraId="7534D636" w14:textId="77777777" w:rsidR="00D1402A" w:rsidRDefault="00D1402A" w:rsidP="009C135B">
      <w:pPr>
        <w:spacing w:line="480" w:lineRule="auto"/>
        <w:ind w:left="720"/>
        <w:rPr>
          <w:rFonts w:ascii="Times New Roman" w:hAnsi="Times New Roman" w:cs="Times New Roman"/>
        </w:rPr>
      </w:pPr>
      <w:proofErr w:type="gramStart"/>
      <w:r w:rsidRPr="00D1402A">
        <w:rPr>
          <w:rFonts w:ascii="Times New Roman" w:hAnsi="Times New Roman" w:cs="Times New Roman"/>
        </w:rPr>
        <w:t>plausible</w:t>
      </w:r>
      <w:proofErr w:type="gramEnd"/>
      <w:r w:rsidRPr="00D1402A">
        <w:rPr>
          <w:rFonts w:ascii="Times New Roman" w:hAnsi="Times New Roman" w:cs="Times New Roman"/>
        </w:rPr>
        <w:t> models. </w:t>
      </w:r>
      <w:r w:rsidRPr="009C135B">
        <w:rPr>
          <w:rFonts w:ascii="Times New Roman" w:hAnsi="Times New Roman" w:cs="Times New Roman"/>
          <w:i/>
        </w:rPr>
        <w:t xml:space="preserve">Basic and </w:t>
      </w:r>
      <w:r w:rsidR="009C135B" w:rsidRPr="009C135B">
        <w:rPr>
          <w:rFonts w:ascii="Times New Roman" w:hAnsi="Times New Roman" w:cs="Times New Roman"/>
          <w:i/>
        </w:rPr>
        <w:t>Applied Social Psychology, 37</w:t>
      </w:r>
      <w:r w:rsidRPr="00D1402A">
        <w:rPr>
          <w:rFonts w:ascii="Times New Roman" w:hAnsi="Times New Roman" w:cs="Times New Roman"/>
        </w:rPr>
        <w:t>, 226–234.</w:t>
      </w:r>
    </w:p>
    <w:p w14:paraId="070ADB11" w14:textId="77777777" w:rsidR="000B2384" w:rsidRDefault="000B2384" w:rsidP="000B2384">
      <w:pPr>
        <w:spacing w:line="480" w:lineRule="auto"/>
        <w:rPr>
          <w:rFonts w:ascii="Times New Roman" w:hAnsi="Times New Roman" w:cs="Times New Roman"/>
        </w:rPr>
      </w:pPr>
    </w:p>
    <w:p w14:paraId="4682E1FC" w14:textId="77777777" w:rsidR="000B2384" w:rsidRDefault="000B2384" w:rsidP="000B2384">
      <w:pPr>
        <w:spacing w:line="480" w:lineRule="auto"/>
        <w:rPr>
          <w:rFonts w:ascii="Times New Roman" w:hAnsi="Times New Roman" w:cs="Times New Roman"/>
        </w:rPr>
      </w:pPr>
    </w:p>
    <w:p w14:paraId="26244CFA" w14:textId="77777777" w:rsidR="000B2384" w:rsidRDefault="000B2384" w:rsidP="000B2384">
      <w:pPr>
        <w:spacing w:line="480" w:lineRule="auto"/>
        <w:rPr>
          <w:rFonts w:ascii="Times New Roman" w:hAnsi="Times New Roman" w:cs="Times New Roman"/>
        </w:rPr>
      </w:pPr>
    </w:p>
    <w:p w14:paraId="59A9D0C9" w14:textId="77777777" w:rsidR="000B2384" w:rsidRDefault="000B2384" w:rsidP="000B2384">
      <w:pPr>
        <w:spacing w:line="480" w:lineRule="auto"/>
        <w:rPr>
          <w:rFonts w:ascii="Times New Roman" w:hAnsi="Times New Roman" w:cs="Times New Roman"/>
        </w:rPr>
      </w:pPr>
    </w:p>
    <w:p w14:paraId="62BB912C" w14:textId="77777777" w:rsidR="000B2384" w:rsidRDefault="000B2384" w:rsidP="000B2384">
      <w:pPr>
        <w:spacing w:line="480" w:lineRule="auto"/>
        <w:rPr>
          <w:rFonts w:ascii="Times New Roman" w:hAnsi="Times New Roman" w:cs="Times New Roman"/>
        </w:rPr>
      </w:pPr>
    </w:p>
    <w:p w14:paraId="50BD433D" w14:textId="77777777" w:rsidR="000B2384" w:rsidRDefault="000B2384" w:rsidP="000B2384">
      <w:pPr>
        <w:spacing w:line="480" w:lineRule="auto"/>
        <w:rPr>
          <w:rFonts w:ascii="Times New Roman" w:hAnsi="Times New Roman" w:cs="Times New Roman"/>
        </w:rPr>
      </w:pPr>
    </w:p>
    <w:p w14:paraId="07C9577A" w14:textId="77777777" w:rsidR="000B2384" w:rsidRDefault="000B2384" w:rsidP="000B2384">
      <w:pPr>
        <w:spacing w:line="480" w:lineRule="auto"/>
        <w:rPr>
          <w:rFonts w:ascii="Times New Roman" w:hAnsi="Times New Roman" w:cs="Times New Roman"/>
        </w:rPr>
      </w:pPr>
    </w:p>
    <w:p w14:paraId="522D8E67" w14:textId="77777777" w:rsidR="000B2384" w:rsidRDefault="000B2384" w:rsidP="000B2384">
      <w:pPr>
        <w:spacing w:line="480" w:lineRule="auto"/>
        <w:rPr>
          <w:rFonts w:ascii="Times New Roman" w:hAnsi="Times New Roman" w:cs="Times New Roman"/>
        </w:rPr>
      </w:pPr>
    </w:p>
    <w:p w14:paraId="38BCF044" w14:textId="77777777" w:rsidR="000B2384" w:rsidRDefault="000B2384" w:rsidP="000B2384">
      <w:pPr>
        <w:spacing w:line="480" w:lineRule="auto"/>
        <w:rPr>
          <w:rFonts w:ascii="Times New Roman" w:hAnsi="Times New Roman" w:cs="Times New Roman"/>
        </w:rPr>
      </w:pPr>
    </w:p>
    <w:p w14:paraId="435A3B4B" w14:textId="77777777" w:rsidR="000B2384" w:rsidRDefault="000B2384" w:rsidP="000B2384">
      <w:pPr>
        <w:spacing w:line="480" w:lineRule="auto"/>
        <w:rPr>
          <w:rFonts w:ascii="Times New Roman" w:hAnsi="Times New Roman" w:cs="Times New Roman"/>
        </w:rPr>
      </w:pPr>
    </w:p>
    <w:p w14:paraId="77A176DF" w14:textId="77777777" w:rsidR="000B2384" w:rsidRDefault="000B2384" w:rsidP="000B2384">
      <w:pPr>
        <w:spacing w:line="480" w:lineRule="auto"/>
        <w:rPr>
          <w:rFonts w:ascii="Times New Roman" w:hAnsi="Times New Roman" w:cs="Times New Roman"/>
        </w:rPr>
      </w:pPr>
    </w:p>
    <w:p w14:paraId="085A45EC" w14:textId="77777777" w:rsidR="000B2384" w:rsidRDefault="000B2384" w:rsidP="000B2384">
      <w:pPr>
        <w:spacing w:line="480" w:lineRule="auto"/>
        <w:rPr>
          <w:rFonts w:ascii="Times New Roman" w:hAnsi="Times New Roman" w:cs="Times New Roman"/>
        </w:rPr>
      </w:pPr>
    </w:p>
    <w:p w14:paraId="0A391A6C" w14:textId="77777777" w:rsidR="000B2384" w:rsidRDefault="000B2384" w:rsidP="000B2384">
      <w:pPr>
        <w:spacing w:line="480" w:lineRule="auto"/>
        <w:rPr>
          <w:rFonts w:ascii="Times New Roman" w:hAnsi="Times New Roman" w:cs="Times New Roman"/>
        </w:rPr>
      </w:pPr>
    </w:p>
    <w:p w14:paraId="4BB750BD" w14:textId="77777777" w:rsidR="000B2384" w:rsidRDefault="000B2384" w:rsidP="000B2384">
      <w:pPr>
        <w:spacing w:line="480" w:lineRule="auto"/>
        <w:rPr>
          <w:rFonts w:ascii="Times New Roman" w:hAnsi="Times New Roman" w:cs="Times New Roman"/>
        </w:rPr>
      </w:pPr>
    </w:p>
    <w:p w14:paraId="4C7378D7" w14:textId="392B16E1" w:rsidR="00BA6938" w:rsidRPr="00652325" w:rsidRDefault="00287C38" w:rsidP="00BA6938">
      <w:pPr>
        <w:widowControl w:val="0"/>
        <w:autoSpaceDE w:val="0"/>
        <w:autoSpaceDN w:val="0"/>
        <w:adjustRightInd w:val="0"/>
        <w:spacing w:line="480" w:lineRule="auto"/>
        <w:rPr>
          <w:rStyle w:val="style18"/>
          <w:rFonts w:ascii="Times New Roman" w:hAnsi="Times New Roman" w:cs="Times New Roman"/>
        </w:rPr>
      </w:pPr>
      <w:r>
        <w:rPr>
          <w:rStyle w:val="style18"/>
          <w:rFonts w:ascii="Times New Roman" w:hAnsi="Times New Roman" w:cs="Times New Roman"/>
        </w:rPr>
        <w:lastRenderedPageBreak/>
        <w:t xml:space="preserve">Supplemental </w:t>
      </w:r>
      <w:r w:rsidR="00BA6938" w:rsidRPr="00652325">
        <w:rPr>
          <w:rStyle w:val="style18"/>
          <w:rFonts w:ascii="Times New Roman" w:hAnsi="Times New Roman" w:cs="Times New Roman"/>
        </w:rPr>
        <w:t>Table 1</w:t>
      </w:r>
    </w:p>
    <w:p w14:paraId="04EFB137" w14:textId="77777777" w:rsidR="00BA6938" w:rsidRPr="00652325" w:rsidRDefault="00BA6938" w:rsidP="00BA6938">
      <w:pPr>
        <w:widowControl w:val="0"/>
        <w:autoSpaceDE w:val="0"/>
        <w:autoSpaceDN w:val="0"/>
        <w:adjustRightInd w:val="0"/>
        <w:spacing w:line="480" w:lineRule="auto"/>
        <w:rPr>
          <w:rStyle w:val="style18"/>
          <w:rFonts w:ascii="Times New Roman" w:hAnsi="Times New Roman" w:cs="Times New Roman"/>
        </w:rPr>
      </w:pPr>
      <w:r w:rsidRPr="00652325">
        <w:rPr>
          <w:rStyle w:val="style18"/>
          <w:rFonts w:ascii="Times New Roman" w:hAnsi="Times New Roman" w:cs="Times New Roman"/>
          <w:i/>
        </w:rPr>
        <w:t>Descriptive Statistics for Analysis Variables in Samples 1 to 6</w:t>
      </w:r>
    </w:p>
    <w:tbl>
      <w:tblPr>
        <w:tblStyle w:val="TableGrid"/>
        <w:tblW w:w="94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290"/>
        <w:gridCol w:w="1290"/>
        <w:gridCol w:w="1290"/>
        <w:gridCol w:w="1290"/>
        <w:gridCol w:w="1290"/>
        <w:gridCol w:w="1290"/>
      </w:tblGrid>
      <w:tr w:rsidR="00BA6938" w:rsidRPr="00652325" w14:paraId="7DFB1129" w14:textId="77777777" w:rsidTr="003A02C2">
        <w:tc>
          <w:tcPr>
            <w:tcW w:w="1728" w:type="dxa"/>
            <w:tcBorders>
              <w:top w:val="single" w:sz="4" w:space="0" w:color="auto"/>
              <w:bottom w:val="single" w:sz="4" w:space="0" w:color="auto"/>
            </w:tcBorders>
          </w:tcPr>
          <w:p w14:paraId="7A6E4E0A" w14:textId="77777777" w:rsidR="00BA6938" w:rsidRPr="00652325" w:rsidRDefault="00BA6938" w:rsidP="003A02C2">
            <w:pPr>
              <w:widowControl w:val="0"/>
              <w:autoSpaceDE w:val="0"/>
              <w:autoSpaceDN w:val="0"/>
              <w:adjustRightInd w:val="0"/>
              <w:spacing w:line="360" w:lineRule="auto"/>
              <w:rPr>
                <w:szCs w:val="24"/>
              </w:rPr>
            </w:pPr>
          </w:p>
        </w:tc>
        <w:tc>
          <w:tcPr>
            <w:tcW w:w="1290" w:type="dxa"/>
            <w:tcBorders>
              <w:top w:val="single" w:sz="4" w:space="0" w:color="auto"/>
              <w:bottom w:val="single" w:sz="4" w:space="0" w:color="auto"/>
            </w:tcBorders>
          </w:tcPr>
          <w:p w14:paraId="74B4C546" w14:textId="77777777" w:rsidR="00BA6938" w:rsidRPr="00652325" w:rsidRDefault="00BA6938" w:rsidP="003A02C2">
            <w:pPr>
              <w:widowControl w:val="0"/>
              <w:autoSpaceDE w:val="0"/>
              <w:autoSpaceDN w:val="0"/>
              <w:adjustRightInd w:val="0"/>
              <w:spacing w:line="360" w:lineRule="auto"/>
              <w:rPr>
                <w:szCs w:val="24"/>
              </w:rPr>
            </w:pPr>
            <w:r w:rsidRPr="00652325">
              <w:rPr>
                <w:szCs w:val="24"/>
              </w:rPr>
              <w:t>Sample 1</w:t>
            </w:r>
          </w:p>
          <w:p w14:paraId="56010125" w14:textId="77777777" w:rsidR="00BA6938" w:rsidRPr="00652325" w:rsidRDefault="00BA6938" w:rsidP="003A02C2">
            <w:pPr>
              <w:widowControl w:val="0"/>
              <w:autoSpaceDE w:val="0"/>
              <w:autoSpaceDN w:val="0"/>
              <w:adjustRightInd w:val="0"/>
              <w:spacing w:line="360" w:lineRule="auto"/>
              <w:rPr>
                <w:szCs w:val="24"/>
              </w:rPr>
            </w:pPr>
            <w:r w:rsidRPr="00652325">
              <w:rPr>
                <w:szCs w:val="24"/>
              </w:rPr>
              <w:t>Mean (SD)</w:t>
            </w:r>
          </w:p>
        </w:tc>
        <w:tc>
          <w:tcPr>
            <w:tcW w:w="1290" w:type="dxa"/>
            <w:tcBorders>
              <w:top w:val="single" w:sz="4" w:space="0" w:color="auto"/>
              <w:bottom w:val="single" w:sz="4" w:space="0" w:color="auto"/>
            </w:tcBorders>
          </w:tcPr>
          <w:p w14:paraId="7F95C5E0" w14:textId="77777777" w:rsidR="00BA6938" w:rsidRPr="00652325" w:rsidRDefault="00BA6938" w:rsidP="003A02C2">
            <w:pPr>
              <w:widowControl w:val="0"/>
              <w:autoSpaceDE w:val="0"/>
              <w:autoSpaceDN w:val="0"/>
              <w:adjustRightInd w:val="0"/>
              <w:spacing w:line="360" w:lineRule="auto"/>
              <w:rPr>
                <w:szCs w:val="24"/>
              </w:rPr>
            </w:pPr>
            <w:r w:rsidRPr="00652325">
              <w:rPr>
                <w:szCs w:val="24"/>
              </w:rPr>
              <w:t>Sample 2</w:t>
            </w:r>
          </w:p>
          <w:p w14:paraId="2FD50F9F" w14:textId="77777777" w:rsidR="00BA6938" w:rsidRPr="00652325" w:rsidRDefault="00BA6938" w:rsidP="003A02C2">
            <w:pPr>
              <w:widowControl w:val="0"/>
              <w:autoSpaceDE w:val="0"/>
              <w:autoSpaceDN w:val="0"/>
              <w:adjustRightInd w:val="0"/>
              <w:spacing w:line="360" w:lineRule="auto"/>
              <w:rPr>
                <w:szCs w:val="24"/>
              </w:rPr>
            </w:pPr>
            <w:r w:rsidRPr="00652325">
              <w:rPr>
                <w:szCs w:val="24"/>
              </w:rPr>
              <w:t>Mean (SD)</w:t>
            </w:r>
          </w:p>
        </w:tc>
        <w:tc>
          <w:tcPr>
            <w:tcW w:w="1290" w:type="dxa"/>
            <w:tcBorders>
              <w:top w:val="single" w:sz="4" w:space="0" w:color="auto"/>
              <w:bottom w:val="single" w:sz="4" w:space="0" w:color="auto"/>
            </w:tcBorders>
          </w:tcPr>
          <w:p w14:paraId="1BC51A4F" w14:textId="77777777" w:rsidR="00BA6938" w:rsidRPr="00652325" w:rsidRDefault="00BA6938" w:rsidP="003A02C2">
            <w:pPr>
              <w:rPr>
                <w:szCs w:val="24"/>
              </w:rPr>
            </w:pPr>
            <w:r w:rsidRPr="00652325">
              <w:rPr>
                <w:szCs w:val="24"/>
              </w:rPr>
              <w:t>Sample 3</w:t>
            </w:r>
          </w:p>
          <w:p w14:paraId="738F107A" w14:textId="77777777" w:rsidR="00BA6938" w:rsidRPr="00652325" w:rsidRDefault="00BA6938" w:rsidP="003A02C2">
            <w:pPr>
              <w:rPr>
                <w:szCs w:val="24"/>
              </w:rPr>
            </w:pPr>
            <w:r w:rsidRPr="00652325">
              <w:rPr>
                <w:szCs w:val="24"/>
              </w:rPr>
              <w:t>Mean (SD)</w:t>
            </w:r>
          </w:p>
        </w:tc>
        <w:tc>
          <w:tcPr>
            <w:tcW w:w="1290" w:type="dxa"/>
            <w:tcBorders>
              <w:top w:val="single" w:sz="4" w:space="0" w:color="auto"/>
              <w:bottom w:val="single" w:sz="4" w:space="0" w:color="auto"/>
            </w:tcBorders>
          </w:tcPr>
          <w:p w14:paraId="527818F9" w14:textId="77777777" w:rsidR="00BA6938" w:rsidRPr="00652325" w:rsidRDefault="00BA6938" w:rsidP="003A02C2">
            <w:pPr>
              <w:rPr>
                <w:szCs w:val="24"/>
              </w:rPr>
            </w:pPr>
            <w:r w:rsidRPr="00652325">
              <w:rPr>
                <w:szCs w:val="24"/>
              </w:rPr>
              <w:t>Sample 4</w:t>
            </w:r>
          </w:p>
          <w:p w14:paraId="6462DDA6" w14:textId="77777777" w:rsidR="00BA6938" w:rsidRPr="00652325" w:rsidRDefault="00BA6938" w:rsidP="003A02C2">
            <w:pPr>
              <w:rPr>
                <w:szCs w:val="24"/>
              </w:rPr>
            </w:pPr>
            <w:r w:rsidRPr="00652325">
              <w:rPr>
                <w:szCs w:val="24"/>
              </w:rPr>
              <w:t>Mean (SD)</w:t>
            </w:r>
          </w:p>
        </w:tc>
        <w:tc>
          <w:tcPr>
            <w:tcW w:w="1290" w:type="dxa"/>
            <w:tcBorders>
              <w:top w:val="single" w:sz="4" w:space="0" w:color="auto"/>
              <w:bottom w:val="single" w:sz="4" w:space="0" w:color="auto"/>
            </w:tcBorders>
          </w:tcPr>
          <w:p w14:paraId="3FDE174D" w14:textId="77777777" w:rsidR="00BA6938" w:rsidRPr="00652325" w:rsidRDefault="00BA6938" w:rsidP="003A02C2">
            <w:pPr>
              <w:rPr>
                <w:szCs w:val="24"/>
              </w:rPr>
            </w:pPr>
            <w:r w:rsidRPr="00652325">
              <w:rPr>
                <w:szCs w:val="24"/>
              </w:rPr>
              <w:t>Sample 5</w:t>
            </w:r>
          </w:p>
          <w:p w14:paraId="4630B153" w14:textId="77777777" w:rsidR="00BA6938" w:rsidRPr="00652325" w:rsidRDefault="00BA6938" w:rsidP="003A02C2">
            <w:pPr>
              <w:rPr>
                <w:szCs w:val="24"/>
              </w:rPr>
            </w:pPr>
            <w:r w:rsidRPr="00652325">
              <w:rPr>
                <w:szCs w:val="24"/>
              </w:rPr>
              <w:t>Mean (SD)</w:t>
            </w:r>
          </w:p>
        </w:tc>
        <w:tc>
          <w:tcPr>
            <w:tcW w:w="1290" w:type="dxa"/>
            <w:tcBorders>
              <w:top w:val="single" w:sz="4" w:space="0" w:color="auto"/>
              <w:bottom w:val="single" w:sz="4" w:space="0" w:color="auto"/>
            </w:tcBorders>
          </w:tcPr>
          <w:p w14:paraId="550F9A83" w14:textId="77777777" w:rsidR="00BA6938" w:rsidRPr="00652325" w:rsidRDefault="00BA6938" w:rsidP="003A02C2">
            <w:pPr>
              <w:widowControl w:val="0"/>
              <w:autoSpaceDE w:val="0"/>
              <w:autoSpaceDN w:val="0"/>
              <w:adjustRightInd w:val="0"/>
              <w:spacing w:line="360" w:lineRule="auto"/>
              <w:rPr>
                <w:szCs w:val="24"/>
              </w:rPr>
            </w:pPr>
            <w:r w:rsidRPr="00652325">
              <w:rPr>
                <w:szCs w:val="24"/>
              </w:rPr>
              <w:t>Sample 6</w:t>
            </w:r>
          </w:p>
          <w:p w14:paraId="52A779DE" w14:textId="77777777" w:rsidR="00BA6938" w:rsidRPr="00652325" w:rsidRDefault="00BA6938" w:rsidP="003A02C2">
            <w:pPr>
              <w:widowControl w:val="0"/>
              <w:autoSpaceDE w:val="0"/>
              <w:autoSpaceDN w:val="0"/>
              <w:adjustRightInd w:val="0"/>
              <w:spacing w:line="360" w:lineRule="auto"/>
              <w:rPr>
                <w:szCs w:val="24"/>
              </w:rPr>
            </w:pPr>
            <w:r w:rsidRPr="00652325">
              <w:rPr>
                <w:szCs w:val="24"/>
              </w:rPr>
              <w:t>Mean (SD)</w:t>
            </w:r>
          </w:p>
        </w:tc>
      </w:tr>
      <w:tr w:rsidR="00BA6938" w:rsidRPr="00652325" w14:paraId="75F9BAA9" w14:textId="77777777" w:rsidTr="003A02C2">
        <w:tc>
          <w:tcPr>
            <w:tcW w:w="1728" w:type="dxa"/>
            <w:tcBorders>
              <w:top w:val="single" w:sz="4" w:space="0" w:color="auto"/>
            </w:tcBorders>
          </w:tcPr>
          <w:p w14:paraId="23CE5818" w14:textId="77777777" w:rsidR="00BA6938" w:rsidRPr="00652325" w:rsidRDefault="00BA6938" w:rsidP="003A02C2">
            <w:pPr>
              <w:widowControl w:val="0"/>
              <w:autoSpaceDE w:val="0"/>
              <w:autoSpaceDN w:val="0"/>
              <w:adjustRightInd w:val="0"/>
              <w:spacing w:line="360" w:lineRule="auto"/>
              <w:rPr>
                <w:szCs w:val="24"/>
              </w:rPr>
            </w:pPr>
            <w:r w:rsidRPr="00652325">
              <w:rPr>
                <w:szCs w:val="24"/>
              </w:rPr>
              <w:t>Orderliness</w:t>
            </w:r>
          </w:p>
        </w:tc>
        <w:tc>
          <w:tcPr>
            <w:tcW w:w="1290" w:type="dxa"/>
            <w:tcBorders>
              <w:top w:val="single" w:sz="4" w:space="0" w:color="auto"/>
            </w:tcBorders>
          </w:tcPr>
          <w:p w14:paraId="3E16507C" w14:textId="77777777" w:rsidR="00BA6938" w:rsidRPr="00652325" w:rsidRDefault="00BA6938" w:rsidP="003A02C2">
            <w:pPr>
              <w:widowControl w:val="0"/>
              <w:autoSpaceDE w:val="0"/>
              <w:autoSpaceDN w:val="0"/>
              <w:adjustRightInd w:val="0"/>
              <w:spacing w:line="360" w:lineRule="auto"/>
              <w:rPr>
                <w:szCs w:val="24"/>
              </w:rPr>
            </w:pPr>
            <w:r w:rsidRPr="00652325">
              <w:rPr>
                <w:szCs w:val="24"/>
              </w:rPr>
              <w:t>3.36 (.66)</w:t>
            </w:r>
          </w:p>
        </w:tc>
        <w:tc>
          <w:tcPr>
            <w:tcW w:w="1290" w:type="dxa"/>
            <w:tcBorders>
              <w:top w:val="single" w:sz="4" w:space="0" w:color="auto"/>
            </w:tcBorders>
          </w:tcPr>
          <w:p w14:paraId="791A6EA0" w14:textId="77777777" w:rsidR="00BA6938" w:rsidRPr="00652325" w:rsidRDefault="00BA6938" w:rsidP="003A02C2">
            <w:pPr>
              <w:widowControl w:val="0"/>
              <w:autoSpaceDE w:val="0"/>
              <w:autoSpaceDN w:val="0"/>
              <w:adjustRightInd w:val="0"/>
              <w:spacing w:line="360" w:lineRule="auto"/>
              <w:rPr>
                <w:szCs w:val="24"/>
              </w:rPr>
            </w:pPr>
            <w:r w:rsidRPr="00652325">
              <w:rPr>
                <w:szCs w:val="24"/>
              </w:rPr>
              <w:t>3.54 (.66)</w:t>
            </w:r>
          </w:p>
        </w:tc>
        <w:tc>
          <w:tcPr>
            <w:tcW w:w="1290" w:type="dxa"/>
            <w:tcBorders>
              <w:top w:val="single" w:sz="4" w:space="0" w:color="auto"/>
            </w:tcBorders>
          </w:tcPr>
          <w:p w14:paraId="0612D834" w14:textId="77777777" w:rsidR="00BA6938" w:rsidRPr="00652325" w:rsidRDefault="00BA6938" w:rsidP="003A02C2">
            <w:pPr>
              <w:widowControl w:val="0"/>
              <w:autoSpaceDE w:val="0"/>
              <w:autoSpaceDN w:val="0"/>
              <w:adjustRightInd w:val="0"/>
              <w:spacing w:line="360" w:lineRule="auto"/>
              <w:ind w:right="-242"/>
              <w:rPr>
                <w:szCs w:val="24"/>
              </w:rPr>
            </w:pPr>
            <w:r w:rsidRPr="00652325">
              <w:rPr>
                <w:szCs w:val="24"/>
              </w:rPr>
              <w:t>3.48 (.70)</w:t>
            </w:r>
          </w:p>
        </w:tc>
        <w:tc>
          <w:tcPr>
            <w:tcW w:w="1290" w:type="dxa"/>
            <w:tcBorders>
              <w:top w:val="single" w:sz="4" w:space="0" w:color="auto"/>
            </w:tcBorders>
          </w:tcPr>
          <w:p w14:paraId="1BFD01E8" w14:textId="77777777" w:rsidR="00BA6938" w:rsidRPr="00652325" w:rsidRDefault="00BA6938" w:rsidP="003A02C2">
            <w:pPr>
              <w:widowControl w:val="0"/>
              <w:autoSpaceDE w:val="0"/>
              <w:autoSpaceDN w:val="0"/>
              <w:adjustRightInd w:val="0"/>
              <w:spacing w:line="360" w:lineRule="auto"/>
              <w:rPr>
                <w:szCs w:val="24"/>
              </w:rPr>
            </w:pPr>
            <w:r w:rsidRPr="00652325">
              <w:rPr>
                <w:szCs w:val="24"/>
              </w:rPr>
              <w:t>3.51 (.72)</w:t>
            </w:r>
          </w:p>
        </w:tc>
        <w:tc>
          <w:tcPr>
            <w:tcW w:w="1290" w:type="dxa"/>
            <w:tcBorders>
              <w:top w:val="single" w:sz="4" w:space="0" w:color="auto"/>
            </w:tcBorders>
          </w:tcPr>
          <w:p w14:paraId="543EF1E7" w14:textId="77777777" w:rsidR="00BA6938" w:rsidRPr="00652325" w:rsidRDefault="00BA6938" w:rsidP="003A02C2">
            <w:pPr>
              <w:widowControl w:val="0"/>
              <w:autoSpaceDE w:val="0"/>
              <w:autoSpaceDN w:val="0"/>
              <w:adjustRightInd w:val="0"/>
              <w:spacing w:line="360" w:lineRule="auto"/>
              <w:rPr>
                <w:szCs w:val="24"/>
              </w:rPr>
            </w:pPr>
            <w:r w:rsidRPr="00652325">
              <w:rPr>
                <w:szCs w:val="24"/>
              </w:rPr>
              <w:t>3.39 (.58)</w:t>
            </w:r>
          </w:p>
        </w:tc>
        <w:tc>
          <w:tcPr>
            <w:tcW w:w="1290" w:type="dxa"/>
            <w:tcBorders>
              <w:top w:val="single" w:sz="4" w:space="0" w:color="auto"/>
            </w:tcBorders>
          </w:tcPr>
          <w:p w14:paraId="0DD315D8" w14:textId="77777777" w:rsidR="00BA6938" w:rsidRPr="00652325" w:rsidRDefault="00BA6938" w:rsidP="003A02C2">
            <w:pPr>
              <w:widowControl w:val="0"/>
              <w:autoSpaceDE w:val="0"/>
              <w:autoSpaceDN w:val="0"/>
              <w:adjustRightInd w:val="0"/>
              <w:spacing w:line="360" w:lineRule="auto"/>
              <w:rPr>
                <w:szCs w:val="24"/>
              </w:rPr>
            </w:pPr>
            <w:r w:rsidRPr="00652325">
              <w:rPr>
                <w:szCs w:val="24"/>
              </w:rPr>
              <w:t>3.49 (.70)</w:t>
            </w:r>
          </w:p>
        </w:tc>
      </w:tr>
      <w:tr w:rsidR="00BA6938" w:rsidRPr="00652325" w14:paraId="1BA7B3F4" w14:textId="77777777" w:rsidTr="003A02C2">
        <w:tc>
          <w:tcPr>
            <w:tcW w:w="1728" w:type="dxa"/>
          </w:tcPr>
          <w:p w14:paraId="087AD245" w14:textId="77777777" w:rsidR="00BA6938" w:rsidRPr="00652325" w:rsidRDefault="00BA6938" w:rsidP="003A02C2">
            <w:pPr>
              <w:widowControl w:val="0"/>
              <w:autoSpaceDE w:val="0"/>
              <w:autoSpaceDN w:val="0"/>
              <w:adjustRightInd w:val="0"/>
              <w:spacing w:line="360" w:lineRule="auto"/>
            </w:pPr>
            <w:r w:rsidRPr="00652325">
              <w:t>Industriousness</w:t>
            </w:r>
          </w:p>
        </w:tc>
        <w:tc>
          <w:tcPr>
            <w:tcW w:w="1290" w:type="dxa"/>
          </w:tcPr>
          <w:p w14:paraId="6AE151B1" w14:textId="77777777" w:rsidR="00BA6938" w:rsidRPr="00652325" w:rsidRDefault="00BA6938" w:rsidP="003A02C2">
            <w:pPr>
              <w:widowControl w:val="0"/>
              <w:autoSpaceDE w:val="0"/>
              <w:autoSpaceDN w:val="0"/>
              <w:adjustRightInd w:val="0"/>
              <w:spacing w:line="360" w:lineRule="auto"/>
            </w:pPr>
            <w:r w:rsidRPr="00652325">
              <w:t>3.11 (.68)</w:t>
            </w:r>
          </w:p>
        </w:tc>
        <w:tc>
          <w:tcPr>
            <w:tcW w:w="1290" w:type="dxa"/>
          </w:tcPr>
          <w:p w14:paraId="6107EF15" w14:textId="77777777" w:rsidR="00BA6938" w:rsidRPr="00652325" w:rsidRDefault="00BA6938" w:rsidP="003A02C2">
            <w:pPr>
              <w:widowControl w:val="0"/>
              <w:autoSpaceDE w:val="0"/>
              <w:autoSpaceDN w:val="0"/>
              <w:adjustRightInd w:val="0"/>
              <w:spacing w:line="360" w:lineRule="auto"/>
            </w:pPr>
            <w:r w:rsidRPr="00652325">
              <w:t>3.52 (.71)</w:t>
            </w:r>
          </w:p>
        </w:tc>
        <w:tc>
          <w:tcPr>
            <w:tcW w:w="1290" w:type="dxa"/>
          </w:tcPr>
          <w:p w14:paraId="086BD52B" w14:textId="77777777" w:rsidR="00BA6938" w:rsidRPr="00652325" w:rsidRDefault="00BA6938" w:rsidP="003A02C2">
            <w:pPr>
              <w:widowControl w:val="0"/>
              <w:autoSpaceDE w:val="0"/>
              <w:autoSpaceDN w:val="0"/>
              <w:adjustRightInd w:val="0"/>
              <w:spacing w:line="360" w:lineRule="auto"/>
            </w:pPr>
            <w:r w:rsidRPr="00652325">
              <w:t>3.50 (.75)</w:t>
            </w:r>
          </w:p>
        </w:tc>
        <w:tc>
          <w:tcPr>
            <w:tcW w:w="1290" w:type="dxa"/>
          </w:tcPr>
          <w:p w14:paraId="2BDD929D" w14:textId="77777777" w:rsidR="00BA6938" w:rsidRPr="00652325" w:rsidRDefault="00BA6938" w:rsidP="003A02C2">
            <w:pPr>
              <w:widowControl w:val="0"/>
              <w:autoSpaceDE w:val="0"/>
              <w:autoSpaceDN w:val="0"/>
              <w:adjustRightInd w:val="0"/>
              <w:spacing w:line="360" w:lineRule="auto"/>
            </w:pPr>
            <w:r w:rsidRPr="00652325">
              <w:t>3.71 (.74)</w:t>
            </w:r>
          </w:p>
        </w:tc>
        <w:tc>
          <w:tcPr>
            <w:tcW w:w="1290" w:type="dxa"/>
          </w:tcPr>
          <w:p w14:paraId="6E4E4927" w14:textId="77777777" w:rsidR="00BA6938" w:rsidRPr="00652325" w:rsidRDefault="00BA6938" w:rsidP="003A02C2">
            <w:pPr>
              <w:widowControl w:val="0"/>
              <w:autoSpaceDE w:val="0"/>
              <w:autoSpaceDN w:val="0"/>
              <w:adjustRightInd w:val="0"/>
              <w:spacing w:line="360" w:lineRule="auto"/>
            </w:pPr>
            <w:r w:rsidRPr="00652325">
              <w:t>3.64 (.76)</w:t>
            </w:r>
          </w:p>
        </w:tc>
        <w:tc>
          <w:tcPr>
            <w:tcW w:w="1290" w:type="dxa"/>
          </w:tcPr>
          <w:p w14:paraId="4C595F3E" w14:textId="77777777" w:rsidR="00BA6938" w:rsidRPr="00652325" w:rsidRDefault="00BA6938" w:rsidP="003A02C2">
            <w:pPr>
              <w:widowControl w:val="0"/>
              <w:autoSpaceDE w:val="0"/>
              <w:autoSpaceDN w:val="0"/>
              <w:adjustRightInd w:val="0"/>
              <w:spacing w:line="360" w:lineRule="auto"/>
            </w:pPr>
            <w:r w:rsidRPr="00652325">
              <w:t>3.64 (.74)</w:t>
            </w:r>
          </w:p>
        </w:tc>
      </w:tr>
      <w:tr w:rsidR="00BA6938" w:rsidRPr="00652325" w14:paraId="37002BE5" w14:textId="77777777" w:rsidTr="003A02C2">
        <w:tc>
          <w:tcPr>
            <w:tcW w:w="1728" w:type="dxa"/>
          </w:tcPr>
          <w:p w14:paraId="0BAF56BC" w14:textId="77777777" w:rsidR="00BA6938" w:rsidRPr="00652325" w:rsidRDefault="00BA6938" w:rsidP="003A02C2">
            <w:pPr>
              <w:widowControl w:val="0"/>
              <w:autoSpaceDE w:val="0"/>
              <w:autoSpaceDN w:val="0"/>
              <w:adjustRightInd w:val="0"/>
              <w:spacing w:line="360" w:lineRule="auto"/>
              <w:rPr>
                <w:szCs w:val="24"/>
              </w:rPr>
            </w:pPr>
            <w:r w:rsidRPr="00652325">
              <w:rPr>
                <w:szCs w:val="24"/>
              </w:rPr>
              <w:t>DS-R Overall</w:t>
            </w:r>
          </w:p>
        </w:tc>
        <w:tc>
          <w:tcPr>
            <w:tcW w:w="1290" w:type="dxa"/>
          </w:tcPr>
          <w:p w14:paraId="609F1B86" w14:textId="77777777" w:rsidR="00BA6938" w:rsidRPr="00652325" w:rsidRDefault="00BA6938" w:rsidP="003A02C2">
            <w:pPr>
              <w:widowControl w:val="0"/>
              <w:autoSpaceDE w:val="0"/>
              <w:autoSpaceDN w:val="0"/>
              <w:adjustRightInd w:val="0"/>
              <w:spacing w:line="360" w:lineRule="auto"/>
              <w:rPr>
                <w:szCs w:val="24"/>
              </w:rPr>
            </w:pPr>
            <w:r w:rsidRPr="00652325">
              <w:rPr>
                <w:szCs w:val="24"/>
              </w:rPr>
              <w:t>2.12 (.67)</w:t>
            </w:r>
          </w:p>
        </w:tc>
        <w:tc>
          <w:tcPr>
            <w:tcW w:w="1290" w:type="dxa"/>
          </w:tcPr>
          <w:p w14:paraId="52EFCA7B" w14:textId="77777777" w:rsidR="00BA6938" w:rsidRPr="00652325" w:rsidRDefault="00BA6938" w:rsidP="003A02C2">
            <w:pPr>
              <w:widowControl w:val="0"/>
              <w:autoSpaceDE w:val="0"/>
              <w:autoSpaceDN w:val="0"/>
              <w:adjustRightInd w:val="0"/>
              <w:spacing w:line="360" w:lineRule="auto"/>
              <w:rPr>
                <w:szCs w:val="24"/>
              </w:rPr>
            </w:pPr>
            <w:r w:rsidRPr="00652325">
              <w:rPr>
                <w:szCs w:val="24"/>
              </w:rPr>
              <w:t>1.98 (.70)</w:t>
            </w:r>
          </w:p>
        </w:tc>
        <w:tc>
          <w:tcPr>
            <w:tcW w:w="1290" w:type="dxa"/>
          </w:tcPr>
          <w:p w14:paraId="5437B29D" w14:textId="77777777" w:rsidR="00BA6938" w:rsidRPr="00652325" w:rsidRDefault="00BA6938" w:rsidP="003A02C2">
            <w:pPr>
              <w:widowControl w:val="0"/>
              <w:autoSpaceDE w:val="0"/>
              <w:autoSpaceDN w:val="0"/>
              <w:adjustRightInd w:val="0"/>
              <w:spacing w:line="360" w:lineRule="auto"/>
              <w:rPr>
                <w:szCs w:val="24"/>
              </w:rPr>
            </w:pPr>
            <w:r w:rsidRPr="00652325">
              <w:rPr>
                <w:szCs w:val="24"/>
              </w:rPr>
              <w:t>2.00 (.69)</w:t>
            </w:r>
          </w:p>
        </w:tc>
        <w:tc>
          <w:tcPr>
            <w:tcW w:w="1290" w:type="dxa"/>
          </w:tcPr>
          <w:p w14:paraId="77CC1A62" w14:textId="77777777" w:rsidR="00BA6938" w:rsidRPr="00652325" w:rsidRDefault="00BA6938" w:rsidP="003A02C2">
            <w:pPr>
              <w:widowControl w:val="0"/>
              <w:autoSpaceDE w:val="0"/>
              <w:autoSpaceDN w:val="0"/>
              <w:adjustRightInd w:val="0"/>
              <w:spacing w:line="360" w:lineRule="auto"/>
              <w:rPr>
                <w:szCs w:val="24"/>
              </w:rPr>
            </w:pPr>
            <w:r w:rsidRPr="00652325">
              <w:rPr>
                <w:szCs w:val="24"/>
              </w:rPr>
              <w:t>.53 (.20)</w:t>
            </w:r>
          </w:p>
        </w:tc>
        <w:tc>
          <w:tcPr>
            <w:tcW w:w="1290" w:type="dxa"/>
          </w:tcPr>
          <w:p w14:paraId="6C1D0A46" w14:textId="77777777" w:rsidR="00BA6938" w:rsidRPr="00652325" w:rsidRDefault="00BA6938" w:rsidP="003A02C2">
            <w:pPr>
              <w:widowControl w:val="0"/>
              <w:autoSpaceDE w:val="0"/>
              <w:autoSpaceDN w:val="0"/>
              <w:adjustRightInd w:val="0"/>
              <w:spacing w:line="360" w:lineRule="auto"/>
              <w:rPr>
                <w:szCs w:val="24"/>
              </w:rPr>
            </w:pPr>
            <w:r w:rsidRPr="00652325">
              <w:rPr>
                <w:szCs w:val="24"/>
              </w:rPr>
              <w:t>.56 (.20)</w:t>
            </w:r>
          </w:p>
        </w:tc>
        <w:tc>
          <w:tcPr>
            <w:tcW w:w="1290" w:type="dxa"/>
          </w:tcPr>
          <w:p w14:paraId="31201631" w14:textId="77777777" w:rsidR="00BA6938" w:rsidRPr="00652325" w:rsidRDefault="00BA6938" w:rsidP="003A02C2">
            <w:pPr>
              <w:widowControl w:val="0"/>
              <w:autoSpaceDE w:val="0"/>
              <w:autoSpaceDN w:val="0"/>
              <w:adjustRightInd w:val="0"/>
              <w:spacing w:line="360" w:lineRule="auto"/>
              <w:rPr>
                <w:szCs w:val="24"/>
              </w:rPr>
            </w:pPr>
            <w:r w:rsidRPr="00652325">
              <w:rPr>
                <w:szCs w:val="24"/>
              </w:rPr>
              <w:t>.54 (.20)</w:t>
            </w:r>
          </w:p>
        </w:tc>
      </w:tr>
      <w:tr w:rsidR="00BA6938" w:rsidRPr="00652325" w14:paraId="573A38AC" w14:textId="77777777" w:rsidTr="003A02C2">
        <w:tc>
          <w:tcPr>
            <w:tcW w:w="1728" w:type="dxa"/>
          </w:tcPr>
          <w:p w14:paraId="1CA0BEB8" w14:textId="77777777" w:rsidR="00BA6938" w:rsidRPr="00652325" w:rsidRDefault="00BA6938" w:rsidP="003A02C2">
            <w:pPr>
              <w:widowControl w:val="0"/>
              <w:autoSpaceDE w:val="0"/>
              <w:autoSpaceDN w:val="0"/>
              <w:adjustRightInd w:val="0"/>
              <w:spacing w:line="360" w:lineRule="auto"/>
              <w:rPr>
                <w:szCs w:val="24"/>
              </w:rPr>
            </w:pPr>
            <w:r w:rsidRPr="00652325">
              <w:rPr>
                <w:szCs w:val="24"/>
              </w:rPr>
              <w:t>DS-R Core</w:t>
            </w:r>
          </w:p>
        </w:tc>
        <w:tc>
          <w:tcPr>
            <w:tcW w:w="1290" w:type="dxa"/>
          </w:tcPr>
          <w:p w14:paraId="5DC15A1B" w14:textId="77777777" w:rsidR="00BA6938" w:rsidRPr="00652325" w:rsidRDefault="00BA6938" w:rsidP="003A02C2">
            <w:pPr>
              <w:widowControl w:val="0"/>
              <w:autoSpaceDE w:val="0"/>
              <w:autoSpaceDN w:val="0"/>
              <w:adjustRightInd w:val="0"/>
              <w:spacing w:line="360" w:lineRule="auto"/>
              <w:rPr>
                <w:szCs w:val="24"/>
              </w:rPr>
            </w:pPr>
            <w:r w:rsidRPr="00652325">
              <w:rPr>
                <w:szCs w:val="24"/>
              </w:rPr>
              <w:t>2.35 (.73)</w:t>
            </w:r>
          </w:p>
        </w:tc>
        <w:tc>
          <w:tcPr>
            <w:tcW w:w="1290" w:type="dxa"/>
          </w:tcPr>
          <w:p w14:paraId="5DAA9FAA" w14:textId="77777777" w:rsidR="00BA6938" w:rsidRPr="00652325" w:rsidRDefault="00BA6938" w:rsidP="003A02C2">
            <w:pPr>
              <w:widowControl w:val="0"/>
              <w:autoSpaceDE w:val="0"/>
              <w:autoSpaceDN w:val="0"/>
              <w:adjustRightInd w:val="0"/>
              <w:spacing w:line="360" w:lineRule="auto"/>
              <w:rPr>
                <w:szCs w:val="24"/>
              </w:rPr>
            </w:pPr>
            <w:r w:rsidRPr="00652325">
              <w:rPr>
                <w:szCs w:val="24"/>
              </w:rPr>
              <w:t>2.17 (.72)</w:t>
            </w:r>
          </w:p>
        </w:tc>
        <w:tc>
          <w:tcPr>
            <w:tcW w:w="1290" w:type="dxa"/>
          </w:tcPr>
          <w:p w14:paraId="75BC1F23" w14:textId="77777777" w:rsidR="00BA6938" w:rsidRPr="00652325" w:rsidRDefault="00BA6938" w:rsidP="003A02C2">
            <w:pPr>
              <w:widowControl w:val="0"/>
              <w:autoSpaceDE w:val="0"/>
              <w:autoSpaceDN w:val="0"/>
              <w:adjustRightInd w:val="0"/>
              <w:spacing w:line="360" w:lineRule="auto"/>
              <w:rPr>
                <w:szCs w:val="24"/>
              </w:rPr>
            </w:pPr>
            <w:r w:rsidRPr="00652325">
              <w:rPr>
                <w:szCs w:val="24"/>
              </w:rPr>
              <w:t>2.21 (.72)</w:t>
            </w:r>
          </w:p>
        </w:tc>
        <w:tc>
          <w:tcPr>
            <w:tcW w:w="1290" w:type="dxa"/>
          </w:tcPr>
          <w:p w14:paraId="4D036E83" w14:textId="77777777" w:rsidR="00BA6938" w:rsidRPr="00652325" w:rsidRDefault="00BA6938" w:rsidP="003A02C2">
            <w:pPr>
              <w:widowControl w:val="0"/>
              <w:autoSpaceDE w:val="0"/>
              <w:autoSpaceDN w:val="0"/>
              <w:adjustRightInd w:val="0"/>
              <w:spacing w:line="360" w:lineRule="auto"/>
              <w:rPr>
                <w:szCs w:val="24"/>
              </w:rPr>
            </w:pPr>
            <w:r w:rsidRPr="00652325">
              <w:rPr>
                <w:szCs w:val="24"/>
              </w:rPr>
              <w:t>.59 (.21)</w:t>
            </w:r>
          </w:p>
        </w:tc>
        <w:tc>
          <w:tcPr>
            <w:tcW w:w="1290" w:type="dxa"/>
          </w:tcPr>
          <w:p w14:paraId="17B3678B" w14:textId="77777777" w:rsidR="00BA6938" w:rsidRPr="00652325" w:rsidRDefault="00BA6938" w:rsidP="003A02C2">
            <w:pPr>
              <w:widowControl w:val="0"/>
              <w:autoSpaceDE w:val="0"/>
              <w:autoSpaceDN w:val="0"/>
              <w:adjustRightInd w:val="0"/>
              <w:spacing w:line="360" w:lineRule="auto"/>
              <w:rPr>
                <w:szCs w:val="24"/>
              </w:rPr>
            </w:pPr>
            <w:r w:rsidRPr="00652325">
              <w:rPr>
                <w:szCs w:val="24"/>
              </w:rPr>
              <w:t>.62 (.20)</w:t>
            </w:r>
          </w:p>
        </w:tc>
        <w:tc>
          <w:tcPr>
            <w:tcW w:w="1290" w:type="dxa"/>
          </w:tcPr>
          <w:p w14:paraId="5897EBB4" w14:textId="77777777" w:rsidR="00BA6938" w:rsidRPr="00652325" w:rsidRDefault="00BA6938" w:rsidP="003A02C2">
            <w:pPr>
              <w:widowControl w:val="0"/>
              <w:autoSpaceDE w:val="0"/>
              <w:autoSpaceDN w:val="0"/>
              <w:adjustRightInd w:val="0"/>
              <w:spacing w:line="360" w:lineRule="auto"/>
              <w:rPr>
                <w:szCs w:val="24"/>
              </w:rPr>
            </w:pPr>
            <w:r w:rsidRPr="00652325">
              <w:rPr>
                <w:szCs w:val="24"/>
              </w:rPr>
              <w:t>.61 (.20)</w:t>
            </w:r>
          </w:p>
        </w:tc>
      </w:tr>
      <w:tr w:rsidR="00BA6938" w:rsidRPr="00652325" w14:paraId="7DC5706A" w14:textId="77777777" w:rsidTr="003A02C2">
        <w:tc>
          <w:tcPr>
            <w:tcW w:w="1728" w:type="dxa"/>
          </w:tcPr>
          <w:p w14:paraId="6F9D07FB" w14:textId="77777777" w:rsidR="00BA6938" w:rsidRPr="00652325" w:rsidRDefault="00BA6938" w:rsidP="003A02C2">
            <w:pPr>
              <w:widowControl w:val="0"/>
              <w:autoSpaceDE w:val="0"/>
              <w:autoSpaceDN w:val="0"/>
              <w:adjustRightInd w:val="0"/>
              <w:spacing w:line="360" w:lineRule="auto"/>
              <w:rPr>
                <w:szCs w:val="24"/>
              </w:rPr>
            </w:pPr>
            <w:r w:rsidRPr="00652325">
              <w:rPr>
                <w:szCs w:val="24"/>
              </w:rPr>
              <w:t>DS-R Animal Reminder</w:t>
            </w:r>
          </w:p>
        </w:tc>
        <w:tc>
          <w:tcPr>
            <w:tcW w:w="1290" w:type="dxa"/>
          </w:tcPr>
          <w:p w14:paraId="76481ECB" w14:textId="77777777" w:rsidR="00BA6938" w:rsidRPr="00652325" w:rsidRDefault="00BA6938" w:rsidP="003A02C2">
            <w:pPr>
              <w:widowControl w:val="0"/>
              <w:autoSpaceDE w:val="0"/>
              <w:autoSpaceDN w:val="0"/>
              <w:adjustRightInd w:val="0"/>
              <w:spacing w:line="360" w:lineRule="auto"/>
              <w:rPr>
                <w:szCs w:val="24"/>
              </w:rPr>
            </w:pPr>
            <w:r w:rsidRPr="00652325">
              <w:rPr>
                <w:szCs w:val="24"/>
              </w:rPr>
              <w:t>2.20 (.91)</w:t>
            </w:r>
          </w:p>
        </w:tc>
        <w:tc>
          <w:tcPr>
            <w:tcW w:w="1290" w:type="dxa"/>
          </w:tcPr>
          <w:p w14:paraId="47D24044" w14:textId="77777777" w:rsidR="00BA6938" w:rsidRPr="00652325" w:rsidRDefault="00BA6938" w:rsidP="003A02C2">
            <w:pPr>
              <w:widowControl w:val="0"/>
              <w:autoSpaceDE w:val="0"/>
              <w:autoSpaceDN w:val="0"/>
              <w:adjustRightInd w:val="0"/>
              <w:spacing w:line="360" w:lineRule="auto"/>
              <w:rPr>
                <w:szCs w:val="24"/>
              </w:rPr>
            </w:pPr>
            <w:r w:rsidRPr="00652325">
              <w:rPr>
                <w:szCs w:val="24"/>
              </w:rPr>
              <w:t>1.98 (.90)</w:t>
            </w:r>
          </w:p>
        </w:tc>
        <w:tc>
          <w:tcPr>
            <w:tcW w:w="1290" w:type="dxa"/>
          </w:tcPr>
          <w:p w14:paraId="67F8478B" w14:textId="77777777" w:rsidR="00BA6938" w:rsidRPr="00652325" w:rsidRDefault="00BA6938" w:rsidP="003A02C2">
            <w:pPr>
              <w:widowControl w:val="0"/>
              <w:autoSpaceDE w:val="0"/>
              <w:autoSpaceDN w:val="0"/>
              <w:adjustRightInd w:val="0"/>
              <w:spacing w:line="360" w:lineRule="auto"/>
              <w:rPr>
                <w:szCs w:val="24"/>
              </w:rPr>
            </w:pPr>
            <w:r w:rsidRPr="00652325">
              <w:rPr>
                <w:szCs w:val="24"/>
              </w:rPr>
              <w:t>1.99 (.88)</w:t>
            </w:r>
          </w:p>
        </w:tc>
        <w:tc>
          <w:tcPr>
            <w:tcW w:w="1290" w:type="dxa"/>
          </w:tcPr>
          <w:p w14:paraId="3ADD8D57" w14:textId="77777777" w:rsidR="00BA6938" w:rsidRPr="00652325" w:rsidRDefault="00BA6938" w:rsidP="003A02C2">
            <w:pPr>
              <w:widowControl w:val="0"/>
              <w:autoSpaceDE w:val="0"/>
              <w:autoSpaceDN w:val="0"/>
              <w:adjustRightInd w:val="0"/>
              <w:spacing w:line="360" w:lineRule="auto"/>
              <w:rPr>
                <w:szCs w:val="24"/>
              </w:rPr>
            </w:pPr>
            <w:r w:rsidRPr="00652325">
              <w:rPr>
                <w:szCs w:val="24"/>
              </w:rPr>
              <w:t>.53 (.28)</w:t>
            </w:r>
          </w:p>
        </w:tc>
        <w:tc>
          <w:tcPr>
            <w:tcW w:w="1290" w:type="dxa"/>
          </w:tcPr>
          <w:p w14:paraId="60842762" w14:textId="77777777" w:rsidR="00BA6938" w:rsidRPr="00652325" w:rsidRDefault="00BA6938" w:rsidP="003A02C2">
            <w:pPr>
              <w:widowControl w:val="0"/>
              <w:autoSpaceDE w:val="0"/>
              <w:autoSpaceDN w:val="0"/>
              <w:adjustRightInd w:val="0"/>
              <w:spacing w:line="360" w:lineRule="auto"/>
              <w:rPr>
                <w:szCs w:val="24"/>
              </w:rPr>
            </w:pPr>
            <w:r w:rsidRPr="00652325">
              <w:rPr>
                <w:szCs w:val="24"/>
              </w:rPr>
              <w:t>.55 (.25)</w:t>
            </w:r>
          </w:p>
        </w:tc>
        <w:tc>
          <w:tcPr>
            <w:tcW w:w="1290" w:type="dxa"/>
          </w:tcPr>
          <w:p w14:paraId="48E7C034" w14:textId="77777777" w:rsidR="00BA6938" w:rsidRPr="00652325" w:rsidRDefault="00BA6938" w:rsidP="003A02C2">
            <w:pPr>
              <w:widowControl w:val="0"/>
              <w:autoSpaceDE w:val="0"/>
              <w:autoSpaceDN w:val="0"/>
              <w:adjustRightInd w:val="0"/>
              <w:spacing w:line="360" w:lineRule="auto"/>
              <w:rPr>
                <w:szCs w:val="24"/>
              </w:rPr>
            </w:pPr>
            <w:r w:rsidRPr="00652325">
              <w:rPr>
                <w:szCs w:val="24"/>
              </w:rPr>
              <w:t>.53 (.27)</w:t>
            </w:r>
          </w:p>
        </w:tc>
      </w:tr>
      <w:tr w:rsidR="00BA6938" w:rsidRPr="00652325" w14:paraId="0CF56ECE" w14:textId="77777777" w:rsidTr="003A02C2">
        <w:tc>
          <w:tcPr>
            <w:tcW w:w="1728" w:type="dxa"/>
          </w:tcPr>
          <w:p w14:paraId="1A76976F" w14:textId="77777777" w:rsidR="00BA6938" w:rsidRPr="00652325" w:rsidRDefault="00BA6938" w:rsidP="003A02C2">
            <w:pPr>
              <w:widowControl w:val="0"/>
              <w:autoSpaceDE w:val="0"/>
              <w:autoSpaceDN w:val="0"/>
              <w:adjustRightInd w:val="0"/>
              <w:spacing w:line="360" w:lineRule="auto"/>
              <w:rPr>
                <w:szCs w:val="24"/>
              </w:rPr>
            </w:pPr>
            <w:r w:rsidRPr="00652325">
              <w:rPr>
                <w:szCs w:val="24"/>
              </w:rPr>
              <w:t>DS-R Contamination</w:t>
            </w:r>
          </w:p>
        </w:tc>
        <w:tc>
          <w:tcPr>
            <w:tcW w:w="1290" w:type="dxa"/>
          </w:tcPr>
          <w:p w14:paraId="529C39CA" w14:textId="77777777" w:rsidR="00BA6938" w:rsidRPr="00652325" w:rsidRDefault="00BA6938" w:rsidP="003A02C2">
            <w:pPr>
              <w:widowControl w:val="0"/>
              <w:autoSpaceDE w:val="0"/>
              <w:autoSpaceDN w:val="0"/>
              <w:adjustRightInd w:val="0"/>
              <w:spacing w:line="360" w:lineRule="auto"/>
              <w:rPr>
                <w:szCs w:val="24"/>
              </w:rPr>
            </w:pPr>
            <w:r w:rsidRPr="00652325">
              <w:rPr>
                <w:szCs w:val="24"/>
              </w:rPr>
              <w:t>1.44 (.80)</w:t>
            </w:r>
          </w:p>
        </w:tc>
        <w:tc>
          <w:tcPr>
            <w:tcW w:w="1290" w:type="dxa"/>
          </w:tcPr>
          <w:p w14:paraId="4E61EAA0" w14:textId="77777777" w:rsidR="00BA6938" w:rsidRPr="00652325" w:rsidRDefault="00BA6938" w:rsidP="003A02C2">
            <w:pPr>
              <w:widowControl w:val="0"/>
              <w:autoSpaceDE w:val="0"/>
              <w:autoSpaceDN w:val="0"/>
              <w:adjustRightInd w:val="0"/>
              <w:spacing w:line="360" w:lineRule="auto"/>
              <w:rPr>
                <w:szCs w:val="24"/>
              </w:rPr>
            </w:pPr>
            <w:r w:rsidRPr="00652325">
              <w:rPr>
                <w:szCs w:val="24"/>
              </w:rPr>
              <w:t>1.49 (.83)</w:t>
            </w:r>
          </w:p>
        </w:tc>
        <w:tc>
          <w:tcPr>
            <w:tcW w:w="1290" w:type="dxa"/>
          </w:tcPr>
          <w:p w14:paraId="1D72D9B6" w14:textId="77777777" w:rsidR="00BA6938" w:rsidRPr="00652325" w:rsidRDefault="00BA6938" w:rsidP="003A02C2">
            <w:pPr>
              <w:widowControl w:val="0"/>
              <w:autoSpaceDE w:val="0"/>
              <w:autoSpaceDN w:val="0"/>
              <w:adjustRightInd w:val="0"/>
              <w:spacing w:line="360" w:lineRule="auto"/>
              <w:rPr>
                <w:szCs w:val="24"/>
              </w:rPr>
            </w:pPr>
            <w:r w:rsidRPr="00652325">
              <w:rPr>
                <w:szCs w:val="24"/>
              </w:rPr>
              <w:t>1.48 (.81)</w:t>
            </w:r>
          </w:p>
        </w:tc>
        <w:tc>
          <w:tcPr>
            <w:tcW w:w="1290" w:type="dxa"/>
          </w:tcPr>
          <w:p w14:paraId="5A16EFEF" w14:textId="77777777" w:rsidR="00BA6938" w:rsidRPr="00652325" w:rsidRDefault="00BA6938" w:rsidP="003A02C2">
            <w:pPr>
              <w:widowControl w:val="0"/>
              <w:autoSpaceDE w:val="0"/>
              <w:autoSpaceDN w:val="0"/>
              <w:adjustRightInd w:val="0"/>
              <w:spacing w:line="360" w:lineRule="auto"/>
              <w:rPr>
                <w:szCs w:val="24"/>
              </w:rPr>
            </w:pPr>
            <w:r w:rsidRPr="00652325">
              <w:rPr>
                <w:szCs w:val="24"/>
              </w:rPr>
              <w:t>.38 (.25)</w:t>
            </w:r>
          </w:p>
        </w:tc>
        <w:tc>
          <w:tcPr>
            <w:tcW w:w="1290" w:type="dxa"/>
          </w:tcPr>
          <w:p w14:paraId="3CFF9557" w14:textId="77777777" w:rsidR="00BA6938" w:rsidRPr="00652325" w:rsidRDefault="00BA6938" w:rsidP="003A02C2">
            <w:pPr>
              <w:widowControl w:val="0"/>
              <w:autoSpaceDE w:val="0"/>
              <w:autoSpaceDN w:val="0"/>
              <w:adjustRightInd w:val="0"/>
              <w:spacing w:line="360" w:lineRule="auto"/>
              <w:rPr>
                <w:szCs w:val="24"/>
              </w:rPr>
            </w:pPr>
            <w:r w:rsidRPr="00652325">
              <w:rPr>
                <w:szCs w:val="24"/>
              </w:rPr>
              <w:t>.41 (.26)</w:t>
            </w:r>
          </w:p>
        </w:tc>
        <w:tc>
          <w:tcPr>
            <w:tcW w:w="1290" w:type="dxa"/>
          </w:tcPr>
          <w:p w14:paraId="34110B90" w14:textId="77777777" w:rsidR="00BA6938" w:rsidRPr="00652325" w:rsidRDefault="00BA6938" w:rsidP="003A02C2">
            <w:pPr>
              <w:widowControl w:val="0"/>
              <w:autoSpaceDE w:val="0"/>
              <w:autoSpaceDN w:val="0"/>
              <w:adjustRightInd w:val="0"/>
              <w:spacing w:line="360" w:lineRule="auto"/>
              <w:rPr>
                <w:szCs w:val="24"/>
              </w:rPr>
            </w:pPr>
            <w:r w:rsidRPr="00652325">
              <w:rPr>
                <w:szCs w:val="24"/>
              </w:rPr>
              <w:t>.36 (.24)</w:t>
            </w:r>
          </w:p>
        </w:tc>
      </w:tr>
      <w:tr w:rsidR="00BA6938" w:rsidRPr="00652325" w14:paraId="6C081180" w14:textId="77777777" w:rsidTr="003A02C2">
        <w:tc>
          <w:tcPr>
            <w:tcW w:w="1728" w:type="dxa"/>
          </w:tcPr>
          <w:p w14:paraId="3EA87FFF" w14:textId="77777777" w:rsidR="00BA6938" w:rsidRPr="00652325" w:rsidRDefault="00BA6938" w:rsidP="003A02C2">
            <w:pPr>
              <w:widowControl w:val="0"/>
              <w:autoSpaceDE w:val="0"/>
              <w:autoSpaceDN w:val="0"/>
              <w:adjustRightInd w:val="0"/>
              <w:spacing w:line="360" w:lineRule="auto"/>
              <w:rPr>
                <w:szCs w:val="24"/>
              </w:rPr>
            </w:pPr>
            <w:r w:rsidRPr="00652325">
              <w:rPr>
                <w:szCs w:val="24"/>
              </w:rPr>
              <w:t>TDDS Overall</w:t>
            </w:r>
          </w:p>
        </w:tc>
        <w:tc>
          <w:tcPr>
            <w:tcW w:w="1290" w:type="dxa"/>
          </w:tcPr>
          <w:p w14:paraId="61432516" w14:textId="77777777" w:rsidR="00BA6938" w:rsidRPr="00652325" w:rsidRDefault="00BA6938" w:rsidP="003A02C2">
            <w:pPr>
              <w:widowControl w:val="0"/>
              <w:autoSpaceDE w:val="0"/>
              <w:autoSpaceDN w:val="0"/>
              <w:adjustRightInd w:val="0"/>
              <w:spacing w:line="360" w:lineRule="auto"/>
              <w:rPr>
                <w:szCs w:val="24"/>
              </w:rPr>
            </w:pPr>
            <w:r w:rsidRPr="00652325">
              <w:rPr>
                <w:szCs w:val="24"/>
              </w:rPr>
              <w:t>3.35 (1.03)</w:t>
            </w:r>
          </w:p>
        </w:tc>
        <w:tc>
          <w:tcPr>
            <w:tcW w:w="1290" w:type="dxa"/>
          </w:tcPr>
          <w:p w14:paraId="67F2B9D2" w14:textId="77777777" w:rsidR="00BA6938" w:rsidRPr="00652325" w:rsidRDefault="00BA6938" w:rsidP="003A02C2">
            <w:pPr>
              <w:widowControl w:val="0"/>
              <w:autoSpaceDE w:val="0"/>
              <w:autoSpaceDN w:val="0"/>
              <w:adjustRightInd w:val="0"/>
              <w:spacing w:line="360" w:lineRule="auto"/>
              <w:rPr>
                <w:szCs w:val="24"/>
              </w:rPr>
            </w:pPr>
            <w:r w:rsidRPr="00652325">
              <w:rPr>
                <w:szCs w:val="24"/>
              </w:rPr>
              <w:t>3.74 (1.23)</w:t>
            </w:r>
          </w:p>
        </w:tc>
        <w:tc>
          <w:tcPr>
            <w:tcW w:w="1290" w:type="dxa"/>
          </w:tcPr>
          <w:p w14:paraId="65CF9EA7" w14:textId="77777777" w:rsidR="00BA6938" w:rsidRPr="00652325" w:rsidRDefault="00BA6938" w:rsidP="003A02C2">
            <w:pPr>
              <w:widowControl w:val="0"/>
              <w:autoSpaceDE w:val="0"/>
              <w:autoSpaceDN w:val="0"/>
              <w:adjustRightInd w:val="0"/>
              <w:spacing w:line="360" w:lineRule="auto"/>
              <w:rPr>
                <w:szCs w:val="24"/>
              </w:rPr>
            </w:pPr>
            <w:r w:rsidRPr="00652325">
              <w:rPr>
                <w:szCs w:val="24"/>
              </w:rPr>
              <w:t>3.92 (1.19)</w:t>
            </w:r>
          </w:p>
        </w:tc>
        <w:tc>
          <w:tcPr>
            <w:tcW w:w="1290" w:type="dxa"/>
          </w:tcPr>
          <w:p w14:paraId="6906660D"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3585E474"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6C9A06E9"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r w:rsidR="00BA6938" w:rsidRPr="00652325" w14:paraId="111EF1CA" w14:textId="77777777" w:rsidTr="003A02C2">
        <w:tc>
          <w:tcPr>
            <w:tcW w:w="1728" w:type="dxa"/>
          </w:tcPr>
          <w:p w14:paraId="0C945B42" w14:textId="77777777" w:rsidR="00BA6938" w:rsidRPr="00652325" w:rsidRDefault="00BA6938" w:rsidP="003A02C2">
            <w:pPr>
              <w:widowControl w:val="0"/>
              <w:autoSpaceDE w:val="0"/>
              <w:autoSpaceDN w:val="0"/>
              <w:adjustRightInd w:val="0"/>
              <w:spacing w:line="360" w:lineRule="auto"/>
              <w:rPr>
                <w:szCs w:val="24"/>
              </w:rPr>
            </w:pPr>
            <w:r w:rsidRPr="00652325">
              <w:rPr>
                <w:szCs w:val="24"/>
              </w:rPr>
              <w:t>TDDS Moral</w:t>
            </w:r>
          </w:p>
        </w:tc>
        <w:tc>
          <w:tcPr>
            <w:tcW w:w="1290" w:type="dxa"/>
          </w:tcPr>
          <w:p w14:paraId="327D9AEA" w14:textId="77777777" w:rsidR="00BA6938" w:rsidRPr="00652325" w:rsidRDefault="00BA6938" w:rsidP="003A02C2">
            <w:pPr>
              <w:widowControl w:val="0"/>
              <w:autoSpaceDE w:val="0"/>
              <w:autoSpaceDN w:val="0"/>
              <w:adjustRightInd w:val="0"/>
              <w:spacing w:line="360" w:lineRule="auto"/>
              <w:rPr>
                <w:szCs w:val="24"/>
              </w:rPr>
            </w:pPr>
            <w:r w:rsidRPr="00652325">
              <w:rPr>
                <w:szCs w:val="24"/>
              </w:rPr>
              <w:t>3.98 (1.23)</w:t>
            </w:r>
          </w:p>
        </w:tc>
        <w:tc>
          <w:tcPr>
            <w:tcW w:w="1290" w:type="dxa"/>
          </w:tcPr>
          <w:p w14:paraId="17ACD5BB" w14:textId="77777777" w:rsidR="00BA6938" w:rsidRPr="00652325" w:rsidRDefault="00BA6938" w:rsidP="003A02C2">
            <w:pPr>
              <w:widowControl w:val="0"/>
              <w:autoSpaceDE w:val="0"/>
              <w:autoSpaceDN w:val="0"/>
              <w:adjustRightInd w:val="0"/>
              <w:spacing w:line="360" w:lineRule="auto"/>
              <w:rPr>
                <w:szCs w:val="24"/>
              </w:rPr>
            </w:pPr>
            <w:r w:rsidRPr="00652325">
              <w:rPr>
                <w:szCs w:val="24"/>
              </w:rPr>
              <w:t>3.88 (1.70)</w:t>
            </w:r>
          </w:p>
        </w:tc>
        <w:tc>
          <w:tcPr>
            <w:tcW w:w="1290" w:type="dxa"/>
          </w:tcPr>
          <w:p w14:paraId="5C902ECA" w14:textId="77777777" w:rsidR="00BA6938" w:rsidRPr="00652325" w:rsidRDefault="00BA6938" w:rsidP="003A02C2">
            <w:pPr>
              <w:widowControl w:val="0"/>
              <w:autoSpaceDE w:val="0"/>
              <w:autoSpaceDN w:val="0"/>
              <w:adjustRightInd w:val="0"/>
              <w:spacing w:line="360" w:lineRule="auto"/>
              <w:rPr>
                <w:szCs w:val="24"/>
              </w:rPr>
            </w:pPr>
            <w:r w:rsidRPr="00652325">
              <w:rPr>
                <w:szCs w:val="24"/>
              </w:rPr>
              <w:t>4.25 (1.77)</w:t>
            </w:r>
          </w:p>
        </w:tc>
        <w:tc>
          <w:tcPr>
            <w:tcW w:w="1290" w:type="dxa"/>
          </w:tcPr>
          <w:p w14:paraId="225FDCA4"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52A05093"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6B3FFECD"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r w:rsidR="00BA6938" w:rsidRPr="00652325" w14:paraId="5AA28C1A" w14:textId="77777777" w:rsidTr="003A02C2">
        <w:tc>
          <w:tcPr>
            <w:tcW w:w="1728" w:type="dxa"/>
          </w:tcPr>
          <w:p w14:paraId="6B2E9AD6" w14:textId="77777777" w:rsidR="00BA6938" w:rsidRPr="00652325" w:rsidRDefault="00BA6938" w:rsidP="003A02C2">
            <w:pPr>
              <w:widowControl w:val="0"/>
              <w:autoSpaceDE w:val="0"/>
              <w:autoSpaceDN w:val="0"/>
              <w:adjustRightInd w:val="0"/>
              <w:spacing w:line="360" w:lineRule="auto"/>
              <w:rPr>
                <w:szCs w:val="24"/>
              </w:rPr>
            </w:pPr>
            <w:r w:rsidRPr="00652325">
              <w:rPr>
                <w:szCs w:val="24"/>
              </w:rPr>
              <w:t>TDDS Sexual</w:t>
            </w:r>
          </w:p>
        </w:tc>
        <w:tc>
          <w:tcPr>
            <w:tcW w:w="1290" w:type="dxa"/>
          </w:tcPr>
          <w:p w14:paraId="75F6F661" w14:textId="77777777" w:rsidR="00BA6938" w:rsidRPr="00652325" w:rsidRDefault="00BA6938" w:rsidP="003A02C2">
            <w:pPr>
              <w:widowControl w:val="0"/>
              <w:autoSpaceDE w:val="0"/>
              <w:autoSpaceDN w:val="0"/>
              <w:adjustRightInd w:val="0"/>
              <w:spacing w:line="360" w:lineRule="auto"/>
              <w:rPr>
                <w:szCs w:val="24"/>
              </w:rPr>
            </w:pPr>
            <w:r w:rsidRPr="00652325">
              <w:rPr>
                <w:szCs w:val="24"/>
              </w:rPr>
              <w:t>2.78 (1.56)</w:t>
            </w:r>
          </w:p>
        </w:tc>
        <w:tc>
          <w:tcPr>
            <w:tcW w:w="1290" w:type="dxa"/>
          </w:tcPr>
          <w:p w14:paraId="1E56E425" w14:textId="77777777" w:rsidR="00BA6938" w:rsidRPr="00652325" w:rsidRDefault="00BA6938" w:rsidP="003A02C2">
            <w:pPr>
              <w:widowControl w:val="0"/>
              <w:autoSpaceDE w:val="0"/>
              <w:autoSpaceDN w:val="0"/>
              <w:adjustRightInd w:val="0"/>
              <w:spacing w:line="360" w:lineRule="auto"/>
              <w:rPr>
                <w:szCs w:val="24"/>
              </w:rPr>
            </w:pPr>
            <w:r w:rsidRPr="00652325">
              <w:rPr>
                <w:szCs w:val="24"/>
              </w:rPr>
              <w:t>3.10 (1.58)</w:t>
            </w:r>
          </w:p>
        </w:tc>
        <w:tc>
          <w:tcPr>
            <w:tcW w:w="1290" w:type="dxa"/>
          </w:tcPr>
          <w:p w14:paraId="067B317E" w14:textId="77777777" w:rsidR="00BA6938" w:rsidRPr="00652325" w:rsidRDefault="00BA6938" w:rsidP="003A02C2">
            <w:pPr>
              <w:widowControl w:val="0"/>
              <w:autoSpaceDE w:val="0"/>
              <w:autoSpaceDN w:val="0"/>
              <w:adjustRightInd w:val="0"/>
              <w:spacing w:line="360" w:lineRule="auto"/>
              <w:rPr>
                <w:szCs w:val="24"/>
              </w:rPr>
            </w:pPr>
            <w:r w:rsidRPr="00652325">
              <w:rPr>
                <w:szCs w:val="24"/>
              </w:rPr>
              <w:t>3.28 (1.54)</w:t>
            </w:r>
          </w:p>
        </w:tc>
        <w:tc>
          <w:tcPr>
            <w:tcW w:w="1290" w:type="dxa"/>
          </w:tcPr>
          <w:p w14:paraId="3F265E47"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3DFBA9C7"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7AAD04EA"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r w:rsidR="00BA6938" w:rsidRPr="00652325" w14:paraId="74E41D72" w14:textId="77777777" w:rsidTr="003A02C2">
        <w:tc>
          <w:tcPr>
            <w:tcW w:w="1728" w:type="dxa"/>
          </w:tcPr>
          <w:p w14:paraId="28E5AE78" w14:textId="77777777" w:rsidR="00BA6938" w:rsidRPr="00652325" w:rsidRDefault="00BA6938" w:rsidP="003A02C2">
            <w:pPr>
              <w:widowControl w:val="0"/>
              <w:autoSpaceDE w:val="0"/>
              <w:autoSpaceDN w:val="0"/>
              <w:adjustRightInd w:val="0"/>
              <w:spacing w:line="360" w:lineRule="auto"/>
            </w:pPr>
            <w:r w:rsidRPr="00652325">
              <w:t>TDDS Pathogen</w:t>
            </w:r>
          </w:p>
        </w:tc>
        <w:tc>
          <w:tcPr>
            <w:tcW w:w="1290" w:type="dxa"/>
          </w:tcPr>
          <w:p w14:paraId="0E62F016" w14:textId="77777777" w:rsidR="00BA6938" w:rsidRPr="00652325" w:rsidRDefault="00BA6938" w:rsidP="003A02C2">
            <w:pPr>
              <w:widowControl w:val="0"/>
              <w:autoSpaceDE w:val="0"/>
              <w:autoSpaceDN w:val="0"/>
              <w:adjustRightInd w:val="0"/>
              <w:spacing w:line="360" w:lineRule="auto"/>
            </w:pPr>
            <w:r w:rsidRPr="00652325">
              <w:t>3.29 (1.32)</w:t>
            </w:r>
          </w:p>
        </w:tc>
        <w:tc>
          <w:tcPr>
            <w:tcW w:w="1290" w:type="dxa"/>
          </w:tcPr>
          <w:p w14:paraId="04A14234" w14:textId="77777777" w:rsidR="00BA6938" w:rsidRPr="00652325" w:rsidRDefault="00BA6938" w:rsidP="003A02C2">
            <w:pPr>
              <w:widowControl w:val="0"/>
              <w:autoSpaceDE w:val="0"/>
              <w:autoSpaceDN w:val="0"/>
              <w:adjustRightInd w:val="0"/>
              <w:spacing w:line="360" w:lineRule="auto"/>
            </w:pPr>
            <w:r w:rsidRPr="00652325">
              <w:t>4.24 (1.29)</w:t>
            </w:r>
          </w:p>
        </w:tc>
        <w:tc>
          <w:tcPr>
            <w:tcW w:w="1290" w:type="dxa"/>
          </w:tcPr>
          <w:p w14:paraId="39757FEF" w14:textId="77777777" w:rsidR="00BA6938" w:rsidRPr="00652325" w:rsidRDefault="00BA6938" w:rsidP="003A02C2">
            <w:pPr>
              <w:widowControl w:val="0"/>
              <w:autoSpaceDE w:val="0"/>
              <w:autoSpaceDN w:val="0"/>
              <w:adjustRightInd w:val="0"/>
              <w:spacing w:line="360" w:lineRule="auto"/>
            </w:pPr>
            <w:r w:rsidRPr="00652325">
              <w:t>4.22 (1.26)</w:t>
            </w:r>
          </w:p>
        </w:tc>
        <w:tc>
          <w:tcPr>
            <w:tcW w:w="1290" w:type="dxa"/>
          </w:tcPr>
          <w:p w14:paraId="6BB9D2C2" w14:textId="77777777" w:rsidR="00BA6938" w:rsidRPr="00652325" w:rsidRDefault="00BA6938" w:rsidP="003A02C2">
            <w:pPr>
              <w:widowControl w:val="0"/>
              <w:autoSpaceDE w:val="0"/>
              <w:autoSpaceDN w:val="0"/>
              <w:adjustRightInd w:val="0"/>
              <w:spacing w:line="360" w:lineRule="auto"/>
            </w:pPr>
            <w:r w:rsidRPr="00652325">
              <w:t>-</w:t>
            </w:r>
          </w:p>
        </w:tc>
        <w:tc>
          <w:tcPr>
            <w:tcW w:w="1290" w:type="dxa"/>
          </w:tcPr>
          <w:p w14:paraId="52D73BA2" w14:textId="77777777" w:rsidR="00BA6938" w:rsidRPr="00652325" w:rsidRDefault="00BA6938" w:rsidP="003A02C2">
            <w:pPr>
              <w:widowControl w:val="0"/>
              <w:autoSpaceDE w:val="0"/>
              <w:autoSpaceDN w:val="0"/>
              <w:adjustRightInd w:val="0"/>
              <w:spacing w:line="360" w:lineRule="auto"/>
            </w:pPr>
            <w:r w:rsidRPr="00652325">
              <w:t>-</w:t>
            </w:r>
          </w:p>
        </w:tc>
        <w:tc>
          <w:tcPr>
            <w:tcW w:w="1290" w:type="dxa"/>
          </w:tcPr>
          <w:p w14:paraId="2617AA11" w14:textId="77777777" w:rsidR="00BA6938" w:rsidRPr="00652325" w:rsidRDefault="00BA6938" w:rsidP="003A02C2">
            <w:pPr>
              <w:widowControl w:val="0"/>
              <w:autoSpaceDE w:val="0"/>
              <w:autoSpaceDN w:val="0"/>
              <w:adjustRightInd w:val="0"/>
              <w:spacing w:line="360" w:lineRule="auto"/>
            </w:pPr>
            <w:r w:rsidRPr="00652325">
              <w:t>-</w:t>
            </w:r>
          </w:p>
        </w:tc>
      </w:tr>
      <w:tr w:rsidR="00BA6938" w:rsidRPr="00652325" w14:paraId="30FFC082" w14:textId="77777777" w:rsidTr="003A02C2">
        <w:tc>
          <w:tcPr>
            <w:tcW w:w="1728" w:type="dxa"/>
          </w:tcPr>
          <w:p w14:paraId="6E4AA55B" w14:textId="77777777" w:rsidR="00BA6938" w:rsidRPr="00652325" w:rsidRDefault="00BA6938" w:rsidP="003A02C2">
            <w:pPr>
              <w:widowControl w:val="0"/>
              <w:autoSpaceDE w:val="0"/>
              <w:autoSpaceDN w:val="0"/>
              <w:adjustRightInd w:val="0"/>
              <w:spacing w:line="360" w:lineRule="auto"/>
              <w:rPr>
                <w:szCs w:val="24"/>
              </w:rPr>
            </w:pPr>
            <w:r w:rsidRPr="00652325">
              <w:rPr>
                <w:szCs w:val="24"/>
              </w:rPr>
              <w:t>Liberalism</w:t>
            </w:r>
          </w:p>
        </w:tc>
        <w:tc>
          <w:tcPr>
            <w:tcW w:w="1290" w:type="dxa"/>
          </w:tcPr>
          <w:p w14:paraId="40B69982" w14:textId="77777777" w:rsidR="00BA6938" w:rsidRPr="00652325" w:rsidRDefault="00BA6938" w:rsidP="003A02C2">
            <w:pPr>
              <w:widowControl w:val="0"/>
              <w:autoSpaceDE w:val="0"/>
              <w:autoSpaceDN w:val="0"/>
              <w:adjustRightInd w:val="0"/>
              <w:spacing w:line="360" w:lineRule="auto"/>
              <w:rPr>
                <w:szCs w:val="24"/>
              </w:rPr>
            </w:pPr>
            <w:r w:rsidRPr="00652325">
              <w:rPr>
                <w:szCs w:val="24"/>
              </w:rPr>
              <w:t>3.23 (.60)</w:t>
            </w:r>
          </w:p>
        </w:tc>
        <w:tc>
          <w:tcPr>
            <w:tcW w:w="1290" w:type="dxa"/>
          </w:tcPr>
          <w:p w14:paraId="382BD709" w14:textId="77777777" w:rsidR="00BA6938" w:rsidRPr="00652325" w:rsidRDefault="00BA6938" w:rsidP="003A02C2">
            <w:pPr>
              <w:widowControl w:val="0"/>
              <w:autoSpaceDE w:val="0"/>
              <w:autoSpaceDN w:val="0"/>
              <w:adjustRightInd w:val="0"/>
              <w:spacing w:line="360" w:lineRule="auto"/>
              <w:rPr>
                <w:szCs w:val="24"/>
              </w:rPr>
            </w:pPr>
            <w:r w:rsidRPr="00652325">
              <w:rPr>
                <w:szCs w:val="24"/>
              </w:rPr>
              <w:t>3.12 (.80)</w:t>
            </w:r>
          </w:p>
        </w:tc>
        <w:tc>
          <w:tcPr>
            <w:tcW w:w="1290" w:type="dxa"/>
          </w:tcPr>
          <w:p w14:paraId="04E540B3" w14:textId="77777777" w:rsidR="00BA6938" w:rsidRPr="00652325" w:rsidRDefault="00BA6938" w:rsidP="003A02C2">
            <w:pPr>
              <w:widowControl w:val="0"/>
              <w:autoSpaceDE w:val="0"/>
              <w:autoSpaceDN w:val="0"/>
              <w:adjustRightInd w:val="0"/>
              <w:spacing w:line="360" w:lineRule="auto"/>
              <w:rPr>
                <w:szCs w:val="24"/>
              </w:rPr>
            </w:pPr>
            <w:r w:rsidRPr="00652325">
              <w:rPr>
                <w:szCs w:val="24"/>
              </w:rPr>
              <w:t>3.22 (.83)</w:t>
            </w:r>
          </w:p>
        </w:tc>
        <w:tc>
          <w:tcPr>
            <w:tcW w:w="1290" w:type="dxa"/>
          </w:tcPr>
          <w:p w14:paraId="69EFD0FE"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3031826E"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76658DD9"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r w:rsidR="00BA6938" w:rsidRPr="00652325" w14:paraId="4199E94E" w14:textId="77777777" w:rsidTr="003A02C2">
        <w:tc>
          <w:tcPr>
            <w:tcW w:w="1728" w:type="dxa"/>
          </w:tcPr>
          <w:p w14:paraId="5E890CAC" w14:textId="77777777" w:rsidR="00BA6938" w:rsidRPr="00652325" w:rsidRDefault="00BA6938" w:rsidP="003A02C2">
            <w:pPr>
              <w:widowControl w:val="0"/>
              <w:autoSpaceDE w:val="0"/>
              <w:autoSpaceDN w:val="0"/>
              <w:adjustRightInd w:val="0"/>
              <w:spacing w:line="360" w:lineRule="auto"/>
              <w:rPr>
                <w:szCs w:val="24"/>
              </w:rPr>
            </w:pPr>
            <w:r w:rsidRPr="00652325">
              <w:rPr>
                <w:szCs w:val="24"/>
              </w:rPr>
              <w:t>RWA</w:t>
            </w:r>
          </w:p>
        </w:tc>
        <w:tc>
          <w:tcPr>
            <w:tcW w:w="1290" w:type="dxa"/>
          </w:tcPr>
          <w:p w14:paraId="4AB80D55"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11E45078" w14:textId="77777777" w:rsidR="00BA6938" w:rsidRPr="00652325" w:rsidRDefault="00BA6938" w:rsidP="003A02C2">
            <w:pPr>
              <w:widowControl w:val="0"/>
              <w:autoSpaceDE w:val="0"/>
              <w:autoSpaceDN w:val="0"/>
              <w:adjustRightInd w:val="0"/>
              <w:spacing w:line="360" w:lineRule="auto"/>
              <w:rPr>
                <w:szCs w:val="24"/>
              </w:rPr>
            </w:pPr>
            <w:r w:rsidRPr="00652325">
              <w:rPr>
                <w:szCs w:val="24"/>
              </w:rPr>
              <w:t>63.78 (37.37)</w:t>
            </w:r>
          </w:p>
        </w:tc>
        <w:tc>
          <w:tcPr>
            <w:tcW w:w="1290" w:type="dxa"/>
          </w:tcPr>
          <w:p w14:paraId="7EEFD638" w14:textId="77777777" w:rsidR="00BA6938" w:rsidRPr="00652325" w:rsidRDefault="00BA6938" w:rsidP="003A02C2">
            <w:pPr>
              <w:widowControl w:val="0"/>
              <w:autoSpaceDE w:val="0"/>
              <w:autoSpaceDN w:val="0"/>
              <w:adjustRightInd w:val="0"/>
              <w:spacing w:line="360" w:lineRule="auto"/>
              <w:rPr>
                <w:szCs w:val="24"/>
              </w:rPr>
            </w:pPr>
            <w:r w:rsidRPr="00652325">
              <w:rPr>
                <w:szCs w:val="24"/>
              </w:rPr>
              <w:t>63.78 (38.45)</w:t>
            </w:r>
          </w:p>
        </w:tc>
        <w:tc>
          <w:tcPr>
            <w:tcW w:w="1290" w:type="dxa"/>
          </w:tcPr>
          <w:p w14:paraId="51FA1F40"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038DAC4D"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6D17B57A"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r w:rsidR="00BA6938" w:rsidRPr="00652325" w14:paraId="172821F7" w14:textId="77777777" w:rsidTr="003A02C2">
        <w:tc>
          <w:tcPr>
            <w:tcW w:w="1728" w:type="dxa"/>
          </w:tcPr>
          <w:p w14:paraId="48982309" w14:textId="77777777" w:rsidR="00BA6938" w:rsidRPr="00652325" w:rsidRDefault="00BA6938" w:rsidP="003A02C2">
            <w:pPr>
              <w:widowControl w:val="0"/>
              <w:autoSpaceDE w:val="0"/>
              <w:autoSpaceDN w:val="0"/>
              <w:adjustRightInd w:val="0"/>
              <w:spacing w:line="360" w:lineRule="auto"/>
              <w:rPr>
                <w:szCs w:val="24"/>
              </w:rPr>
            </w:pPr>
            <w:r w:rsidRPr="00652325">
              <w:rPr>
                <w:szCs w:val="24"/>
              </w:rPr>
              <w:t>SDO</w:t>
            </w:r>
          </w:p>
        </w:tc>
        <w:tc>
          <w:tcPr>
            <w:tcW w:w="1290" w:type="dxa"/>
          </w:tcPr>
          <w:p w14:paraId="0F84F7F9"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7B29CDEA" w14:textId="77777777" w:rsidR="00BA6938" w:rsidRPr="00652325" w:rsidRDefault="00BA6938" w:rsidP="003A02C2">
            <w:pPr>
              <w:widowControl w:val="0"/>
              <w:autoSpaceDE w:val="0"/>
              <w:autoSpaceDN w:val="0"/>
              <w:adjustRightInd w:val="0"/>
              <w:spacing w:line="360" w:lineRule="auto"/>
              <w:rPr>
                <w:szCs w:val="24"/>
              </w:rPr>
            </w:pPr>
            <w:r w:rsidRPr="00652325">
              <w:rPr>
                <w:szCs w:val="24"/>
              </w:rPr>
              <w:t>2.30 (1.25)</w:t>
            </w:r>
          </w:p>
        </w:tc>
        <w:tc>
          <w:tcPr>
            <w:tcW w:w="1290" w:type="dxa"/>
          </w:tcPr>
          <w:p w14:paraId="0DCD8EA2" w14:textId="77777777" w:rsidR="00BA6938" w:rsidRPr="00652325" w:rsidRDefault="00BA6938" w:rsidP="003A02C2">
            <w:pPr>
              <w:widowControl w:val="0"/>
              <w:autoSpaceDE w:val="0"/>
              <w:autoSpaceDN w:val="0"/>
              <w:adjustRightInd w:val="0"/>
              <w:spacing w:line="360" w:lineRule="auto"/>
              <w:rPr>
                <w:szCs w:val="24"/>
              </w:rPr>
            </w:pPr>
            <w:r w:rsidRPr="00652325">
              <w:rPr>
                <w:szCs w:val="24"/>
              </w:rPr>
              <w:t>2.18 (1.23)</w:t>
            </w:r>
          </w:p>
        </w:tc>
        <w:tc>
          <w:tcPr>
            <w:tcW w:w="1290" w:type="dxa"/>
          </w:tcPr>
          <w:p w14:paraId="21E5A3D0"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01CA1691"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40D06E66"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r w:rsidR="00BA6938" w:rsidRPr="00652325" w14:paraId="05FBE45C" w14:textId="77777777" w:rsidTr="003A02C2">
        <w:tc>
          <w:tcPr>
            <w:tcW w:w="1728" w:type="dxa"/>
          </w:tcPr>
          <w:p w14:paraId="79ABC237" w14:textId="77777777" w:rsidR="00BA6938" w:rsidRPr="00652325" w:rsidRDefault="00BA6938" w:rsidP="003A02C2">
            <w:pPr>
              <w:widowControl w:val="0"/>
              <w:autoSpaceDE w:val="0"/>
              <w:autoSpaceDN w:val="0"/>
              <w:adjustRightInd w:val="0"/>
              <w:spacing w:line="360" w:lineRule="auto"/>
              <w:rPr>
                <w:szCs w:val="24"/>
              </w:rPr>
            </w:pPr>
            <w:r w:rsidRPr="00652325">
              <w:rPr>
                <w:szCs w:val="24"/>
              </w:rPr>
              <w:t>One-Item PO</w:t>
            </w:r>
          </w:p>
        </w:tc>
        <w:tc>
          <w:tcPr>
            <w:tcW w:w="1290" w:type="dxa"/>
          </w:tcPr>
          <w:p w14:paraId="4D46AEBE"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2BAA851E" w14:textId="77777777" w:rsidR="00BA6938" w:rsidRPr="00652325" w:rsidRDefault="00BA6938" w:rsidP="003A02C2">
            <w:pPr>
              <w:widowControl w:val="0"/>
              <w:autoSpaceDE w:val="0"/>
              <w:autoSpaceDN w:val="0"/>
              <w:adjustRightInd w:val="0"/>
              <w:spacing w:line="360" w:lineRule="auto"/>
              <w:rPr>
                <w:szCs w:val="24"/>
              </w:rPr>
            </w:pPr>
            <w:r w:rsidRPr="00652325">
              <w:rPr>
                <w:szCs w:val="24"/>
              </w:rPr>
              <w:t>4.77 (1.63)</w:t>
            </w:r>
          </w:p>
        </w:tc>
        <w:tc>
          <w:tcPr>
            <w:tcW w:w="1290" w:type="dxa"/>
          </w:tcPr>
          <w:p w14:paraId="47C19E6C" w14:textId="77777777" w:rsidR="00BA6938" w:rsidRPr="00652325" w:rsidRDefault="00BA6938" w:rsidP="003A02C2">
            <w:pPr>
              <w:widowControl w:val="0"/>
              <w:autoSpaceDE w:val="0"/>
              <w:autoSpaceDN w:val="0"/>
              <w:adjustRightInd w:val="0"/>
              <w:spacing w:line="360" w:lineRule="auto"/>
              <w:rPr>
                <w:szCs w:val="24"/>
              </w:rPr>
            </w:pPr>
            <w:r w:rsidRPr="00652325">
              <w:rPr>
                <w:szCs w:val="24"/>
              </w:rPr>
              <w:t>4.81 (1.74)</w:t>
            </w:r>
          </w:p>
        </w:tc>
        <w:tc>
          <w:tcPr>
            <w:tcW w:w="1290" w:type="dxa"/>
          </w:tcPr>
          <w:p w14:paraId="69E77CDC" w14:textId="77777777" w:rsidR="00BA6938" w:rsidRPr="00652325" w:rsidRDefault="00BA6938" w:rsidP="003A02C2">
            <w:pPr>
              <w:widowControl w:val="0"/>
              <w:autoSpaceDE w:val="0"/>
              <w:autoSpaceDN w:val="0"/>
              <w:adjustRightInd w:val="0"/>
              <w:spacing w:line="360" w:lineRule="auto"/>
              <w:rPr>
                <w:szCs w:val="24"/>
              </w:rPr>
            </w:pPr>
            <w:r w:rsidRPr="00652325">
              <w:rPr>
                <w:szCs w:val="24"/>
              </w:rPr>
              <w:t>4.79 (1.71)</w:t>
            </w:r>
          </w:p>
        </w:tc>
        <w:tc>
          <w:tcPr>
            <w:tcW w:w="1290" w:type="dxa"/>
          </w:tcPr>
          <w:p w14:paraId="70ADE5C7" w14:textId="77777777" w:rsidR="00BA6938" w:rsidRPr="00652325" w:rsidRDefault="00BA6938" w:rsidP="003A02C2">
            <w:pPr>
              <w:widowControl w:val="0"/>
              <w:autoSpaceDE w:val="0"/>
              <w:autoSpaceDN w:val="0"/>
              <w:adjustRightInd w:val="0"/>
              <w:spacing w:line="360" w:lineRule="auto"/>
              <w:rPr>
                <w:szCs w:val="24"/>
              </w:rPr>
            </w:pPr>
            <w:r w:rsidRPr="00652325">
              <w:rPr>
                <w:szCs w:val="24"/>
              </w:rPr>
              <w:t>4.60 (1.57)</w:t>
            </w:r>
          </w:p>
        </w:tc>
        <w:tc>
          <w:tcPr>
            <w:tcW w:w="1290" w:type="dxa"/>
          </w:tcPr>
          <w:p w14:paraId="5A54E5AC" w14:textId="77777777" w:rsidR="00BA6938" w:rsidRPr="00652325" w:rsidRDefault="00BA6938" w:rsidP="003A02C2">
            <w:pPr>
              <w:widowControl w:val="0"/>
              <w:autoSpaceDE w:val="0"/>
              <w:autoSpaceDN w:val="0"/>
              <w:adjustRightInd w:val="0"/>
              <w:spacing w:line="360" w:lineRule="auto"/>
              <w:rPr>
                <w:szCs w:val="24"/>
              </w:rPr>
            </w:pPr>
            <w:r w:rsidRPr="00652325">
              <w:rPr>
                <w:szCs w:val="24"/>
              </w:rPr>
              <w:t>4.86 (1.70)</w:t>
            </w:r>
          </w:p>
        </w:tc>
      </w:tr>
      <w:tr w:rsidR="00BA6938" w:rsidRPr="00652325" w14:paraId="290E7246" w14:textId="77777777" w:rsidTr="003A02C2">
        <w:tc>
          <w:tcPr>
            <w:tcW w:w="1728" w:type="dxa"/>
          </w:tcPr>
          <w:p w14:paraId="2B744DFA" w14:textId="77777777" w:rsidR="00BA6938" w:rsidRPr="00652325" w:rsidRDefault="00BA6938" w:rsidP="003A02C2">
            <w:pPr>
              <w:widowControl w:val="0"/>
              <w:autoSpaceDE w:val="0"/>
              <w:autoSpaceDN w:val="0"/>
              <w:adjustRightInd w:val="0"/>
              <w:spacing w:line="360" w:lineRule="auto"/>
              <w:rPr>
                <w:szCs w:val="24"/>
              </w:rPr>
            </w:pPr>
            <w:r w:rsidRPr="00652325">
              <w:rPr>
                <w:szCs w:val="24"/>
              </w:rPr>
              <w:t>ACT</w:t>
            </w:r>
          </w:p>
        </w:tc>
        <w:tc>
          <w:tcPr>
            <w:tcW w:w="1290" w:type="dxa"/>
          </w:tcPr>
          <w:p w14:paraId="27E03E46"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60C1BDB9"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03984830" w14:textId="77777777" w:rsidR="00BA6938" w:rsidRPr="00652325" w:rsidRDefault="00BA6938" w:rsidP="003A02C2">
            <w:pPr>
              <w:widowControl w:val="0"/>
              <w:autoSpaceDE w:val="0"/>
              <w:autoSpaceDN w:val="0"/>
              <w:adjustRightInd w:val="0"/>
              <w:spacing w:line="360" w:lineRule="auto"/>
              <w:rPr>
                <w:szCs w:val="24"/>
              </w:rPr>
            </w:pPr>
            <w:r w:rsidRPr="00652325">
              <w:rPr>
                <w:szCs w:val="24"/>
              </w:rPr>
              <w:t>3.31 (1.27)</w:t>
            </w:r>
          </w:p>
        </w:tc>
        <w:tc>
          <w:tcPr>
            <w:tcW w:w="1290" w:type="dxa"/>
          </w:tcPr>
          <w:p w14:paraId="04161516"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5E339095"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290" w:type="dxa"/>
          </w:tcPr>
          <w:p w14:paraId="7B3E88AE"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bl>
    <w:p w14:paraId="2A42B309" w14:textId="77777777" w:rsidR="00BA6938" w:rsidRPr="00652325" w:rsidRDefault="00BA6938" w:rsidP="00BA6938">
      <w:pPr>
        <w:widowControl w:val="0"/>
        <w:autoSpaceDE w:val="0"/>
        <w:autoSpaceDN w:val="0"/>
        <w:adjustRightInd w:val="0"/>
        <w:spacing w:line="480" w:lineRule="auto"/>
        <w:rPr>
          <w:rStyle w:val="style18"/>
          <w:rFonts w:ascii="Times New Roman" w:hAnsi="Times New Roman" w:cs="Times New Roman"/>
        </w:rPr>
      </w:pPr>
      <w:r w:rsidRPr="00652325">
        <w:rPr>
          <w:rStyle w:val="style18"/>
          <w:rFonts w:ascii="Times New Roman" w:hAnsi="Times New Roman" w:cs="Times New Roman"/>
          <w:i/>
        </w:rPr>
        <w:t>Note.</w:t>
      </w:r>
      <w:r w:rsidRPr="00652325">
        <w:rPr>
          <w:rStyle w:val="style18"/>
          <w:rFonts w:ascii="Times New Roman" w:hAnsi="Times New Roman" w:cs="Times New Roman"/>
        </w:rPr>
        <w:t xml:space="preserve"> For the DS-R, Samples 1 to 3 used the coding scheme provided by </w:t>
      </w:r>
      <w:proofErr w:type="spellStart"/>
      <w:r w:rsidRPr="00652325">
        <w:rPr>
          <w:rStyle w:val="style18"/>
          <w:rFonts w:ascii="Times New Roman" w:hAnsi="Times New Roman" w:cs="Times New Roman"/>
        </w:rPr>
        <w:t>Haidt</w:t>
      </w:r>
      <w:proofErr w:type="spellEnd"/>
      <w:r w:rsidRPr="00652325">
        <w:rPr>
          <w:rStyle w:val="style18"/>
          <w:rFonts w:ascii="Times New Roman" w:hAnsi="Times New Roman" w:cs="Times New Roman"/>
        </w:rPr>
        <w:t xml:space="preserve"> (2012), which provides scores ranging from 0 to 4; Samples 4 to 6 used the coding scheme provided by </w:t>
      </w:r>
      <w:proofErr w:type="spellStart"/>
      <w:r w:rsidRPr="00652325">
        <w:rPr>
          <w:rStyle w:val="style18"/>
          <w:rFonts w:ascii="Times New Roman" w:hAnsi="Times New Roman" w:cs="Times New Roman"/>
        </w:rPr>
        <w:t>Olatunji</w:t>
      </w:r>
      <w:proofErr w:type="spellEnd"/>
      <w:r w:rsidRPr="00652325">
        <w:rPr>
          <w:rStyle w:val="style18"/>
          <w:rFonts w:ascii="Times New Roman" w:hAnsi="Times New Roman" w:cs="Times New Roman"/>
        </w:rPr>
        <w:t xml:space="preserve"> et al. (2007), which provides scores ranging from 0 to 1.</w:t>
      </w:r>
    </w:p>
    <w:p w14:paraId="5BDB1E4F" w14:textId="77777777" w:rsidR="00BA6938" w:rsidRPr="00652325" w:rsidRDefault="00BA6938" w:rsidP="00BA6938">
      <w:pPr>
        <w:widowControl w:val="0"/>
        <w:autoSpaceDE w:val="0"/>
        <w:autoSpaceDN w:val="0"/>
        <w:adjustRightInd w:val="0"/>
        <w:spacing w:line="480" w:lineRule="auto"/>
        <w:rPr>
          <w:rStyle w:val="style18"/>
          <w:rFonts w:ascii="Times New Roman" w:hAnsi="Times New Roman" w:cs="Times New Roman"/>
        </w:rPr>
      </w:pPr>
    </w:p>
    <w:p w14:paraId="0026A5D4" w14:textId="77777777" w:rsidR="00BA6938" w:rsidRPr="00652325" w:rsidRDefault="00BA6938" w:rsidP="00BA6938">
      <w:pPr>
        <w:widowControl w:val="0"/>
        <w:autoSpaceDE w:val="0"/>
        <w:autoSpaceDN w:val="0"/>
        <w:adjustRightInd w:val="0"/>
        <w:spacing w:line="480" w:lineRule="auto"/>
        <w:rPr>
          <w:rStyle w:val="style18"/>
          <w:rFonts w:ascii="Times New Roman" w:hAnsi="Times New Roman" w:cs="Times New Roman"/>
        </w:rPr>
      </w:pPr>
    </w:p>
    <w:p w14:paraId="65B4636C" w14:textId="77777777" w:rsidR="00BA6938" w:rsidRPr="00652325" w:rsidRDefault="00BA6938" w:rsidP="00BA6938">
      <w:pPr>
        <w:widowControl w:val="0"/>
        <w:autoSpaceDE w:val="0"/>
        <w:autoSpaceDN w:val="0"/>
        <w:adjustRightInd w:val="0"/>
        <w:spacing w:line="480" w:lineRule="auto"/>
        <w:rPr>
          <w:rStyle w:val="style18"/>
          <w:rFonts w:ascii="Times New Roman" w:hAnsi="Times New Roman" w:cs="Times New Roman"/>
        </w:rPr>
      </w:pPr>
    </w:p>
    <w:p w14:paraId="545702EC" w14:textId="0C7A06F3" w:rsidR="00BA6938" w:rsidRPr="00652325" w:rsidRDefault="00287C38" w:rsidP="00BA6938">
      <w:pPr>
        <w:widowControl w:val="0"/>
        <w:autoSpaceDE w:val="0"/>
        <w:autoSpaceDN w:val="0"/>
        <w:adjustRightInd w:val="0"/>
        <w:spacing w:line="480" w:lineRule="auto"/>
        <w:rPr>
          <w:rStyle w:val="style18"/>
          <w:rFonts w:ascii="Times New Roman" w:hAnsi="Times New Roman" w:cs="Times New Roman"/>
        </w:rPr>
      </w:pPr>
      <w:r>
        <w:rPr>
          <w:rStyle w:val="style18"/>
          <w:rFonts w:ascii="Times New Roman" w:hAnsi="Times New Roman" w:cs="Times New Roman"/>
        </w:rPr>
        <w:lastRenderedPageBreak/>
        <w:t xml:space="preserve">Supplemental </w:t>
      </w:r>
      <w:r w:rsidR="00BA6938" w:rsidRPr="00652325">
        <w:rPr>
          <w:rStyle w:val="style18"/>
          <w:rFonts w:ascii="Times New Roman" w:hAnsi="Times New Roman" w:cs="Times New Roman"/>
        </w:rPr>
        <w:t>Table 2</w:t>
      </w:r>
    </w:p>
    <w:p w14:paraId="2917F40C" w14:textId="00800090" w:rsidR="00BA6938" w:rsidRPr="00652325" w:rsidRDefault="00F44450" w:rsidP="00BA6938">
      <w:pPr>
        <w:widowControl w:val="0"/>
        <w:autoSpaceDE w:val="0"/>
        <w:autoSpaceDN w:val="0"/>
        <w:adjustRightInd w:val="0"/>
        <w:spacing w:line="480" w:lineRule="auto"/>
        <w:rPr>
          <w:rStyle w:val="style18"/>
          <w:rFonts w:ascii="Times New Roman" w:hAnsi="Times New Roman" w:cs="Times New Roman"/>
        </w:rPr>
      </w:pPr>
      <w:r>
        <w:rPr>
          <w:rStyle w:val="style18"/>
          <w:rFonts w:ascii="Times New Roman" w:hAnsi="Times New Roman" w:cs="Times New Roman"/>
          <w:i/>
        </w:rPr>
        <w:t xml:space="preserve">Main </w:t>
      </w:r>
      <w:r w:rsidR="00BA6938" w:rsidRPr="00652325">
        <w:rPr>
          <w:rStyle w:val="style18"/>
          <w:rFonts w:ascii="Times New Roman" w:hAnsi="Times New Roman" w:cs="Times New Roman"/>
          <w:i/>
        </w:rPr>
        <w:t>Correlations Between Trait Disgust, Orderliness, Industriousness, and Political Orientation in Samples 1 to 6</w:t>
      </w:r>
    </w:p>
    <w:tbl>
      <w:tblPr>
        <w:tblStyle w:val="TableGrid"/>
        <w:tblW w:w="11550" w:type="dxa"/>
        <w:tblInd w:w="-54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020"/>
        <w:gridCol w:w="1020"/>
        <w:gridCol w:w="1020"/>
        <w:gridCol w:w="1020"/>
        <w:gridCol w:w="1020"/>
        <w:gridCol w:w="1020"/>
        <w:gridCol w:w="1020"/>
        <w:gridCol w:w="1020"/>
        <w:gridCol w:w="1020"/>
        <w:gridCol w:w="1020"/>
      </w:tblGrid>
      <w:tr w:rsidR="00016297" w:rsidRPr="00016297" w14:paraId="02F174FA" w14:textId="77777777" w:rsidTr="00016297">
        <w:tc>
          <w:tcPr>
            <w:tcW w:w="1350" w:type="dxa"/>
            <w:tcBorders>
              <w:top w:val="single" w:sz="4" w:space="0" w:color="auto"/>
              <w:bottom w:val="single" w:sz="4" w:space="0" w:color="auto"/>
            </w:tcBorders>
          </w:tcPr>
          <w:p w14:paraId="16FA41CF"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Borders>
              <w:top w:val="single" w:sz="4" w:space="0" w:color="auto"/>
              <w:bottom w:val="single" w:sz="4" w:space="0" w:color="auto"/>
            </w:tcBorders>
          </w:tcPr>
          <w:p w14:paraId="19BB66B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Orderliness</w:t>
            </w:r>
          </w:p>
        </w:tc>
        <w:tc>
          <w:tcPr>
            <w:tcW w:w="1020" w:type="dxa"/>
            <w:tcBorders>
              <w:top w:val="single" w:sz="4" w:space="0" w:color="auto"/>
              <w:bottom w:val="single" w:sz="4" w:space="0" w:color="auto"/>
            </w:tcBorders>
          </w:tcPr>
          <w:p w14:paraId="00C720A3" w14:textId="3865B1BF"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Industriousness</w:t>
            </w:r>
          </w:p>
        </w:tc>
        <w:tc>
          <w:tcPr>
            <w:tcW w:w="1020" w:type="dxa"/>
            <w:tcBorders>
              <w:top w:val="single" w:sz="4" w:space="0" w:color="auto"/>
              <w:bottom w:val="single" w:sz="4" w:space="0" w:color="auto"/>
            </w:tcBorders>
          </w:tcPr>
          <w:p w14:paraId="455F222A" w14:textId="5CA9FFCC"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DS-R Overall</w:t>
            </w:r>
          </w:p>
        </w:tc>
        <w:tc>
          <w:tcPr>
            <w:tcW w:w="1020" w:type="dxa"/>
            <w:tcBorders>
              <w:top w:val="single" w:sz="4" w:space="0" w:color="auto"/>
              <w:bottom w:val="single" w:sz="4" w:space="0" w:color="auto"/>
            </w:tcBorders>
          </w:tcPr>
          <w:p w14:paraId="6DAE6FE2" w14:textId="77777777" w:rsidR="00016297" w:rsidRPr="00016297" w:rsidRDefault="00016297" w:rsidP="003A02C2">
            <w:pPr>
              <w:rPr>
                <w:sz w:val="18"/>
                <w:szCs w:val="18"/>
              </w:rPr>
            </w:pPr>
            <w:r w:rsidRPr="00016297">
              <w:rPr>
                <w:sz w:val="18"/>
                <w:szCs w:val="18"/>
              </w:rPr>
              <w:t>DS-R Core</w:t>
            </w:r>
          </w:p>
        </w:tc>
        <w:tc>
          <w:tcPr>
            <w:tcW w:w="1020" w:type="dxa"/>
            <w:tcBorders>
              <w:top w:val="single" w:sz="4" w:space="0" w:color="auto"/>
              <w:bottom w:val="single" w:sz="4" w:space="0" w:color="auto"/>
            </w:tcBorders>
          </w:tcPr>
          <w:p w14:paraId="58072E02" w14:textId="77777777" w:rsidR="00016297" w:rsidRPr="00016297" w:rsidRDefault="00016297" w:rsidP="003A02C2">
            <w:pPr>
              <w:rPr>
                <w:sz w:val="18"/>
                <w:szCs w:val="18"/>
              </w:rPr>
            </w:pPr>
            <w:r w:rsidRPr="00016297">
              <w:rPr>
                <w:sz w:val="18"/>
                <w:szCs w:val="18"/>
              </w:rPr>
              <w:t>DS-R Animal Reminder</w:t>
            </w:r>
          </w:p>
        </w:tc>
        <w:tc>
          <w:tcPr>
            <w:tcW w:w="1020" w:type="dxa"/>
            <w:tcBorders>
              <w:top w:val="single" w:sz="4" w:space="0" w:color="auto"/>
              <w:bottom w:val="single" w:sz="4" w:space="0" w:color="auto"/>
            </w:tcBorders>
          </w:tcPr>
          <w:p w14:paraId="267CD4C6" w14:textId="77777777" w:rsidR="00016297" w:rsidRPr="00016297" w:rsidRDefault="00016297" w:rsidP="003A02C2">
            <w:pPr>
              <w:rPr>
                <w:sz w:val="18"/>
                <w:szCs w:val="18"/>
              </w:rPr>
            </w:pPr>
            <w:r w:rsidRPr="00016297">
              <w:rPr>
                <w:sz w:val="18"/>
                <w:szCs w:val="18"/>
              </w:rPr>
              <w:t>DS-R Contamination</w:t>
            </w:r>
          </w:p>
        </w:tc>
        <w:tc>
          <w:tcPr>
            <w:tcW w:w="1020" w:type="dxa"/>
            <w:tcBorders>
              <w:top w:val="single" w:sz="4" w:space="0" w:color="auto"/>
              <w:bottom w:val="single" w:sz="4" w:space="0" w:color="auto"/>
            </w:tcBorders>
          </w:tcPr>
          <w:p w14:paraId="1DFB85CD"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TDDS Overall</w:t>
            </w:r>
          </w:p>
        </w:tc>
        <w:tc>
          <w:tcPr>
            <w:tcW w:w="1020" w:type="dxa"/>
            <w:tcBorders>
              <w:top w:val="single" w:sz="4" w:space="0" w:color="auto"/>
              <w:bottom w:val="single" w:sz="4" w:space="0" w:color="auto"/>
            </w:tcBorders>
          </w:tcPr>
          <w:p w14:paraId="5548C317" w14:textId="77777777" w:rsidR="00016297" w:rsidRPr="00016297" w:rsidRDefault="00016297" w:rsidP="003A02C2">
            <w:pPr>
              <w:rPr>
                <w:sz w:val="18"/>
                <w:szCs w:val="18"/>
              </w:rPr>
            </w:pPr>
            <w:r w:rsidRPr="00016297">
              <w:rPr>
                <w:sz w:val="18"/>
                <w:szCs w:val="18"/>
              </w:rPr>
              <w:t>TDDS Moral</w:t>
            </w:r>
          </w:p>
        </w:tc>
        <w:tc>
          <w:tcPr>
            <w:tcW w:w="1020" w:type="dxa"/>
            <w:tcBorders>
              <w:top w:val="single" w:sz="4" w:space="0" w:color="auto"/>
              <w:bottom w:val="single" w:sz="4" w:space="0" w:color="auto"/>
            </w:tcBorders>
          </w:tcPr>
          <w:p w14:paraId="63713D58"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TDDS Sexual</w:t>
            </w:r>
          </w:p>
        </w:tc>
        <w:tc>
          <w:tcPr>
            <w:tcW w:w="1020" w:type="dxa"/>
            <w:tcBorders>
              <w:top w:val="single" w:sz="4" w:space="0" w:color="auto"/>
              <w:bottom w:val="single" w:sz="4" w:space="0" w:color="auto"/>
            </w:tcBorders>
          </w:tcPr>
          <w:p w14:paraId="0A4B39B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TDDS Pathogen</w:t>
            </w:r>
          </w:p>
        </w:tc>
      </w:tr>
      <w:tr w:rsidR="00016297" w:rsidRPr="00016297" w14:paraId="6956825B" w14:textId="77777777" w:rsidTr="00016297">
        <w:tc>
          <w:tcPr>
            <w:tcW w:w="1350" w:type="dxa"/>
            <w:tcBorders>
              <w:top w:val="single" w:sz="4" w:space="0" w:color="auto"/>
              <w:bottom w:val="single" w:sz="4" w:space="0" w:color="auto"/>
            </w:tcBorders>
          </w:tcPr>
          <w:p w14:paraId="390CE7C4"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Borders>
              <w:top w:val="single" w:sz="4" w:space="0" w:color="auto"/>
              <w:bottom w:val="single" w:sz="4" w:space="0" w:color="auto"/>
            </w:tcBorders>
          </w:tcPr>
          <w:p w14:paraId="775F4EDD" w14:textId="77777777" w:rsidR="00016297" w:rsidRPr="00016297" w:rsidRDefault="00016297" w:rsidP="003A02C2">
            <w:pPr>
              <w:widowControl w:val="0"/>
              <w:autoSpaceDE w:val="0"/>
              <w:autoSpaceDN w:val="0"/>
              <w:adjustRightInd w:val="0"/>
              <w:spacing w:line="360" w:lineRule="auto"/>
              <w:jc w:val="center"/>
              <w:rPr>
                <w:sz w:val="18"/>
                <w:szCs w:val="18"/>
              </w:rPr>
            </w:pPr>
          </w:p>
        </w:tc>
        <w:tc>
          <w:tcPr>
            <w:tcW w:w="9180" w:type="dxa"/>
            <w:gridSpan w:val="9"/>
            <w:tcBorders>
              <w:top w:val="single" w:sz="4" w:space="0" w:color="auto"/>
              <w:bottom w:val="single" w:sz="4" w:space="0" w:color="auto"/>
            </w:tcBorders>
          </w:tcPr>
          <w:p w14:paraId="3F242970" w14:textId="723BB36D" w:rsidR="00016297" w:rsidRPr="00016297" w:rsidRDefault="00016297" w:rsidP="003A02C2">
            <w:pPr>
              <w:widowControl w:val="0"/>
              <w:autoSpaceDE w:val="0"/>
              <w:autoSpaceDN w:val="0"/>
              <w:adjustRightInd w:val="0"/>
              <w:spacing w:line="360" w:lineRule="auto"/>
              <w:jc w:val="center"/>
              <w:rPr>
                <w:sz w:val="18"/>
                <w:szCs w:val="18"/>
              </w:rPr>
            </w:pPr>
            <w:r w:rsidRPr="00016297">
              <w:rPr>
                <w:sz w:val="18"/>
                <w:szCs w:val="18"/>
              </w:rPr>
              <w:t>Sample 1</w:t>
            </w:r>
          </w:p>
        </w:tc>
      </w:tr>
      <w:tr w:rsidR="00016297" w:rsidRPr="00016297" w14:paraId="44397D54" w14:textId="77777777" w:rsidTr="00016297">
        <w:tc>
          <w:tcPr>
            <w:tcW w:w="1350" w:type="dxa"/>
            <w:tcBorders>
              <w:top w:val="single" w:sz="4" w:space="0" w:color="auto"/>
            </w:tcBorders>
          </w:tcPr>
          <w:p w14:paraId="36D3C0A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Orderliness</w:t>
            </w:r>
          </w:p>
        </w:tc>
        <w:tc>
          <w:tcPr>
            <w:tcW w:w="1020" w:type="dxa"/>
            <w:tcBorders>
              <w:top w:val="single" w:sz="4" w:space="0" w:color="auto"/>
            </w:tcBorders>
          </w:tcPr>
          <w:p w14:paraId="74921669"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Borders>
              <w:top w:val="single" w:sz="4" w:space="0" w:color="auto"/>
            </w:tcBorders>
          </w:tcPr>
          <w:p w14:paraId="17BF5F33" w14:textId="47C81651"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.35***</w:t>
            </w:r>
          </w:p>
        </w:tc>
        <w:tc>
          <w:tcPr>
            <w:tcW w:w="1020" w:type="dxa"/>
            <w:tcBorders>
              <w:top w:val="single" w:sz="4" w:space="0" w:color="auto"/>
            </w:tcBorders>
          </w:tcPr>
          <w:p w14:paraId="2372BB40" w14:textId="1E6159D1"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.24***</w:t>
            </w:r>
          </w:p>
        </w:tc>
        <w:tc>
          <w:tcPr>
            <w:tcW w:w="1020" w:type="dxa"/>
            <w:tcBorders>
              <w:top w:val="single" w:sz="4" w:space="0" w:color="auto"/>
            </w:tcBorders>
          </w:tcPr>
          <w:p w14:paraId="03863888" w14:textId="77777777" w:rsidR="00016297" w:rsidRPr="00016297" w:rsidRDefault="00016297" w:rsidP="003A02C2">
            <w:pPr>
              <w:widowControl w:val="0"/>
              <w:autoSpaceDE w:val="0"/>
              <w:autoSpaceDN w:val="0"/>
              <w:adjustRightInd w:val="0"/>
              <w:spacing w:line="360" w:lineRule="auto"/>
              <w:ind w:right="-242"/>
              <w:rPr>
                <w:sz w:val="18"/>
                <w:szCs w:val="18"/>
              </w:rPr>
            </w:pPr>
            <w:r w:rsidRPr="00016297">
              <w:rPr>
                <w:sz w:val="18"/>
                <w:szCs w:val="18"/>
              </w:rPr>
              <w:t>.23***</w:t>
            </w:r>
          </w:p>
        </w:tc>
        <w:tc>
          <w:tcPr>
            <w:tcW w:w="1020" w:type="dxa"/>
            <w:tcBorders>
              <w:top w:val="single" w:sz="4" w:space="0" w:color="auto"/>
            </w:tcBorders>
          </w:tcPr>
          <w:p w14:paraId="4F33685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.15*</w:t>
            </w:r>
          </w:p>
        </w:tc>
        <w:tc>
          <w:tcPr>
            <w:tcW w:w="1020" w:type="dxa"/>
            <w:tcBorders>
              <w:top w:val="single" w:sz="4" w:space="0" w:color="auto"/>
            </w:tcBorders>
          </w:tcPr>
          <w:p w14:paraId="023593AB"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.23***</w:t>
            </w:r>
          </w:p>
        </w:tc>
        <w:tc>
          <w:tcPr>
            <w:tcW w:w="1020" w:type="dxa"/>
            <w:tcBorders>
              <w:top w:val="single" w:sz="4" w:space="0" w:color="auto"/>
            </w:tcBorders>
          </w:tcPr>
          <w:p w14:paraId="5C6EA8FD"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.27***</w:t>
            </w:r>
          </w:p>
        </w:tc>
        <w:tc>
          <w:tcPr>
            <w:tcW w:w="1020" w:type="dxa"/>
            <w:tcBorders>
              <w:top w:val="single" w:sz="4" w:space="0" w:color="auto"/>
            </w:tcBorders>
          </w:tcPr>
          <w:p w14:paraId="1C55CFA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.13</w:t>
            </w:r>
          </w:p>
        </w:tc>
        <w:tc>
          <w:tcPr>
            <w:tcW w:w="1020" w:type="dxa"/>
            <w:tcBorders>
              <w:top w:val="single" w:sz="4" w:space="0" w:color="auto"/>
            </w:tcBorders>
          </w:tcPr>
          <w:p w14:paraId="230BE6B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.30***</w:t>
            </w:r>
          </w:p>
        </w:tc>
        <w:tc>
          <w:tcPr>
            <w:tcW w:w="1020" w:type="dxa"/>
            <w:tcBorders>
              <w:top w:val="single" w:sz="4" w:space="0" w:color="auto"/>
            </w:tcBorders>
          </w:tcPr>
          <w:p w14:paraId="1A9E413D"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.16*</w:t>
            </w:r>
          </w:p>
        </w:tc>
      </w:tr>
      <w:tr w:rsidR="00016297" w:rsidRPr="00016297" w14:paraId="0B4F0370" w14:textId="77777777" w:rsidTr="00016297">
        <w:tc>
          <w:tcPr>
            <w:tcW w:w="1350" w:type="dxa"/>
          </w:tcPr>
          <w:p w14:paraId="6C89D3E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Industriousness</w:t>
            </w:r>
          </w:p>
        </w:tc>
        <w:tc>
          <w:tcPr>
            <w:tcW w:w="1020" w:type="dxa"/>
          </w:tcPr>
          <w:p w14:paraId="7E92732B"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.35***</w:t>
            </w:r>
          </w:p>
        </w:tc>
        <w:tc>
          <w:tcPr>
            <w:tcW w:w="1020" w:type="dxa"/>
          </w:tcPr>
          <w:p w14:paraId="48440BBF"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Pr>
          <w:p w14:paraId="53593261" w14:textId="23B3EAD1"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-.09</w:t>
            </w:r>
          </w:p>
        </w:tc>
        <w:tc>
          <w:tcPr>
            <w:tcW w:w="1020" w:type="dxa"/>
          </w:tcPr>
          <w:p w14:paraId="1FEE938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-.10</w:t>
            </w:r>
          </w:p>
        </w:tc>
        <w:tc>
          <w:tcPr>
            <w:tcW w:w="1020" w:type="dxa"/>
          </w:tcPr>
          <w:p w14:paraId="1E9E3ED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-.05</w:t>
            </w:r>
          </w:p>
        </w:tc>
        <w:tc>
          <w:tcPr>
            <w:tcW w:w="1020" w:type="dxa"/>
          </w:tcPr>
          <w:p w14:paraId="37DCA82D"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-.06</w:t>
            </w:r>
          </w:p>
        </w:tc>
        <w:tc>
          <w:tcPr>
            <w:tcW w:w="1020" w:type="dxa"/>
          </w:tcPr>
          <w:p w14:paraId="272C8E6E"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-.00</w:t>
            </w:r>
          </w:p>
        </w:tc>
        <w:tc>
          <w:tcPr>
            <w:tcW w:w="1020" w:type="dxa"/>
          </w:tcPr>
          <w:p w14:paraId="7360E1C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.09</w:t>
            </w:r>
          </w:p>
        </w:tc>
        <w:tc>
          <w:tcPr>
            <w:tcW w:w="1020" w:type="dxa"/>
          </w:tcPr>
          <w:p w14:paraId="66C1BA79"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-.03</w:t>
            </w:r>
          </w:p>
        </w:tc>
        <w:tc>
          <w:tcPr>
            <w:tcW w:w="1020" w:type="dxa"/>
          </w:tcPr>
          <w:p w14:paraId="311B9C7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-.07</w:t>
            </w:r>
          </w:p>
        </w:tc>
      </w:tr>
      <w:tr w:rsidR="00016297" w:rsidRPr="00016297" w14:paraId="2B76030F" w14:textId="77777777" w:rsidTr="00016297">
        <w:tc>
          <w:tcPr>
            <w:tcW w:w="1350" w:type="dxa"/>
            <w:tcBorders>
              <w:bottom w:val="single" w:sz="4" w:space="0" w:color="auto"/>
            </w:tcBorders>
          </w:tcPr>
          <w:p w14:paraId="7143909D"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IPIP Liberalism</w:t>
            </w:r>
          </w:p>
        </w:tc>
        <w:tc>
          <w:tcPr>
            <w:tcW w:w="1020" w:type="dxa"/>
            <w:tcBorders>
              <w:bottom w:val="single" w:sz="4" w:space="0" w:color="auto"/>
            </w:tcBorders>
          </w:tcPr>
          <w:p w14:paraId="480FC85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-.28***</w:t>
            </w:r>
          </w:p>
        </w:tc>
        <w:tc>
          <w:tcPr>
            <w:tcW w:w="1020" w:type="dxa"/>
            <w:tcBorders>
              <w:bottom w:val="single" w:sz="4" w:space="0" w:color="auto"/>
            </w:tcBorders>
          </w:tcPr>
          <w:p w14:paraId="51826567" w14:textId="24F1F773" w:rsidR="00016297" w:rsidRPr="00016297" w:rsidRDefault="00016297" w:rsidP="003A02C2">
            <w:pPr>
              <w:widowControl w:val="0"/>
              <w:autoSpaceDE w:val="0"/>
              <w:autoSpaceDN w:val="0"/>
              <w:adjustRightInd w:val="0"/>
              <w:spacing w:line="360" w:lineRule="auto"/>
              <w:rPr>
                <w:sz w:val="18"/>
                <w:szCs w:val="18"/>
              </w:rPr>
            </w:pPr>
            <w:r>
              <w:rPr>
                <w:sz w:val="18"/>
                <w:szCs w:val="18"/>
              </w:rPr>
              <w:t>-.15*</w:t>
            </w:r>
          </w:p>
        </w:tc>
        <w:tc>
          <w:tcPr>
            <w:tcW w:w="1020" w:type="dxa"/>
            <w:tcBorders>
              <w:bottom w:val="single" w:sz="4" w:space="0" w:color="auto"/>
            </w:tcBorders>
          </w:tcPr>
          <w:p w14:paraId="20850A92" w14:textId="75838496"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-.18**</w:t>
            </w:r>
          </w:p>
        </w:tc>
        <w:tc>
          <w:tcPr>
            <w:tcW w:w="1020" w:type="dxa"/>
            <w:tcBorders>
              <w:bottom w:val="single" w:sz="4" w:space="0" w:color="auto"/>
            </w:tcBorders>
          </w:tcPr>
          <w:p w14:paraId="2AF34487"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-.18**</w:t>
            </w:r>
          </w:p>
        </w:tc>
        <w:tc>
          <w:tcPr>
            <w:tcW w:w="1020" w:type="dxa"/>
            <w:tcBorders>
              <w:bottom w:val="single" w:sz="4" w:space="0" w:color="auto"/>
            </w:tcBorders>
          </w:tcPr>
          <w:p w14:paraId="5198BF7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-.07</w:t>
            </w:r>
          </w:p>
        </w:tc>
        <w:tc>
          <w:tcPr>
            <w:tcW w:w="1020" w:type="dxa"/>
            <w:tcBorders>
              <w:bottom w:val="single" w:sz="4" w:space="0" w:color="auto"/>
            </w:tcBorders>
          </w:tcPr>
          <w:p w14:paraId="6BF5281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-.23***</w:t>
            </w:r>
          </w:p>
        </w:tc>
        <w:tc>
          <w:tcPr>
            <w:tcW w:w="1020" w:type="dxa"/>
            <w:tcBorders>
              <w:bottom w:val="single" w:sz="4" w:space="0" w:color="auto"/>
            </w:tcBorders>
          </w:tcPr>
          <w:p w14:paraId="370F0219"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-.34***</w:t>
            </w:r>
          </w:p>
        </w:tc>
        <w:tc>
          <w:tcPr>
            <w:tcW w:w="1020" w:type="dxa"/>
            <w:tcBorders>
              <w:bottom w:val="single" w:sz="4" w:space="0" w:color="auto"/>
            </w:tcBorders>
          </w:tcPr>
          <w:p w14:paraId="55D03E8A"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-.20**</w:t>
            </w:r>
          </w:p>
        </w:tc>
        <w:tc>
          <w:tcPr>
            <w:tcW w:w="1020" w:type="dxa"/>
            <w:tcBorders>
              <w:bottom w:val="single" w:sz="4" w:space="0" w:color="auto"/>
            </w:tcBorders>
          </w:tcPr>
          <w:p w14:paraId="30FC1C9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-.33***</w:t>
            </w:r>
          </w:p>
        </w:tc>
        <w:tc>
          <w:tcPr>
            <w:tcW w:w="1020" w:type="dxa"/>
            <w:tcBorders>
              <w:bottom w:val="single" w:sz="4" w:space="0" w:color="auto"/>
            </w:tcBorders>
          </w:tcPr>
          <w:p w14:paraId="52E161E9"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-.22**</w:t>
            </w:r>
          </w:p>
        </w:tc>
      </w:tr>
      <w:tr w:rsidR="00016297" w:rsidRPr="00016297" w14:paraId="2F1AB748" w14:textId="77777777" w:rsidTr="00016297">
        <w:tc>
          <w:tcPr>
            <w:tcW w:w="1350" w:type="dxa"/>
            <w:tcBorders>
              <w:top w:val="single" w:sz="4" w:space="0" w:color="auto"/>
              <w:bottom w:val="single" w:sz="4" w:space="0" w:color="auto"/>
            </w:tcBorders>
          </w:tcPr>
          <w:p w14:paraId="69602100"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Borders>
              <w:top w:val="single" w:sz="4" w:space="0" w:color="auto"/>
              <w:bottom w:val="single" w:sz="4" w:space="0" w:color="auto"/>
            </w:tcBorders>
          </w:tcPr>
          <w:p w14:paraId="47AC760F" w14:textId="77777777" w:rsidR="00016297" w:rsidRPr="00016297" w:rsidRDefault="00016297" w:rsidP="003A02C2">
            <w:pPr>
              <w:widowControl w:val="0"/>
              <w:autoSpaceDE w:val="0"/>
              <w:autoSpaceDN w:val="0"/>
              <w:adjustRightInd w:val="0"/>
              <w:spacing w:line="360" w:lineRule="auto"/>
              <w:jc w:val="center"/>
              <w:rPr>
                <w:sz w:val="18"/>
                <w:szCs w:val="18"/>
              </w:rPr>
            </w:pPr>
          </w:p>
        </w:tc>
        <w:tc>
          <w:tcPr>
            <w:tcW w:w="9180" w:type="dxa"/>
            <w:gridSpan w:val="9"/>
            <w:tcBorders>
              <w:top w:val="single" w:sz="4" w:space="0" w:color="auto"/>
              <w:bottom w:val="single" w:sz="4" w:space="0" w:color="auto"/>
            </w:tcBorders>
          </w:tcPr>
          <w:p w14:paraId="27DEF2F0" w14:textId="12790473" w:rsidR="00016297" w:rsidRPr="00016297" w:rsidRDefault="00016297" w:rsidP="003A02C2">
            <w:pPr>
              <w:widowControl w:val="0"/>
              <w:autoSpaceDE w:val="0"/>
              <w:autoSpaceDN w:val="0"/>
              <w:adjustRightInd w:val="0"/>
              <w:spacing w:line="360" w:lineRule="auto"/>
              <w:jc w:val="center"/>
              <w:rPr>
                <w:sz w:val="18"/>
                <w:szCs w:val="18"/>
              </w:rPr>
            </w:pPr>
            <w:r w:rsidRPr="00016297">
              <w:rPr>
                <w:sz w:val="18"/>
                <w:szCs w:val="18"/>
              </w:rPr>
              <w:t>Sample 2</w:t>
            </w:r>
          </w:p>
        </w:tc>
      </w:tr>
      <w:tr w:rsidR="00016297" w:rsidRPr="00016297" w14:paraId="4B354EA7" w14:textId="77777777" w:rsidTr="00016297">
        <w:tc>
          <w:tcPr>
            <w:tcW w:w="1350" w:type="dxa"/>
            <w:tcBorders>
              <w:top w:val="single" w:sz="4" w:space="0" w:color="auto"/>
            </w:tcBorders>
          </w:tcPr>
          <w:p w14:paraId="2EF613A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Orderliness</w:t>
            </w:r>
          </w:p>
        </w:tc>
        <w:tc>
          <w:tcPr>
            <w:tcW w:w="1020" w:type="dxa"/>
            <w:tcBorders>
              <w:top w:val="single" w:sz="4" w:space="0" w:color="auto"/>
            </w:tcBorders>
          </w:tcPr>
          <w:p w14:paraId="315DE1D7"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Borders>
              <w:top w:val="single" w:sz="4" w:space="0" w:color="auto"/>
            </w:tcBorders>
          </w:tcPr>
          <w:p w14:paraId="52FE4A77" w14:textId="71AECA78" w:rsidR="00016297" w:rsidRPr="00016297" w:rsidRDefault="00016297" w:rsidP="003A02C2">
            <w:pPr>
              <w:widowControl w:val="0"/>
              <w:autoSpaceDE w:val="0"/>
              <w:autoSpaceDN w:val="0"/>
              <w:adjustRightInd w:val="0"/>
              <w:spacing w:line="360" w:lineRule="auto"/>
              <w:rPr>
                <w:sz w:val="18"/>
                <w:szCs w:val="18"/>
              </w:rPr>
            </w:pPr>
            <w:r>
              <w:rPr>
                <w:sz w:val="18"/>
                <w:szCs w:val="18"/>
              </w:rPr>
              <w:t>.54***</w:t>
            </w:r>
          </w:p>
        </w:tc>
        <w:tc>
          <w:tcPr>
            <w:tcW w:w="1020" w:type="dxa"/>
            <w:tcBorders>
              <w:top w:val="single" w:sz="4" w:space="0" w:color="auto"/>
            </w:tcBorders>
          </w:tcPr>
          <w:p w14:paraId="79ADB098" w14:textId="3E3A05D3"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.15**</w:t>
            </w:r>
          </w:p>
        </w:tc>
        <w:tc>
          <w:tcPr>
            <w:tcW w:w="1020" w:type="dxa"/>
            <w:tcBorders>
              <w:top w:val="single" w:sz="4" w:space="0" w:color="auto"/>
            </w:tcBorders>
          </w:tcPr>
          <w:p w14:paraId="175CBFF7"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.16**</w:t>
            </w:r>
          </w:p>
        </w:tc>
        <w:tc>
          <w:tcPr>
            <w:tcW w:w="1020" w:type="dxa"/>
            <w:tcBorders>
              <w:top w:val="single" w:sz="4" w:space="0" w:color="auto"/>
            </w:tcBorders>
          </w:tcPr>
          <w:p w14:paraId="5C3D2D3D"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.07</w:t>
            </w:r>
          </w:p>
        </w:tc>
        <w:tc>
          <w:tcPr>
            <w:tcW w:w="1020" w:type="dxa"/>
            <w:tcBorders>
              <w:top w:val="single" w:sz="4" w:space="0" w:color="auto"/>
            </w:tcBorders>
          </w:tcPr>
          <w:p w14:paraId="31FD541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.18***</w:t>
            </w:r>
          </w:p>
        </w:tc>
        <w:tc>
          <w:tcPr>
            <w:tcW w:w="1020" w:type="dxa"/>
            <w:tcBorders>
              <w:top w:val="single" w:sz="4" w:space="0" w:color="auto"/>
            </w:tcBorders>
          </w:tcPr>
          <w:p w14:paraId="5E8F51B7"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.15**</w:t>
            </w:r>
          </w:p>
        </w:tc>
        <w:tc>
          <w:tcPr>
            <w:tcW w:w="1020" w:type="dxa"/>
            <w:tcBorders>
              <w:top w:val="single" w:sz="4" w:space="0" w:color="auto"/>
            </w:tcBorders>
          </w:tcPr>
          <w:p w14:paraId="3B3EBA2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.05</w:t>
            </w:r>
          </w:p>
        </w:tc>
        <w:tc>
          <w:tcPr>
            <w:tcW w:w="1020" w:type="dxa"/>
            <w:tcBorders>
              <w:top w:val="single" w:sz="4" w:space="0" w:color="auto"/>
            </w:tcBorders>
          </w:tcPr>
          <w:p w14:paraId="7077B6B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.12*</w:t>
            </w:r>
          </w:p>
        </w:tc>
        <w:tc>
          <w:tcPr>
            <w:tcW w:w="1020" w:type="dxa"/>
            <w:tcBorders>
              <w:top w:val="single" w:sz="4" w:space="0" w:color="auto"/>
            </w:tcBorders>
          </w:tcPr>
          <w:p w14:paraId="3BA8864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.23***</w:t>
            </w:r>
          </w:p>
        </w:tc>
      </w:tr>
      <w:tr w:rsidR="00016297" w:rsidRPr="00016297" w14:paraId="4EC4C409" w14:textId="77777777" w:rsidTr="00016297">
        <w:tc>
          <w:tcPr>
            <w:tcW w:w="1350" w:type="dxa"/>
          </w:tcPr>
          <w:p w14:paraId="57174138"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Industriousness</w:t>
            </w:r>
          </w:p>
        </w:tc>
        <w:tc>
          <w:tcPr>
            <w:tcW w:w="1020" w:type="dxa"/>
          </w:tcPr>
          <w:p w14:paraId="322DF868"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.54***</w:t>
            </w:r>
          </w:p>
        </w:tc>
        <w:tc>
          <w:tcPr>
            <w:tcW w:w="1020" w:type="dxa"/>
          </w:tcPr>
          <w:p w14:paraId="2053A762"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Pr>
          <w:p w14:paraId="289F7950" w14:textId="007B96C5"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.00</w:t>
            </w:r>
          </w:p>
        </w:tc>
        <w:tc>
          <w:tcPr>
            <w:tcW w:w="1020" w:type="dxa"/>
          </w:tcPr>
          <w:p w14:paraId="08FDA92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-.01</w:t>
            </w:r>
          </w:p>
        </w:tc>
        <w:tc>
          <w:tcPr>
            <w:tcW w:w="1020" w:type="dxa"/>
          </w:tcPr>
          <w:p w14:paraId="064E6A9A"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-.02</w:t>
            </w:r>
          </w:p>
        </w:tc>
        <w:tc>
          <w:tcPr>
            <w:tcW w:w="1020" w:type="dxa"/>
          </w:tcPr>
          <w:p w14:paraId="095C42FB"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.06</w:t>
            </w:r>
          </w:p>
        </w:tc>
        <w:tc>
          <w:tcPr>
            <w:tcW w:w="1020" w:type="dxa"/>
          </w:tcPr>
          <w:p w14:paraId="33825108"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.10*</w:t>
            </w:r>
          </w:p>
        </w:tc>
        <w:tc>
          <w:tcPr>
            <w:tcW w:w="1020" w:type="dxa"/>
          </w:tcPr>
          <w:p w14:paraId="296B5C1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.08</w:t>
            </w:r>
          </w:p>
        </w:tc>
        <w:tc>
          <w:tcPr>
            <w:tcW w:w="1020" w:type="dxa"/>
          </w:tcPr>
          <w:p w14:paraId="16B8194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.06</w:t>
            </w:r>
          </w:p>
        </w:tc>
        <w:tc>
          <w:tcPr>
            <w:tcW w:w="1020" w:type="dxa"/>
          </w:tcPr>
          <w:p w14:paraId="2FAE5A2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.11*</w:t>
            </w:r>
          </w:p>
        </w:tc>
      </w:tr>
      <w:tr w:rsidR="00016297" w:rsidRPr="00016297" w14:paraId="3C752CDE" w14:textId="77777777" w:rsidTr="00016297">
        <w:tc>
          <w:tcPr>
            <w:tcW w:w="1350" w:type="dxa"/>
          </w:tcPr>
          <w:p w14:paraId="6DA1668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IPIP Liberalism</w:t>
            </w:r>
          </w:p>
        </w:tc>
        <w:tc>
          <w:tcPr>
            <w:tcW w:w="1020" w:type="dxa"/>
          </w:tcPr>
          <w:p w14:paraId="63E66FE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-.25***</w:t>
            </w:r>
          </w:p>
        </w:tc>
        <w:tc>
          <w:tcPr>
            <w:tcW w:w="1020" w:type="dxa"/>
          </w:tcPr>
          <w:p w14:paraId="466AFBDD" w14:textId="599A59AC" w:rsidR="00016297" w:rsidRPr="00016297" w:rsidRDefault="00016297" w:rsidP="003A02C2">
            <w:pPr>
              <w:widowControl w:val="0"/>
              <w:autoSpaceDE w:val="0"/>
              <w:autoSpaceDN w:val="0"/>
              <w:adjustRightInd w:val="0"/>
              <w:spacing w:line="360" w:lineRule="auto"/>
              <w:rPr>
                <w:sz w:val="18"/>
                <w:szCs w:val="18"/>
              </w:rPr>
            </w:pPr>
            <w:r>
              <w:rPr>
                <w:sz w:val="18"/>
                <w:szCs w:val="18"/>
              </w:rPr>
              <w:t>-.24***</w:t>
            </w:r>
          </w:p>
        </w:tc>
        <w:tc>
          <w:tcPr>
            <w:tcW w:w="1020" w:type="dxa"/>
          </w:tcPr>
          <w:p w14:paraId="1A5EDEE3" w14:textId="44492DB3"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-.31***</w:t>
            </w:r>
          </w:p>
        </w:tc>
        <w:tc>
          <w:tcPr>
            <w:tcW w:w="1020" w:type="dxa"/>
          </w:tcPr>
          <w:p w14:paraId="44995D4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-.28***</w:t>
            </w:r>
          </w:p>
        </w:tc>
        <w:tc>
          <w:tcPr>
            <w:tcW w:w="1020" w:type="dxa"/>
          </w:tcPr>
          <w:p w14:paraId="4A9BD96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-.22***</w:t>
            </w:r>
          </w:p>
        </w:tc>
        <w:tc>
          <w:tcPr>
            <w:tcW w:w="1020" w:type="dxa"/>
          </w:tcPr>
          <w:p w14:paraId="57EF831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-.33***</w:t>
            </w:r>
          </w:p>
        </w:tc>
        <w:tc>
          <w:tcPr>
            <w:tcW w:w="1020" w:type="dxa"/>
          </w:tcPr>
          <w:p w14:paraId="1A84877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-.41***</w:t>
            </w:r>
          </w:p>
        </w:tc>
        <w:tc>
          <w:tcPr>
            <w:tcW w:w="1020" w:type="dxa"/>
          </w:tcPr>
          <w:p w14:paraId="694E652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-.28***</w:t>
            </w:r>
          </w:p>
        </w:tc>
        <w:tc>
          <w:tcPr>
            <w:tcW w:w="1020" w:type="dxa"/>
          </w:tcPr>
          <w:p w14:paraId="7F8A8EF5"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-.36***</w:t>
            </w:r>
          </w:p>
        </w:tc>
        <w:tc>
          <w:tcPr>
            <w:tcW w:w="1020" w:type="dxa"/>
          </w:tcPr>
          <w:p w14:paraId="019B4365"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-.35***</w:t>
            </w:r>
          </w:p>
        </w:tc>
      </w:tr>
      <w:tr w:rsidR="00016297" w:rsidRPr="00016297" w14:paraId="517B7693" w14:textId="77777777" w:rsidTr="00016297">
        <w:tc>
          <w:tcPr>
            <w:tcW w:w="1350" w:type="dxa"/>
          </w:tcPr>
          <w:p w14:paraId="76471CC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RWA</w:t>
            </w:r>
          </w:p>
        </w:tc>
        <w:tc>
          <w:tcPr>
            <w:tcW w:w="1020" w:type="dxa"/>
          </w:tcPr>
          <w:p w14:paraId="2129268A"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.19***</w:t>
            </w:r>
          </w:p>
        </w:tc>
        <w:tc>
          <w:tcPr>
            <w:tcW w:w="1020" w:type="dxa"/>
          </w:tcPr>
          <w:p w14:paraId="581965D7" w14:textId="6D5B0E0F" w:rsidR="00016297" w:rsidRPr="00016297" w:rsidRDefault="00016297" w:rsidP="003A02C2">
            <w:pPr>
              <w:widowControl w:val="0"/>
              <w:autoSpaceDE w:val="0"/>
              <w:autoSpaceDN w:val="0"/>
              <w:adjustRightInd w:val="0"/>
              <w:spacing w:line="360" w:lineRule="auto"/>
              <w:rPr>
                <w:sz w:val="18"/>
                <w:szCs w:val="18"/>
              </w:rPr>
            </w:pPr>
            <w:r>
              <w:rPr>
                <w:sz w:val="18"/>
                <w:szCs w:val="18"/>
              </w:rPr>
              <w:t>.17***</w:t>
            </w:r>
          </w:p>
        </w:tc>
        <w:tc>
          <w:tcPr>
            <w:tcW w:w="1020" w:type="dxa"/>
          </w:tcPr>
          <w:p w14:paraId="42B840FE" w14:textId="114D288D"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.35***</w:t>
            </w:r>
          </w:p>
        </w:tc>
        <w:tc>
          <w:tcPr>
            <w:tcW w:w="1020" w:type="dxa"/>
          </w:tcPr>
          <w:p w14:paraId="31A22757"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.29***</w:t>
            </w:r>
          </w:p>
        </w:tc>
        <w:tc>
          <w:tcPr>
            <w:tcW w:w="1020" w:type="dxa"/>
          </w:tcPr>
          <w:p w14:paraId="34CC10FE"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.27***</w:t>
            </w:r>
          </w:p>
        </w:tc>
        <w:tc>
          <w:tcPr>
            <w:tcW w:w="1020" w:type="dxa"/>
          </w:tcPr>
          <w:p w14:paraId="13B4B8B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.42***</w:t>
            </w:r>
          </w:p>
        </w:tc>
        <w:tc>
          <w:tcPr>
            <w:tcW w:w="1020" w:type="dxa"/>
          </w:tcPr>
          <w:p w14:paraId="171E1EAB"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.45***</w:t>
            </w:r>
          </w:p>
        </w:tc>
        <w:tc>
          <w:tcPr>
            <w:tcW w:w="1020" w:type="dxa"/>
          </w:tcPr>
          <w:p w14:paraId="798B3AB8"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.24***</w:t>
            </w:r>
          </w:p>
        </w:tc>
        <w:tc>
          <w:tcPr>
            <w:tcW w:w="1020" w:type="dxa"/>
          </w:tcPr>
          <w:p w14:paraId="6D58925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.49***</w:t>
            </w:r>
          </w:p>
        </w:tc>
        <w:tc>
          <w:tcPr>
            <w:tcW w:w="1020" w:type="dxa"/>
          </w:tcPr>
          <w:p w14:paraId="79F1EF6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.35***</w:t>
            </w:r>
          </w:p>
        </w:tc>
      </w:tr>
      <w:tr w:rsidR="00016297" w:rsidRPr="00016297" w14:paraId="75E2B04F" w14:textId="77777777" w:rsidTr="00016297">
        <w:tc>
          <w:tcPr>
            <w:tcW w:w="1350" w:type="dxa"/>
          </w:tcPr>
          <w:p w14:paraId="0880CBF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SDO</w:t>
            </w:r>
          </w:p>
        </w:tc>
        <w:tc>
          <w:tcPr>
            <w:tcW w:w="1020" w:type="dxa"/>
          </w:tcPr>
          <w:p w14:paraId="501E293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.02</w:t>
            </w:r>
          </w:p>
        </w:tc>
        <w:tc>
          <w:tcPr>
            <w:tcW w:w="1020" w:type="dxa"/>
          </w:tcPr>
          <w:p w14:paraId="7149F313" w14:textId="5937356E" w:rsidR="00016297" w:rsidRPr="00016297" w:rsidRDefault="00016297" w:rsidP="003A02C2">
            <w:pPr>
              <w:widowControl w:val="0"/>
              <w:autoSpaceDE w:val="0"/>
              <w:autoSpaceDN w:val="0"/>
              <w:adjustRightInd w:val="0"/>
              <w:spacing w:line="360" w:lineRule="auto"/>
              <w:rPr>
                <w:sz w:val="18"/>
                <w:szCs w:val="18"/>
              </w:rPr>
            </w:pPr>
            <w:r>
              <w:rPr>
                <w:sz w:val="18"/>
                <w:szCs w:val="18"/>
              </w:rPr>
              <w:t>-.07</w:t>
            </w:r>
          </w:p>
        </w:tc>
        <w:tc>
          <w:tcPr>
            <w:tcW w:w="1020" w:type="dxa"/>
          </w:tcPr>
          <w:p w14:paraId="301FCBF8" w14:textId="6164C0EB"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.02</w:t>
            </w:r>
          </w:p>
        </w:tc>
        <w:tc>
          <w:tcPr>
            <w:tcW w:w="1020" w:type="dxa"/>
          </w:tcPr>
          <w:p w14:paraId="4EE0AA48"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.00</w:t>
            </w:r>
          </w:p>
        </w:tc>
        <w:tc>
          <w:tcPr>
            <w:tcW w:w="1020" w:type="dxa"/>
          </w:tcPr>
          <w:p w14:paraId="1BF1670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-.05</w:t>
            </w:r>
          </w:p>
        </w:tc>
        <w:tc>
          <w:tcPr>
            <w:tcW w:w="1020" w:type="dxa"/>
          </w:tcPr>
          <w:p w14:paraId="170AF78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.15**</w:t>
            </w:r>
          </w:p>
        </w:tc>
        <w:tc>
          <w:tcPr>
            <w:tcW w:w="1020" w:type="dxa"/>
          </w:tcPr>
          <w:p w14:paraId="1AC5AF9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.10*</w:t>
            </w:r>
          </w:p>
        </w:tc>
        <w:tc>
          <w:tcPr>
            <w:tcW w:w="1020" w:type="dxa"/>
          </w:tcPr>
          <w:p w14:paraId="2CECD46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.08</w:t>
            </w:r>
          </w:p>
        </w:tc>
        <w:tc>
          <w:tcPr>
            <w:tcW w:w="1020" w:type="dxa"/>
          </w:tcPr>
          <w:p w14:paraId="149DF40D"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.10*</w:t>
            </w:r>
          </w:p>
        </w:tc>
        <w:tc>
          <w:tcPr>
            <w:tcW w:w="1020" w:type="dxa"/>
          </w:tcPr>
          <w:p w14:paraId="0AA84EC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.06</w:t>
            </w:r>
          </w:p>
        </w:tc>
      </w:tr>
      <w:tr w:rsidR="00016297" w:rsidRPr="00016297" w14:paraId="43B9F95F" w14:textId="77777777" w:rsidTr="00016297">
        <w:tc>
          <w:tcPr>
            <w:tcW w:w="1350" w:type="dxa"/>
          </w:tcPr>
          <w:p w14:paraId="1492B14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One-Item PO</w:t>
            </w:r>
          </w:p>
        </w:tc>
        <w:tc>
          <w:tcPr>
            <w:tcW w:w="1020" w:type="dxa"/>
          </w:tcPr>
          <w:p w14:paraId="5AA6A31D"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-.09</w:t>
            </w:r>
          </w:p>
        </w:tc>
        <w:tc>
          <w:tcPr>
            <w:tcW w:w="1020" w:type="dxa"/>
          </w:tcPr>
          <w:p w14:paraId="21DBA501" w14:textId="3609B107" w:rsidR="00016297" w:rsidRPr="00016297" w:rsidRDefault="00016297" w:rsidP="003A02C2">
            <w:pPr>
              <w:widowControl w:val="0"/>
              <w:autoSpaceDE w:val="0"/>
              <w:autoSpaceDN w:val="0"/>
              <w:adjustRightInd w:val="0"/>
              <w:spacing w:line="360" w:lineRule="auto"/>
              <w:rPr>
                <w:sz w:val="18"/>
                <w:szCs w:val="18"/>
              </w:rPr>
            </w:pPr>
            <w:r>
              <w:rPr>
                <w:sz w:val="18"/>
                <w:szCs w:val="18"/>
              </w:rPr>
              <w:t>-.08</w:t>
            </w:r>
          </w:p>
        </w:tc>
        <w:tc>
          <w:tcPr>
            <w:tcW w:w="1020" w:type="dxa"/>
          </w:tcPr>
          <w:p w14:paraId="45CC7896" w14:textId="3CFF1BD6"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-.15**</w:t>
            </w:r>
          </w:p>
        </w:tc>
        <w:tc>
          <w:tcPr>
            <w:tcW w:w="1020" w:type="dxa"/>
          </w:tcPr>
          <w:p w14:paraId="503ADF4B"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-.10*</w:t>
            </w:r>
          </w:p>
        </w:tc>
        <w:tc>
          <w:tcPr>
            <w:tcW w:w="1020" w:type="dxa"/>
          </w:tcPr>
          <w:p w14:paraId="7D95210D"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-.13**</w:t>
            </w:r>
          </w:p>
        </w:tc>
        <w:tc>
          <w:tcPr>
            <w:tcW w:w="1020" w:type="dxa"/>
          </w:tcPr>
          <w:p w14:paraId="5D21E3A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-.20***</w:t>
            </w:r>
          </w:p>
        </w:tc>
        <w:tc>
          <w:tcPr>
            <w:tcW w:w="1020" w:type="dxa"/>
          </w:tcPr>
          <w:p w14:paraId="7826BE0D"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-.23***</w:t>
            </w:r>
          </w:p>
        </w:tc>
        <w:tc>
          <w:tcPr>
            <w:tcW w:w="1020" w:type="dxa"/>
          </w:tcPr>
          <w:p w14:paraId="0155F0C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-.15**</w:t>
            </w:r>
          </w:p>
        </w:tc>
        <w:tc>
          <w:tcPr>
            <w:tcW w:w="1020" w:type="dxa"/>
          </w:tcPr>
          <w:p w14:paraId="59021C0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-.25***</w:t>
            </w:r>
          </w:p>
        </w:tc>
        <w:tc>
          <w:tcPr>
            <w:tcW w:w="1020" w:type="dxa"/>
          </w:tcPr>
          <w:p w14:paraId="40F9A19E"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-.15**</w:t>
            </w:r>
          </w:p>
        </w:tc>
      </w:tr>
      <w:tr w:rsidR="00016297" w:rsidRPr="00016297" w14:paraId="147E587A" w14:textId="77777777" w:rsidTr="00016297">
        <w:tc>
          <w:tcPr>
            <w:tcW w:w="1350" w:type="dxa"/>
            <w:tcBorders>
              <w:bottom w:val="single" w:sz="4" w:space="0" w:color="auto"/>
            </w:tcBorders>
          </w:tcPr>
          <w:p w14:paraId="50A09C95"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Composite PO score</w:t>
            </w:r>
          </w:p>
        </w:tc>
        <w:tc>
          <w:tcPr>
            <w:tcW w:w="1020" w:type="dxa"/>
            <w:tcBorders>
              <w:bottom w:val="single" w:sz="4" w:space="0" w:color="auto"/>
            </w:tcBorders>
          </w:tcPr>
          <w:p w14:paraId="3CA3EF9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.16**</w:t>
            </w:r>
          </w:p>
        </w:tc>
        <w:tc>
          <w:tcPr>
            <w:tcW w:w="1020" w:type="dxa"/>
            <w:tcBorders>
              <w:bottom w:val="single" w:sz="4" w:space="0" w:color="auto"/>
            </w:tcBorders>
          </w:tcPr>
          <w:p w14:paraId="330DEC5A" w14:textId="2CD91AE2" w:rsidR="00016297" w:rsidRPr="00016297" w:rsidRDefault="00016297" w:rsidP="003A02C2">
            <w:pPr>
              <w:widowControl w:val="0"/>
              <w:autoSpaceDE w:val="0"/>
              <w:autoSpaceDN w:val="0"/>
              <w:adjustRightInd w:val="0"/>
              <w:spacing w:line="360" w:lineRule="auto"/>
              <w:rPr>
                <w:sz w:val="18"/>
                <w:szCs w:val="18"/>
              </w:rPr>
            </w:pPr>
            <w:r>
              <w:rPr>
                <w:sz w:val="18"/>
                <w:szCs w:val="18"/>
              </w:rPr>
              <w:t>.13*</w:t>
            </w:r>
          </w:p>
        </w:tc>
        <w:tc>
          <w:tcPr>
            <w:tcW w:w="1020" w:type="dxa"/>
            <w:tcBorders>
              <w:bottom w:val="single" w:sz="4" w:space="0" w:color="auto"/>
            </w:tcBorders>
          </w:tcPr>
          <w:p w14:paraId="782C8B63" w14:textId="0255DD0D"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.25***</w:t>
            </w:r>
          </w:p>
        </w:tc>
        <w:tc>
          <w:tcPr>
            <w:tcW w:w="1020" w:type="dxa"/>
            <w:tcBorders>
              <w:bottom w:val="single" w:sz="4" w:space="0" w:color="auto"/>
            </w:tcBorders>
          </w:tcPr>
          <w:p w14:paraId="5FEC52FE"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.20***</w:t>
            </w:r>
          </w:p>
        </w:tc>
        <w:tc>
          <w:tcPr>
            <w:tcW w:w="1020" w:type="dxa"/>
            <w:tcBorders>
              <w:bottom w:val="single" w:sz="4" w:space="0" w:color="auto"/>
            </w:tcBorders>
          </w:tcPr>
          <w:p w14:paraId="0838C83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.17***</w:t>
            </w:r>
          </w:p>
        </w:tc>
        <w:tc>
          <w:tcPr>
            <w:tcW w:w="1020" w:type="dxa"/>
            <w:tcBorders>
              <w:bottom w:val="single" w:sz="4" w:space="0" w:color="auto"/>
            </w:tcBorders>
          </w:tcPr>
          <w:p w14:paraId="0564EB8D"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.33***</w:t>
            </w:r>
          </w:p>
        </w:tc>
        <w:tc>
          <w:tcPr>
            <w:tcW w:w="1020" w:type="dxa"/>
            <w:tcBorders>
              <w:bottom w:val="single" w:sz="4" w:space="0" w:color="auto"/>
            </w:tcBorders>
          </w:tcPr>
          <w:p w14:paraId="0BAD3B58"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.35***</w:t>
            </w:r>
          </w:p>
        </w:tc>
        <w:tc>
          <w:tcPr>
            <w:tcW w:w="1020" w:type="dxa"/>
            <w:tcBorders>
              <w:bottom w:val="single" w:sz="4" w:space="0" w:color="auto"/>
            </w:tcBorders>
          </w:tcPr>
          <w:p w14:paraId="0FCA5E8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.22***</w:t>
            </w:r>
          </w:p>
        </w:tc>
        <w:tc>
          <w:tcPr>
            <w:tcW w:w="1020" w:type="dxa"/>
            <w:tcBorders>
              <w:bottom w:val="single" w:sz="4" w:space="0" w:color="auto"/>
            </w:tcBorders>
          </w:tcPr>
          <w:p w14:paraId="61987C4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.36***</w:t>
            </w:r>
          </w:p>
        </w:tc>
        <w:tc>
          <w:tcPr>
            <w:tcW w:w="1020" w:type="dxa"/>
            <w:tcBorders>
              <w:bottom w:val="single" w:sz="4" w:space="0" w:color="auto"/>
            </w:tcBorders>
          </w:tcPr>
          <w:p w14:paraId="31E40AC8"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.27***</w:t>
            </w:r>
          </w:p>
        </w:tc>
      </w:tr>
      <w:tr w:rsidR="00016297" w:rsidRPr="00016297" w14:paraId="2ED88E3F" w14:textId="77777777" w:rsidTr="00016297">
        <w:tc>
          <w:tcPr>
            <w:tcW w:w="1350" w:type="dxa"/>
            <w:tcBorders>
              <w:top w:val="single" w:sz="4" w:space="0" w:color="auto"/>
              <w:bottom w:val="single" w:sz="4" w:space="0" w:color="auto"/>
            </w:tcBorders>
          </w:tcPr>
          <w:p w14:paraId="4E14EE2D"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Borders>
              <w:top w:val="single" w:sz="4" w:space="0" w:color="auto"/>
              <w:bottom w:val="single" w:sz="4" w:space="0" w:color="auto"/>
            </w:tcBorders>
          </w:tcPr>
          <w:p w14:paraId="4CF76213" w14:textId="77777777" w:rsidR="00016297" w:rsidRPr="00016297" w:rsidRDefault="00016297" w:rsidP="003A02C2">
            <w:pPr>
              <w:widowControl w:val="0"/>
              <w:autoSpaceDE w:val="0"/>
              <w:autoSpaceDN w:val="0"/>
              <w:adjustRightInd w:val="0"/>
              <w:spacing w:line="360" w:lineRule="auto"/>
              <w:jc w:val="center"/>
              <w:rPr>
                <w:sz w:val="18"/>
                <w:szCs w:val="18"/>
              </w:rPr>
            </w:pPr>
          </w:p>
        </w:tc>
        <w:tc>
          <w:tcPr>
            <w:tcW w:w="9180" w:type="dxa"/>
            <w:gridSpan w:val="9"/>
            <w:tcBorders>
              <w:top w:val="single" w:sz="4" w:space="0" w:color="auto"/>
              <w:bottom w:val="single" w:sz="4" w:space="0" w:color="auto"/>
            </w:tcBorders>
          </w:tcPr>
          <w:p w14:paraId="1402147C" w14:textId="38310E1E" w:rsidR="00016297" w:rsidRPr="00016297" w:rsidRDefault="00016297" w:rsidP="003A02C2">
            <w:pPr>
              <w:widowControl w:val="0"/>
              <w:autoSpaceDE w:val="0"/>
              <w:autoSpaceDN w:val="0"/>
              <w:adjustRightInd w:val="0"/>
              <w:spacing w:line="360" w:lineRule="auto"/>
              <w:jc w:val="center"/>
              <w:rPr>
                <w:sz w:val="18"/>
                <w:szCs w:val="18"/>
              </w:rPr>
            </w:pPr>
            <w:r w:rsidRPr="00016297">
              <w:rPr>
                <w:sz w:val="18"/>
                <w:szCs w:val="18"/>
              </w:rPr>
              <w:t>Sample 3</w:t>
            </w:r>
          </w:p>
        </w:tc>
      </w:tr>
      <w:tr w:rsidR="00016297" w:rsidRPr="00016297" w14:paraId="762D6FCF" w14:textId="77777777" w:rsidTr="00016297">
        <w:tc>
          <w:tcPr>
            <w:tcW w:w="1350" w:type="dxa"/>
            <w:tcBorders>
              <w:top w:val="single" w:sz="4" w:space="0" w:color="auto"/>
            </w:tcBorders>
          </w:tcPr>
          <w:p w14:paraId="44D5DF6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Orderliness</w:t>
            </w:r>
          </w:p>
        </w:tc>
        <w:tc>
          <w:tcPr>
            <w:tcW w:w="1020" w:type="dxa"/>
            <w:tcBorders>
              <w:top w:val="single" w:sz="4" w:space="0" w:color="auto"/>
            </w:tcBorders>
          </w:tcPr>
          <w:p w14:paraId="5BE75392"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Borders>
              <w:top w:val="single" w:sz="4" w:space="0" w:color="auto"/>
            </w:tcBorders>
          </w:tcPr>
          <w:p w14:paraId="746320BE" w14:textId="38290853" w:rsidR="00016297" w:rsidRPr="00016297" w:rsidRDefault="00DB771F" w:rsidP="003A02C2">
            <w:pPr>
              <w:widowControl w:val="0"/>
              <w:autoSpaceDE w:val="0"/>
              <w:autoSpaceDN w:val="0"/>
              <w:adjustRightInd w:val="0"/>
              <w:spacing w:line="360" w:lineRule="auto"/>
              <w:rPr>
                <w:sz w:val="18"/>
                <w:szCs w:val="18"/>
              </w:rPr>
            </w:pPr>
            <w:r>
              <w:rPr>
                <w:sz w:val="18"/>
                <w:szCs w:val="18"/>
              </w:rPr>
              <w:t>.51***</w:t>
            </w:r>
          </w:p>
        </w:tc>
        <w:tc>
          <w:tcPr>
            <w:tcW w:w="1020" w:type="dxa"/>
            <w:tcBorders>
              <w:top w:val="single" w:sz="4" w:space="0" w:color="auto"/>
            </w:tcBorders>
          </w:tcPr>
          <w:p w14:paraId="547DDEE1" w14:textId="497A5030"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.22***</w:t>
            </w:r>
          </w:p>
        </w:tc>
        <w:tc>
          <w:tcPr>
            <w:tcW w:w="1020" w:type="dxa"/>
            <w:tcBorders>
              <w:top w:val="single" w:sz="4" w:space="0" w:color="auto"/>
            </w:tcBorders>
          </w:tcPr>
          <w:p w14:paraId="7BDC4B9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.21***</w:t>
            </w:r>
          </w:p>
        </w:tc>
        <w:tc>
          <w:tcPr>
            <w:tcW w:w="1020" w:type="dxa"/>
            <w:tcBorders>
              <w:top w:val="single" w:sz="4" w:space="0" w:color="auto"/>
            </w:tcBorders>
          </w:tcPr>
          <w:p w14:paraId="4D4C77E8"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.19***</w:t>
            </w:r>
          </w:p>
        </w:tc>
        <w:tc>
          <w:tcPr>
            <w:tcW w:w="1020" w:type="dxa"/>
            <w:tcBorders>
              <w:top w:val="single" w:sz="4" w:space="0" w:color="auto"/>
            </w:tcBorders>
          </w:tcPr>
          <w:p w14:paraId="09A0E4F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.17***</w:t>
            </w:r>
          </w:p>
        </w:tc>
        <w:tc>
          <w:tcPr>
            <w:tcW w:w="1020" w:type="dxa"/>
            <w:tcBorders>
              <w:top w:val="single" w:sz="4" w:space="0" w:color="auto"/>
            </w:tcBorders>
          </w:tcPr>
          <w:p w14:paraId="7C7C777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.19***</w:t>
            </w:r>
          </w:p>
        </w:tc>
        <w:tc>
          <w:tcPr>
            <w:tcW w:w="1020" w:type="dxa"/>
            <w:tcBorders>
              <w:top w:val="single" w:sz="4" w:space="0" w:color="auto"/>
            </w:tcBorders>
          </w:tcPr>
          <w:p w14:paraId="4E0143F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.10</w:t>
            </w:r>
          </w:p>
        </w:tc>
        <w:tc>
          <w:tcPr>
            <w:tcW w:w="1020" w:type="dxa"/>
            <w:tcBorders>
              <w:top w:val="single" w:sz="4" w:space="0" w:color="auto"/>
            </w:tcBorders>
          </w:tcPr>
          <w:p w14:paraId="2198315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.15**</w:t>
            </w:r>
          </w:p>
        </w:tc>
        <w:tc>
          <w:tcPr>
            <w:tcW w:w="1020" w:type="dxa"/>
            <w:tcBorders>
              <w:top w:val="single" w:sz="4" w:space="0" w:color="auto"/>
            </w:tcBorders>
          </w:tcPr>
          <w:p w14:paraId="66A8D62D"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.21***</w:t>
            </w:r>
          </w:p>
        </w:tc>
      </w:tr>
      <w:tr w:rsidR="00016297" w:rsidRPr="00016297" w14:paraId="58A20913" w14:textId="77777777" w:rsidTr="00016297">
        <w:tc>
          <w:tcPr>
            <w:tcW w:w="1350" w:type="dxa"/>
          </w:tcPr>
          <w:p w14:paraId="482754E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Industriousness</w:t>
            </w:r>
          </w:p>
        </w:tc>
        <w:tc>
          <w:tcPr>
            <w:tcW w:w="1020" w:type="dxa"/>
          </w:tcPr>
          <w:p w14:paraId="27F01F2B"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.51***</w:t>
            </w:r>
          </w:p>
        </w:tc>
        <w:tc>
          <w:tcPr>
            <w:tcW w:w="1020" w:type="dxa"/>
          </w:tcPr>
          <w:p w14:paraId="11D594B7"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Pr>
          <w:p w14:paraId="41E88FE2" w14:textId="19EC1B0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.01</w:t>
            </w:r>
          </w:p>
        </w:tc>
        <w:tc>
          <w:tcPr>
            <w:tcW w:w="1020" w:type="dxa"/>
          </w:tcPr>
          <w:p w14:paraId="11E4B41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-.02</w:t>
            </w:r>
          </w:p>
        </w:tc>
        <w:tc>
          <w:tcPr>
            <w:tcW w:w="1020" w:type="dxa"/>
          </w:tcPr>
          <w:p w14:paraId="0DDD617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-.01</w:t>
            </w:r>
          </w:p>
        </w:tc>
        <w:tc>
          <w:tcPr>
            <w:tcW w:w="1020" w:type="dxa"/>
          </w:tcPr>
          <w:p w14:paraId="00F027C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.11*</w:t>
            </w:r>
          </w:p>
        </w:tc>
        <w:tc>
          <w:tcPr>
            <w:tcW w:w="1020" w:type="dxa"/>
          </w:tcPr>
          <w:p w14:paraId="1832130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14**</w:t>
            </w:r>
          </w:p>
        </w:tc>
        <w:tc>
          <w:tcPr>
            <w:tcW w:w="1020" w:type="dxa"/>
          </w:tcPr>
          <w:p w14:paraId="54117778"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.15**</w:t>
            </w:r>
          </w:p>
        </w:tc>
        <w:tc>
          <w:tcPr>
            <w:tcW w:w="1020" w:type="dxa"/>
          </w:tcPr>
          <w:p w14:paraId="3D212035"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.09</w:t>
            </w:r>
          </w:p>
        </w:tc>
        <w:tc>
          <w:tcPr>
            <w:tcW w:w="1020" w:type="dxa"/>
          </w:tcPr>
          <w:p w14:paraId="3ADD58B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.08</w:t>
            </w:r>
          </w:p>
        </w:tc>
      </w:tr>
      <w:tr w:rsidR="00016297" w:rsidRPr="00016297" w14:paraId="5191D7BB" w14:textId="77777777" w:rsidTr="00016297">
        <w:tc>
          <w:tcPr>
            <w:tcW w:w="1350" w:type="dxa"/>
          </w:tcPr>
          <w:p w14:paraId="5B43038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IPIP Liberalism</w:t>
            </w:r>
          </w:p>
        </w:tc>
        <w:tc>
          <w:tcPr>
            <w:tcW w:w="1020" w:type="dxa"/>
          </w:tcPr>
          <w:p w14:paraId="34EA516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-.31***</w:t>
            </w:r>
          </w:p>
        </w:tc>
        <w:tc>
          <w:tcPr>
            <w:tcW w:w="1020" w:type="dxa"/>
          </w:tcPr>
          <w:p w14:paraId="0BBAF87E" w14:textId="19313A63" w:rsidR="00016297" w:rsidRPr="00016297" w:rsidRDefault="00DB771F" w:rsidP="003A02C2">
            <w:pPr>
              <w:widowControl w:val="0"/>
              <w:autoSpaceDE w:val="0"/>
              <w:autoSpaceDN w:val="0"/>
              <w:adjustRightInd w:val="0"/>
              <w:spacing w:line="360" w:lineRule="auto"/>
              <w:rPr>
                <w:sz w:val="18"/>
                <w:szCs w:val="18"/>
              </w:rPr>
            </w:pPr>
            <w:r>
              <w:rPr>
                <w:sz w:val="18"/>
                <w:szCs w:val="18"/>
              </w:rPr>
              <w:t>-.27***</w:t>
            </w:r>
          </w:p>
        </w:tc>
        <w:tc>
          <w:tcPr>
            <w:tcW w:w="1020" w:type="dxa"/>
          </w:tcPr>
          <w:p w14:paraId="1C4147E4" w14:textId="49B6FAA9"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-.22***</w:t>
            </w:r>
          </w:p>
        </w:tc>
        <w:tc>
          <w:tcPr>
            <w:tcW w:w="1020" w:type="dxa"/>
          </w:tcPr>
          <w:p w14:paraId="0F6FB22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-.18***</w:t>
            </w:r>
          </w:p>
        </w:tc>
        <w:tc>
          <w:tcPr>
            <w:tcW w:w="1020" w:type="dxa"/>
          </w:tcPr>
          <w:p w14:paraId="4B1217B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-.18***</w:t>
            </w:r>
          </w:p>
        </w:tc>
        <w:tc>
          <w:tcPr>
            <w:tcW w:w="1020" w:type="dxa"/>
          </w:tcPr>
          <w:p w14:paraId="1025E038"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-.25***</w:t>
            </w:r>
          </w:p>
        </w:tc>
        <w:tc>
          <w:tcPr>
            <w:tcW w:w="1020" w:type="dxa"/>
          </w:tcPr>
          <w:p w14:paraId="1817720E"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-.31***</w:t>
            </w:r>
          </w:p>
        </w:tc>
        <w:tc>
          <w:tcPr>
            <w:tcW w:w="1020" w:type="dxa"/>
          </w:tcPr>
          <w:p w14:paraId="567F2EEB"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-.20***</w:t>
            </w:r>
          </w:p>
        </w:tc>
        <w:tc>
          <w:tcPr>
            <w:tcW w:w="1020" w:type="dxa"/>
          </w:tcPr>
          <w:p w14:paraId="6837D12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-.31***</w:t>
            </w:r>
          </w:p>
        </w:tc>
        <w:tc>
          <w:tcPr>
            <w:tcW w:w="1020" w:type="dxa"/>
          </w:tcPr>
          <w:p w14:paraId="40608317"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-.23***</w:t>
            </w:r>
          </w:p>
        </w:tc>
      </w:tr>
      <w:tr w:rsidR="00016297" w:rsidRPr="00016297" w14:paraId="66DEB650" w14:textId="77777777" w:rsidTr="00016297">
        <w:tc>
          <w:tcPr>
            <w:tcW w:w="1350" w:type="dxa"/>
          </w:tcPr>
          <w:p w14:paraId="630DFA9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RWA</w:t>
            </w:r>
          </w:p>
        </w:tc>
        <w:tc>
          <w:tcPr>
            <w:tcW w:w="1020" w:type="dxa"/>
          </w:tcPr>
          <w:p w14:paraId="2A548FDD"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.21***</w:t>
            </w:r>
          </w:p>
        </w:tc>
        <w:tc>
          <w:tcPr>
            <w:tcW w:w="1020" w:type="dxa"/>
          </w:tcPr>
          <w:p w14:paraId="6F1904D2" w14:textId="1099A077" w:rsidR="00016297" w:rsidRPr="00016297" w:rsidRDefault="00DB771F" w:rsidP="003A02C2">
            <w:pPr>
              <w:widowControl w:val="0"/>
              <w:autoSpaceDE w:val="0"/>
              <w:autoSpaceDN w:val="0"/>
              <w:adjustRightInd w:val="0"/>
              <w:spacing w:line="360" w:lineRule="auto"/>
              <w:rPr>
                <w:sz w:val="18"/>
                <w:szCs w:val="18"/>
              </w:rPr>
            </w:pPr>
            <w:r>
              <w:rPr>
                <w:sz w:val="18"/>
                <w:szCs w:val="18"/>
              </w:rPr>
              <w:t>.13**</w:t>
            </w:r>
          </w:p>
        </w:tc>
        <w:tc>
          <w:tcPr>
            <w:tcW w:w="1020" w:type="dxa"/>
          </w:tcPr>
          <w:p w14:paraId="091FCC8F" w14:textId="1EDBBE1C"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.27***</w:t>
            </w:r>
          </w:p>
        </w:tc>
        <w:tc>
          <w:tcPr>
            <w:tcW w:w="1020" w:type="dxa"/>
          </w:tcPr>
          <w:p w14:paraId="23F7311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.20***</w:t>
            </w:r>
          </w:p>
        </w:tc>
        <w:tc>
          <w:tcPr>
            <w:tcW w:w="1020" w:type="dxa"/>
          </w:tcPr>
          <w:p w14:paraId="5D22059B"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.23***</w:t>
            </w:r>
          </w:p>
        </w:tc>
        <w:tc>
          <w:tcPr>
            <w:tcW w:w="1020" w:type="dxa"/>
          </w:tcPr>
          <w:p w14:paraId="7D3E007E"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.34***</w:t>
            </w:r>
          </w:p>
        </w:tc>
        <w:tc>
          <w:tcPr>
            <w:tcW w:w="1020" w:type="dxa"/>
          </w:tcPr>
          <w:p w14:paraId="4EA5E54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.32***</w:t>
            </w:r>
          </w:p>
        </w:tc>
        <w:tc>
          <w:tcPr>
            <w:tcW w:w="1020" w:type="dxa"/>
          </w:tcPr>
          <w:p w14:paraId="4D597FE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.11*</w:t>
            </w:r>
          </w:p>
        </w:tc>
        <w:tc>
          <w:tcPr>
            <w:tcW w:w="1020" w:type="dxa"/>
          </w:tcPr>
          <w:p w14:paraId="7D8B9F38"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.41***</w:t>
            </w:r>
          </w:p>
        </w:tc>
        <w:tc>
          <w:tcPr>
            <w:tcW w:w="1020" w:type="dxa"/>
          </w:tcPr>
          <w:p w14:paraId="7068284B"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.25***</w:t>
            </w:r>
          </w:p>
        </w:tc>
      </w:tr>
      <w:tr w:rsidR="00016297" w:rsidRPr="00016297" w14:paraId="52DF38AC" w14:textId="77777777" w:rsidTr="00016297">
        <w:tc>
          <w:tcPr>
            <w:tcW w:w="1350" w:type="dxa"/>
          </w:tcPr>
          <w:p w14:paraId="0904F8A7"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SDO</w:t>
            </w:r>
          </w:p>
        </w:tc>
        <w:tc>
          <w:tcPr>
            <w:tcW w:w="1020" w:type="dxa"/>
          </w:tcPr>
          <w:p w14:paraId="1EC3CD2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.01</w:t>
            </w:r>
          </w:p>
        </w:tc>
        <w:tc>
          <w:tcPr>
            <w:tcW w:w="1020" w:type="dxa"/>
          </w:tcPr>
          <w:p w14:paraId="41A41B9F" w14:textId="70ADA70E" w:rsidR="00016297" w:rsidRPr="00016297" w:rsidRDefault="00DB771F" w:rsidP="003A02C2">
            <w:pPr>
              <w:widowControl w:val="0"/>
              <w:autoSpaceDE w:val="0"/>
              <w:autoSpaceDN w:val="0"/>
              <w:adjustRightInd w:val="0"/>
              <w:spacing w:line="360" w:lineRule="auto"/>
              <w:rPr>
                <w:sz w:val="18"/>
                <w:szCs w:val="18"/>
              </w:rPr>
            </w:pPr>
            <w:r>
              <w:rPr>
                <w:sz w:val="18"/>
                <w:szCs w:val="18"/>
              </w:rPr>
              <w:t>.01</w:t>
            </w:r>
          </w:p>
        </w:tc>
        <w:tc>
          <w:tcPr>
            <w:tcW w:w="1020" w:type="dxa"/>
          </w:tcPr>
          <w:p w14:paraId="58A10FC7" w14:textId="2DDAE586"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-.06</w:t>
            </w:r>
          </w:p>
        </w:tc>
        <w:tc>
          <w:tcPr>
            <w:tcW w:w="1020" w:type="dxa"/>
          </w:tcPr>
          <w:p w14:paraId="35E7264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-.06</w:t>
            </w:r>
          </w:p>
        </w:tc>
        <w:tc>
          <w:tcPr>
            <w:tcW w:w="1020" w:type="dxa"/>
          </w:tcPr>
          <w:p w14:paraId="7FB340B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-.10*</w:t>
            </w:r>
          </w:p>
        </w:tc>
        <w:tc>
          <w:tcPr>
            <w:tcW w:w="1020" w:type="dxa"/>
          </w:tcPr>
          <w:p w14:paraId="1AC7642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.06</w:t>
            </w:r>
          </w:p>
        </w:tc>
        <w:tc>
          <w:tcPr>
            <w:tcW w:w="1020" w:type="dxa"/>
          </w:tcPr>
          <w:p w14:paraId="6E5B2A8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-.01</w:t>
            </w:r>
          </w:p>
        </w:tc>
        <w:tc>
          <w:tcPr>
            <w:tcW w:w="1020" w:type="dxa"/>
          </w:tcPr>
          <w:p w14:paraId="3A7B538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-.03</w:t>
            </w:r>
          </w:p>
        </w:tc>
        <w:tc>
          <w:tcPr>
            <w:tcW w:w="1020" w:type="dxa"/>
          </w:tcPr>
          <w:p w14:paraId="283F93B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.02</w:t>
            </w:r>
          </w:p>
        </w:tc>
        <w:tc>
          <w:tcPr>
            <w:tcW w:w="1020" w:type="dxa"/>
          </w:tcPr>
          <w:p w14:paraId="2A13C0FB"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-.01</w:t>
            </w:r>
          </w:p>
        </w:tc>
      </w:tr>
      <w:tr w:rsidR="00016297" w:rsidRPr="00016297" w14:paraId="26DFC017" w14:textId="77777777" w:rsidTr="00016297">
        <w:tc>
          <w:tcPr>
            <w:tcW w:w="1350" w:type="dxa"/>
          </w:tcPr>
          <w:p w14:paraId="588DF00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One-Item PO</w:t>
            </w:r>
          </w:p>
        </w:tc>
        <w:tc>
          <w:tcPr>
            <w:tcW w:w="1020" w:type="dxa"/>
          </w:tcPr>
          <w:p w14:paraId="583D482E"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-.19***</w:t>
            </w:r>
          </w:p>
        </w:tc>
        <w:tc>
          <w:tcPr>
            <w:tcW w:w="1020" w:type="dxa"/>
          </w:tcPr>
          <w:p w14:paraId="41E3FAFC" w14:textId="50EEBC45" w:rsidR="00016297" w:rsidRPr="00016297" w:rsidRDefault="00DB771F" w:rsidP="003A02C2">
            <w:pPr>
              <w:widowControl w:val="0"/>
              <w:autoSpaceDE w:val="0"/>
              <w:autoSpaceDN w:val="0"/>
              <w:adjustRightInd w:val="0"/>
              <w:spacing w:line="360" w:lineRule="auto"/>
              <w:rPr>
                <w:sz w:val="18"/>
                <w:szCs w:val="18"/>
              </w:rPr>
            </w:pPr>
            <w:r>
              <w:rPr>
                <w:sz w:val="18"/>
                <w:szCs w:val="18"/>
              </w:rPr>
              <w:t>-.21***</w:t>
            </w:r>
          </w:p>
        </w:tc>
        <w:tc>
          <w:tcPr>
            <w:tcW w:w="1020" w:type="dxa"/>
          </w:tcPr>
          <w:p w14:paraId="4206E32E" w14:textId="4FC489B6"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-.10*</w:t>
            </w:r>
          </w:p>
        </w:tc>
        <w:tc>
          <w:tcPr>
            <w:tcW w:w="1020" w:type="dxa"/>
          </w:tcPr>
          <w:p w14:paraId="1D4626B7"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-.08</w:t>
            </w:r>
          </w:p>
        </w:tc>
        <w:tc>
          <w:tcPr>
            <w:tcW w:w="1020" w:type="dxa"/>
          </w:tcPr>
          <w:p w14:paraId="27480D8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-.06</w:t>
            </w:r>
          </w:p>
        </w:tc>
        <w:tc>
          <w:tcPr>
            <w:tcW w:w="1020" w:type="dxa"/>
          </w:tcPr>
          <w:p w14:paraId="123ACB3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-.15**</w:t>
            </w:r>
          </w:p>
        </w:tc>
        <w:tc>
          <w:tcPr>
            <w:tcW w:w="1020" w:type="dxa"/>
          </w:tcPr>
          <w:p w14:paraId="7493673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-.16**</w:t>
            </w:r>
          </w:p>
        </w:tc>
        <w:tc>
          <w:tcPr>
            <w:tcW w:w="1020" w:type="dxa"/>
          </w:tcPr>
          <w:p w14:paraId="55EB2EC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-.06</w:t>
            </w:r>
          </w:p>
        </w:tc>
        <w:tc>
          <w:tcPr>
            <w:tcW w:w="1020" w:type="dxa"/>
          </w:tcPr>
          <w:p w14:paraId="3A6D552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-.21***</w:t>
            </w:r>
          </w:p>
        </w:tc>
        <w:tc>
          <w:tcPr>
            <w:tcW w:w="1020" w:type="dxa"/>
          </w:tcPr>
          <w:p w14:paraId="0F68144E"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-.11*</w:t>
            </w:r>
          </w:p>
        </w:tc>
      </w:tr>
      <w:tr w:rsidR="00016297" w:rsidRPr="00016297" w14:paraId="6C2E5501" w14:textId="77777777" w:rsidTr="00016297">
        <w:tc>
          <w:tcPr>
            <w:tcW w:w="1350" w:type="dxa"/>
          </w:tcPr>
          <w:p w14:paraId="70D8FE55"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ACT</w:t>
            </w:r>
          </w:p>
        </w:tc>
        <w:tc>
          <w:tcPr>
            <w:tcW w:w="1020" w:type="dxa"/>
          </w:tcPr>
          <w:p w14:paraId="4FA1E3C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.32***</w:t>
            </w:r>
          </w:p>
        </w:tc>
        <w:tc>
          <w:tcPr>
            <w:tcW w:w="1020" w:type="dxa"/>
          </w:tcPr>
          <w:p w14:paraId="1274CE18" w14:textId="71B98A64" w:rsidR="00016297" w:rsidRPr="00016297" w:rsidRDefault="00DB771F" w:rsidP="003A02C2">
            <w:pPr>
              <w:widowControl w:val="0"/>
              <w:autoSpaceDE w:val="0"/>
              <w:autoSpaceDN w:val="0"/>
              <w:adjustRightInd w:val="0"/>
              <w:spacing w:line="360" w:lineRule="auto"/>
              <w:rPr>
                <w:sz w:val="18"/>
                <w:szCs w:val="18"/>
              </w:rPr>
            </w:pPr>
            <w:r>
              <w:rPr>
                <w:sz w:val="18"/>
                <w:szCs w:val="18"/>
              </w:rPr>
              <w:t>.24***</w:t>
            </w:r>
          </w:p>
        </w:tc>
        <w:tc>
          <w:tcPr>
            <w:tcW w:w="1020" w:type="dxa"/>
          </w:tcPr>
          <w:p w14:paraId="10AB8470" w14:textId="622076A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.31***</w:t>
            </w:r>
          </w:p>
        </w:tc>
        <w:tc>
          <w:tcPr>
            <w:tcW w:w="1020" w:type="dxa"/>
          </w:tcPr>
          <w:p w14:paraId="1F0472F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.23***</w:t>
            </w:r>
          </w:p>
        </w:tc>
        <w:tc>
          <w:tcPr>
            <w:tcW w:w="1020" w:type="dxa"/>
          </w:tcPr>
          <w:p w14:paraId="08BA282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.25***</w:t>
            </w:r>
          </w:p>
        </w:tc>
        <w:tc>
          <w:tcPr>
            <w:tcW w:w="1020" w:type="dxa"/>
          </w:tcPr>
          <w:p w14:paraId="68A2EDCE"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.36***</w:t>
            </w:r>
          </w:p>
        </w:tc>
        <w:tc>
          <w:tcPr>
            <w:tcW w:w="1020" w:type="dxa"/>
          </w:tcPr>
          <w:p w14:paraId="4D89D3E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.36***</w:t>
            </w:r>
          </w:p>
        </w:tc>
        <w:tc>
          <w:tcPr>
            <w:tcW w:w="1020" w:type="dxa"/>
          </w:tcPr>
          <w:p w14:paraId="3B93E7A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.16**</w:t>
            </w:r>
          </w:p>
        </w:tc>
        <w:tc>
          <w:tcPr>
            <w:tcW w:w="1020" w:type="dxa"/>
          </w:tcPr>
          <w:p w14:paraId="342A4F6D"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.41***</w:t>
            </w:r>
          </w:p>
        </w:tc>
        <w:tc>
          <w:tcPr>
            <w:tcW w:w="1020" w:type="dxa"/>
          </w:tcPr>
          <w:p w14:paraId="5635E21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.30***</w:t>
            </w:r>
          </w:p>
        </w:tc>
      </w:tr>
      <w:tr w:rsidR="00016297" w:rsidRPr="00016297" w14:paraId="14154F8F" w14:textId="77777777" w:rsidTr="00016297">
        <w:tc>
          <w:tcPr>
            <w:tcW w:w="1350" w:type="dxa"/>
            <w:tcBorders>
              <w:bottom w:val="single" w:sz="4" w:space="0" w:color="auto"/>
            </w:tcBorders>
          </w:tcPr>
          <w:p w14:paraId="487FF55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Composite PO score</w:t>
            </w:r>
          </w:p>
        </w:tc>
        <w:tc>
          <w:tcPr>
            <w:tcW w:w="1020" w:type="dxa"/>
            <w:tcBorders>
              <w:bottom w:val="single" w:sz="4" w:space="0" w:color="auto"/>
            </w:tcBorders>
          </w:tcPr>
          <w:p w14:paraId="6FF496C5"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.24***</w:t>
            </w:r>
          </w:p>
        </w:tc>
        <w:tc>
          <w:tcPr>
            <w:tcW w:w="1020" w:type="dxa"/>
            <w:tcBorders>
              <w:bottom w:val="single" w:sz="4" w:space="0" w:color="auto"/>
            </w:tcBorders>
          </w:tcPr>
          <w:p w14:paraId="4A582434" w14:textId="75FF0AAC" w:rsidR="00016297" w:rsidRPr="00016297" w:rsidRDefault="00DB771F" w:rsidP="003A02C2">
            <w:pPr>
              <w:widowControl w:val="0"/>
              <w:autoSpaceDE w:val="0"/>
              <w:autoSpaceDN w:val="0"/>
              <w:adjustRightInd w:val="0"/>
              <w:spacing w:line="360" w:lineRule="auto"/>
              <w:rPr>
                <w:sz w:val="18"/>
                <w:szCs w:val="18"/>
              </w:rPr>
            </w:pPr>
            <w:r>
              <w:rPr>
                <w:sz w:val="18"/>
                <w:szCs w:val="18"/>
              </w:rPr>
              <w:t>.20***</w:t>
            </w:r>
          </w:p>
        </w:tc>
        <w:tc>
          <w:tcPr>
            <w:tcW w:w="1020" w:type="dxa"/>
            <w:tcBorders>
              <w:bottom w:val="single" w:sz="4" w:space="0" w:color="auto"/>
            </w:tcBorders>
          </w:tcPr>
          <w:p w14:paraId="1549074B" w14:textId="26133800"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.20***</w:t>
            </w:r>
          </w:p>
        </w:tc>
        <w:tc>
          <w:tcPr>
            <w:tcW w:w="1020" w:type="dxa"/>
            <w:tcBorders>
              <w:bottom w:val="single" w:sz="4" w:space="0" w:color="auto"/>
            </w:tcBorders>
          </w:tcPr>
          <w:p w14:paraId="2DA9885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.15**</w:t>
            </w:r>
          </w:p>
        </w:tc>
        <w:tc>
          <w:tcPr>
            <w:tcW w:w="1020" w:type="dxa"/>
            <w:tcBorders>
              <w:bottom w:val="single" w:sz="4" w:space="0" w:color="auto"/>
            </w:tcBorders>
          </w:tcPr>
          <w:p w14:paraId="5BDF2427"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.15**</w:t>
            </w:r>
          </w:p>
        </w:tc>
        <w:tc>
          <w:tcPr>
            <w:tcW w:w="1020" w:type="dxa"/>
            <w:tcBorders>
              <w:bottom w:val="single" w:sz="4" w:space="0" w:color="auto"/>
            </w:tcBorders>
          </w:tcPr>
          <w:p w14:paraId="1A7AC3C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.28***</w:t>
            </w:r>
          </w:p>
        </w:tc>
        <w:tc>
          <w:tcPr>
            <w:tcW w:w="1020" w:type="dxa"/>
            <w:tcBorders>
              <w:bottom w:val="single" w:sz="4" w:space="0" w:color="auto"/>
            </w:tcBorders>
          </w:tcPr>
          <w:p w14:paraId="72B4D047"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.27***</w:t>
            </w:r>
          </w:p>
        </w:tc>
        <w:tc>
          <w:tcPr>
            <w:tcW w:w="1020" w:type="dxa"/>
            <w:tcBorders>
              <w:bottom w:val="single" w:sz="4" w:space="0" w:color="auto"/>
            </w:tcBorders>
          </w:tcPr>
          <w:p w14:paraId="1DA715BA"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.12*</w:t>
            </w:r>
          </w:p>
        </w:tc>
        <w:tc>
          <w:tcPr>
            <w:tcW w:w="1020" w:type="dxa"/>
            <w:tcBorders>
              <w:bottom w:val="single" w:sz="4" w:space="0" w:color="auto"/>
            </w:tcBorders>
          </w:tcPr>
          <w:p w14:paraId="2DF943A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.32***</w:t>
            </w:r>
          </w:p>
        </w:tc>
        <w:tc>
          <w:tcPr>
            <w:tcW w:w="1020" w:type="dxa"/>
            <w:tcBorders>
              <w:bottom w:val="single" w:sz="4" w:space="0" w:color="auto"/>
            </w:tcBorders>
          </w:tcPr>
          <w:p w14:paraId="4EA4672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.21***</w:t>
            </w:r>
          </w:p>
        </w:tc>
      </w:tr>
      <w:tr w:rsidR="00016297" w:rsidRPr="00016297" w14:paraId="2E8850A8" w14:textId="77777777" w:rsidTr="00016297">
        <w:tc>
          <w:tcPr>
            <w:tcW w:w="1350" w:type="dxa"/>
            <w:tcBorders>
              <w:top w:val="single" w:sz="4" w:space="0" w:color="auto"/>
              <w:bottom w:val="single" w:sz="4" w:space="0" w:color="auto"/>
            </w:tcBorders>
          </w:tcPr>
          <w:p w14:paraId="1099CA03"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Borders>
              <w:top w:val="single" w:sz="4" w:space="0" w:color="auto"/>
              <w:bottom w:val="single" w:sz="4" w:space="0" w:color="auto"/>
            </w:tcBorders>
          </w:tcPr>
          <w:p w14:paraId="4E392195" w14:textId="77777777" w:rsidR="00016297" w:rsidRPr="00016297" w:rsidRDefault="00016297" w:rsidP="003A02C2">
            <w:pPr>
              <w:widowControl w:val="0"/>
              <w:autoSpaceDE w:val="0"/>
              <w:autoSpaceDN w:val="0"/>
              <w:adjustRightInd w:val="0"/>
              <w:spacing w:line="360" w:lineRule="auto"/>
              <w:jc w:val="center"/>
              <w:rPr>
                <w:sz w:val="18"/>
                <w:szCs w:val="18"/>
              </w:rPr>
            </w:pPr>
          </w:p>
        </w:tc>
        <w:tc>
          <w:tcPr>
            <w:tcW w:w="9180" w:type="dxa"/>
            <w:gridSpan w:val="9"/>
            <w:tcBorders>
              <w:top w:val="single" w:sz="4" w:space="0" w:color="auto"/>
              <w:bottom w:val="single" w:sz="4" w:space="0" w:color="auto"/>
            </w:tcBorders>
          </w:tcPr>
          <w:p w14:paraId="76E79D3E" w14:textId="3271AE51" w:rsidR="00016297" w:rsidRPr="00016297" w:rsidRDefault="00016297" w:rsidP="003A02C2">
            <w:pPr>
              <w:widowControl w:val="0"/>
              <w:autoSpaceDE w:val="0"/>
              <w:autoSpaceDN w:val="0"/>
              <w:adjustRightInd w:val="0"/>
              <w:spacing w:line="360" w:lineRule="auto"/>
              <w:jc w:val="center"/>
              <w:rPr>
                <w:sz w:val="18"/>
                <w:szCs w:val="18"/>
              </w:rPr>
            </w:pPr>
            <w:r w:rsidRPr="00016297">
              <w:rPr>
                <w:sz w:val="18"/>
                <w:szCs w:val="18"/>
              </w:rPr>
              <w:t>Sample 4</w:t>
            </w:r>
          </w:p>
        </w:tc>
      </w:tr>
      <w:tr w:rsidR="00016297" w:rsidRPr="00016297" w14:paraId="6610D490" w14:textId="77777777" w:rsidTr="00016297">
        <w:tc>
          <w:tcPr>
            <w:tcW w:w="1350" w:type="dxa"/>
            <w:tcBorders>
              <w:top w:val="single" w:sz="4" w:space="0" w:color="auto"/>
            </w:tcBorders>
          </w:tcPr>
          <w:p w14:paraId="3E8AFDB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Orderliness</w:t>
            </w:r>
          </w:p>
        </w:tc>
        <w:tc>
          <w:tcPr>
            <w:tcW w:w="1020" w:type="dxa"/>
            <w:tcBorders>
              <w:top w:val="single" w:sz="4" w:space="0" w:color="auto"/>
            </w:tcBorders>
          </w:tcPr>
          <w:p w14:paraId="75336622"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Borders>
              <w:top w:val="single" w:sz="4" w:space="0" w:color="auto"/>
            </w:tcBorders>
          </w:tcPr>
          <w:p w14:paraId="66696311" w14:textId="3A96F9C9" w:rsidR="00016297" w:rsidRPr="00016297" w:rsidRDefault="00AA0844" w:rsidP="003A02C2">
            <w:pPr>
              <w:widowControl w:val="0"/>
              <w:autoSpaceDE w:val="0"/>
              <w:autoSpaceDN w:val="0"/>
              <w:adjustRightInd w:val="0"/>
              <w:spacing w:line="360" w:lineRule="auto"/>
              <w:rPr>
                <w:sz w:val="18"/>
                <w:szCs w:val="18"/>
              </w:rPr>
            </w:pPr>
            <w:r>
              <w:rPr>
                <w:sz w:val="18"/>
                <w:szCs w:val="18"/>
              </w:rPr>
              <w:t>.51***</w:t>
            </w:r>
          </w:p>
        </w:tc>
        <w:tc>
          <w:tcPr>
            <w:tcW w:w="1020" w:type="dxa"/>
            <w:tcBorders>
              <w:top w:val="single" w:sz="4" w:space="0" w:color="auto"/>
            </w:tcBorders>
          </w:tcPr>
          <w:p w14:paraId="4FE229B3" w14:textId="00CA27E6"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.37***</w:t>
            </w:r>
          </w:p>
        </w:tc>
        <w:tc>
          <w:tcPr>
            <w:tcW w:w="1020" w:type="dxa"/>
            <w:tcBorders>
              <w:top w:val="single" w:sz="4" w:space="0" w:color="auto"/>
            </w:tcBorders>
          </w:tcPr>
          <w:p w14:paraId="3266A1E7"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.32***</w:t>
            </w:r>
          </w:p>
        </w:tc>
        <w:tc>
          <w:tcPr>
            <w:tcW w:w="1020" w:type="dxa"/>
            <w:tcBorders>
              <w:top w:val="single" w:sz="4" w:space="0" w:color="auto"/>
            </w:tcBorders>
          </w:tcPr>
          <w:p w14:paraId="265DE7A5"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.24**</w:t>
            </w:r>
          </w:p>
        </w:tc>
        <w:tc>
          <w:tcPr>
            <w:tcW w:w="1020" w:type="dxa"/>
            <w:tcBorders>
              <w:top w:val="single" w:sz="4" w:space="0" w:color="auto"/>
            </w:tcBorders>
          </w:tcPr>
          <w:p w14:paraId="7B8C7EC7"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.39***</w:t>
            </w:r>
          </w:p>
        </w:tc>
        <w:tc>
          <w:tcPr>
            <w:tcW w:w="1020" w:type="dxa"/>
            <w:tcBorders>
              <w:top w:val="single" w:sz="4" w:space="0" w:color="auto"/>
            </w:tcBorders>
          </w:tcPr>
          <w:p w14:paraId="57E8905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top w:val="single" w:sz="4" w:space="0" w:color="auto"/>
            </w:tcBorders>
          </w:tcPr>
          <w:p w14:paraId="0FF5C00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top w:val="single" w:sz="4" w:space="0" w:color="auto"/>
            </w:tcBorders>
          </w:tcPr>
          <w:p w14:paraId="61D5B53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top w:val="single" w:sz="4" w:space="0" w:color="auto"/>
            </w:tcBorders>
          </w:tcPr>
          <w:p w14:paraId="5E971BC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r>
      <w:tr w:rsidR="00016297" w:rsidRPr="00016297" w14:paraId="361624FA" w14:textId="77777777" w:rsidTr="00016297">
        <w:tc>
          <w:tcPr>
            <w:tcW w:w="1350" w:type="dxa"/>
          </w:tcPr>
          <w:p w14:paraId="2EB7988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Industriousness</w:t>
            </w:r>
          </w:p>
        </w:tc>
        <w:tc>
          <w:tcPr>
            <w:tcW w:w="1020" w:type="dxa"/>
          </w:tcPr>
          <w:p w14:paraId="5462D1A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.51***</w:t>
            </w:r>
          </w:p>
        </w:tc>
        <w:tc>
          <w:tcPr>
            <w:tcW w:w="1020" w:type="dxa"/>
          </w:tcPr>
          <w:p w14:paraId="4EE10598"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Pr>
          <w:p w14:paraId="6E10C083" w14:textId="740A6C13"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.11</w:t>
            </w:r>
          </w:p>
        </w:tc>
        <w:tc>
          <w:tcPr>
            <w:tcW w:w="1020" w:type="dxa"/>
          </w:tcPr>
          <w:p w14:paraId="13B6562E"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.11</w:t>
            </w:r>
          </w:p>
        </w:tc>
        <w:tc>
          <w:tcPr>
            <w:tcW w:w="1020" w:type="dxa"/>
          </w:tcPr>
          <w:p w14:paraId="5514EE7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.00</w:t>
            </w:r>
          </w:p>
        </w:tc>
        <w:tc>
          <w:tcPr>
            <w:tcW w:w="1020" w:type="dxa"/>
          </w:tcPr>
          <w:p w14:paraId="1F0D173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.21*</w:t>
            </w:r>
          </w:p>
        </w:tc>
        <w:tc>
          <w:tcPr>
            <w:tcW w:w="1020" w:type="dxa"/>
          </w:tcPr>
          <w:p w14:paraId="54402D2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Pr>
          <w:p w14:paraId="3D106C3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Pr>
          <w:p w14:paraId="3A150F7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Pr>
          <w:p w14:paraId="54FE2D2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r>
      <w:tr w:rsidR="00016297" w:rsidRPr="00016297" w14:paraId="362E511B" w14:textId="77777777" w:rsidTr="00016297">
        <w:tc>
          <w:tcPr>
            <w:tcW w:w="1350" w:type="dxa"/>
            <w:tcBorders>
              <w:bottom w:val="single" w:sz="4" w:space="0" w:color="auto"/>
            </w:tcBorders>
          </w:tcPr>
          <w:p w14:paraId="0A956A6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One-Item PO</w:t>
            </w:r>
          </w:p>
        </w:tc>
        <w:tc>
          <w:tcPr>
            <w:tcW w:w="1020" w:type="dxa"/>
            <w:tcBorders>
              <w:bottom w:val="single" w:sz="4" w:space="0" w:color="auto"/>
            </w:tcBorders>
          </w:tcPr>
          <w:p w14:paraId="2120CF1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-.19*</w:t>
            </w:r>
          </w:p>
        </w:tc>
        <w:tc>
          <w:tcPr>
            <w:tcW w:w="1020" w:type="dxa"/>
            <w:tcBorders>
              <w:bottom w:val="single" w:sz="4" w:space="0" w:color="auto"/>
            </w:tcBorders>
          </w:tcPr>
          <w:p w14:paraId="0C586EB6" w14:textId="4CF97593" w:rsidR="00016297" w:rsidRPr="00016297" w:rsidRDefault="00AA0844" w:rsidP="003A02C2">
            <w:pPr>
              <w:widowControl w:val="0"/>
              <w:autoSpaceDE w:val="0"/>
              <w:autoSpaceDN w:val="0"/>
              <w:adjustRightInd w:val="0"/>
              <w:spacing w:line="360" w:lineRule="auto"/>
              <w:rPr>
                <w:sz w:val="18"/>
                <w:szCs w:val="18"/>
              </w:rPr>
            </w:pPr>
            <w:r>
              <w:rPr>
                <w:sz w:val="18"/>
                <w:szCs w:val="18"/>
              </w:rPr>
              <w:t>-.13</w:t>
            </w:r>
          </w:p>
        </w:tc>
        <w:tc>
          <w:tcPr>
            <w:tcW w:w="1020" w:type="dxa"/>
            <w:tcBorders>
              <w:bottom w:val="single" w:sz="4" w:space="0" w:color="auto"/>
            </w:tcBorders>
          </w:tcPr>
          <w:p w14:paraId="02B63426" w14:textId="29A07941"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-.03</w:t>
            </w:r>
          </w:p>
        </w:tc>
        <w:tc>
          <w:tcPr>
            <w:tcW w:w="1020" w:type="dxa"/>
            <w:tcBorders>
              <w:bottom w:val="single" w:sz="4" w:space="0" w:color="auto"/>
            </w:tcBorders>
          </w:tcPr>
          <w:p w14:paraId="22FB5A8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.01</w:t>
            </w:r>
          </w:p>
        </w:tc>
        <w:tc>
          <w:tcPr>
            <w:tcW w:w="1020" w:type="dxa"/>
            <w:tcBorders>
              <w:bottom w:val="single" w:sz="4" w:space="0" w:color="auto"/>
            </w:tcBorders>
          </w:tcPr>
          <w:p w14:paraId="1FCC431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.01</w:t>
            </w:r>
          </w:p>
        </w:tc>
        <w:tc>
          <w:tcPr>
            <w:tcW w:w="1020" w:type="dxa"/>
            <w:tcBorders>
              <w:bottom w:val="single" w:sz="4" w:space="0" w:color="auto"/>
            </w:tcBorders>
          </w:tcPr>
          <w:p w14:paraId="7A36784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-.16</w:t>
            </w:r>
          </w:p>
        </w:tc>
        <w:tc>
          <w:tcPr>
            <w:tcW w:w="1020" w:type="dxa"/>
            <w:tcBorders>
              <w:bottom w:val="single" w:sz="4" w:space="0" w:color="auto"/>
            </w:tcBorders>
          </w:tcPr>
          <w:p w14:paraId="16B070F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bottom w:val="single" w:sz="4" w:space="0" w:color="auto"/>
            </w:tcBorders>
          </w:tcPr>
          <w:p w14:paraId="09E995D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bottom w:val="single" w:sz="4" w:space="0" w:color="auto"/>
            </w:tcBorders>
          </w:tcPr>
          <w:p w14:paraId="6126D74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bottom w:val="single" w:sz="4" w:space="0" w:color="auto"/>
            </w:tcBorders>
          </w:tcPr>
          <w:p w14:paraId="2A1D03FA"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r>
      <w:tr w:rsidR="00016297" w:rsidRPr="00016297" w14:paraId="21A1FCDF" w14:textId="77777777" w:rsidTr="00016297">
        <w:tc>
          <w:tcPr>
            <w:tcW w:w="1350" w:type="dxa"/>
            <w:tcBorders>
              <w:top w:val="single" w:sz="4" w:space="0" w:color="auto"/>
              <w:bottom w:val="single" w:sz="4" w:space="0" w:color="auto"/>
            </w:tcBorders>
          </w:tcPr>
          <w:p w14:paraId="29EA56FF"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Borders>
              <w:top w:val="single" w:sz="4" w:space="0" w:color="auto"/>
              <w:bottom w:val="single" w:sz="4" w:space="0" w:color="auto"/>
            </w:tcBorders>
          </w:tcPr>
          <w:p w14:paraId="7266415B" w14:textId="77777777" w:rsidR="00016297" w:rsidRPr="00016297" w:rsidRDefault="00016297" w:rsidP="003A02C2">
            <w:pPr>
              <w:widowControl w:val="0"/>
              <w:autoSpaceDE w:val="0"/>
              <w:autoSpaceDN w:val="0"/>
              <w:adjustRightInd w:val="0"/>
              <w:spacing w:line="360" w:lineRule="auto"/>
              <w:jc w:val="center"/>
              <w:rPr>
                <w:sz w:val="18"/>
                <w:szCs w:val="18"/>
              </w:rPr>
            </w:pPr>
          </w:p>
        </w:tc>
        <w:tc>
          <w:tcPr>
            <w:tcW w:w="9180" w:type="dxa"/>
            <w:gridSpan w:val="9"/>
            <w:tcBorders>
              <w:top w:val="single" w:sz="4" w:space="0" w:color="auto"/>
              <w:bottom w:val="single" w:sz="4" w:space="0" w:color="auto"/>
            </w:tcBorders>
          </w:tcPr>
          <w:p w14:paraId="1E18347A" w14:textId="379BE328" w:rsidR="00016297" w:rsidRPr="00016297" w:rsidRDefault="00016297" w:rsidP="003A02C2">
            <w:pPr>
              <w:widowControl w:val="0"/>
              <w:autoSpaceDE w:val="0"/>
              <w:autoSpaceDN w:val="0"/>
              <w:adjustRightInd w:val="0"/>
              <w:spacing w:line="360" w:lineRule="auto"/>
              <w:jc w:val="center"/>
              <w:rPr>
                <w:sz w:val="18"/>
                <w:szCs w:val="18"/>
              </w:rPr>
            </w:pPr>
            <w:r w:rsidRPr="00016297">
              <w:rPr>
                <w:sz w:val="18"/>
                <w:szCs w:val="18"/>
              </w:rPr>
              <w:t>Sample 5</w:t>
            </w:r>
          </w:p>
        </w:tc>
      </w:tr>
      <w:tr w:rsidR="00016297" w:rsidRPr="00016297" w14:paraId="603C8F3D" w14:textId="77777777" w:rsidTr="00016297">
        <w:tc>
          <w:tcPr>
            <w:tcW w:w="1350" w:type="dxa"/>
            <w:tcBorders>
              <w:top w:val="single" w:sz="4" w:space="0" w:color="auto"/>
            </w:tcBorders>
          </w:tcPr>
          <w:p w14:paraId="5E6EB49A"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Orderliness</w:t>
            </w:r>
          </w:p>
        </w:tc>
        <w:tc>
          <w:tcPr>
            <w:tcW w:w="1020" w:type="dxa"/>
            <w:tcBorders>
              <w:top w:val="single" w:sz="4" w:space="0" w:color="auto"/>
            </w:tcBorders>
          </w:tcPr>
          <w:p w14:paraId="58135D9F"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Borders>
              <w:top w:val="single" w:sz="4" w:space="0" w:color="auto"/>
            </w:tcBorders>
          </w:tcPr>
          <w:p w14:paraId="3633A7FC" w14:textId="75A12509" w:rsidR="00016297" w:rsidRPr="00016297" w:rsidRDefault="00E74760" w:rsidP="003A02C2">
            <w:pPr>
              <w:widowControl w:val="0"/>
              <w:autoSpaceDE w:val="0"/>
              <w:autoSpaceDN w:val="0"/>
              <w:adjustRightInd w:val="0"/>
              <w:spacing w:line="360" w:lineRule="auto"/>
              <w:rPr>
                <w:sz w:val="18"/>
                <w:szCs w:val="18"/>
              </w:rPr>
            </w:pPr>
            <w:r>
              <w:rPr>
                <w:sz w:val="18"/>
                <w:szCs w:val="18"/>
              </w:rPr>
              <w:t>.57***</w:t>
            </w:r>
          </w:p>
        </w:tc>
        <w:tc>
          <w:tcPr>
            <w:tcW w:w="1020" w:type="dxa"/>
            <w:tcBorders>
              <w:top w:val="single" w:sz="4" w:space="0" w:color="auto"/>
            </w:tcBorders>
          </w:tcPr>
          <w:p w14:paraId="79FB8941" w14:textId="57E6395E"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.22*</w:t>
            </w:r>
          </w:p>
        </w:tc>
        <w:tc>
          <w:tcPr>
            <w:tcW w:w="1020" w:type="dxa"/>
            <w:tcBorders>
              <w:top w:val="single" w:sz="4" w:space="0" w:color="auto"/>
            </w:tcBorders>
          </w:tcPr>
          <w:p w14:paraId="41CD836A"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.18*</w:t>
            </w:r>
          </w:p>
        </w:tc>
        <w:tc>
          <w:tcPr>
            <w:tcW w:w="1020" w:type="dxa"/>
            <w:tcBorders>
              <w:top w:val="single" w:sz="4" w:space="0" w:color="auto"/>
            </w:tcBorders>
          </w:tcPr>
          <w:p w14:paraId="04375CA4"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.16</w:t>
            </w:r>
          </w:p>
        </w:tc>
        <w:tc>
          <w:tcPr>
            <w:tcW w:w="1020" w:type="dxa"/>
            <w:tcBorders>
              <w:top w:val="single" w:sz="4" w:space="0" w:color="auto"/>
            </w:tcBorders>
          </w:tcPr>
          <w:p w14:paraId="5AE9BEF7"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.23*</w:t>
            </w:r>
          </w:p>
        </w:tc>
        <w:tc>
          <w:tcPr>
            <w:tcW w:w="1020" w:type="dxa"/>
            <w:tcBorders>
              <w:top w:val="single" w:sz="4" w:space="0" w:color="auto"/>
            </w:tcBorders>
          </w:tcPr>
          <w:p w14:paraId="544FFD3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top w:val="single" w:sz="4" w:space="0" w:color="auto"/>
            </w:tcBorders>
          </w:tcPr>
          <w:p w14:paraId="1BB13D7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top w:val="single" w:sz="4" w:space="0" w:color="auto"/>
            </w:tcBorders>
          </w:tcPr>
          <w:p w14:paraId="79907B1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top w:val="single" w:sz="4" w:space="0" w:color="auto"/>
            </w:tcBorders>
          </w:tcPr>
          <w:p w14:paraId="36CFE2C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r>
      <w:tr w:rsidR="00016297" w:rsidRPr="00016297" w14:paraId="0E146BD1" w14:textId="77777777" w:rsidTr="00016297">
        <w:tc>
          <w:tcPr>
            <w:tcW w:w="1350" w:type="dxa"/>
          </w:tcPr>
          <w:p w14:paraId="0E4FFCEB"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Industriousness</w:t>
            </w:r>
          </w:p>
        </w:tc>
        <w:tc>
          <w:tcPr>
            <w:tcW w:w="1020" w:type="dxa"/>
          </w:tcPr>
          <w:p w14:paraId="2DA66A1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.57***</w:t>
            </w:r>
          </w:p>
        </w:tc>
        <w:tc>
          <w:tcPr>
            <w:tcW w:w="1020" w:type="dxa"/>
          </w:tcPr>
          <w:p w14:paraId="49F36C25"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Pr>
          <w:p w14:paraId="64418A7D" w14:textId="76C04A68"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.09</w:t>
            </w:r>
          </w:p>
        </w:tc>
        <w:tc>
          <w:tcPr>
            <w:tcW w:w="1020" w:type="dxa"/>
          </w:tcPr>
          <w:p w14:paraId="416AC0D7"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.05</w:t>
            </w:r>
          </w:p>
        </w:tc>
        <w:tc>
          <w:tcPr>
            <w:tcW w:w="1020" w:type="dxa"/>
          </w:tcPr>
          <w:p w14:paraId="3774D35E"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.03</w:t>
            </w:r>
          </w:p>
        </w:tc>
        <w:tc>
          <w:tcPr>
            <w:tcW w:w="1020" w:type="dxa"/>
          </w:tcPr>
          <w:p w14:paraId="17DDA02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.20*</w:t>
            </w:r>
          </w:p>
        </w:tc>
        <w:tc>
          <w:tcPr>
            <w:tcW w:w="1020" w:type="dxa"/>
          </w:tcPr>
          <w:p w14:paraId="2C54E9CE"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Pr>
          <w:p w14:paraId="509A592E"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Pr>
          <w:p w14:paraId="4C5C0F47"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Pr>
          <w:p w14:paraId="02C30145"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r>
      <w:tr w:rsidR="00016297" w:rsidRPr="00016297" w14:paraId="5435FC7A" w14:textId="77777777" w:rsidTr="00016297">
        <w:tc>
          <w:tcPr>
            <w:tcW w:w="1350" w:type="dxa"/>
            <w:tcBorders>
              <w:bottom w:val="single" w:sz="4" w:space="0" w:color="auto"/>
            </w:tcBorders>
          </w:tcPr>
          <w:p w14:paraId="4078E9CD"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One-Item PO</w:t>
            </w:r>
          </w:p>
        </w:tc>
        <w:tc>
          <w:tcPr>
            <w:tcW w:w="1020" w:type="dxa"/>
            <w:tcBorders>
              <w:bottom w:val="single" w:sz="4" w:space="0" w:color="auto"/>
            </w:tcBorders>
          </w:tcPr>
          <w:p w14:paraId="79AE22C7"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-.02</w:t>
            </w:r>
          </w:p>
        </w:tc>
        <w:tc>
          <w:tcPr>
            <w:tcW w:w="1020" w:type="dxa"/>
            <w:tcBorders>
              <w:bottom w:val="single" w:sz="4" w:space="0" w:color="auto"/>
            </w:tcBorders>
          </w:tcPr>
          <w:p w14:paraId="072452E2" w14:textId="4216D2A4" w:rsidR="00016297" w:rsidRPr="00016297" w:rsidRDefault="00E74760" w:rsidP="003A02C2">
            <w:pPr>
              <w:widowControl w:val="0"/>
              <w:autoSpaceDE w:val="0"/>
              <w:autoSpaceDN w:val="0"/>
              <w:adjustRightInd w:val="0"/>
              <w:spacing w:line="360" w:lineRule="auto"/>
              <w:rPr>
                <w:sz w:val="18"/>
                <w:szCs w:val="18"/>
              </w:rPr>
            </w:pPr>
            <w:r>
              <w:rPr>
                <w:sz w:val="18"/>
                <w:szCs w:val="18"/>
              </w:rPr>
              <w:t>-.11</w:t>
            </w:r>
          </w:p>
        </w:tc>
        <w:tc>
          <w:tcPr>
            <w:tcW w:w="1020" w:type="dxa"/>
            <w:tcBorders>
              <w:bottom w:val="single" w:sz="4" w:space="0" w:color="auto"/>
            </w:tcBorders>
          </w:tcPr>
          <w:p w14:paraId="28792D2C" w14:textId="1A88A4BB"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-.24**</w:t>
            </w:r>
          </w:p>
        </w:tc>
        <w:tc>
          <w:tcPr>
            <w:tcW w:w="1020" w:type="dxa"/>
            <w:tcBorders>
              <w:bottom w:val="single" w:sz="4" w:space="0" w:color="auto"/>
            </w:tcBorders>
          </w:tcPr>
          <w:p w14:paraId="4BC6B4A5"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-.21*</w:t>
            </w:r>
          </w:p>
        </w:tc>
        <w:tc>
          <w:tcPr>
            <w:tcW w:w="1020" w:type="dxa"/>
            <w:tcBorders>
              <w:bottom w:val="single" w:sz="4" w:space="0" w:color="auto"/>
            </w:tcBorders>
          </w:tcPr>
          <w:p w14:paraId="210CF89B"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-.11</w:t>
            </w:r>
          </w:p>
        </w:tc>
        <w:tc>
          <w:tcPr>
            <w:tcW w:w="1020" w:type="dxa"/>
            <w:tcBorders>
              <w:bottom w:val="single" w:sz="4" w:space="0" w:color="auto"/>
            </w:tcBorders>
          </w:tcPr>
          <w:p w14:paraId="09AA23E9"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-.35***</w:t>
            </w:r>
          </w:p>
        </w:tc>
        <w:tc>
          <w:tcPr>
            <w:tcW w:w="1020" w:type="dxa"/>
            <w:tcBorders>
              <w:bottom w:val="single" w:sz="4" w:space="0" w:color="auto"/>
            </w:tcBorders>
          </w:tcPr>
          <w:p w14:paraId="5F304DB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bottom w:val="single" w:sz="4" w:space="0" w:color="auto"/>
            </w:tcBorders>
          </w:tcPr>
          <w:p w14:paraId="5B21C4BC"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bottom w:val="single" w:sz="4" w:space="0" w:color="auto"/>
            </w:tcBorders>
          </w:tcPr>
          <w:p w14:paraId="3985520A"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bottom w:val="single" w:sz="4" w:space="0" w:color="auto"/>
            </w:tcBorders>
          </w:tcPr>
          <w:p w14:paraId="4AA9192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r>
      <w:tr w:rsidR="00016297" w:rsidRPr="00016297" w14:paraId="129BDA91" w14:textId="77777777" w:rsidTr="00016297">
        <w:tc>
          <w:tcPr>
            <w:tcW w:w="1350" w:type="dxa"/>
            <w:tcBorders>
              <w:top w:val="single" w:sz="4" w:space="0" w:color="auto"/>
              <w:bottom w:val="single" w:sz="4" w:space="0" w:color="auto"/>
            </w:tcBorders>
          </w:tcPr>
          <w:p w14:paraId="3623A6F8"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Borders>
              <w:top w:val="single" w:sz="4" w:space="0" w:color="auto"/>
              <w:bottom w:val="single" w:sz="4" w:space="0" w:color="auto"/>
            </w:tcBorders>
          </w:tcPr>
          <w:p w14:paraId="7EE70B55" w14:textId="77777777" w:rsidR="00016297" w:rsidRPr="00016297" w:rsidRDefault="00016297" w:rsidP="003A02C2">
            <w:pPr>
              <w:widowControl w:val="0"/>
              <w:autoSpaceDE w:val="0"/>
              <w:autoSpaceDN w:val="0"/>
              <w:adjustRightInd w:val="0"/>
              <w:spacing w:line="360" w:lineRule="auto"/>
              <w:jc w:val="center"/>
              <w:rPr>
                <w:sz w:val="18"/>
                <w:szCs w:val="18"/>
              </w:rPr>
            </w:pPr>
          </w:p>
        </w:tc>
        <w:tc>
          <w:tcPr>
            <w:tcW w:w="9180" w:type="dxa"/>
            <w:gridSpan w:val="9"/>
            <w:tcBorders>
              <w:top w:val="single" w:sz="4" w:space="0" w:color="auto"/>
              <w:bottom w:val="single" w:sz="4" w:space="0" w:color="auto"/>
            </w:tcBorders>
          </w:tcPr>
          <w:p w14:paraId="10C938FC" w14:textId="178C5D61" w:rsidR="00016297" w:rsidRPr="00016297" w:rsidRDefault="00016297" w:rsidP="003A02C2">
            <w:pPr>
              <w:widowControl w:val="0"/>
              <w:autoSpaceDE w:val="0"/>
              <w:autoSpaceDN w:val="0"/>
              <w:adjustRightInd w:val="0"/>
              <w:spacing w:line="360" w:lineRule="auto"/>
              <w:jc w:val="center"/>
              <w:rPr>
                <w:sz w:val="18"/>
                <w:szCs w:val="18"/>
              </w:rPr>
            </w:pPr>
            <w:r w:rsidRPr="00016297">
              <w:rPr>
                <w:sz w:val="18"/>
                <w:szCs w:val="18"/>
              </w:rPr>
              <w:t>Sample 6</w:t>
            </w:r>
          </w:p>
        </w:tc>
      </w:tr>
      <w:tr w:rsidR="00016297" w:rsidRPr="00016297" w14:paraId="02A3ED51" w14:textId="77777777" w:rsidTr="00016297">
        <w:tc>
          <w:tcPr>
            <w:tcW w:w="1350" w:type="dxa"/>
            <w:tcBorders>
              <w:top w:val="single" w:sz="4" w:space="0" w:color="auto"/>
            </w:tcBorders>
          </w:tcPr>
          <w:p w14:paraId="001C96F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Orderliness</w:t>
            </w:r>
          </w:p>
        </w:tc>
        <w:tc>
          <w:tcPr>
            <w:tcW w:w="1020" w:type="dxa"/>
            <w:tcBorders>
              <w:top w:val="single" w:sz="4" w:space="0" w:color="auto"/>
            </w:tcBorders>
          </w:tcPr>
          <w:p w14:paraId="63D739BF"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Borders>
              <w:top w:val="single" w:sz="4" w:space="0" w:color="auto"/>
            </w:tcBorders>
          </w:tcPr>
          <w:p w14:paraId="2D9A2A6F" w14:textId="1CC64259" w:rsidR="00016297" w:rsidRPr="00016297" w:rsidRDefault="00067681" w:rsidP="003A02C2">
            <w:pPr>
              <w:widowControl w:val="0"/>
              <w:autoSpaceDE w:val="0"/>
              <w:autoSpaceDN w:val="0"/>
              <w:adjustRightInd w:val="0"/>
              <w:spacing w:line="360" w:lineRule="auto"/>
              <w:rPr>
                <w:sz w:val="18"/>
                <w:szCs w:val="18"/>
              </w:rPr>
            </w:pPr>
            <w:r>
              <w:rPr>
                <w:sz w:val="18"/>
                <w:szCs w:val="18"/>
              </w:rPr>
              <w:t>.42***</w:t>
            </w:r>
          </w:p>
        </w:tc>
        <w:tc>
          <w:tcPr>
            <w:tcW w:w="1020" w:type="dxa"/>
            <w:tcBorders>
              <w:top w:val="single" w:sz="4" w:space="0" w:color="auto"/>
            </w:tcBorders>
          </w:tcPr>
          <w:p w14:paraId="52CF35F2" w14:textId="00AAA575"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.32***</w:t>
            </w:r>
          </w:p>
        </w:tc>
        <w:tc>
          <w:tcPr>
            <w:tcW w:w="1020" w:type="dxa"/>
            <w:tcBorders>
              <w:top w:val="single" w:sz="4" w:space="0" w:color="auto"/>
            </w:tcBorders>
          </w:tcPr>
          <w:p w14:paraId="725559CE"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.32***</w:t>
            </w:r>
          </w:p>
        </w:tc>
        <w:tc>
          <w:tcPr>
            <w:tcW w:w="1020" w:type="dxa"/>
            <w:tcBorders>
              <w:top w:val="single" w:sz="4" w:space="0" w:color="auto"/>
            </w:tcBorders>
          </w:tcPr>
          <w:p w14:paraId="4F632C5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.21**</w:t>
            </w:r>
          </w:p>
        </w:tc>
        <w:tc>
          <w:tcPr>
            <w:tcW w:w="1020" w:type="dxa"/>
            <w:tcBorders>
              <w:top w:val="single" w:sz="4" w:space="0" w:color="auto"/>
            </w:tcBorders>
          </w:tcPr>
          <w:p w14:paraId="2AA822A0"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.29***</w:t>
            </w:r>
          </w:p>
        </w:tc>
        <w:tc>
          <w:tcPr>
            <w:tcW w:w="1020" w:type="dxa"/>
            <w:tcBorders>
              <w:top w:val="single" w:sz="4" w:space="0" w:color="auto"/>
            </w:tcBorders>
          </w:tcPr>
          <w:p w14:paraId="0F452FFE"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top w:val="single" w:sz="4" w:space="0" w:color="auto"/>
            </w:tcBorders>
          </w:tcPr>
          <w:p w14:paraId="6C4ECAE8"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top w:val="single" w:sz="4" w:space="0" w:color="auto"/>
            </w:tcBorders>
          </w:tcPr>
          <w:p w14:paraId="25CB29DB"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top w:val="single" w:sz="4" w:space="0" w:color="auto"/>
            </w:tcBorders>
          </w:tcPr>
          <w:p w14:paraId="7E118EE5"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r>
      <w:tr w:rsidR="00016297" w:rsidRPr="00016297" w14:paraId="1D4F51B4" w14:textId="77777777" w:rsidTr="00016297">
        <w:tc>
          <w:tcPr>
            <w:tcW w:w="1350" w:type="dxa"/>
            <w:tcBorders>
              <w:bottom w:val="nil"/>
            </w:tcBorders>
          </w:tcPr>
          <w:p w14:paraId="65D3F54B"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Industriousness</w:t>
            </w:r>
          </w:p>
        </w:tc>
        <w:tc>
          <w:tcPr>
            <w:tcW w:w="1020" w:type="dxa"/>
            <w:tcBorders>
              <w:bottom w:val="nil"/>
            </w:tcBorders>
          </w:tcPr>
          <w:p w14:paraId="0F763949"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.42***</w:t>
            </w:r>
          </w:p>
        </w:tc>
        <w:tc>
          <w:tcPr>
            <w:tcW w:w="1020" w:type="dxa"/>
            <w:tcBorders>
              <w:bottom w:val="nil"/>
            </w:tcBorders>
          </w:tcPr>
          <w:p w14:paraId="4802282B" w14:textId="77777777" w:rsidR="00016297" w:rsidRPr="00016297" w:rsidRDefault="00016297" w:rsidP="003A02C2">
            <w:pPr>
              <w:widowControl w:val="0"/>
              <w:autoSpaceDE w:val="0"/>
              <w:autoSpaceDN w:val="0"/>
              <w:adjustRightInd w:val="0"/>
              <w:spacing w:line="360" w:lineRule="auto"/>
              <w:rPr>
                <w:sz w:val="18"/>
                <w:szCs w:val="18"/>
              </w:rPr>
            </w:pPr>
          </w:p>
        </w:tc>
        <w:tc>
          <w:tcPr>
            <w:tcW w:w="1020" w:type="dxa"/>
            <w:tcBorders>
              <w:bottom w:val="nil"/>
            </w:tcBorders>
          </w:tcPr>
          <w:p w14:paraId="45805360" w14:textId="0E5AAF42"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-.08</w:t>
            </w:r>
          </w:p>
        </w:tc>
        <w:tc>
          <w:tcPr>
            <w:tcW w:w="1020" w:type="dxa"/>
            <w:tcBorders>
              <w:bottom w:val="nil"/>
            </w:tcBorders>
          </w:tcPr>
          <w:p w14:paraId="670B6A0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-.10</w:t>
            </w:r>
          </w:p>
        </w:tc>
        <w:tc>
          <w:tcPr>
            <w:tcW w:w="1020" w:type="dxa"/>
            <w:tcBorders>
              <w:bottom w:val="nil"/>
            </w:tcBorders>
          </w:tcPr>
          <w:p w14:paraId="3BEEAA4A"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-.11</w:t>
            </w:r>
          </w:p>
        </w:tc>
        <w:tc>
          <w:tcPr>
            <w:tcW w:w="1020" w:type="dxa"/>
            <w:tcBorders>
              <w:bottom w:val="nil"/>
            </w:tcBorders>
          </w:tcPr>
          <w:p w14:paraId="4E07B15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.04</w:t>
            </w:r>
          </w:p>
        </w:tc>
        <w:tc>
          <w:tcPr>
            <w:tcW w:w="1020" w:type="dxa"/>
            <w:tcBorders>
              <w:bottom w:val="nil"/>
            </w:tcBorders>
          </w:tcPr>
          <w:p w14:paraId="182C7736"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bottom w:val="nil"/>
            </w:tcBorders>
          </w:tcPr>
          <w:p w14:paraId="7CE60318"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bottom w:val="nil"/>
            </w:tcBorders>
          </w:tcPr>
          <w:p w14:paraId="1F119D9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bottom w:val="nil"/>
            </w:tcBorders>
          </w:tcPr>
          <w:p w14:paraId="01D6823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r>
      <w:tr w:rsidR="00016297" w:rsidRPr="00016297" w14:paraId="0709D534" w14:textId="77777777" w:rsidTr="00016297">
        <w:tc>
          <w:tcPr>
            <w:tcW w:w="1350" w:type="dxa"/>
            <w:tcBorders>
              <w:top w:val="nil"/>
              <w:bottom w:val="single" w:sz="4" w:space="0" w:color="auto"/>
            </w:tcBorders>
          </w:tcPr>
          <w:p w14:paraId="06FE1D52"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One-Item PO</w:t>
            </w:r>
          </w:p>
        </w:tc>
        <w:tc>
          <w:tcPr>
            <w:tcW w:w="1020" w:type="dxa"/>
            <w:tcBorders>
              <w:top w:val="nil"/>
              <w:bottom w:val="single" w:sz="4" w:space="0" w:color="auto"/>
            </w:tcBorders>
          </w:tcPr>
          <w:p w14:paraId="5DB77C5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-.29***</w:t>
            </w:r>
          </w:p>
        </w:tc>
        <w:tc>
          <w:tcPr>
            <w:tcW w:w="1020" w:type="dxa"/>
            <w:tcBorders>
              <w:top w:val="nil"/>
              <w:bottom w:val="single" w:sz="4" w:space="0" w:color="auto"/>
            </w:tcBorders>
          </w:tcPr>
          <w:p w14:paraId="4607E840" w14:textId="6CA3D0E6" w:rsidR="00016297" w:rsidRPr="00016297" w:rsidRDefault="003E3FEC" w:rsidP="003A02C2">
            <w:pPr>
              <w:widowControl w:val="0"/>
              <w:autoSpaceDE w:val="0"/>
              <w:autoSpaceDN w:val="0"/>
              <w:adjustRightInd w:val="0"/>
              <w:spacing w:line="360" w:lineRule="auto"/>
              <w:rPr>
                <w:sz w:val="18"/>
                <w:szCs w:val="18"/>
              </w:rPr>
            </w:pPr>
            <w:r>
              <w:rPr>
                <w:sz w:val="18"/>
                <w:szCs w:val="18"/>
              </w:rPr>
              <w:t>-.19**</w:t>
            </w:r>
          </w:p>
        </w:tc>
        <w:tc>
          <w:tcPr>
            <w:tcW w:w="1020" w:type="dxa"/>
            <w:tcBorders>
              <w:top w:val="nil"/>
              <w:bottom w:val="single" w:sz="4" w:space="0" w:color="auto"/>
            </w:tcBorders>
          </w:tcPr>
          <w:p w14:paraId="632B4172" w14:textId="15CBC9C3"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-.19**</w:t>
            </w:r>
          </w:p>
        </w:tc>
        <w:tc>
          <w:tcPr>
            <w:tcW w:w="1020" w:type="dxa"/>
            <w:tcBorders>
              <w:top w:val="nil"/>
              <w:bottom w:val="single" w:sz="4" w:space="0" w:color="auto"/>
            </w:tcBorders>
          </w:tcPr>
          <w:p w14:paraId="0D7A92B3"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-.14*</w:t>
            </w:r>
          </w:p>
        </w:tc>
        <w:tc>
          <w:tcPr>
            <w:tcW w:w="1020" w:type="dxa"/>
            <w:tcBorders>
              <w:top w:val="nil"/>
              <w:bottom w:val="single" w:sz="4" w:space="0" w:color="auto"/>
            </w:tcBorders>
          </w:tcPr>
          <w:p w14:paraId="325AA02A"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-.15*</w:t>
            </w:r>
          </w:p>
        </w:tc>
        <w:tc>
          <w:tcPr>
            <w:tcW w:w="1020" w:type="dxa"/>
            <w:tcBorders>
              <w:top w:val="nil"/>
              <w:bottom w:val="single" w:sz="4" w:space="0" w:color="auto"/>
            </w:tcBorders>
          </w:tcPr>
          <w:p w14:paraId="59BF3B8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-.22**</w:t>
            </w:r>
          </w:p>
        </w:tc>
        <w:tc>
          <w:tcPr>
            <w:tcW w:w="1020" w:type="dxa"/>
            <w:tcBorders>
              <w:top w:val="nil"/>
              <w:bottom w:val="single" w:sz="4" w:space="0" w:color="auto"/>
            </w:tcBorders>
          </w:tcPr>
          <w:p w14:paraId="185AB24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top w:val="nil"/>
              <w:bottom w:val="single" w:sz="4" w:space="0" w:color="auto"/>
            </w:tcBorders>
          </w:tcPr>
          <w:p w14:paraId="6A77507F"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top w:val="nil"/>
              <w:bottom w:val="single" w:sz="4" w:space="0" w:color="auto"/>
            </w:tcBorders>
          </w:tcPr>
          <w:p w14:paraId="7E58032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c>
          <w:tcPr>
            <w:tcW w:w="1020" w:type="dxa"/>
            <w:tcBorders>
              <w:top w:val="nil"/>
              <w:bottom w:val="single" w:sz="4" w:space="0" w:color="auto"/>
            </w:tcBorders>
          </w:tcPr>
          <w:p w14:paraId="117D17E1" w14:textId="77777777" w:rsidR="00016297" w:rsidRPr="00016297" w:rsidRDefault="00016297" w:rsidP="003A02C2">
            <w:pPr>
              <w:widowControl w:val="0"/>
              <w:autoSpaceDE w:val="0"/>
              <w:autoSpaceDN w:val="0"/>
              <w:adjustRightInd w:val="0"/>
              <w:spacing w:line="360" w:lineRule="auto"/>
              <w:rPr>
                <w:sz w:val="18"/>
                <w:szCs w:val="18"/>
              </w:rPr>
            </w:pPr>
            <w:r w:rsidRPr="00016297">
              <w:rPr>
                <w:sz w:val="18"/>
                <w:szCs w:val="18"/>
              </w:rPr>
              <w:t>-</w:t>
            </w:r>
          </w:p>
        </w:tc>
      </w:tr>
    </w:tbl>
    <w:p w14:paraId="1F44E3CA" w14:textId="11161327" w:rsidR="00BA6938" w:rsidRPr="00E52F5A" w:rsidRDefault="00BA6938" w:rsidP="00BA6938">
      <w:pPr>
        <w:widowControl w:val="0"/>
        <w:autoSpaceDE w:val="0"/>
        <w:autoSpaceDN w:val="0"/>
        <w:adjustRightInd w:val="0"/>
        <w:spacing w:line="480" w:lineRule="auto"/>
        <w:rPr>
          <w:rFonts w:ascii="Times New Roman" w:hAnsi="Times New Roman" w:cs="Times New Roman"/>
        </w:rPr>
      </w:pPr>
      <w:r w:rsidRPr="00652325">
        <w:rPr>
          <w:rFonts w:ascii="Times New Roman" w:hAnsi="Times New Roman" w:cs="Times New Roman"/>
          <w:i/>
        </w:rPr>
        <w:t>Note</w:t>
      </w:r>
      <w:r w:rsidRPr="00652325">
        <w:rPr>
          <w:rFonts w:ascii="Times New Roman" w:hAnsi="Times New Roman" w:cs="Times New Roman"/>
        </w:rPr>
        <w:t>. *</w:t>
      </w:r>
      <w:proofErr w:type="gramStart"/>
      <w:r w:rsidRPr="00652325">
        <w:rPr>
          <w:rFonts w:ascii="Times New Roman" w:hAnsi="Times New Roman" w:cs="Times New Roman"/>
          <w:i/>
        </w:rPr>
        <w:t>p</w:t>
      </w:r>
      <w:proofErr w:type="gramEnd"/>
      <w:r w:rsidRPr="00652325">
        <w:rPr>
          <w:rFonts w:ascii="Times New Roman" w:hAnsi="Times New Roman" w:cs="Times New Roman"/>
        </w:rPr>
        <w:t xml:space="preserve"> &lt; 0.05, **</w:t>
      </w:r>
      <w:r w:rsidRPr="00652325">
        <w:rPr>
          <w:rFonts w:ascii="Times New Roman" w:hAnsi="Times New Roman" w:cs="Times New Roman"/>
          <w:i/>
        </w:rPr>
        <w:t>p</w:t>
      </w:r>
      <w:r w:rsidRPr="00652325">
        <w:rPr>
          <w:rFonts w:ascii="Times New Roman" w:hAnsi="Times New Roman" w:cs="Times New Roman"/>
        </w:rPr>
        <w:t xml:space="preserve"> &lt; 0.01, ***</w:t>
      </w:r>
      <w:r w:rsidRPr="00652325">
        <w:rPr>
          <w:rFonts w:ascii="Times New Roman" w:hAnsi="Times New Roman" w:cs="Times New Roman"/>
          <w:i/>
        </w:rPr>
        <w:t>p</w:t>
      </w:r>
      <w:r w:rsidRPr="00652325">
        <w:rPr>
          <w:rFonts w:ascii="Times New Roman" w:hAnsi="Times New Roman" w:cs="Times New Roman"/>
        </w:rPr>
        <w:t xml:space="preserve"> &lt; 0.001.</w:t>
      </w:r>
      <w:r>
        <w:rPr>
          <w:rFonts w:ascii="Times New Roman" w:hAnsi="Times New Roman" w:cs="Times New Roman"/>
        </w:rPr>
        <w:t xml:space="preserve"> </w:t>
      </w:r>
      <w:r w:rsidRPr="00E52F5A">
        <w:rPr>
          <w:rFonts w:ascii="Times New Roman" w:hAnsi="Times New Roman" w:cs="Times New Roman"/>
        </w:rPr>
        <w:t>For each individual Sample, scores on the political orientation measures were unchanged, such that for IPIP Liberalism and One-Item PO scores, higher values indicated higher liberalism, whereas for RWA, SDO, and ACT, higher values reflect higher conservatism.</w:t>
      </w:r>
    </w:p>
    <w:p w14:paraId="30E38331" w14:textId="77777777" w:rsidR="00BA6938" w:rsidRPr="00E52F5A" w:rsidRDefault="00BA6938" w:rsidP="00BA6938">
      <w:pPr>
        <w:widowControl w:val="0"/>
        <w:autoSpaceDE w:val="0"/>
        <w:autoSpaceDN w:val="0"/>
        <w:adjustRightInd w:val="0"/>
        <w:spacing w:line="480" w:lineRule="auto"/>
        <w:rPr>
          <w:rStyle w:val="style18"/>
          <w:rFonts w:ascii="Times New Roman" w:hAnsi="Times New Roman" w:cs="Times New Roman"/>
        </w:rPr>
      </w:pPr>
    </w:p>
    <w:p w14:paraId="5C1CB5CE" w14:textId="77777777" w:rsidR="00363D0E" w:rsidRPr="00E52F5A" w:rsidRDefault="00363D0E" w:rsidP="00BA6938">
      <w:pPr>
        <w:widowControl w:val="0"/>
        <w:autoSpaceDE w:val="0"/>
        <w:autoSpaceDN w:val="0"/>
        <w:adjustRightInd w:val="0"/>
        <w:spacing w:line="480" w:lineRule="auto"/>
        <w:rPr>
          <w:rStyle w:val="style18"/>
          <w:rFonts w:ascii="Times New Roman" w:hAnsi="Times New Roman" w:cs="Times New Roman"/>
        </w:rPr>
      </w:pPr>
    </w:p>
    <w:p w14:paraId="54778BE2" w14:textId="77777777" w:rsidR="00363D0E" w:rsidRDefault="00363D0E" w:rsidP="00BA6938">
      <w:pPr>
        <w:widowControl w:val="0"/>
        <w:autoSpaceDE w:val="0"/>
        <w:autoSpaceDN w:val="0"/>
        <w:adjustRightInd w:val="0"/>
        <w:spacing w:line="480" w:lineRule="auto"/>
        <w:rPr>
          <w:rStyle w:val="style18"/>
          <w:rFonts w:ascii="Times New Roman" w:hAnsi="Times New Roman" w:cs="Times New Roman"/>
        </w:rPr>
      </w:pPr>
    </w:p>
    <w:p w14:paraId="093E3419" w14:textId="77777777" w:rsidR="00363D0E" w:rsidRDefault="00363D0E" w:rsidP="00BA6938">
      <w:pPr>
        <w:widowControl w:val="0"/>
        <w:autoSpaceDE w:val="0"/>
        <w:autoSpaceDN w:val="0"/>
        <w:adjustRightInd w:val="0"/>
        <w:spacing w:line="480" w:lineRule="auto"/>
        <w:rPr>
          <w:rStyle w:val="style18"/>
          <w:rFonts w:ascii="Times New Roman" w:hAnsi="Times New Roman" w:cs="Times New Roman"/>
        </w:rPr>
      </w:pPr>
    </w:p>
    <w:p w14:paraId="32615223" w14:textId="77777777" w:rsidR="00363D0E" w:rsidRDefault="00363D0E" w:rsidP="00BA6938">
      <w:pPr>
        <w:widowControl w:val="0"/>
        <w:autoSpaceDE w:val="0"/>
        <w:autoSpaceDN w:val="0"/>
        <w:adjustRightInd w:val="0"/>
        <w:spacing w:line="480" w:lineRule="auto"/>
        <w:rPr>
          <w:rStyle w:val="style18"/>
          <w:rFonts w:ascii="Times New Roman" w:hAnsi="Times New Roman" w:cs="Times New Roman"/>
        </w:rPr>
      </w:pPr>
    </w:p>
    <w:p w14:paraId="5A98E540" w14:textId="77777777" w:rsidR="00363D0E" w:rsidRDefault="00363D0E" w:rsidP="00BA6938">
      <w:pPr>
        <w:widowControl w:val="0"/>
        <w:autoSpaceDE w:val="0"/>
        <w:autoSpaceDN w:val="0"/>
        <w:adjustRightInd w:val="0"/>
        <w:spacing w:line="480" w:lineRule="auto"/>
        <w:rPr>
          <w:rStyle w:val="style18"/>
          <w:rFonts w:ascii="Times New Roman" w:hAnsi="Times New Roman" w:cs="Times New Roman"/>
        </w:rPr>
      </w:pPr>
    </w:p>
    <w:p w14:paraId="369FAE9A" w14:textId="77777777" w:rsidR="00363D0E" w:rsidRDefault="00363D0E" w:rsidP="00BA6938">
      <w:pPr>
        <w:widowControl w:val="0"/>
        <w:autoSpaceDE w:val="0"/>
        <w:autoSpaceDN w:val="0"/>
        <w:adjustRightInd w:val="0"/>
        <w:spacing w:line="480" w:lineRule="auto"/>
        <w:rPr>
          <w:rStyle w:val="style18"/>
          <w:rFonts w:ascii="Times New Roman" w:hAnsi="Times New Roman" w:cs="Times New Roman"/>
        </w:rPr>
      </w:pPr>
    </w:p>
    <w:p w14:paraId="26FA286F" w14:textId="77777777" w:rsidR="00363D0E" w:rsidRDefault="00363D0E" w:rsidP="00BA6938">
      <w:pPr>
        <w:widowControl w:val="0"/>
        <w:autoSpaceDE w:val="0"/>
        <w:autoSpaceDN w:val="0"/>
        <w:adjustRightInd w:val="0"/>
        <w:spacing w:line="480" w:lineRule="auto"/>
        <w:rPr>
          <w:rStyle w:val="style18"/>
          <w:rFonts w:ascii="Times New Roman" w:hAnsi="Times New Roman" w:cs="Times New Roman"/>
        </w:rPr>
      </w:pPr>
    </w:p>
    <w:p w14:paraId="65EDDFAC" w14:textId="77777777" w:rsidR="00363D0E" w:rsidRDefault="00363D0E" w:rsidP="00BA6938">
      <w:pPr>
        <w:widowControl w:val="0"/>
        <w:autoSpaceDE w:val="0"/>
        <w:autoSpaceDN w:val="0"/>
        <w:adjustRightInd w:val="0"/>
        <w:spacing w:line="480" w:lineRule="auto"/>
        <w:rPr>
          <w:rStyle w:val="style18"/>
          <w:rFonts w:ascii="Times New Roman" w:hAnsi="Times New Roman" w:cs="Times New Roman"/>
        </w:rPr>
      </w:pPr>
    </w:p>
    <w:p w14:paraId="71AAAFE9" w14:textId="77777777" w:rsidR="00363D0E" w:rsidRDefault="00363D0E" w:rsidP="00BA6938">
      <w:pPr>
        <w:widowControl w:val="0"/>
        <w:autoSpaceDE w:val="0"/>
        <w:autoSpaceDN w:val="0"/>
        <w:adjustRightInd w:val="0"/>
        <w:spacing w:line="480" w:lineRule="auto"/>
        <w:rPr>
          <w:rStyle w:val="style18"/>
          <w:rFonts w:ascii="Times New Roman" w:hAnsi="Times New Roman" w:cs="Times New Roman"/>
        </w:rPr>
      </w:pPr>
    </w:p>
    <w:p w14:paraId="3C2B6319" w14:textId="77777777" w:rsidR="00363D0E" w:rsidRDefault="00363D0E" w:rsidP="00BA6938">
      <w:pPr>
        <w:widowControl w:val="0"/>
        <w:autoSpaceDE w:val="0"/>
        <w:autoSpaceDN w:val="0"/>
        <w:adjustRightInd w:val="0"/>
        <w:spacing w:line="480" w:lineRule="auto"/>
        <w:rPr>
          <w:rStyle w:val="style18"/>
          <w:rFonts w:ascii="Times New Roman" w:hAnsi="Times New Roman" w:cs="Times New Roman"/>
        </w:rPr>
      </w:pPr>
    </w:p>
    <w:p w14:paraId="67858DD2" w14:textId="77777777" w:rsidR="00363D0E" w:rsidRDefault="00363D0E" w:rsidP="00BA6938">
      <w:pPr>
        <w:widowControl w:val="0"/>
        <w:autoSpaceDE w:val="0"/>
        <w:autoSpaceDN w:val="0"/>
        <w:adjustRightInd w:val="0"/>
        <w:spacing w:line="480" w:lineRule="auto"/>
        <w:rPr>
          <w:rStyle w:val="style18"/>
          <w:rFonts w:ascii="Times New Roman" w:hAnsi="Times New Roman" w:cs="Times New Roman"/>
        </w:rPr>
      </w:pPr>
    </w:p>
    <w:p w14:paraId="099EA608" w14:textId="77777777" w:rsidR="00363D0E" w:rsidRDefault="00363D0E" w:rsidP="00BA6938">
      <w:pPr>
        <w:widowControl w:val="0"/>
        <w:autoSpaceDE w:val="0"/>
        <w:autoSpaceDN w:val="0"/>
        <w:adjustRightInd w:val="0"/>
        <w:spacing w:line="480" w:lineRule="auto"/>
        <w:rPr>
          <w:rStyle w:val="style18"/>
          <w:rFonts w:ascii="Times New Roman" w:hAnsi="Times New Roman" w:cs="Times New Roman"/>
        </w:rPr>
      </w:pPr>
    </w:p>
    <w:p w14:paraId="2654343C" w14:textId="77777777" w:rsidR="00363D0E" w:rsidRDefault="00363D0E" w:rsidP="00BA6938">
      <w:pPr>
        <w:widowControl w:val="0"/>
        <w:autoSpaceDE w:val="0"/>
        <w:autoSpaceDN w:val="0"/>
        <w:adjustRightInd w:val="0"/>
        <w:spacing w:line="480" w:lineRule="auto"/>
        <w:rPr>
          <w:rStyle w:val="style18"/>
          <w:rFonts w:ascii="Times New Roman" w:hAnsi="Times New Roman" w:cs="Times New Roman"/>
        </w:rPr>
      </w:pPr>
    </w:p>
    <w:p w14:paraId="0764A589" w14:textId="77777777" w:rsidR="00363D0E" w:rsidRDefault="00363D0E" w:rsidP="00BA6938">
      <w:pPr>
        <w:widowControl w:val="0"/>
        <w:autoSpaceDE w:val="0"/>
        <w:autoSpaceDN w:val="0"/>
        <w:adjustRightInd w:val="0"/>
        <w:spacing w:line="480" w:lineRule="auto"/>
        <w:rPr>
          <w:rStyle w:val="style18"/>
          <w:rFonts w:ascii="Times New Roman" w:hAnsi="Times New Roman" w:cs="Times New Roman"/>
        </w:rPr>
      </w:pPr>
    </w:p>
    <w:p w14:paraId="3B2F340A" w14:textId="77777777" w:rsidR="00363D0E" w:rsidRDefault="00363D0E" w:rsidP="00BA6938">
      <w:pPr>
        <w:widowControl w:val="0"/>
        <w:autoSpaceDE w:val="0"/>
        <w:autoSpaceDN w:val="0"/>
        <w:adjustRightInd w:val="0"/>
        <w:spacing w:line="480" w:lineRule="auto"/>
        <w:rPr>
          <w:rStyle w:val="style18"/>
          <w:rFonts w:ascii="Times New Roman" w:hAnsi="Times New Roman" w:cs="Times New Roman"/>
        </w:rPr>
      </w:pPr>
    </w:p>
    <w:p w14:paraId="47E35D99" w14:textId="77777777" w:rsidR="00363D0E" w:rsidRDefault="00363D0E" w:rsidP="00BA6938">
      <w:pPr>
        <w:widowControl w:val="0"/>
        <w:autoSpaceDE w:val="0"/>
        <w:autoSpaceDN w:val="0"/>
        <w:adjustRightInd w:val="0"/>
        <w:spacing w:line="480" w:lineRule="auto"/>
        <w:rPr>
          <w:rStyle w:val="style18"/>
          <w:rFonts w:ascii="Times New Roman" w:hAnsi="Times New Roman" w:cs="Times New Roman"/>
        </w:rPr>
      </w:pPr>
    </w:p>
    <w:p w14:paraId="129A7D09" w14:textId="4CB5BFEE" w:rsidR="00BA6938" w:rsidRPr="00652325" w:rsidRDefault="0098278F" w:rsidP="00BA6938">
      <w:pPr>
        <w:widowControl w:val="0"/>
        <w:autoSpaceDE w:val="0"/>
        <w:autoSpaceDN w:val="0"/>
        <w:adjustRightInd w:val="0"/>
        <w:spacing w:line="480" w:lineRule="auto"/>
        <w:rPr>
          <w:rStyle w:val="style18"/>
          <w:rFonts w:ascii="Times New Roman" w:hAnsi="Times New Roman" w:cs="Times New Roman"/>
        </w:rPr>
      </w:pPr>
      <w:r>
        <w:rPr>
          <w:rStyle w:val="style18"/>
          <w:rFonts w:ascii="Times New Roman" w:hAnsi="Times New Roman" w:cs="Times New Roman"/>
        </w:rPr>
        <w:lastRenderedPageBreak/>
        <w:t xml:space="preserve">Supplemental </w:t>
      </w:r>
      <w:r w:rsidR="00BA6938" w:rsidRPr="00652325">
        <w:rPr>
          <w:rStyle w:val="style18"/>
          <w:rFonts w:ascii="Times New Roman" w:hAnsi="Times New Roman" w:cs="Times New Roman"/>
        </w:rPr>
        <w:t>Table 3</w:t>
      </w:r>
    </w:p>
    <w:p w14:paraId="4BBB6C27" w14:textId="16E97592" w:rsidR="00BA6938" w:rsidRPr="00652325" w:rsidRDefault="00BA6938" w:rsidP="00BA6938">
      <w:pPr>
        <w:spacing w:line="480" w:lineRule="auto"/>
        <w:rPr>
          <w:rFonts w:ascii="Times New Roman" w:hAnsi="Times New Roman" w:cs="Times New Roman"/>
        </w:rPr>
      </w:pPr>
      <w:r w:rsidRPr="00652325">
        <w:rPr>
          <w:rStyle w:val="style18"/>
          <w:rFonts w:ascii="Times New Roman" w:hAnsi="Times New Roman" w:cs="Times New Roman"/>
          <w:i/>
        </w:rPr>
        <w:t>Regression Coefficients (β) for Analyses Predicting Orderliness and Political Orientation from the Subscales of the DS-R and the TDDS in Samples 1 to 6</w:t>
      </w:r>
    </w:p>
    <w:tbl>
      <w:tblPr>
        <w:tblStyle w:val="TableGrid"/>
        <w:tblW w:w="94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1335"/>
        <w:gridCol w:w="1335"/>
        <w:gridCol w:w="1335"/>
        <w:gridCol w:w="1335"/>
        <w:gridCol w:w="1335"/>
        <w:gridCol w:w="1335"/>
      </w:tblGrid>
      <w:tr w:rsidR="00BA6938" w:rsidRPr="00652325" w14:paraId="64A35654" w14:textId="77777777" w:rsidTr="003A02C2">
        <w:tc>
          <w:tcPr>
            <w:tcW w:w="1458" w:type="dxa"/>
            <w:tcBorders>
              <w:top w:val="single" w:sz="4" w:space="0" w:color="auto"/>
              <w:bottom w:val="single" w:sz="4" w:space="0" w:color="auto"/>
            </w:tcBorders>
          </w:tcPr>
          <w:p w14:paraId="7031029C" w14:textId="77777777" w:rsidR="00BA6938" w:rsidRPr="00652325" w:rsidRDefault="00BA6938" w:rsidP="003A02C2">
            <w:pPr>
              <w:widowControl w:val="0"/>
              <w:autoSpaceDE w:val="0"/>
              <w:autoSpaceDN w:val="0"/>
              <w:adjustRightInd w:val="0"/>
              <w:spacing w:line="360" w:lineRule="auto"/>
              <w:rPr>
                <w:szCs w:val="24"/>
              </w:rPr>
            </w:pPr>
          </w:p>
        </w:tc>
        <w:tc>
          <w:tcPr>
            <w:tcW w:w="1335" w:type="dxa"/>
            <w:tcBorders>
              <w:top w:val="single" w:sz="4" w:space="0" w:color="auto"/>
              <w:bottom w:val="single" w:sz="4" w:space="0" w:color="auto"/>
            </w:tcBorders>
          </w:tcPr>
          <w:p w14:paraId="233E10D6" w14:textId="77777777" w:rsidR="00BA6938" w:rsidRPr="00652325" w:rsidRDefault="00BA6938" w:rsidP="003A02C2">
            <w:pPr>
              <w:rPr>
                <w:szCs w:val="24"/>
              </w:rPr>
            </w:pPr>
            <w:r w:rsidRPr="00652325">
              <w:rPr>
                <w:szCs w:val="24"/>
              </w:rPr>
              <w:t>DS-R Core</w:t>
            </w:r>
          </w:p>
        </w:tc>
        <w:tc>
          <w:tcPr>
            <w:tcW w:w="1335" w:type="dxa"/>
            <w:tcBorders>
              <w:top w:val="single" w:sz="4" w:space="0" w:color="auto"/>
              <w:bottom w:val="single" w:sz="4" w:space="0" w:color="auto"/>
            </w:tcBorders>
          </w:tcPr>
          <w:p w14:paraId="1F18A674" w14:textId="77777777" w:rsidR="00BA6938" w:rsidRPr="00652325" w:rsidRDefault="00BA6938" w:rsidP="003A02C2">
            <w:pPr>
              <w:rPr>
                <w:szCs w:val="24"/>
              </w:rPr>
            </w:pPr>
            <w:r w:rsidRPr="00652325">
              <w:rPr>
                <w:szCs w:val="24"/>
              </w:rPr>
              <w:t>DS-R Animal Reminder</w:t>
            </w:r>
          </w:p>
        </w:tc>
        <w:tc>
          <w:tcPr>
            <w:tcW w:w="1335" w:type="dxa"/>
            <w:tcBorders>
              <w:top w:val="single" w:sz="4" w:space="0" w:color="auto"/>
              <w:bottom w:val="single" w:sz="4" w:space="0" w:color="auto"/>
            </w:tcBorders>
          </w:tcPr>
          <w:p w14:paraId="0FB67946" w14:textId="77777777" w:rsidR="00BA6938" w:rsidRPr="00652325" w:rsidRDefault="00BA6938" w:rsidP="003A02C2">
            <w:pPr>
              <w:rPr>
                <w:szCs w:val="24"/>
              </w:rPr>
            </w:pPr>
            <w:r w:rsidRPr="00652325">
              <w:rPr>
                <w:szCs w:val="24"/>
              </w:rPr>
              <w:t>DS-R Contamination</w:t>
            </w:r>
          </w:p>
        </w:tc>
        <w:tc>
          <w:tcPr>
            <w:tcW w:w="1335" w:type="dxa"/>
            <w:tcBorders>
              <w:top w:val="single" w:sz="4" w:space="0" w:color="auto"/>
              <w:bottom w:val="single" w:sz="4" w:space="0" w:color="auto"/>
            </w:tcBorders>
          </w:tcPr>
          <w:p w14:paraId="665730B1" w14:textId="77777777" w:rsidR="00BA6938" w:rsidRPr="00652325" w:rsidRDefault="00BA6938" w:rsidP="003A02C2">
            <w:pPr>
              <w:rPr>
                <w:szCs w:val="24"/>
              </w:rPr>
            </w:pPr>
            <w:r w:rsidRPr="00652325">
              <w:rPr>
                <w:szCs w:val="24"/>
              </w:rPr>
              <w:t>TDDS Moral</w:t>
            </w:r>
          </w:p>
        </w:tc>
        <w:tc>
          <w:tcPr>
            <w:tcW w:w="1335" w:type="dxa"/>
            <w:tcBorders>
              <w:top w:val="single" w:sz="4" w:space="0" w:color="auto"/>
              <w:bottom w:val="single" w:sz="4" w:space="0" w:color="auto"/>
            </w:tcBorders>
          </w:tcPr>
          <w:p w14:paraId="39F3F455" w14:textId="77777777" w:rsidR="00BA6938" w:rsidRPr="00652325" w:rsidRDefault="00BA6938" w:rsidP="003A02C2">
            <w:pPr>
              <w:widowControl w:val="0"/>
              <w:autoSpaceDE w:val="0"/>
              <w:autoSpaceDN w:val="0"/>
              <w:adjustRightInd w:val="0"/>
              <w:spacing w:line="360" w:lineRule="auto"/>
              <w:rPr>
                <w:szCs w:val="24"/>
              </w:rPr>
            </w:pPr>
            <w:r w:rsidRPr="00652325">
              <w:rPr>
                <w:szCs w:val="24"/>
              </w:rPr>
              <w:t>TDDS Sexual</w:t>
            </w:r>
          </w:p>
        </w:tc>
        <w:tc>
          <w:tcPr>
            <w:tcW w:w="1335" w:type="dxa"/>
            <w:tcBorders>
              <w:top w:val="single" w:sz="4" w:space="0" w:color="auto"/>
              <w:bottom w:val="single" w:sz="4" w:space="0" w:color="auto"/>
            </w:tcBorders>
          </w:tcPr>
          <w:p w14:paraId="5EF12849" w14:textId="77777777" w:rsidR="00BA6938" w:rsidRPr="00652325" w:rsidRDefault="00BA6938" w:rsidP="003A02C2">
            <w:pPr>
              <w:widowControl w:val="0"/>
              <w:autoSpaceDE w:val="0"/>
              <w:autoSpaceDN w:val="0"/>
              <w:adjustRightInd w:val="0"/>
              <w:spacing w:line="360" w:lineRule="auto"/>
              <w:rPr>
                <w:szCs w:val="24"/>
              </w:rPr>
            </w:pPr>
            <w:r w:rsidRPr="00652325">
              <w:rPr>
                <w:szCs w:val="24"/>
              </w:rPr>
              <w:t>TDDS Pathogen</w:t>
            </w:r>
          </w:p>
        </w:tc>
      </w:tr>
      <w:tr w:rsidR="00BA6938" w:rsidRPr="00652325" w14:paraId="6E0E13D2" w14:textId="77777777" w:rsidTr="003A02C2">
        <w:tc>
          <w:tcPr>
            <w:tcW w:w="1458" w:type="dxa"/>
            <w:tcBorders>
              <w:top w:val="single" w:sz="4" w:space="0" w:color="auto"/>
              <w:bottom w:val="single" w:sz="4" w:space="0" w:color="auto"/>
            </w:tcBorders>
          </w:tcPr>
          <w:p w14:paraId="01720BCC" w14:textId="77777777" w:rsidR="00BA6938" w:rsidRPr="00652325" w:rsidRDefault="00BA6938" w:rsidP="003A02C2">
            <w:pPr>
              <w:widowControl w:val="0"/>
              <w:autoSpaceDE w:val="0"/>
              <w:autoSpaceDN w:val="0"/>
              <w:adjustRightInd w:val="0"/>
              <w:spacing w:line="360" w:lineRule="auto"/>
              <w:rPr>
                <w:szCs w:val="24"/>
              </w:rPr>
            </w:pPr>
          </w:p>
        </w:tc>
        <w:tc>
          <w:tcPr>
            <w:tcW w:w="8010" w:type="dxa"/>
            <w:gridSpan w:val="6"/>
            <w:tcBorders>
              <w:top w:val="single" w:sz="4" w:space="0" w:color="auto"/>
              <w:bottom w:val="single" w:sz="4" w:space="0" w:color="auto"/>
            </w:tcBorders>
          </w:tcPr>
          <w:p w14:paraId="0F3B3933" w14:textId="77777777" w:rsidR="00BA6938" w:rsidRPr="00652325" w:rsidRDefault="00BA6938" w:rsidP="003A02C2">
            <w:pPr>
              <w:widowControl w:val="0"/>
              <w:autoSpaceDE w:val="0"/>
              <w:autoSpaceDN w:val="0"/>
              <w:adjustRightInd w:val="0"/>
              <w:spacing w:line="360" w:lineRule="auto"/>
              <w:jc w:val="center"/>
              <w:rPr>
                <w:szCs w:val="24"/>
              </w:rPr>
            </w:pPr>
            <w:r w:rsidRPr="00652325">
              <w:rPr>
                <w:szCs w:val="24"/>
              </w:rPr>
              <w:t>Sample 1</w:t>
            </w:r>
          </w:p>
        </w:tc>
      </w:tr>
      <w:tr w:rsidR="00BA6938" w:rsidRPr="00652325" w14:paraId="47BDC995" w14:textId="77777777" w:rsidTr="003A02C2">
        <w:tc>
          <w:tcPr>
            <w:tcW w:w="1458" w:type="dxa"/>
            <w:tcBorders>
              <w:top w:val="single" w:sz="4" w:space="0" w:color="auto"/>
            </w:tcBorders>
          </w:tcPr>
          <w:p w14:paraId="2D1B50C5" w14:textId="77777777" w:rsidR="00BA6938" w:rsidRPr="00652325" w:rsidRDefault="00BA6938" w:rsidP="003A02C2">
            <w:pPr>
              <w:widowControl w:val="0"/>
              <w:autoSpaceDE w:val="0"/>
              <w:autoSpaceDN w:val="0"/>
              <w:adjustRightInd w:val="0"/>
              <w:spacing w:line="360" w:lineRule="auto"/>
              <w:rPr>
                <w:szCs w:val="24"/>
              </w:rPr>
            </w:pPr>
            <w:r w:rsidRPr="00652325">
              <w:rPr>
                <w:szCs w:val="24"/>
              </w:rPr>
              <w:t>Orderliness</w:t>
            </w:r>
          </w:p>
        </w:tc>
        <w:tc>
          <w:tcPr>
            <w:tcW w:w="1335" w:type="dxa"/>
            <w:tcBorders>
              <w:top w:val="single" w:sz="4" w:space="0" w:color="auto"/>
            </w:tcBorders>
          </w:tcPr>
          <w:p w14:paraId="0BF65FF9" w14:textId="77777777" w:rsidR="00BA6938" w:rsidRPr="00652325" w:rsidRDefault="00BA6938" w:rsidP="003A02C2">
            <w:pPr>
              <w:widowControl w:val="0"/>
              <w:autoSpaceDE w:val="0"/>
              <w:autoSpaceDN w:val="0"/>
              <w:adjustRightInd w:val="0"/>
              <w:spacing w:line="360" w:lineRule="auto"/>
              <w:ind w:right="-242"/>
              <w:rPr>
                <w:szCs w:val="24"/>
              </w:rPr>
            </w:pPr>
            <w:r w:rsidRPr="00652325">
              <w:rPr>
                <w:szCs w:val="24"/>
              </w:rPr>
              <w:t>.13</w:t>
            </w:r>
          </w:p>
        </w:tc>
        <w:tc>
          <w:tcPr>
            <w:tcW w:w="1335" w:type="dxa"/>
            <w:tcBorders>
              <w:top w:val="single" w:sz="4" w:space="0" w:color="auto"/>
            </w:tcBorders>
          </w:tcPr>
          <w:p w14:paraId="05CC9519" w14:textId="77777777" w:rsidR="00BA6938" w:rsidRPr="00652325" w:rsidRDefault="00BA6938" w:rsidP="003A02C2">
            <w:pPr>
              <w:widowControl w:val="0"/>
              <w:autoSpaceDE w:val="0"/>
              <w:autoSpaceDN w:val="0"/>
              <w:adjustRightInd w:val="0"/>
              <w:spacing w:line="360" w:lineRule="auto"/>
              <w:rPr>
                <w:szCs w:val="24"/>
              </w:rPr>
            </w:pPr>
            <w:r w:rsidRPr="00652325">
              <w:rPr>
                <w:szCs w:val="24"/>
              </w:rPr>
              <w:t>-.04</w:t>
            </w:r>
          </w:p>
        </w:tc>
        <w:tc>
          <w:tcPr>
            <w:tcW w:w="1335" w:type="dxa"/>
            <w:tcBorders>
              <w:top w:val="single" w:sz="4" w:space="0" w:color="auto"/>
            </w:tcBorders>
          </w:tcPr>
          <w:p w14:paraId="1480980E" w14:textId="77777777" w:rsidR="00BA6938" w:rsidRPr="00652325" w:rsidRDefault="00BA6938" w:rsidP="003A02C2">
            <w:pPr>
              <w:widowControl w:val="0"/>
              <w:autoSpaceDE w:val="0"/>
              <w:autoSpaceDN w:val="0"/>
              <w:adjustRightInd w:val="0"/>
              <w:spacing w:line="360" w:lineRule="auto"/>
              <w:rPr>
                <w:szCs w:val="24"/>
              </w:rPr>
            </w:pPr>
            <w:r w:rsidRPr="00652325">
              <w:rPr>
                <w:szCs w:val="24"/>
              </w:rPr>
              <w:t>.17*</w:t>
            </w:r>
          </w:p>
        </w:tc>
        <w:tc>
          <w:tcPr>
            <w:tcW w:w="1335" w:type="dxa"/>
            <w:tcBorders>
              <w:top w:val="single" w:sz="4" w:space="0" w:color="auto"/>
            </w:tcBorders>
          </w:tcPr>
          <w:p w14:paraId="24561EDD" w14:textId="77777777" w:rsidR="00BA6938" w:rsidRPr="00652325" w:rsidRDefault="00BA6938" w:rsidP="003A02C2">
            <w:pPr>
              <w:widowControl w:val="0"/>
              <w:autoSpaceDE w:val="0"/>
              <w:autoSpaceDN w:val="0"/>
              <w:adjustRightInd w:val="0"/>
              <w:spacing w:line="360" w:lineRule="auto"/>
              <w:rPr>
                <w:szCs w:val="24"/>
              </w:rPr>
            </w:pPr>
            <w:r w:rsidRPr="00652325">
              <w:rPr>
                <w:szCs w:val="24"/>
              </w:rPr>
              <w:t>.08</w:t>
            </w:r>
          </w:p>
        </w:tc>
        <w:tc>
          <w:tcPr>
            <w:tcW w:w="1335" w:type="dxa"/>
            <w:tcBorders>
              <w:top w:val="single" w:sz="4" w:space="0" w:color="auto"/>
            </w:tcBorders>
          </w:tcPr>
          <w:p w14:paraId="16EACC98" w14:textId="77777777" w:rsidR="00BA6938" w:rsidRPr="00652325" w:rsidRDefault="00BA6938" w:rsidP="003A02C2">
            <w:pPr>
              <w:widowControl w:val="0"/>
              <w:autoSpaceDE w:val="0"/>
              <w:autoSpaceDN w:val="0"/>
              <w:adjustRightInd w:val="0"/>
              <w:spacing w:line="360" w:lineRule="auto"/>
              <w:rPr>
                <w:szCs w:val="24"/>
              </w:rPr>
            </w:pPr>
            <w:r w:rsidRPr="00652325">
              <w:rPr>
                <w:szCs w:val="24"/>
              </w:rPr>
              <w:t>.27***</w:t>
            </w:r>
          </w:p>
        </w:tc>
        <w:tc>
          <w:tcPr>
            <w:tcW w:w="1335" w:type="dxa"/>
            <w:tcBorders>
              <w:top w:val="single" w:sz="4" w:space="0" w:color="auto"/>
            </w:tcBorders>
          </w:tcPr>
          <w:p w14:paraId="48B7A18F" w14:textId="77777777" w:rsidR="00BA6938" w:rsidRPr="00652325" w:rsidRDefault="00BA6938" w:rsidP="003A02C2">
            <w:pPr>
              <w:widowControl w:val="0"/>
              <w:autoSpaceDE w:val="0"/>
              <w:autoSpaceDN w:val="0"/>
              <w:adjustRightInd w:val="0"/>
              <w:spacing w:line="360" w:lineRule="auto"/>
              <w:rPr>
                <w:szCs w:val="24"/>
              </w:rPr>
            </w:pPr>
            <w:r w:rsidRPr="00652325">
              <w:rPr>
                <w:szCs w:val="24"/>
              </w:rPr>
              <w:t>.01</w:t>
            </w:r>
          </w:p>
        </w:tc>
      </w:tr>
      <w:tr w:rsidR="00BA6938" w:rsidRPr="00652325" w14:paraId="252DBABB" w14:textId="77777777" w:rsidTr="003A02C2">
        <w:tc>
          <w:tcPr>
            <w:tcW w:w="1458" w:type="dxa"/>
            <w:tcBorders>
              <w:bottom w:val="single" w:sz="4" w:space="0" w:color="auto"/>
            </w:tcBorders>
          </w:tcPr>
          <w:p w14:paraId="56EB42C7" w14:textId="77777777" w:rsidR="00BA6938" w:rsidRPr="00652325" w:rsidRDefault="00BA6938" w:rsidP="003A02C2">
            <w:pPr>
              <w:widowControl w:val="0"/>
              <w:autoSpaceDE w:val="0"/>
              <w:autoSpaceDN w:val="0"/>
              <w:adjustRightInd w:val="0"/>
              <w:spacing w:line="360" w:lineRule="auto"/>
              <w:rPr>
                <w:szCs w:val="24"/>
              </w:rPr>
            </w:pPr>
            <w:r w:rsidRPr="00652325">
              <w:rPr>
                <w:szCs w:val="24"/>
              </w:rPr>
              <w:t>IPIP Liberalism</w:t>
            </w:r>
          </w:p>
        </w:tc>
        <w:tc>
          <w:tcPr>
            <w:tcW w:w="1335" w:type="dxa"/>
            <w:tcBorders>
              <w:bottom w:val="single" w:sz="4" w:space="0" w:color="auto"/>
            </w:tcBorders>
          </w:tcPr>
          <w:p w14:paraId="1A6DAA7B" w14:textId="77777777" w:rsidR="00BA6938" w:rsidRPr="00652325" w:rsidRDefault="00BA6938" w:rsidP="003A02C2">
            <w:pPr>
              <w:widowControl w:val="0"/>
              <w:autoSpaceDE w:val="0"/>
              <w:autoSpaceDN w:val="0"/>
              <w:adjustRightInd w:val="0"/>
              <w:spacing w:line="360" w:lineRule="auto"/>
              <w:rPr>
                <w:szCs w:val="24"/>
              </w:rPr>
            </w:pPr>
            <w:r w:rsidRPr="00652325">
              <w:rPr>
                <w:szCs w:val="24"/>
              </w:rPr>
              <w:t>-.19*</w:t>
            </w:r>
          </w:p>
        </w:tc>
        <w:tc>
          <w:tcPr>
            <w:tcW w:w="1335" w:type="dxa"/>
            <w:tcBorders>
              <w:bottom w:val="single" w:sz="4" w:space="0" w:color="auto"/>
            </w:tcBorders>
          </w:tcPr>
          <w:p w14:paraId="7C31F085" w14:textId="77777777" w:rsidR="00BA6938" w:rsidRPr="00652325" w:rsidRDefault="00BA6938" w:rsidP="003A02C2">
            <w:pPr>
              <w:widowControl w:val="0"/>
              <w:autoSpaceDE w:val="0"/>
              <w:autoSpaceDN w:val="0"/>
              <w:adjustRightInd w:val="0"/>
              <w:spacing w:line="360" w:lineRule="auto"/>
              <w:rPr>
                <w:szCs w:val="24"/>
              </w:rPr>
            </w:pPr>
            <w:r w:rsidRPr="00652325">
              <w:rPr>
                <w:szCs w:val="24"/>
              </w:rPr>
              <w:t>.10</w:t>
            </w:r>
          </w:p>
        </w:tc>
        <w:tc>
          <w:tcPr>
            <w:tcW w:w="1335" w:type="dxa"/>
            <w:tcBorders>
              <w:bottom w:val="single" w:sz="4" w:space="0" w:color="auto"/>
            </w:tcBorders>
          </w:tcPr>
          <w:p w14:paraId="22E5153B" w14:textId="77777777" w:rsidR="00BA6938" w:rsidRPr="00652325" w:rsidRDefault="00BA6938" w:rsidP="003A02C2">
            <w:pPr>
              <w:widowControl w:val="0"/>
              <w:autoSpaceDE w:val="0"/>
              <w:autoSpaceDN w:val="0"/>
              <w:adjustRightInd w:val="0"/>
              <w:spacing w:line="360" w:lineRule="auto"/>
              <w:rPr>
                <w:szCs w:val="24"/>
              </w:rPr>
            </w:pPr>
            <w:r w:rsidRPr="00652325">
              <w:rPr>
                <w:szCs w:val="24"/>
              </w:rPr>
              <w:t>-.18*</w:t>
            </w:r>
          </w:p>
        </w:tc>
        <w:tc>
          <w:tcPr>
            <w:tcW w:w="1335" w:type="dxa"/>
            <w:tcBorders>
              <w:bottom w:val="single" w:sz="4" w:space="0" w:color="auto"/>
            </w:tcBorders>
          </w:tcPr>
          <w:p w14:paraId="496C3619" w14:textId="77777777" w:rsidR="00BA6938" w:rsidRPr="00652325" w:rsidRDefault="00BA6938" w:rsidP="003A02C2">
            <w:pPr>
              <w:widowControl w:val="0"/>
              <w:autoSpaceDE w:val="0"/>
              <w:autoSpaceDN w:val="0"/>
              <w:adjustRightInd w:val="0"/>
              <w:spacing w:line="360" w:lineRule="auto"/>
              <w:rPr>
                <w:szCs w:val="24"/>
              </w:rPr>
            </w:pPr>
            <w:r w:rsidRPr="00652325">
              <w:rPr>
                <w:szCs w:val="24"/>
              </w:rPr>
              <w:t>-.07</w:t>
            </w:r>
          </w:p>
        </w:tc>
        <w:tc>
          <w:tcPr>
            <w:tcW w:w="1335" w:type="dxa"/>
            <w:tcBorders>
              <w:bottom w:val="single" w:sz="4" w:space="0" w:color="auto"/>
            </w:tcBorders>
          </w:tcPr>
          <w:p w14:paraId="576449BA" w14:textId="77777777" w:rsidR="00BA6938" w:rsidRPr="00652325" w:rsidRDefault="00BA6938" w:rsidP="003A02C2">
            <w:pPr>
              <w:widowControl w:val="0"/>
              <w:autoSpaceDE w:val="0"/>
              <w:autoSpaceDN w:val="0"/>
              <w:adjustRightInd w:val="0"/>
              <w:spacing w:line="360" w:lineRule="auto"/>
              <w:rPr>
                <w:szCs w:val="24"/>
              </w:rPr>
            </w:pPr>
            <w:r w:rsidRPr="00652325">
              <w:rPr>
                <w:szCs w:val="24"/>
              </w:rPr>
              <w:t>-.40***</w:t>
            </w:r>
          </w:p>
        </w:tc>
        <w:tc>
          <w:tcPr>
            <w:tcW w:w="1335" w:type="dxa"/>
            <w:tcBorders>
              <w:bottom w:val="single" w:sz="4" w:space="0" w:color="auto"/>
            </w:tcBorders>
          </w:tcPr>
          <w:p w14:paraId="3D6D4CF2" w14:textId="77777777" w:rsidR="00BA6938" w:rsidRPr="00652325" w:rsidRDefault="00BA6938" w:rsidP="003A02C2">
            <w:pPr>
              <w:widowControl w:val="0"/>
              <w:autoSpaceDE w:val="0"/>
              <w:autoSpaceDN w:val="0"/>
              <w:adjustRightInd w:val="0"/>
              <w:spacing w:line="360" w:lineRule="auto"/>
              <w:rPr>
                <w:szCs w:val="24"/>
              </w:rPr>
            </w:pPr>
            <w:r w:rsidRPr="00652325">
              <w:rPr>
                <w:szCs w:val="24"/>
              </w:rPr>
              <w:t>-.06</w:t>
            </w:r>
          </w:p>
        </w:tc>
      </w:tr>
      <w:tr w:rsidR="00BA6938" w:rsidRPr="00652325" w14:paraId="1A23B702" w14:textId="77777777" w:rsidTr="003A02C2">
        <w:tc>
          <w:tcPr>
            <w:tcW w:w="1458" w:type="dxa"/>
            <w:tcBorders>
              <w:top w:val="single" w:sz="4" w:space="0" w:color="auto"/>
              <w:bottom w:val="single" w:sz="4" w:space="0" w:color="auto"/>
            </w:tcBorders>
          </w:tcPr>
          <w:p w14:paraId="6661511A" w14:textId="77777777" w:rsidR="00BA6938" w:rsidRPr="00652325" w:rsidRDefault="00BA6938" w:rsidP="003A02C2">
            <w:pPr>
              <w:widowControl w:val="0"/>
              <w:autoSpaceDE w:val="0"/>
              <w:autoSpaceDN w:val="0"/>
              <w:adjustRightInd w:val="0"/>
              <w:spacing w:line="360" w:lineRule="auto"/>
              <w:rPr>
                <w:szCs w:val="24"/>
              </w:rPr>
            </w:pPr>
          </w:p>
        </w:tc>
        <w:tc>
          <w:tcPr>
            <w:tcW w:w="8010" w:type="dxa"/>
            <w:gridSpan w:val="6"/>
            <w:tcBorders>
              <w:top w:val="single" w:sz="4" w:space="0" w:color="auto"/>
              <w:bottom w:val="single" w:sz="4" w:space="0" w:color="auto"/>
            </w:tcBorders>
          </w:tcPr>
          <w:p w14:paraId="3E7142FD" w14:textId="77777777" w:rsidR="00BA6938" w:rsidRPr="00652325" w:rsidRDefault="00BA6938" w:rsidP="003A02C2">
            <w:pPr>
              <w:widowControl w:val="0"/>
              <w:autoSpaceDE w:val="0"/>
              <w:autoSpaceDN w:val="0"/>
              <w:adjustRightInd w:val="0"/>
              <w:spacing w:line="360" w:lineRule="auto"/>
              <w:jc w:val="center"/>
              <w:rPr>
                <w:szCs w:val="24"/>
              </w:rPr>
            </w:pPr>
            <w:r w:rsidRPr="00652325">
              <w:rPr>
                <w:szCs w:val="24"/>
              </w:rPr>
              <w:t>Sample 2</w:t>
            </w:r>
          </w:p>
        </w:tc>
      </w:tr>
      <w:tr w:rsidR="00BA6938" w:rsidRPr="00652325" w14:paraId="4CEECE96" w14:textId="77777777" w:rsidTr="003A02C2">
        <w:tc>
          <w:tcPr>
            <w:tcW w:w="1458" w:type="dxa"/>
            <w:tcBorders>
              <w:top w:val="single" w:sz="4" w:space="0" w:color="auto"/>
            </w:tcBorders>
          </w:tcPr>
          <w:p w14:paraId="67308C0F" w14:textId="77777777" w:rsidR="00BA6938" w:rsidRPr="00652325" w:rsidRDefault="00BA6938" w:rsidP="003A02C2">
            <w:pPr>
              <w:widowControl w:val="0"/>
              <w:autoSpaceDE w:val="0"/>
              <w:autoSpaceDN w:val="0"/>
              <w:adjustRightInd w:val="0"/>
              <w:spacing w:line="360" w:lineRule="auto"/>
              <w:rPr>
                <w:szCs w:val="24"/>
              </w:rPr>
            </w:pPr>
            <w:r w:rsidRPr="00652325">
              <w:rPr>
                <w:szCs w:val="24"/>
              </w:rPr>
              <w:t>Orderliness</w:t>
            </w:r>
          </w:p>
        </w:tc>
        <w:tc>
          <w:tcPr>
            <w:tcW w:w="1335" w:type="dxa"/>
            <w:tcBorders>
              <w:top w:val="single" w:sz="4" w:space="0" w:color="auto"/>
            </w:tcBorders>
          </w:tcPr>
          <w:p w14:paraId="4C7A0E77" w14:textId="77777777" w:rsidR="00BA6938" w:rsidRPr="00652325" w:rsidRDefault="00BA6938" w:rsidP="003A02C2">
            <w:pPr>
              <w:widowControl w:val="0"/>
              <w:autoSpaceDE w:val="0"/>
              <w:autoSpaceDN w:val="0"/>
              <w:adjustRightInd w:val="0"/>
              <w:spacing w:line="360" w:lineRule="auto"/>
              <w:rPr>
                <w:szCs w:val="24"/>
              </w:rPr>
            </w:pPr>
            <w:r w:rsidRPr="00652325">
              <w:rPr>
                <w:szCs w:val="24"/>
              </w:rPr>
              <w:t>.10</w:t>
            </w:r>
          </w:p>
        </w:tc>
        <w:tc>
          <w:tcPr>
            <w:tcW w:w="1335" w:type="dxa"/>
            <w:tcBorders>
              <w:top w:val="single" w:sz="4" w:space="0" w:color="auto"/>
            </w:tcBorders>
          </w:tcPr>
          <w:p w14:paraId="0189BE1B" w14:textId="77777777" w:rsidR="00BA6938" w:rsidRPr="00652325" w:rsidRDefault="00BA6938" w:rsidP="003A02C2">
            <w:pPr>
              <w:widowControl w:val="0"/>
              <w:autoSpaceDE w:val="0"/>
              <w:autoSpaceDN w:val="0"/>
              <w:adjustRightInd w:val="0"/>
              <w:spacing w:line="360" w:lineRule="auto"/>
              <w:rPr>
                <w:szCs w:val="24"/>
              </w:rPr>
            </w:pPr>
            <w:r w:rsidRPr="00652325">
              <w:rPr>
                <w:szCs w:val="24"/>
              </w:rPr>
              <w:t>-.11</w:t>
            </w:r>
          </w:p>
        </w:tc>
        <w:tc>
          <w:tcPr>
            <w:tcW w:w="1335" w:type="dxa"/>
            <w:tcBorders>
              <w:top w:val="single" w:sz="4" w:space="0" w:color="auto"/>
            </w:tcBorders>
          </w:tcPr>
          <w:p w14:paraId="1C4EC13E" w14:textId="77777777" w:rsidR="00BA6938" w:rsidRPr="00652325" w:rsidRDefault="00BA6938" w:rsidP="003A02C2">
            <w:pPr>
              <w:widowControl w:val="0"/>
              <w:autoSpaceDE w:val="0"/>
              <w:autoSpaceDN w:val="0"/>
              <w:adjustRightInd w:val="0"/>
              <w:spacing w:line="360" w:lineRule="auto"/>
              <w:rPr>
                <w:szCs w:val="24"/>
              </w:rPr>
            </w:pPr>
            <w:r w:rsidRPr="00652325">
              <w:rPr>
                <w:szCs w:val="24"/>
              </w:rPr>
              <w:t>.17**</w:t>
            </w:r>
          </w:p>
        </w:tc>
        <w:tc>
          <w:tcPr>
            <w:tcW w:w="1335" w:type="dxa"/>
            <w:tcBorders>
              <w:top w:val="single" w:sz="4" w:space="0" w:color="auto"/>
            </w:tcBorders>
          </w:tcPr>
          <w:p w14:paraId="14581A2E" w14:textId="77777777" w:rsidR="00BA6938" w:rsidRPr="00652325" w:rsidRDefault="00BA6938" w:rsidP="003A02C2">
            <w:pPr>
              <w:widowControl w:val="0"/>
              <w:autoSpaceDE w:val="0"/>
              <w:autoSpaceDN w:val="0"/>
              <w:adjustRightInd w:val="0"/>
              <w:spacing w:line="360" w:lineRule="auto"/>
              <w:rPr>
                <w:szCs w:val="24"/>
              </w:rPr>
            </w:pPr>
            <w:r w:rsidRPr="00652325">
              <w:rPr>
                <w:szCs w:val="24"/>
              </w:rPr>
              <w:t>-.04</w:t>
            </w:r>
          </w:p>
        </w:tc>
        <w:tc>
          <w:tcPr>
            <w:tcW w:w="1335" w:type="dxa"/>
            <w:tcBorders>
              <w:top w:val="single" w:sz="4" w:space="0" w:color="auto"/>
            </w:tcBorders>
          </w:tcPr>
          <w:p w14:paraId="12F10D99" w14:textId="77777777" w:rsidR="00BA6938" w:rsidRPr="00652325" w:rsidRDefault="00BA6938" w:rsidP="003A02C2">
            <w:pPr>
              <w:widowControl w:val="0"/>
              <w:autoSpaceDE w:val="0"/>
              <w:autoSpaceDN w:val="0"/>
              <w:adjustRightInd w:val="0"/>
              <w:spacing w:line="360" w:lineRule="auto"/>
              <w:rPr>
                <w:szCs w:val="24"/>
              </w:rPr>
            </w:pPr>
            <w:r w:rsidRPr="00652325">
              <w:rPr>
                <w:szCs w:val="24"/>
              </w:rPr>
              <w:t>-.02</w:t>
            </w:r>
          </w:p>
        </w:tc>
        <w:tc>
          <w:tcPr>
            <w:tcW w:w="1335" w:type="dxa"/>
            <w:tcBorders>
              <w:top w:val="single" w:sz="4" w:space="0" w:color="auto"/>
            </w:tcBorders>
          </w:tcPr>
          <w:p w14:paraId="44A36F3A" w14:textId="77777777" w:rsidR="00BA6938" w:rsidRPr="00652325" w:rsidRDefault="00BA6938" w:rsidP="003A02C2">
            <w:pPr>
              <w:widowControl w:val="0"/>
              <w:autoSpaceDE w:val="0"/>
              <w:autoSpaceDN w:val="0"/>
              <w:adjustRightInd w:val="0"/>
              <w:spacing w:line="360" w:lineRule="auto"/>
              <w:rPr>
                <w:szCs w:val="24"/>
              </w:rPr>
            </w:pPr>
            <w:r w:rsidRPr="00652325">
              <w:rPr>
                <w:szCs w:val="24"/>
              </w:rPr>
              <w:t>.25***</w:t>
            </w:r>
          </w:p>
        </w:tc>
      </w:tr>
      <w:tr w:rsidR="00BA6938" w:rsidRPr="00652325" w14:paraId="214553E8" w14:textId="77777777" w:rsidTr="003A02C2">
        <w:tc>
          <w:tcPr>
            <w:tcW w:w="1458" w:type="dxa"/>
          </w:tcPr>
          <w:p w14:paraId="00782FCE" w14:textId="77777777" w:rsidR="00BA6938" w:rsidRPr="00652325" w:rsidRDefault="00BA6938" w:rsidP="003A02C2">
            <w:pPr>
              <w:widowControl w:val="0"/>
              <w:autoSpaceDE w:val="0"/>
              <w:autoSpaceDN w:val="0"/>
              <w:adjustRightInd w:val="0"/>
              <w:spacing w:line="360" w:lineRule="auto"/>
              <w:rPr>
                <w:szCs w:val="24"/>
              </w:rPr>
            </w:pPr>
            <w:r w:rsidRPr="00652325">
              <w:rPr>
                <w:szCs w:val="24"/>
              </w:rPr>
              <w:t>IPIP Liberalism</w:t>
            </w:r>
          </w:p>
        </w:tc>
        <w:tc>
          <w:tcPr>
            <w:tcW w:w="1335" w:type="dxa"/>
          </w:tcPr>
          <w:p w14:paraId="1DCEA71D" w14:textId="77777777" w:rsidR="00BA6938" w:rsidRPr="00652325" w:rsidRDefault="00BA6938" w:rsidP="003A02C2">
            <w:pPr>
              <w:widowControl w:val="0"/>
              <w:autoSpaceDE w:val="0"/>
              <w:autoSpaceDN w:val="0"/>
              <w:adjustRightInd w:val="0"/>
              <w:spacing w:line="360" w:lineRule="auto"/>
              <w:rPr>
                <w:szCs w:val="24"/>
              </w:rPr>
            </w:pPr>
            <w:r w:rsidRPr="00652325">
              <w:rPr>
                <w:szCs w:val="24"/>
              </w:rPr>
              <w:t>-.12</w:t>
            </w:r>
          </w:p>
        </w:tc>
        <w:tc>
          <w:tcPr>
            <w:tcW w:w="1335" w:type="dxa"/>
          </w:tcPr>
          <w:p w14:paraId="1BEDBCA2" w14:textId="77777777" w:rsidR="00BA6938" w:rsidRPr="00652325" w:rsidRDefault="00BA6938" w:rsidP="003A02C2">
            <w:pPr>
              <w:widowControl w:val="0"/>
              <w:autoSpaceDE w:val="0"/>
              <w:autoSpaceDN w:val="0"/>
              <w:adjustRightInd w:val="0"/>
              <w:spacing w:line="360" w:lineRule="auto"/>
              <w:rPr>
                <w:szCs w:val="24"/>
              </w:rPr>
            </w:pPr>
            <w:r w:rsidRPr="00652325">
              <w:rPr>
                <w:szCs w:val="24"/>
              </w:rPr>
              <w:t>-.01</w:t>
            </w:r>
          </w:p>
        </w:tc>
        <w:tc>
          <w:tcPr>
            <w:tcW w:w="1335" w:type="dxa"/>
          </w:tcPr>
          <w:p w14:paraId="0A6A6191" w14:textId="77777777" w:rsidR="00BA6938" w:rsidRPr="00652325" w:rsidRDefault="00BA6938" w:rsidP="003A02C2">
            <w:pPr>
              <w:widowControl w:val="0"/>
              <w:autoSpaceDE w:val="0"/>
              <w:autoSpaceDN w:val="0"/>
              <w:adjustRightInd w:val="0"/>
              <w:spacing w:line="360" w:lineRule="auto"/>
              <w:rPr>
                <w:szCs w:val="24"/>
              </w:rPr>
            </w:pPr>
            <w:r w:rsidRPr="00652325">
              <w:rPr>
                <w:szCs w:val="24"/>
              </w:rPr>
              <w:t>-.26***</w:t>
            </w:r>
          </w:p>
        </w:tc>
        <w:tc>
          <w:tcPr>
            <w:tcW w:w="1335" w:type="dxa"/>
          </w:tcPr>
          <w:p w14:paraId="2E2DB72E" w14:textId="77777777" w:rsidR="00BA6938" w:rsidRPr="00652325" w:rsidRDefault="00BA6938" w:rsidP="003A02C2">
            <w:pPr>
              <w:widowControl w:val="0"/>
              <w:autoSpaceDE w:val="0"/>
              <w:autoSpaceDN w:val="0"/>
              <w:adjustRightInd w:val="0"/>
              <w:spacing w:line="360" w:lineRule="auto"/>
              <w:rPr>
                <w:szCs w:val="24"/>
              </w:rPr>
            </w:pPr>
            <w:r w:rsidRPr="00652325">
              <w:rPr>
                <w:szCs w:val="24"/>
              </w:rPr>
              <w:t>-.10</w:t>
            </w:r>
          </w:p>
        </w:tc>
        <w:tc>
          <w:tcPr>
            <w:tcW w:w="1335" w:type="dxa"/>
          </w:tcPr>
          <w:p w14:paraId="2AD92416" w14:textId="77777777" w:rsidR="00BA6938" w:rsidRPr="00652325" w:rsidRDefault="00BA6938" w:rsidP="003A02C2">
            <w:pPr>
              <w:widowControl w:val="0"/>
              <w:autoSpaceDE w:val="0"/>
              <w:autoSpaceDN w:val="0"/>
              <w:adjustRightInd w:val="0"/>
              <w:spacing w:line="360" w:lineRule="auto"/>
              <w:rPr>
                <w:szCs w:val="24"/>
              </w:rPr>
            </w:pPr>
            <w:r w:rsidRPr="00652325">
              <w:rPr>
                <w:szCs w:val="24"/>
              </w:rPr>
              <w:t>-.23***</w:t>
            </w:r>
          </w:p>
        </w:tc>
        <w:tc>
          <w:tcPr>
            <w:tcW w:w="1335" w:type="dxa"/>
          </w:tcPr>
          <w:p w14:paraId="674A1CF2" w14:textId="77777777" w:rsidR="00BA6938" w:rsidRPr="00652325" w:rsidRDefault="00BA6938" w:rsidP="003A02C2">
            <w:pPr>
              <w:widowControl w:val="0"/>
              <w:autoSpaceDE w:val="0"/>
              <w:autoSpaceDN w:val="0"/>
              <w:adjustRightInd w:val="0"/>
              <w:spacing w:line="360" w:lineRule="auto"/>
              <w:rPr>
                <w:szCs w:val="24"/>
              </w:rPr>
            </w:pPr>
            <w:r w:rsidRPr="00652325">
              <w:rPr>
                <w:szCs w:val="24"/>
              </w:rPr>
              <w:t>-.20***</w:t>
            </w:r>
          </w:p>
        </w:tc>
      </w:tr>
      <w:tr w:rsidR="00BA6938" w:rsidRPr="00652325" w14:paraId="670BB9C6" w14:textId="77777777" w:rsidTr="003A02C2">
        <w:tc>
          <w:tcPr>
            <w:tcW w:w="1458" w:type="dxa"/>
          </w:tcPr>
          <w:p w14:paraId="7BB0C14C" w14:textId="77777777" w:rsidR="00BA6938" w:rsidRPr="00652325" w:rsidRDefault="00BA6938" w:rsidP="003A02C2">
            <w:pPr>
              <w:widowControl w:val="0"/>
              <w:autoSpaceDE w:val="0"/>
              <w:autoSpaceDN w:val="0"/>
              <w:adjustRightInd w:val="0"/>
              <w:spacing w:line="360" w:lineRule="auto"/>
              <w:rPr>
                <w:szCs w:val="24"/>
              </w:rPr>
            </w:pPr>
            <w:r w:rsidRPr="00652325">
              <w:rPr>
                <w:szCs w:val="24"/>
              </w:rPr>
              <w:t>RWA</w:t>
            </w:r>
          </w:p>
        </w:tc>
        <w:tc>
          <w:tcPr>
            <w:tcW w:w="1335" w:type="dxa"/>
          </w:tcPr>
          <w:p w14:paraId="46F46E87" w14:textId="77777777" w:rsidR="00BA6938" w:rsidRPr="00652325" w:rsidRDefault="00BA6938" w:rsidP="003A02C2">
            <w:pPr>
              <w:widowControl w:val="0"/>
              <w:autoSpaceDE w:val="0"/>
              <w:autoSpaceDN w:val="0"/>
              <w:adjustRightInd w:val="0"/>
              <w:spacing w:line="360" w:lineRule="auto"/>
              <w:rPr>
                <w:szCs w:val="24"/>
              </w:rPr>
            </w:pPr>
            <w:r w:rsidRPr="00652325">
              <w:rPr>
                <w:szCs w:val="24"/>
              </w:rPr>
              <w:t>.03</w:t>
            </w:r>
          </w:p>
        </w:tc>
        <w:tc>
          <w:tcPr>
            <w:tcW w:w="1335" w:type="dxa"/>
          </w:tcPr>
          <w:p w14:paraId="2A411CDE" w14:textId="77777777" w:rsidR="00BA6938" w:rsidRPr="00652325" w:rsidRDefault="00BA6938" w:rsidP="003A02C2">
            <w:pPr>
              <w:widowControl w:val="0"/>
              <w:autoSpaceDE w:val="0"/>
              <w:autoSpaceDN w:val="0"/>
              <w:adjustRightInd w:val="0"/>
              <w:spacing w:line="360" w:lineRule="auto"/>
              <w:rPr>
                <w:szCs w:val="24"/>
              </w:rPr>
            </w:pPr>
            <w:r w:rsidRPr="00652325">
              <w:rPr>
                <w:szCs w:val="24"/>
              </w:rPr>
              <w:t>.06</w:t>
            </w:r>
          </w:p>
        </w:tc>
        <w:tc>
          <w:tcPr>
            <w:tcW w:w="1335" w:type="dxa"/>
          </w:tcPr>
          <w:p w14:paraId="1EFD32BD" w14:textId="77777777" w:rsidR="00BA6938" w:rsidRPr="00652325" w:rsidRDefault="00BA6938" w:rsidP="003A02C2">
            <w:pPr>
              <w:widowControl w:val="0"/>
              <w:autoSpaceDE w:val="0"/>
              <w:autoSpaceDN w:val="0"/>
              <w:adjustRightInd w:val="0"/>
              <w:spacing w:line="360" w:lineRule="auto"/>
              <w:rPr>
                <w:szCs w:val="24"/>
              </w:rPr>
            </w:pPr>
            <w:r w:rsidRPr="00652325">
              <w:rPr>
                <w:szCs w:val="24"/>
              </w:rPr>
              <w:t>.37***</w:t>
            </w:r>
          </w:p>
        </w:tc>
        <w:tc>
          <w:tcPr>
            <w:tcW w:w="1335" w:type="dxa"/>
          </w:tcPr>
          <w:p w14:paraId="72903813" w14:textId="77777777" w:rsidR="00BA6938" w:rsidRPr="00652325" w:rsidRDefault="00BA6938" w:rsidP="003A02C2">
            <w:pPr>
              <w:widowControl w:val="0"/>
              <w:autoSpaceDE w:val="0"/>
              <w:autoSpaceDN w:val="0"/>
              <w:adjustRightInd w:val="0"/>
              <w:spacing w:line="360" w:lineRule="auto"/>
              <w:rPr>
                <w:szCs w:val="24"/>
              </w:rPr>
            </w:pPr>
            <w:r w:rsidRPr="00652325">
              <w:rPr>
                <w:szCs w:val="24"/>
              </w:rPr>
              <w:t>-.02</w:t>
            </w:r>
          </w:p>
        </w:tc>
        <w:tc>
          <w:tcPr>
            <w:tcW w:w="1335" w:type="dxa"/>
          </w:tcPr>
          <w:p w14:paraId="21C432AE" w14:textId="77777777" w:rsidR="00BA6938" w:rsidRPr="00652325" w:rsidRDefault="00BA6938" w:rsidP="003A02C2">
            <w:pPr>
              <w:widowControl w:val="0"/>
              <w:autoSpaceDE w:val="0"/>
              <w:autoSpaceDN w:val="0"/>
              <w:adjustRightInd w:val="0"/>
              <w:spacing w:line="360" w:lineRule="auto"/>
              <w:rPr>
                <w:szCs w:val="24"/>
              </w:rPr>
            </w:pPr>
            <w:r w:rsidRPr="00652325">
              <w:rPr>
                <w:szCs w:val="24"/>
              </w:rPr>
              <w:t>.53***</w:t>
            </w:r>
          </w:p>
        </w:tc>
        <w:tc>
          <w:tcPr>
            <w:tcW w:w="1335" w:type="dxa"/>
          </w:tcPr>
          <w:p w14:paraId="7ED907C3" w14:textId="77777777" w:rsidR="00BA6938" w:rsidRPr="00652325" w:rsidRDefault="00BA6938" w:rsidP="003A02C2">
            <w:pPr>
              <w:widowControl w:val="0"/>
              <w:autoSpaceDE w:val="0"/>
              <w:autoSpaceDN w:val="0"/>
              <w:adjustRightInd w:val="0"/>
              <w:spacing w:line="360" w:lineRule="auto"/>
              <w:rPr>
                <w:szCs w:val="24"/>
              </w:rPr>
            </w:pPr>
            <w:r w:rsidRPr="00652325">
              <w:rPr>
                <w:szCs w:val="24"/>
              </w:rPr>
              <w:t>.12*</w:t>
            </w:r>
          </w:p>
        </w:tc>
      </w:tr>
      <w:tr w:rsidR="003C55A8" w:rsidRPr="00652325" w14:paraId="6CA3E82B" w14:textId="77777777" w:rsidTr="003A02C2">
        <w:tc>
          <w:tcPr>
            <w:tcW w:w="1458" w:type="dxa"/>
          </w:tcPr>
          <w:p w14:paraId="6E3962AD" w14:textId="670EBD1E" w:rsidR="003C55A8" w:rsidRPr="00652325" w:rsidRDefault="003C55A8" w:rsidP="003A02C2">
            <w:pPr>
              <w:widowControl w:val="0"/>
              <w:autoSpaceDE w:val="0"/>
              <w:autoSpaceDN w:val="0"/>
              <w:adjustRightInd w:val="0"/>
              <w:spacing w:line="360" w:lineRule="auto"/>
            </w:pPr>
            <w:r>
              <w:t>SDO</w:t>
            </w:r>
          </w:p>
        </w:tc>
        <w:tc>
          <w:tcPr>
            <w:tcW w:w="1335" w:type="dxa"/>
          </w:tcPr>
          <w:p w14:paraId="2A8B7585" w14:textId="3ED9B18A" w:rsidR="003C55A8" w:rsidRPr="00652325" w:rsidRDefault="003C55A8" w:rsidP="003A02C2">
            <w:pPr>
              <w:widowControl w:val="0"/>
              <w:autoSpaceDE w:val="0"/>
              <w:autoSpaceDN w:val="0"/>
              <w:adjustRightInd w:val="0"/>
              <w:spacing w:line="360" w:lineRule="auto"/>
            </w:pPr>
            <w:r>
              <w:t>.00</w:t>
            </w:r>
          </w:p>
        </w:tc>
        <w:tc>
          <w:tcPr>
            <w:tcW w:w="1335" w:type="dxa"/>
          </w:tcPr>
          <w:p w14:paraId="43282DBB" w14:textId="407CDC9D" w:rsidR="003C55A8" w:rsidRPr="00652325" w:rsidRDefault="003C55A8" w:rsidP="003A02C2">
            <w:pPr>
              <w:widowControl w:val="0"/>
              <w:autoSpaceDE w:val="0"/>
              <w:autoSpaceDN w:val="0"/>
              <w:adjustRightInd w:val="0"/>
              <w:spacing w:line="360" w:lineRule="auto"/>
            </w:pPr>
            <w:r>
              <w:t>-.15*</w:t>
            </w:r>
          </w:p>
        </w:tc>
        <w:tc>
          <w:tcPr>
            <w:tcW w:w="1335" w:type="dxa"/>
          </w:tcPr>
          <w:p w14:paraId="776F4489" w14:textId="112858F1" w:rsidR="003C55A8" w:rsidRPr="00652325" w:rsidRDefault="003C55A8" w:rsidP="003A02C2">
            <w:pPr>
              <w:widowControl w:val="0"/>
              <w:autoSpaceDE w:val="0"/>
              <w:autoSpaceDN w:val="0"/>
              <w:adjustRightInd w:val="0"/>
              <w:spacing w:line="360" w:lineRule="auto"/>
            </w:pPr>
            <w:r>
              <w:t>.24***</w:t>
            </w:r>
          </w:p>
        </w:tc>
        <w:tc>
          <w:tcPr>
            <w:tcW w:w="1335" w:type="dxa"/>
          </w:tcPr>
          <w:p w14:paraId="02A5214D" w14:textId="53E8CA39" w:rsidR="003C55A8" w:rsidRPr="00652325" w:rsidRDefault="003C55A8" w:rsidP="003A02C2">
            <w:pPr>
              <w:widowControl w:val="0"/>
              <w:autoSpaceDE w:val="0"/>
              <w:autoSpaceDN w:val="0"/>
              <w:adjustRightInd w:val="0"/>
              <w:spacing w:line="360" w:lineRule="auto"/>
            </w:pPr>
            <w:r>
              <w:t>.05</w:t>
            </w:r>
          </w:p>
        </w:tc>
        <w:tc>
          <w:tcPr>
            <w:tcW w:w="1335" w:type="dxa"/>
          </w:tcPr>
          <w:p w14:paraId="13FB3F3F" w14:textId="24A2E126" w:rsidR="003C55A8" w:rsidRPr="00652325" w:rsidRDefault="003C55A8" w:rsidP="003A02C2">
            <w:pPr>
              <w:widowControl w:val="0"/>
              <w:autoSpaceDE w:val="0"/>
              <w:autoSpaceDN w:val="0"/>
              <w:adjustRightInd w:val="0"/>
              <w:spacing w:line="360" w:lineRule="auto"/>
            </w:pPr>
            <w:r>
              <w:t>.21**</w:t>
            </w:r>
          </w:p>
        </w:tc>
        <w:tc>
          <w:tcPr>
            <w:tcW w:w="1335" w:type="dxa"/>
          </w:tcPr>
          <w:p w14:paraId="28B6172D" w14:textId="17A42CA0" w:rsidR="003C55A8" w:rsidRPr="00652325" w:rsidRDefault="003C55A8" w:rsidP="003A02C2">
            <w:pPr>
              <w:widowControl w:val="0"/>
              <w:autoSpaceDE w:val="0"/>
              <w:autoSpaceDN w:val="0"/>
              <w:adjustRightInd w:val="0"/>
              <w:spacing w:line="360" w:lineRule="auto"/>
            </w:pPr>
            <w:r>
              <w:t>-.02</w:t>
            </w:r>
          </w:p>
        </w:tc>
      </w:tr>
      <w:tr w:rsidR="00BA6938" w:rsidRPr="00652325" w14:paraId="3315B6E3" w14:textId="77777777" w:rsidTr="003A02C2">
        <w:tc>
          <w:tcPr>
            <w:tcW w:w="1458" w:type="dxa"/>
          </w:tcPr>
          <w:p w14:paraId="47E2DD89" w14:textId="77777777" w:rsidR="00BA6938" w:rsidRPr="00652325" w:rsidRDefault="00BA6938" w:rsidP="003A02C2">
            <w:pPr>
              <w:widowControl w:val="0"/>
              <w:autoSpaceDE w:val="0"/>
              <w:autoSpaceDN w:val="0"/>
              <w:adjustRightInd w:val="0"/>
              <w:spacing w:line="360" w:lineRule="auto"/>
              <w:rPr>
                <w:szCs w:val="24"/>
              </w:rPr>
            </w:pPr>
            <w:r w:rsidRPr="00652325">
              <w:rPr>
                <w:szCs w:val="24"/>
              </w:rPr>
              <w:t>One-Item PO</w:t>
            </w:r>
          </w:p>
        </w:tc>
        <w:tc>
          <w:tcPr>
            <w:tcW w:w="1335" w:type="dxa"/>
          </w:tcPr>
          <w:p w14:paraId="6559AD3B" w14:textId="77777777" w:rsidR="00BA6938" w:rsidRPr="00652325" w:rsidRDefault="00BA6938" w:rsidP="003A02C2">
            <w:pPr>
              <w:widowControl w:val="0"/>
              <w:autoSpaceDE w:val="0"/>
              <w:autoSpaceDN w:val="0"/>
              <w:adjustRightInd w:val="0"/>
              <w:spacing w:line="360" w:lineRule="auto"/>
              <w:rPr>
                <w:szCs w:val="24"/>
              </w:rPr>
            </w:pPr>
            <w:r w:rsidRPr="00652325">
              <w:rPr>
                <w:szCs w:val="24"/>
              </w:rPr>
              <w:t>.06</w:t>
            </w:r>
          </w:p>
        </w:tc>
        <w:tc>
          <w:tcPr>
            <w:tcW w:w="1335" w:type="dxa"/>
          </w:tcPr>
          <w:p w14:paraId="3C578FD1" w14:textId="77777777" w:rsidR="00BA6938" w:rsidRPr="00652325" w:rsidRDefault="00BA6938" w:rsidP="003A02C2">
            <w:pPr>
              <w:widowControl w:val="0"/>
              <w:autoSpaceDE w:val="0"/>
              <w:autoSpaceDN w:val="0"/>
              <w:adjustRightInd w:val="0"/>
              <w:spacing w:line="360" w:lineRule="auto"/>
              <w:rPr>
                <w:szCs w:val="24"/>
              </w:rPr>
            </w:pPr>
            <w:r w:rsidRPr="00652325">
              <w:rPr>
                <w:szCs w:val="24"/>
              </w:rPr>
              <w:t>-.08</w:t>
            </w:r>
          </w:p>
        </w:tc>
        <w:tc>
          <w:tcPr>
            <w:tcW w:w="1335" w:type="dxa"/>
          </w:tcPr>
          <w:p w14:paraId="06352789" w14:textId="77777777" w:rsidR="00BA6938" w:rsidRPr="00652325" w:rsidRDefault="00BA6938" w:rsidP="003A02C2">
            <w:pPr>
              <w:widowControl w:val="0"/>
              <w:autoSpaceDE w:val="0"/>
              <w:autoSpaceDN w:val="0"/>
              <w:adjustRightInd w:val="0"/>
              <w:spacing w:line="360" w:lineRule="auto"/>
              <w:rPr>
                <w:szCs w:val="24"/>
              </w:rPr>
            </w:pPr>
            <w:r w:rsidRPr="00652325">
              <w:rPr>
                <w:szCs w:val="24"/>
              </w:rPr>
              <w:t>-.19**</w:t>
            </w:r>
          </w:p>
        </w:tc>
        <w:tc>
          <w:tcPr>
            <w:tcW w:w="1335" w:type="dxa"/>
          </w:tcPr>
          <w:p w14:paraId="403A67BF" w14:textId="77777777" w:rsidR="00BA6938" w:rsidRPr="00652325" w:rsidRDefault="00BA6938" w:rsidP="003A02C2">
            <w:pPr>
              <w:widowControl w:val="0"/>
              <w:autoSpaceDE w:val="0"/>
              <w:autoSpaceDN w:val="0"/>
              <w:adjustRightInd w:val="0"/>
              <w:spacing w:line="360" w:lineRule="auto"/>
              <w:rPr>
                <w:szCs w:val="24"/>
              </w:rPr>
            </w:pPr>
            <w:r w:rsidRPr="00652325">
              <w:rPr>
                <w:szCs w:val="24"/>
              </w:rPr>
              <w:t>-.03</w:t>
            </w:r>
          </w:p>
        </w:tc>
        <w:tc>
          <w:tcPr>
            <w:tcW w:w="1335" w:type="dxa"/>
          </w:tcPr>
          <w:p w14:paraId="1BAACDF9" w14:textId="77777777" w:rsidR="00BA6938" w:rsidRPr="00652325" w:rsidRDefault="00BA6938" w:rsidP="003A02C2">
            <w:pPr>
              <w:widowControl w:val="0"/>
              <w:autoSpaceDE w:val="0"/>
              <w:autoSpaceDN w:val="0"/>
              <w:adjustRightInd w:val="0"/>
              <w:spacing w:line="360" w:lineRule="auto"/>
              <w:rPr>
                <w:szCs w:val="24"/>
              </w:rPr>
            </w:pPr>
            <w:r w:rsidRPr="00652325">
              <w:rPr>
                <w:szCs w:val="24"/>
              </w:rPr>
              <w:t>-.29***</w:t>
            </w:r>
          </w:p>
        </w:tc>
        <w:tc>
          <w:tcPr>
            <w:tcW w:w="1335" w:type="dxa"/>
          </w:tcPr>
          <w:p w14:paraId="02AC9D28" w14:textId="77777777" w:rsidR="00BA6938" w:rsidRPr="00652325" w:rsidRDefault="00BA6938" w:rsidP="003A02C2">
            <w:pPr>
              <w:widowControl w:val="0"/>
              <w:autoSpaceDE w:val="0"/>
              <w:autoSpaceDN w:val="0"/>
              <w:adjustRightInd w:val="0"/>
              <w:spacing w:line="360" w:lineRule="auto"/>
              <w:rPr>
                <w:szCs w:val="24"/>
              </w:rPr>
            </w:pPr>
            <w:r w:rsidRPr="00652325">
              <w:rPr>
                <w:szCs w:val="24"/>
              </w:rPr>
              <w:t>-.01</w:t>
            </w:r>
          </w:p>
        </w:tc>
      </w:tr>
      <w:tr w:rsidR="00BA6938" w:rsidRPr="00652325" w14:paraId="60AAF500" w14:textId="77777777" w:rsidTr="003A02C2">
        <w:tc>
          <w:tcPr>
            <w:tcW w:w="1458" w:type="dxa"/>
            <w:tcBorders>
              <w:bottom w:val="single" w:sz="4" w:space="0" w:color="auto"/>
            </w:tcBorders>
          </w:tcPr>
          <w:p w14:paraId="6315F483" w14:textId="77777777" w:rsidR="00BA6938" w:rsidRPr="00652325" w:rsidRDefault="00BA6938" w:rsidP="003A02C2">
            <w:pPr>
              <w:widowControl w:val="0"/>
              <w:autoSpaceDE w:val="0"/>
              <w:autoSpaceDN w:val="0"/>
              <w:adjustRightInd w:val="0"/>
              <w:spacing w:line="360" w:lineRule="auto"/>
              <w:rPr>
                <w:szCs w:val="24"/>
              </w:rPr>
            </w:pPr>
            <w:r w:rsidRPr="00652325">
              <w:rPr>
                <w:szCs w:val="24"/>
              </w:rPr>
              <w:t>Composite PO score</w:t>
            </w:r>
          </w:p>
        </w:tc>
        <w:tc>
          <w:tcPr>
            <w:tcW w:w="1335" w:type="dxa"/>
            <w:tcBorders>
              <w:bottom w:val="single" w:sz="4" w:space="0" w:color="auto"/>
            </w:tcBorders>
          </w:tcPr>
          <w:p w14:paraId="5C523276" w14:textId="77777777" w:rsidR="00BA6938" w:rsidRPr="00652325" w:rsidRDefault="00BA6938" w:rsidP="003A02C2">
            <w:pPr>
              <w:widowControl w:val="0"/>
              <w:autoSpaceDE w:val="0"/>
              <w:autoSpaceDN w:val="0"/>
              <w:adjustRightInd w:val="0"/>
              <w:spacing w:line="360" w:lineRule="auto"/>
              <w:rPr>
                <w:szCs w:val="24"/>
              </w:rPr>
            </w:pPr>
            <w:r w:rsidRPr="00652325">
              <w:rPr>
                <w:szCs w:val="24"/>
              </w:rPr>
              <w:t>.03</w:t>
            </w:r>
          </w:p>
        </w:tc>
        <w:tc>
          <w:tcPr>
            <w:tcW w:w="1335" w:type="dxa"/>
            <w:tcBorders>
              <w:bottom w:val="single" w:sz="4" w:space="0" w:color="auto"/>
            </w:tcBorders>
          </w:tcPr>
          <w:p w14:paraId="5866AFC8" w14:textId="77777777" w:rsidR="00BA6938" w:rsidRPr="00652325" w:rsidRDefault="00BA6938" w:rsidP="003A02C2">
            <w:pPr>
              <w:widowControl w:val="0"/>
              <w:autoSpaceDE w:val="0"/>
              <w:autoSpaceDN w:val="0"/>
              <w:adjustRightInd w:val="0"/>
              <w:spacing w:line="360" w:lineRule="auto"/>
              <w:rPr>
                <w:szCs w:val="24"/>
              </w:rPr>
            </w:pPr>
            <w:r w:rsidRPr="00652325">
              <w:rPr>
                <w:szCs w:val="24"/>
              </w:rPr>
              <w:t>.00</w:t>
            </w:r>
          </w:p>
        </w:tc>
        <w:tc>
          <w:tcPr>
            <w:tcW w:w="1335" w:type="dxa"/>
            <w:tcBorders>
              <w:bottom w:val="single" w:sz="4" w:space="0" w:color="auto"/>
            </w:tcBorders>
          </w:tcPr>
          <w:p w14:paraId="76728077" w14:textId="77777777" w:rsidR="00BA6938" w:rsidRPr="00652325" w:rsidRDefault="00BA6938" w:rsidP="003A02C2">
            <w:pPr>
              <w:widowControl w:val="0"/>
              <w:autoSpaceDE w:val="0"/>
              <w:autoSpaceDN w:val="0"/>
              <w:adjustRightInd w:val="0"/>
              <w:spacing w:line="360" w:lineRule="auto"/>
              <w:rPr>
                <w:szCs w:val="24"/>
              </w:rPr>
            </w:pPr>
            <w:r w:rsidRPr="00652325">
              <w:rPr>
                <w:szCs w:val="24"/>
              </w:rPr>
              <w:t>.32***</w:t>
            </w:r>
          </w:p>
        </w:tc>
        <w:tc>
          <w:tcPr>
            <w:tcW w:w="1335" w:type="dxa"/>
            <w:tcBorders>
              <w:bottom w:val="single" w:sz="4" w:space="0" w:color="auto"/>
            </w:tcBorders>
          </w:tcPr>
          <w:p w14:paraId="21B75C41" w14:textId="77777777" w:rsidR="00BA6938" w:rsidRPr="00652325" w:rsidRDefault="00BA6938" w:rsidP="003A02C2">
            <w:pPr>
              <w:widowControl w:val="0"/>
              <w:autoSpaceDE w:val="0"/>
              <w:autoSpaceDN w:val="0"/>
              <w:adjustRightInd w:val="0"/>
              <w:spacing w:line="360" w:lineRule="auto"/>
              <w:rPr>
                <w:szCs w:val="24"/>
              </w:rPr>
            </w:pPr>
            <w:r w:rsidRPr="00652325">
              <w:rPr>
                <w:szCs w:val="24"/>
              </w:rPr>
              <w:t>.05</w:t>
            </w:r>
          </w:p>
        </w:tc>
        <w:tc>
          <w:tcPr>
            <w:tcW w:w="1335" w:type="dxa"/>
            <w:tcBorders>
              <w:bottom w:val="single" w:sz="4" w:space="0" w:color="auto"/>
            </w:tcBorders>
          </w:tcPr>
          <w:p w14:paraId="125AE961" w14:textId="77777777" w:rsidR="00BA6938" w:rsidRPr="00652325" w:rsidRDefault="00BA6938" w:rsidP="003A02C2">
            <w:pPr>
              <w:widowControl w:val="0"/>
              <w:autoSpaceDE w:val="0"/>
              <w:autoSpaceDN w:val="0"/>
              <w:adjustRightInd w:val="0"/>
              <w:spacing w:line="360" w:lineRule="auto"/>
              <w:rPr>
                <w:szCs w:val="24"/>
              </w:rPr>
            </w:pPr>
            <w:r w:rsidRPr="00652325">
              <w:rPr>
                <w:szCs w:val="24"/>
              </w:rPr>
              <w:t>.37***</w:t>
            </w:r>
          </w:p>
        </w:tc>
        <w:tc>
          <w:tcPr>
            <w:tcW w:w="1335" w:type="dxa"/>
            <w:tcBorders>
              <w:bottom w:val="single" w:sz="4" w:space="0" w:color="auto"/>
            </w:tcBorders>
          </w:tcPr>
          <w:p w14:paraId="44B7F7D1" w14:textId="77777777" w:rsidR="00BA6938" w:rsidRPr="00652325" w:rsidRDefault="00BA6938" w:rsidP="003A02C2">
            <w:pPr>
              <w:widowControl w:val="0"/>
              <w:autoSpaceDE w:val="0"/>
              <w:autoSpaceDN w:val="0"/>
              <w:adjustRightInd w:val="0"/>
              <w:spacing w:line="360" w:lineRule="auto"/>
              <w:rPr>
                <w:szCs w:val="24"/>
              </w:rPr>
            </w:pPr>
            <w:r w:rsidRPr="00652325">
              <w:rPr>
                <w:szCs w:val="24"/>
              </w:rPr>
              <w:t>.09</w:t>
            </w:r>
          </w:p>
        </w:tc>
      </w:tr>
      <w:tr w:rsidR="00BA6938" w:rsidRPr="00652325" w14:paraId="13FC63F5" w14:textId="77777777" w:rsidTr="003A02C2">
        <w:tc>
          <w:tcPr>
            <w:tcW w:w="1458" w:type="dxa"/>
            <w:tcBorders>
              <w:top w:val="single" w:sz="4" w:space="0" w:color="auto"/>
              <w:bottom w:val="single" w:sz="4" w:space="0" w:color="auto"/>
            </w:tcBorders>
          </w:tcPr>
          <w:p w14:paraId="1985E64E" w14:textId="77777777" w:rsidR="00BA6938" w:rsidRPr="00652325" w:rsidRDefault="00BA6938" w:rsidP="003A02C2">
            <w:pPr>
              <w:widowControl w:val="0"/>
              <w:autoSpaceDE w:val="0"/>
              <w:autoSpaceDN w:val="0"/>
              <w:adjustRightInd w:val="0"/>
              <w:spacing w:line="360" w:lineRule="auto"/>
              <w:rPr>
                <w:szCs w:val="24"/>
              </w:rPr>
            </w:pPr>
          </w:p>
        </w:tc>
        <w:tc>
          <w:tcPr>
            <w:tcW w:w="8010" w:type="dxa"/>
            <w:gridSpan w:val="6"/>
            <w:tcBorders>
              <w:top w:val="single" w:sz="4" w:space="0" w:color="auto"/>
              <w:bottom w:val="single" w:sz="4" w:space="0" w:color="auto"/>
            </w:tcBorders>
          </w:tcPr>
          <w:p w14:paraId="40E107FE" w14:textId="77777777" w:rsidR="00BA6938" w:rsidRPr="00652325" w:rsidRDefault="00BA6938" w:rsidP="003A02C2">
            <w:pPr>
              <w:widowControl w:val="0"/>
              <w:autoSpaceDE w:val="0"/>
              <w:autoSpaceDN w:val="0"/>
              <w:adjustRightInd w:val="0"/>
              <w:spacing w:line="360" w:lineRule="auto"/>
              <w:jc w:val="center"/>
              <w:rPr>
                <w:szCs w:val="24"/>
              </w:rPr>
            </w:pPr>
            <w:r w:rsidRPr="00652325">
              <w:rPr>
                <w:szCs w:val="24"/>
              </w:rPr>
              <w:t>Sample 3</w:t>
            </w:r>
          </w:p>
        </w:tc>
      </w:tr>
      <w:tr w:rsidR="00BA6938" w:rsidRPr="00652325" w14:paraId="7357000A" w14:textId="77777777" w:rsidTr="003A02C2">
        <w:tc>
          <w:tcPr>
            <w:tcW w:w="1458" w:type="dxa"/>
            <w:tcBorders>
              <w:top w:val="single" w:sz="4" w:space="0" w:color="auto"/>
            </w:tcBorders>
          </w:tcPr>
          <w:p w14:paraId="549368D2" w14:textId="77777777" w:rsidR="00BA6938" w:rsidRPr="00652325" w:rsidRDefault="00BA6938" w:rsidP="003A02C2">
            <w:pPr>
              <w:widowControl w:val="0"/>
              <w:autoSpaceDE w:val="0"/>
              <w:autoSpaceDN w:val="0"/>
              <w:adjustRightInd w:val="0"/>
              <w:spacing w:line="360" w:lineRule="auto"/>
              <w:rPr>
                <w:szCs w:val="24"/>
              </w:rPr>
            </w:pPr>
            <w:r w:rsidRPr="00652325">
              <w:rPr>
                <w:szCs w:val="24"/>
              </w:rPr>
              <w:t>Orderliness</w:t>
            </w:r>
          </w:p>
        </w:tc>
        <w:tc>
          <w:tcPr>
            <w:tcW w:w="1335" w:type="dxa"/>
            <w:tcBorders>
              <w:top w:val="single" w:sz="4" w:space="0" w:color="auto"/>
            </w:tcBorders>
          </w:tcPr>
          <w:p w14:paraId="362930AF" w14:textId="77777777" w:rsidR="00BA6938" w:rsidRPr="00652325" w:rsidRDefault="00BA6938" w:rsidP="003A02C2">
            <w:pPr>
              <w:widowControl w:val="0"/>
              <w:autoSpaceDE w:val="0"/>
              <w:autoSpaceDN w:val="0"/>
              <w:adjustRightInd w:val="0"/>
              <w:spacing w:line="360" w:lineRule="auto"/>
              <w:rPr>
                <w:szCs w:val="24"/>
              </w:rPr>
            </w:pPr>
            <w:r w:rsidRPr="00652325">
              <w:rPr>
                <w:szCs w:val="24"/>
              </w:rPr>
              <w:t>.12</w:t>
            </w:r>
          </w:p>
        </w:tc>
        <w:tc>
          <w:tcPr>
            <w:tcW w:w="1335" w:type="dxa"/>
            <w:tcBorders>
              <w:top w:val="single" w:sz="4" w:space="0" w:color="auto"/>
            </w:tcBorders>
          </w:tcPr>
          <w:p w14:paraId="653D6EBB" w14:textId="77777777" w:rsidR="00BA6938" w:rsidRPr="00652325" w:rsidRDefault="00BA6938" w:rsidP="003A02C2">
            <w:pPr>
              <w:widowControl w:val="0"/>
              <w:autoSpaceDE w:val="0"/>
              <w:autoSpaceDN w:val="0"/>
              <w:adjustRightInd w:val="0"/>
              <w:spacing w:line="360" w:lineRule="auto"/>
              <w:rPr>
                <w:szCs w:val="24"/>
              </w:rPr>
            </w:pPr>
            <w:r w:rsidRPr="00652325">
              <w:rPr>
                <w:szCs w:val="24"/>
              </w:rPr>
              <w:t>.06</w:t>
            </w:r>
          </w:p>
        </w:tc>
        <w:tc>
          <w:tcPr>
            <w:tcW w:w="1335" w:type="dxa"/>
            <w:tcBorders>
              <w:top w:val="single" w:sz="4" w:space="0" w:color="auto"/>
            </w:tcBorders>
          </w:tcPr>
          <w:p w14:paraId="00CDEEE1" w14:textId="77777777" w:rsidR="00BA6938" w:rsidRPr="00652325" w:rsidRDefault="00BA6938" w:rsidP="003A02C2">
            <w:pPr>
              <w:widowControl w:val="0"/>
              <w:autoSpaceDE w:val="0"/>
              <w:autoSpaceDN w:val="0"/>
              <w:adjustRightInd w:val="0"/>
              <w:spacing w:line="360" w:lineRule="auto"/>
              <w:rPr>
                <w:szCs w:val="24"/>
              </w:rPr>
            </w:pPr>
            <w:r w:rsidRPr="00652325">
              <w:rPr>
                <w:szCs w:val="24"/>
              </w:rPr>
              <w:t>.07</w:t>
            </w:r>
          </w:p>
        </w:tc>
        <w:tc>
          <w:tcPr>
            <w:tcW w:w="1335" w:type="dxa"/>
            <w:tcBorders>
              <w:top w:val="single" w:sz="4" w:space="0" w:color="auto"/>
            </w:tcBorders>
          </w:tcPr>
          <w:p w14:paraId="7751D346" w14:textId="77777777" w:rsidR="00BA6938" w:rsidRPr="00652325" w:rsidRDefault="00BA6938" w:rsidP="003A02C2">
            <w:pPr>
              <w:widowControl w:val="0"/>
              <w:autoSpaceDE w:val="0"/>
              <w:autoSpaceDN w:val="0"/>
              <w:adjustRightInd w:val="0"/>
              <w:spacing w:line="360" w:lineRule="auto"/>
              <w:rPr>
                <w:szCs w:val="24"/>
              </w:rPr>
            </w:pPr>
            <w:r w:rsidRPr="00652325">
              <w:rPr>
                <w:szCs w:val="24"/>
              </w:rPr>
              <w:t>.06</w:t>
            </w:r>
          </w:p>
        </w:tc>
        <w:tc>
          <w:tcPr>
            <w:tcW w:w="1335" w:type="dxa"/>
            <w:tcBorders>
              <w:top w:val="single" w:sz="4" w:space="0" w:color="auto"/>
            </w:tcBorders>
          </w:tcPr>
          <w:p w14:paraId="192324B6" w14:textId="77777777" w:rsidR="00BA6938" w:rsidRPr="00652325" w:rsidRDefault="00BA6938" w:rsidP="003A02C2">
            <w:pPr>
              <w:widowControl w:val="0"/>
              <w:autoSpaceDE w:val="0"/>
              <w:autoSpaceDN w:val="0"/>
              <w:adjustRightInd w:val="0"/>
              <w:spacing w:line="360" w:lineRule="auto"/>
              <w:rPr>
                <w:szCs w:val="24"/>
              </w:rPr>
            </w:pPr>
            <w:r w:rsidRPr="00652325">
              <w:rPr>
                <w:szCs w:val="24"/>
              </w:rPr>
              <w:t>.05</w:t>
            </w:r>
          </w:p>
        </w:tc>
        <w:tc>
          <w:tcPr>
            <w:tcW w:w="1335" w:type="dxa"/>
            <w:tcBorders>
              <w:top w:val="single" w:sz="4" w:space="0" w:color="auto"/>
            </w:tcBorders>
          </w:tcPr>
          <w:p w14:paraId="744417EE" w14:textId="77777777" w:rsidR="00BA6938" w:rsidRPr="00652325" w:rsidRDefault="00BA6938" w:rsidP="003A02C2">
            <w:pPr>
              <w:widowControl w:val="0"/>
              <w:autoSpaceDE w:val="0"/>
              <w:autoSpaceDN w:val="0"/>
              <w:adjustRightInd w:val="0"/>
              <w:spacing w:line="360" w:lineRule="auto"/>
              <w:rPr>
                <w:szCs w:val="24"/>
              </w:rPr>
            </w:pPr>
            <w:r w:rsidRPr="00652325">
              <w:rPr>
                <w:szCs w:val="24"/>
              </w:rPr>
              <w:t>.17**</w:t>
            </w:r>
          </w:p>
        </w:tc>
      </w:tr>
      <w:tr w:rsidR="00BA6938" w:rsidRPr="00652325" w14:paraId="12EA7491" w14:textId="77777777" w:rsidTr="003A02C2">
        <w:tc>
          <w:tcPr>
            <w:tcW w:w="1458" w:type="dxa"/>
          </w:tcPr>
          <w:p w14:paraId="6BA98620" w14:textId="77777777" w:rsidR="00BA6938" w:rsidRPr="00652325" w:rsidRDefault="00BA6938" w:rsidP="003A02C2">
            <w:pPr>
              <w:widowControl w:val="0"/>
              <w:autoSpaceDE w:val="0"/>
              <w:autoSpaceDN w:val="0"/>
              <w:adjustRightInd w:val="0"/>
              <w:spacing w:line="360" w:lineRule="auto"/>
              <w:rPr>
                <w:szCs w:val="24"/>
              </w:rPr>
            </w:pPr>
            <w:r w:rsidRPr="00652325">
              <w:rPr>
                <w:szCs w:val="24"/>
              </w:rPr>
              <w:t>IPIP Liberalism</w:t>
            </w:r>
          </w:p>
        </w:tc>
        <w:tc>
          <w:tcPr>
            <w:tcW w:w="1335" w:type="dxa"/>
          </w:tcPr>
          <w:p w14:paraId="618B7BA0" w14:textId="77777777" w:rsidR="00BA6938" w:rsidRPr="00652325" w:rsidRDefault="00BA6938" w:rsidP="003A02C2">
            <w:pPr>
              <w:widowControl w:val="0"/>
              <w:autoSpaceDE w:val="0"/>
              <w:autoSpaceDN w:val="0"/>
              <w:adjustRightInd w:val="0"/>
              <w:spacing w:line="360" w:lineRule="auto"/>
              <w:rPr>
                <w:szCs w:val="24"/>
              </w:rPr>
            </w:pPr>
            <w:r w:rsidRPr="00652325">
              <w:rPr>
                <w:szCs w:val="24"/>
              </w:rPr>
              <w:t>-.03</w:t>
            </w:r>
          </w:p>
        </w:tc>
        <w:tc>
          <w:tcPr>
            <w:tcW w:w="1335" w:type="dxa"/>
          </w:tcPr>
          <w:p w14:paraId="3F1288A9" w14:textId="77777777" w:rsidR="00BA6938" w:rsidRPr="00652325" w:rsidRDefault="00BA6938" w:rsidP="003A02C2">
            <w:pPr>
              <w:widowControl w:val="0"/>
              <w:autoSpaceDE w:val="0"/>
              <w:autoSpaceDN w:val="0"/>
              <w:adjustRightInd w:val="0"/>
              <w:spacing w:line="360" w:lineRule="auto"/>
              <w:rPr>
                <w:szCs w:val="24"/>
              </w:rPr>
            </w:pPr>
            <w:r w:rsidRPr="00652325">
              <w:rPr>
                <w:szCs w:val="24"/>
              </w:rPr>
              <w:t>-.11</w:t>
            </w:r>
          </w:p>
        </w:tc>
        <w:tc>
          <w:tcPr>
            <w:tcW w:w="1335" w:type="dxa"/>
          </w:tcPr>
          <w:p w14:paraId="45118593" w14:textId="77777777" w:rsidR="00BA6938" w:rsidRPr="00652325" w:rsidRDefault="00BA6938" w:rsidP="003A02C2">
            <w:pPr>
              <w:widowControl w:val="0"/>
              <w:autoSpaceDE w:val="0"/>
              <w:autoSpaceDN w:val="0"/>
              <w:adjustRightInd w:val="0"/>
              <w:spacing w:line="360" w:lineRule="auto"/>
              <w:rPr>
                <w:szCs w:val="24"/>
              </w:rPr>
            </w:pPr>
            <w:r w:rsidRPr="00652325">
              <w:rPr>
                <w:szCs w:val="24"/>
              </w:rPr>
              <w:t>-.19**</w:t>
            </w:r>
          </w:p>
        </w:tc>
        <w:tc>
          <w:tcPr>
            <w:tcW w:w="1335" w:type="dxa"/>
          </w:tcPr>
          <w:p w14:paraId="4C3E2B7F" w14:textId="77777777" w:rsidR="00BA6938" w:rsidRPr="00652325" w:rsidRDefault="00BA6938" w:rsidP="003A02C2">
            <w:pPr>
              <w:widowControl w:val="0"/>
              <w:autoSpaceDE w:val="0"/>
              <w:autoSpaceDN w:val="0"/>
              <w:adjustRightInd w:val="0"/>
              <w:spacing w:line="360" w:lineRule="auto"/>
              <w:rPr>
                <w:szCs w:val="24"/>
              </w:rPr>
            </w:pPr>
            <w:r w:rsidRPr="00652325">
              <w:rPr>
                <w:szCs w:val="24"/>
              </w:rPr>
              <w:t>-.06</w:t>
            </w:r>
          </w:p>
        </w:tc>
        <w:tc>
          <w:tcPr>
            <w:tcW w:w="1335" w:type="dxa"/>
          </w:tcPr>
          <w:p w14:paraId="081791D7" w14:textId="77777777" w:rsidR="00BA6938" w:rsidRPr="00652325" w:rsidRDefault="00BA6938" w:rsidP="003A02C2">
            <w:pPr>
              <w:widowControl w:val="0"/>
              <w:autoSpaceDE w:val="0"/>
              <w:autoSpaceDN w:val="0"/>
              <w:adjustRightInd w:val="0"/>
              <w:spacing w:line="360" w:lineRule="auto"/>
              <w:rPr>
                <w:szCs w:val="24"/>
              </w:rPr>
            </w:pPr>
            <w:r w:rsidRPr="00652325">
              <w:rPr>
                <w:szCs w:val="24"/>
              </w:rPr>
              <w:t>-.36***</w:t>
            </w:r>
          </w:p>
        </w:tc>
        <w:tc>
          <w:tcPr>
            <w:tcW w:w="1335" w:type="dxa"/>
          </w:tcPr>
          <w:p w14:paraId="0B428B66" w14:textId="77777777" w:rsidR="00BA6938" w:rsidRPr="00652325" w:rsidRDefault="00BA6938" w:rsidP="003A02C2">
            <w:pPr>
              <w:widowControl w:val="0"/>
              <w:autoSpaceDE w:val="0"/>
              <w:autoSpaceDN w:val="0"/>
              <w:adjustRightInd w:val="0"/>
              <w:spacing w:line="360" w:lineRule="auto"/>
              <w:rPr>
                <w:szCs w:val="24"/>
              </w:rPr>
            </w:pPr>
            <w:r w:rsidRPr="00652325">
              <w:rPr>
                <w:szCs w:val="24"/>
              </w:rPr>
              <w:t>-.06</w:t>
            </w:r>
          </w:p>
        </w:tc>
      </w:tr>
      <w:tr w:rsidR="00BA6938" w:rsidRPr="00652325" w14:paraId="2A8C23A6" w14:textId="77777777" w:rsidTr="003A02C2">
        <w:tc>
          <w:tcPr>
            <w:tcW w:w="1458" w:type="dxa"/>
          </w:tcPr>
          <w:p w14:paraId="47868E1B" w14:textId="77777777" w:rsidR="00BA6938" w:rsidRPr="00652325" w:rsidRDefault="00BA6938" w:rsidP="003A02C2">
            <w:pPr>
              <w:widowControl w:val="0"/>
              <w:autoSpaceDE w:val="0"/>
              <w:autoSpaceDN w:val="0"/>
              <w:adjustRightInd w:val="0"/>
              <w:spacing w:line="360" w:lineRule="auto"/>
              <w:rPr>
                <w:szCs w:val="24"/>
              </w:rPr>
            </w:pPr>
            <w:r w:rsidRPr="00652325">
              <w:rPr>
                <w:szCs w:val="24"/>
              </w:rPr>
              <w:t>RWA</w:t>
            </w:r>
          </w:p>
        </w:tc>
        <w:tc>
          <w:tcPr>
            <w:tcW w:w="1335" w:type="dxa"/>
          </w:tcPr>
          <w:p w14:paraId="10067AD4" w14:textId="77777777" w:rsidR="00BA6938" w:rsidRPr="00652325" w:rsidRDefault="00BA6938" w:rsidP="003A02C2">
            <w:pPr>
              <w:widowControl w:val="0"/>
              <w:autoSpaceDE w:val="0"/>
              <w:autoSpaceDN w:val="0"/>
              <w:adjustRightInd w:val="0"/>
              <w:spacing w:line="360" w:lineRule="auto"/>
              <w:rPr>
                <w:szCs w:val="24"/>
              </w:rPr>
            </w:pPr>
            <w:r w:rsidRPr="00652325">
              <w:rPr>
                <w:szCs w:val="24"/>
              </w:rPr>
              <w:t>-.05</w:t>
            </w:r>
          </w:p>
        </w:tc>
        <w:tc>
          <w:tcPr>
            <w:tcW w:w="1335" w:type="dxa"/>
          </w:tcPr>
          <w:p w14:paraId="63A2C266" w14:textId="77777777" w:rsidR="00BA6938" w:rsidRPr="00652325" w:rsidRDefault="00BA6938" w:rsidP="003A02C2">
            <w:pPr>
              <w:widowControl w:val="0"/>
              <w:autoSpaceDE w:val="0"/>
              <w:autoSpaceDN w:val="0"/>
              <w:adjustRightInd w:val="0"/>
              <w:spacing w:line="360" w:lineRule="auto"/>
              <w:rPr>
                <w:szCs w:val="24"/>
              </w:rPr>
            </w:pPr>
            <w:r w:rsidRPr="00652325">
              <w:rPr>
                <w:szCs w:val="24"/>
              </w:rPr>
              <w:t>.13*</w:t>
            </w:r>
          </w:p>
        </w:tc>
        <w:tc>
          <w:tcPr>
            <w:tcW w:w="1335" w:type="dxa"/>
          </w:tcPr>
          <w:p w14:paraId="7608A369" w14:textId="77777777" w:rsidR="00BA6938" w:rsidRPr="00652325" w:rsidRDefault="00BA6938" w:rsidP="003A02C2">
            <w:pPr>
              <w:widowControl w:val="0"/>
              <w:autoSpaceDE w:val="0"/>
              <w:autoSpaceDN w:val="0"/>
              <w:adjustRightInd w:val="0"/>
              <w:spacing w:line="360" w:lineRule="auto"/>
              <w:rPr>
                <w:szCs w:val="24"/>
              </w:rPr>
            </w:pPr>
            <w:r w:rsidRPr="00652325">
              <w:rPr>
                <w:szCs w:val="24"/>
              </w:rPr>
              <w:t>.32***</w:t>
            </w:r>
          </w:p>
        </w:tc>
        <w:tc>
          <w:tcPr>
            <w:tcW w:w="1335" w:type="dxa"/>
          </w:tcPr>
          <w:p w14:paraId="4471E39D" w14:textId="77777777" w:rsidR="00BA6938" w:rsidRPr="00652325" w:rsidRDefault="00BA6938" w:rsidP="003A02C2">
            <w:pPr>
              <w:widowControl w:val="0"/>
              <w:autoSpaceDE w:val="0"/>
              <w:autoSpaceDN w:val="0"/>
              <w:adjustRightInd w:val="0"/>
              <w:spacing w:line="360" w:lineRule="auto"/>
              <w:rPr>
                <w:szCs w:val="24"/>
              </w:rPr>
            </w:pPr>
            <w:r w:rsidRPr="00652325">
              <w:rPr>
                <w:szCs w:val="24"/>
              </w:rPr>
              <w:t>-.08</w:t>
            </w:r>
          </w:p>
        </w:tc>
        <w:tc>
          <w:tcPr>
            <w:tcW w:w="1335" w:type="dxa"/>
          </w:tcPr>
          <w:p w14:paraId="6035CA3C" w14:textId="77777777" w:rsidR="00BA6938" w:rsidRPr="00652325" w:rsidRDefault="00BA6938" w:rsidP="003A02C2">
            <w:pPr>
              <w:widowControl w:val="0"/>
              <w:autoSpaceDE w:val="0"/>
              <w:autoSpaceDN w:val="0"/>
              <w:adjustRightInd w:val="0"/>
              <w:spacing w:line="360" w:lineRule="auto"/>
              <w:rPr>
                <w:szCs w:val="24"/>
              </w:rPr>
            </w:pPr>
            <w:r w:rsidRPr="00652325">
              <w:rPr>
                <w:szCs w:val="24"/>
              </w:rPr>
              <w:t>.55***</w:t>
            </w:r>
          </w:p>
        </w:tc>
        <w:tc>
          <w:tcPr>
            <w:tcW w:w="1335" w:type="dxa"/>
          </w:tcPr>
          <w:p w14:paraId="0A9C5596" w14:textId="77777777" w:rsidR="00BA6938" w:rsidRPr="00652325" w:rsidRDefault="00BA6938" w:rsidP="003A02C2">
            <w:pPr>
              <w:widowControl w:val="0"/>
              <w:autoSpaceDE w:val="0"/>
              <w:autoSpaceDN w:val="0"/>
              <w:adjustRightInd w:val="0"/>
              <w:spacing w:line="360" w:lineRule="auto"/>
              <w:rPr>
                <w:szCs w:val="24"/>
              </w:rPr>
            </w:pPr>
            <w:r w:rsidRPr="00652325">
              <w:rPr>
                <w:szCs w:val="24"/>
              </w:rPr>
              <w:t>.04</w:t>
            </w:r>
          </w:p>
        </w:tc>
      </w:tr>
      <w:tr w:rsidR="003C55A8" w:rsidRPr="00652325" w14:paraId="699FCA66" w14:textId="77777777" w:rsidTr="003A02C2">
        <w:tc>
          <w:tcPr>
            <w:tcW w:w="1458" w:type="dxa"/>
          </w:tcPr>
          <w:p w14:paraId="4D7F95E4" w14:textId="32248A48" w:rsidR="003C55A8" w:rsidRPr="00652325" w:rsidRDefault="003C55A8" w:rsidP="003A02C2">
            <w:pPr>
              <w:widowControl w:val="0"/>
              <w:autoSpaceDE w:val="0"/>
              <w:autoSpaceDN w:val="0"/>
              <w:adjustRightInd w:val="0"/>
              <w:spacing w:line="360" w:lineRule="auto"/>
            </w:pPr>
            <w:r>
              <w:t>SDO</w:t>
            </w:r>
          </w:p>
        </w:tc>
        <w:tc>
          <w:tcPr>
            <w:tcW w:w="1335" w:type="dxa"/>
          </w:tcPr>
          <w:p w14:paraId="32A6375A" w14:textId="1050A3FC" w:rsidR="003C55A8" w:rsidRPr="00652325" w:rsidRDefault="003C55A8" w:rsidP="003A02C2">
            <w:pPr>
              <w:widowControl w:val="0"/>
              <w:autoSpaceDE w:val="0"/>
              <w:autoSpaceDN w:val="0"/>
              <w:adjustRightInd w:val="0"/>
              <w:spacing w:line="360" w:lineRule="auto"/>
            </w:pPr>
            <w:r>
              <w:t>.00</w:t>
            </w:r>
          </w:p>
        </w:tc>
        <w:tc>
          <w:tcPr>
            <w:tcW w:w="1335" w:type="dxa"/>
          </w:tcPr>
          <w:p w14:paraId="2DA64446" w14:textId="00AFB452" w:rsidR="003C55A8" w:rsidRPr="00652325" w:rsidRDefault="003C55A8" w:rsidP="003A02C2">
            <w:pPr>
              <w:widowControl w:val="0"/>
              <w:autoSpaceDE w:val="0"/>
              <w:autoSpaceDN w:val="0"/>
              <w:adjustRightInd w:val="0"/>
              <w:spacing w:line="360" w:lineRule="auto"/>
            </w:pPr>
            <w:r>
              <w:t>-.12</w:t>
            </w:r>
          </w:p>
        </w:tc>
        <w:tc>
          <w:tcPr>
            <w:tcW w:w="1335" w:type="dxa"/>
          </w:tcPr>
          <w:p w14:paraId="5E95FD55" w14:textId="6FA562FC" w:rsidR="003C55A8" w:rsidRPr="00652325" w:rsidRDefault="003C55A8" w:rsidP="003A02C2">
            <w:pPr>
              <w:widowControl w:val="0"/>
              <w:autoSpaceDE w:val="0"/>
              <w:autoSpaceDN w:val="0"/>
              <w:adjustRightInd w:val="0"/>
              <w:spacing w:line="360" w:lineRule="auto"/>
            </w:pPr>
            <w:r>
              <w:t>.14*</w:t>
            </w:r>
          </w:p>
        </w:tc>
        <w:tc>
          <w:tcPr>
            <w:tcW w:w="1335" w:type="dxa"/>
          </w:tcPr>
          <w:p w14:paraId="3B247FCB" w14:textId="36D35C67" w:rsidR="003C55A8" w:rsidRPr="00652325" w:rsidRDefault="003C55A8" w:rsidP="003A02C2">
            <w:pPr>
              <w:widowControl w:val="0"/>
              <w:autoSpaceDE w:val="0"/>
              <w:autoSpaceDN w:val="0"/>
              <w:adjustRightInd w:val="0"/>
              <w:spacing w:line="360" w:lineRule="auto"/>
            </w:pPr>
            <w:r>
              <w:t>-.05</w:t>
            </w:r>
          </w:p>
        </w:tc>
        <w:tc>
          <w:tcPr>
            <w:tcW w:w="1335" w:type="dxa"/>
          </w:tcPr>
          <w:p w14:paraId="02476764" w14:textId="658CAE5D" w:rsidR="003C55A8" w:rsidRPr="00652325" w:rsidRDefault="003C55A8" w:rsidP="003A02C2">
            <w:pPr>
              <w:widowControl w:val="0"/>
              <w:autoSpaceDE w:val="0"/>
              <w:autoSpaceDN w:val="0"/>
              <w:adjustRightInd w:val="0"/>
              <w:spacing w:line="360" w:lineRule="auto"/>
            </w:pPr>
            <w:r>
              <w:t>.21**</w:t>
            </w:r>
          </w:p>
        </w:tc>
        <w:tc>
          <w:tcPr>
            <w:tcW w:w="1335" w:type="dxa"/>
          </w:tcPr>
          <w:p w14:paraId="0856163D" w14:textId="610A028B" w:rsidR="003C55A8" w:rsidRPr="00652325" w:rsidRDefault="003C55A8" w:rsidP="003A02C2">
            <w:pPr>
              <w:widowControl w:val="0"/>
              <w:autoSpaceDE w:val="0"/>
              <w:autoSpaceDN w:val="0"/>
              <w:adjustRightInd w:val="0"/>
              <w:spacing w:line="360" w:lineRule="auto"/>
            </w:pPr>
            <w:r>
              <w:t>-.04</w:t>
            </w:r>
          </w:p>
        </w:tc>
      </w:tr>
      <w:tr w:rsidR="00BA6938" w:rsidRPr="00652325" w14:paraId="39AE0260" w14:textId="77777777" w:rsidTr="003A02C2">
        <w:tc>
          <w:tcPr>
            <w:tcW w:w="1458" w:type="dxa"/>
          </w:tcPr>
          <w:p w14:paraId="5D406E12" w14:textId="77777777" w:rsidR="00BA6938" w:rsidRPr="00652325" w:rsidRDefault="00BA6938" w:rsidP="003A02C2">
            <w:pPr>
              <w:widowControl w:val="0"/>
              <w:autoSpaceDE w:val="0"/>
              <w:autoSpaceDN w:val="0"/>
              <w:adjustRightInd w:val="0"/>
              <w:spacing w:line="360" w:lineRule="auto"/>
              <w:rPr>
                <w:szCs w:val="24"/>
              </w:rPr>
            </w:pPr>
            <w:r w:rsidRPr="00652325">
              <w:rPr>
                <w:szCs w:val="24"/>
              </w:rPr>
              <w:t>One-Item PO</w:t>
            </w:r>
          </w:p>
        </w:tc>
        <w:tc>
          <w:tcPr>
            <w:tcW w:w="1335" w:type="dxa"/>
          </w:tcPr>
          <w:p w14:paraId="0BCB8F6B" w14:textId="77777777" w:rsidR="00BA6938" w:rsidRPr="00652325" w:rsidRDefault="00BA6938" w:rsidP="003A02C2">
            <w:pPr>
              <w:widowControl w:val="0"/>
              <w:autoSpaceDE w:val="0"/>
              <w:autoSpaceDN w:val="0"/>
              <w:adjustRightInd w:val="0"/>
              <w:spacing w:line="360" w:lineRule="auto"/>
              <w:rPr>
                <w:szCs w:val="24"/>
              </w:rPr>
            </w:pPr>
            <w:r w:rsidRPr="00652325">
              <w:rPr>
                <w:szCs w:val="24"/>
              </w:rPr>
              <w:t>-.03</w:t>
            </w:r>
          </w:p>
        </w:tc>
        <w:tc>
          <w:tcPr>
            <w:tcW w:w="1335" w:type="dxa"/>
          </w:tcPr>
          <w:p w14:paraId="1B49BE69" w14:textId="77777777" w:rsidR="00BA6938" w:rsidRPr="00652325" w:rsidRDefault="00BA6938" w:rsidP="003A02C2">
            <w:pPr>
              <w:widowControl w:val="0"/>
              <w:autoSpaceDE w:val="0"/>
              <w:autoSpaceDN w:val="0"/>
              <w:adjustRightInd w:val="0"/>
              <w:spacing w:line="360" w:lineRule="auto"/>
              <w:rPr>
                <w:szCs w:val="24"/>
              </w:rPr>
            </w:pPr>
            <w:r w:rsidRPr="00652325">
              <w:rPr>
                <w:szCs w:val="24"/>
              </w:rPr>
              <w:t>.00</w:t>
            </w:r>
          </w:p>
        </w:tc>
        <w:tc>
          <w:tcPr>
            <w:tcW w:w="1335" w:type="dxa"/>
          </w:tcPr>
          <w:p w14:paraId="771A8102" w14:textId="77777777" w:rsidR="00BA6938" w:rsidRPr="00652325" w:rsidRDefault="00BA6938" w:rsidP="003A02C2">
            <w:pPr>
              <w:widowControl w:val="0"/>
              <w:autoSpaceDE w:val="0"/>
              <w:autoSpaceDN w:val="0"/>
              <w:adjustRightInd w:val="0"/>
              <w:spacing w:line="360" w:lineRule="auto"/>
              <w:rPr>
                <w:szCs w:val="24"/>
              </w:rPr>
            </w:pPr>
            <w:r w:rsidRPr="00652325">
              <w:rPr>
                <w:szCs w:val="24"/>
              </w:rPr>
              <w:t>-.14*</w:t>
            </w:r>
          </w:p>
        </w:tc>
        <w:tc>
          <w:tcPr>
            <w:tcW w:w="1335" w:type="dxa"/>
          </w:tcPr>
          <w:p w14:paraId="4ED412C7" w14:textId="77777777" w:rsidR="00BA6938" w:rsidRPr="00652325" w:rsidRDefault="00BA6938" w:rsidP="003A02C2">
            <w:pPr>
              <w:widowControl w:val="0"/>
              <w:autoSpaceDE w:val="0"/>
              <w:autoSpaceDN w:val="0"/>
              <w:adjustRightInd w:val="0"/>
              <w:spacing w:line="360" w:lineRule="auto"/>
              <w:rPr>
                <w:szCs w:val="24"/>
              </w:rPr>
            </w:pPr>
            <w:r w:rsidRPr="00652325">
              <w:rPr>
                <w:szCs w:val="24"/>
              </w:rPr>
              <w:t>.05</w:t>
            </w:r>
          </w:p>
        </w:tc>
        <w:tc>
          <w:tcPr>
            <w:tcW w:w="1335" w:type="dxa"/>
          </w:tcPr>
          <w:p w14:paraId="38E1293F" w14:textId="77777777" w:rsidR="00BA6938" w:rsidRPr="00652325" w:rsidRDefault="00BA6938" w:rsidP="003A02C2">
            <w:pPr>
              <w:widowControl w:val="0"/>
              <w:autoSpaceDE w:val="0"/>
              <w:autoSpaceDN w:val="0"/>
              <w:adjustRightInd w:val="0"/>
              <w:spacing w:line="360" w:lineRule="auto"/>
              <w:rPr>
                <w:szCs w:val="24"/>
              </w:rPr>
            </w:pPr>
            <w:r w:rsidRPr="00652325">
              <w:rPr>
                <w:szCs w:val="24"/>
              </w:rPr>
              <w:t>-.33***</w:t>
            </w:r>
          </w:p>
        </w:tc>
        <w:tc>
          <w:tcPr>
            <w:tcW w:w="1335" w:type="dxa"/>
          </w:tcPr>
          <w:p w14:paraId="30F81E45" w14:textId="77777777" w:rsidR="00BA6938" w:rsidRPr="00652325" w:rsidRDefault="00BA6938" w:rsidP="003A02C2">
            <w:pPr>
              <w:widowControl w:val="0"/>
              <w:autoSpaceDE w:val="0"/>
              <w:autoSpaceDN w:val="0"/>
              <w:adjustRightInd w:val="0"/>
              <w:spacing w:line="360" w:lineRule="auto"/>
              <w:rPr>
                <w:szCs w:val="24"/>
              </w:rPr>
            </w:pPr>
            <w:r w:rsidRPr="00652325">
              <w:rPr>
                <w:szCs w:val="24"/>
              </w:rPr>
              <w:t>.01</w:t>
            </w:r>
          </w:p>
        </w:tc>
      </w:tr>
      <w:tr w:rsidR="00BA6938" w:rsidRPr="00652325" w14:paraId="1314F7BB" w14:textId="77777777" w:rsidTr="003A02C2">
        <w:tc>
          <w:tcPr>
            <w:tcW w:w="1458" w:type="dxa"/>
          </w:tcPr>
          <w:p w14:paraId="639DF763" w14:textId="77777777" w:rsidR="00BA6938" w:rsidRPr="00652325" w:rsidRDefault="00BA6938" w:rsidP="003A02C2">
            <w:pPr>
              <w:widowControl w:val="0"/>
              <w:autoSpaceDE w:val="0"/>
              <w:autoSpaceDN w:val="0"/>
              <w:adjustRightInd w:val="0"/>
              <w:spacing w:line="360" w:lineRule="auto"/>
              <w:rPr>
                <w:szCs w:val="24"/>
              </w:rPr>
            </w:pPr>
            <w:r w:rsidRPr="00652325">
              <w:rPr>
                <w:szCs w:val="24"/>
              </w:rPr>
              <w:t>ACT</w:t>
            </w:r>
          </w:p>
        </w:tc>
        <w:tc>
          <w:tcPr>
            <w:tcW w:w="1335" w:type="dxa"/>
          </w:tcPr>
          <w:p w14:paraId="3E287AFD" w14:textId="77777777" w:rsidR="00BA6938" w:rsidRPr="00652325" w:rsidRDefault="00BA6938" w:rsidP="003A02C2">
            <w:pPr>
              <w:widowControl w:val="0"/>
              <w:autoSpaceDE w:val="0"/>
              <w:autoSpaceDN w:val="0"/>
              <w:adjustRightInd w:val="0"/>
              <w:spacing w:line="360" w:lineRule="auto"/>
              <w:rPr>
                <w:szCs w:val="24"/>
              </w:rPr>
            </w:pPr>
            <w:r w:rsidRPr="00652325">
              <w:rPr>
                <w:szCs w:val="24"/>
              </w:rPr>
              <w:t>-.03</w:t>
            </w:r>
          </w:p>
        </w:tc>
        <w:tc>
          <w:tcPr>
            <w:tcW w:w="1335" w:type="dxa"/>
          </w:tcPr>
          <w:p w14:paraId="32031693" w14:textId="77777777" w:rsidR="00BA6938" w:rsidRPr="00652325" w:rsidRDefault="00BA6938" w:rsidP="003A02C2">
            <w:pPr>
              <w:widowControl w:val="0"/>
              <w:autoSpaceDE w:val="0"/>
              <w:autoSpaceDN w:val="0"/>
              <w:adjustRightInd w:val="0"/>
              <w:spacing w:line="360" w:lineRule="auto"/>
              <w:rPr>
                <w:szCs w:val="24"/>
              </w:rPr>
            </w:pPr>
            <w:r w:rsidRPr="00652325">
              <w:rPr>
                <w:szCs w:val="24"/>
              </w:rPr>
              <w:t>.13*</w:t>
            </w:r>
          </w:p>
        </w:tc>
        <w:tc>
          <w:tcPr>
            <w:tcW w:w="1335" w:type="dxa"/>
          </w:tcPr>
          <w:p w14:paraId="3B85D700" w14:textId="77777777" w:rsidR="00BA6938" w:rsidRPr="00652325" w:rsidRDefault="00BA6938" w:rsidP="003A02C2">
            <w:pPr>
              <w:widowControl w:val="0"/>
              <w:autoSpaceDE w:val="0"/>
              <w:autoSpaceDN w:val="0"/>
              <w:adjustRightInd w:val="0"/>
              <w:spacing w:line="360" w:lineRule="auto"/>
              <w:rPr>
                <w:szCs w:val="24"/>
              </w:rPr>
            </w:pPr>
            <w:r w:rsidRPr="00652325">
              <w:rPr>
                <w:szCs w:val="24"/>
              </w:rPr>
              <w:t>.31***</w:t>
            </w:r>
          </w:p>
        </w:tc>
        <w:tc>
          <w:tcPr>
            <w:tcW w:w="1335" w:type="dxa"/>
          </w:tcPr>
          <w:p w14:paraId="1895ED6D" w14:textId="77777777" w:rsidR="00BA6938" w:rsidRPr="00652325" w:rsidRDefault="00BA6938" w:rsidP="003A02C2">
            <w:pPr>
              <w:widowControl w:val="0"/>
              <w:autoSpaceDE w:val="0"/>
              <w:autoSpaceDN w:val="0"/>
              <w:adjustRightInd w:val="0"/>
              <w:spacing w:line="360" w:lineRule="auto"/>
              <w:rPr>
                <w:szCs w:val="24"/>
              </w:rPr>
            </w:pPr>
            <w:r w:rsidRPr="00652325">
              <w:rPr>
                <w:szCs w:val="24"/>
              </w:rPr>
              <w:t>-.03</w:t>
            </w:r>
          </w:p>
        </w:tc>
        <w:tc>
          <w:tcPr>
            <w:tcW w:w="1335" w:type="dxa"/>
          </w:tcPr>
          <w:p w14:paraId="4AC21A95" w14:textId="77777777" w:rsidR="00BA6938" w:rsidRPr="00652325" w:rsidRDefault="00BA6938" w:rsidP="003A02C2">
            <w:pPr>
              <w:widowControl w:val="0"/>
              <w:autoSpaceDE w:val="0"/>
              <w:autoSpaceDN w:val="0"/>
              <w:adjustRightInd w:val="0"/>
              <w:spacing w:line="360" w:lineRule="auto"/>
              <w:rPr>
                <w:szCs w:val="24"/>
              </w:rPr>
            </w:pPr>
            <w:r w:rsidRPr="00652325">
              <w:rPr>
                <w:szCs w:val="24"/>
              </w:rPr>
              <w:t>.47***</w:t>
            </w:r>
          </w:p>
        </w:tc>
        <w:tc>
          <w:tcPr>
            <w:tcW w:w="1335" w:type="dxa"/>
          </w:tcPr>
          <w:p w14:paraId="13829183" w14:textId="77777777" w:rsidR="00BA6938" w:rsidRPr="00652325" w:rsidRDefault="00BA6938" w:rsidP="003A02C2">
            <w:pPr>
              <w:widowControl w:val="0"/>
              <w:autoSpaceDE w:val="0"/>
              <w:autoSpaceDN w:val="0"/>
              <w:adjustRightInd w:val="0"/>
              <w:spacing w:line="360" w:lineRule="auto"/>
              <w:rPr>
                <w:szCs w:val="24"/>
              </w:rPr>
            </w:pPr>
            <w:r w:rsidRPr="00652325">
              <w:rPr>
                <w:szCs w:val="24"/>
              </w:rPr>
              <w:t>.09</w:t>
            </w:r>
          </w:p>
        </w:tc>
      </w:tr>
      <w:tr w:rsidR="00BA6938" w:rsidRPr="00652325" w14:paraId="4CD48904" w14:textId="77777777" w:rsidTr="003A02C2">
        <w:tc>
          <w:tcPr>
            <w:tcW w:w="1458" w:type="dxa"/>
            <w:tcBorders>
              <w:bottom w:val="single" w:sz="4" w:space="0" w:color="auto"/>
            </w:tcBorders>
          </w:tcPr>
          <w:p w14:paraId="267069B2" w14:textId="77777777" w:rsidR="00BA6938" w:rsidRPr="00652325" w:rsidRDefault="00BA6938" w:rsidP="003A02C2">
            <w:pPr>
              <w:widowControl w:val="0"/>
              <w:autoSpaceDE w:val="0"/>
              <w:autoSpaceDN w:val="0"/>
              <w:adjustRightInd w:val="0"/>
              <w:spacing w:line="360" w:lineRule="auto"/>
              <w:rPr>
                <w:szCs w:val="24"/>
              </w:rPr>
            </w:pPr>
            <w:r w:rsidRPr="00652325">
              <w:rPr>
                <w:szCs w:val="24"/>
              </w:rPr>
              <w:t>Composite PO score</w:t>
            </w:r>
          </w:p>
        </w:tc>
        <w:tc>
          <w:tcPr>
            <w:tcW w:w="1335" w:type="dxa"/>
            <w:tcBorders>
              <w:bottom w:val="single" w:sz="4" w:space="0" w:color="auto"/>
            </w:tcBorders>
          </w:tcPr>
          <w:p w14:paraId="4193A44F" w14:textId="77777777" w:rsidR="00BA6938" w:rsidRPr="00652325" w:rsidRDefault="00BA6938" w:rsidP="003A02C2">
            <w:pPr>
              <w:widowControl w:val="0"/>
              <w:autoSpaceDE w:val="0"/>
              <w:autoSpaceDN w:val="0"/>
              <w:adjustRightInd w:val="0"/>
              <w:spacing w:line="360" w:lineRule="auto"/>
              <w:rPr>
                <w:szCs w:val="24"/>
              </w:rPr>
            </w:pPr>
            <w:r>
              <w:rPr>
                <w:szCs w:val="24"/>
              </w:rPr>
              <w:t>-</w:t>
            </w:r>
            <w:r w:rsidRPr="00652325">
              <w:rPr>
                <w:szCs w:val="24"/>
              </w:rPr>
              <w:t>.00</w:t>
            </w:r>
          </w:p>
        </w:tc>
        <w:tc>
          <w:tcPr>
            <w:tcW w:w="1335" w:type="dxa"/>
            <w:tcBorders>
              <w:bottom w:val="single" w:sz="4" w:space="0" w:color="auto"/>
            </w:tcBorders>
          </w:tcPr>
          <w:p w14:paraId="581351F3" w14:textId="77777777" w:rsidR="00BA6938" w:rsidRPr="00652325" w:rsidRDefault="00BA6938" w:rsidP="003A02C2">
            <w:pPr>
              <w:widowControl w:val="0"/>
              <w:autoSpaceDE w:val="0"/>
              <w:autoSpaceDN w:val="0"/>
              <w:adjustRightInd w:val="0"/>
              <w:spacing w:line="360" w:lineRule="auto"/>
              <w:rPr>
                <w:szCs w:val="24"/>
              </w:rPr>
            </w:pPr>
            <w:r w:rsidRPr="00652325">
              <w:rPr>
                <w:szCs w:val="24"/>
              </w:rPr>
              <w:t>.06</w:t>
            </w:r>
          </w:p>
        </w:tc>
        <w:tc>
          <w:tcPr>
            <w:tcW w:w="1335" w:type="dxa"/>
            <w:tcBorders>
              <w:bottom w:val="single" w:sz="4" w:space="0" w:color="auto"/>
            </w:tcBorders>
          </w:tcPr>
          <w:p w14:paraId="783BBCA7" w14:textId="77777777" w:rsidR="00BA6938" w:rsidRPr="00652325" w:rsidRDefault="00BA6938" w:rsidP="003A02C2">
            <w:pPr>
              <w:widowControl w:val="0"/>
              <w:autoSpaceDE w:val="0"/>
              <w:autoSpaceDN w:val="0"/>
              <w:adjustRightInd w:val="0"/>
              <w:spacing w:line="360" w:lineRule="auto"/>
              <w:rPr>
                <w:szCs w:val="24"/>
              </w:rPr>
            </w:pPr>
            <w:r w:rsidRPr="00652325">
              <w:rPr>
                <w:szCs w:val="24"/>
              </w:rPr>
              <w:t>.26***</w:t>
            </w:r>
          </w:p>
        </w:tc>
        <w:tc>
          <w:tcPr>
            <w:tcW w:w="1335" w:type="dxa"/>
            <w:tcBorders>
              <w:bottom w:val="single" w:sz="4" w:space="0" w:color="auto"/>
            </w:tcBorders>
          </w:tcPr>
          <w:p w14:paraId="26C149A8" w14:textId="77777777" w:rsidR="00BA6938" w:rsidRPr="00652325" w:rsidRDefault="00BA6938" w:rsidP="003A02C2">
            <w:pPr>
              <w:widowControl w:val="0"/>
              <w:autoSpaceDE w:val="0"/>
              <w:autoSpaceDN w:val="0"/>
              <w:adjustRightInd w:val="0"/>
              <w:spacing w:line="360" w:lineRule="auto"/>
              <w:rPr>
                <w:szCs w:val="24"/>
              </w:rPr>
            </w:pPr>
            <w:r>
              <w:rPr>
                <w:szCs w:val="24"/>
              </w:rPr>
              <w:t>-</w:t>
            </w:r>
            <w:r w:rsidRPr="00652325">
              <w:rPr>
                <w:szCs w:val="24"/>
              </w:rPr>
              <w:t>.04</w:t>
            </w:r>
          </w:p>
        </w:tc>
        <w:tc>
          <w:tcPr>
            <w:tcW w:w="1335" w:type="dxa"/>
            <w:tcBorders>
              <w:bottom w:val="single" w:sz="4" w:space="0" w:color="auto"/>
            </w:tcBorders>
          </w:tcPr>
          <w:p w14:paraId="60337697" w14:textId="77777777" w:rsidR="00BA6938" w:rsidRPr="00652325" w:rsidRDefault="00BA6938" w:rsidP="003A02C2">
            <w:pPr>
              <w:widowControl w:val="0"/>
              <w:autoSpaceDE w:val="0"/>
              <w:autoSpaceDN w:val="0"/>
              <w:adjustRightInd w:val="0"/>
              <w:spacing w:line="360" w:lineRule="auto"/>
              <w:rPr>
                <w:szCs w:val="24"/>
              </w:rPr>
            </w:pPr>
            <w:r w:rsidRPr="00652325">
              <w:rPr>
                <w:szCs w:val="24"/>
              </w:rPr>
              <w:t>.46***</w:t>
            </w:r>
          </w:p>
        </w:tc>
        <w:tc>
          <w:tcPr>
            <w:tcW w:w="1335" w:type="dxa"/>
            <w:tcBorders>
              <w:bottom w:val="single" w:sz="4" w:space="0" w:color="auto"/>
            </w:tcBorders>
          </w:tcPr>
          <w:p w14:paraId="3159606A" w14:textId="77777777" w:rsidR="00BA6938" w:rsidRPr="00652325" w:rsidRDefault="00BA6938" w:rsidP="003A02C2">
            <w:pPr>
              <w:widowControl w:val="0"/>
              <w:autoSpaceDE w:val="0"/>
              <w:autoSpaceDN w:val="0"/>
              <w:adjustRightInd w:val="0"/>
              <w:spacing w:line="360" w:lineRule="auto"/>
              <w:rPr>
                <w:szCs w:val="24"/>
              </w:rPr>
            </w:pPr>
            <w:r w:rsidRPr="00652325">
              <w:rPr>
                <w:szCs w:val="24"/>
              </w:rPr>
              <w:t>.03</w:t>
            </w:r>
          </w:p>
        </w:tc>
      </w:tr>
      <w:tr w:rsidR="00BA6938" w:rsidRPr="00652325" w14:paraId="26EBFD07" w14:textId="77777777" w:rsidTr="003A02C2">
        <w:tc>
          <w:tcPr>
            <w:tcW w:w="1458" w:type="dxa"/>
            <w:tcBorders>
              <w:top w:val="single" w:sz="4" w:space="0" w:color="auto"/>
              <w:bottom w:val="single" w:sz="4" w:space="0" w:color="auto"/>
            </w:tcBorders>
          </w:tcPr>
          <w:p w14:paraId="10993560" w14:textId="77777777" w:rsidR="00BA6938" w:rsidRPr="00652325" w:rsidRDefault="00BA6938" w:rsidP="003A02C2">
            <w:pPr>
              <w:widowControl w:val="0"/>
              <w:autoSpaceDE w:val="0"/>
              <w:autoSpaceDN w:val="0"/>
              <w:adjustRightInd w:val="0"/>
              <w:spacing w:line="360" w:lineRule="auto"/>
              <w:rPr>
                <w:szCs w:val="24"/>
              </w:rPr>
            </w:pPr>
          </w:p>
        </w:tc>
        <w:tc>
          <w:tcPr>
            <w:tcW w:w="8010" w:type="dxa"/>
            <w:gridSpan w:val="6"/>
            <w:tcBorders>
              <w:top w:val="single" w:sz="4" w:space="0" w:color="auto"/>
              <w:bottom w:val="single" w:sz="4" w:space="0" w:color="auto"/>
            </w:tcBorders>
          </w:tcPr>
          <w:p w14:paraId="60A14BF6" w14:textId="77777777" w:rsidR="00BA6938" w:rsidRPr="00652325" w:rsidRDefault="00BA6938" w:rsidP="003A02C2">
            <w:pPr>
              <w:widowControl w:val="0"/>
              <w:autoSpaceDE w:val="0"/>
              <w:autoSpaceDN w:val="0"/>
              <w:adjustRightInd w:val="0"/>
              <w:spacing w:line="360" w:lineRule="auto"/>
              <w:jc w:val="center"/>
              <w:rPr>
                <w:szCs w:val="24"/>
              </w:rPr>
            </w:pPr>
            <w:r w:rsidRPr="00652325">
              <w:rPr>
                <w:szCs w:val="24"/>
              </w:rPr>
              <w:t>Sample 4</w:t>
            </w:r>
          </w:p>
        </w:tc>
      </w:tr>
      <w:tr w:rsidR="00BA6938" w:rsidRPr="00652325" w14:paraId="2CA0035C" w14:textId="77777777" w:rsidTr="003A02C2">
        <w:tc>
          <w:tcPr>
            <w:tcW w:w="1458" w:type="dxa"/>
            <w:tcBorders>
              <w:top w:val="single" w:sz="4" w:space="0" w:color="auto"/>
            </w:tcBorders>
          </w:tcPr>
          <w:p w14:paraId="4656B528" w14:textId="77777777" w:rsidR="00BA6938" w:rsidRPr="00652325" w:rsidRDefault="00BA6938" w:rsidP="003A02C2">
            <w:pPr>
              <w:widowControl w:val="0"/>
              <w:autoSpaceDE w:val="0"/>
              <w:autoSpaceDN w:val="0"/>
              <w:adjustRightInd w:val="0"/>
              <w:spacing w:line="360" w:lineRule="auto"/>
              <w:rPr>
                <w:szCs w:val="24"/>
              </w:rPr>
            </w:pPr>
            <w:r w:rsidRPr="00652325">
              <w:rPr>
                <w:szCs w:val="24"/>
              </w:rPr>
              <w:t>Orderliness</w:t>
            </w:r>
          </w:p>
        </w:tc>
        <w:tc>
          <w:tcPr>
            <w:tcW w:w="1335" w:type="dxa"/>
            <w:tcBorders>
              <w:top w:val="single" w:sz="4" w:space="0" w:color="auto"/>
            </w:tcBorders>
          </w:tcPr>
          <w:p w14:paraId="0770A18B" w14:textId="77284CA9" w:rsidR="00BA6938" w:rsidRPr="00652325" w:rsidRDefault="00BA6938" w:rsidP="003A02C2">
            <w:pPr>
              <w:widowControl w:val="0"/>
              <w:autoSpaceDE w:val="0"/>
              <w:autoSpaceDN w:val="0"/>
              <w:adjustRightInd w:val="0"/>
              <w:spacing w:line="360" w:lineRule="auto"/>
              <w:rPr>
                <w:szCs w:val="24"/>
              </w:rPr>
            </w:pPr>
            <w:r w:rsidRPr="00652325">
              <w:rPr>
                <w:szCs w:val="24"/>
              </w:rPr>
              <w:t>.1</w:t>
            </w:r>
            <w:r w:rsidR="00D224E5">
              <w:rPr>
                <w:szCs w:val="24"/>
              </w:rPr>
              <w:t>8</w:t>
            </w:r>
          </w:p>
        </w:tc>
        <w:tc>
          <w:tcPr>
            <w:tcW w:w="1335" w:type="dxa"/>
            <w:tcBorders>
              <w:top w:val="single" w:sz="4" w:space="0" w:color="auto"/>
            </w:tcBorders>
          </w:tcPr>
          <w:p w14:paraId="06F1F517" w14:textId="77777777" w:rsidR="00BA6938" w:rsidRPr="00652325" w:rsidRDefault="00BA6938" w:rsidP="003A02C2">
            <w:pPr>
              <w:widowControl w:val="0"/>
              <w:autoSpaceDE w:val="0"/>
              <w:autoSpaceDN w:val="0"/>
              <w:adjustRightInd w:val="0"/>
              <w:spacing w:line="360" w:lineRule="auto"/>
              <w:rPr>
                <w:szCs w:val="24"/>
              </w:rPr>
            </w:pPr>
            <w:r w:rsidRPr="00652325">
              <w:rPr>
                <w:szCs w:val="24"/>
              </w:rPr>
              <w:t>.05</w:t>
            </w:r>
          </w:p>
        </w:tc>
        <w:tc>
          <w:tcPr>
            <w:tcW w:w="1335" w:type="dxa"/>
            <w:tcBorders>
              <w:top w:val="single" w:sz="4" w:space="0" w:color="auto"/>
            </w:tcBorders>
          </w:tcPr>
          <w:p w14:paraId="0B54318D" w14:textId="77777777" w:rsidR="00BA6938" w:rsidRPr="00652325" w:rsidRDefault="00BA6938" w:rsidP="003A02C2">
            <w:pPr>
              <w:widowControl w:val="0"/>
              <w:autoSpaceDE w:val="0"/>
              <w:autoSpaceDN w:val="0"/>
              <w:adjustRightInd w:val="0"/>
              <w:spacing w:line="360" w:lineRule="auto"/>
              <w:rPr>
                <w:szCs w:val="24"/>
              </w:rPr>
            </w:pPr>
            <w:r w:rsidRPr="00652325">
              <w:rPr>
                <w:szCs w:val="24"/>
              </w:rPr>
              <w:t>.28**</w:t>
            </w:r>
          </w:p>
        </w:tc>
        <w:tc>
          <w:tcPr>
            <w:tcW w:w="1335" w:type="dxa"/>
            <w:tcBorders>
              <w:top w:val="single" w:sz="4" w:space="0" w:color="auto"/>
            </w:tcBorders>
          </w:tcPr>
          <w:p w14:paraId="37FD988F"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335" w:type="dxa"/>
            <w:tcBorders>
              <w:top w:val="single" w:sz="4" w:space="0" w:color="auto"/>
            </w:tcBorders>
          </w:tcPr>
          <w:p w14:paraId="16D2717B"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335" w:type="dxa"/>
            <w:tcBorders>
              <w:top w:val="single" w:sz="4" w:space="0" w:color="auto"/>
            </w:tcBorders>
          </w:tcPr>
          <w:p w14:paraId="225832C2"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r w:rsidR="00BA6938" w:rsidRPr="00652325" w14:paraId="7D305446" w14:textId="77777777" w:rsidTr="003A02C2">
        <w:tc>
          <w:tcPr>
            <w:tcW w:w="1458" w:type="dxa"/>
            <w:tcBorders>
              <w:bottom w:val="single" w:sz="4" w:space="0" w:color="auto"/>
            </w:tcBorders>
          </w:tcPr>
          <w:p w14:paraId="11ADB3D2" w14:textId="77777777" w:rsidR="00BA6938" w:rsidRPr="00652325" w:rsidRDefault="00BA6938" w:rsidP="003A02C2">
            <w:pPr>
              <w:widowControl w:val="0"/>
              <w:autoSpaceDE w:val="0"/>
              <w:autoSpaceDN w:val="0"/>
              <w:adjustRightInd w:val="0"/>
              <w:spacing w:line="360" w:lineRule="auto"/>
              <w:rPr>
                <w:szCs w:val="24"/>
              </w:rPr>
            </w:pPr>
            <w:r w:rsidRPr="00652325">
              <w:rPr>
                <w:szCs w:val="24"/>
              </w:rPr>
              <w:t>One-Item PO</w:t>
            </w:r>
          </w:p>
        </w:tc>
        <w:tc>
          <w:tcPr>
            <w:tcW w:w="1335" w:type="dxa"/>
            <w:tcBorders>
              <w:bottom w:val="single" w:sz="4" w:space="0" w:color="auto"/>
            </w:tcBorders>
          </w:tcPr>
          <w:p w14:paraId="4FD83922" w14:textId="290DCA55" w:rsidR="00BA6938" w:rsidRPr="00652325" w:rsidRDefault="00BA6938" w:rsidP="003A02C2">
            <w:pPr>
              <w:widowControl w:val="0"/>
              <w:autoSpaceDE w:val="0"/>
              <w:autoSpaceDN w:val="0"/>
              <w:adjustRightInd w:val="0"/>
              <w:spacing w:line="360" w:lineRule="auto"/>
              <w:rPr>
                <w:szCs w:val="24"/>
              </w:rPr>
            </w:pPr>
            <w:r w:rsidRPr="00652325">
              <w:rPr>
                <w:szCs w:val="24"/>
              </w:rPr>
              <w:t>.0</w:t>
            </w:r>
            <w:r w:rsidR="00D224E5">
              <w:rPr>
                <w:szCs w:val="24"/>
              </w:rPr>
              <w:t>8</w:t>
            </w:r>
          </w:p>
        </w:tc>
        <w:tc>
          <w:tcPr>
            <w:tcW w:w="1335" w:type="dxa"/>
            <w:tcBorders>
              <w:bottom w:val="single" w:sz="4" w:space="0" w:color="auto"/>
            </w:tcBorders>
          </w:tcPr>
          <w:p w14:paraId="3514AFE2" w14:textId="5B384FDB" w:rsidR="00BA6938" w:rsidRPr="00652325" w:rsidRDefault="00BA6938" w:rsidP="003A02C2">
            <w:pPr>
              <w:widowControl w:val="0"/>
              <w:autoSpaceDE w:val="0"/>
              <w:autoSpaceDN w:val="0"/>
              <w:adjustRightInd w:val="0"/>
              <w:spacing w:line="360" w:lineRule="auto"/>
              <w:rPr>
                <w:szCs w:val="24"/>
              </w:rPr>
            </w:pPr>
            <w:r w:rsidRPr="00652325">
              <w:rPr>
                <w:szCs w:val="24"/>
              </w:rPr>
              <w:t>-.0</w:t>
            </w:r>
            <w:r w:rsidR="00D224E5">
              <w:rPr>
                <w:szCs w:val="24"/>
              </w:rPr>
              <w:t>0</w:t>
            </w:r>
          </w:p>
        </w:tc>
        <w:tc>
          <w:tcPr>
            <w:tcW w:w="1335" w:type="dxa"/>
            <w:tcBorders>
              <w:bottom w:val="single" w:sz="4" w:space="0" w:color="auto"/>
            </w:tcBorders>
          </w:tcPr>
          <w:p w14:paraId="75AC4578" w14:textId="77777777" w:rsidR="00BA6938" w:rsidRPr="00652325" w:rsidRDefault="00BA6938" w:rsidP="003A02C2">
            <w:pPr>
              <w:widowControl w:val="0"/>
              <w:autoSpaceDE w:val="0"/>
              <w:autoSpaceDN w:val="0"/>
              <w:adjustRightInd w:val="0"/>
              <w:spacing w:line="360" w:lineRule="auto"/>
              <w:rPr>
                <w:szCs w:val="24"/>
              </w:rPr>
            </w:pPr>
            <w:r w:rsidRPr="00652325">
              <w:rPr>
                <w:szCs w:val="24"/>
              </w:rPr>
              <w:t>-.17</w:t>
            </w:r>
          </w:p>
        </w:tc>
        <w:tc>
          <w:tcPr>
            <w:tcW w:w="1335" w:type="dxa"/>
            <w:tcBorders>
              <w:bottom w:val="single" w:sz="4" w:space="0" w:color="auto"/>
            </w:tcBorders>
          </w:tcPr>
          <w:p w14:paraId="6CF1FAA9"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335" w:type="dxa"/>
            <w:tcBorders>
              <w:bottom w:val="single" w:sz="4" w:space="0" w:color="auto"/>
            </w:tcBorders>
          </w:tcPr>
          <w:p w14:paraId="1A2A1F28"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335" w:type="dxa"/>
            <w:tcBorders>
              <w:bottom w:val="single" w:sz="4" w:space="0" w:color="auto"/>
            </w:tcBorders>
          </w:tcPr>
          <w:p w14:paraId="5CF9FB73"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r w:rsidR="00BA6938" w:rsidRPr="00652325" w14:paraId="25445CF0" w14:textId="77777777" w:rsidTr="003A02C2">
        <w:tc>
          <w:tcPr>
            <w:tcW w:w="1458" w:type="dxa"/>
            <w:tcBorders>
              <w:top w:val="single" w:sz="4" w:space="0" w:color="auto"/>
              <w:bottom w:val="single" w:sz="4" w:space="0" w:color="auto"/>
            </w:tcBorders>
          </w:tcPr>
          <w:p w14:paraId="421DF80B" w14:textId="77777777" w:rsidR="00BA6938" w:rsidRPr="00652325" w:rsidRDefault="00BA6938" w:rsidP="003A02C2">
            <w:pPr>
              <w:widowControl w:val="0"/>
              <w:autoSpaceDE w:val="0"/>
              <w:autoSpaceDN w:val="0"/>
              <w:adjustRightInd w:val="0"/>
              <w:spacing w:line="360" w:lineRule="auto"/>
              <w:rPr>
                <w:szCs w:val="24"/>
              </w:rPr>
            </w:pPr>
          </w:p>
        </w:tc>
        <w:tc>
          <w:tcPr>
            <w:tcW w:w="8010" w:type="dxa"/>
            <w:gridSpan w:val="6"/>
            <w:tcBorders>
              <w:top w:val="single" w:sz="4" w:space="0" w:color="auto"/>
              <w:bottom w:val="single" w:sz="4" w:space="0" w:color="auto"/>
            </w:tcBorders>
          </w:tcPr>
          <w:p w14:paraId="12C18628" w14:textId="77777777" w:rsidR="00BA6938" w:rsidRPr="00652325" w:rsidRDefault="00BA6938" w:rsidP="003A02C2">
            <w:pPr>
              <w:widowControl w:val="0"/>
              <w:autoSpaceDE w:val="0"/>
              <w:autoSpaceDN w:val="0"/>
              <w:adjustRightInd w:val="0"/>
              <w:spacing w:line="360" w:lineRule="auto"/>
              <w:jc w:val="center"/>
              <w:rPr>
                <w:szCs w:val="24"/>
              </w:rPr>
            </w:pPr>
            <w:r w:rsidRPr="00652325">
              <w:rPr>
                <w:szCs w:val="24"/>
              </w:rPr>
              <w:t>Sample 5</w:t>
            </w:r>
          </w:p>
        </w:tc>
      </w:tr>
      <w:tr w:rsidR="00BA6938" w:rsidRPr="00652325" w14:paraId="46DE07F9" w14:textId="77777777" w:rsidTr="003A02C2">
        <w:tc>
          <w:tcPr>
            <w:tcW w:w="1458" w:type="dxa"/>
            <w:tcBorders>
              <w:top w:val="single" w:sz="4" w:space="0" w:color="auto"/>
            </w:tcBorders>
          </w:tcPr>
          <w:p w14:paraId="4AAE23B3" w14:textId="77777777" w:rsidR="00BA6938" w:rsidRPr="00652325" w:rsidRDefault="00BA6938" w:rsidP="003A02C2">
            <w:pPr>
              <w:widowControl w:val="0"/>
              <w:autoSpaceDE w:val="0"/>
              <w:autoSpaceDN w:val="0"/>
              <w:adjustRightInd w:val="0"/>
              <w:spacing w:line="360" w:lineRule="auto"/>
              <w:rPr>
                <w:szCs w:val="24"/>
              </w:rPr>
            </w:pPr>
            <w:r w:rsidRPr="00652325">
              <w:rPr>
                <w:szCs w:val="24"/>
              </w:rPr>
              <w:t>Orderliness</w:t>
            </w:r>
          </w:p>
        </w:tc>
        <w:tc>
          <w:tcPr>
            <w:tcW w:w="1335" w:type="dxa"/>
            <w:tcBorders>
              <w:top w:val="single" w:sz="4" w:space="0" w:color="auto"/>
            </w:tcBorders>
          </w:tcPr>
          <w:p w14:paraId="159C72EE" w14:textId="77777777" w:rsidR="00BA6938" w:rsidRPr="00652325" w:rsidRDefault="00BA6938" w:rsidP="003A02C2">
            <w:pPr>
              <w:widowControl w:val="0"/>
              <w:autoSpaceDE w:val="0"/>
              <w:autoSpaceDN w:val="0"/>
              <w:adjustRightInd w:val="0"/>
              <w:spacing w:line="360" w:lineRule="auto"/>
              <w:rPr>
                <w:szCs w:val="24"/>
              </w:rPr>
            </w:pPr>
            <w:r w:rsidRPr="00652325">
              <w:rPr>
                <w:szCs w:val="24"/>
              </w:rPr>
              <w:t>.03</w:t>
            </w:r>
          </w:p>
        </w:tc>
        <w:tc>
          <w:tcPr>
            <w:tcW w:w="1335" w:type="dxa"/>
            <w:tcBorders>
              <w:top w:val="single" w:sz="4" w:space="0" w:color="auto"/>
            </w:tcBorders>
          </w:tcPr>
          <w:p w14:paraId="2DF1D354" w14:textId="77777777" w:rsidR="00BA6938" w:rsidRPr="00652325" w:rsidRDefault="00BA6938" w:rsidP="003A02C2">
            <w:pPr>
              <w:widowControl w:val="0"/>
              <w:autoSpaceDE w:val="0"/>
              <w:autoSpaceDN w:val="0"/>
              <w:adjustRightInd w:val="0"/>
              <w:spacing w:line="360" w:lineRule="auto"/>
              <w:rPr>
                <w:szCs w:val="24"/>
              </w:rPr>
            </w:pPr>
            <w:r w:rsidRPr="00652325">
              <w:rPr>
                <w:szCs w:val="24"/>
              </w:rPr>
              <w:t>.05</w:t>
            </w:r>
          </w:p>
        </w:tc>
        <w:tc>
          <w:tcPr>
            <w:tcW w:w="1335" w:type="dxa"/>
            <w:tcBorders>
              <w:top w:val="single" w:sz="4" w:space="0" w:color="auto"/>
            </w:tcBorders>
          </w:tcPr>
          <w:p w14:paraId="31450034" w14:textId="77777777" w:rsidR="00BA6938" w:rsidRPr="00652325" w:rsidRDefault="00BA6938" w:rsidP="003A02C2">
            <w:pPr>
              <w:widowControl w:val="0"/>
              <w:autoSpaceDE w:val="0"/>
              <w:autoSpaceDN w:val="0"/>
              <w:adjustRightInd w:val="0"/>
              <w:spacing w:line="360" w:lineRule="auto"/>
              <w:rPr>
                <w:szCs w:val="24"/>
              </w:rPr>
            </w:pPr>
            <w:r w:rsidRPr="00652325">
              <w:rPr>
                <w:szCs w:val="24"/>
              </w:rPr>
              <w:t>.18</w:t>
            </w:r>
          </w:p>
        </w:tc>
        <w:tc>
          <w:tcPr>
            <w:tcW w:w="1335" w:type="dxa"/>
            <w:tcBorders>
              <w:top w:val="single" w:sz="4" w:space="0" w:color="auto"/>
            </w:tcBorders>
          </w:tcPr>
          <w:p w14:paraId="3F2597B1"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335" w:type="dxa"/>
            <w:tcBorders>
              <w:top w:val="single" w:sz="4" w:space="0" w:color="auto"/>
            </w:tcBorders>
          </w:tcPr>
          <w:p w14:paraId="2039421C"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335" w:type="dxa"/>
            <w:tcBorders>
              <w:top w:val="single" w:sz="4" w:space="0" w:color="auto"/>
            </w:tcBorders>
          </w:tcPr>
          <w:p w14:paraId="4FA9F9B9"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r w:rsidR="00BA6938" w:rsidRPr="00652325" w14:paraId="6C8D7810" w14:textId="77777777" w:rsidTr="003A02C2">
        <w:tc>
          <w:tcPr>
            <w:tcW w:w="1458" w:type="dxa"/>
            <w:tcBorders>
              <w:bottom w:val="single" w:sz="4" w:space="0" w:color="auto"/>
            </w:tcBorders>
          </w:tcPr>
          <w:p w14:paraId="4EE4A629" w14:textId="77777777" w:rsidR="00BA6938" w:rsidRPr="00652325" w:rsidRDefault="00BA6938" w:rsidP="003A02C2">
            <w:pPr>
              <w:widowControl w:val="0"/>
              <w:autoSpaceDE w:val="0"/>
              <w:autoSpaceDN w:val="0"/>
              <w:adjustRightInd w:val="0"/>
              <w:spacing w:line="360" w:lineRule="auto"/>
              <w:rPr>
                <w:szCs w:val="24"/>
              </w:rPr>
            </w:pPr>
            <w:r w:rsidRPr="00652325">
              <w:rPr>
                <w:szCs w:val="24"/>
              </w:rPr>
              <w:t>One-Item PO</w:t>
            </w:r>
          </w:p>
        </w:tc>
        <w:tc>
          <w:tcPr>
            <w:tcW w:w="1335" w:type="dxa"/>
            <w:tcBorders>
              <w:bottom w:val="single" w:sz="4" w:space="0" w:color="auto"/>
            </w:tcBorders>
          </w:tcPr>
          <w:p w14:paraId="34C75068" w14:textId="77777777" w:rsidR="00BA6938" w:rsidRPr="00652325" w:rsidRDefault="00BA6938" w:rsidP="003A02C2">
            <w:pPr>
              <w:widowControl w:val="0"/>
              <w:autoSpaceDE w:val="0"/>
              <w:autoSpaceDN w:val="0"/>
              <w:adjustRightInd w:val="0"/>
              <w:spacing w:line="360" w:lineRule="auto"/>
              <w:rPr>
                <w:szCs w:val="24"/>
              </w:rPr>
            </w:pPr>
            <w:r w:rsidRPr="00652325">
              <w:rPr>
                <w:szCs w:val="24"/>
              </w:rPr>
              <w:t>-.13</w:t>
            </w:r>
          </w:p>
        </w:tc>
        <w:tc>
          <w:tcPr>
            <w:tcW w:w="1335" w:type="dxa"/>
            <w:tcBorders>
              <w:bottom w:val="single" w:sz="4" w:space="0" w:color="auto"/>
            </w:tcBorders>
          </w:tcPr>
          <w:p w14:paraId="5D6473A1" w14:textId="77777777" w:rsidR="00BA6938" w:rsidRPr="00652325" w:rsidRDefault="00BA6938" w:rsidP="003A02C2">
            <w:pPr>
              <w:widowControl w:val="0"/>
              <w:autoSpaceDE w:val="0"/>
              <w:autoSpaceDN w:val="0"/>
              <w:adjustRightInd w:val="0"/>
              <w:spacing w:line="360" w:lineRule="auto"/>
              <w:rPr>
                <w:szCs w:val="24"/>
              </w:rPr>
            </w:pPr>
            <w:r w:rsidRPr="00652325">
              <w:rPr>
                <w:szCs w:val="24"/>
              </w:rPr>
              <w:t>.16</w:t>
            </w:r>
          </w:p>
        </w:tc>
        <w:tc>
          <w:tcPr>
            <w:tcW w:w="1335" w:type="dxa"/>
            <w:tcBorders>
              <w:bottom w:val="single" w:sz="4" w:space="0" w:color="auto"/>
            </w:tcBorders>
          </w:tcPr>
          <w:p w14:paraId="71B4DD1F" w14:textId="77777777" w:rsidR="00BA6938" w:rsidRPr="00652325" w:rsidRDefault="00BA6938" w:rsidP="003A02C2">
            <w:pPr>
              <w:widowControl w:val="0"/>
              <w:autoSpaceDE w:val="0"/>
              <w:autoSpaceDN w:val="0"/>
              <w:adjustRightInd w:val="0"/>
              <w:spacing w:line="360" w:lineRule="auto"/>
              <w:rPr>
                <w:szCs w:val="24"/>
              </w:rPr>
            </w:pPr>
            <w:r w:rsidRPr="00652325">
              <w:rPr>
                <w:szCs w:val="24"/>
              </w:rPr>
              <w:t>-.38***</w:t>
            </w:r>
          </w:p>
        </w:tc>
        <w:tc>
          <w:tcPr>
            <w:tcW w:w="1335" w:type="dxa"/>
            <w:tcBorders>
              <w:bottom w:val="single" w:sz="4" w:space="0" w:color="auto"/>
            </w:tcBorders>
          </w:tcPr>
          <w:p w14:paraId="4293F535"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335" w:type="dxa"/>
            <w:tcBorders>
              <w:bottom w:val="single" w:sz="4" w:space="0" w:color="auto"/>
            </w:tcBorders>
          </w:tcPr>
          <w:p w14:paraId="4132D157"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335" w:type="dxa"/>
            <w:tcBorders>
              <w:bottom w:val="single" w:sz="4" w:space="0" w:color="auto"/>
            </w:tcBorders>
          </w:tcPr>
          <w:p w14:paraId="5595BD56"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r w:rsidR="00BA6938" w:rsidRPr="00652325" w14:paraId="2390926B" w14:textId="77777777" w:rsidTr="003A02C2">
        <w:tc>
          <w:tcPr>
            <w:tcW w:w="1458" w:type="dxa"/>
            <w:tcBorders>
              <w:top w:val="single" w:sz="4" w:space="0" w:color="auto"/>
              <w:bottom w:val="single" w:sz="4" w:space="0" w:color="auto"/>
            </w:tcBorders>
          </w:tcPr>
          <w:p w14:paraId="0A43E644" w14:textId="77777777" w:rsidR="00BA6938" w:rsidRPr="00652325" w:rsidRDefault="00BA6938" w:rsidP="003A02C2">
            <w:pPr>
              <w:widowControl w:val="0"/>
              <w:autoSpaceDE w:val="0"/>
              <w:autoSpaceDN w:val="0"/>
              <w:adjustRightInd w:val="0"/>
              <w:spacing w:line="360" w:lineRule="auto"/>
              <w:rPr>
                <w:szCs w:val="24"/>
              </w:rPr>
            </w:pPr>
          </w:p>
        </w:tc>
        <w:tc>
          <w:tcPr>
            <w:tcW w:w="8010" w:type="dxa"/>
            <w:gridSpan w:val="6"/>
            <w:tcBorders>
              <w:top w:val="single" w:sz="4" w:space="0" w:color="auto"/>
              <w:bottom w:val="single" w:sz="4" w:space="0" w:color="auto"/>
            </w:tcBorders>
          </w:tcPr>
          <w:p w14:paraId="69E57A45" w14:textId="77777777" w:rsidR="00BA6938" w:rsidRPr="00652325" w:rsidRDefault="00BA6938" w:rsidP="003A02C2">
            <w:pPr>
              <w:widowControl w:val="0"/>
              <w:autoSpaceDE w:val="0"/>
              <w:autoSpaceDN w:val="0"/>
              <w:adjustRightInd w:val="0"/>
              <w:spacing w:line="360" w:lineRule="auto"/>
              <w:jc w:val="center"/>
              <w:rPr>
                <w:szCs w:val="24"/>
              </w:rPr>
            </w:pPr>
            <w:r w:rsidRPr="00652325">
              <w:rPr>
                <w:szCs w:val="24"/>
              </w:rPr>
              <w:t>Sample 6</w:t>
            </w:r>
          </w:p>
        </w:tc>
      </w:tr>
      <w:tr w:rsidR="00BA6938" w:rsidRPr="00652325" w14:paraId="0826A88F" w14:textId="77777777" w:rsidTr="003A02C2">
        <w:tc>
          <w:tcPr>
            <w:tcW w:w="1458" w:type="dxa"/>
            <w:tcBorders>
              <w:top w:val="single" w:sz="4" w:space="0" w:color="auto"/>
            </w:tcBorders>
          </w:tcPr>
          <w:p w14:paraId="7C4DD52E" w14:textId="77777777" w:rsidR="00BA6938" w:rsidRPr="00652325" w:rsidRDefault="00BA6938" w:rsidP="003A02C2">
            <w:pPr>
              <w:widowControl w:val="0"/>
              <w:autoSpaceDE w:val="0"/>
              <w:autoSpaceDN w:val="0"/>
              <w:adjustRightInd w:val="0"/>
              <w:spacing w:line="360" w:lineRule="auto"/>
              <w:rPr>
                <w:szCs w:val="24"/>
              </w:rPr>
            </w:pPr>
            <w:r w:rsidRPr="00652325">
              <w:rPr>
                <w:szCs w:val="24"/>
              </w:rPr>
              <w:t>Orderliness</w:t>
            </w:r>
          </w:p>
        </w:tc>
        <w:tc>
          <w:tcPr>
            <w:tcW w:w="1335" w:type="dxa"/>
            <w:tcBorders>
              <w:top w:val="single" w:sz="4" w:space="0" w:color="auto"/>
            </w:tcBorders>
          </w:tcPr>
          <w:p w14:paraId="50F83C66" w14:textId="77777777" w:rsidR="00BA6938" w:rsidRPr="00652325" w:rsidRDefault="00BA6938" w:rsidP="003A02C2">
            <w:pPr>
              <w:widowControl w:val="0"/>
              <w:autoSpaceDE w:val="0"/>
              <w:autoSpaceDN w:val="0"/>
              <w:adjustRightInd w:val="0"/>
              <w:spacing w:line="360" w:lineRule="auto"/>
              <w:rPr>
                <w:szCs w:val="24"/>
              </w:rPr>
            </w:pPr>
            <w:r>
              <w:rPr>
                <w:szCs w:val="24"/>
              </w:rPr>
              <w:t>.25</w:t>
            </w:r>
            <w:r w:rsidRPr="00652325">
              <w:rPr>
                <w:szCs w:val="24"/>
              </w:rPr>
              <w:t>*</w:t>
            </w:r>
          </w:p>
        </w:tc>
        <w:tc>
          <w:tcPr>
            <w:tcW w:w="1335" w:type="dxa"/>
            <w:tcBorders>
              <w:top w:val="single" w:sz="4" w:space="0" w:color="auto"/>
            </w:tcBorders>
          </w:tcPr>
          <w:p w14:paraId="5E31E41A" w14:textId="684476B2" w:rsidR="00BA6938" w:rsidRPr="00652325" w:rsidRDefault="00BA6938" w:rsidP="003A02C2">
            <w:pPr>
              <w:widowControl w:val="0"/>
              <w:autoSpaceDE w:val="0"/>
              <w:autoSpaceDN w:val="0"/>
              <w:adjustRightInd w:val="0"/>
              <w:spacing w:line="360" w:lineRule="auto"/>
              <w:rPr>
                <w:szCs w:val="24"/>
              </w:rPr>
            </w:pPr>
            <w:r w:rsidRPr="00652325">
              <w:rPr>
                <w:szCs w:val="24"/>
              </w:rPr>
              <w:t>-.0</w:t>
            </w:r>
            <w:r w:rsidR="00D224E5">
              <w:rPr>
                <w:szCs w:val="24"/>
              </w:rPr>
              <w:t>2</w:t>
            </w:r>
          </w:p>
        </w:tc>
        <w:tc>
          <w:tcPr>
            <w:tcW w:w="1335" w:type="dxa"/>
            <w:tcBorders>
              <w:top w:val="single" w:sz="4" w:space="0" w:color="auto"/>
            </w:tcBorders>
          </w:tcPr>
          <w:p w14:paraId="3B08AB7D" w14:textId="77777777" w:rsidR="00BA6938" w:rsidRPr="00652325" w:rsidRDefault="00BA6938" w:rsidP="003A02C2">
            <w:pPr>
              <w:widowControl w:val="0"/>
              <w:autoSpaceDE w:val="0"/>
              <w:autoSpaceDN w:val="0"/>
              <w:adjustRightInd w:val="0"/>
              <w:spacing w:line="360" w:lineRule="auto"/>
              <w:rPr>
                <w:szCs w:val="24"/>
              </w:rPr>
            </w:pPr>
            <w:r w:rsidRPr="00652325">
              <w:rPr>
                <w:szCs w:val="24"/>
              </w:rPr>
              <w:t>.15</w:t>
            </w:r>
          </w:p>
        </w:tc>
        <w:tc>
          <w:tcPr>
            <w:tcW w:w="1335" w:type="dxa"/>
            <w:tcBorders>
              <w:top w:val="single" w:sz="4" w:space="0" w:color="auto"/>
            </w:tcBorders>
          </w:tcPr>
          <w:p w14:paraId="56A79F6B"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335" w:type="dxa"/>
            <w:tcBorders>
              <w:top w:val="single" w:sz="4" w:space="0" w:color="auto"/>
            </w:tcBorders>
          </w:tcPr>
          <w:p w14:paraId="779BB0DF"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335" w:type="dxa"/>
            <w:tcBorders>
              <w:top w:val="single" w:sz="4" w:space="0" w:color="auto"/>
            </w:tcBorders>
          </w:tcPr>
          <w:p w14:paraId="2ADD5585"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r w:rsidR="00BA6938" w:rsidRPr="00652325" w14:paraId="1115B833" w14:textId="77777777" w:rsidTr="003A02C2">
        <w:tc>
          <w:tcPr>
            <w:tcW w:w="1458" w:type="dxa"/>
            <w:tcBorders>
              <w:bottom w:val="single" w:sz="4" w:space="0" w:color="auto"/>
            </w:tcBorders>
          </w:tcPr>
          <w:p w14:paraId="4E1D363D" w14:textId="77777777" w:rsidR="00BA6938" w:rsidRPr="00652325" w:rsidRDefault="00BA6938" w:rsidP="003A02C2">
            <w:pPr>
              <w:widowControl w:val="0"/>
              <w:autoSpaceDE w:val="0"/>
              <w:autoSpaceDN w:val="0"/>
              <w:adjustRightInd w:val="0"/>
              <w:spacing w:line="360" w:lineRule="auto"/>
              <w:rPr>
                <w:szCs w:val="24"/>
              </w:rPr>
            </w:pPr>
            <w:r w:rsidRPr="00652325">
              <w:rPr>
                <w:szCs w:val="24"/>
              </w:rPr>
              <w:t>One-Item PO</w:t>
            </w:r>
          </w:p>
        </w:tc>
        <w:tc>
          <w:tcPr>
            <w:tcW w:w="1335" w:type="dxa"/>
            <w:tcBorders>
              <w:bottom w:val="single" w:sz="4" w:space="0" w:color="auto"/>
            </w:tcBorders>
          </w:tcPr>
          <w:p w14:paraId="51B69627" w14:textId="49AE957E" w:rsidR="00BA6938" w:rsidRPr="00652325" w:rsidRDefault="00BA6938" w:rsidP="003A02C2">
            <w:pPr>
              <w:widowControl w:val="0"/>
              <w:autoSpaceDE w:val="0"/>
              <w:autoSpaceDN w:val="0"/>
              <w:adjustRightInd w:val="0"/>
              <w:spacing w:line="360" w:lineRule="auto"/>
              <w:rPr>
                <w:szCs w:val="24"/>
              </w:rPr>
            </w:pPr>
            <w:r w:rsidRPr="00652325">
              <w:rPr>
                <w:szCs w:val="24"/>
              </w:rPr>
              <w:t>-.0</w:t>
            </w:r>
            <w:r w:rsidR="00D224E5">
              <w:rPr>
                <w:szCs w:val="24"/>
              </w:rPr>
              <w:t>7</w:t>
            </w:r>
          </w:p>
        </w:tc>
        <w:tc>
          <w:tcPr>
            <w:tcW w:w="1335" w:type="dxa"/>
            <w:tcBorders>
              <w:bottom w:val="single" w:sz="4" w:space="0" w:color="auto"/>
            </w:tcBorders>
          </w:tcPr>
          <w:p w14:paraId="64AB47C2" w14:textId="588BEDC8" w:rsidR="00BA6938" w:rsidRPr="00652325" w:rsidRDefault="00D224E5" w:rsidP="003A02C2">
            <w:pPr>
              <w:widowControl w:val="0"/>
              <w:autoSpaceDE w:val="0"/>
              <w:autoSpaceDN w:val="0"/>
              <w:adjustRightInd w:val="0"/>
              <w:spacing w:line="360" w:lineRule="auto"/>
              <w:rPr>
                <w:szCs w:val="24"/>
              </w:rPr>
            </w:pPr>
            <w:r>
              <w:rPr>
                <w:szCs w:val="24"/>
              </w:rPr>
              <w:t>-</w:t>
            </w:r>
            <w:r w:rsidR="00BA6938" w:rsidRPr="00652325">
              <w:rPr>
                <w:szCs w:val="24"/>
              </w:rPr>
              <w:t>.0</w:t>
            </w:r>
            <w:r>
              <w:rPr>
                <w:szCs w:val="24"/>
              </w:rPr>
              <w:t>6</w:t>
            </w:r>
          </w:p>
        </w:tc>
        <w:tc>
          <w:tcPr>
            <w:tcW w:w="1335" w:type="dxa"/>
            <w:tcBorders>
              <w:bottom w:val="single" w:sz="4" w:space="0" w:color="auto"/>
            </w:tcBorders>
          </w:tcPr>
          <w:p w14:paraId="19ECC568" w14:textId="7C3192FC" w:rsidR="00BA6938" w:rsidRPr="00652325" w:rsidRDefault="00BA6938" w:rsidP="003A02C2">
            <w:pPr>
              <w:widowControl w:val="0"/>
              <w:autoSpaceDE w:val="0"/>
              <w:autoSpaceDN w:val="0"/>
              <w:adjustRightInd w:val="0"/>
              <w:spacing w:line="360" w:lineRule="auto"/>
              <w:rPr>
                <w:szCs w:val="24"/>
              </w:rPr>
            </w:pPr>
            <w:r w:rsidRPr="00652325">
              <w:rPr>
                <w:szCs w:val="24"/>
              </w:rPr>
              <w:t>-.1</w:t>
            </w:r>
            <w:r w:rsidR="00D224E5">
              <w:rPr>
                <w:szCs w:val="24"/>
              </w:rPr>
              <w:t>6</w:t>
            </w:r>
          </w:p>
        </w:tc>
        <w:tc>
          <w:tcPr>
            <w:tcW w:w="1335" w:type="dxa"/>
            <w:tcBorders>
              <w:bottom w:val="single" w:sz="4" w:space="0" w:color="auto"/>
            </w:tcBorders>
          </w:tcPr>
          <w:p w14:paraId="2B5DD7C9"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335" w:type="dxa"/>
            <w:tcBorders>
              <w:bottom w:val="single" w:sz="4" w:space="0" w:color="auto"/>
            </w:tcBorders>
          </w:tcPr>
          <w:p w14:paraId="4A2C0BEA"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335" w:type="dxa"/>
            <w:tcBorders>
              <w:bottom w:val="single" w:sz="4" w:space="0" w:color="auto"/>
            </w:tcBorders>
          </w:tcPr>
          <w:p w14:paraId="16D1FE4E"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bl>
    <w:p w14:paraId="09484968" w14:textId="5C1B184F" w:rsidR="00BA6938" w:rsidRPr="00E52F5A" w:rsidRDefault="00BA6938" w:rsidP="00BA6938">
      <w:pPr>
        <w:widowControl w:val="0"/>
        <w:autoSpaceDE w:val="0"/>
        <w:autoSpaceDN w:val="0"/>
        <w:adjustRightInd w:val="0"/>
        <w:spacing w:line="480" w:lineRule="auto"/>
        <w:rPr>
          <w:rFonts w:ascii="Times New Roman" w:hAnsi="Times New Roman" w:cs="Times New Roman"/>
        </w:rPr>
      </w:pPr>
      <w:r w:rsidRPr="00652325">
        <w:rPr>
          <w:rFonts w:ascii="Times New Roman" w:hAnsi="Times New Roman" w:cs="Times New Roman"/>
          <w:i/>
        </w:rPr>
        <w:t>Note</w:t>
      </w:r>
      <w:r w:rsidRPr="00652325">
        <w:rPr>
          <w:rFonts w:ascii="Times New Roman" w:hAnsi="Times New Roman" w:cs="Times New Roman"/>
        </w:rPr>
        <w:t>. *</w:t>
      </w:r>
      <w:proofErr w:type="gramStart"/>
      <w:r w:rsidRPr="00652325">
        <w:rPr>
          <w:rFonts w:ascii="Times New Roman" w:hAnsi="Times New Roman" w:cs="Times New Roman"/>
          <w:i/>
        </w:rPr>
        <w:t>p</w:t>
      </w:r>
      <w:proofErr w:type="gramEnd"/>
      <w:r w:rsidRPr="00652325">
        <w:rPr>
          <w:rFonts w:ascii="Times New Roman" w:hAnsi="Times New Roman" w:cs="Times New Roman"/>
        </w:rPr>
        <w:t xml:space="preserve"> &lt; 0.05, **</w:t>
      </w:r>
      <w:r w:rsidRPr="00652325">
        <w:rPr>
          <w:rFonts w:ascii="Times New Roman" w:hAnsi="Times New Roman" w:cs="Times New Roman"/>
          <w:i/>
        </w:rPr>
        <w:t>p</w:t>
      </w:r>
      <w:r w:rsidRPr="00652325">
        <w:rPr>
          <w:rFonts w:ascii="Times New Roman" w:hAnsi="Times New Roman" w:cs="Times New Roman"/>
        </w:rPr>
        <w:t xml:space="preserve"> &lt; 0.01, ***</w:t>
      </w:r>
      <w:r w:rsidRPr="00652325">
        <w:rPr>
          <w:rFonts w:ascii="Times New Roman" w:hAnsi="Times New Roman" w:cs="Times New Roman"/>
          <w:i/>
        </w:rPr>
        <w:t>p</w:t>
      </w:r>
      <w:r w:rsidRPr="00652325">
        <w:rPr>
          <w:rFonts w:ascii="Times New Roman" w:hAnsi="Times New Roman" w:cs="Times New Roman"/>
        </w:rPr>
        <w:t xml:space="preserve"> &lt; 0.001</w:t>
      </w:r>
      <w:r w:rsidRPr="00E52F5A">
        <w:rPr>
          <w:rFonts w:ascii="Times New Roman" w:hAnsi="Times New Roman" w:cs="Times New Roman"/>
        </w:rPr>
        <w:t>.</w:t>
      </w:r>
      <w:r w:rsidR="006561A6" w:rsidRPr="00E52F5A">
        <w:rPr>
          <w:rFonts w:ascii="Times New Roman" w:hAnsi="Times New Roman" w:cs="Times New Roman"/>
          <w:b/>
        </w:rPr>
        <w:t xml:space="preserve"> </w:t>
      </w:r>
      <w:r w:rsidRPr="00E52F5A">
        <w:rPr>
          <w:rFonts w:ascii="Times New Roman" w:hAnsi="Times New Roman" w:cs="Times New Roman"/>
        </w:rPr>
        <w:t>For each individual Sample, scores on the political orientation measures were unchanged, such that for IPIP Liberalism and One-Item PO scores, higher values indicated higher liberalism, whereas for RWA, SDO, and ACT, higher values reflect higher conservatism.</w:t>
      </w:r>
    </w:p>
    <w:p w14:paraId="3534DC32" w14:textId="77777777" w:rsidR="00BA6938" w:rsidRPr="00652325" w:rsidRDefault="00BA6938" w:rsidP="00BA6938">
      <w:pPr>
        <w:widowControl w:val="0"/>
        <w:autoSpaceDE w:val="0"/>
        <w:autoSpaceDN w:val="0"/>
        <w:adjustRightInd w:val="0"/>
        <w:spacing w:line="480" w:lineRule="auto"/>
        <w:rPr>
          <w:rFonts w:ascii="Times New Roman" w:hAnsi="Times New Roman" w:cs="Times New Roman"/>
        </w:rPr>
      </w:pPr>
    </w:p>
    <w:p w14:paraId="47F03398" w14:textId="77777777" w:rsidR="00BA6938" w:rsidRPr="00652325" w:rsidRDefault="00BA6938" w:rsidP="00BA6938">
      <w:pPr>
        <w:spacing w:line="480" w:lineRule="auto"/>
        <w:rPr>
          <w:rFonts w:ascii="Times New Roman" w:hAnsi="Times New Roman" w:cs="Times New Roman"/>
        </w:rPr>
      </w:pPr>
    </w:p>
    <w:p w14:paraId="64F8285B" w14:textId="77777777" w:rsidR="00BA6938" w:rsidRPr="00652325" w:rsidRDefault="00BA6938" w:rsidP="00BA6938">
      <w:pPr>
        <w:spacing w:line="480" w:lineRule="auto"/>
        <w:rPr>
          <w:rFonts w:ascii="Times New Roman" w:hAnsi="Times New Roman" w:cs="Times New Roman"/>
        </w:rPr>
      </w:pPr>
    </w:p>
    <w:p w14:paraId="1F31189B" w14:textId="77777777" w:rsidR="00BA6938" w:rsidRPr="00652325" w:rsidRDefault="00BA6938" w:rsidP="00BA6938">
      <w:pPr>
        <w:spacing w:line="480" w:lineRule="auto"/>
        <w:rPr>
          <w:rFonts w:ascii="Times New Roman" w:hAnsi="Times New Roman" w:cs="Times New Roman"/>
        </w:rPr>
      </w:pPr>
    </w:p>
    <w:p w14:paraId="3989BB37" w14:textId="77777777" w:rsidR="00BA6938" w:rsidRDefault="00BA6938" w:rsidP="00BA6938">
      <w:pPr>
        <w:spacing w:line="480" w:lineRule="auto"/>
        <w:rPr>
          <w:rFonts w:ascii="Times New Roman" w:hAnsi="Times New Roman" w:cs="Times New Roman"/>
        </w:rPr>
      </w:pPr>
    </w:p>
    <w:p w14:paraId="0B8C6E29" w14:textId="77777777" w:rsidR="009F1104" w:rsidRDefault="009F1104" w:rsidP="00BA6938">
      <w:pPr>
        <w:spacing w:line="480" w:lineRule="auto"/>
        <w:rPr>
          <w:rFonts w:ascii="Times New Roman" w:hAnsi="Times New Roman" w:cs="Times New Roman"/>
        </w:rPr>
      </w:pPr>
    </w:p>
    <w:p w14:paraId="256ADB8F" w14:textId="77777777" w:rsidR="009F1104" w:rsidRDefault="009F1104" w:rsidP="00BA6938">
      <w:pPr>
        <w:spacing w:line="480" w:lineRule="auto"/>
        <w:rPr>
          <w:rFonts w:ascii="Times New Roman" w:hAnsi="Times New Roman" w:cs="Times New Roman"/>
        </w:rPr>
      </w:pPr>
    </w:p>
    <w:p w14:paraId="0F75CD6D" w14:textId="77777777" w:rsidR="009F1104" w:rsidRDefault="009F1104" w:rsidP="00BA6938">
      <w:pPr>
        <w:spacing w:line="480" w:lineRule="auto"/>
        <w:rPr>
          <w:rFonts w:ascii="Times New Roman" w:hAnsi="Times New Roman" w:cs="Times New Roman"/>
        </w:rPr>
      </w:pPr>
    </w:p>
    <w:p w14:paraId="35568539" w14:textId="77777777" w:rsidR="009F1104" w:rsidRDefault="009F1104" w:rsidP="00BA6938">
      <w:pPr>
        <w:spacing w:line="480" w:lineRule="auto"/>
        <w:rPr>
          <w:rFonts w:ascii="Times New Roman" w:hAnsi="Times New Roman" w:cs="Times New Roman"/>
        </w:rPr>
      </w:pPr>
    </w:p>
    <w:p w14:paraId="53419F24" w14:textId="77777777" w:rsidR="009F1104" w:rsidRDefault="009F1104" w:rsidP="00BA6938">
      <w:pPr>
        <w:spacing w:line="480" w:lineRule="auto"/>
        <w:rPr>
          <w:rFonts w:ascii="Times New Roman" w:hAnsi="Times New Roman" w:cs="Times New Roman"/>
        </w:rPr>
      </w:pPr>
    </w:p>
    <w:p w14:paraId="73DFFCB4" w14:textId="0EF7C7B2" w:rsidR="00BA6938" w:rsidRPr="00652325" w:rsidRDefault="0098278F" w:rsidP="00BA6938">
      <w:pPr>
        <w:widowControl w:val="0"/>
        <w:autoSpaceDE w:val="0"/>
        <w:autoSpaceDN w:val="0"/>
        <w:adjustRightInd w:val="0"/>
        <w:spacing w:line="480" w:lineRule="auto"/>
        <w:rPr>
          <w:rStyle w:val="style18"/>
          <w:rFonts w:ascii="Times New Roman" w:hAnsi="Times New Roman" w:cs="Times New Roman"/>
        </w:rPr>
      </w:pPr>
      <w:r>
        <w:rPr>
          <w:rStyle w:val="style18"/>
          <w:rFonts w:ascii="Times New Roman" w:hAnsi="Times New Roman" w:cs="Times New Roman"/>
        </w:rPr>
        <w:lastRenderedPageBreak/>
        <w:t xml:space="preserve">Supplemental </w:t>
      </w:r>
      <w:r w:rsidR="00BA6938">
        <w:rPr>
          <w:rStyle w:val="style18"/>
          <w:rFonts w:ascii="Times New Roman" w:hAnsi="Times New Roman" w:cs="Times New Roman"/>
        </w:rPr>
        <w:t>Table 4</w:t>
      </w:r>
    </w:p>
    <w:p w14:paraId="72EE696B" w14:textId="77777777" w:rsidR="00BA6938" w:rsidRPr="00652325" w:rsidRDefault="00BA6938" w:rsidP="00BA6938">
      <w:pPr>
        <w:widowControl w:val="0"/>
        <w:autoSpaceDE w:val="0"/>
        <w:autoSpaceDN w:val="0"/>
        <w:adjustRightInd w:val="0"/>
        <w:spacing w:line="480" w:lineRule="auto"/>
        <w:rPr>
          <w:rStyle w:val="style18"/>
          <w:rFonts w:ascii="Times New Roman" w:hAnsi="Times New Roman" w:cs="Times New Roman"/>
        </w:rPr>
      </w:pPr>
      <w:r>
        <w:rPr>
          <w:rStyle w:val="style18"/>
          <w:rFonts w:ascii="Times New Roman" w:hAnsi="Times New Roman" w:cs="Times New Roman"/>
          <w:i/>
        </w:rPr>
        <w:t>Mediation Results for the Mediator Orderliness</w:t>
      </w:r>
      <w:r w:rsidRPr="00652325">
        <w:rPr>
          <w:rStyle w:val="style18"/>
          <w:rFonts w:ascii="Times New Roman" w:hAnsi="Times New Roman" w:cs="Times New Roman"/>
          <w:i/>
        </w:rPr>
        <w:t xml:space="preserve"> </w:t>
      </w:r>
      <w:r>
        <w:rPr>
          <w:rStyle w:val="style18"/>
          <w:rFonts w:ascii="Times New Roman" w:hAnsi="Times New Roman" w:cs="Times New Roman"/>
          <w:i/>
        </w:rPr>
        <w:t>in</w:t>
      </w:r>
      <w:r w:rsidRPr="00652325">
        <w:rPr>
          <w:rStyle w:val="style18"/>
          <w:rFonts w:ascii="Times New Roman" w:hAnsi="Times New Roman" w:cs="Times New Roman"/>
          <w:i/>
        </w:rPr>
        <w:t xml:space="preserve"> Samples 1 to 6</w:t>
      </w:r>
    </w:p>
    <w:tbl>
      <w:tblPr>
        <w:tblStyle w:val="TableGrid"/>
        <w:tblW w:w="9990" w:type="dxa"/>
        <w:tblInd w:w="-72"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080"/>
        <w:gridCol w:w="1080"/>
        <w:gridCol w:w="1080"/>
        <w:gridCol w:w="1080"/>
        <w:gridCol w:w="1080"/>
        <w:gridCol w:w="1080"/>
        <w:gridCol w:w="1080"/>
        <w:gridCol w:w="1080"/>
      </w:tblGrid>
      <w:tr w:rsidR="00BA6938" w:rsidRPr="00652325" w14:paraId="0C555626" w14:textId="77777777" w:rsidTr="003A02C2">
        <w:tc>
          <w:tcPr>
            <w:tcW w:w="1350" w:type="dxa"/>
            <w:tcBorders>
              <w:top w:val="single" w:sz="4" w:space="0" w:color="auto"/>
              <w:bottom w:val="single" w:sz="4" w:space="0" w:color="auto"/>
            </w:tcBorders>
          </w:tcPr>
          <w:p w14:paraId="3F4F1A98" w14:textId="77777777" w:rsidR="00BA6938" w:rsidRPr="00652325" w:rsidRDefault="00BA6938" w:rsidP="003A02C2">
            <w:pPr>
              <w:widowControl w:val="0"/>
              <w:autoSpaceDE w:val="0"/>
              <w:autoSpaceDN w:val="0"/>
              <w:adjustRightInd w:val="0"/>
              <w:spacing w:line="360" w:lineRule="auto"/>
              <w:rPr>
                <w:szCs w:val="24"/>
              </w:rPr>
            </w:pPr>
          </w:p>
        </w:tc>
        <w:tc>
          <w:tcPr>
            <w:tcW w:w="1080" w:type="dxa"/>
            <w:tcBorders>
              <w:top w:val="single" w:sz="4" w:space="0" w:color="auto"/>
              <w:bottom w:val="single" w:sz="4" w:space="0" w:color="auto"/>
            </w:tcBorders>
          </w:tcPr>
          <w:p w14:paraId="58BC0246" w14:textId="77777777" w:rsidR="00BA6938" w:rsidRPr="00652325" w:rsidRDefault="00BA6938" w:rsidP="003A02C2">
            <w:pPr>
              <w:widowControl w:val="0"/>
              <w:autoSpaceDE w:val="0"/>
              <w:autoSpaceDN w:val="0"/>
              <w:adjustRightInd w:val="0"/>
              <w:spacing w:line="360" w:lineRule="auto"/>
              <w:rPr>
                <w:szCs w:val="24"/>
              </w:rPr>
            </w:pPr>
            <w:r w:rsidRPr="00652325">
              <w:rPr>
                <w:szCs w:val="24"/>
              </w:rPr>
              <w:t>DS-R Overall</w:t>
            </w:r>
          </w:p>
        </w:tc>
        <w:tc>
          <w:tcPr>
            <w:tcW w:w="1080" w:type="dxa"/>
            <w:tcBorders>
              <w:top w:val="single" w:sz="4" w:space="0" w:color="auto"/>
              <w:bottom w:val="single" w:sz="4" w:space="0" w:color="auto"/>
            </w:tcBorders>
          </w:tcPr>
          <w:p w14:paraId="3FB01517" w14:textId="77777777" w:rsidR="00BA6938" w:rsidRPr="00652325" w:rsidRDefault="00BA6938" w:rsidP="003A02C2">
            <w:pPr>
              <w:rPr>
                <w:szCs w:val="24"/>
              </w:rPr>
            </w:pPr>
            <w:r w:rsidRPr="00652325">
              <w:rPr>
                <w:szCs w:val="24"/>
              </w:rPr>
              <w:t>DS-R Core</w:t>
            </w:r>
          </w:p>
        </w:tc>
        <w:tc>
          <w:tcPr>
            <w:tcW w:w="1080" w:type="dxa"/>
            <w:tcBorders>
              <w:top w:val="single" w:sz="4" w:space="0" w:color="auto"/>
              <w:bottom w:val="single" w:sz="4" w:space="0" w:color="auto"/>
            </w:tcBorders>
          </w:tcPr>
          <w:p w14:paraId="6125EF24" w14:textId="77777777" w:rsidR="00BA6938" w:rsidRPr="00652325" w:rsidRDefault="00BA6938" w:rsidP="003A02C2">
            <w:pPr>
              <w:rPr>
                <w:szCs w:val="24"/>
              </w:rPr>
            </w:pPr>
            <w:r w:rsidRPr="00652325">
              <w:rPr>
                <w:szCs w:val="24"/>
              </w:rPr>
              <w:t>DS-R Animal Reminder</w:t>
            </w:r>
          </w:p>
        </w:tc>
        <w:tc>
          <w:tcPr>
            <w:tcW w:w="1080" w:type="dxa"/>
            <w:tcBorders>
              <w:top w:val="single" w:sz="4" w:space="0" w:color="auto"/>
              <w:bottom w:val="single" w:sz="4" w:space="0" w:color="auto"/>
            </w:tcBorders>
          </w:tcPr>
          <w:p w14:paraId="0754257A" w14:textId="77777777" w:rsidR="00BA6938" w:rsidRPr="00652325" w:rsidRDefault="00BA6938" w:rsidP="003A02C2">
            <w:pPr>
              <w:rPr>
                <w:szCs w:val="24"/>
              </w:rPr>
            </w:pPr>
            <w:r w:rsidRPr="00652325">
              <w:rPr>
                <w:szCs w:val="24"/>
              </w:rPr>
              <w:t>DS-R Contamination</w:t>
            </w:r>
          </w:p>
        </w:tc>
        <w:tc>
          <w:tcPr>
            <w:tcW w:w="1080" w:type="dxa"/>
            <w:tcBorders>
              <w:top w:val="single" w:sz="4" w:space="0" w:color="auto"/>
              <w:bottom w:val="single" w:sz="4" w:space="0" w:color="auto"/>
            </w:tcBorders>
          </w:tcPr>
          <w:p w14:paraId="422E744A" w14:textId="77777777" w:rsidR="00BA6938" w:rsidRPr="00652325" w:rsidRDefault="00BA6938" w:rsidP="003A02C2">
            <w:pPr>
              <w:widowControl w:val="0"/>
              <w:autoSpaceDE w:val="0"/>
              <w:autoSpaceDN w:val="0"/>
              <w:adjustRightInd w:val="0"/>
              <w:spacing w:line="360" w:lineRule="auto"/>
              <w:rPr>
                <w:szCs w:val="24"/>
              </w:rPr>
            </w:pPr>
            <w:r w:rsidRPr="00652325">
              <w:rPr>
                <w:szCs w:val="24"/>
              </w:rPr>
              <w:t>TDDS Overall</w:t>
            </w:r>
          </w:p>
        </w:tc>
        <w:tc>
          <w:tcPr>
            <w:tcW w:w="1080" w:type="dxa"/>
            <w:tcBorders>
              <w:top w:val="single" w:sz="4" w:space="0" w:color="auto"/>
              <w:bottom w:val="single" w:sz="4" w:space="0" w:color="auto"/>
            </w:tcBorders>
          </w:tcPr>
          <w:p w14:paraId="0B3012DA" w14:textId="77777777" w:rsidR="00BA6938" w:rsidRPr="00652325" w:rsidRDefault="00BA6938" w:rsidP="003A02C2">
            <w:pPr>
              <w:rPr>
                <w:szCs w:val="24"/>
              </w:rPr>
            </w:pPr>
            <w:r w:rsidRPr="00652325">
              <w:rPr>
                <w:szCs w:val="24"/>
              </w:rPr>
              <w:t>TDDS Moral</w:t>
            </w:r>
          </w:p>
        </w:tc>
        <w:tc>
          <w:tcPr>
            <w:tcW w:w="1080" w:type="dxa"/>
            <w:tcBorders>
              <w:top w:val="single" w:sz="4" w:space="0" w:color="auto"/>
              <w:bottom w:val="single" w:sz="4" w:space="0" w:color="auto"/>
            </w:tcBorders>
          </w:tcPr>
          <w:p w14:paraId="4E4FF21D" w14:textId="77777777" w:rsidR="00BA6938" w:rsidRPr="00652325" w:rsidRDefault="00BA6938" w:rsidP="003A02C2">
            <w:pPr>
              <w:widowControl w:val="0"/>
              <w:autoSpaceDE w:val="0"/>
              <w:autoSpaceDN w:val="0"/>
              <w:adjustRightInd w:val="0"/>
              <w:spacing w:line="360" w:lineRule="auto"/>
              <w:rPr>
                <w:szCs w:val="24"/>
              </w:rPr>
            </w:pPr>
            <w:r w:rsidRPr="00652325">
              <w:rPr>
                <w:szCs w:val="24"/>
              </w:rPr>
              <w:t>TDDS Sexual</w:t>
            </w:r>
          </w:p>
        </w:tc>
        <w:tc>
          <w:tcPr>
            <w:tcW w:w="1080" w:type="dxa"/>
            <w:tcBorders>
              <w:top w:val="single" w:sz="4" w:space="0" w:color="auto"/>
              <w:bottom w:val="single" w:sz="4" w:space="0" w:color="auto"/>
            </w:tcBorders>
          </w:tcPr>
          <w:p w14:paraId="6C080FDC" w14:textId="77777777" w:rsidR="00BA6938" w:rsidRPr="00652325" w:rsidRDefault="00BA6938" w:rsidP="003A02C2">
            <w:pPr>
              <w:widowControl w:val="0"/>
              <w:autoSpaceDE w:val="0"/>
              <w:autoSpaceDN w:val="0"/>
              <w:adjustRightInd w:val="0"/>
              <w:spacing w:line="360" w:lineRule="auto"/>
              <w:rPr>
                <w:szCs w:val="24"/>
              </w:rPr>
            </w:pPr>
            <w:r w:rsidRPr="00652325">
              <w:rPr>
                <w:szCs w:val="24"/>
              </w:rPr>
              <w:t>TDDS Pathogen</w:t>
            </w:r>
          </w:p>
        </w:tc>
      </w:tr>
      <w:tr w:rsidR="00BA6938" w:rsidRPr="00652325" w14:paraId="04DB577D" w14:textId="77777777" w:rsidTr="003A02C2">
        <w:tc>
          <w:tcPr>
            <w:tcW w:w="9990" w:type="dxa"/>
            <w:gridSpan w:val="9"/>
            <w:tcBorders>
              <w:top w:val="single" w:sz="4" w:space="0" w:color="auto"/>
              <w:bottom w:val="single" w:sz="4" w:space="0" w:color="auto"/>
            </w:tcBorders>
          </w:tcPr>
          <w:p w14:paraId="40D6A095" w14:textId="77777777" w:rsidR="00BA6938" w:rsidRPr="00652325" w:rsidRDefault="00BA6938" w:rsidP="003A02C2">
            <w:pPr>
              <w:widowControl w:val="0"/>
              <w:autoSpaceDE w:val="0"/>
              <w:autoSpaceDN w:val="0"/>
              <w:adjustRightInd w:val="0"/>
              <w:spacing w:line="360" w:lineRule="auto"/>
              <w:jc w:val="center"/>
            </w:pPr>
            <w:r>
              <w:t>Sample 1</w:t>
            </w:r>
          </w:p>
        </w:tc>
      </w:tr>
      <w:tr w:rsidR="00BA6938" w:rsidRPr="00390A42" w14:paraId="09E750DF" w14:textId="77777777" w:rsidTr="003A02C2">
        <w:tc>
          <w:tcPr>
            <w:tcW w:w="1350" w:type="dxa"/>
            <w:tcBorders>
              <w:top w:val="single" w:sz="4" w:space="0" w:color="auto"/>
              <w:bottom w:val="single" w:sz="4" w:space="0" w:color="auto"/>
            </w:tcBorders>
          </w:tcPr>
          <w:p w14:paraId="6DB80457" w14:textId="77777777" w:rsidR="00BA6938" w:rsidRPr="00652325" w:rsidRDefault="00BA6938" w:rsidP="003A02C2">
            <w:pPr>
              <w:widowControl w:val="0"/>
              <w:autoSpaceDE w:val="0"/>
              <w:autoSpaceDN w:val="0"/>
              <w:adjustRightInd w:val="0"/>
              <w:spacing w:line="360" w:lineRule="auto"/>
              <w:rPr>
                <w:szCs w:val="24"/>
              </w:rPr>
            </w:pPr>
            <w:r w:rsidRPr="00652325">
              <w:rPr>
                <w:szCs w:val="24"/>
              </w:rPr>
              <w:t>IPIP Liberalism</w:t>
            </w:r>
          </w:p>
        </w:tc>
        <w:tc>
          <w:tcPr>
            <w:tcW w:w="1080" w:type="dxa"/>
            <w:tcBorders>
              <w:top w:val="single" w:sz="4" w:space="0" w:color="auto"/>
              <w:bottom w:val="single" w:sz="4" w:space="0" w:color="auto"/>
            </w:tcBorders>
          </w:tcPr>
          <w:p w14:paraId="478B64B5"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w:t>
            </w:r>
            <w:r w:rsidRPr="00390A42">
              <w:rPr>
                <w:sz w:val="20"/>
                <w:szCs w:val="24"/>
              </w:rPr>
              <w:t>.05</w:t>
            </w:r>
          </w:p>
          <w:p w14:paraId="49A34B32"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.03</w:t>
            </w:r>
          </w:p>
          <w:p w14:paraId="18889608"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4AF074B7"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w:t>
            </w:r>
            <w:r>
              <w:rPr>
                <w:sz w:val="20"/>
                <w:szCs w:val="24"/>
              </w:rPr>
              <w:t>-.12</w:t>
            </w:r>
            <w:r w:rsidRPr="00390A42">
              <w:rPr>
                <w:sz w:val="20"/>
                <w:szCs w:val="24"/>
              </w:rPr>
              <w:t xml:space="preserve">, </w:t>
            </w:r>
          </w:p>
          <w:p w14:paraId="05BA7916" w14:textId="77777777" w:rsidR="00BA6938" w:rsidRPr="00390A42" w:rsidRDefault="00BA6938" w:rsidP="003A02C2">
            <w:pPr>
              <w:widowControl w:val="0"/>
              <w:autoSpaceDE w:val="0"/>
              <w:autoSpaceDN w:val="0"/>
              <w:adjustRightInd w:val="0"/>
              <w:spacing w:line="360" w:lineRule="auto"/>
              <w:rPr>
                <w:sz w:val="20"/>
                <w:szCs w:val="24"/>
              </w:rPr>
            </w:pPr>
            <w:r>
              <w:rPr>
                <w:sz w:val="20"/>
                <w:szCs w:val="24"/>
              </w:rPr>
              <w:t>-.0</w:t>
            </w:r>
            <w:r w:rsidRPr="00390A42">
              <w:rPr>
                <w:sz w:val="20"/>
                <w:szCs w:val="24"/>
              </w:rPr>
              <w:t>1]</w:t>
            </w:r>
          </w:p>
        </w:tc>
        <w:tc>
          <w:tcPr>
            <w:tcW w:w="1080" w:type="dxa"/>
            <w:tcBorders>
              <w:top w:val="single" w:sz="4" w:space="0" w:color="auto"/>
              <w:bottom w:val="single" w:sz="4" w:space="0" w:color="auto"/>
            </w:tcBorders>
          </w:tcPr>
          <w:p w14:paraId="5DC3E3FB"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w:t>
            </w:r>
            <w:r w:rsidRPr="00390A42">
              <w:rPr>
                <w:sz w:val="20"/>
                <w:szCs w:val="24"/>
              </w:rPr>
              <w:t>.03</w:t>
            </w:r>
          </w:p>
          <w:p w14:paraId="3F0E0DB8"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.02</w:t>
            </w:r>
          </w:p>
          <w:p w14:paraId="19311726"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95%CI</w:t>
            </w:r>
          </w:p>
          <w:p w14:paraId="0B51D557" w14:textId="77777777" w:rsidR="00BA6938" w:rsidRPr="00390A42" w:rsidRDefault="00BA6938" w:rsidP="003A02C2">
            <w:pPr>
              <w:widowControl w:val="0"/>
              <w:autoSpaceDE w:val="0"/>
              <w:autoSpaceDN w:val="0"/>
              <w:adjustRightInd w:val="0"/>
              <w:spacing w:line="360" w:lineRule="auto"/>
              <w:rPr>
                <w:sz w:val="20"/>
                <w:szCs w:val="24"/>
              </w:rPr>
            </w:pPr>
            <w:r>
              <w:rPr>
                <w:sz w:val="20"/>
                <w:szCs w:val="24"/>
              </w:rPr>
              <w:t xml:space="preserve"> [-.08, .01</w:t>
            </w:r>
            <w:r w:rsidRPr="00390A42">
              <w:rPr>
                <w:sz w:val="20"/>
                <w:szCs w:val="24"/>
              </w:rPr>
              <w:t>]</w:t>
            </w:r>
          </w:p>
        </w:tc>
        <w:tc>
          <w:tcPr>
            <w:tcW w:w="1080" w:type="dxa"/>
            <w:tcBorders>
              <w:top w:val="single" w:sz="4" w:space="0" w:color="auto"/>
              <w:bottom w:val="single" w:sz="4" w:space="0" w:color="auto"/>
            </w:tcBorders>
          </w:tcPr>
          <w:p w14:paraId="5D72177C"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w:t>
            </w:r>
            <w:r w:rsidRPr="00390A42">
              <w:rPr>
                <w:sz w:val="20"/>
                <w:szCs w:val="24"/>
              </w:rPr>
              <w:t>.01</w:t>
            </w:r>
          </w:p>
          <w:p w14:paraId="7CFBE8AE"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.02</w:t>
            </w:r>
          </w:p>
          <w:p w14:paraId="671A45FB"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75FBA83D" w14:textId="77777777" w:rsidR="00BA6938" w:rsidRPr="00390A42" w:rsidRDefault="00BA6938" w:rsidP="003A02C2">
            <w:pPr>
              <w:widowControl w:val="0"/>
              <w:autoSpaceDE w:val="0"/>
              <w:autoSpaceDN w:val="0"/>
              <w:adjustRightInd w:val="0"/>
              <w:spacing w:line="360" w:lineRule="auto"/>
              <w:rPr>
                <w:sz w:val="20"/>
                <w:szCs w:val="24"/>
              </w:rPr>
            </w:pPr>
            <w:r>
              <w:rPr>
                <w:sz w:val="20"/>
                <w:szCs w:val="24"/>
              </w:rPr>
              <w:t>[-.03, .05</w:t>
            </w:r>
            <w:r w:rsidRPr="00390A42">
              <w:rPr>
                <w:sz w:val="20"/>
                <w:szCs w:val="24"/>
              </w:rPr>
              <w:t>]</w:t>
            </w:r>
          </w:p>
        </w:tc>
        <w:tc>
          <w:tcPr>
            <w:tcW w:w="1080" w:type="dxa"/>
            <w:tcBorders>
              <w:top w:val="single" w:sz="4" w:space="0" w:color="auto"/>
              <w:bottom w:val="single" w:sz="4" w:space="0" w:color="auto"/>
            </w:tcBorders>
          </w:tcPr>
          <w:p w14:paraId="5272283E"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w:t>
            </w:r>
            <w:r w:rsidRPr="00390A42">
              <w:rPr>
                <w:sz w:val="20"/>
                <w:szCs w:val="24"/>
              </w:rPr>
              <w:t>.04</w:t>
            </w:r>
          </w:p>
          <w:p w14:paraId="007EA493"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.02</w:t>
            </w:r>
          </w:p>
          <w:p w14:paraId="157C4AE9"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5C528644" w14:textId="77777777" w:rsidR="00BA6938" w:rsidRDefault="00BA6938" w:rsidP="003A02C2">
            <w:pPr>
              <w:widowControl w:val="0"/>
              <w:autoSpaceDE w:val="0"/>
              <w:autoSpaceDN w:val="0"/>
              <w:adjustRightInd w:val="0"/>
              <w:spacing w:line="360" w:lineRule="auto"/>
              <w:rPr>
                <w:sz w:val="20"/>
                <w:szCs w:val="24"/>
              </w:rPr>
            </w:pPr>
            <w:r>
              <w:rPr>
                <w:sz w:val="20"/>
                <w:szCs w:val="24"/>
              </w:rPr>
              <w:t>[-.08</w:t>
            </w:r>
            <w:r w:rsidRPr="00390A42">
              <w:rPr>
                <w:sz w:val="20"/>
                <w:szCs w:val="24"/>
              </w:rPr>
              <w:t xml:space="preserve">, </w:t>
            </w:r>
          </w:p>
          <w:p w14:paraId="64F5B7D4" w14:textId="081162F4" w:rsidR="00BA6938" w:rsidRPr="00390A42" w:rsidRDefault="00BA6938" w:rsidP="003A02C2">
            <w:pPr>
              <w:widowControl w:val="0"/>
              <w:autoSpaceDE w:val="0"/>
              <w:autoSpaceDN w:val="0"/>
              <w:adjustRightInd w:val="0"/>
              <w:spacing w:line="360" w:lineRule="auto"/>
              <w:rPr>
                <w:sz w:val="20"/>
                <w:szCs w:val="24"/>
              </w:rPr>
            </w:pPr>
            <w:r>
              <w:rPr>
                <w:sz w:val="20"/>
                <w:szCs w:val="24"/>
              </w:rPr>
              <w:t>-</w:t>
            </w:r>
            <w:r w:rsidR="000759C9">
              <w:rPr>
                <w:sz w:val="20"/>
                <w:szCs w:val="24"/>
              </w:rPr>
              <w:t>.</w:t>
            </w:r>
            <w:r w:rsidR="00F22BA7">
              <w:rPr>
                <w:sz w:val="20"/>
                <w:szCs w:val="24"/>
              </w:rPr>
              <w:t>002</w:t>
            </w:r>
            <w:r w:rsidRPr="00390A42">
              <w:rPr>
                <w:sz w:val="20"/>
                <w:szCs w:val="24"/>
              </w:rPr>
              <w:t>]</w:t>
            </w:r>
          </w:p>
        </w:tc>
        <w:tc>
          <w:tcPr>
            <w:tcW w:w="1080" w:type="dxa"/>
            <w:tcBorders>
              <w:top w:val="single" w:sz="4" w:space="0" w:color="auto"/>
              <w:bottom w:val="single" w:sz="4" w:space="0" w:color="auto"/>
            </w:tcBorders>
          </w:tcPr>
          <w:p w14:paraId="419A2F5C"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w:t>
            </w:r>
            <w:r w:rsidRPr="00390A42">
              <w:rPr>
                <w:sz w:val="20"/>
                <w:szCs w:val="24"/>
              </w:rPr>
              <w:t>.05</w:t>
            </w:r>
          </w:p>
          <w:p w14:paraId="5317B31D"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.02</w:t>
            </w:r>
          </w:p>
          <w:p w14:paraId="4F3F3F71"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4871BF12"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w:t>
            </w:r>
            <w:r>
              <w:rPr>
                <w:sz w:val="20"/>
                <w:szCs w:val="24"/>
              </w:rPr>
              <w:t>-.1</w:t>
            </w:r>
            <w:r w:rsidRPr="00390A42">
              <w:rPr>
                <w:sz w:val="20"/>
                <w:szCs w:val="24"/>
              </w:rPr>
              <w:t xml:space="preserve">1, </w:t>
            </w:r>
          </w:p>
          <w:p w14:paraId="4EBBFA64" w14:textId="77777777" w:rsidR="00BA6938" w:rsidRPr="00390A42" w:rsidRDefault="00BA6938" w:rsidP="003A02C2">
            <w:pPr>
              <w:widowControl w:val="0"/>
              <w:autoSpaceDE w:val="0"/>
              <w:autoSpaceDN w:val="0"/>
              <w:adjustRightInd w:val="0"/>
              <w:spacing w:line="360" w:lineRule="auto"/>
              <w:rPr>
                <w:sz w:val="20"/>
                <w:szCs w:val="24"/>
              </w:rPr>
            </w:pPr>
            <w:r>
              <w:rPr>
                <w:sz w:val="20"/>
                <w:szCs w:val="24"/>
              </w:rPr>
              <w:t>-.0</w:t>
            </w:r>
            <w:r w:rsidRPr="00390A42">
              <w:rPr>
                <w:sz w:val="20"/>
                <w:szCs w:val="24"/>
              </w:rPr>
              <w:t>1</w:t>
            </w:r>
            <w:r>
              <w:rPr>
                <w:sz w:val="20"/>
                <w:szCs w:val="24"/>
              </w:rPr>
              <w:t>]</w:t>
            </w:r>
          </w:p>
        </w:tc>
        <w:tc>
          <w:tcPr>
            <w:tcW w:w="1080" w:type="dxa"/>
            <w:tcBorders>
              <w:top w:val="single" w:sz="4" w:space="0" w:color="auto"/>
              <w:bottom w:val="single" w:sz="4" w:space="0" w:color="auto"/>
            </w:tcBorders>
          </w:tcPr>
          <w:p w14:paraId="1C81BAE7"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w:t>
            </w:r>
            <w:r w:rsidRPr="00390A42">
              <w:rPr>
                <w:sz w:val="20"/>
                <w:szCs w:val="24"/>
              </w:rPr>
              <w:t>.01</w:t>
            </w:r>
          </w:p>
          <w:p w14:paraId="37EBEAF6"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70A1BE4C"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080E6F23" w14:textId="77777777" w:rsidR="00BA6938" w:rsidRPr="00390A42" w:rsidRDefault="00BA6938" w:rsidP="003A02C2">
            <w:pPr>
              <w:widowControl w:val="0"/>
              <w:autoSpaceDE w:val="0"/>
              <w:autoSpaceDN w:val="0"/>
              <w:adjustRightInd w:val="0"/>
              <w:spacing w:line="360" w:lineRule="auto"/>
              <w:rPr>
                <w:sz w:val="20"/>
                <w:szCs w:val="24"/>
              </w:rPr>
            </w:pPr>
            <w:r>
              <w:rPr>
                <w:sz w:val="20"/>
                <w:szCs w:val="24"/>
              </w:rPr>
              <w:t>[-.04, .01</w:t>
            </w:r>
            <w:r w:rsidRPr="00390A42">
              <w:rPr>
                <w:sz w:val="20"/>
                <w:szCs w:val="24"/>
              </w:rPr>
              <w:t>]</w:t>
            </w:r>
          </w:p>
        </w:tc>
        <w:tc>
          <w:tcPr>
            <w:tcW w:w="1080" w:type="dxa"/>
            <w:tcBorders>
              <w:top w:val="single" w:sz="4" w:space="0" w:color="auto"/>
              <w:bottom w:val="single" w:sz="4" w:space="0" w:color="auto"/>
            </w:tcBorders>
          </w:tcPr>
          <w:p w14:paraId="2CCA3934"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w:t>
            </w:r>
            <w:r w:rsidRPr="00390A42">
              <w:rPr>
                <w:sz w:val="20"/>
                <w:szCs w:val="24"/>
              </w:rPr>
              <w:t>.04</w:t>
            </w:r>
          </w:p>
          <w:p w14:paraId="65014F2A"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.02</w:t>
            </w:r>
          </w:p>
          <w:p w14:paraId="7E46DED6"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7FDFBD1C" w14:textId="77777777" w:rsidR="00BA6938" w:rsidRPr="00390A42" w:rsidRDefault="00BA6938" w:rsidP="003A02C2">
            <w:pPr>
              <w:widowControl w:val="0"/>
              <w:autoSpaceDE w:val="0"/>
              <w:autoSpaceDN w:val="0"/>
              <w:adjustRightInd w:val="0"/>
              <w:spacing w:line="360" w:lineRule="auto"/>
              <w:rPr>
                <w:sz w:val="20"/>
                <w:szCs w:val="24"/>
              </w:rPr>
            </w:pPr>
            <w:r>
              <w:rPr>
                <w:sz w:val="20"/>
                <w:szCs w:val="24"/>
              </w:rPr>
              <w:t>[-.10</w:t>
            </w:r>
            <w:r w:rsidRPr="00390A42">
              <w:rPr>
                <w:sz w:val="20"/>
                <w:szCs w:val="24"/>
              </w:rPr>
              <w:t xml:space="preserve">, </w:t>
            </w:r>
            <w:r>
              <w:rPr>
                <w:sz w:val="20"/>
                <w:szCs w:val="24"/>
              </w:rPr>
              <w:t>-.003</w:t>
            </w:r>
            <w:r w:rsidRPr="00390A42">
              <w:rPr>
                <w:sz w:val="20"/>
                <w:szCs w:val="24"/>
              </w:rPr>
              <w:t>]</w:t>
            </w:r>
          </w:p>
        </w:tc>
        <w:tc>
          <w:tcPr>
            <w:tcW w:w="1080" w:type="dxa"/>
            <w:tcBorders>
              <w:top w:val="single" w:sz="4" w:space="0" w:color="auto"/>
              <w:bottom w:val="single" w:sz="4" w:space="0" w:color="auto"/>
            </w:tcBorders>
          </w:tcPr>
          <w:p w14:paraId="4566E7AA"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w:t>
            </w:r>
            <w:r w:rsidRPr="00390A42">
              <w:rPr>
                <w:sz w:val="20"/>
                <w:szCs w:val="24"/>
              </w:rPr>
              <w:t>.001</w:t>
            </w:r>
          </w:p>
          <w:p w14:paraId="17D22E6A"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754B612F"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67DC4F9E" w14:textId="77777777" w:rsidR="00BA6938" w:rsidRPr="00390A42" w:rsidRDefault="00BA6938" w:rsidP="003A02C2">
            <w:pPr>
              <w:widowControl w:val="0"/>
              <w:autoSpaceDE w:val="0"/>
              <w:autoSpaceDN w:val="0"/>
              <w:adjustRightInd w:val="0"/>
              <w:spacing w:line="360" w:lineRule="auto"/>
              <w:rPr>
                <w:sz w:val="20"/>
                <w:szCs w:val="24"/>
              </w:rPr>
            </w:pPr>
            <w:r w:rsidRPr="00390A42">
              <w:rPr>
                <w:sz w:val="20"/>
                <w:szCs w:val="24"/>
              </w:rPr>
              <w:t>[-.03, .03]</w:t>
            </w:r>
          </w:p>
        </w:tc>
      </w:tr>
      <w:tr w:rsidR="00BA6938" w:rsidRPr="00652325" w14:paraId="0DF43AC1" w14:textId="77777777" w:rsidTr="003A02C2">
        <w:tc>
          <w:tcPr>
            <w:tcW w:w="9990" w:type="dxa"/>
            <w:gridSpan w:val="9"/>
            <w:tcBorders>
              <w:top w:val="single" w:sz="4" w:space="0" w:color="auto"/>
              <w:bottom w:val="single" w:sz="4" w:space="0" w:color="auto"/>
            </w:tcBorders>
          </w:tcPr>
          <w:p w14:paraId="0A1620C7" w14:textId="77777777" w:rsidR="00BA6938" w:rsidRPr="00652325" w:rsidRDefault="00BA6938" w:rsidP="003A02C2">
            <w:pPr>
              <w:widowControl w:val="0"/>
              <w:autoSpaceDE w:val="0"/>
              <w:autoSpaceDN w:val="0"/>
              <w:adjustRightInd w:val="0"/>
              <w:spacing w:line="360" w:lineRule="auto"/>
              <w:jc w:val="center"/>
            </w:pPr>
            <w:r>
              <w:t>Sample 2</w:t>
            </w:r>
          </w:p>
        </w:tc>
      </w:tr>
      <w:tr w:rsidR="00BA6938" w:rsidRPr="00652325" w14:paraId="2552EC0D" w14:textId="77777777" w:rsidTr="003A02C2">
        <w:tc>
          <w:tcPr>
            <w:tcW w:w="1350" w:type="dxa"/>
            <w:tcBorders>
              <w:top w:val="single" w:sz="4" w:space="0" w:color="auto"/>
            </w:tcBorders>
          </w:tcPr>
          <w:p w14:paraId="6D7EA406" w14:textId="77777777" w:rsidR="00BA6938" w:rsidRPr="00652325" w:rsidRDefault="00BA6938" w:rsidP="003A02C2">
            <w:pPr>
              <w:widowControl w:val="0"/>
              <w:autoSpaceDE w:val="0"/>
              <w:autoSpaceDN w:val="0"/>
              <w:adjustRightInd w:val="0"/>
              <w:spacing w:line="360" w:lineRule="auto"/>
              <w:rPr>
                <w:szCs w:val="24"/>
              </w:rPr>
            </w:pPr>
            <w:r w:rsidRPr="00652325">
              <w:rPr>
                <w:szCs w:val="24"/>
              </w:rPr>
              <w:t>IPIP Liberalism</w:t>
            </w:r>
          </w:p>
        </w:tc>
        <w:tc>
          <w:tcPr>
            <w:tcW w:w="1080" w:type="dxa"/>
            <w:tcBorders>
              <w:top w:val="single" w:sz="4" w:space="0" w:color="auto"/>
            </w:tcBorders>
          </w:tcPr>
          <w:p w14:paraId="2E6776F0"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-.01</w:t>
            </w:r>
          </w:p>
          <w:p w14:paraId="524A994C"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12E7D6B9"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63253013"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-.04</w:t>
            </w:r>
            <w:r w:rsidRPr="00390A42">
              <w:rPr>
                <w:sz w:val="20"/>
                <w:szCs w:val="24"/>
              </w:rPr>
              <w:t xml:space="preserve">, </w:t>
            </w:r>
            <w:r>
              <w:rPr>
                <w:sz w:val="20"/>
                <w:szCs w:val="24"/>
              </w:rPr>
              <w:t>-.002</w:t>
            </w:r>
            <w:r w:rsidRPr="00390A42">
              <w:rPr>
                <w:sz w:val="20"/>
                <w:szCs w:val="24"/>
              </w:rPr>
              <w:t>]</w:t>
            </w:r>
          </w:p>
        </w:tc>
        <w:tc>
          <w:tcPr>
            <w:tcW w:w="1080" w:type="dxa"/>
            <w:tcBorders>
              <w:top w:val="single" w:sz="4" w:space="0" w:color="auto"/>
            </w:tcBorders>
          </w:tcPr>
          <w:p w14:paraId="24B243F0"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-.01</w:t>
            </w:r>
          </w:p>
          <w:p w14:paraId="65E50B67"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1EF3579F"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95%CI</w:t>
            </w:r>
          </w:p>
          <w:p w14:paraId="78752322" w14:textId="77777777" w:rsidR="00BA6938" w:rsidRPr="00652325" w:rsidRDefault="00BA6938" w:rsidP="003A02C2">
            <w:pPr>
              <w:widowControl w:val="0"/>
              <w:autoSpaceDE w:val="0"/>
              <w:autoSpaceDN w:val="0"/>
              <w:adjustRightInd w:val="0"/>
              <w:spacing w:line="360" w:lineRule="auto"/>
              <w:rPr>
                <w:szCs w:val="24"/>
              </w:rPr>
            </w:pPr>
            <w:r>
              <w:rPr>
                <w:sz w:val="20"/>
                <w:szCs w:val="24"/>
              </w:rPr>
              <w:t xml:space="preserve"> [-.03, .01</w:t>
            </w:r>
            <w:r w:rsidRPr="00390A42">
              <w:rPr>
                <w:sz w:val="20"/>
                <w:szCs w:val="24"/>
              </w:rPr>
              <w:t>]</w:t>
            </w:r>
          </w:p>
        </w:tc>
        <w:tc>
          <w:tcPr>
            <w:tcW w:w="1080" w:type="dxa"/>
            <w:tcBorders>
              <w:top w:val="single" w:sz="4" w:space="0" w:color="auto"/>
            </w:tcBorders>
          </w:tcPr>
          <w:p w14:paraId="40D1CE48"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w:t>
            </w:r>
            <w:r w:rsidRPr="00390A42">
              <w:rPr>
                <w:sz w:val="20"/>
                <w:szCs w:val="24"/>
              </w:rPr>
              <w:t>.01</w:t>
            </w:r>
          </w:p>
          <w:p w14:paraId="4BE36E9B"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6F1710F7"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62F2B9B5" w14:textId="77777777" w:rsidR="00BA6938" w:rsidRPr="00652325" w:rsidRDefault="00BA6938" w:rsidP="003A02C2">
            <w:pPr>
              <w:widowControl w:val="0"/>
              <w:autoSpaceDE w:val="0"/>
              <w:autoSpaceDN w:val="0"/>
              <w:adjustRightInd w:val="0"/>
              <w:spacing w:line="360" w:lineRule="auto"/>
              <w:rPr>
                <w:szCs w:val="24"/>
              </w:rPr>
            </w:pPr>
            <w:r>
              <w:rPr>
                <w:sz w:val="20"/>
                <w:szCs w:val="24"/>
              </w:rPr>
              <w:t>[-.004</w:t>
            </w:r>
            <w:r w:rsidRPr="00390A42">
              <w:rPr>
                <w:sz w:val="20"/>
                <w:szCs w:val="24"/>
              </w:rPr>
              <w:t>, .03]</w:t>
            </w:r>
          </w:p>
        </w:tc>
        <w:tc>
          <w:tcPr>
            <w:tcW w:w="1080" w:type="dxa"/>
            <w:tcBorders>
              <w:top w:val="single" w:sz="4" w:space="0" w:color="auto"/>
            </w:tcBorders>
          </w:tcPr>
          <w:p w14:paraId="14CB36D7"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-.02</w:t>
            </w:r>
          </w:p>
          <w:p w14:paraId="530380AA"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486BDA31"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6C9E5ADF" w14:textId="1BFB8E9A" w:rsidR="00BA6938" w:rsidRPr="00652325" w:rsidRDefault="003A02C2" w:rsidP="003A02C2">
            <w:pPr>
              <w:widowControl w:val="0"/>
              <w:autoSpaceDE w:val="0"/>
              <w:autoSpaceDN w:val="0"/>
              <w:adjustRightInd w:val="0"/>
              <w:spacing w:line="360" w:lineRule="auto"/>
              <w:rPr>
                <w:szCs w:val="24"/>
              </w:rPr>
            </w:pPr>
            <w:r>
              <w:rPr>
                <w:sz w:val="20"/>
                <w:szCs w:val="24"/>
              </w:rPr>
              <w:t>[-</w:t>
            </w:r>
            <w:r w:rsidR="00BA6938">
              <w:rPr>
                <w:sz w:val="20"/>
                <w:szCs w:val="24"/>
              </w:rPr>
              <w:t>.04</w:t>
            </w:r>
            <w:r>
              <w:rPr>
                <w:sz w:val="20"/>
                <w:szCs w:val="24"/>
              </w:rPr>
              <w:t xml:space="preserve">, </w:t>
            </w:r>
            <w:r w:rsidR="00BA6938" w:rsidRPr="00390A42">
              <w:rPr>
                <w:sz w:val="20"/>
                <w:szCs w:val="24"/>
              </w:rPr>
              <w:t>.0</w:t>
            </w:r>
            <w:r>
              <w:rPr>
                <w:sz w:val="20"/>
                <w:szCs w:val="24"/>
              </w:rPr>
              <w:t>01</w:t>
            </w:r>
            <w:r w:rsidR="00BA6938" w:rsidRPr="00390A42">
              <w:rPr>
                <w:sz w:val="20"/>
                <w:szCs w:val="24"/>
              </w:rPr>
              <w:t>]</w:t>
            </w:r>
          </w:p>
        </w:tc>
        <w:tc>
          <w:tcPr>
            <w:tcW w:w="1080" w:type="dxa"/>
            <w:tcBorders>
              <w:top w:val="single" w:sz="4" w:space="0" w:color="auto"/>
            </w:tcBorders>
          </w:tcPr>
          <w:p w14:paraId="12110B62"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-.02</w:t>
            </w:r>
          </w:p>
          <w:p w14:paraId="32EE7782"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016B85F4"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14FE9F4F"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-.04</w:t>
            </w:r>
            <w:r w:rsidRPr="00390A42">
              <w:rPr>
                <w:sz w:val="20"/>
                <w:szCs w:val="24"/>
              </w:rPr>
              <w:t xml:space="preserve">, </w:t>
            </w:r>
            <w:r>
              <w:rPr>
                <w:sz w:val="20"/>
                <w:szCs w:val="24"/>
              </w:rPr>
              <w:t>-.003</w:t>
            </w:r>
          </w:p>
        </w:tc>
        <w:tc>
          <w:tcPr>
            <w:tcW w:w="1080" w:type="dxa"/>
            <w:tcBorders>
              <w:top w:val="single" w:sz="4" w:space="0" w:color="auto"/>
            </w:tcBorders>
          </w:tcPr>
          <w:p w14:paraId="07325FFD"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.004</w:t>
            </w:r>
          </w:p>
          <w:p w14:paraId="32991410"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.007</w:t>
            </w:r>
          </w:p>
          <w:p w14:paraId="35A36CE9"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59960697" w14:textId="77777777" w:rsidR="00BA6938" w:rsidRPr="00652325" w:rsidRDefault="00BA6938" w:rsidP="003A02C2">
            <w:pPr>
              <w:widowControl w:val="0"/>
              <w:autoSpaceDE w:val="0"/>
              <w:autoSpaceDN w:val="0"/>
              <w:adjustRightInd w:val="0"/>
              <w:spacing w:line="360" w:lineRule="auto"/>
              <w:rPr>
                <w:szCs w:val="24"/>
              </w:rPr>
            </w:pPr>
            <w:r>
              <w:rPr>
                <w:sz w:val="20"/>
                <w:szCs w:val="24"/>
              </w:rPr>
              <w:t>[-.01, .02</w:t>
            </w:r>
            <w:r w:rsidRPr="00390A42">
              <w:rPr>
                <w:sz w:val="20"/>
                <w:szCs w:val="24"/>
              </w:rPr>
              <w:t>]</w:t>
            </w:r>
          </w:p>
        </w:tc>
        <w:tc>
          <w:tcPr>
            <w:tcW w:w="1080" w:type="dxa"/>
            <w:tcBorders>
              <w:top w:val="single" w:sz="4" w:space="0" w:color="auto"/>
            </w:tcBorders>
          </w:tcPr>
          <w:p w14:paraId="6B87AC37"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.002</w:t>
            </w:r>
          </w:p>
          <w:p w14:paraId="4EE6A042"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009EDB92"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695A307A"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-.01, .02</w:t>
            </w:r>
            <w:r w:rsidRPr="00390A42">
              <w:rPr>
                <w:sz w:val="20"/>
                <w:szCs w:val="24"/>
              </w:rPr>
              <w:t>]</w:t>
            </w:r>
          </w:p>
        </w:tc>
        <w:tc>
          <w:tcPr>
            <w:tcW w:w="1080" w:type="dxa"/>
            <w:tcBorders>
              <w:top w:val="single" w:sz="4" w:space="0" w:color="auto"/>
            </w:tcBorders>
          </w:tcPr>
          <w:p w14:paraId="44029A41"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-.02</w:t>
            </w:r>
          </w:p>
          <w:p w14:paraId="32E47E10"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02C50C79"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5C7C3D92" w14:textId="77777777" w:rsidR="00BA6938" w:rsidRPr="00652325" w:rsidRDefault="00BA6938" w:rsidP="003A02C2">
            <w:pPr>
              <w:widowControl w:val="0"/>
              <w:autoSpaceDE w:val="0"/>
              <w:autoSpaceDN w:val="0"/>
              <w:adjustRightInd w:val="0"/>
              <w:spacing w:line="360" w:lineRule="auto"/>
              <w:rPr>
                <w:szCs w:val="24"/>
              </w:rPr>
            </w:pPr>
            <w:r>
              <w:rPr>
                <w:sz w:val="20"/>
                <w:szCs w:val="24"/>
              </w:rPr>
              <w:t>[-.05</w:t>
            </w:r>
            <w:r w:rsidRPr="00390A42">
              <w:rPr>
                <w:sz w:val="20"/>
                <w:szCs w:val="24"/>
              </w:rPr>
              <w:t xml:space="preserve">, </w:t>
            </w:r>
            <w:r>
              <w:rPr>
                <w:sz w:val="20"/>
                <w:szCs w:val="24"/>
              </w:rPr>
              <w:t>-</w:t>
            </w:r>
            <w:r w:rsidRPr="00390A42">
              <w:rPr>
                <w:sz w:val="20"/>
                <w:szCs w:val="24"/>
              </w:rPr>
              <w:t>.0</w:t>
            </w:r>
            <w:r>
              <w:rPr>
                <w:sz w:val="20"/>
                <w:szCs w:val="24"/>
              </w:rPr>
              <w:t>0</w:t>
            </w:r>
            <w:r w:rsidRPr="00390A42">
              <w:rPr>
                <w:sz w:val="20"/>
                <w:szCs w:val="24"/>
              </w:rPr>
              <w:t>3]</w:t>
            </w:r>
          </w:p>
        </w:tc>
      </w:tr>
      <w:tr w:rsidR="00BA6938" w:rsidRPr="00652325" w14:paraId="6A4D02C4" w14:textId="77777777" w:rsidTr="003A02C2">
        <w:tc>
          <w:tcPr>
            <w:tcW w:w="1350" w:type="dxa"/>
          </w:tcPr>
          <w:p w14:paraId="79366950" w14:textId="77777777" w:rsidR="00BA6938" w:rsidRPr="00652325" w:rsidRDefault="00BA6938" w:rsidP="003A02C2">
            <w:pPr>
              <w:widowControl w:val="0"/>
              <w:autoSpaceDE w:val="0"/>
              <w:autoSpaceDN w:val="0"/>
              <w:adjustRightInd w:val="0"/>
              <w:spacing w:line="360" w:lineRule="auto"/>
              <w:rPr>
                <w:szCs w:val="24"/>
              </w:rPr>
            </w:pPr>
            <w:r w:rsidRPr="00652325">
              <w:rPr>
                <w:szCs w:val="24"/>
              </w:rPr>
              <w:t>RWA</w:t>
            </w:r>
          </w:p>
        </w:tc>
        <w:tc>
          <w:tcPr>
            <w:tcW w:w="1080" w:type="dxa"/>
          </w:tcPr>
          <w:p w14:paraId="377323EA"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5735999B"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3E52A1BB"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03135549"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w:t>
            </w:r>
            <w:r w:rsidRPr="00390A42">
              <w:rPr>
                <w:sz w:val="20"/>
                <w:szCs w:val="24"/>
              </w:rPr>
              <w:t>.0</w:t>
            </w:r>
            <w:r>
              <w:rPr>
                <w:sz w:val="20"/>
                <w:szCs w:val="24"/>
              </w:rPr>
              <w:t>02, .04</w:t>
            </w:r>
            <w:r w:rsidRPr="00390A42">
              <w:rPr>
                <w:sz w:val="20"/>
                <w:szCs w:val="24"/>
              </w:rPr>
              <w:t>]</w:t>
            </w:r>
          </w:p>
        </w:tc>
        <w:tc>
          <w:tcPr>
            <w:tcW w:w="1080" w:type="dxa"/>
          </w:tcPr>
          <w:p w14:paraId="17BB7689"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0DBF3546"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7B6B7E31"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95%CI</w:t>
            </w:r>
          </w:p>
          <w:p w14:paraId="65D50DBE" w14:textId="77777777" w:rsidR="00BA6938" w:rsidRPr="00652325" w:rsidRDefault="00BA6938" w:rsidP="003A02C2">
            <w:pPr>
              <w:widowControl w:val="0"/>
              <w:autoSpaceDE w:val="0"/>
              <w:autoSpaceDN w:val="0"/>
              <w:adjustRightInd w:val="0"/>
              <w:spacing w:line="360" w:lineRule="auto"/>
              <w:rPr>
                <w:szCs w:val="24"/>
              </w:rPr>
            </w:pPr>
            <w:r>
              <w:rPr>
                <w:sz w:val="20"/>
                <w:szCs w:val="24"/>
              </w:rPr>
              <w:t xml:space="preserve"> [-.01, .03</w:t>
            </w:r>
            <w:r w:rsidRPr="00390A42">
              <w:rPr>
                <w:sz w:val="20"/>
                <w:szCs w:val="24"/>
              </w:rPr>
              <w:t>]</w:t>
            </w:r>
          </w:p>
        </w:tc>
        <w:tc>
          <w:tcPr>
            <w:tcW w:w="1080" w:type="dxa"/>
          </w:tcPr>
          <w:p w14:paraId="397D1A40"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0F64D621"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2A777167"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434645D9" w14:textId="77777777" w:rsidR="00BA6938" w:rsidRPr="00652325" w:rsidRDefault="00BA6938" w:rsidP="003A02C2">
            <w:pPr>
              <w:widowControl w:val="0"/>
              <w:autoSpaceDE w:val="0"/>
              <w:autoSpaceDN w:val="0"/>
              <w:adjustRightInd w:val="0"/>
              <w:spacing w:line="360" w:lineRule="auto"/>
              <w:rPr>
                <w:szCs w:val="24"/>
              </w:rPr>
            </w:pPr>
            <w:r>
              <w:rPr>
                <w:sz w:val="20"/>
                <w:szCs w:val="24"/>
              </w:rPr>
              <w:t>[-.03, .01</w:t>
            </w:r>
            <w:r w:rsidRPr="00390A42">
              <w:rPr>
                <w:sz w:val="20"/>
                <w:szCs w:val="24"/>
              </w:rPr>
              <w:t>]</w:t>
            </w:r>
          </w:p>
        </w:tc>
        <w:tc>
          <w:tcPr>
            <w:tcW w:w="1080" w:type="dxa"/>
          </w:tcPr>
          <w:p w14:paraId="79F26FF8"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64BE6AA3"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780DDEA1"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4722CA83" w14:textId="77777777" w:rsidR="00BA6938" w:rsidRPr="00652325" w:rsidRDefault="00BA6938" w:rsidP="003A02C2">
            <w:pPr>
              <w:widowControl w:val="0"/>
              <w:autoSpaceDE w:val="0"/>
              <w:autoSpaceDN w:val="0"/>
              <w:adjustRightInd w:val="0"/>
              <w:spacing w:line="360" w:lineRule="auto"/>
              <w:rPr>
                <w:szCs w:val="24"/>
              </w:rPr>
            </w:pPr>
            <w:r>
              <w:rPr>
                <w:sz w:val="20"/>
                <w:szCs w:val="24"/>
              </w:rPr>
              <w:t>[-.0</w:t>
            </w:r>
            <w:r w:rsidRPr="00390A42">
              <w:rPr>
                <w:sz w:val="20"/>
                <w:szCs w:val="24"/>
              </w:rPr>
              <w:t>1, .03]</w:t>
            </w:r>
          </w:p>
        </w:tc>
        <w:tc>
          <w:tcPr>
            <w:tcW w:w="1080" w:type="dxa"/>
          </w:tcPr>
          <w:p w14:paraId="1CBFDF88"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07EF1304"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79B9332D"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50ED446D" w14:textId="77777777" w:rsidR="00BA6938" w:rsidRPr="00652325" w:rsidRDefault="00BA6938" w:rsidP="003A02C2">
            <w:pPr>
              <w:widowControl w:val="0"/>
              <w:autoSpaceDE w:val="0"/>
              <w:autoSpaceDN w:val="0"/>
              <w:adjustRightInd w:val="0"/>
              <w:spacing w:line="360" w:lineRule="auto"/>
              <w:rPr>
                <w:szCs w:val="24"/>
              </w:rPr>
            </w:pPr>
            <w:r>
              <w:rPr>
                <w:sz w:val="20"/>
                <w:szCs w:val="24"/>
              </w:rPr>
              <w:t>[-.001</w:t>
            </w:r>
            <w:r w:rsidRPr="00390A42">
              <w:rPr>
                <w:sz w:val="20"/>
                <w:szCs w:val="24"/>
              </w:rPr>
              <w:t>, .</w:t>
            </w:r>
            <w:r>
              <w:rPr>
                <w:sz w:val="20"/>
                <w:szCs w:val="24"/>
              </w:rPr>
              <w:t>04]</w:t>
            </w:r>
          </w:p>
        </w:tc>
        <w:tc>
          <w:tcPr>
            <w:tcW w:w="1080" w:type="dxa"/>
          </w:tcPr>
          <w:p w14:paraId="3966E5D6"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-.003</w:t>
            </w:r>
          </w:p>
          <w:p w14:paraId="3B8C0D39"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06E40C51"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75B93346" w14:textId="77777777" w:rsidR="00BA6938" w:rsidRPr="00652325" w:rsidRDefault="00BA6938" w:rsidP="003A02C2">
            <w:pPr>
              <w:widowControl w:val="0"/>
              <w:autoSpaceDE w:val="0"/>
              <w:autoSpaceDN w:val="0"/>
              <w:adjustRightInd w:val="0"/>
              <w:spacing w:line="360" w:lineRule="auto"/>
              <w:rPr>
                <w:szCs w:val="24"/>
              </w:rPr>
            </w:pPr>
            <w:r>
              <w:rPr>
                <w:sz w:val="20"/>
                <w:szCs w:val="24"/>
              </w:rPr>
              <w:t>[-.02, .01</w:t>
            </w:r>
            <w:r w:rsidRPr="00390A42">
              <w:rPr>
                <w:sz w:val="20"/>
                <w:szCs w:val="24"/>
              </w:rPr>
              <w:t>]</w:t>
            </w:r>
          </w:p>
        </w:tc>
        <w:tc>
          <w:tcPr>
            <w:tcW w:w="1080" w:type="dxa"/>
          </w:tcPr>
          <w:p w14:paraId="5CF0F8F1"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-.002</w:t>
            </w:r>
          </w:p>
          <w:p w14:paraId="238B20C6"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2B7522FF"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47CC6D06"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-.02, .01</w:t>
            </w:r>
            <w:r w:rsidRPr="00390A42">
              <w:rPr>
                <w:sz w:val="20"/>
                <w:szCs w:val="24"/>
              </w:rPr>
              <w:t>]</w:t>
            </w:r>
          </w:p>
        </w:tc>
        <w:tc>
          <w:tcPr>
            <w:tcW w:w="1080" w:type="dxa"/>
          </w:tcPr>
          <w:p w14:paraId="087F5799"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.02</w:t>
            </w:r>
          </w:p>
          <w:p w14:paraId="185048F3"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5B0B46E0"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5AAAECD8" w14:textId="77777777" w:rsidR="00BA6938" w:rsidRPr="00652325" w:rsidRDefault="00BA6938" w:rsidP="003A02C2">
            <w:pPr>
              <w:widowControl w:val="0"/>
              <w:autoSpaceDE w:val="0"/>
              <w:autoSpaceDN w:val="0"/>
              <w:adjustRightInd w:val="0"/>
              <w:spacing w:line="360" w:lineRule="auto"/>
              <w:rPr>
                <w:szCs w:val="24"/>
              </w:rPr>
            </w:pPr>
            <w:r>
              <w:rPr>
                <w:sz w:val="20"/>
                <w:szCs w:val="24"/>
              </w:rPr>
              <w:t>[-.01, .05]</w:t>
            </w:r>
          </w:p>
        </w:tc>
      </w:tr>
      <w:tr w:rsidR="00BA6938" w:rsidRPr="00652325" w14:paraId="017A68C6" w14:textId="77777777" w:rsidTr="003A02C2">
        <w:tc>
          <w:tcPr>
            <w:tcW w:w="1350" w:type="dxa"/>
          </w:tcPr>
          <w:p w14:paraId="2770136A" w14:textId="77777777" w:rsidR="00BA6938" w:rsidRPr="00652325" w:rsidRDefault="00BA6938" w:rsidP="003A02C2">
            <w:pPr>
              <w:widowControl w:val="0"/>
              <w:autoSpaceDE w:val="0"/>
              <w:autoSpaceDN w:val="0"/>
              <w:adjustRightInd w:val="0"/>
              <w:spacing w:line="360" w:lineRule="auto"/>
              <w:rPr>
                <w:szCs w:val="24"/>
              </w:rPr>
            </w:pPr>
            <w:r w:rsidRPr="00652325">
              <w:rPr>
                <w:szCs w:val="24"/>
              </w:rPr>
              <w:t>SDO</w:t>
            </w:r>
          </w:p>
        </w:tc>
        <w:tc>
          <w:tcPr>
            <w:tcW w:w="1080" w:type="dxa"/>
          </w:tcPr>
          <w:p w14:paraId="11A586CD"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16313048"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7815EA68"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7BCE9715"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-.003, .04</w:t>
            </w:r>
            <w:r w:rsidRPr="00390A42">
              <w:rPr>
                <w:sz w:val="20"/>
                <w:szCs w:val="24"/>
              </w:rPr>
              <w:t>]</w:t>
            </w:r>
          </w:p>
        </w:tc>
        <w:tc>
          <w:tcPr>
            <w:tcW w:w="1080" w:type="dxa"/>
          </w:tcPr>
          <w:p w14:paraId="3F86F1D9"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.005</w:t>
            </w:r>
          </w:p>
          <w:p w14:paraId="36F8D6FE"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035C9ADB"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95%CI</w:t>
            </w:r>
          </w:p>
          <w:p w14:paraId="12AD691A" w14:textId="77777777" w:rsidR="00BA6938" w:rsidRPr="00652325" w:rsidRDefault="00BA6938" w:rsidP="003A02C2">
            <w:pPr>
              <w:widowControl w:val="0"/>
              <w:autoSpaceDE w:val="0"/>
              <w:autoSpaceDN w:val="0"/>
              <w:adjustRightInd w:val="0"/>
              <w:spacing w:line="360" w:lineRule="auto"/>
              <w:rPr>
                <w:szCs w:val="24"/>
              </w:rPr>
            </w:pPr>
            <w:r>
              <w:rPr>
                <w:sz w:val="20"/>
                <w:szCs w:val="24"/>
              </w:rPr>
              <w:t xml:space="preserve"> [-.01, .02</w:t>
            </w:r>
            <w:r w:rsidRPr="00390A42">
              <w:rPr>
                <w:sz w:val="20"/>
                <w:szCs w:val="24"/>
              </w:rPr>
              <w:t>]</w:t>
            </w:r>
          </w:p>
        </w:tc>
        <w:tc>
          <w:tcPr>
            <w:tcW w:w="1080" w:type="dxa"/>
          </w:tcPr>
          <w:p w14:paraId="21A5BE00"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-.005</w:t>
            </w:r>
          </w:p>
          <w:p w14:paraId="6E76B846"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5B88510F"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179AA191" w14:textId="77777777" w:rsidR="00BA6938" w:rsidRPr="00652325" w:rsidRDefault="00BA6938" w:rsidP="003A02C2">
            <w:pPr>
              <w:widowControl w:val="0"/>
              <w:autoSpaceDE w:val="0"/>
              <w:autoSpaceDN w:val="0"/>
              <w:adjustRightInd w:val="0"/>
              <w:spacing w:line="360" w:lineRule="auto"/>
              <w:rPr>
                <w:szCs w:val="24"/>
              </w:rPr>
            </w:pPr>
            <w:r>
              <w:rPr>
                <w:sz w:val="20"/>
                <w:szCs w:val="24"/>
              </w:rPr>
              <w:t>[-.03, .01</w:t>
            </w:r>
            <w:r w:rsidRPr="00390A42">
              <w:rPr>
                <w:sz w:val="20"/>
                <w:szCs w:val="24"/>
              </w:rPr>
              <w:t>]</w:t>
            </w:r>
          </w:p>
        </w:tc>
        <w:tc>
          <w:tcPr>
            <w:tcW w:w="1080" w:type="dxa"/>
          </w:tcPr>
          <w:p w14:paraId="2234E77B"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62A12F2D"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5C9BB4DA"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5C75F16D"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w:t>
            </w:r>
            <w:r w:rsidRPr="00390A42">
              <w:rPr>
                <w:sz w:val="20"/>
                <w:szCs w:val="24"/>
              </w:rPr>
              <w:t>01, .03]</w:t>
            </w:r>
          </w:p>
        </w:tc>
        <w:tc>
          <w:tcPr>
            <w:tcW w:w="1080" w:type="dxa"/>
          </w:tcPr>
          <w:p w14:paraId="33BBC175"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44F97DB2"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3257E77D"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7158675F"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-.01, .03]</w:t>
            </w:r>
          </w:p>
        </w:tc>
        <w:tc>
          <w:tcPr>
            <w:tcW w:w="1080" w:type="dxa"/>
          </w:tcPr>
          <w:p w14:paraId="678293DB"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-.003</w:t>
            </w:r>
          </w:p>
          <w:p w14:paraId="176F2B94"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1EE77946"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31244839" w14:textId="77777777" w:rsidR="00BA6938" w:rsidRPr="00652325" w:rsidRDefault="00BA6938" w:rsidP="003A02C2">
            <w:pPr>
              <w:widowControl w:val="0"/>
              <w:autoSpaceDE w:val="0"/>
              <w:autoSpaceDN w:val="0"/>
              <w:adjustRightInd w:val="0"/>
              <w:spacing w:line="360" w:lineRule="auto"/>
              <w:rPr>
                <w:szCs w:val="24"/>
              </w:rPr>
            </w:pPr>
            <w:r>
              <w:rPr>
                <w:sz w:val="20"/>
                <w:szCs w:val="24"/>
              </w:rPr>
              <w:t>[-.02, .01</w:t>
            </w:r>
            <w:r w:rsidRPr="00390A42">
              <w:rPr>
                <w:sz w:val="20"/>
                <w:szCs w:val="24"/>
              </w:rPr>
              <w:t>]</w:t>
            </w:r>
          </w:p>
        </w:tc>
        <w:tc>
          <w:tcPr>
            <w:tcW w:w="1080" w:type="dxa"/>
          </w:tcPr>
          <w:p w14:paraId="57F38BB9"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-.001</w:t>
            </w:r>
          </w:p>
          <w:p w14:paraId="354409F4"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0E3EB600"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16D8E81B" w14:textId="77777777" w:rsidR="00BA6938" w:rsidRPr="00652325" w:rsidRDefault="00BA6938" w:rsidP="003A02C2">
            <w:pPr>
              <w:widowControl w:val="0"/>
              <w:autoSpaceDE w:val="0"/>
              <w:autoSpaceDN w:val="0"/>
              <w:adjustRightInd w:val="0"/>
              <w:spacing w:line="360" w:lineRule="auto"/>
              <w:rPr>
                <w:szCs w:val="24"/>
              </w:rPr>
            </w:pPr>
            <w:r>
              <w:rPr>
                <w:sz w:val="20"/>
                <w:szCs w:val="24"/>
              </w:rPr>
              <w:t>[-.01, .01</w:t>
            </w:r>
            <w:r w:rsidRPr="00390A42">
              <w:rPr>
                <w:sz w:val="20"/>
                <w:szCs w:val="24"/>
              </w:rPr>
              <w:t>]</w:t>
            </w:r>
          </w:p>
        </w:tc>
        <w:tc>
          <w:tcPr>
            <w:tcW w:w="1080" w:type="dxa"/>
          </w:tcPr>
          <w:p w14:paraId="1A4D1FF0"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.02</w:t>
            </w:r>
          </w:p>
          <w:p w14:paraId="1BCF02A5"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.02</w:t>
            </w:r>
          </w:p>
          <w:p w14:paraId="6FA54037"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319D7ABD" w14:textId="77777777" w:rsidR="00BA6938" w:rsidRPr="00652325" w:rsidRDefault="00BA6938" w:rsidP="003A02C2">
            <w:pPr>
              <w:widowControl w:val="0"/>
              <w:autoSpaceDE w:val="0"/>
              <w:autoSpaceDN w:val="0"/>
              <w:adjustRightInd w:val="0"/>
              <w:spacing w:line="360" w:lineRule="auto"/>
              <w:rPr>
                <w:szCs w:val="24"/>
              </w:rPr>
            </w:pPr>
            <w:r>
              <w:rPr>
                <w:sz w:val="20"/>
                <w:szCs w:val="24"/>
              </w:rPr>
              <w:t>[-.01, .05</w:t>
            </w:r>
            <w:r w:rsidRPr="00390A42">
              <w:rPr>
                <w:sz w:val="20"/>
                <w:szCs w:val="24"/>
              </w:rPr>
              <w:t>]</w:t>
            </w:r>
          </w:p>
        </w:tc>
      </w:tr>
      <w:tr w:rsidR="00BA6938" w:rsidRPr="00652325" w14:paraId="22344AF9" w14:textId="77777777" w:rsidTr="003A02C2">
        <w:tc>
          <w:tcPr>
            <w:tcW w:w="1350" w:type="dxa"/>
            <w:tcBorders>
              <w:bottom w:val="single" w:sz="4" w:space="0" w:color="auto"/>
            </w:tcBorders>
          </w:tcPr>
          <w:p w14:paraId="50122BAD" w14:textId="77777777" w:rsidR="00BA6938" w:rsidRPr="00652325" w:rsidRDefault="00BA6938" w:rsidP="003A02C2">
            <w:pPr>
              <w:widowControl w:val="0"/>
              <w:autoSpaceDE w:val="0"/>
              <w:autoSpaceDN w:val="0"/>
              <w:adjustRightInd w:val="0"/>
              <w:spacing w:line="360" w:lineRule="auto"/>
              <w:rPr>
                <w:szCs w:val="24"/>
              </w:rPr>
            </w:pPr>
            <w:r w:rsidRPr="00652325">
              <w:rPr>
                <w:szCs w:val="24"/>
              </w:rPr>
              <w:t>One-Item PO</w:t>
            </w:r>
          </w:p>
        </w:tc>
        <w:tc>
          <w:tcPr>
            <w:tcW w:w="1080" w:type="dxa"/>
            <w:tcBorders>
              <w:bottom w:val="single" w:sz="4" w:space="0" w:color="auto"/>
            </w:tcBorders>
          </w:tcPr>
          <w:p w14:paraId="64226B15"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1772E4C4"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2DBEE867"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0FE68FE9"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-.03, .01</w:t>
            </w:r>
            <w:r w:rsidRPr="00390A42">
              <w:rPr>
                <w:sz w:val="20"/>
                <w:szCs w:val="24"/>
              </w:rPr>
              <w:t>]</w:t>
            </w:r>
          </w:p>
        </w:tc>
        <w:tc>
          <w:tcPr>
            <w:tcW w:w="1080" w:type="dxa"/>
            <w:tcBorders>
              <w:bottom w:val="single" w:sz="4" w:space="0" w:color="auto"/>
            </w:tcBorders>
          </w:tcPr>
          <w:p w14:paraId="1B2BA4FB"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-.005</w:t>
            </w:r>
          </w:p>
          <w:p w14:paraId="7464E1A9"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5D31FE3D"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95%CI</w:t>
            </w:r>
          </w:p>
          <w:p w14:paraId="61F34F16" w14:textId="77777777" w:rsidR="00BA6938" w:rsidRPr="00652325" w:rsidRDefault="00BA6938" w:rsidP="003A02C2">
            <w:pPr>
              <w:widowControl w:val="0"/>
              <w:autoSpaceDE w:val="0"/>
              <w:autoSpaceDN w:val="0"/>
              <w:adjustRightInd w:val="0"/>
              <w:spacing w:line="360" w:lineRule="auto"/>
              <w:rPr>
                <w:szCs w:val="24"/>
              </w:rPr>
            </w:pPr>
            <w:r>
              <w:rPr>
                <w:sz w:val="20"/>
                <w:szCs w:val="24"/>
              </w:rPr>
              <w:t xml:space="preserve"> [-.02, .01</w:t>
            </w:r>
            <w:r w:rsidRPr="00390A42">
              <w:rPr>
                <w:sz w:val="20"/>
                <w:szCs w:val="24"/>
              </w:rPr>
              <w:t>]</w:t>
            </w:r>
          </w:p>
        </w:tc>
        <w:tc>
          <w:tcPr>
            <w:tcW w:w="1080" w:type="dxa"/>
            <w:tcBorders>
              <w:bottom w:val="single" w:sz="4" w:space="0" w:color="auto"/>
            </w:tcBorders>
          </w:tcPr>
          <w:p w14:paraId="4E2DF288"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.005</w:t>
            </w:r>
          </w:p>
          <w:p w14:paraId="53BE28B1"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412BED9C"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4D47554F" w14:textId="77777777" w:rsidR="00BA6938" w:rsidRPr="00652325" w:rsidRDefault="00BA6938" w:rsidP="003A02C2">
            <w:pPr>
              <w:widowControl w:val="0"/>
              <w:autoSpaceDE w:val="0"/>
              <w:autoSpaceDN w:val="0"/>
              <w:adjustRightInd w:val="0"/>
              <w:spacing w:line="360" w:lineRule="auto"/>
              <w:rPr>
                <w:szCs w:val="24"/>
              </w:rPr>
            </w:pPr>
            <w:r>
              <w:rPr>
                <w:sz w:val="20"/>
                <w:szCs w:val="24"/>
              </w:rPr>
              <w:t>[-.01</w:t>
            </w:r>
            <w:r w:rsidRPr="00390A42">
              <w:rPr>
                <w:sz w:val="20"/>
                <w:szCs w:val="24"/>
              </w:rPr>
              <w:t>, .03]</w:t>
            </w:r>
          </w:p>
        </w:tc>
        <w:tc>
          <w:tcPr>
            <w:tcW w:w="1080" w:type="dxa"/>
            <w:tcBorders>
              <w:bottom w:val="single" w:sz="4" w:space="0" w:color="auto"/>
            </w:tcBorders>
          </w:tcPr>
          <w:p w14:paraId="44A09728"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5FD3C31B"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59F0BA06"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031D6282" w14:textId="77777777" w:rsidR="00BA6938" w:rsidRPr="00652325" w:rsidRDefault="00BA6938" w:rsidP="003A02C2">
            <w:pPr>
              <w:widowControl w:val="0"/>
              <w:autoSpaceDE w:val="0"/>
              <w:autoSpaceDN w:val="0"/>
              <w:adjustRightInd w:val="0"/>
              <w:spacing w:line="360" w:lineRule="auto"/>
              <w:rPr>
                <w:szCs w:val="24"/>
              </w:rPr>
            </w:pPr>
            <w:r>
              <w:rPr>
                <w:sz w:val="20"/>
                <w:szCs w:val="24"/>
              </w:rPr>
              <w:t>[-.03, .01</w:t>
            </w:r>
            <w:r w:rsidRPr="00390A42">
              <w:rPr>
                <w:sz w:val="20"/>
                <w:szCs w:val="24"/>
              </w:rPr>
              <w:t>]</w:t>
            </w:r>
          </w:p>
        </w:tc>
        <w:tc>
          <w:tcPr>
            <w:tcW w:w="1080" w:type="dxa"/>
            <w:tcBorders>
              <w:bottom w:val="single" w:sz="4" w:space="0" w:color="auto"/>
            </w:tcBorders>
          </w:tcPr>
          <w:p w14:paraId="1958BF0A"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7CA5A3BF"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7987C14E"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680FD554" w14:textId="77777777" w:rsidR="00BA6938" w:rsidRPr="00652325" w:rsidRDefault="00BA6938" w:rsidP="003A02C2">
            <w:pPr>
              <w:widowControl w:val="0"/>
              <w:autoSpaceDE w:val="0"/>
              <w:autoSpaceDN w:val="0"/>
              <w:adjustRightInd w:val="0"/>
              <w:spacing w:line="360" w:lineRule="auto"/>
              <w:rPr>
                <w:szCs w:val="24"/>
              </w:rPr>
            </w:pPr>
            <w:r>
              <w:rPr>
                <w:sz w:val="20"/>
                <w:szCs w:val="24"/>
              </w:rPr>
              <w:t>[-.03</w:t>
            </w:r>
            <w:r w:rsidRPr="00390A42">
              <w:rPr>
                <w:sz w:val="20"/>
                <w:szCs w:val="24"/>
              </w:rPr>
              <w:t>, .</w:t>
            </w:r>
            <w:r>
              <w:rPr>
                <w:sz w:val="20"/>
                <w:szCs w:val="24"/>
              </w:rPr>
              <w:t>01]</w:t>
            </w:r>
          </w:p>
        </w:tc>
        <w:tc>
          <w:tcPr>
            <w:tcW w:w="1080" w:type="dxa"/>
            <w:tcBorders>
              <w:bottom w:val="single" w:sz="4" w:space="0" w:color="auto"/>
            </w:tcBorders>
          </w:tcPr>
          <w:p w14:paraId="4277EB6E"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.002</w:t>
            </w:r>
          </w:p>
          <w:p w14:paraId="0D8FB4BA"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5D150E46"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0BD170F2" w14:textId="77777777" w:rsidR="00BA6938" w:rsidRPr="00652325" w:rsidRDefault="00BA6938" w:rsidP="003A02C2">
            <w:pPr>
              <w:widowControl w:val="0"/>
              <w:autoSpaceDE w:val="0"/>
              <w:autoSpaceDN w:val="0"/>
              <w:adjustRightInd w:val="0"/>
              <w:spacing w:line="360" w:lineRule="auto"/>
              <w:rPr>
                <w:szCs w:val="24"/>
              </w:rPr>
            </w:pPr>
            <w:r>
              <w:rPr>
                <w:sz w:val="20"/>
                <w:szCs w:val="24"/>
              </w:rPr>
              <w:t>[-.01, .01</w:t>
            </w:r>
            <w:r w:rsidRPr="00390A42">
              <w:rPr>
                <w:sz w:val="20"/>
                <w:szCs w:val="24"/>
              </w:rPr>
              <w:t>]</w:t>
            </w:r>
          </w:p>
        </w:tc>
        <w:tc>
          <w:tcPr>
            <w:tcW w:w="1080" w:type="dxa"/>
            <w:tcBorders>
              <w:bottom w:val="single" w:sz="4" w:space="0" w:color="auto"/>
            </w:tcBorders>
          </w:tcPr>
          <w:p w14:paraId="7CE69B66"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.001</w:t>
            </w:r>
          </w:p>
          <w:p w14:paraId="35E48DB1"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1C1CA009"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11343FDB" w14:textId="77777777" w:rsidR="00BA6938" w:rsidRPr="00652325" w:rsidRDefault="00BA6938" w:rsidP="003A02C2">
            <w:pPr>
              <w:widowControl w:val="0"/>
              <w:autoSpaceDE w:val="0"/>
              <w:autoSpaceDN w:val="0"/>
              <w:adjustRightInd w:val="0"/>
              <w:spacing w:line="360" w:lineRule="auto"/>
              <w:rPr>
                <w:szCs w:val="24"/>
              </w:rPr>
            </w:pPr>
            <w:r>
              <w:rPr>
                <w:sz w:val="20"/>
                <w:szCs w:val="24"/>
              </w:rPr>
              <w:t>[-.01, .01</w:t>
            </w:r>
            <w:r w:rsidRPr="00390A42">
              <w:rPr>
                <w:sz w:val="20"/>
                <w:szCs w:val="24"/>
              </w:rPr>
              <w:t>]</w:t>
            </w:r>
          </w:p>
        </w:tc>
        <w:tc>
          <w:tcPr>
            <w:tcW w:w="1080" w:type="dxa"/>
            <w:tcBorders>
              <w:bottom w:val="single" w:sz="4" w:space="0" w:color="auto"/>
            </w:tcBorders>
          </w:tcPr>
          <w:p w14:paraId="1C826C15"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52792BF5"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0D98370A"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238436BA" w14:textId="77777777" w:rsidR="00BA6938" w:rsidRPr="00652325" w:rsidRDefault="00BA6938" w:rsidP="003A02C2">
            <w:pPr>
              <w:widowControl w:val="0"/>
              <w:autoSpaceDE w:val="0"/>
              <w:autoSpaceDN w:val="0"/>
              <w:adjustRightInd w:val="0"/>
              <w:spacing w:line="360" w:lineRule="auto"/>
              <w:rPr>
                <w:szCs w:val="24"/>
              </w:rPr>
            </w:pPr>
            <w:r>
              <w:rPr>
                <w:sz w:val="20"/>
                <w:szCs w:val="24"/>
              </w:rPr>
              <w:t>[-.04, .02</w:t>
            </w:r>
            <w:r w:rsidRPr="00390A42">
              <w:rPr>
                <w:sz w:val="20"/>
                <w:szCs w:val="24"/>
              </w:rPr>
              <w:t>]</w:t>
            </w:r>
          </w:p>
        </w:tc>
      </w:tr>
      <w:tr w:rsidR="00BA6938" w:rsidRPr="00652325" w14:paraId="18240978" w14:textId="77777777" w:rsidTr="003A02C2">
        <w:tc>
          <w:tcPr>
            <w:tcW w:w="9990" w:type="dxa"/>
            <w:gridSpan w:val="9"/>
            <w:tcBorders>
              <w:top w:val="single" w:sz="4" w:space="0" w:color="auto"/>
              <w:bottom w:val="single" w:sz="4" w:space="0" w:color="auto"/>
            </w:tcBorders>
          </w:tcPr>
          <w:p w14:paraId="4B2CFE49" w14:textId="77777777" w:rsidR="00BA6938" w:rsidRPr="00652325" w:rsidRDefault="00BA6938" w:rsidP="003A02C2">
            <w:pPr>
              <w:widowControl w:val="0"/>
              <w:autoSpaceDE w:val="0"/>
              <w:autoSpaceDN w:val="0"/>
              <w:adjustRightInd w:val="0"/>
              <w:spacing w:line="360" w:lineRule="auto"/>
              <w:jc w:val="center"/>
            </w:pPr>
            <w:r>
              <w:t>Sample 3</w:t>
            </w:r>
          </w:p>
        </w:tc>
      </w:tr>
      <w:tr w:rsidR="00BA6938" w:rsidRPr="00652325" w14:paraId="794B8292" w14:textId="77777777" w:rsidTr="003A02C2">
        <w:tc>
          <w:tcPr>
            <w:tcW w:w="1350" w:type="dxa"/>
            <w:tcBorders>
              <w:top w:val="single" w:sz="4" w:space="0" w:color="auto"/>
            </w:tcBorders>
          </w:tcPr>
          <w:p w14:paraId="398BF6FE" w14:textId="77777777" w:rsidR="00BA6938" w:rsidRPr="00652325" w:rsidRDefault="00BA6938" w:rsidP="003A02C2">
            <w:pPr>
              <w:widowControl w:val="0"/>
              <w:autoSpaceDE w:val="0"/>
              <w:autoSpaceDN w:val="0"/>
              <w:adjustRightInd w:val="0"/>
              <w:spacing w:line="360" w:lineRule="auto"/>
              <w:rPr>
                <w:szCs w:val="24"/>
              </w:rPr>
            </w:pPr>
            <w:r w:rsidRPr="00652325">
              <w:rPr>
                <w:szCs w:val="24"/>
              </w:rPr>
              <w:t>IPIP Liberalism</w:t>
            </w:r>
          </w:p>
        </w:tc>
        <w:tc>
          <w:tcPr>
            <w:tcW w:w="1080" w:type="dxa"/>
            <w:tcBorders>
              <w:top w:val="single" w:sz="4" w:space="0" w:color="auto"/>
            </w:tcBorders>
          </w:tcPr>
          <w:p w14:paraId="498F432B"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-.04</w:t>
            </w:r>
          </w:p>
          <w:p w14:paraId="18109ABF" w14:textId="33FF0260"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007157D4">
              <w:rPr>
                <w:sz w:val="20"/>
                <w:szCs w:val="24"/>
              </w:rPr>
              <w:t xml:space="preserve"> = .01</w:t>
            </w:r>
            <w:bookmarkStart w:id="0" w:name="_GoBack"/>
            <w:bookmarkEnd w:id="0"/>
          </w:p>
          <w:p w14:paraId="500D47DC"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lastRenderedPageBreak/>
              <w:t xml:space="preserve">95%CI </w:t>
            </w:r>
          </w:p>
          <w:p w14:paraId="288A9EC9"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-.07</w:t>
            </w:r>
            <w:r w:rsidRPr="00390A42">
              <w:rPr>
                <w:sz w:val="20"/>
                <w:szCs w:val="24"/>
              </w:rPr>
              <w:t xml:space="preserve">, </w:t>
            </w:r>
            <w:r>
              <w:rPr>
                <w:sz w:val="20"/>
                <w:szCs w:val="24"/>
              </w:rPr>
              <w:t>-.02</w:t>
            </w:r>
            <w:r w:rsidRPr="00390A42">
              <w:rPr>
                <w:sz w:val="20"/>
                <w:szCs w:val="24"/>
              </w:rPr>
              <w:t>]</w:t>
            </w:r>
          </w:p>
        </w:tc>
        <w:tc>
          <w:tcPr>
            <w:tcW w:w="1080" w:type="dxa"/>
            <w:tcBorders>
              <w:top w:val="single" w:sz="4" w:space="0" w:color="auto"/>
            </w:tcBorders>
          </w:tcPr>
          <w:p w14:paraId="68FA5305"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lastRenderedPageBreak/>
              <w:t>ab</w:t>
            </w:r>
            <w:proofErr w:type="spellEnd"/>
            <w:proofErr w:type="gramEnd"/>
            <w:r w:rsidRPr="00390A42">
              <w:rPr>
                <w:sz w:val="20"/>
                <w:szCs w:val="24"/>
              </w:rPr>
              <w:t xml:space="preserve"> = </w:t>
            </w:r>
            <w:r>
              <w:rPr>
                <w:sz w:val="20"/>
                <w:szCs w:val="24"/>
              </w:rPr>
              <w:t>-.02</w:t>
            </w:r>
          </w:p>
          <w:p w14:paraId="664FC406"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.02</w:t>
            </w:r>
          </w:p>
          <w:p w14:paraId="1D2018E3"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lastRenderedPageBreak/>
              <w:t>95%CI</w:t>
            </w:r>
          </w:p>
          <w:p w14:paraId="736775DB" w14:textId="77777777" w:rsidR="00BA6938" w:rsidRPr="00652325" w:rsidRDefault="00BA6938" w:rsidP="003A02C2">
            <w:pPr>
              <w:widowControl w:val="0"/>
              <w:autoSpaceDE w:val="0"/>
              <w:autoSpaceDN w:val="0"/>
              <w:adjustRightInd w:val="0"/>
              <w:spacing w:line="360" w:lineRule="auto"/>
              <w:rPr>
                <w:szCs w:val="24"/>
              </w:rPr>
            </w:pPr>
            <w:r>
              <w:rPr>
                <w:sz w:val="20"/>
                <w:szCs w:val="24"/>
              </w:rPr>
              <w:t xml:space="preserve"> [-.05, .01</w:t>
            </w:r>
            <w:r w:rsidRPr="00390A42">
              <w:rPr>
                <w:sz w:val="20"/>
                <w:szCs w:val="24"/>
              </w:rPr>
              <w:t>]</w:t>
            </w:r>
          </w:p>
        </w:tc>
        <w:tc>
          <w:tcPr>
            <w:tcW w:w="1080" w:type="dxa"/>
            <w:tcBorders>
              <w:top w:val="single" w:sz="4" w:space="0" w:color="auto"/>
            </w:tcBorders>
          </w:tcPr>
          <w:p w14:paraId="63215801"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lastRenderedPageBreak/>
              <w:t>ab</w:t>
            </w:r>
            <w:proofErr w:type="spellEnd"/>
            <w:proofErr w:type="gramEnd"/>
            <w:r w:rsidRPr="00390A42">
              <w:rPr>
                <w:sz w:val="20"/>
                <w:szCs w:val="24"/>
              </w:rPr>
              <w:t xml:space="preserve"> = -.01</w:t>
            </w:r>
          </w:p>
          <w:p w14:paraId="113A0B89"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7AD95331"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lastRenderedPageBreak/>
              <w:t xml:space="preserve">95%CI </w:t>
            </w:r>
          </w:p>
          <w:p w14:paraId="7E59897D" w14:textId="77777777" w:rsidR="00BA6938" w:rsidRPr="00652325" w:rsidRDefault="00BA6938" w:rsidP="003A02C2">
            <w:pPr>
              <w:widowControl w:val="0"/>
              <w:autoSpaceDE w:val="0"/>
              <w:autoSpaceDN w:val="0"/>
              <w:adjustRightInd w:val="0"/>
              <w:spacing w:line="360" w:lineRule="auto"/>
              <w:rPr>
                <w:szCs w:val="24"/>
              </w:rPr>
            </w:pPr>
            <w:r>
              <w:rPr>
                <w:sz w:val="20"/>
                <w:szCs w:val="24"/>
              </w:rPr>
              <w:t>[-.03, .02</w:t>
            </w:r>
            <w:r w:rsidRPr="00390A42">
              <w:rPr>
                <w:sz w:val="20"/>
                <w:szCs w:val="24"/>
              </w:rPr>
              <w:t>]</w:t>
            </w:r>
          </w:p>
        </w:tc>
        <w:tc>
          <w:tcPr>
            <w:tcW w:w="1080" w:type="dxa"/>
            <w:tcBorders>
              <w:top w:val="single" w:sz="4" w:space="0" w:color="auto"/>
            </w:tcBorders>
          </w:tcPr>
          <w:p w14:paraId="4BFC8901"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lastRenderedPageBreak/>
              <w:t>ab</w:t>
            </w:r>
            <w:proofErr w:type="spellEnd"/>
            <w:proofErr w:type="gramEnd"/>
            <w:r>
              <w:rPr>
                <w:sz w:val="20"/>
                <w:szCs w:val="24"/>
              </w:rPr>
              <w:t xml:space="preserve"> = -.01</w:t>
            </w:r>
          </w:p>
          <w:p w14:paraId="3220CA4C"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2EFDA4C5"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lastRenderedPageBreak/>
              <w:t xml:space="preserve">95%CI </w:t>
            </w:r>
          </w:p>
          <w:p w14:paraId="53A6E744"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-.04, .01</w:t>
            </w:r>
            <w:r w:rsidRPr="00390A42">
              <w:rPr>
                <w:sz w:val="20"/>
                <w:szCs w:val="24"/>
              </w:rPr>
              <w:t>]</w:t>
            </w:r>
          </w:p>
        </w:tc>
        <w:tc>
          <w:tcPr>
            <w:tcW w:w="1080" w:type="dxa"/>
            <w:tcBorders>
              <w:top w:val="single" w:sz="4" w:space="0" w:color="auto"/>
            </w:tcBorders>
          </w:tcPr>
          <w:p w14:paraId="45030367"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lastRenderedPageBreak/>
              <w:t>ab</w:t>
            </w:r>
            <w:proofErr w:type="spellEnd"/>
            <w:proofErr w:type="gramEnd"/>
            <w:r w:rsidRPr="00390A42">
              <w:rPr>
                <w:sz w:val="20"/>
                <w:szCs w:val="24"/>
              </w:rPr>
              <w:t xml:space="preserve"> = </w:t>
            </w:r>
            <w:r>
              <w:rPr>
                <w:sz w:val="20"/>
                <w:szCs w:val="24"/>
              </w:rPr>
              <w:t>-.04</w:t>
            </w:r>
          </w:p>
          <w:p w14:paraId="1FA66F3F"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4F067BC8"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lastRenderedPageBreak/>
              <w:t xml:space="preserve">95%CI </w:t>
            </w:r>
          </w:p>
          <w:p w14:paraId="46C794D4"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-.07</w:t>
            </w:r>
            <w:r w:rsidRPr="00390A42">
              <w:rPr>
                <w:sz w:val="20"/>
                <w:szCs w:val="24"/>
              </w:rPr>
              <w:t xml:space="preserve">, </w:t>
            </w:r>
            <w:r>
              <w:rPr>
                <w:sz w:val="20"/>
                <w:szCs w:val="24"/>
              </w:rPr>
              <w:t>-.02]</w:t>
            </w:r>
          </w:p>
        </w:tc>
        <w:tc>
          <w:tcPr>
            <w:tcW w:w="1080" w:type="dxa"/>
            <w:tcBorders>
              <w:top w:val="single" w:sz="4" w:space="0" w:color="auto"/>
            </w:tcBorders>
          </w:tcPr>
          <w:p w14:paraId="71A55571"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lastRenderedPageBreak/>
              <w:t>ab</w:t>
            </w:r>
            <w:proofErr w:type="spellEnd"/>
            <w:proofErr w:type="gramEnd"/>
            <w:r w:rsidRPr="00390A42">
              <w:rPr>
                <w:sz w:val="20"/>
                <w:szCs w:val="24"/>
              </w:rPr>
              <w:t xml:space="preserve"> = </w:t>
            </w:r>
            <w:r>
              <w:rPr>
                <w:sz w:val="20"/>
                <w:szCs w:val="24"/>
              </w:rPr>
              <w:t>-</w:t>
            </w:r>
            <w:r w:rsidRPr="00390A42">
              <w:rPr>
                <w:sz w:val="20"/>
                <w:szCs w:val="24"/>
              </w:rPr>
              <w:t>.01</w:t>
            </w:r>
          </w:p>
          <w:p w14:paraId="6ECBB461"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17D3CF79"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lastRenderedPageBreak/>
              <w:t xml:space="preserve">95%CI </w:t>
            </w:r>
          </w:p>
          <w:p w14:paraId="33CB0D87" w14:textId="77777777" w:rsidR="00BA6938" w:rsidRPr="00652325" w:rsidRDefault="00BA6938" w:rsidP="003A02C2">
            <w:pPr>
              <w:widowControl w:val="0"/>
              <w:autoSpaceDE w:val="0"/>
              <w:autoSpaceDN w:val="0"/>
              <w:adjustRightInd w:val="0"/>
              <w:spacing w:line="360" w:lineRule="auto"/>
              <w:rPr>
                <w:szCs w:val="24"/>
              </w:rPr>
            </w:pPr>
            <w:r>
              <w:rPr>
                <w:sz w:val="20"/>
                <w:szCs w:val="24"/>
              </w:rPr>
              <w:t>[-.03, .01</w:t>
            </w:r>
            <w:r w:rsidRPr="00390A42">
              <w:rPr>
                <w:sz w:val="20"/>
                <w:szCs w:val="24"/>
              </w:rPr>
              <w:t>]</w:t>
            </w:r>
          </w:p>
        </w:tc>
        <w:tc>
          <w:tcPr>
            <w:tcW w:w="1080" w:type="dxa"/>
            <w:tcBorders>
              <w:top w:val="single" w:sz="4" w:space="0" w:color="auto"/>
            </w:tcBorders>
          </w:tcPr>
          <w:p w14:paraId="0FD2D335"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lastRenderedPageBreak/>
              <w:t>ab</w:t>
            </w:r>
            <w:proofErr w:type="spellEnd"/>
            <w:proofErr w:type="gramEnd"/>
            <w:r w:rsidRPr="00390A42">
              <w:rPr>
                <w:sz w:val="20"/>
                <w:szCs w:val="24"/>
              </w:rPr>
              <w:t xml:space="preserve"> = </w:t>
            </w:r>
            <w:r>
              <w:rPr>
                <w:sz w:val="20"/>
                <w:szCs w:val="24"/>
              </w:rPr>
              <w:t>-.01</w:t>
            </w:r>
          </w:p>
          <w:p w14:paraId="25FD3F98"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7F7D6B8D"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lastRenderedPageBreak/>
              <w:t xml:space="preserve">95%CI </w:t>
            </w:r>
          </w:p>
          <w:p w14:paraId="09940F6A" w14:textId="77777777" w:rsidR="00BA6938" w:rsidRPr="00652325" w:rsidRDefault="00BA6938" w:rsidP="003A02C2">
            <w:pPr>
              <w:widowControl w:val="0"/>
              <w:autoSpaceDE w:val="0"/>
              <w:autoSpaceDN w:val="0"/>
              <w:adjustRightInd w:val="0"/>
              <w:spacing w:line="360" w:lineRule="auto"/>
              <w:rPr>
                <w:szCs w:val="24"/>
              </w:rPr>
            </w:pPr>
            <w:r>
              <w:rPr>
                <w:sz w:val="20"/>
                <w:szCs w:val="24"/>
              </w:rPr>
              <w:t>[-.04, .01</w:t>
            </w:r>
            <w:r w:rsidRPr="00390A42">
              <w:rPr>
                <w:sz w:val="20"/>
                <w:szCs w:val="24"/>
              </w:rPr>
              <w:t>]</w:t>
            </w:r>
          </w:p>
        </w:tc>
        <w:tc>
          <w:tcPr>
            <w:tcW w:w="1080" w:type="dxa"/>
            <w:tcBorders>
              <w:top w:val="single" w:sz="4" w:space="0" w:color="auto"/>
            </w:tcBorders>
          </w:tcPr>
          <w:p w14:paraId="10200D7C"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lastRenderedPageBreak/>
              <w:t>ab</w:t>
            </w:r>
            <w:proofErr w:type="spellEnd"/>
            <w:proofErr w:type="gramEnd"/>
            <w:r>
              <w:rPr>
                <w:sz w:val="20"/>
                <w:szCs w:val="24"/>
              </w:rPr>
              <w:t xml:space="preserve"> = -.03</w:t>
            </w:r>
          </w:p>
          <w:p w14:paraId="38B1F576"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1E22782D"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lastRenderedPageBreak/>
              <w:t xml:space="preserve">95%CI </w:t>
            </w:r>
          </w:p>
          <w:p w14:paraId="2B6914B1" w14:textId="77777777" w:rsidR="00BA6938" w:rsidRPr="00652325" w:rsidRDefault="00BA6938" w:rsidP="003A02C2">
            <w:pPr>
              <w:widowControl w:val="0"/>
              <w:autoSpaceDE w:val="0"/>
              <w:autoSpaceDN w:val="0"/>
              <w:adjustRightInd w:val="0"/>
              <w:spacing w:line="360" w:lineRule="auto"/>
              <w:rPr>
                <w:szCs w:val="24"/>
              </w:rPr>
            </w:pPr>
            <w:r>
              <w:rPr>
                <w:sz w:val="20"/>
                <w:szCs w:val="24"/>
              </w:rPr>
              <w:t>[-.06</w:t>
            </w:r>
            <w:r w:rsidRPr="00390A42">
              <w:rPr>
                <w:sz w:val="20"/>
                <w:szCs w:val="24"/>
              </w:rPr>
              <w:t xml:space="preserve">, </w:t>
            </w:r>
            <w:r>
              <w:rPr>
                <w:sz w:val="20"/>
                <w:szCs w:val="24"/>
              </w:rPr>
              <w:t>-.01</w:t>
            </w:r>
            <w:r w:rsidRPr="00390A42">
              <w:rPr>
                <w:sz w:val="20"/>
                <w:szCs w:val="24"/>
              </w:rPr>
              <w:t>]</w:t>
            </w:r>
          </w:p>
        </w:tc>
      </w:tr>
      <w:tr w:rsidR="00BA6938" w:rsidRPr="00652325" w14:paraId="396AEA55" w14:textId="77777777" w:rsidTr="003A02C2">
        <w:tc>
          <w:tcPr>
            <w:tcW w:w="1350" w:type="dxa"/>
          </w:tcPr>
          <w:p w14:paraId="60DD04B0" w14:textId="77777777" w:rsidR="00BA6938" w:rsidRPr="00652325" w:rsidRDefault="00BA6938" w:rsidP="003A02C2">
            <w:pPr>
              <w:widowControl w:val="0"/>
              <w:autoSpaceDE w:val="0"/>
              <w:autoSpaceDN w:val="0"/>
              <w:adjustRightInd w:val="0"/>
              <w:spacing w:line="360" w:lineRule="auto"/>
              <w:rPr>
                <w:szCs w:val="24"/>
              </w:rPr>
            </w:pPr>
            <w:r w:rsidRPr="00652325">
              <w:rPr>
                <w:szCs w:val="24"/>
              </w:rPr>
              <w:lastRenderedPageBreak/>
              <w:t>RWA</w:t>
            </w:r>
          </w:p>
        </w:tc>
        <w:tc>
          <w:tcPr>
            <w:tcW w:w="1080" w:type="dxa"/>
          </w:tcPr>
          <w:p w14:paraId="1A09B246"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.03</w:t>
            </w:r>
          </w:p>
          <w:p w14:paraId="0108F536"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4FB3BA8F"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3D08E4A8" w14:textId="77777777" w:rsidR="00BA6938" w:rsidRPr="00652325" w:rsidRDefault="00BA6938" w:rsidP="003A02C2">
            <w:pPr>
              <w:widowControl w:val="0"/>
              <w:autoSpaceDE w:val="0"/>
              <w:autoSpaceDN w:val="0"/>
              <w:adjustRightInd w:val="0"/>
              <w:spacing w:line="360" w:lineRule="auto"/>
              <w:rPr>
                <w:szCs w:val="24"/>
              </w:rPr>
            </w:pPr>
            <w:r>
              <w:rPr>
                <w:sz w:val="20"/>
                <w:szCs w:val="24"/>
              </w:rPr>
              <w:t>[.01, .07</w:t>
            </w:r>
            <w:r w:rsidRPr="00390A42">
              <w:rPr>
                <w:sz w:val="20"/>
                <w:szCs w:val="24"/>
              </w:rPr>
              <w:t>]</w:t>
            </w:r>
          </w:p>
        </w:tc>
        <w:tc>
          <w:tcPr>
            <w:tcW w:w="1080" w:type="dxa"/>
          </w:tcPr>
          <w:p w14:paraId="1938C4C5"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.02</w:t>
            </w:r>
          </w:p>
          <w:p w14:paraId="31E174D6"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314C0338"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95%CI</w:t>
            </w:r>
          </w:p>
          <w:p w14:paraId="4C244E24" w14:textId="77777777" w:rsidR="00BA6938" w:rsidRPr="00652325" w:rsidRDefault="00BA6938" w:rsidP="003A02C2">
            <w:pPr>
              <w:widowControl w:val="0"/>
              <w:autoSpaceDE w:val="0"/>
              <w:autoSpaceDN w:val="0"/>
              <w:adjustRightInd w:val="0"/>
              <w:spacing w:line="360" w:lineRule="auto"/>
              <w:rPr>
                <w:szCs w:val="24"/>
              </w:rPr>
            </w:pPr>
            <w:r>
              <w:rPr>
                <w:sz w:val="20"/>
                <w:szCs w:val="24"/>
              </w:rPr>
              <w:t xml:space="preserve"> [-.005, .05</w:t>
            </w:r>
            <w:r w:rsidRPr="00390A42">
              <w:rPr>
                <w:sz w:val="20"/>
                <w:szCs w:val="24"/>
              </w:rPr>
              <w:t>]</w:t>
            </w:r>
          </w:p>
        </w:tc>
        <w:tc>
          <w:tcPr>
            <w:tcW w:w="1080" w:type="dxa"/>
          </w:tcPr>
          <w:p w14:paraId="27D689E8"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w:t>
            </w:r>
            <w:r w:rsidRPr="00390A42">
              <w:rPr>
                <w:sz w:val="20"/>
                <w:szCs w:val="24"/>
              </w:rPr>
              <w:t>.01</w:t>
            </w:r>
          </w:p>
          <w:p w14:paraId="6C75400D"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69272A75"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1E94AE89" w14:textId="77777777" w:rsidR="00BA6938" w:rsidRPr="00652325" w:rsidRDefault="00BA6938" w:rsidP="003A02C2">
            <w:pPr>
              <w:widowControl w:val="0"/>
              <w:autoSpaceDE w:val="0"/>
              <w:autoSpaceDN w:val="0"/>
              <w:adjustRightInd w:val="0"/>
              <w:spacing w:line="360" w:lineRule="auto"/>
              <w:rPr>
                <w:szCs w:val="24"/>
              </w:rPr>
            </w:pPr>
            <w:r>
              <w:rPr>
                <w:sz w:val="20"/>
                <w:szCs w:val="24"/>
              </w:rPr>
              <w:t>[-.01, .04</w:t>
            </w:r>
            <w:r w:rsidRPr="00390A42">
              <w:rPr>
                <w:sz w:val="20"/>
                <w:szCs w:val="24"/>
              </w:rPr>
              <w:t>]</w:t>
            </w:r>
          </w:p>
        </w:tc>
        <w:tc>
          <w:tcPr>
            <w:tcW w:w="1080" w:type="dxa"/>
          </w:tcPr>
          <w:p w14:paraId="48F8840D"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00EECF1A"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648BCCE5"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62404CB9" w14:textId="77777777" w:rsidR="00BA6938" w:rsidRPr="00652325" w:rsidRDefault="00BA6938" w:rsidP="003A02C2">
            <w:pPr>
              <w:widowControl w:val="0"/>
              <w:autoSpaceDE w:val="0"/>
              <w:autoSpaceDN w:val="0"/>
              <w:adjustRightInd w:val="0"/>
              <w:spacing w:line="360" w:lineRule="auto"/>
              <w:rPr>
                <w:szCs w:val="24"/>
              </w:rPr>
            </w:pPr>
            <w:r>
              <w:rPr>
                <w:sz w:val="20"/>
                <w:szCs w:val="24"/>
              </w:rPr>
              <w:t>[-.01, .04</w:t>
            </w:r>
            <w:r w:rsidRPr="00390A42">
              <w:rPr>
                <w:sz w:val="20"/>
                <w:szCs w:val="24"/>
              </w:rPr>
              <w:t>]</w:t>
            </w:r>
          </w:p>
        </w:tc>
        <w:tc>
          <w:tcPr>
            <w:tcW w:w="1080" w:type="dxa"/>
          </w:tcPr>
          <w:p w14:paraId="57CC5136"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.03</w:t>
            </w:r>
          </w:p>
          <w:p w14:paraId="5454760F"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4741F770"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48BE634C"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[.01, .</w:t>
            </w:r>
            <w:r>
              <w:rPr>
                <w:sz w:val="20"/>
                <w:szCs w:val="24"/>
              </w:rPr>
              <w:t>07]</w:t>
            </w:r>
          </w:p>
        </w:tc>
        <w:tc>
          <w:tcPr>
            <w:tcW w:w="1080" w:type="dxa"/>
          </w:tcPr>
          <w:p w14:paraId="4AF42BC2"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.01</w:t>
            </w:r>
          </w:p>
          <w:p w14:paraId="143F8074"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632FA6D9"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3620C254"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01, .03</w:t>
            </w:r>
            <w:r w:rsidRPr="00390A42">
              <w:rPr>
                <w:sz w:val="20"/>
                <w:szCs w:val="24"/>
              </w:rPr>
              <w:t>]</w:t>
            </w:r>
          </w:p>
        </w:tc>
        <w:tc>
          <w:tcPr>
            <w:tcW w:w="1080" w:type="dxa"/>
          </w:tcPr>
          <w:p w14:paraId="21CBCEC9"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22C8A653"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06A18590"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7D8D9CC2"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-.01, .03</w:t>
            </w:r>
            <w:r w:rsidRPr="00390A42">
              <w:rPr>
                <w:sz w:val="20"/>
                <w:szCs w:val="24"/>
              </w:rPr>
              <w:t>]</w:t>
            </w:r>
          </w:p>
        </w:tc>
        <w:tc>
          <w:tcPr>
            <w:tcW w:w="1080" w:type="dxa"/>
          </w:tcPr>
          <w:p w14:paraId="3CC3A833"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.03</w:t>
            </w:r>
          </w:p>
          <w:p w14:paraId="391891C2"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7E9C8229"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553A520F" w14:textId="77777777" w:rsidR="00BA6938" w:rsidRPr="00652325" w:rsidRDefault="00BA6938" w:rsidP="003A02C2">
            <w:pPr>
              <w:widowControl w:val="0"/>
              <w:autoSpaceDE w:val="0"/>
              <w:autoSpaceDN w:val="0"/>
              <w:adjustRightInd w:val="0"/>
              <w:spacing w:line="360" w:lineRule="auto"/>
              <w:rPr>
                <w:szCs w:val="24"/>
              </w:rPr>
            </w:pPr>
            <w:r>
              <w:rPr>
                <w:sz w:val="20"/>
                <w:szCs w:val="24"/>
              </w:rPr>
              <w:t>[</w:t>
            </w:r>
            <w:r w:rsidRPr="00390A42">
              <w:rPr>
                <w:sz w:val="20"/>
                <w:szCs w:val="24"/>
              </w:rPr>
              <w:t>.0</w:t>
            </w:r>
            <w:r>
              <w:rPr>
                <w:sz w:val="20"/>
                <w:szCs w:val="24"/>
              </w:rPr>
              <w:t>04, .05</w:t>
            </w:r>
            <w:r w:rsidRPr="00390A42">
              <w:rPr>
                <w:sz w:val="20"/>
                <w:szCs w:val="24"/>
              </w:rPr>
              <w:t>]</w:t>
            </w:r>
          </w:p>
        </w:tc>
      </w:tr>
      <w:tr w:rsidR="00BA6938" w:rsidRPr="00652325" w14:paraId="40BC72DD" w14:textId="77777777" w:rsidTr="003A02C2">
        <w:tc>
          <w:tcPr>
            <w:tcW w:w="1350" w:type="dxa"/>
          </w:tcPr>
          <w:p w14:paraId="55AC9366" w14:textId="77777777" w:rsidR="00BA6938" w:rsidRPr="00652325" w:rsidRDefault="00BA6938" w:rsidP="003A02C2">
            <w:pPr>
              <w:widowControl w:val="0"/>
              <w:autoSpaceDE w:val="0"/>
              <w:autoSpaceDN w:val="0"/>
              <w:adjustRightInd w:val="0"/>
              <w:spacing w:line="360" w:lineRule="auto"/>
              <w:rPr>
                <w:szCs w:val="24"/>
              </w:rPr>
            </w:pPr>
            <w:r w:rsidRPr="00652325">
              <w:rPr>
                <w:szCs w:val="24"/>
              </w:rPr>
              <w:t>SDO</w:t>
            </w:r>
          </w:p>
        </w:tc>
        <w:tc>
          <w:tcPr>
            <w:tcW w:w="1080" w:type="dxa"/>
          </w:tcPr>
          <w:p w14:paraId="589F85B2"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.003</w:t>
            </w:r>
          </w:p>
          <w:p w14:paraId="7AD8EF1A"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6F59B8CB"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601349CB"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-.02, .03</w:t>
            </w:r>
            <w:r w:rsidRPr="00390A42">
              <w:rPr>
                <w:sz w:val="20"/>
                <w:szCs w:val="24"/>
              </w:rPr>
              <w:t>]</w:t>
            </w:r>
          </w:p>
        </w:tc>
        <w:tc>
          <w:tcPr>
            <w:tcW w:w="1080" w:type="dxa"/>
          </w:tcPr>
          <w:p w14:paraId="5F02C8EF"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.003</w:t>
            </w:r>
          </w:p>
          <w:p w14:paraId="08E37103"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1873410E"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95%CI</w:t>
            </w:r>
          </w:p>
          <w:p w14:paraId="18937C12" w14:textId="77777777" w:rsidR="00BA6938" w:rsidRPr="00652325" w:rsidRDefault="00BA6938" w:rsidP="003A02C2">
            <w:pPr>
              <w:widowControl w:val="0"/>
              <w:autoSpaceDE w:val="0"/>
              <w:autoSpaceDN w:val="0"/>
              <w:adjustRightInd w:val="0"/>
              <w:spacing w:line="360" w:lineRule="auto"/>
              <w:rPr>
                <w:szCs w:val="24"/>
              </w:rPr>
            </w:pPr>
            <w:r>
              <w:rPr>
                <w:sz w:val="20"/>
                <w:szCs w:val="24"/>
              </w:rPr>
              <w:t xml:space="preserve"> [-.01, .02</w:t>
            </w:r>
            <w:r w:rsidRPr="00390A42">
              <w:rPr>
                <w:sz w:val="20"/>
                <w:szCs w:val="24"/>
              </w:rPr>
              <w:t>]</w:t>
            </w:r>
          </w:p>
        </w:tc>
        <w:tc>
          <w:tcPr>
            <w:tcW w:w="1080" w:type="dxa"/>
          </w:tcPr>
          <w:p w14:paraId="6D0B8B0A"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w:t>
            </w:r>
            <w:r w:rsidRPr="00390A42">
              <w:rPr>
                <w:sz w:val="20"/>
                <w:szCs w:val="24"/>
              </w:rPr>
              <w:t>.0</w:t>
            </w:r>
            <w:r>
              <w:rPr>
                <w:sz w:val="20"/>
                <w:szCs w:val="24"/>
              </w:rPr>
              <w:t>0</w:t>
            </w:r>
            <w:r w:rsidRPr="00390A42">
              <w:rPr>
                <w:sz w:val="20"/>
                <w:szCs w:val="24"/>
              </w:rPr>
              <w:t>1</w:t>
            </w:r>
          </w:p>
          <w:p w14:paraId="6EE1E9ED"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6BD82D7E"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5F56397A" w14:textId="77777777" w:rsidR="00BA6938" w:rsidRPr="00652325" w:rsidRDefault="00BA6938" w:rsidP="003A02C2">
            <w:pPr>
              <w:widowControl w:val="0"/>
              <w:autoSpaceDE w:val="0"/>
              <w:autoSpaceDN w:val="0"/>
              <w:adjustRightInd w:val="0"/>
              <w:spacing w:line="360" w:lineRule="auto"/>
              <w:rPr>
                <w:szCs w:val="24"/>
              </w:rPr>
            </w:pPr>
            <w:r>
              <w:rPr>
                <w:sz w:val="20"/>
                <w:szCs w:val="24"/>
              </w:rPr>
              <w:t>[-.01, .02</w:t>
            </w:r>
            <w:r w:rsidRPr="00390A42">
              <w:rPr>
                <w:sz w:val="20"/>
                <w:szCs w:val="24"/>
              </w:rPr>
              <w:t>]</w:t>
            </w:r>
          </w:p>
        </w:tc>
        <w:tc>
          <w:tcPr>
            <w:tcW w:w="1080" w:type="dxa"/>
          </w:tcPr>
          <w:p w14:paraId="09E7DD28"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.002</w:t>
            </w:r>
          </w:p>
          <w:p w14:paraId="1F1C0739"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114DD852"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7270879F" w14:textId="77777777" w:rsidR="00BA6938" w:rsidRPr="00652325" w:rsidRDefault="00BA6938" w:rsidP="003A02C2">
            <w:pPr>
              <w:widowControl w:val="0"/>
              <w:autoSpaceDE w:val="0"/>
              <w:autoSpaceDN w:val="0"/>
              <w:adjustRightInd w:val="0"/>
              <w:spacing w:line="360" w:lineRule="auto"/>
              <w:rPr>
                <w:szCs w:val="24"/>
              </w:rPr>
            </w:pPr>
            <w:r>
              <w:rPr>
                <w:sz w:val="20"/>
                <w:szCs w:val="24"/>
              </w:rPr>
              <w:t>[-.01, .02</w:t>
            </w:r>
            <w:r w:rsidRPr="00390A42">
              <w:rPr>
                <w:sz w:val="20"/>
                <w:szCs w:val="24"/>
              </w:rPr>
              <w:t>]</w:t>
            </w:r>
          </w:p>
        </w:tc>
        <w:tc>
          <w:tcPr>
            <w:tcW w:w="1080" w:type="dxa"/>
          </w:tcPr>
          <w:p w14:paraId="620FC3B0"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.0003</w:t>
            </w:r>
          </w:p>
          <w:p w14:paraId="11D32A8E"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6D144779"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3E06EE82"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-.03</w:t>
            </w:r>
            <w:r w:rsidRPr="00390A42">
              <w:rPr>
                <w:sz w:val="20"/>
                <w:szCs w:val="24"/>
              </w:rPr>
              <w:t>, .</w:t>
            </w:r>
            <w:r>
              <w:rPr>
                <w:sz w:val="20"/>
                <w:szCs w:val="24"/>
              </w:rPr>
              <w:t>03]</w:t>
            </w:r>
          </w:p>
        </w:tc>
        <w:tc>
          <w:tcPr>
            <w:tcW w:w="1080" w:type="dxa"/>
          </w:tcPr>
          <w:p w14:paraId="2AF8CD51"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.0002</w:t>
            </w:r>
          </w:p>
          <w:p w14:paraId="25E958F8"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.005</w:t>
            </w:r>
          </w:p>
          <w:p w14:paraId="0406F2F2"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19A2E105" w14:textId="77777777" w:rsidR="00BA6938" w:rsidRPr="00652325" w:rsidRDefault="00BA6938" w:rsidP="003A02C2">
            <w:pPr>
              <w:widowControl w:val="0"/>
              <w:autoSpaceDE w:val="0"/>
              <w:autoSpaceDN w:val="0"/>
              <w:adjustRightInd w:val="0"/>
              <w:spacing w:line="360" w:lineRule="auto"/>
              <w:rPr>
                <w:szCs w:val="24"/>
              </w:rPr>
            </w:pPr>
            <w:r>
              <w:rPr>
                <w:sz w:val="20"/>
                <w:szCs w:val="24"/>
              </w:rPr>
              <w:t>[-.01, .01</w:t>
            </w:r>
            <w:r w:rsidRPr="00390A42">
              <w:rPr>
                <w:sz w:val="20"/>
                <w:szCs w:val="24"/>
              </w:rPr>
              <w:t>]</w:t>
            </w:r>
          </w:p>
        </w:tc>
        <w:tc>
          <w:tcPr>
            <w:tcW w:w="1080" w:type="dxa"/>
          </w:tcPr>
          <w:p w14:paraId="189F2BA6"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.0001</w:t>
            </w:r>
          </w:p>
          <w:p w14:paraId="2D5A46F0"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.005</w:t>
            </w:r>
          </w:p>
          <w:p w14:paraId="7B603189"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3459587F"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-.01, .01</w:t>
            </w:r>
            <w:r w:rsidRPr="00390A42">
              <w:rPr>
                <w:sz w:val="20"/>
                <w:szCs w:val="24"/>
              </w:rPr>
              <w:t>]</w:t>
            </w:r>
          </w:p>
        </w:tc>
        <w:tc>
          <w:tcPr>
            <w:tcW w:w="1080" w:type="dxa"/>
          </w:tcPr>
          <w:p w14:paraId="62A4C033"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.0005</w:t>
            </w:r>
          </w:p>
          <w:p w14:paraId="656E49FA"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5318F9C6"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003307BC" w14:textId="77777777" w:rsidR="00BA6938" w:rsidRPr="00652325" w:rsidRDefault="00BA6938" w:rsidP="003A02C2">
            <w:pPr>
              <w:widowControl w:val="0"/>
              <w:autoSpaceDE w:val="0"/>
              <w:autoSpaceDN w:val="0"/>
              <w:adjustRightInd w:val="0"/>
              <w:spacing w:line="360" w:lineRule="auto"/>
              <w:rPr>
                <w:szCs w:val="24"/>
              </w:rPr>
            </w:pPr>
            <w:r>
              <w:rPr>
                <w:sz w:val="20"/>
                <w:szCs w:val="24"/>
              </w:rPr>
              <w:t>[-.02, .02</w:t>
            </w:r>
            <w:r w:rsidRPr="00390A42">
              <w:rPr>
                <w:sz w:val="20"/>
                <w:szCs w:val="24"/>
              </w:rPr>
              <w:t>]</w:t>
            </w:r>
          </w:p>
        </w:tc>
      </w:tr>
      <w:tr w:rsidR="00BA6938" w:rsidRPr="00652325" w14:paraId="12021282" w14:textId="77777777" w:rsidTr="003A02C2">
        <w:tc>
          <w:tcPr>
            <w:tcW w:w="1350" w:type="dxa"/>
          </w:tcPr>
          <w:p w14:paraId="188F71A3" w14:textId="77777777" w:rsidR="00BA6938" w:rsidRPr="00652325" w:rsidRDefault="00BA6938" w:rsidP="003A02C2">
            <w:pPr>
              <w:widowControl w:val="0"/>
              <w:autoSpaceDE w:val="0"/>
              <w:autoSpaceDN w:val="0"/>
              <w:adjustRightInd w:val="0"/>
              <w:spacing w:line="360" w:lineRule="auto"/>
              <w:rPr>
                <w:szCs w:val="24"/>
              </w:rPr>
            </w:pPr>
            <w:r w:rsidRPr="00652325">
              <w:rPr>
                <w:szCs w:val="24"/>
              </w:rPr>
              <w:t>One-Item PO</w:t>
            </w:r>
          </w:p>
        </w:tc>
        <w:tc>
          <w:tcPr>
            <w:tcW w:w="1080" w:type="dxa"/>
          </w:tcPr>
          <w:p w14:paraId="52074AE9"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-.02</w:t>
            </w:r>
          </w:p>
          <w:p w14:paraId="7CD1BE88"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15876B35"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07289737"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-.05, .002</w:t>
            </w:r>
            <w:r w:rsidRPr="00390A42">
              <w:rPr>
                <w:sz w:val="20"/>
                <w:szCs w:val="24"/>
              </w:rPr>
              <w:t>]</w:t>
            </w:r>
          </w:p>
        </w:tc>
        <w:tc>
          <w:tcPr>
            <w:tcW w:w="1080" w:type="dxa"/>
          </w:tcPr>
          <w:p w14:paraId="3B3DCCFB"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-.01</w:t>
            </w:r>
          </w:p>
          <w:p w14:paraId="4CED9545"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51845AF9"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95%CI</w:t>
            </w:r>
          </w:p>
          <w:p w14:paraId="5DA2D34E" w14:textId="77777777" w:rsidR="00BA6938" w:rsidRPr="00652325" w:rsidRDefault="00BA6938" w:rsidP="003A02C2">
            <w:pPr>
              <w:widowControl w:val="0"/>
              <w:autoSpaceDE w:val="0"/>
              <w:autoSpaceDN w:val="0"/>
              <w:adjustRightInd w:val="0"/>
              <w:spacing w:line="360" w:lineRule="auto"/>
              <w:rPr>
                <w:szCs w:val="24"/>
              </w:rPr>
            </w:pPr>
            <w:r>
              <w:rPr>
                <w:sz w:val="20"/>
                <w:szCs w:val="24"/>
              </w:rPr>
              <w:t xml:space="preserve"> [-.04, .005</w:t>
            </w:r>
            <w:r w:rsidRPr="00390A42">
              <w:rPr>
                <w:sz w:val="20"/>
                <w:szCs w:val="24"/>
              </w:rPr>
              <w:t>]</w:t>
            </w:r>
          </w:p>
        </w:tc>
        <w:tc>
          <w:tcPr>
            <w:tcW w:w="1080" w:type="dxa"/>
          </w:tcPr>
          <w:p w14:paraId="4A9130CD"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-.01</w:t>
            </w:r>
          </w:p>
          <w:p w14:paraId="3F09FDAB"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7D5550C0"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4D07C877" w14:textId="77777777" w:rsidR="00BA6938" w:rsidRPr="00652325" w:rsidRDefault="00BA6938" w:rsidP="003A02C2">
            <w:pPr>
              <w:widowControl w:val="0"/>
              <w:autoSpaceDE w:val="0"/>
              <w:autoSpaceDN w:val="0"/>
              <w:adjustRightInd w:val="0"/>
              <w:spacing w:line="360" w:lineRule="auto"/>
              <w:rPr>
                <w:szCs w:val="24"/>
              </w:rPr>
            </w:pPr>
            <w:r>
              <w:rPr>
                <w:sz w:val="20"/>
                <w:szCs w:val="24"/>
              </w:rPr>
              <w:t>[-.03, .01</w:t>
            </w:r>
            <w:r w:rsidRPr="00390A42">
              <w:rPr>
                <w:sz w:val="20"/>
                <w:szCs w:val="24"/>
              </w:rPr>
              <w:t>]</w:t>
            </w:r>
          </w:p>
        </w:tc>
        <w:tc>
          <w:tcPr>
            <w:tcW w:w="1080" w:type="dxa"/>
          </w:tcPr>
          <w:p w14:paraId="3EA25AAB"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w:t>
            </w:r>
            <w:r>
              <w:rPr>
                <w:sz w:val="20"/>
                <w:szCs w:val="24"/>
              </w:rPr>
              <w:t xml:space="preserve"> .01</w:t>
            </w:r>
          </w:p>
          <w:p w14:paraId="757D1900"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5B350EC2"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1D8408C3" w14:textId="77777777" w:rsidR="00BA6938" w:rsidRPr="00652325" w:rsidRDefault="00BA6938" w:rsidP="003A02C2">
            <w:pPr>
              <w:widowControl w:val="0"/>
              <w:autoSpaceDE w:val="0"/>
              <w:autoSpaceDN w:val="0"/>
              <w:adjustRightInd w:val="0"/>
              <w:spacing w:line="360" w:lineRule="auto"/>
              <w:rPr>
                <w:szCs w:val="24"/>
              </w:rPr>
            </w:pPr>
            <w:r>
              <w:rPr>
                <w:sz w:val="20"/>
                <w:szCs w:val="24"/>
              </w:rPr>
              <w:t>[-.03, .005</w:t>
            </w:r>
            <w:r w:rsidRPr="00390A42">
              <w:rPr>
                <w:sz w:val="20"/>
                <w:szCs w:val="24"/>
              </w:rPr>
              <w:t>]</w:t>
            </w:r>
          </w:p>
        </w:tc>
        <w:tc>
          <w:tcPr>
            <w:tcW w:w="1080" w:type="dxa"/>
          </w:tcPr>
          <w:p w14:paraId="6D50E3F9"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-.02</w:t>
            </w:r>
          </w:p>
          <w:p w14:paraId="5346BE11"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5BF680B2"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1AB4036F"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-.06</w:t>
            </w:r>
            <w:r w:rsidRPr="00390A42">
              <w:rPr>
                <w:sz w:val="20"/>
                <w:szCs w:val="24"/>
              </w:rPr>
              <w:t>, .</w:t>
            </w:r>
            <w:r>
              <w:rPr>
                <w:sz w:val="20"/>
                <w:szCs w:val="24"/>
              </w:rPr>
              <w:t>0003]</w:t>
            </w:r>
          </w:p>
        </w:tc>
        <w:tc>
          <w:tcPr>
            <w:tcW w:w="1080" w:type="dxa"/>
          </w:tcPr>
          <w:p w14:paraId="06F479D7"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w:t>
            </w:r>
            <w:r w:rsidRPr="00390A42">
              <w:rPr>
                <w:sz w:val="20"/>
                <w:szCs w:val="24"/>
              </w:rPr>
              <w:t>.01</w:t>
            </w:r>
          </w:p>
          <w:p w14:paraId="6BF2EFA4"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61E04BCE"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74C906F5" w14:textId="77777777" w:rsidR="00BA6938" w:rsidRPr="00652325" w:rsidRDefault="00BA6938" w:rsidP="003A02C2">
            <w:pPr>
              <w:widowControl w:val="0"/>
              <w:autoSpaceDE w:val="0"/>
              <w:autoSpaceDN w:val="0"/>
              <w:adjustRightInd w:val="0"/>
              <w:spacing w:line="360" w:lineRule="auto"/>
              <w:rPr>
                <w:szCs w:val="24"/>
              </w:rPr>
            </w:pPr>
            <w:r>
              <w:rPr>
                <w:sz w:val="20"/>
                <w:szCs w:val="24"/>
              </w:rPr>
              <w:t>[-.02, .01</w:t>
            </w:r>
            <w:r w:rsidRPr="00390A42">
              <w:rPr>
                <w:sz w:val="20"/>
                <w:szCs w:val="24"/>
              </w:rPr>
              <w:t>]</w:t>
            </w:r>
          </w:p>
        </w:tc>
        <w:tc>
          <w:tcPr>
            <w:tcW w:w="1080" w:type="dxa"/>
          </w:tcPr>
          <w:p w14:paraId="5F1CDF23"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71A91E8C"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0005E317"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7CE59124" w14:textId="77777777" w:rsidR="00BA6938" w:rsidRPr="00652325" w:rsidRDefault="00BA6938" w:rsidP="003A02C2">
            <w:pPr>
              <w:widowControl w:val="0"/>
              <w:autoSpaceDE w:val="0"/>
              <w:autoSpaceDN w:val="0"/>
              <w:adjustRightInd w:val="0"/>
              <w:spacing w:line="360" w:lineRule="auto"/>
              <w:rPr>
                <w:szCs w:val="24"/>
              </w:rPr>
            </w:pPr>
            <w:r>
              <w:rPr>
                <w:sz w:val="20"/>
                <w:szCs w:val="24"/>
              </w:rPr>
              <w:t>[-.02, .01</w:t>
            </w:r>
            <w:r w:rsidRPr="00390A42">
              <w:rPr>
                <w:sz w:val="20"/>
                <w:szCs w:val="24"/>
              </w:rPr>
              <w:t>]</w:t>
            </w:r>
          </w:p>
        </w:tc>
        <w:tc>
          <w:tcPr>
            <w:tcW w:w="1080" w:type="dxa"/>
          </w:tcPr>
          <w:p w14:paraId="0DFDFD3B"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-.02</w:t>
            </w:r>
          </w:p>
          <w:p w14:paraId="63E8781A"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68547C12"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0C28BDB2" w14:textId="77777777" w:rsidR="00BA6938" w:rsidRPr="00652325" w:rsidRDefault="00BA6938" w:rsidP="003A02C2">
            <w:pPr>
              <w:widowControl w:val="0"/>
              <w:autoSpaceDE w:val="0"/>
              <w:autoSpaceDN w:val="0"/>
              <w:adjustRightInd w:val="0"/>
              <w:spacing w:line="360" w:lineRule="auto"/>
              <w:rPr>
                <w:szCs w:val="24"/>
              </w:rPr>
            </w:pPr>
            <w:r>
              <w:rPr>
                <w:sz w:val="20"/>
                <w:szCs w:val="24"/>
              </w:rPr>
              <w:t>[-.05, .002</w:t>
            </w:r>
            <w:r w:rsidRPr="00390A42">
              <w:rPr>
                <w:sz w:val="20"/>
                <w:szCs w:val="24"/>
              </w:rPr>
              <w:t>]</w:t>
            </w:r>
          </w:p>
        </w:tc>
      </w:tr>
      <w:tr w:rsidR="00BA6938" w:rsidRPr="00652325" w14:paraId="02F198A2" w14:textId="77777777" w:rsidTr="003A02C2">
        <w:tc>
          <w:tcPr>
            <w:tcW w:w="1350" w:type="dxa"/>
            <w:tcBorders>
              <w:bottom w:val="single" w:sz="4" w:space="0" w:color="auto"/>
            </w:tcBorders>
          </w:tcPr>
          <w:p w14:paraId="748CCB95" w14:textId="77777777" w:rsidR="00BA6938" w:rsidRPr="00652325" w:rsidRDefault="00BA6938" w:rsidP="003A02C2">
            <w:pPr>
              <w:widowControl w:val="0"/>
              <w:autoSpaceDE w:val="0"/>
              <w:autoSpaceDN w:val="0"/>
              <w:adjustRightInd w:val="0"/>
              <w:spacing w:line="360" w:lineRule="auto"/>
              <w:rPr>
                <w:szCs w:val="24"/>
              </w:rPr>
            </w:pPr>
            <w:r w:rsidRPr="00652325">
              <w:rPr>
                <w:szCs w:val="24"/>
              </w:rPr>
              <w:t>ACT</w:t>
            </w:r>
          </w:p>
        </w:tc>
        <w:tc>
          <w:tcPr>
            <w:tcW w:w="1080" w:type="dxa"/>
            <w:tcBorders>
              <w:bottom w:val="single" w:sz="4" w:space="0" w:color="auto"/>
            </w:tcBorders>
          </w:tcPr>
          <w:p w14:paraId="586B0279"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.05</w:t>
            </w:r>
          </w:p>
          <w:p w14:paraId="1C4AB2CD"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.02</w:t>
            </w:r>
          </w:p>
          <w:p w14:paraId="78BA29F3"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18E85A6C" w14:textId="77777777" w:rsidR="00BA6938" w:rsidRPr="00652325" w:rsidRDefault="00BA6938" w:rsidP="003A02C2">
            <w:pPr>
              <w:widowControl w:val="0"/>
              <w:autoSpaceDE w:val="0"/>
              <w:autoSpaceDN w:val="0"/>
              <w:adjustRightInd w:val="0"/>
              <w:spacing w:line="360" w:lineRule="auto"/>
              <w:rPr>
                <w:szCs w:val="24"/>
              </w:rPr>
            </w:pPr>
            <w:r>
              <w:rPr>
                <w:sz w:val="20"/>
                <w:szCs w:val="24"/>
              </w:rPr>
              <w:t>[.02, .08</w:t>
            </w:r>
            <w:r w:rsidRPr="00390A42">
              <w:rPr>
                <w:sz w:val="20"/>
                <w:szCs w:val="24"/>
              </w:rPr>
              <w:t>]</w:t>
            </w:r>
          </w:p>
        </w:tc>
        <w:tc>
          <w:tcPr>
            <w:tcW w:w="1080" w:type="dxa"/>
            <w:tcBorders>
              <w:bottom w:val="single" w:sz="4" w:space="0" w:color="auto"/>
            </w:tcBorders>
          </w:tcPr>
          <w:p w14:paraId="24E1A08D"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.03</w:t>
            </w:r>
          </w:p>
          <w:p w14:paraId="7ED9075A"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.02</w:t>
            </w:r>
          </w:p>
          <w:p w14:paraId="66FC087F"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95%CI</w:t>
            </w:r>
          </w:p>
          <w:p w14:paraId="6DDED344" w14:textId="77777777" w:rsidR="00BA6938" w:rsidRPr="00652325" w:rsidRDefault="00BA6938" w:rsidP="003A02C2">
            <w:pPr>
              <w:widowControl w:val="0"/>
              <w:autoSpaceDE w:val="0"/>
              <w:autoSpaceDN w:val="0"/>
              <w:adjustRightInd w:val="0"/>
              <w:spacing w:line="360" w:lineRule="auto"/>
              <w:rPr>
                <w:szCs w:val="24"/>
              </w:rPr>
            </w:pPr>
            <w:r>
              <w:rPr>
                <w:sz w:val="20"/>
                <w:szCs w:val="24"/>
              </w:rPr>
              <w:t xml:space="preserve"> [-.01, .07</w:t>
            </w:r>
            <w:r w:rsidRPr="00390A42">
              <w:rPr>
                <w:sz w:val="20"/>
                <w:szCs w:val="24"/>
              </w:rPr>
              <w:t>]</w:t>
            </w:r>
          </w:p>
        </w:tc>
        <w:tc>
          <w:tcPr>
            <w:tcW w:w="1080" w:type="dxa"/>
            <w:tcBorders>
              <w:bottom w:val="single" w:sz="4" w:space="0" w:color="auto"/>
            </w:tcBorders>
          </w:tcPr>
          <w:p w14:paraId="185BBD75"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w:t>
            </w:r>
            <w:r w:rsidRPr="00390A42">
              <w:rPr>
                <w:sz w:val="20"/>
                <w:szCs w:val="24"/>
              </w:rPr>
              <w:t>.01</w:t>
            </w:r>
          </w:p>
          <w:p w14:paraId="127FFEC2"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.02</w:t>
            </w:r>
          </w:p>
          <w:p w14:paraId="535D165E"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352FEF56" w14:textId="77777777" w:rsidR="00BA6938" w:rsidRPr="00652325" w:rsidRDefault="00BA6938" w:rsidP="003A02C2">
            <w:pPr>
              <w:widowControl w:val="0"/>
              <w:autoSpaceDE w:val="0"/>
              <w:autoSpaceDN w:val="0"/>
              <w:adjustRightInd w:val="0"/>
              <w:spacing w:line="360" w:lineRule="auto"/>
              <w:rPr>
                <w:szCs w:val="24"/>
              </w:rPr>
            </w:pPr>
            <w:r>
              <w:rPr>
                <w:sz w:val="20"/>
                <w:szCs w:val="24"/>
              </w:rPr>
              <w:t>[-.02, .05</w:t>
            </w:r>
            <w:r w:rsidRPr="00390A42">
              <w:rPr>
                <w:sz w:val="20"/>
                <w:szCs w:val="24"/>
              </w:rPr>
              <w:t>]</w:t>
            </w:r>
          </w:p>
        </w:tc>
        <w:tc>
          <w:tcPr>
            <w:tcW w:w="1080" w:type="dxa"/>
            <w:tcBorders>
              <w:bottom w:val="single" w:sz="4" w:space="0" w:color="auto"/>
            </w:tcBorders>
          </w:tcPr>
          <w:p w14:paraId="0AFD9242"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.02</w:t>
            </w:r>
          </w:p>
          <w:p w14:paraId="3CE0A38D"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10EF2D32"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42A589E4"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-.01, .05</w:t>
            </w:r>
            <w:r w:rsidRPr="00390A42">
              <w:rPr>
                <w:sz w:val="20"/>
                <w:szCs w:val="24"/>
              </w:rPr>
              <w:t>]</w:t>
            </w:r>
          </w:p>
        </w:tc>
        <w:tc>
          <w:tcPr>
            <w:tcW w:w="1080" w:type="dxa"/>
            <w:tcBorders>
              <w:bottom w:val="single" w:sz="4" w:space="0" w:color="auto"/>
            </w:tcBorders>
          </w:tcPr>
          <w:p w14:paraId="63A7C88B"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.05</w:t>
            </w:r>
          </w:p>
          <w:p w14:paraId="36C558BC"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.02</w:t>
            </w:r>
          </w:p>
          <w:p w14:paraId="4BE9EEC6"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687A10E5" w14:textId="77777777" w:rsidR="00BA6938" w:rsidRPr="00652325" w:rsidRDefault="00BA6938" w:rsidP="003A02C2">
            <w:pPr>
              <w:widowControl w:val="0"/>
              <w:autoSpaceDE w:val="0"/>
              <w:autoSpaceDN w:val="0"/>
              <w:adjustRightInd w:val="0"/>
              <w:spacing w:line="360" w:lineRule="auto"/>
              <w:rPr>
                <w:szCs w:val="24"/>
              </w:rPr>
            </w:pPr>
            <w:r>
              <w:rPr>
                <w:sz w:val="20"/>
                <w:szCs w:val="24"/>
              </w:rPr>
              <w:t>[.02, .09]</w:t>
            </w:r>
          </w:p>
        </w:tc>
        <w:tc>
          <w:tcPr>
            <w:tcW w:w="1080" w:type="dxa"/>
            <w:tcBorders>
              <w:bottom w:val="single" w:sz="4" w:space="0" w:color="auto"/>
            </w:tcBorders>
          </w:tcPr>
          <w:p w14:paraId="2DE721C5"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.01</w:t>
            </w:r>
          </w:p>
          <w:p w14:paraId="170750B8"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sidRPr="00390A42">
              <w:rPr>
                <w:sz w:val="20"/>
                <w:szCs w:val="24"/>
              </w:rPr>
              <w:t xml:space="preserve"> = .01</w:t>
            </w:r>
          </w:p>
          <w:p w14:paraId="0EB067A2"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20845B97"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[-.01, .04]</w:t>
            </w:r>
          </w:p>
        </w:tc>
        <w:tc>
          <w:tcPr>
            <w:tcW w:w="1080" w:type="dxa"/>
            <w:tcBorders>
              <w:bottom w:val="single" w:sz="4" w:space="0" w:color="auto"/>
            </w:tcBorders>
          </w:tcPr>
          <w:p w14:paraId="10BA6A01"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5A815A0A"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.01</w:t>
            </w:r>
          </w:p>
          <w:p w14:paraId="2F681BE2"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4802764E" w14:textId="77777777" w:rsidR="00BA6938" w:rsidRPr="00652325" w:rsidRDefault="00BA6938" w:rsidP="003A02C2">
            <w:pPr>
              <w:widowControl w:val="0"/>
              <w:autoSpaceDE w:val="0"/>
              <w:autoSpaceDN w:val="0"/>
              <w:adjustRightInd w:val="0"/>
              <w:spacing w:line="360" w:lineRule="auto"/>
              <w:rPr>
                <w:szCs w:val="24"/>
              </w:rPr>
            </w:pPr>
            <w:r>
              <w:rPr>
                <w:sz w:val="20"/>
                <w:szCs w:val="24"/>
              </w:rPr>
              <w:t>[-.02, .04</w:t>
            </w:r>
            <w:r w:rsidRPr="00390A42">
              <w:rPr>
                <w:sz w:val="20"/>
                <w:szCs w:val="24"/>
              </w:rPr>
              <w:t>]</w:t>
            </w:r>
          </w:p>
        </w:tc>
        <w:tc>
          <w:tcPr>
            <w:tcW w:w="1080" w:type="dxa"/>
            <w:tcBorders>
              <w:bottom w:val="single" w:sz="4" w:space="0" w:color="auto"/>
            </w:tcBorders>
          </w:tcPr>
          <w:p w14:paraId="218179EF"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.04</w:t>
            </w:r>
          </w:p>
          <w:p w14:paraId="7F2F995E"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.02</w:t>
            </w:r>
          </w:p>
          <w:p w14:paraId="601B994B"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1DD4ACB0" w14:textId="77777777" w:rsidR="00BA6938" w:rsidRPr="00652325" w:rsidRDefault="00BA6938" w:rsidP="003A02C2">
            <w:pPr>
              <w:widowControl w:val="0"/>
              <w:autoSpaceDE w:val="0"/>
              <w:autoSpaceDN w:val="0"/>
              <w:adjustRightInd w:val="0"/>
              <w:spacing w:line="360" w:lineRule="auto"/>
              <w:rPr>
                <w:szCs w:val="24"/>
              </w:rPr>
            </w:pPr>
            <w:r>
              <w:rPr>
                <w:sz w:val="20"/>
                <w:szCs w:val="24"/>
              </w:rPr>
              <w:t>[.01, .08</w:t>
            </w:r>
            <w:r w:rsidRPr="00390A42">
              <w:rPr>
                <w:sz w:val="20"/>
                <w:szCs w:val="24"/>
              </w:rPr>
              <w:t>]</w:t>
            </w:r>
          </w:p>
        </w:tc>
      </w:tr>
      <w:tr w:rsidR="00BA6938" w:rsidRPr="00652325" w14:paraId="0A4A49A8" w14:textId="77777777" w:rsidTr="003A02C2">
        <w:tc>
          <w:tcPr>
            <w:tcW w:w="9990" w:type="dxa"/>
            <w:gridSpan w:val="9"/>
            <w:tcBorders>
              <w:top w:val="single" w:sz="4" w:space="0" w:color="auto"/>
              <w:bottom w:val="single" w:sz="4" w:space="0" w:color="auto"/>
            </w:tcBorders>
          </w:tcPr>
          <w:p w14:paraId="09793747" w14:textId="77777777" w:rsidR="00BA6938" w:rsidRPr="00652325" w:rsidRDefault="00BA6938" w:rsidP="003A02C2">
            <w:pPr>
              <w:widowControl w:val="0"/>
              <w:autoSpaceDE w:val="0"/>
              <w:autoSpaceDN w:val="0"/>
              <w:adjustRightInd w:val="0"/>
              <w:spacing w:line="360" w:lineRule="auto"/>
              <w:jc w:val="center"/>
            </w:pPr>
            <w:r>
              <w:t>Sample 4</w:t>
            </w:r>
          </w:p>
        </w:tc>
      </w:tr>
      <w:tr w:rsidR="00BA6938" w:rsidRPr="00652325" w14:paraId="0765F053" w14:textId="77777777" w:rsidTr="003A02C2">
        <w:tc>
          <w:tcPr>
            <w:tcW w:w="1350" w:type="dxa"/>
            <w:tcBorders>
              <w:top w:val="single" w:sz="4" w:space="0" w:color="auto"/>
              <w:bottom w:val="single" w:sz="4" w:space="0" w:color="auto"/>
            </w:tcBorders>
          </w:tcPr>
          <w:p w14:paraId="5EF8789A" w14:textId="77777777" w:rsidR="00BA6938" w:rsidRPr="00652325" w:rsidRDefault="00BA6938" w:rsidP="003A02C2">
            <w:pPr>
              <w:widowControl w:val="0"/>
              <w:autoSpaceDE w:val="0"/>
              <w:autoSpaceDN w:val="0"/>
              <w:adjustRightInd w:val="0"/>
              <w:spacing w:line="360" w:lineRule="auto"/>
              <w:rPr>
                <w:szCs w:val="24"/>
              </w:rPr>
            </w:pPr>
            <w:r w:rsidRPr="00652325">
              <w:rPr>
                <w:szCs w:val="24"/>
              </w:rPr>
              <w:t>One-Item PO</w:t>
            </w:r>
          </w:p>
        </w:tc>
        <w:tc>
          <w:tcPr>
            <w:tcW w:w="1080" w:type="dxa"/>
            <w:tcBorders>
              <w:top w:val="single" w:sz="4" w:space="0" w:color="auto"/>
              <w:bottom w:val="single" w:sz="4" w:space="0" w:color="auto"/>
            </w:tcBorders>
          </w:tcPr>
          <w:p w14:paraId="7D37A0EF"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-.05</w:t>
            </w:r>
          </w:p>
          <w:p w14:paraId="5A25E6D6"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.04</w:t>
            </w:r>
          </w:p>
          <w:p w14:paraId="7B157CE0"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0264951D"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-.15, .02</w:t>
            </w:r>
            <w:r w:rsidRPr="00390A42">
              <w:rPr>
                <w:sz w:val="20"/>
                <w:szCs w:val="24"/>
              </w:rPr>
              <w:t>]</w:t>
            </w:r>
          </w:p>
        </w:tc>
        <w:tc>
          <w:tcPr>
            <w:tcW w:w="1080" w:type="dxa"/>
            <w:tcBorders>
              <w:top w:val="single" w:sz="4" w:space="0" w:color="auto"/>
              <w:bottom w:val="single" w:sz="4" w:space="0" w:color="auto"/>
            </w:tcBorders>
          </w:tcPr>
          <w:p w14:paraId="67B93733"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-.02</w:t>
            </w:r>
          </w:p>
          <w:p w14:paraId="47878C2D"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.03</w:t>
            </w:r>
          </w:p>
          <w:p w14:paraId="3619735D"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95%CI</w:t>
            </w:r>
          </w:p>
          <w:p w14:paraId="096B8889" w14:textId="77777777" w:rsidR="00BA6938" w:rsidRPr="00652325" w:rsidRDefault="00BA6938" w:rsidP="003A02C2">
            <w:pPr>
              <w:widowControl w:val="0"/>
              <w:autoSpaceDE w:val="0"/>
              <w:autoSpaceDN w:val="0"/>
              <w:adjustRightInd w:val="0"/>
              <w:spacing w:line="360" w:lineRule="auto"/>
              <w:rPr>
                <w:szCs w:val="24"/>
              </w:rPr>
            </w:pPr>
            <w:r>
              <w:rPr>
                <w:sz w:val="20"/>
                <w:szCs w:val="24"/>
              </w:rPr>
              <w:t xml:space="preserve"> [-.09, .02</w:t>
            </w:r>
            <w:r w:rsidRPr="00390A42">
              <w:rPr>
                <w:sz w:val="20"/>
                <w:szCs w:val="24"/>
              </w:rPr>
              <w:t>]</w:t>
            </w:r>
          </w:p>
        </w:tc>
        <w:tc>
          <w:tcPr>
            <w:tcW w:w="1080" w:type="dxa"/>
            <w:tcBorders>
              <w:top w:val="single" w:sz="4" w:space="0" w:color="auto"/>
              <w:bottom w:val="single" w:sz="4" w:space="0" w:color="auto"/>
            </w:tcBorders>
          </w:tcPr>
          <w:p w14:paraId="7D61A9C3"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-.01</w:t>
            </w:r>
          </w:p>
          <w:p w14:paraId="26BA8E4F"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.02</w:t>
            </w:r>
          </w:p>
          <w:p w14:paraId="5DF238E6"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307DC558" w14:textId="77777777" w:rsidR="00BA6938" w:rsidRPr="00652325" w:rsidRDefault="00BA6938" w:rsidP="003A02C2">
            <w:pPr>
              <w:widowControl w:val="0"/>
              <w:autoSpaceDE w:val="0"/>
              <w:autoSpaceDN w:val="0"/>
              <w:adjustRightInd w:val="0"/>
              <w:spacing w:line="360" w:lineRule="auto"/>
              <w:rPr>
                <w:szCs w:val="24"/>
              </w:rPr>
            </w:pPr>
            <w:r>
              <w:rPr>
                <w:sz w:val="20"/>
                <w:szCs w:val="24"/>
              </w:rPr>
              <w:t>[-.05, .03</w:t>
            </w:r>
            <w:r w:rsidRPr="00390A42">
              <w:rPr>
                <w:sz w:val="20"/>
                <w:szCs w:val="24"/>
              </w:rPr>
              <w:t>]</w:t>
            </w:r>
          </w:p>
        </w:tc>
        <w:tc>
          <w:tcPr>
            <w:tcW w:w="1080" w:type="dxa"/>
            <w:tcBorders>
              <w:top w:val="single" w:sz="4" w:space="0" w:color="auto"/>
              <w:bottom w:val="single" w:sz="4" w:space="0" w:color="auto"/>
            </w:tcBorders>
          </w:tcPr>
          <w:p w14:paraId="6408891F"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w:t>
            </w:r>
            <w:r>
              <w:rPr>
                <w:sz w:val="20"/>
                <w:szCs w:val="24"/>
              </w:rPr>
              <w:t xml:space="preserve"> -.03</w:t>
            </w:r>
          </w:p>
          <w:p w14:paraId="36816765"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.03</w:t>
            </w:r>
          </w:p>
          <w:p w14:paraId="1D684E35"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458D09CA" w14:textId="77777777" w:rsidR="00BA6938" w:rsidRPr="00652325" w:rsidRDefault="00BA6938" w:rsidP="003A02C2">
            <w:pPr>
              <w:widowControl w:val="0"/>
              <w:autoSpaceDE w:val="0"/>
              <w:autoSpaceDN w:val="0"/>
              <w:adjustRightInd w:val="0"/>
              <w:spacing w:line="360" w:lineRule="auto"/>
              <w:rPr>
                <w:szCs w:val="24"/>
              </w:rPr>
            </w:pPr>
            <w:r>
              <w:rPr>
                <w:sz w:val="20"/>
                <w:szCs w:val="24"/>
              </w:rPr>
              <w:t>[-.10, .02</w:t>
            </w:r>
            <w:r w:rsidRPr="00390A42">
              <w:rPr>
                <w:sz w:val="20"/>
                <w:szCs w:val="24"/>
              </w:rPr>
              <w:t>]</w:t>
            </w:r>
          </w:p>
        </w:tc>
        <w:tc>
          <w:tcPr>
            <w:tcW w:w="1080" w:type="dxa"/>
            <w:tcBorders>
              <w:top w:val="single" w:sz="4" w:space="0" w:color="auto"/>
              <w:bottom w:val="single" w:sz="4" w:space="0" w:color="auto"/>
            </w:tcBorders>
          </w:tcPr>
          <w:p w14:paraId="4EBD6F9C"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080" w:type="dxa"/>
            <w:tcBorders>
              <w:top w:val="single" w:sz="4" w:space="0" w:color="auto"/>
              <w:bottom w:val="single" w:sz="4" w:space="0" w:color="auto"/>
            </w:tcBorders>
          </w:tcPr>
          <w:p w14:paraId="546F9CB8"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080" w:type="dxa"/>
            <w:tcBorders>
              <w:top w:val="single" w:sz="4" w:space="0" w:color="auto"/>
              <w:bottom w:val="single" w:sz="4" w:space="0" w:color="auto"/>
            </w:tcBorders>
          </w:tcPr>
          <w:p w14:paraId="58DC3202"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080" w:type="dxa"/>
            <w:tcBorders>
              <w:top w:val="single" w:sz="4" w:space="0" w:color="auto"/>
              <w:bottom w:val="single" w:sz="4" w:space="0" w:color="auto"/>
            </w:tcBorders>
          </w:tcPr>
          <w:p w14:paraId="12775789"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r w:rsidR="00BA6938" w:rsidRPr="00652325" w14:paraId="4FAF394A" w14:textId="77777777" w:rsidTr="003A02C2">
        <w:tc>
          <w:tcPr>
            <w:tcW w:w="9990" w:type="dxa"/>
            <w:gridSpan w:val="9"/>
            <w:tcBorders>
              <w:top w:val="single" w:sz="4" w:space="0" w:color="auto"/>
              <w:bottom w:val="single" w:sz="4" w:space="0" w:color="auto"/>
            </w:tcBorders>
          </w:tcPr>
          <w:p w14:paraId="6CC1538D" w14:textId="77777777" w:rsidR="00BA6938" w:rsidRPr="00652325" w:rsidRDefault="00BA6938" w:rsidP="003A02C2">
            <w:pPr>
              <w:widowControl w:val="0"/>
              <w:autoSpaceDE w:val="0"/>
              <w:autoSpaceDN w:val="0"/>
              <w:adjustRightInd w:val="0"/>
              <w:spacing w:line="360" w:lineRule="auto"/>
              <w:jc w:val="center"/>
            </w:pPr>
            <w:r>
              <w:t>Sample 5</w:t>
            </w:r>
          </w:p>
        </w:tc>
      </w:tr>
      <w:tr w:rsidR="00BA6938" w:rsidRPr="00652325" w14:paraId="2484A8D6" w14:textId="77777777" w:rsidTr="003A02C2">
        <w:tc>
          <w:tcPr>
            <w:tcW w:w="1350" w:type="dxa"/>
            <w:tcBorders>
              <w:top w:val="single" w:sz="4" w:space="0" w:color="auto"/>
              <w:bottom w:val="single" w:sz="4" w:space="0" w:color="auto"/>
            </w:tcBorders>
          </w:tcPr>
          <w:p w14:paraId="1035A979" w14:textId="77777777" w:rsidR="00BA6938" w:rsidRPr="00652325" w:rsidRDefault="00BA6938" w:rsidP="003A02C2">
            <w:pPr>
              <w:widowControl w:val="0"/>
              <w:autoSpaceDE w:val="0"/>
              <w:autoSpaceDN w:val="0"/>
              <w:adjustRightInd w:val="0"/>
              <w:spacing w:line="360" w:lineRule="auto"/>
              <w:rPr>
                <w:szCs w:val="24"/>
              </w:rPr>
            </w:pPr>
            <w:r w:rsidRPr="00652325">
              <w:rPr>
                <w:szCs w:val="24"/>
              </w:rPr>
              <w:t>One-Item PO</w:t>
            </w:r>
          </w:p>
        </w:tc>
        <w:tc>
          <w:tcPr>
            <w:tcW w:w="1080" w:type="dxa"/>
            <w:tcBorders>
              <w:top w:val="single" w:sz="4" w:space="0" w:color="auto"/>
              <w:bottom w:val="single" w:sz="4" w:space="0" w:color="auto"/>
            </w:tcBorders>
          </w:tcPr>
          <w:p w14:paraId="75B33569"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.03</w:t>
            </w:r>
          </w:p>
          <w:p w14:paraId="7714EEA8"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.03</w:t>
            </w:r>
          </w:p>
          <w:p w14:paraId="7914AA6C"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28DAFA21"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t>[</w:t>
            </w:r>
            <w:r>
              <w:rPr>
                <w:sz w:val="20"/>
                <w:szCs w:val="24"/>
              </w:rPr>
              <w:t>-.01, .10</w:t>
            </w:r>
            <w:r w:rsidRPr="00390A42">
              <w:rPr>
                <w:sz w:val="20"/>
                <w:szCs w:val="24"/>
              </w:rPr>
              <w:t>]</w:t>
            </w:r>
          </w:p>
        </w:tc>
        <w:tc>
          <w:tcPr>
            <w:tcW w:w="1080" w:type="dxa"/>
            <w:tcBorders>
              <w:top w:val="single" w:sz="4" w:space="0" w:color="auto"/>
              <w:bottom w:val="single" w:sz="4" w:space="0" w:color="auto"/>
            </w:tcBorders>
          </w:tcPr>
          <w:p w14:paraId="73BA986E"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 </w:t>
            </w:r>
            <w:r>
              <w:rPr>
                <w:sz w:val="20"/>
                <w:szCs w:val="24"/>
              </w:rPr>
              <w:t>.004</w:t>
            </w:r>
          </w:p>
          <w:p w14:paraId="5876A8FF"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.02</w:t>
            </w:r>
          </w:p>
          <w:p w14:paraId="5B3E3459"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95%CI</w:t>
            </w:r>
          </w:p>
          <w:p w14:paraId="7C6B21E1" w14:textId="77777777" w:rsidR="00BA6938" w:rsidRPr="00652325" w:rsidRDefault="00BA6938" w:rsidP="003A02C2">
            <w:pPr>
              <w:widowControl w:val="0"/>
              <w:autoSpaceDE w:val="0"/>
              <w:autoSpaceDN w:val="0"/>
              <w:adjustRightInd w:val="0"/>
              <w:spacing w:line="360" w:lineRule="auto"/>
              <w:rPr>
                <w:szCs w:val="24"/>
              </w:rPr>
            </w:pPr>
            <w:r>
              <w:rPr>
                <w:sz w:val="20"/>
                <w:szCs w:val="24"/>
              </w:rPr>
              <w:t xml:space="preserve"> [-.04, .05</w:t>
            </w:r>
            <w:r w:rsidRPr="00390A42">
              <w:rPr>
                <w:sz w:val="20"/>
                <w:szCs w:val="24"/>
              </w:rPr>
              <w:t>]</w:t>
            </w:r>
          </w:p>
        </w:tc>
        <w:tc>
          <w:tcPr>
            <w:tcW w:w="1080" w:type="dxa"/>
            <w:tcBorders>
              <w:top w:val="single" w:sz="4" w:space="0" w:color="auto"/>
              <w:bottom w:val="single" w:sz="4" w:space="0" w:color="auto"/>
            </w:tcBorders>
          </w:tcPr>
          <w:p w14:paraId="34FFB5FE"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.01</w:t>
            </w:r>
          </w:p>
          <w:p w14:paraId="50F5917C"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.02</w:t>
            </w:r>
          </w:p>
          <w:p w14:paraId="77DB356F"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2F9DD90A" w14:textId="77777777" w:rsidR="00BA6938" w:rsidRPr="00652325" w:rsidRDefault="00BA6938" w:rsidP="003A02C2">
            <w:pPr>
              <w:widowControl w:val="0"/>
              <w:autoSpaceDE w:val="0"/>
              <w:autoSpaceDN w:val="0"/>
              <w:adjustRightInd w:val="0"/>
              <w:spacing w:line="360" w:lineRule="auto"/>
              <w:rPr>
                <w:szCs w:val="24"/>
              </w:rPr>
            </w:pPr>
            <w:r>
              <w:rPr>
                <w:sz w:val="20"/>
                <w:szCs w:val="24"/>
              </w:rPr>
              <w:t>[-.03, .06</w:t>
            </w:r>
            <w:r w:rsidRPr="00390A42">
              <w:rPr>
                <w:sz w:val="20"/>
                <w:szCs w:val="24"/>
              </w:rPr>
              <w:t>]</w:t>
            </w:r>
          </w:p>
        </w:tc>
        <w:tc>
          <w:tcPr>
            <w:tcW w:w="1080" w:type="dxa"/>
            <w:tcBorders>
              <w:top w:val="single" w:sz="4" w:space="0" w:color="auto"/>
              <w:bottom w:val="single" w:sz="4" w:space="0" w:color="auto"/>
            </w:tcBorders>
          </w:tcPr>
          <w:p w14:paraId="559C15E5"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sidRPr="00390A42">
              <w:rPr>
                <w:sz w:val="20"/>
                <w:szCs w:val="24"/>
              </w:rPr>
              <w:t xml:space="preserve"> =</w:t>
            </w:r>
            <w:r>
              <w:rPr>
                <w:sz w:val="20"/>
                <w:szCs w:val="24"/>
              </w:rPr>
              <w:t xml:space="preserve"> .02</w:t>
            </w:r>
          </w:p>
          <w:p w14:paraId="6000D40C"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.02</w:t>
            </w:r>
          </w:p>
          <w:p w14:paraId="1AD3B2BE"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467CE975" w14:textId="77777777" w:rsidR="00BA6938" w:rsidRPr="00652325" w:rsidRDefault="00BA6938" w:rsidP="003A02C2">
            <w:pPr>
              <w:widowControl w:val="0"/>
              <w:autoSpaceDE w:val="0"/>
              <w:autoSpaceDN w:val="0"/>
              <w:adjustRightInd w:val="0"/>
              <w:spacing w:line="360" w:lineRule="auto"/>
              <w:rPr>
                <w:szCs w:val="24"/>
              </w:rPr>
            </w:pPr>
            <w:r>
              <w:rPr>
                <w:sz w:val="20"/>
                <w:szCs w:val="24"/>
              </w:rPr>
              <w:t>[-.02, .08</w:t>
            </w:r>
            <w:r w:rsidRPr="00390A42">
              <w:rPr>
                <w:sz w:val="20"/>
                <w:szCs w:val="24"/>
              </w:rPr>
              <w:t>]</w:t>
            </w:r>
          </w:p>
        </w:tc>
        <w:tc>
          <w:tcPr>
            <w:tcW w:w="1080" w:type="dxa"/>
            <w:tcBorders>
              <w:top w:val="single" w:sz="4" w:space="0" w:color="auto"/>
              <w:bottom w:val="single" w:sz="4" w:space="0" w:color="auto"/>
            </w:tcBorders>
          </w:tcPr>
          <w:p w14:paraId="4114FD74"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080" w:type="dxa"/>
            <w:tcBorders>
              <w:top w:val="single" w:sz="4" w:space="0" w:color="auto"/>
              <w:bottom w:val="single" w:sz="4" w:space="0" w:color="auto"/>
            </w:tcBorders>
          </w:tcPr>
          <w:p w14:paraId="5D4C1DB6"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080" w:type="dxa"/>
            <w:tcBorders>
              <w:top w:val="single" w:sz="4" w:space="0" w:color="auto"/>
              <w:bottom w:val="single" w:sz="4" w:space="0" w:color="auto"/>
            </w:tcBorders>
          </w:tcPr>
          <w:p w14:paraId="4C1CAF66"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080" w:type="dxa"/>
            <w:tcBorders>
              <w:top w:val="single" w:sz="4" w:space="0" w:color="auto"/>
              <w:bottom w:val="single" w:sz="4" w:space="0" w:color="auto"/>
            </w:tcBorders>
          </w:tcPr>
          <w:p w14:paraId="0381C58F"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r w:rsidR="00BA6938" w:rsidRPr="00652325" w14:paraId="16DD2B74" w14:textId="77777777" w:rsidTr="003A02C2">
        <w:tc>
          <w:tcPr>
            <w:tcW w:w="9990" w:type="dxa"/>
            <w:gridSpan w:val="9"/>
            <w:tcBorders>
              <w:top w:val="single" w:sz="4" w:space="0" w:color="auto"/>
              <w:bottom w:val="single" w:sz="4" w:space="0" w:color="auto"/>
            </w:tcBorders>
          </w:tcPr>
          <w:p w14:paraId="104DE1D4" w14:textId="77777777" w:rsidR="00BA6938" w:rsidRPr="00652325" w:rsidRDefault="00BA6938" w:rsidP="003A02C2">
            <w:pPr>
              <w:widowControl w:val="0"/>
              <w:autoSpaceDE w:val="0"/>
              <w:autoSpaceDN w:val="0"/>
              <w:adjustRightInd w:val="0"/>
              <w:spacing w:line="360" w:lineRule="auto"/>
              <w:jc w:val="center"/>
            </w:pPr>
            <w:r>
              <w:t>Sample 6</w:t>
            </w:r>
          </w:p>
        </w:tc>
      </w:tr>
      <w:tr w:rsidR="00BA6938" w:rsidRPr="00652325" w14:paraId="5E722B9A" w14:textId="77777777" w:rsidTr="003A02C2">
        <w:tc>
          <w:tcPr>
            <w:tcW w:w="1350" w:type="dxa"/>
            <w:tcBorders>
              <w:top w:val="single" w:sz="4" w:space="0" w:color="auto"/>
              <w:bottom w:val="single" w:sz="4" w:space="0" w:color="auto"/>
            </w:tcBorders>
          </w:tcPr>
          <w:p w14:paraId="3DD8C5C7" w14:textId="77777777" w:rsidR="00BA6938" w:rsidRPr="00652325" w:rsidRDefault="00BA6938" w:rsidP="003A02C2">
            <w:pPr>
              <w:widowControl w:val="0"/>
              <w:autoSpaceDE w:val="0"/>
              <w:autoSpaceDN w:val="0"/>
              <w:adjustRightInd w:val="0"/>
              <w:spacing w:line="360" w:lineRule="auto"/>
              <w:rPr>
                <w:szCs w:val="24"/>
              </w:rPr>
            </w:pPr>
            <w:r w:rsidRPr="00652325">
              <w:rPr>
                <w:szCs w:val="24"/>
              </w:rPr>
              <w:t>One-Item PO</w:t>
            </w:r>
          </w:p>
        </w:tc>
        <w:tc>
          <w:tcPr>
            <w:tcW w:w="1080" w:type="dxa"/>
            <w:tcBorders>
              <w:top w:val="single" w:sz="4" w:space="0" w:color="auto"/>
              <w:bottom w:val="single" w:sz="4" w:space="0" w:color="auto"/>
            </w:tcBorders>
          </w:tcPr>
          <w:p w14:paraId="40282574"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t>ab</w:t>
            </w:r>
            <w:proofErr w:type="spellEnd"/>
            <w:proofErr w:type="gramEnd"/>
            <w:r>
              <w:rPr>
                <w:sz w:val="20"/>
                <w:szCs w:val="24"/>
              </w:rPr>
              <w:t xml:space="preserve"> = -.06</w:t>
            </w:r>
          </w:p>
          <w:p w14:paraId="5F31BBE4"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.03</w:t>
            </w:r>
          </w:p>
          <w:p w14:paraId="1201F11F"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6F8BFD30" w14:textId="77777777" w:rsidR="00BA6938" w:rsidRPr="00652325" w:rsidRDefault="00BA6938" w:rsidP="003A02C2">
            <w:pPr>
              <w:widowControl w:val="0"/>
              <w:autoSpaceDE w:val="0"/>
              <w:autoSpaceDN w:val="0"/>
              <w:adjustRightInd w:val="0"/>
              <w:spacing w:line="360" w:lineRule="auto"/>
              <w:rPr>
                <w:szCs w:val="24"/>
              </w:rPr>
            </w:pPr>
            <w:r w:rsidRPr="00390A42">
              <w:rPr>
                <w:sz w:val="20"/>
                <w:szCs w:val="24"/>
              </w:rPr>
              <w:lastRenderedPageBreak/>
              <w:t>[</w:t>
            </w:r>
            <w:r>
              <w:rPr>
                <w:sz w:val="20"/>
                <w:szCs w:val="24"/>
              </w:rPr>
              <w:t>-.14, -.01</w:t>
            </w:r>
            <w:r w:rsidRPr="00390A42">
              <w:rPr>
                <w:sz w:val="20"/>
                <w:szCs w:val="24"/>
              </w:rPr>
              <w:t>]</w:t>
            </w:r>
          </w:p>
        </w:tc>
        <w:tc>
          <w:tcPr>
            <w:tcW w:w="1080" w:type="dxa"/>
            <w:tcBorders>
              <w:top w:val="single" w:sz="4" w:space="0" w:color="auto"/>
              <w:bottom w:val="single" w:sz="4" w:space="0" w:color="auto"/>
            </w:tcBorders>
          </w:tcPr>
          <w:p w14:paraId="687D0CDA"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lastRenderedPageBreak/>
              <w:t>ab</w:t>
            </w:r>
            <w:proofErr w:type="spellEnd"/>
            <w:proofErr w:type="gramEnd"/>
            <w:r w:rsidRPr="00390A42">
              <w:rPr>
                <w:sz w:val="20"/>
                <w:szCs w:val="24"/>
              </w:rPr>
              <w:t xml:space="preserve"> = </w:t>
            </w:r>
            <w:r>
              <w:rPr>
                <w:sz w:val="20"/>
                <w:szCs w:val="24"/>
              </w:rPr>
              <w:t>-.05</w:t>
            </w:r>
          </w:p>
          <w:p w14:paraId="2062EF20"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.03</w:t>
            </w:r>
          </w:p>
          <w:p w14:paraId="0E7C4FA2"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95%CI</w:t>
            </w:r>
          </w:p>
          <w:p w14:paraId="5207A562" w14:textId="77777777" w:rsidR="00BA6938" w:rsidRPr="00652325" w:rsidRDefault="00BA6938" w:rsidP="003A02C2">
            <w:pPr>
              <w:widowControl w:val="0"/>
              <w:autoSpaceDE w:val="0"/>
              <w:autoSpaceDN w:val="0"/>
              <w:adjustRightInd w:val="0"/>
              <w:spacing w:line="360" w:lineRule="auto"/>
              <w:rPr>
                <w:szCs w:val="24"/>
              </w:rPr>
            </w:pPr>
            <w:r>
              <w:rPr>
                <w:sz w:val="20"/>
                <w:szCs w:val="24"/>
              </w:rPr>
              <w:lastRenderedPageBreak/>
              <w:t xml:space="preserve"> [-.11, -.01</w:t>
            </w:r>
            <w:r w:rsidRPr="00390A42">
              <w:rPr>
                <w:sz w:val="20"/>
                <w:szCs w:val="24"/>
              </w:rPr>
              <w:t>]</w:t>
            </w:r>
          </w:p>
        </w:tc>
        <w:tc>
          <w:tcPr>
            <w:tcW w:w="1080" w:type="dxa"/>
            <w:tcBorders>
              <w:top w:val="single" w:sz="4" w:space="0" w:color="auto"/>
              <w:bottom w:val="single" w:sz="4" w:space="0" w:color="auto"/>
            </w:tcBorders>
          </w:tcPr>
          <w:p w14:paraId="0A608EE6"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lastRenderedPageBreak/>
              <w:t>ab</w:t>
            </w:r>
            <w:proofErr w:type="spellEnd"/>
            <w:proofErr w:type="gramEnd"/>
            <w:r>
              <w:rPr>
                <w:sz w:val="20"/>
                <w:szCs w:val="24"/>
              </w:rPr>
              <w:t xml:space="preserve"> = .003</w:t>
            </w:r>
          </w:p>
          <w:p w14:paraId="3556CF6B"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.02</w:t>
            </w:r>
          </w:p>
          <w:p w14:paraId="5E6008BF"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253C6F2A" w14:textId="77777777" w:rsidR="00BA6938" w:rsidRPr="00652325" w:rsidRDefault="00BA6938" w:rsidP="003A02C2">
            <w:pPr>
              <w:widowControl w:val="0"/>
              <w:autoSpaceDE w:val="0"/>
              <w:autoSpaceDN w:val="0"/>
              <w:adjustRightInd w:val="0"/>
              <w:spacing w:line="360" w:lineRule="auto"/>
              <w:rPr>
                <w:szCs w:val="24"/>
              </w:rPr>
            </w:pPr>
            <w:r>
              <w:rPr>
                <w:sz w:val="20"/>
                <w:szCs w:val="24"/>
              </w:rPr>
              <w:lastRenderedPageBreak/>
              <w:t>[-.03, .04</w:t>
            </w:r>
            <w:r w:rsidRPr="00390A42">
              <w:rPr>
                <w:sz w:val="20"/>
                <w:szCs w:val="24"/>
              </w:rPr>
              <w:t>]</w:t>
            </w:r>
          </w:p>
        </w:tc>
        <w:tc>
          <w:tcPr>
            <w:tcW w:w="1080" w:type="dxa"/>
            <w:tcBorders>
              <w:top w:val="single" w:sz="4" w:space="0" w:color="auto"/>
              <w:bottom w:val="single" w:sz="4" w:space="0" w:color="auto"/>
            </w:tcBorders>
          </w:tcPr>
          <w:p w14:paraId="1A8167B1" w14:textId="77777777" w:rsidR="00BA6938" w:rsidRPr="00390A42" w:rsidRDefault="00BA6938" w:rsidP="003A02C2">
            <w:pPr>
              <w:widowControl w:val="0"/>
              <w:autoSpaceDE w:val="0"/>
              <w:autoSpaceDN w:val="0"/>
              <w:adjustRightInd w:val="0"/>
              <w:spacing w:line="360" w:lineRule="auto"/>
              <w:rPr>
                <w:sz w:val="20"/>
                <w:szCs w:val="24"/>
              </w:rPr>
            </w:pPr>
            <w:proofErr w:type="spellStart"/>
            <w:proofErr w:type="gramStart"/>
            <w:r w:rsidRPr="00390A42">
              <w:rPr>
                <w:i/>
                <w:sz w:val="20"/>
                <w:szCs w:val="24"/>
              </w:rPr>
              <w:lastRenderedPageBreak/>
              <w:t>ab</w:t>
            </w:r>
            <w:proofErr w:type="spellEnd"/>
            <w:proofErr w:type="gramEnd"/>
            <w:r w:rsidRPr="00390A42">
              <w:rPr>
                <w:sz w:val="20"/>
                <w:szCs w:val="24"/>
              </w:rPr>
              <w:t xml:space="preserve"> =</w:t>
            </w:r>
            <w:r>
              <w:rPr>
                <w:sz w:val="20"/>
                <w:szCs w:val="24"/>
              </w:rPr>
              <w:t xml:space="preserve"> -.03</w:t>
            </w:r>
          </w:p>
          <w:p w14:paraId="7173A513" w14:textId="77777777" w:rsidR="00BA6938" w:rsidRPr="00390A42" w:rsidRDefault="00BA6938" w:rsidP="003A02C2">
            <w:pPr>
              <w:widowControl w:val="0"/>
              <w:autoSpaceDE w:val="0"/>
              <w:autoSpaceDN w:val="0"/>
              <w:adjustRightInd w:val="0"/>
              <w:spacing w:line="360" w:lineRule="auto"/>
              <w:rPr>
                <w:sz w:val="20"/>
                <w:szCs w:val="24"/>
              </w:rPr>
            </w:pPr>
            <w:r w:rsidRPr="00390A42">
              <w:rPr>
                <w:i/>
                <w:sz w:val="20"/>
                <w:szCs w:val="24"/>
              </w:rPr>
              <w:t>SE</w:t>
            </w:r>
            <w:r>
              <w:rPr>
                <w:sz w:val="20"/>
                <w:szCs w:val="24"/>
              </w:rPr>
              <w:t xml:space="preserve"> = .02</w:t>
            </w:r>
          </w:p>
          <w:p w14:paraId="7C90B772" w14:textId="77777777" w:rsidR="00BA6938" w:rsidRDefault="00BA6938" w:rsidP="003A02C2">
            <w:pPr>
              <w:widowControl w:val="0"/>
              <w:autoSpaceDE w:val="0"/>
              <w:autoSpaceDN w:val="0"/>
              <w:adjustRightInd w:val="0"/>
              <w:spacing w:line="360" w:lineRule="auto"/>
              <w:rPr>
                <w:sz w:val="20"/>
                <w:szCs w:val="24"/>
              </w:rPr>
            </w:pPr>
            <w:r w:rsidRPr="00390A42">
              <w:rPr>
                <w:sz w:val="20"/>
                <w:szCs w:val="24"/>
              </w:rPr>
              <w:t xml:space="preserve">95%CI </w:t>
            </w:r>
          </w:p>
          <w:p w14:paraId="56DA7FD5" w14:textId="77777777" w:rsidR="00BA6938" w:rsidRPr="00652325" w:rsidRDefault="00BA6938" w:rsidP="003A02C2">
            <w:pPr>
              <w:widowControl w:val="0"/>
              <w:autoSpaceDE w:val="0"/>
              <w:autoSpaceDN w:val="0"/>
              <w:adjustRightInd w:val="0"/>
              <w:spacing w:line="360" w:lineRule="auto"/>
              <w:rPr>
                <w:szCs w:val="24"/>
              </w:rPr>
            </w:pPr>
            <w:r>
              <w:rPr>
                <w:sz w:val="20"/>
                <w:szCs w:val="24"/>
              </w:rPr>
              <w:lastRenderedPageBreak/>
              <w:t>[-.08, .004</w:t>
            </w:r>
            <w:r w:rsidRPr="00390A42">
              <w:rPr>
                <w:sz w:val="20"/>
                <w:szCs w:val="24"/>
              </w:rPr>
              <w:t>]</w:t>
            </w:r>
          </w:p>
        </w:tc>
        <w:tc>
          <w:tcPr>
            <w:tcW w:w="1080" w:type="dxa"/>
            <w:tcBorders>
              <w:top w:val="single" w:sz="4" w:space="0" w:color="auto"/>
              <w:bottom w:val="single" w:sz="4" w:space="0" w:color="auto"/>
            </w:tcBorders>
          </w:tcPr>
          <w:p w14:paraId="1766EC1E" w14:textId="77777777" w:rsidR="00BA6938" w:rsidRPr="00652325" w:rsidRDefault="00BA6938" w:rsidP="003A02C2">
            <w:pPr>
              <w:widowControl w:val="0"/>
              <w:autoSpaceDE w:val="0"/>
              <w:autoSpaceDN w:val="0"/>
              <w:adjustRightInd w:val="0"/>
              <w:spacing w:line="360" w:lineRule="auto"/>
              <w:rPr>
                <w:szCs w:val="24"/>
              </w:rPr>
            </w:pPr>
            <w:r w:rsidRPr="00652325">
              <w:rPr>
                <w:szCs w:val="24"/>
              </w:rPr>
              <w:lastRenderedPageBreak/>
              <w:t>-</w:t>
            </w:r>
          </w:p>
        </w:tc>
        <w:tc>
          <w:tcPr>
            <w:tcW w:w="1080" w:type="dxa"/>
            <w:tcBorders>
              <w:top w:val="single" w:sz="4" w:space="0" w:color="auto"/>
              <w:bottom w:val="single" w:sz="4" w:space="0" w:color="auto"/>
            </w:tcBorders>
          </w:tcPr>
          <w:p w14:paraId="627CF74A"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080" w:type="dxa"/>
            <w:tcBorders>
              <w:top w:val="single" w:sz="4" w:space="0" w:color="auto"/>
              <w:bottom w:val="single" w:sz="4" w:space="0" w:color="auto"/>
            </w:tcBorders>
          </w:tcPr>
          <w:p w14:paraId="6F27BB28"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c>
          <w:tcPr>
            <w:tcW w:w="1080" w:type="dxa"/>
            <w:tcBorders>
              <w:top w:val="single" w:sz="4" w:space="0" w:color="auto"/>
              <w:bottom w:val="single" w:sz="4" w:space="0" w:color="auto"/>
            </w:tcBorders>
          </w:tcPr>
          <w:p w14:paraId="6243CF3C" w14:textId="77777777" w:rsidR="00BA6938" w:rsidRPr="00652325" w:rsidRDefault="00BA6938" w:rsidP="003A02C2">
            <w:pPr>
              <w:widowControl w:val="0"/>
              <w:autoSpaceDE w:val="0"/>
              <w:autoSpaceDN w:val="0"/>
              <w:adjustRightInd w:val="0"/>
              <w:spacing w:line="360" w:lineRule="auto"/>
              <w:rPr>
                <w:szCs w:val="24"/>
              </w:rPr>
            </w:pPr>
            <w:r w:rsidRPr="00652325">
              <w:rPr>
                <w:szCs w:val="24"/>
              </w:rPr>
              <w:t>-</w:t>
            </w:r>
          </w:p>
        </w:tc>
      </w:tr>
    </w:tbl>
    <w:p w14:paraId="5CFFA7FB" w14:textId="77777777" w:rsidR="00BA6938" w:rsidRPr="00D86383" w:rsidRDefault="00BA6938" w:rsidP="00BA6938">
      <w:pPr>
        <w:widowControl w:val="0"/>
        <w:autoSpaceDE w:val="0"/>
        <w:autoSpaceDN w:val="0"/>
        <w:adjustRightInd w:val="0"/>
        <w:spacing w:line="480" w:lineRule="auto"/>
        <w:rPr>
          <w:rFonts w:ascii="Times New Roman" w:hAnsi="Times New Roman" w:cs="Times New Roman"/>
        </w:rPr>
      </w:pPr>
      <w:r w:rsidRPr="00652325">
        <w:rPr>
          <w:rFonts w:ascii="Times New Roman" w:hAnsi="Times New Roman" w:cs="Times New Roman"/>
          <w:i/>
        </w:rPr>
        <w:lastRenderedPageBreak/>
        <w:t>Note</w:t>
      </w:r>
      <w:r w:rsidRPr="00652325">
        <w:rPr>
          <w:rFonts w:ascii="Times New Roman" w:hAnsi="Times New Roman" w:cs="Times New Roman"/>
        </w:rPr>
        <w:t xml:space="preserve">. </w:t>
      </w:r>
      <w:r>
        <w:rPr>
          <w:rFonts w:ascii="Times New Roman" w:hAnsi="Times New Roman" w:cs="Times New Roman"/>
        </w:rPr>
        <w:t xml:space="preserve">The mediation models tested whether Orderliness and Industriousness mediated the links between trait disgust and political conservatism. The indirect effects for Orderliness are presented, with </w:t>
      </w:r>
      <w:proofErr w:type="spellStart"/>
      <w:r>
        <w:rPr>
          <w:rFonts w:ascii="Times New Roman" w:hAnsi="Times New Roman" w:cs="Times New Roman"/>
          <w:i/>
        </w:rPr>
        <w:t>ab</w:t>
      </w:r>
      <w:proofErr w:type="spellEnd"/>
      <w:r>
        <w:rPr>
          <w:rFonts w:ascii="Times New Roman" w:hAnsi="Times New Roman" w:cs="Times New Roman"/>
        </w:rPr>
        <w:t xml:space="preserve"> denoting the indirect path coefficient, </w:t>
      </w:r>
      <w:r>
        <w:rPr>
          <w:rFonts w:ascii="Times New Roman" w:hAnsi="Times New Roman" w:cs="Times New Roman"/>
          <w:i/>
        </w:rPr>
        <w:t>SE</w:t>
      </w:r>
      <w:r>
        <w:rPr>
          <w:rFonts w:ascii="Times New Roman" w:hAnsi="Times New Roman" w:cs="Times New Roman"/>
        </w:rPr>
        <w:t xml:space="preserve"> denoting the standard error, and the 95% CI presented in brackets.</w:t>
      </w:r>
    </w:p>
    <w:p w14:paraId="56DC3DBF" w14:textId="77777777" w:rsidR="00BA6938" w:rsidRDefault="00BA6938" w:rsidP="00BA6938">
      <w:pPr>
        <w:spacing w:line="480" w:lineRule="auto"/>
        <w:rPr>
          <w:rFonts w:ascii="Times New Roman" w:hAnsi="Times New Roman" w:cs="Times New Roman"/>
        </w:rPr>
      </w:pPr>
    </w:p>
    <w:p w14:paraId="5A39A200" w14:textId="77777777" w:rsidR="00BA6938" w:rsidRDefault="00BA6938" w:rsidP="00BA6938">
      <w:pPr>
        <w:spacing w:line="480" w:lineRule="auto"/>
        <w:rPr>
          <w:rFonts w:ascii="Times New Roman" w:hAnsi="Times New Roman" w:cs="Times New Roman"/>
        </w:rPr>
      </w:pPr>
    </w:p>
    <w:p w14:paraId="7008BD21" w14:textId="77777777" w:rsidR="00BA6938" w:rsidRDefault="00BA6938" w:rsidP="00BA6938">
      <w:pPr>
        <w:spacing w:line="480" w:lineRule="auto"/>
        <w:rPr>
          <w:rFonts w:ascii="Times New Roman" w:hAnsi="Times New Roman" w:cs="Times New Roman"/>
        </w:rPr>
      </w:pPr>
    </w:p>
    <w:p w14:paraId="1A4C80BE" w14:textId="77777777" w:rsidR="00BA6938" w:rsidRDefault="00BA6938" w:rsidP="00BA6938">
      <w:pPr>
        <w:spacing w:line="480" w:lineRule="auto"/>
        <w:rPr>
          <w:rFonts w:ascii="Times New Roman" w:hAnsi="Times New Roman" w:cs="Times New Roman"/>
        </w:rPr>
      </w:pPr>
    </w:p>
    <w:p w14:paraId="03F3C647" w14:textId="77777777" w:rsidR="00BA6938" w:rsidRDefault="00BA6938" w:rsidP="00BA6938">
      <w:pPr>
        <w:spacing w:line="480" w:lineRule="auto"/>
        <w:rPr>
          <w:rFonts w:ascii="Times New Roman" w:hAnsi="Times New Roman" w:cs="Times New Roman"/>
        </w:rPr>
      </w:pPr>
    </w:p>
    <w:p w14:paraId="3A0A4FAF" w14:textId="77777777" w:rsidR="00BA6938" w:rsidRDefault="00BA6938" w:rsidP="00BA6938">
      <w:pPr>
        <w:spacing w:line="480" w:lineRule="auto"/>
        <w:rPr>
          <w:rFonts w:ascii="Times New Roman" w:hAnsi="Times New Roman" w:cs="Times New Roman"/>
        </w:rPr>
      </w:pPr>
    </w:p>
    <w:p w14:paraId="389FC7C3" w14:textId="77777777" w:rsidR="00BA6938" w:rsidRDefault="00BA6938" w:rsidP="00BA6938">
      <w:pPr>
        <w:spacing w:line="480" w:lineRule="auto"/>
        <w:rPr>
          <w:rFonts w:ascii="Times New Roman" w:hAnsi="Times New Roman" w:cs="Times New Roman"/>
        </w:rPr>
      </w:pPr>
    </w:p>
    <w:p w14:paraId="64BF5FDA" w14:textId="77777777" w:rsidR="00BA6938" w:rsidRDefault="00BA6938" w:rsidP="00BA6938">
      <w:pPr>
        <w:spacing w:line="480" w:lineRule="auto"/>
        <w:rPr>
          <w:rFonts w:ascii="Times New Roman" w:hAnsi="Times New Roman" w:cs="Times New Roman"/>
        </w:rPr>
      </w:pPr>
    </w:p>
    <w:p w14:paraId="52A142A4" w14:textId="77777777" w:rsidR="000B2384" w:rsidRPr="00D1402A" w:rsidRDefault="000B2384" w:rsidP="000B2384">
      <w:pPr>
        <w:spacing w:line="480" w:lineRule="auto"/>
        <w:rPr>
          <w:rFonts w:ascii="Times New Roman" w:hAnsi="Times New Roman" w:cs="Times New Roman"/>
        </w:rPr>
      </w:pPr>
    </w:p>
    <w:sectPr w:rsidR="000B2384" w:rsidRPr="00D1402A" w:rsidSect="007910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DE5998"/>
    <w:multiLevelType w:val="hybridMultilevel"/>
    <w:tmpl w:val="D39C9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C94223"/>
    <w:multiLevelType w:val="hybridMultilevel"/>
    <w:tmpl w:val="0F32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03CE7"/>
    <w:multiLevelType w:val="hybridMultilevel"/>
    <w:tmpl w:val="C99C1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7B3432"/>
    <w:multiLevelType w:val="multilevel"/>
    <w:tmpl w:val="171E5936"/>
    <w:lvl w:ilvl="0">
      <w:start w:val="1"/>
      <w:numFmt w:val="decimal"/>
      <w:pStyle w:val="Heading1"/>
      <w:lvlText w:val="%1"/>
      <w:lvlJc w:val="left"/>
      <w:pPr>
        <w:tabs>
          <w:tab w:val="num" w:pos="-2700"/>
        </w:tabs>
        <w:ind w:left="-270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2700"/>
        </w:tabs>
        <w:ind w:left="-2700" w:hanging="720"/>
      </w:pPr>
      <w:rPr>
        <w:rFonts w:ascii="Arial" w:hAnsi="Arial" w:hint="default"/>
        <w:b w:val="0"/>
        <w:i w:val="0"/>
        <w:sz w:val="32"/>
        <w:szCs w:val="32"/>
      </w:rPr>
    </w:lvl>
    <w:lvl w:ilvl="2">
      <w:start w:val="1"/>
      <w:numFmt w:val="decimal"/>
      <w:pStyle w:val="Heading3"/>
      <w:lvlText w:val="%1.%2.%3"/>
      <w:lvlJc w:val="left"/>
      <w:pPr>
        <w:tabs>
          <w:tab w:val="num" w:pos="-2700"/>
        </w:tabs>
        <w:ind w:left="-2700" w:hanging="720"/>
      </w:pPr>
      <w:rPr>
        <w:rFonts w:ascii="Arial" w:hAnsi="Arial" w:hint="default"/>
        <w:b w:val="0"/>
        <w:i w:val="0"/>
        <w:sz w:val="28"/>
        <w:szCs w:val="28"/>
      </w:rPr>
    </w:lvl>
    <w:lvl w:ilvl="3">
      <w:start w:val="1"/>
      <w:numFmt w:val="decimal"/>
      <w:pStyle w:val="Heading4"/>
      <w:lvlText w:val="%1.%2.%3.%4"/>
      <w:lvlJc w:val="left"/>
      <w:pPr>
        <w:tabs>
          <w:tab w:val="num" w:pos="-1980"/>
        </w:tabs>
        <w:ind w:left="-1980" w:hanging="1080"/>
      </w:pPr>
      <w:rPr>
        <w:rFonts w:ascii="Arial" w:hAnsi="Arial" w:hint="default"/>
        <w:b w:val="0"/>
        <w:i w:val="0"/>
        <w:sz w:val="28"/>
        <w:szCs w:val="28"/>
      </w:rPr>
    </w:lvl>
    <w:lvl w:ilvl="4">
      <w:start w:val="1"/>
      <w:numFmt w:val="decimal"/>
      <w:pStyle w:val="Heading5"/>
      <w:lvlText w:val="%1.%2.%3.%4.%5"/>
      <w:lvlJc w:val="left"/>
      <w:pPr>
        <w:tabs>
          <w:tab w:val="num" w:pos="180"/>
        </w:tabs>
        <w:ind w:left="180" w:hanging="1080"/>
      </w:pPr>
      <w:rPr>
        <w:rFonts w:hint="default"/>
      </w:rPr>
    </w:lvl>
    <w:lvl w:ilvl="5">
      <w:start w:val="1"/>
      <w:numFmt w:val="decimal"/>
      <w:pStyle w:val="Heading6"/>
      <w:lvlText w:val="%1.%2.%3.%4.%5.%6"/>
      <w:lvlJc w:val="left"/>
      <w:pPr>
        <w:tabs>
          <w:tab w:val="num" w:pos="540"/>
        </w:tabs>
        <w:ind w:left="396" w:hanging="93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60"/>
        </w:tabs>
        <w:ind w:left="900" w:hanging="1080"/>
      </w:pPr>
      <w:rPr>
        <w:rFonts w:hint="default"/>
      </w:rPr>
    </w:lvl>
    <w:lvl w:ilvl="7">
      <w:start w:val="1"/>
      <w:numFmt w:val="decimal"/>
      <w:pStyle w:val="Heading8"/>
      <w:lvlText w:val="%1.%2.%3.%4.%5.%6.%7.%8"/>
      <w:lvlJc w:val="left"/>
      <w:pPr>
        <w:tabs>
          <w:tab w:val="num" w:pos="1620"/>
        </w:tabs>
        <w:ind w:left="1404" w:hanging="122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1.%2.%3.%4.%5.%6.%7.%8.%9"/>
      <w:lvlJc w:val="left"/>
      <w:pPr>
        <w:tabs>
          <w:tab w:val="num" w:pos="2340"/>
        </w:tabs>
        <w:ind w:left="1980" w:hanging="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nsid w:val="40BE7B76"/>
    <w:multiLevelType w:val="hybridMultilevel"/>
    <w:tmpl w:val="9140D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A3F85"/>
    <w:multiLevelType w:val="hybridMultilevel"/>
    <w:tmpl w:val="39A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F01F0"/>
    <w:multiLevelType w:val="hybridMultilevel"/>
    <w:tmpl w:val="29FE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9A5238"/>
    <w:multiLevelType w:val="hybridMultilevel"/>
    <w:tmpl w:val="CE08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10"/>
  </w:num>
  <w:num w:numId="5">
    <w:abstractNumId w:val="5"/>
  </w:num>
  <w:num w:numId="6">
    <w:abstractNumId w:val="4"/>
  </w:num>
  <w:num w:numId="7">
    <w:abstractNumId w:val="7"/>
  </w:num>
  <w:num w:numId="8">
    <w:abstractNumId w:val="0"/>
  </w:num>
  <w:num w:numId="9">
    <w:abstractNumId w:val="1"/>
  </w:num>
  <w:num w:numId="10">
    <w:abstractNumId w:val="2"/>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DB"/>
    <w:rsid w:val="00016297"/>
    <w:rsid w:val="00067681"/>
    <w:rsid w:val="000759C9"/>
    <w:rsid w:val="000B2384"/>
    <w:rsid w:val="001059A9"/>
    <w:rsid w:val="00287C38"/>
    <w:rsid w:val="002E724D"/>
    <w:rsid w:val="00363D0E"/>
    <w:rsid w:val="003A02C2"/>
    <w:rsid w:val="003B513E"/>
    <w:rsid w:val="003C55A8"/>
    <w:rsid w:val="003D27BA"/>
    <w:rsid w:val="003E3FEC"/>
    <w:rsid w:val="0056602E"/>
    <w:rsid w:val="00581D98"/>
    <w:rsid w:val="006561A6"/>
    <w:rsid w:val="007157D4"/>
    <w:rsid w:val="007910DB"/>
    <w:rsid w:val="00794853"/>
    <w:rsid w:val="007A6A60"/>
    <w:rsid w:val="00892B3E"/>
    <w:rsid w:val="009325D7"/>
    <w:rsid w:val="009726AC"/>
    <w:rsid w:val="0098278F"/>
    <w:rsid w:val="009C135B"/>
    <w:rsid w:val="009F1104"/>
    <w:rsid w:val="009F32A4"/>
    <w:rsid w:val="00AA0844"/>
    <w:rsid w:val="00AE44AB"/>
    <w:rsid w:val="00B64E17"/>
    <w:rsid w:val="00BA6938"/>
    <w:rsid w:val="00D1402A"/>
    <w:rsid w:val="00D224E5"/>
    <w:rsid w:val="00D36F39"/>
    <w:rsid w:val="00DB771F"/>
    <w:rsid w:val="00E52F5A"/>
    <w:rsid w:val="00E74760"/>
    <w:rsid w:val="00F13416"/>
    <w:rsid w:val="00F22BA7"/>
    <w:rsid w:val="00F4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578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DB"/>
  </w:style>
  <w:style w:type="paragraph" w:styleId="Heading1">
    <w:name w:val="heading 1"/>
    <w:basedOn w:val="Normal"/>
    <w:next w:val="BodyText"/>
    <w:link w:val="Heading1Char"/>
    <w:qFormat/>
    <w:rsid w:val="00BA6938"/>
    <w:pPr>
      <w:keepNext/>
      <w:numPr>
        <w:numId w:val="11"/>
      </w:numPr>
      <w:tabs>
        <w:tab w:val="clear" w:pos="-2700"/>
        <w:tab w:val="left" w:pos="720"/>
      </w:tabs>
      <w:spacing w:before="240" w:after="120"/>
      <w:ind w:left="720"/>
      <w:outlineLvl w:val="0"/>
    </w:pPr>
    <w:rPr>
      <w:rFonts w:ascii="Arial" w:eastAsia="Times New Roman" w:hAnsi="Arial" w:cs="Arial"/>
      <w:bCs/>
      <w:kern w:val="32"/>
      <w:sz w:val="36"/>
      <w:szCs w:val="36"/>
      <w:lang w:eastAsia="en-CA"/>
    </w:rPr>
  </w:style>
  <w:style w:type="paragraph" w:styleId="Heading2">
    <w:name w:val="heading 2"/>
    <w:basedOn w:val="Heading1"/>
    <w:next w:val="BodyText"/>
    <w:link w:val="Heading2Char"/>
    <w:qFormat/>
    <w:rsid w:val="00BA6938"/>
    <w:pPr>
      <w:numPr>
        <w:ilvl w:val="1"/>
      </w:numPr>
      <w:spacing w:line="360" w:lineRule="auto"/>
      <w:ind w:left="720"/>
      <w:outlineLvl w:val="1"/>
    </w:pPr>
    <w:rPr>
      <w:bCs w:val="0"/>
      <w:iCs/>
      <w:sz w:val="32"/>
      <w:szCs w:val="28"/>
    </w:rPr>
  </w:style>
  <w:style w:type="paragraph" w:styleId="Heading3">
    <w:name w:val="heading 3"/>
    <w:basedOn w:val="Heading2"/>
    <w:next w:val="BodyText"/>
    <w:link w:val="Heading3Char"/>
    <w:qFormat/>
    <w:rsid w:val="00BA6938"/>
    <w:pPr>
      <w:numPr>
        <w:ilvl w:val="2"/>
      </w:numPr>
      <w:tabs>
        <w:tab w:val="clear" w:pos="720"/>
        <w:tab w:val="left" w:pos="1080"/>
      </w:tabs>
      <w:ind w:left="720"/>
      <w:outlineLvl w:val="2"/>
    </w:pPr>
    <w:rPr>
      <w:bCs/>
      <w:sz w:val="28"/>
    </w:rPr>
  </w:style>
  <w:style w:type="paragraph" w:styleId="Heading4">
    <w:name w:val="heading 4"/>
    <w:basedOn w:val="Heading3"/>
    <w:next w:val="BodyText"/>
    <w:link w:val="Heading4Char"/>
    <w:qFormat/>
    <w:rsid w:val="00BA6938"/>
    <w:pPr>
      <w:numPr>
        <w:ilvl w:val="3"/>
      </w:numPr>
      <w:tabs>
        <w:tab w:val="clear" w:pos="1080"/>
        <w:tab w:val="left" w:pos="1260"/>
      </w:tabs>
      <w:ind w:left="1080"/>
      <w:outlineLvl w:val="3"/>
    </w:pPr>
  </w:style>
  <w:style w:type="paragraph" w:styleId="Heading5">
    <w:name w:val="heading 5"/>
    <w:basedOn w:val="Heading4"/>
    <w:next w:val="Normal"/>
    <w:link w:val="Heading5Char"/>
    <w:qFormat/>
    <w:rsid w:val="00BA6938"/>
    <w:pPr>
      <w:numPr>
        <w:ilvl w:val="4"/>
      </w:numPr>
      <w:tabs>
        <w:tab w:val="clear" w:pos="180"/>
        <w:tab w:val="clear" w:pos="1260"/>
        <w:tab w:val="num" w:pos="1080"/>
      </w:tabs>
      <w:ind w:left="1080"/>
      <w:outlineLvl w:val="4"/>
    </w:pPr>
    <w:rPr>
      <w:bCs w:val="0"/>
      <w:iCs w:val="0"/>
    </w:rPr>
  </w:style>
  <w:style w:type="paragraph" w:styleId="Heading6">
    <w:name w:val="heading 6"/>
    <w:basedOn w:val="Heading5"/>
    <w:next w:val="Normal"/>
    <w:link w:val="Heading6Char"/>
    <w:qFormat/>
    <w:rsid w:val="00BA6938"/>
    <w:pPr>
      <w:numPr>
        <w:ilvl w:val="5"/>
      </w:numPr>
      <w:tabs>
        <w:tab w:val="clear" w:pos="540"/>
        <w:tab w:val="left" w:pos="1530"/>
      </w:tabs>
      <w:spacing w:after="60"/>
      <w:ind w:left="1530" w:hanging="1530"/>
      <w:outlineLvl w:val="5"/>
    </w:pPr>
    <w:rPr>
      <w:bCs/>
      <w:szCs w:val="22"/>
    </w:rPr>
  </w:style>
  <w:style w:type="paragraph" w:styleId="Heading7">
    <w:name w:val="heading 7"/>
    <w:basedOn w:val="Heading6"/>
    <w:next w:val="Normal"/>
    <w:link w:val="Heading7Char"/>
    <w:qFormat/>
    <w:rsid w:val="00BA6938"/>
    <w:pPr>
      <w:numPr>
        <w:ilvl w:val="6"/>
      </w:numPr>
      <w:tabs>
        <w:tab w:val="clear" w:pos="1260"/>
        <w:tab w:val="clear" w:pos="1530"/>
        <w:tab w:val="left" w:pos="1710"/>
      </w:tabs>
      <w:ind w:left="1710" w:hanging="1710"/>
      <w:outlineLvl w:val="6"/>
    </w:pPr>
    <w:rPr>
      <w:szCs w:val="24"/>
    </w:rPr>
  </w:style>
  <w:style w:type="paragraph" w:styleId="Heading8">
    <w:name w:val="heading 8"/>
    <w:basedOn w:val="Heading7"/>
    <w:next w:val="Normal"/>
    <w:link w:val="Heading8Char"/>
    <w:qFormat/>
    <w:rsid w:val="00BA6938"/>
    <w:pPr>
      <w:numPr>
        <w:ilvl w:val="7"/>
      </w:numPr>
      <w:ind w:hanging="1404"/>
      <w:outlineLvl w:val="7"/>
    </w:pPr>
    <w:rPr>
      <w:rFonts w:cs="Times New Roman"/>
      <w:bCs w:val="0"/>
      <w:kern w:val="0"/>
      <w:szCs w:val="28"/>
    </w:rPr>
  </w:style>
  <w:style w:type="paragraph" w:styleId="Heading9">
    <w:name w:val="heading 9"/>
    <w:basedOn w:val="Heading8"/>
    <w:next w:val="Normal"/>
    <w:link w:val="Heading9Char"/>
    <w:qFormat/>
    <w:rsid w:val="00BA6938"/>
    <w:pPr>
      <w:numPr>
        <w:ilvl w:val="8"/>
      </w:numPr>
      <w:ind w:hanging="19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35B"/>
    <w:pPr>
      <w:spacing w:before="240" w:line="360" w:lineRule="auto"/>
    </w:pPr>
    <w:rPr>
      <w:rFonts w:ascii="Times New Roman" w:eastAsia="Times New Roman" w:hAnsi="Times New Roman" w:cs="Times New Roman"/>
      <w:szCs w:val="20"/>
      <w:lang w:eastAsia="en-CA"/>
    </w:rPr>
  </w:style>
  <w:style w:type="character" w:customStyle="1" w:styleId="BodyTextChar">
    <w:name w:val="Body Text Char"/>
    <w:basedOn w:val="DefaultParagraphFont"/>
    <w:link w:val="BodyText"/>
    <w:rsid w:val="009C135B"/>
    <w:rPr>
      <w:rFonts w:ascii="Times New Roman" w:eastAsia="Times New Roman" w:hAnsi="Times New Roman" w:cs="Times New Roman"/>
      <w:szCs w:val="20"/>
      <w:lang w:eastAsia="en-CA"/>
    </w:rPr>
  </w:style>
  <w:style w:type="character" w:customStyle="1" w:styleId="Heading1Char">
    <w:name w:val="Heading 1 Char"/>
    <w:basedOn w:val="DefaultParagraphFont"/>
    <w:link w:val="Heading1"/>
    <w:rsid w:val="00BA6938"/>
    <w:rPr>
      <w:rFonts w:ascii="Arial" w:eastAsia="Times New Roman" w:hAnsi="Arial" w:cs="Arial"/>
      <w:bCs/>
      <w:kern w:val="32"/>
      <w:sz w:val="36"/>
      <w:szCs w:val="36"/>
      <w:lang w:eastAsia="en-CA"/>
    </w:rPr>
  </w:style>
  <w:style w:type="character" w:customStyle="1" w:styleId="Heading2Char">
    <w:name w:val="Heading 2 Char"/>
    <w:basedOn w:val="DefaultParagraphFont"/>
    <w:link w:val="Heading2"/>
    <w:rsid w:val="00BA6938"/>
    <w:rPr>
      <w:rFonts w:ascii="Arial" w:eastAsia="Times New Roman" w:hAnsi="Arial" w:cs="Arial"/>
      <w:iCs/>
      <w:kern w:val="32"/>
      <w:sz w:val="32"/>
      <w:szCs w:val="28"/>
      <w:lang w:eastAsia="en-CA"/>
    </w:rPr>
  </w:style>
  <w:style w:type="character" w:customStyle="1" w:styleId="Heading3Char">
    <w:name w:val="Heading 3 Char"/>
    <w:basedOn w:val="DefaultParagraphFont"/>
    <w:link w:val="Heading3"/>
    <w:rsid w:val="00BA6938"/>
    <w:rPr>
      <w:rFonts w:ascii="Arial" w:eastAsia="Times New Roman" w:hAnsi="Arial" w:cs="Arial"/>
      <w:bCs/>
      <w:iCs/>
      <w:kern w:val="32"/>
      <w:sz w:val="28"/>
      <w:szCs w:val="28"/>
      <w:lang w:eastAsia="en-CA"/>
    </w:rPr>
  </w:style>
  <w:style w:type="character" w:customStyle="1" w:styleId="Heading4Char">
    <w:name w:val="Heading 4 Char"/>
    <w:basedOn w:val="DefaultParagraphFont"/>
    <w:link w:val="Heading4"/>
    <w:rsid w:val="00BA6938"/>
    <w:rPr>
      <w:rFonts w:ascii="Arial" w:eastAsia="Times New Roman" w:hAnsi="Arial" w:cs="Arial"/>
      <w:bCs/>
      <w:iCs/>
      <w:kern w:val="32"/>
      <w:sz w:val="28"/>
      <w:szCs w:val="28"/>
      <w:lang w:eastAsia="en-CA"/>
    </w:rPr>
  </w:style>
  <w:style w:type="character" w:customStyle="1" w:styleId="Heading5Char">
    <w:name w:val="Heading 5 Char"/>
    <w:basedOn w:val="DefaultParagraphFont"/>
    <w:link w:val="Heading5"/>
    <w:rsid w:val="00BA6938"/>
    <w:rPr>
      <w:rFonts w:ascii="Arial" w:eastAsia="Times New Roman" w:hAnsi="Arial" w:cs="Arial"/>
      <w:kern w:val="32"/>
      <w:sz w:val="28"/>
      <w:szCs w:val="28"/>
      <w:lang w:eastAsia="en-CA"/>
    </w:rPr>
  </w:style>
  <w:style w:type="character" w:customStyle="1" w:styleId="Heading6Char">
    <w:name w:val="Heading 6 Char"/>
    <w:basedOn w:val="DefaultParagraphFont"/>
    <w:link w:val="Heading6"/>
    <w:rsid w:val="00BA6938"/>
    <w:rPr>
      <w:rFonts w:ascii="Arial" w:eastAsia="Times New Roman" w:hAnsi="Arial" w:cs="Arial"/>
      <w:bCs/>
      <w:kern w:val="32"/>
      <w:sz w:val="28"/>
      <w:szCs w:val="22"/>
      <w:lang w:eastAsia="en-CA"/>
    </w:rPr>
  </w:style>
  <w:style w:type="character" w:customStyle="1" w:styleId="Heading7Char">
    <w:name w:val="Heading 7 Char"/>
    <w:basedOn w:val="DefaultParagraphFont"/>
    <w:link w:val="Heading7"/>
    <w:rsid w:val="00BA6938"/>
    <w:rPr>
      <w:rFonts w:ascii="Arial" w:eastAsia="Times New Roman" w:hAnsi="Arial" w:cs="Arial"/>
      <w:bCs/>
      <w:kern w:val="32"/>
      <w:sz w:val="28"/>
      <w:lang w:eastAsia="en-CA"/>
    </w:rPr>
  </w:style>
  <w:style w:type="character" w:customStyle="1" w:styleId="Heading8Char">
    <w:name w:val="Heading 8 Char"/>
    <w:basedOn w:val="DefaultParagraphFont"/>
    <w:link w:val="Heading8"/>
    <w:rsid w:val="00BA6938"/>
    <w:rPr>
      <w:rFonts w:ascii="Arial" w:eastAsia="Times New Roman" w:hAnsi="Arial" w:cs="Times New Roman"/>
      <w:sz w:val="28"/>
      <w:szCs w:val="28"/>
      <w:lang w:eastAsia="en-CA"/>
    </w:rPr>
  </w:style>
  <w:style w:type="character" w:customStyle="1" w:styleId="Heading9Char">
    <w:name w:val="Heading 9 Char"/>
    <w:basedOn w:val="DefaultParagraphFont"/>
    <w:link w:val="Heading9"/>
    <w:rsid w:val="00BA6938"/>
    <w:rPr>
      <w:rFonts w:ascii="Arial" w:eastAsia="Times New Roman" w:hAnsi="Arial" w:cs="Times New Roman"/>
      <w:sz w:val="28"/>
      <w:szCs w:val="28"/>
      <w:lang w:eastAsia="en-CA"/>
    </w:rPr>
  </w:style>
  <w:style w:type="paragraph" w:styleId="ListParagraph">
    <w:name w:val="List Paragraph"/>
    <w:basedOn w:val="Normal"/>
    <w:uiPriority w:val="34"/>
    <w:qFormat/>
    <w:rsid w:val="00BA6938"/>
    <w:pPr>
      <w:ind w:left="720"/>
      <w:contextualSpacing/>
    </w:pPr>
  </w:style>
  <w:style w:type="paragraph" w:styleId="Header">
    <w:name w:val="header"/>
    <w:basedOn w:val="Normal"/>
    <w:link w:val="HeaderChar"/>
    <w:uiPriority w:val="99"/>
    <w:unhideWhenUsed/>
    <w:rsid w:val="00BA6938"/>
    <w:pPr>
      <w:tabs>
        <w:tab w:val="center" w:pos="4320"/>
        <w:tab w:val="right" w:pos="8640"/>
      </w:tabs>
    </w:pPr>
  </w:style>
  <w:style w:type="character" w:customStyle="1" w:styleId="HeaderChar">
    <w:name w:val="Header Char"/>
    <w:basedOn w:val="DefaultParagraphFont"/>
    <w:link w:val="Header"/>
    <w:uiPriority w:val="99"/>
    <w:rsid w:val="00BA6938"/>
  </w:style>
  <w:style w:type="paragraph" w:styleId="Footer">
    <w:name w:val="footer"/>
    <w:basedOn w:val="Normal"/>
    <w:link w:val="FooterChar"/>
    <w:uiPriority w:val="99"/>
    <w:unhideWhenUsed/>
    <w:rsid w:val="00BA6938"/>
    <w:pPr>
      <w:tabs>
        <w:tab w:val="center" w:pos="4320"/>
        <w:tab w:val="right" w:pos="8640"/>
      </w:tabs>
    </w:pPr>
  </w:style>
  <w:style w:type="character" w:customStyle="1" w:styleId="FooterChar">
    <w:name w:val="Footer Char"/>
    <w:basedOn w:val="DefaultParagraphFont"/>
    <w:link w:val="Footer"/>
    <w:uiPriority w:val="99"/>
    <w:rsid w:val="00BA6938"/>
  </w:style>
  <w:style w:type="character" w:styleId="CommentReference">
    <w:name w:val="annotation reference"/>
    <w:basedOn w:val="DefaultParagraphFont"/>
    <w:uiPriority w:val="99"/>
    <w:semiHidden/>
    <w:unhideWhenUsed/>
    <w:rsid w:val="00BA6938"/>
    <w:rPr>
      <w:sz w:val="18"/>
      <w:szCs w:val="18"/>
    </w:rPr>
  </w:style>
  <w:style w:type="paragraph" w:styleId="CommentText">
    <w:name w:val="annotation text"/>
    <w:basedOn w:val="Normal"/>
    <w:link w:val="CommentTextChar"/>
    <w:uiPriority w:val="99"/>
    <w:unhideWhenUsed/>
    <w:rsid w:val="00BA6938"/>
  </w:style>
  <w:style w:type="character" w:customStyle="1" w:styleId="CommentTextChar">
    <w:name w:val="Comment Text Char"/>
    <w:basedOn w:val="DefaultParagraphFont"/>
    <w:link w:val="CommentText"/>
    <w:uiPriority w:val="99"/>
    <w:rsid w:val="00BA6938"/>
  </w:style>
  <w:style w:type="paragraph" w:styleId="CommentSubject">
    <w:name w:val="annotation subject"/>
    <w:basedOn w:val="CommentText"/>
    <w:next w:val="CommentText"/>
    <w:link w:val="CommentSubjectChar"/>
    <w:uiPriority w:val="99"/>
    <w:semiHidden/>
    <w:unhideWhenUsed/>
    <w:rsid w:val="00BA6938"/>
    <w:rPr>
      <w:b/>
      <w:bCs/>
      <w:sz w:val="20"/>
      <w:szCs w:val="20"/>
    </w:rPr>
  </w:style>
  <w:style w:type="character" w:customStyle="1" w:styleId="CommentSubjectChar">
    <w:name w:val="Comment Subject Char"/>
    <w:basedOn w:val="CommentTextChar"/>
    <w:link w:val="CommentSubject"/>
    <w:uiPriority w:val="99"/>
    <w:semiHidden/>
    <w:rsid w:val="00BA6938"/>
    <w:rPr>
      <w:b/>
      <w:bCs/>
      <w:sz w:val="20"/>
      <w:szCs w:val="20"/>
    </w:rPr>
  </w:style>
  <w:style w:type="paragraph" w:styleId="BalloonText">
    <w:name w:val="Balloon Text"/>
    <w:basedOn w:val="Normal"/>
    <w:link w:val="BalloonTextChar"/>
    <w:uiPriority w:val="99"/>
    <w:semiHidden/>
    <w:unhideWhenUsed/>
    <w:rsid w:val="00BA6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938"/>
    <w:rPr>
      <w:rFonts w:ascii="Lucida Grande" w:hAnsi="Lucida Grande" w:cs="Lucida Grande"/>
      <w:sz w:val="18"/>
      <w:szCs w:val="18"/>
    </w:rPr>
  </w:style>
  <w:style w:type="character" w:styleId="Hyperlink">
    <w:name w:val="Hyperlink"/>
    <w:basedOn w:val="DefaultParagraphFont"/>
    <w:uiPriority w:val="99"/>
    <w:unhideWhenUsed/>
    <w:rsid w:val="00BA6938"/>
    <w:rPr>
      <w:color w:val="0000FF" w:themeColor="hyperlink"/>
      <w:u w:val="single"/>
    </w:rPr>
  </w:style>
  <w:style w:type="character" w:customStyle="1" w:styleId="style18">
    <w:name w:val="style18"/>
    <w:basedOn w:val="DefaultParagraphFont"/>
    <w:rsid w:val="00BA6938"/>
  </w:style>
  <w:style w:type="table" w:styleId="TableGrid">
    <w:name w:val="Table Grid"/>
    <w:basedOn w:val="TableNormal"/>
    <w:rsid w:val="00BA6938"/>
    <w:rPr>
      <w:rFonts w:ascii="Times New Roman" w:eastAsia="SimSun" w:hAnsi="Times New Roman" w:cs="Times New Roman"/>
      <w:szCs w:val="22"/>
      <w:lang w:val="en-C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A6938"/>
  </w:style>
  <w:style w:type="paragraph" w:styleId="Revision">
    <w:name w:val="Revision"/>
    <w:hidden/>
    <w:uiPriority w:val="99"/>
    <w:semiHidden/>
    <w:rsid w:val="00BA6938"/>
  </w:style>
  <w:style w:type="paragraph" w:styleId="FootnoteText">
    <w:name w:val="footnote text"/>
    <w:basedOn w:val="Normal"/>
    <w:link w:val="FootnoteTextChar"/>
    <w:uiPriority w:val="99"/>
    <w:unhideWhenUsed/>
    <w:rsid w:val="00BA6938"/>
  </w:style>
  <w:style w:type="character" w:customStyle="1" w:styleId="FootnoteTextChar">
    <w:name w:val="Footnote Text Char"/>
    <w:basedOn w:val="DefaultParagraphFont"/>
    <w:link w:val="FootnoteText"/>
    <w:uiPriority w:val="99"/>
    <w:rsid w:val="00BA6938"/>
  </w:style>
  <w:style w:type="character" w:styleId="FootnoteReference">
    <w:name w:val="footnote reference"/>
    <w:basedOn w:val="DefaultParagraphFont"/>
    <w:uiPriority w:val="99"/>
    <w:unhideWhenUsed/>
    <w:rsid w:val="00BA6938"/>
    <w:rPr>
      <w:vertAlign w:val="superscript"/>
    </w:rPr>
  </w:style>
  <w:style w:type="character" w:customStyle="1" w:styleId="apple-converted-space">
    <w:name w:val="apple-converted-space"/>
    <w:basedOn w:val="DefaultParagraphFont"/>
    <w:rsid w:val="00BA6938"/>
  </w:style>
  <w:style w:type="character" w:styleId="Emphasis">
    <w:name w:val="Emphasis"/>
    <w:basedOn w:val="DefaultParagraphFont"/>
    <w:uiPriority w:val="20"/>
    <w:qFormat/>
    <w:rsid w:val="00BA6938"/>
    <w:rPr>
      <w:i/>
      <w:iCs/>
    </w:rPr>
  </w:style>
  <w:style w:type="character" w:customStyle="1" w:styleId="spelle">
    <w:name w:val="spelle"/>
    <w:basedOn w:val="DefaultParagraphFont"/>
    <w:rsid w:val="00BA6938"/>
  </w:style>
  <w:style w:type="paragraph" w:styleId="NormalWeb">
    <w:name w:val="Normal (Web)"/>
    <w:basedOn w:val="Normal"/>
    <w:uiPriority w:val="99"/>
    <w:semiHidden/>
    <w:unhideWhenUsed/>
    <w:rsid w:val="00BA6938"/>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BA693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DB"/>
  </w:style>
  <w:style w:type="paragraph" w:styleId="Heading1">
    <w:name w:val="heading 1"/>
    <w:basedOn w:val="Normal"/>
    <w:next w:val="BodyText"/>
    <w:link w:val="Heading1Char"/>
    <w:qFormat/>
    <w:rsid w:val="00BA6938"/>
    <w:pPr>
      <w:keepNext/>
      <w:numPr>
        <w:numId w:val="11"/>
      </w:numPr>
      <w:tabs>
        <w:tab w:val="clear" w:pos="-2700"/>
        <w:tab w:val="left" w:pos="720"/>
      </w:tabs>
      <w:spacing w:before="240" w:after="120"/>
      <w:ind w:left="720"/>
      <w:outlineLvl w:val="0"/>
    </w:pPr>
    <w:rPr>
      <w:rFonts w:ascii="Arial" w:eastAsia="Times New Roman" w:hAnsi="Arial" w:cs="Arial"/>
      <w:bCs/>
      <w:kern w:val="32"/>
      <w:sz w:val="36"/>
      <w:szCs w:val="36"/>
      <w:lang w:eastAsia="en-CA"/>
    </w:rPr>
  </w:style>
  <w:style w:type="paragraph" w:styleId="Heading2">
    <w:name w:val="heading 2"/>
    <w:basedOn w:val="Heading1"/>
    <w:next w:val="BodyText"/>
    <w:link w:val="Heading2Char"/>
    <w:qFormat/>
    <w:rsid w:val="00BA6938"/>
    <w:pPr>
      <w:numPr>
        <w:ilvl w:val="1"/>
      </w:numPr>
      <w:spacing w:line="360" w:lineRule="auto"/>
      <w:ind w:left="720"/>
      <w:outlineLvl w:val="1"/>
    </w:pPr>
    <w:rPr>
      <w:bCs w:val="0"/>
      <w:iCs/>
      <w:sz w:val="32"/>
      <w:szCs w:val="28"/>
    </w:rPr>
  </w:style>
  <w:style w:type="paragraph" w:styleId="Heading3">
    <w:name w:val="heading 3"/>
    <w:basedOn w:val="Heading2"/>
    <w:next w:val="BodyText"/>
    <w:link w:val="Heading3Char"/>
    <w:qFormat/>
    <w:rsid w:val="00BA6938"/>
    <w:pPr>
      <w:numPr>
        <w:ilvl w:val="2"/>
      </w:numPr>
      <w:tabs>
        <w:tab w:val="clear" w:pos="720"/>
        <w:tab w:val="left" w:pos="1080"/>
      </w:tabs>
      <w:ind w:left="720"/>
      <w:outlineLvl w:val="2"/>
    </w:pPr>
    <w:rPr>
      <w:bCs/>
      <w:sz w:val="28"/>
    </w:rPr>
  </w:style>
  <w:style w:type="paragraph" w:styleId="Heading4">
    <w:name w:val="heading 4"/>
    <w:basedOn w:val="Heading3"/>
    <w:next w:val="BodyText"/>
    <w:link w:val="Heading4Char"/>
    <w:qFormat/>
    <w:rsid w:val="00BA6938"/>
    <w:pPr>
      <w:numPr>
        <w:ilvl w:val="3"/>
      </w:numPr>
      <w:tabs>
        <w:tab w:val="clear" w:pos="1080"/>
        <w:tab w:val="left" w:pos="1260"/>
      </w:tabs>
      <w:ind w:left="1080"/>
      <w:outlineLvl w:val="3"/>
    </w:pPr>
  </w:style>
  <w:style w:type="paragraph" w:styleId="Heading5">
    <w:name w:val="heading 5"/>
    <w:basedOn w:val="Heading4"/>
    <w:next w:val="Normal"/>
    <w:link w:val="Heading5Char"/>
    <w:qFormat/>
    <w:rsid w:val="00BA6938"/>
    <w:pPr>
      <w:numPr>
        <w:ilvl w:val="4"/>
      </w:numPr>
      <w:tabs>
        <w:tab w:val="clear" w:pos="180"/>
        <w:tab w:val="clear" w:pos="1260"/>
        <w:tab w:val="num" w:pos="1080"/>
      </w:tabs>
      <w:ind w:left="1080"/>
      <w:outlineLvl w:val="4"/>
    </w:pPr>
    <w:rPr>
      <w:bCs w:val="0"/>
      <w:iCs w:val="0"/>
    </w:rPr>
  </w:style>
  <w:style w:type="paragraph" w:styleId="Heading6">
    <w:name w:val="heading 6"/>
    <w:basedOn w:val="Heading5"/>
    <w:next w:val="Normal"/>
    <w:link w:val="Heading6Char"/>
    <w:qFormat/>
    <w:rsid w:val="00BA6938"/>
    <w:pPr>
      <w:numPr>
        <w:ilvl w:val="5"/>
      </w:numPr>
      <w:tabs>
        <w:tab w:val="clear" w:pos="540"/>
        <w:tab w:val="left" w:pos="1530"/>
      </w:tabs>
      <w:spacing w:after="60"/>
      <w:ind w:left="1530" w:hanging="1530"/>
      <w:outlineLvl w:val="5"/>
    </w:pPr>
    <w:rPr>
      <w:bCs/>
      <w:szCs w:val="22"/>
    </w:rPr>
  </w:style>
  <w:style w:type="paragraph" w:styleId="Heading7">
    <w:name w:val="heading 7"/>
    <w:basedOn w:val="Heading6"/>
    <w:next w:val="Normal"/>
    <w:link w:val="Heading7Char"/>
    <w:qFormat/>
    <w:rsid w:val="00BA6938"/>
    <w:pPr>
      <w:numPr>
        <w:ilvl w:val="6"/>
      </w:numPr>
      <w:tabs>
        <w:tab w:val="clear" w:pos="1260"/>
        <w:tab w:val="clear" w:pos="1530"/>
        <w:tab w:val="left" w:pos="1710"/>
      </w:tabs>
      <w:ind w:left="1710" w:hanging="1710"/>
      <w:outlineLvl w:val="6"/>
    </w:pPr>
    <w:rPr>
      <w:szCs w:val="24"/>
    </w:rPr>
  </w:style>
  <w:style w:type="paragraph" w:styleId="Heading8">
    <w:name w:val="heading 8"/>
    <w:basedOn w:val="Heading7"/>
    <w:next w:val="Normal"/>
    <w:link w:val="Heading8Char"/>
    <w:qFormat/>
    <w:rsid w:val="00BA6938"/>
    <w:pPr>
      <w:numPr>
        <w:ilvl w:val="7"/>
      </w:numPr>
      <w:ind w:hanging="1404"/>
      <w:outlineLvl w:val="7"/>
    </w:pPr>
    <w:rPr>
      <w:rFonts w:cs="Times New Roman"/>
      <w:bCs w:val="0"/>
      <w:kern w:val="0"/>
      <w:szCs w:val="28"/>
    </w:rPr>
  </w:style>
  <w:style w:type="paragraph" w:styleId="Heading9">
    <w:name w:val="heading 9"/>
    <w:basedOn w:val="Heading8"/>
    <w:next w:val="Normal"/>
    <w:link w:val="Heading9Char"/>
    <w:qFormat/>
    <w:rsid w:val="00BA6938"/>
    <w:pPr>
      <w:numPr>
        <w:ilvl w:val="8"/>
      </w:numPr>
      <w:ind w:hanging="19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35B"/>
    <w:pPr>
      <w:spacing w:before="240" w:line="360" w:lineRule="auto"/>
    </w:pPr>
    <w:rPr>
      <w:rFonts w:ascii="Times New Roman" w:eastAsia="Times New Roman" w:hAnsi="Times New Roman" w:cs="Times New Roman"/>
      <w:szCs w:val="20"/>
      <w:lang w:eastAsia="en-CA"/>
    </w:rPr>
  </w:style>
  <w:style w:type="character" w:customStyle="1" w:styleId="BodyTextChar">
    <w:name w:val="Body Text Char"/>
    <w:basedOn w:val="DefaultParagraphFont"/>
    <w:link w:val="BodyText"/>
    <w:rsid w:val="009C135B"/>
    <w:rPr>
      <w:rFonts w:ascii="Times New Roman" w:eastAsia="Times New Roman" w:hAnsi="Times New Roman" w:cs="Times New Roman"/>
      <w:szCs w:val="20"/>
      <w:lang w:eastAsia="en-CA"/>
    </w:rPr>
  </w:style>
  <w:style w:type="character" w:customStyle="1" w:styleId="Heading1Char">
    <w:name w:val="Heading 1 Char"/>
    <w:basedOn w:val="DefaultParagraphFont"/>
    <w:link w:val="Heading1"/>
    <w:rsid w:val="00BA6938"/>
    <w:rPr>
      <w:rFonts w:ascii="Arial" w:eastAsia="Times New Roman" w:hAnsi="Arial" w:cs="Arial"/>
      <w:bCs/>
      <w:kern w:val="32"/>
      <w:sz w:val="36"/>
      <w:szCs w:val="36"/>
      <w:lang w:eastAsia="en-CA"/>
    </w:rPr>
  </w:style>
  <w:style w:type="character" w:customStyle="1" w:styleId="Heading2Char">
    <w:name w:val="Heading 2 Char"/>
    <w:basedOn w:val="DefaultParagraphFont"/>
    <w:link w:val="Heading2"/>
    <w:rsid w:val="00BA6938"/>
    <w:rPr>
      <w:rFonts w:ascii="Arial" w:eastAsia="Times New Roman" w:hAnsi="Arial" w:cs="Arial"/>
      <w:iCs/>
      <w:kern w:val="32"/>
      <w:sz w:val="32"/>
      <w:szCs w:val="28"/>
      <w:lang w:eastAsia="en-CA"/>
    </w:rPr>
  </w:style>
  <w:style w:type="character" w:customStyle="1" w:styleId="Heading3Char">
    <w:name w:val="Heading 3 Char"/>
    <w:basedOn w:val="DefaultParagraphFont"/>
    <w:link w:val="Heading3"/>
    <w:rsid w:val="00BA6938"/>
    <w:rPr>
      <w:rFonts w:ascii="Arial" w:eastAsia="Times New Roman" w:hAnsi="Arial" w:cs="Arial"/>
      <w:bCs/>
      <w:iCs/>
      <w:kern w:val="32"/>
      <w:sz w:val="28"/>
      <w:szCs w:val="28"/>
      <w:lang w:eastAsia="en-CA"/>
    </w:rPr>
  </w:style>
  <w:style w:type="character" w:customStyle="1" w:styleId="Heading4Char">
    <w:name w:val="Heading 4 Char"/>
    <w:basedOn w:val="DefaultParagraphFont"/>
    <w:link w:val="Heading4"/>
    <w:rsid w:val="00BA6938"/>
    <w:rPr>
      <w:rFonts w:ascii="Arial" w:eastAsia="Times New Roman" w:hAnsi="Arial" w:cs="Arial"/>
      <w:bCs/>
      <w:iCs/>
      <w:kern w:val="32"/>
      <w:sz w:val="28"/>
      <w:szCs w:val="28"/>
      <w:lang w:eastAsia="en-CA"/>
    </w:rPr>
  </w:style>
  <w:style w:type="character" w:customStyle="1" w:styleId="Heading5Char">
    <w:name w:val="Heading 5 Char"/>
    <w:basedOn w:val="DefaultParagraphFont"/>
    <w:link w:val="Heading5"/>
    <w:rsid w:val="00BA6938"/>
    <w:rPr>
      <w:rFonts w:ascii="Arial" w:eastAsia="Times New Roman" w:hAnsi="Arial" w:cs="Arial"/>
      <w:kern w:val="32"/>
      <w:sz w:val="28"/>
      <w:szCs w:val="28"/>
      <w:lang w:eastAsia="en-CA"/>
    </w:rPr>
  </w:style>
  <w:style w:type="character" w:customStyle="1" w:styleId="Heading6Char">
    <w:name w:val="Heading 6 Char"/>
    <w:basedOn w:val="DefaultParagraphFont"/>
    <w:link w:val="Heading6"/>
    <w:rsid w:val="00BA6938"/>
    <w:rPr>
      <w:rFonts w:ascii="Arial" w:eastAsia="Times New Roman" w:hAnsi="Arial" w:cs="Arial"/>
      <w:bCs/>
      <w:kern w:val="32"/>
      <w:sz w:val="28"/>
      <w:szCs w:val="22"/>
      <w:lang w:eastAsia="en-CA"/>
    </w:rPr>
  </w:style>
  <w:style w:type="character" w:customStyle="1" w:styleId="Heading7Char">
    <w:name w:val="Heading 7 Char"/>
    <w:basedOn w:val="DefaultParagraphFont"/>
    <w:link w:val="Heading7"/>
    <w:rsid w:val="00BA6938"/>
    <w:rPr>
      <w:rFonts w:ascii="Arial" w:eastAsia="Times New Roman" w:hAnsi="Arial" w:cs="Arial"/>
      <w:bCs/>
      <w:kern w:val="32"/>
      <w:sz w:val="28"/>
      <w:lang w:eastAsia="en-CA"/>
    </w:rPr>
  </w:style>
  <w:style w:type="character" w:customStyle="1" w:styleId="Heading8Char">
    <w:name w:val="Heading 8 Char"/>
    <w:basedOn w:val="DefaultParagraphFont"/>
    <w:link w:val="Heading8"/>
    <w:rsid w:val="00BA6938"/>
    <w:rPr>
      <w:rFonts w:ascii="Arial" w:eastAsia="Times New Roman" w:hAnsi="Arial" w:cs="Times New Roman"/>
      <w:sz w:val="28"/>
      <w:szCs w:val="28"/>
      <w:lang w:eastAsia="en-CA"/>
    </w:rPr>
  </w:style>
  <w:style w:type="character" w:customStyle="1" w:styleId="Heading9Char">
    <w:name w:val="Heading 9 Char"/>
    <w:basedOn w:val="DefaultParagraphFont"/>
    <w:link w:val="Heading9"/>
    <w:rsid w:val="00BA6938"/>
    <w:rPr>
      <w:rFonts w:ascii="Arial" w:eastAsia="Times New Roman" w:hAnsi="Arial" w:cs="Times New Roman"/>
      <w:sz w:val="28"/>
      <w:szCs w:val="28"/>
      <w:lang w:eastAsia="en-CA"/>
    </w:rPr>
  </w:style>
  <w:style w:type="paragraph" w:styleId="ListParagraph">
    <w:name w:val="List Paragraph"/>
    <w:basedOn w:val="Normal"/>
    <w:uiPriority w:val="34"/>
    <w:qFormat/>
    <w:rsid w:val="00BA6938"/>
    <w:pPr>
      <w:ind w:left="720"/>
      <w:contextualSpacing/>
    </w:pPr>
  </w:style>
  <w:style w:type="paragraph" w:styleId="Header">
    <w:name w:val="header"/>
    <w:basedOn w:val="Normal"/>
    <w:link w:val="HeaderChar"/>
    <w:uiPriority w:val="99"/>
    <w:unhideWhenUsed/>
    <w:rsid w:val="00BA6938"/>
    <w:pPr>
      <w:tabs>
        <w:tab w:val="center" w:pos="4320"/>
        <w:tab w:val="right" w:pos="8640"/>
      </w:tabs>
    </w:pPr>
  </w:style>
  <w:style w:type="character" w:customStyle="1" w:styleId="HeaderChar">
    <w:name w:val="Header Char"/>
    <w:basedOn w:val="DefaultParagraphFont"/>
    <w:link w:val="Header"/>
    <w:uiPriority w:val="99"/>
    <w:rsid w:val="00BA6938"/>
  </w:style>
  <w:style w:type="paragraph" w:styleId="Footer">
    <w:name w:val="footer"/>
    <w:basedOn w:val="Normal"/>
    <w:link w:val="FooterChar"/>
    <w:uiPriority w:val="99"/>
    <w:unhideWhenUsed/>
    <w:rsid w:val="00BA6938"/>
    <w:pPr>
      <w:tabs>
        <w:tab w:val="center" w:pos="4320"/>
        <w:tab w:val="right" w:pos="8640"/>
      </w:tabs>
    </w:pPr>
  </w:style>
  <w:style w:type="character" w:customStyle="1" w:styleId="FooterChar">
    <w:name w:val="Footer Char"/>
    <w:basedOn w:val="DefaultParagraphFont"/>
    <w:link w:val="Footer"/>
    <w:uiPriority w:val="99"/>
    <w:rsid w:val="00BA6938"/>
  </w:style>
  <w:style w:type="character" w:styleId="CommentReference">
    <w:name w:val="annotation reference"/>
    <w:basedOn w:val="DefaultParagraphFont"/>
    <w:uiPriority w:val="99"/>
    <w:semiHidden/>
    <w:unhideWhenUsed/>
    <w:rsid w:val="00BA6938"/>
    <w:rPr>
      <w:sz w:val="18"/>
      <w:szCs w:val="18"/>
    </w:rPr>
  </w:style>
  <w:style w:type="paragraph" w:styleId="CommentText">
    <w:name w:val="annotation text"/>
    <w:basedOn w:val="Normal"/>
    <w:link w:val="CommentTextChar"/>
    <w:uiPriority w:val="99"/>
    <w:unhideWhenUsed/>
    <w:rsid w:val="00BA6938"/>
  </w:style>
  <w:style w:type="character" w:customStyle="1" w:styleId="CommentTextChar">
    <w:name w:val="Comment Text Char"/>
    <w:basedOn w:val="DefaultParagraphFont"/>
    <w:link w:val="CommentText"/>
    <w:uiPriority w:val="99"/>
    <w:rsid w:val="00BA6938"/>
  </w:style>
  <w:style w:type="paragraph" w:styleId="CommentSubject">
    <w:name w:val="annotation subject"/>
    <w:basedOn w:val="CommentText"/>
    <w:next w:val="CommentText"/>
    <w:link w:val="CommentSubjectChar"/>
    <w:uiPriority w:val="99"/>
    <w:semiHidden/>
    <w:unhideWhenUsed/>
    <w:rsid w:val="00BA6938"/>
    <w:rPr>
      <w:b/>
      <w:bCs/>
      <w:sz w:val="20"/>
      <w:szCs w:val="20"/>
    </w:rPr>
  </w:style>
  <w:style w:type="character" w:customStyle="1" w:styleId="CommentSubjectChar">
    <w:name w:val="Comment Subject Char"/>
    <w:basedOn w:val="CommentTextChar"/>
    <w:link w:val="CommentSubject"/>
    <w:uiPriority w:val="99"/>
    <w:semiHidden/>
    <w:rsid w:val="00BA6938"/>
    <w:rPr>
      <w:b/>
      <w:bCs/>
      <w:sz w:val="20"/>
      <w:szCs w:val="20"/>
    </w:rPr>
  </w:style>
  <w:style w:type="paragraph" w:styleId="BalloonText">
    <w:name w:val="Balloon Text"/>
    <w:basedOn w:val="Normal"/>
    <w:link w:val="BalloonTextChar"/>
    <w:uiPriority w:val="99"/>
    <w:semiHidden/>
    <w:unhideWhenUsed/>
    <w:rsid w:val="00BA6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938"/>
    <w:rPr>
      <w:rFonts w:ascii="Lucida Grande" w:hAnsi="Lucida Grande" w:cs="Lucida Grande"/>
      <w:sz w:val="18"/>
      <w:szCs w:val="18"/>
    </w:rPr>
  </w:style>
  <w:style w:type="character" w:styleId="Hyperlink">
    <w:name w:val="Hyperlink"/>
    <w:basedOn w:val="DefaultParagraphFont"/>
    <w:uiPriority w:val="99"/>
    <w:unhideWhenUsed/>
    <w:rsid w:val="00BA6938"/>
    <w:rPr>
      <w:color w:val="0000FF" w:themeColor="hyperlink"/>
      <w:u w:val="single"/>
    </w:rPr>
  </w:style>
  <w:style w:type="character" w:customStyle="1" w:styleId="style18">
    <w:name w:val="style18"/>
    <w:basedOn w:val="DefaultParagraphFont"/>
    <w:rsid w:val="00BA6938"/>
  </w:style>
  <w:style w:type="table" w:styleId="TableGrid">
    <w:name w:val="Table Grid"/>
    <w:basedOn w:val="TableNormal"/>
    <w:rsid w:val="00BA6938"/>
    <w:rPr>
      <w:rFonts w:ascii="Times New Roman" w:eastAsia="SimSun" w:hAnsi="Times New Roman" w:cs="Times New Roman"/>
      <w:szCs w:val="22"/>
      <w:lang w:val="en-C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A6938"/>
  </w:style>
  <w:style w:type="paragraph" w:styleId="Revision">
    <w:name w:val="Revision"/>
    <w:hidden/>
    <w:uiPriority w:val="99"/>
    <w:semiHidden/>
    <w:rsid w:val="00BA6938"/>
  </w:style>
  <w:style w:type="paragraph" w:styleId="FootnoteText">
    <w:name w:val="footnote text"/>
    <w:basedOn w:val="Normal"/>
    <w:link w:val="FootnoteTextChar"/>
    <w:uiPriority w:val="99"/>
    <w:unhideWhenUsed/>
    <w:rsid w:val="00BA6938"/>
  </w:style>
  <w:style w:type="character" w:customStyle="1" w:styleId="FootnoteTextChar">
    <w:name w:val="Footnote Text Char"/>
    <w:basedOn w:val="DefaultParagraphFont"/>
    <w:link w:val="FootnoteText"/>
    <w:uiPriority w:val="99"/>
    <w:rsid w:val="00BA6938"/>
  </w:style>
  <w:style w:type="character" w:styleId="FootnoteReference">
    <w:name w:val="footnote reference"/>
    <w:basedOn w:val="DefaultParagraphFont"/>
    <w:uiPriority w:val="99"/>
    <w:unhideWhenUsed/>
    <w:rsid w:val="00BA6938"/>
    <w:rPr>
      <w:vertAlign w:val="superscript"/>
    </w:rPr>
  </w:style>
  <w:style w:type="character" w:customStyle="1" w:styleId="apple-converted-space">
    <w:name w:val="apple-converted-space"/>
    <w:basedOn w:val="DefaultParagraphFont"/>
    <w:rsid w:val="00BA6938"/>
  </w:style>
  <w:style w:type="character" w:styleId="Emphasis">
    <w:name w:val="Emphasis"/>
    <w:basedOn w:val="DefaultParagraphFont"/>
    <w:uiPriority w:val="20"/>
    <w:qFormat/>
    <w:rsid w:val="00BA6938"/>
    <w:rPr>
      <w:i/>
      <w:iCs/>
    </w:rPr>
  </w:style>
  <w:style w:type="character" w:customStyle="1" w:styleId="spelle">
    <w:name w:val="spelle"/>
    <w:basedOn w:val="DefaultParagraphFont"/>
    <w:rsid w:val="00BA6938"/>
  </w:style>
  <w:style w:type="paragraph" w:styleId="NormalWeb">
    <w:name w:val="Normal (Web)"/>
    <w:basedOn w:val="Normal"/>
    <w:uiPriority w:val="99"/>
    <w:semiHidden/>
    <w:unhideWhenUsed/>
    <w:rsid w:val="00BA6938"/>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BA6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2042</Words>
  <Characters>11641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Xiaowen Xu</dc:creator>
  <cp:keywords/>
  <dc:description/>
  <cp:lastModifiedBy>Xiaowen Xu</cp:lastModifiedBy>
  <cp:revision>19</cp:revision>
  <dcterms:created xsi:type="dcterms:W3CDTF">2019-01-22T19:51:00Z</dcterms:created>
  <dcterms:modified xsi:type="dcterms:W3CDTF">2019-05-29T17:56:00Z</dcterms:modified>
</cp:coreProperties>
</file>