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B5D" w:rsidRPr="00326B5D" w:rsidRDefault="00447D6E" w:rsidP="00326B5D">
      <w:pPr>
        <w:spacing w:line="480" w:lineRule="auto"/>
        <w:outlineLvl w:val="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Supplementary material</w:t>
      </w:r>
    </w:p>
    <w:p w:rsidR="00326B5D" w:rsidRPr="00326B5D" w:rsidRDefault="00CB7AAB" w:rsidP="00326B5D">
      <w:pPr>
        <w:spacing w:line="480" w:lineRule="auto"/>
        <w:outlineLvl w:val="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5731510" cy="1205373"/>
            <wp:effectExtent l="0" t="0" r="2540" b="0"/>
            <wp:docPr id="2" name="Picture 2" descr="C:\Users\radhika.apte\AppData\Local\Microsoft\Windows\INetCache\Content.Word\FIgure_S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dhika.apte\AppData\Local\Microsoft\Windows\INetCache\Content.Word\FIgure_S1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205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B5D" w:rsidRPr="00326B5D" w:rsidRDefault="00326B5D" w:rsidP="00326B5D">
      <w:pPr>
        <w:spacing w:line="480" w:lineRule="auto"/>
        <w:rPr>
          <w:rFonts w:asciiTheme="majorBidi" w:hAnsiTheme="majorBidi" w:cstheme="majorBidi"/>
          <w:bCs/>
          <w:sz w:val="24"/>
          <w:szCs w:val="24"/>
        </w:rPr>
      </w:pPr>
      <w:r w:rsidRPr="00326B5D">
        <w:rPr>
          <w:rFonts w:asciiTheme="majorBidi" w:hAnsiTheme="majorBidi" w:cstheme="majorBidi"/>
          <w:b/>
          <w:bCs/>
          <w:sz w:val="24"/>
          <w:szCs w:val="24"/>
        </w:rPr>
        <w:t>Figure S1. SEM images of the three types of asbestos.</w:t>
      </w:r>
      <w:r w:rsidRPr="00326B5D">
        <w:rPr>
          <w:rFonts w:asciiTheme="majorBidi" w:hAnsiTheme="majorBidi" w:cstheme="majorBidi"/>
          <w:bCs/>
          <w:sz w:val="24"/>
          <w:szCs w:val="24"/>
        </w:rPr>
        <w:t xml:space="preserve"> (A) chrysotile of serpentine group features bundled fibrils; (B) amosite and (C) crocidolite of the amphiboles group are needle-like shapes. </w:t>
      </w:r>
    </w:p>
    <w:p w:rsidR="00326B5D" w:rsidRDefault="00326B5D">
      <w:pPr>
        <w:widowControl/>
        <w:wordWrap/>
        <w:autoSpaceDE/>
        <w:autoSpaceDN/>
        <w:spacing w:after="160" w:line="259" w:lineRule="auto"/>
        <w:jc w:val="left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br w:type="page"/>
      </w:r>
    </w:p>
    <w:p w:rsidR="00326B5D" w:rsidRPr="00326B5D" w:rsidRDefault="00CB7AAB" w:rsidP="009F6024">
      <w:pPr>
        <w:spacing w:line="480" w:lineRule="auto"/>
        <w:ind w:firstLineChars="300" w:firstLine="600"/>
        <w:rPr>
          <w:rFonts w:asciiTheme="majorBidi" w:hAnsiTheme="majorBidi" w:cstheme="majorBidi"/>
          <w:bCs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3238500" cy="6124575"/>
            <wp:effectExtent l="0" t="0" r="0" b="9525"/>
            <wp:docPr id="4" name="Picture 4" descr="C:\Users\radhika.apte\AppData\Local\Microsoft\Windows\INetCache\Content.Word\FIgure_S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dhika.apte\AppData\Local\Microsoft\Windows\INetCache\Content.Word\FIgure_S2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612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F6024" w:rsidRDefault="00326B5D" w:rsidP="009E7DC2">
      <w:pPr>
        <w:wordWrap/>
        <w:spacing w:line="360" w:lineRule="auto"/>
        <w:rPr>
          <w:rFonts w:ascii="Helvetica" w:hAnsi="Helvetica"/>
          <w:sz w:val="21"/>
          <w:szCs w:val="21"/>
          <w:lang w:val="en"/>
        </w:rPr>
      </w:pPr>
      <w:r w:rsidRPr="00326B5D">
        <w:rPr>
          <w:rFonts w:asciiTheme="majorBidi" w:hAnsiTheme="majorBidi" w:cstheme="majorBidi"/>
          <w:b/>
          <w:bCs/>
          <w:sz w:val="24"/>
          <w:szCs w:val="24"/>
        </w:rPr>
        <w:t xml:space="preserve">Figure S2. </w:t>
      </w:r>
      <w:r w:rsidR="009F6024" w:rsidRPr="00077F3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Effect of asbestos on the distribution of mitochondria and actin in human lung fibroblasts. </w:t>
      </w:r>
      <w:r w:rsidR="009F6024" w:rsidRPr="00077F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Cells were treated with </w:t>
      </w:r>
      <w:r w:rsidR="009F6024" w:rsidRPr="00077F3C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chrysotile, amosite, or crocidolite (25 </w:t>
      </w:r>
      <w:r w:rsidR="009F6024" w:rsidRPr="00077F3C">
        <w:rPr>
          <w:rFonts w:ascii="Times New Roman" w:hAnsi="Times New Roman" w:cs="Times New Roman"/>
          <w:color w:val="FF0000"/>
          <w:sz w:val="24"/>
          <w:szCs w:val="24"/>
        </w:rPr>
        <w:t>mg/L</w:t>
      </w:r>
      <w:r w:rsidR="009F6024" w:rsidRPr="00077F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for the indicated times and stained to visualize mitochondria (red), filamentous actin (green), and </w:t>
      </w:r>
      <w:r w:rsidR="009F6024" w:rsidRPr="00077F3C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nuclei (blue).</w:t>
      </w:r>
      <w:r w:rsidR="009F6024" w:rsidRPr="00077F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Scale bar,</w:t>
      </w:r>
      <w:r w:rsidR="009F6024">
        <w:rPr>
          <w:rFonts w:ascii="Helvetica" w:hAnsi="Helvetica"/>
          <w:sz w:val="21"/>
          <w:szCs w:val="21"/>
          <w:lang w:val="en"/>
        </w:rPr>
        <w:t xml:space="preserve"> 20μm.</w:t>
      </w:r>
    </w:p>
    <w:p w:rsidR="00326B5D" w:rsidRPr="00326B5D" w:rsidRDefault="00326B5D" w:rsidP="00326B5D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br w:type="page"/>
      </w:r>
      <w:r w:rsidRPr="00326B5D">
        <w:rPr>
          <w:rFonts w:asciiTheme="majorBidi" w:hAnsiTheme="majorBidi" w:cstheme="majorBidi"/>
          <w:b/>
          <w:sz w:val="24"/>
          <w:szCs w:val="24"/>
        </w:rPr>
        <w:lastRenderedPageBreak/>
        <w:t xml:space="preserve">Table S1. Classification of fibrosis-related genes upregulated and downregulated by asbestos. </w:t>
      </w:r>
      <w:r w:rsidRPr="00326B5D">
        <w:rPr>
          <w:rFonts w:asciiTheme="majorBidi" w:hAnsiTheme="majorBidi" w:cstheme="majorBidi"/>
          <w:sz w:val="24"/>
          <w:szCs w:val="24"/>
        </w:rPr>
        <w:t xml:space="preserve">Data (n = 3) are presented as the mean ± SD. *, **, *** represent P &lt; 0.05, 0.01, 0.001, respectively, vs the control (not exposed to asbestos) group.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7"/>
        <w:gridCol w:w="3783"/>
        <w:gridCol w:w="1020"/>
        <w:gridCol w:w="283"/>
        <w:gridCol w:w="1020"/>
        <w:gridCol w:w="283"/>
        <w:gridCol w:w="1020"/>
        <w:gridCol w:w="283"/>
      </w:tblGrid>
      <w:tr w:rsidR="00326B5D" w:rsidRPr="00326B5D" w:rsidTr="00515875">
        <w:trPr>
          <w:trHeight w:val="397"/>
          <w:jc w:val="center"/>
        </w:trPr>
        <w:tc>
          <w:tcPr>
            <w:tcW w:w="108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Malgun Gothic" w:hAnsiTheme="majorBidi" w:cstheme="majorBidi"/>
                <w:b/>
                <w:bCs/>
                <w:i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b/>
                <w:bCs/>
                <w:i/>
                <w:kern w:val="0"/>
                <w:sz w:val="16"/>
                <w:szCs w:val="16"/>
              </w:rPr>
              <w:t xml:space="preserve">Functional </w:t>
            </w:r>
            <w:r w:rsidRPr="00326B5D">
              <w:rPr>
                <w:rFonts w:asciiTheme="majorBidi" w:eastAsia="Gulim" w:hAnsiTheme="majorBidi" w:cstheme="majorBidi"/>
                <w:b/>
                <w:bCs/>
                <w:i/>
                <w:kern w:val="0"/>
                <w:sz w:val="16"/>
                <w:szCs w:val="16"/>
              </w:rPr>
              <w:br/>
              <w:t>groups</w:t>
            </w:r>
          </w:p>
        </w:tc>
        <w:tc>
          <w:tcPr>
            <w:tcW w:w="3783" w:type="dxa"/>
            <w:vMerge w:val="restart"/>
            <w:tcBorders>
              <w:top w:val="single" w:sz="12" w:space="0" w:color="auto"/>
            </w:tcBorders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Malgun Gothic" w:hAnsiTheme="majorBidi" w:cstheme="majorBidi"/>
                <w:b/>
                <w:bCs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b/>
                <w:bCs/>
                <w:kern w:val="0"/>
                <w:sz w:val="16"/>
                <w:szCs w:val="16"/>
              </w:rPr>
              <w:t>Official full name</w:t>
            </w:r>
          </w:p>
        </w:tc>
        <w:tc>
          <w:tcPr>
            <w:tcW w:w="3909" w:type="dxa"/>
            <w:gridSpan w:val="6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Malgun Gothic" w:hAnsiTheme="majorBidi" w:cstheme="majorBidi"/>
                <w:b/>
                <w:bCs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b/>
                <w:bCs/>
                <w:kern w:val="0"/>
                <w:sz w:val="16"/>
                <w:szCs w:val="16"/>
              </w:rPr>
              <w:t>Fold regulation compared to control</w:t>
            </w:r>
          </w:p>
        </w:tc>
      </w:tr>
      <w:tr w:rsidR="00326B5D" w:rsidRPr="00326B5D" w:rsidTr="00515875">
        <w:trPr>
          <w:trHeight w:val="397"/>
          <w:jc w:val="center"/>
        </w:trPr>
        <w:tc>
          <w:tcPr>
            <w:tcW w:w="108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Malgun Gothic" w:hAnsiTheme="majorBidi" w:cstheme="majorBidi"/>
                <w:b/>
                <w:bCs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b/>
                <w:bCs/>
                <w:kern w:val="0"/>
                <w:sz w:val="16"/>
                <w:szCs w:val="16"/>
              </w:rPr>
              <w:t xml:space="preserve">Gene </w:t>
            </w:r>
            <w:r w:rsidRPr="00326B5D">
              <w:rPr>
                <w:rFonts w:asciiTheme="majorBidi" w:eastAsia="Gulim" w:hAnsiTheme="majorBidi" w:cstheme="majorBidi"/>
                <w:b/>
                <w:bCs/>
                <w:kern w:val="0"/>
                <w:sz w:val="16"/>
                <w:szCs w:val="16"/>
              </w:rPr>
              <w:br/>
              <w:t>symbol</w:t>
            </w:r>
          </w:p>
        </w:tc>
        <w:tc>
          <w:tcPr>
            <w:tcW w:w="3783" w:type="dxa"/>
            <w:vMerge/>
            <w:tcBorders>
              <w:bottom w:val="single" w:sz="8" w:space="0" w:color="auto"/>
            </w:tcBorders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Malgun Gothic" w:hAnsiTheme="majorBidi" w:cstheme="majorBidi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b/>
                <w:bCs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b/>
                <w:bCs/>
                <w:kern w:val="0"/>
                <w:sz w:val="16"/>
                <w:szCs w:val="16"/>
              </w:rPr>
              <w:t>Chrysotile</w:t>
            </w:r>
          </w:p>
        </w:tc>
        <w:tc>
          <w:tcPr>
            <w:tcW w:w="28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b/>
                <w:bCs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b/>
                <w:bCs/>
                <w:kern w:val="0"/>
                <w:sz w:val="16"/>
                <w:szCs w:val="16"/>
              </w:rPr>
              <w:t>P</w:t>
            </w:r>
          </w:p>
        </w:tc>
        <w:tc>
          <w:tcPr>
            <w:tcW w:w="10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b/>
                <w:bCs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b/>
                <w:bCs/>
                <w:kern w:val="0"/>
                <w:sz w:val="16"/>
                <w:szCs w:val="16"/>
              </w:rPr>
              <w:t>Amosite</w:t>
            </w:r>
          </w:p>
        </w:tc>
        <w:tc>
          <w:tcPr>
            <w:tcW w:w="28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b/>
                <w:bCs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b/>
                <w:bCs/>
                <w:kern w:val="0"/>
                <w:sz w:val="16"/>
                <w:szCs w:val="16"/>
              </w:rPr>
              <w:t>P</w:t>
            </w:r>
          </w:p>
        </w:tc>
        <w:tc>
          <w:tcPr>
            <w:tcW w:w="10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b/>
                <w:bCs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b/>
                <w:bCs/>
                <w:kern w:val="0"/>
                <w:sz w:val="16"/>
                <w:szCs w:val="16"/>
              </w:rPr>
              <w:t>Crocidolite</w:t>
            </w:r>
          </w:p>
        </w:tc>
        <w:tc>
          <w:tcPr>
            <w:tcW w:w="28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b/>
                <w:bCs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b/>
                <w:bCs/>
                <w:kern w:val="0"/>
                <w:sz w:val="16"/>
                <w:szCs w:val="16"/>
              </w:rPr>
              <w:t>P</w:t>
            </w:r>
          </w:p>
        </w:tc>
      </w:tr>
      <w:tr w:rsidR="00326B5D" w:rsidRPr="00326B5D" w:rsidTr="00515875">
        <w:trPr>
          <w:trHeight w:val="283"/>
          <w:jc w:val="center"/>
        </w:trPr>
        <w:tc>
          <w:tcPr>
            <w:tcW w:w="4870" w:type="dxa"/>
            <w:gridSpan w:val="2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b/>
                <w:i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b/>
                <w:i/>
                <w:kern w:val="0"/>
                <w:sz w:val="16"/>
                <w:szCs w:val="16"/>
              </w:rPr>
              <w:t>Pro-Fibrotic</w:t>
            </w:r>
          </w:p>
        </w:tc>
        <w:tc>
          <w:tcPr>
            <w:tcW w:w="102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iCs/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auto"/>
            </w:tcBorders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auto"/>
            </w:tcBorders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auto"/>
            </w:tcBorders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</w:p>
        </w:tc>
      </w:tr>
      <w:tr w:rsidR="00326B5D" w:rsidRPr="00326B5D" w:rsidTr="00515875">
        <w:trPr>
          <w:trHeight w:val="283"/>
          <w:jc w:val="center"/>
        </w:trPr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ACTA2</w:t>
            </w:r>
          </w:p>
        </w:tc>
        <w:tc>
          <w:tcPr>
            <w:tcW w:w="37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Actin, alpha 2, smooth muscle, aorta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iCs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iCs/>
                <w:kern w:val="0"/>
                <w:sz w:val="16"/>
                <w:szCs w:val="16"/>
              </w:rPr>
              <w:t>-4.15±0.69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***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-1.77±0.12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***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-1.53±0.18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**</w:t>
            </w:r>
          </w:p>
        </w:tc>
      </w:tr>
      <w:tr w:rsidR="00326B5D" w:rsidRPr="00326B5D" w:rsidTr="00515875">
        <w:trPr>
          <w:trHeight w:val="283"/>
          <w:jc w:val="center"/>
        </w:trPr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AGT</w:t>
            </w:r>
          </w:p>
        </w:tc>
        <w:tc>
          <w:tcPr>
            <w:tcW w:w="37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Angiotensinogen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2.23±0.66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*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3.20±0.32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***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3.49±1.04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**</w:t>
            </w:r>
          </w:p>
        </w:tc>
      </w:tr>
      <w:tr w:rsidR="00326B5D" w:rsidRPr="00326B5D" w:rsidTr="00515875">
        <w:trPr>
          <w:trHeight w:val="283"/>
          <w:jc w:val="center"/>
        </w:trPr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CCL11</w:t>
            </w:r>
          </w:p>
        </w:tc>
        <w:tc>
          <w:tcPr>
            <w:tcW w:w="37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Chemokine (C-C motif) ligand 11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1.10±0.26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1.10±0.06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-1.06±1.82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 xml:space="preserve">　</w:t>
            </w:r>
          </w:p>
        </w:tc>
      </w:tr>
      <w:tr w:rsidR="00326B5D" w:rsidRPr="00326B5D" w:rsidTr="00515875">
        <w:trPr>
          <w:trHeight w:val="283"/>
          <w:jc w:val="center"/>
        </w:trPr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CCL2</w:t>
            </w:r>
          </w:p>
        </w:tc>
        <w:tc>
          <w:tcPr>
            <w:tcW w:w="37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Chemokine (C-C motif) ligand 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2.86±0.35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***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1.40±0.25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**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1.10±0.28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 xml:space="preserve">　</w:t>
            </w:r>
          </w:p>
        </w:tc>
      </w:tr>
      <w:tr w:rsidR="00326B5D" w:rsidRPr="00326B5D" w:rsidTr="00515875">
        <w:trPr>
          <w:trHeight w:val="283"/>
          <w:jc w:val="center"/>
        </w:trPr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CCL3</w:t>
            </w:r>
          </w:p>
        </w:tc>
        <w:tc>
          <w:tcPr>
            <w:tcW w:w="37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Chemokine (C-C motif) ligand 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-1.14±0.07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-1.01±1.60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1.09±1.68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 xml:space="preserve">　</w:t>
            </w:r>
          </w:p>
        </w:tc>
      </w:tr>
      <w:tr w:rsidR="00326B5D" w:rsidRPr="00326B5D" w:rsidTr="00515875">
        <w:trPr>
          <w:trHeight w:val="283"/>
          <w:jc w:val="center"/>
        </w:trPr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AKT1</w:t>
            </w:r>
          </w:p>
        </w:tc>
        <w:tc>
          <w:tcPr>
            <w:tcW w:w="37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V-akt murine thymoma viral oncogene homolog 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-1.30±0.12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**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-1.40±0.16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**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-1.43±0.08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**</w:t>
            </w:r>
          </w:p>
        </w:tc>
      </w:tr>
      <w:tr w:rsidR="00326B5D" w:rsidRPr="00326B5D" w:rsidTr="00515875">
        <w:trPr>
          <w:trHeight w:val="283"/>
          <w:jc w:val="center"/>
        </w:trPr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CTGF</w:t>
            </w:r>
          </w:p>
        </w:tc>
        <w:tc>
          <w:tcPr>
            <w:tcW w:w="37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Connective tissue growth factor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-1.49±0.08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***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-1.32±0.08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***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-1.23±0.17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**</w:t>
            </w:r>
          </w:p>
        </w:tc>
      </w:tr>
      <w:tr w:rsidR="00326B5D" w:rsidRPr="00326B5D" w:rsidTr="00515875">
        <w:trPr>
          <w:trHeight w:val="283"/>
          <w:jc w:val="center"/>
        </w:trPr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GREM1</w:t>
            </w:r>
          </w:p>
        </w:tc>
        <w:tc>
          <w:tcPr>
            <w:tcW w:w="37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Gremlin 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-1.74±0.19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**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-1.27±0.05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-1.27±0.16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 xml:space="preserve">　</w:t>
            </w:r>
          </w:p>
        </w:tc>
      </w:tr>
      <w:tr w:rsidR="00326B5D" w:rsidRPr="00326B5D" w:rsidTr="00515875">
        <w:trPr>
          <w:trHeight w:val="283"/>
          <w:jc w:val="center"/>
        </w:trPr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IL13</w:t>
            </w:r>
          </w:p>
        </w:tc>
        <w:tc>
          <w:tcPr>
            <w:tcW w:w="37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Interleukin 13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-1.08±0.11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1.19±1.91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-1.13±0.02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 xml:space="preserve">　</w:t>
            </w:r>
          </w:p>
        </w:tc>
      </w:tr>
      <w:tr w:rsidR="00326B5D" w:rsidRPr="00326B5D" w:rsidTr="00515875">
        <w:trPr>
          <w:trHeight w:val="283"/>
          <w:jc w:val="center"/>
        </w:trPr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IL13RA2</w:t>
            </w:r>
          </w:p>
        </w:tc>
        <w:tc>
          <w:tcPr>
            <w:tcW w:w="37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Interleukin 13 receptor, alpha 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7.60±3.59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**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3.12±0.41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***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2.10±0.12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***</w:t>
            </w:r>
          </w:p>
        </w:tc>
      </w:tr>
      <w:tr w:rsidR="00326B5D" w:rsidRPr="00326B5D" w:rsidTr="00515875">
        <w:trPr>
          <w:trHeight w:val="283"/>
          <w:jc w:val="center"/>
        </w:trPr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IL4</w:t>
            </w:r>
          </w:p>
        </w:tc>
        <w:tc>
          <w:tcPr>
            <w:tcW w:w="37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Interleukin 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-1.14±0.07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-1.01±1.58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1.09±1.68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 xml:space="preserve">　</w:t>
            </w:r>
          </w:p>
        </w:tc>
      </w:tr>
      <w:tr w:rsidR="00326B5D" w:rsidRPr="00326B5D" w:rsidTr="00515875">
        <w:trPr>
          <w:trHeight w:val="283"/>
          <w:jc w:val="center"/>
        </w:trPr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IL5</w:t>
            </w:r>
          </w:p>
        </w:tc>
        <w:tc>
          <w:tcPr>
            <w:tcW w:w="37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Interleukin 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-1.14±0.07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-1.01±1.58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1.09±1.68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 xml:space="preserve">　</w:t>
            </w:r>
          </w:p>
        </w:tc>
      </w:tr>
      <w:tr w:rsidR="00326B5D" w:rsidRPr="00326B5D" w:rsidTr="00515875">
        <w:trPr>
          <w:trHeight w:val="283"/>
          <w:jc w:val="center"/>
        </w:trPr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SNAI1</w:t>
            </w:r>
          </w:p>
        </w:tc>
        <w:tc>
          <w:tcPr>
            <w:tcW w:w="37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Snail homolog 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-1.14±0.07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-1.01±1.58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1.09±1.68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 xml:space="preserve">　</w:t>
            </w:r>
          </w:p>
        </w:tc>
      </w:tr>
      <w:tr w:rsidR="00326B5D" w:rsidRPr="00326B5D" w:rsidTr="00515875">
        <w:trPr>
          <w:trHeight w:val="283"/>
          <w:jc w:val="center"/>
        </w:trPr>
        <w:tc>
          <w:tcPr>
            <w:tcW w:w="4870" w:type="dxa"/>
            <w:gridSpan w:val="2"/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Malgun Gothic" w:hAnsiTheme="majorBidi" w:cstheme="majorBidi"/>
                <w:i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b/>
                <w:i/>
                <w:kern w:val="0"/>
                <w:sz w:val="16"/>
                <w:szCs w:val="16"/>
              </w:rPr>
              <w:t>Anti-Fibrotic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Malgun Gothic" w:hAnsiTheme="majorBidi" w:cstheme="majorBidi"/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Malgun Gothic" w:hAnsiTheme="majorBidi" w:cstheme="majorBidi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Malgun Gothic" w:hAnsiTheme="majorBidi" w:cstheme="majorBidi"/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Malgun Gothic" w:hAnsiTheme="majorBidi" w:cstheme="majorBidi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Malgun Gothic" w:hAnsiTheme="majorBidi" w:cstheme="majorBidi"/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Malgun Gothic" w:hAnsiTheme="majorBidi" w:cstheme="majorBidi"/>
                <w:kern w:val="0"/>
                <w:sz w:val="16"/>
                <w:szCs w:val="16"/>
              </w:rPr>
            </w:pPr>
          </w:p>
        </w:tc>
      </w:tr>
      <w:tr w:rsidR="00326B5D" w:rsidRPr="00326B5D" w:rsidTr="00515875">
        <w:trPr>
          <w:trHeight w:val="283"/>
          <w:jc w:val="center"/>
        </w:trPr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BMP7</w:t>
            </w:r>
          </w:p>
        </w:tc>
        <w:tc>
          <w:tcPr>
            <w:tcW w:w="37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Bone morphogenetic protein 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-1.14±0.07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-1.01±1.58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1.09±1.68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 xml:space="preserve">　</w:t>
            </w:r>
          </w:p>
        </w:tc>
      </w:tr>
      <w:tr w:rsidR="00326B5D" w:rsidRPr="00326B5D" w:rsidTr="00515875">
        <w:trPr>
          <w:trHeight w:val="283"/>
          <w:jc w:val="center"/>
        </w:trPr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HGF</w:t>
            </w:r>
          </w:p>
        </w:tc>
        <w:tc>
          <w:tcPr>
            <w:tcW w:w="37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Hepatocyte growth factor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1.66±0.13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**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1.28±0.08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*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-1.06±1.46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 xml:space="preserve">　</w:t>
            </w:r>
          </w:p>
        </w:tc>
      </w:tr>
      <w:tr w:rsidR="00326B5D" w:rsidRPr="00326B5D" w:rsidTr="00515875">
        <w:trPr>
          <w:trHeight w:val="283"/>
          <w:jc w:val="center"/>
        </w:trPr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IFNG</w:t>
            </w:r>
          </w:p>
        </w:tc>
        <w:tc>
          <w:tcPr>
            <w:tcW w:w="37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Interferon, gamma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-1.14±0.07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-1.01±1.58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1.09±1.68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 xml:space="preserve">　</w:t>
            </w:r>
          </w:p>
        </w:tc>
      </w:tr>
      <w:tr w:rsidR="00326B5D" w:rsidRPr="00326B5D" w:rsidTr="00515875">
        <w:trPr>
          <w:trHeight w:val="283"/>
          <w:jc w:val="center"/>
        </w:trPr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IL10</w:t>
            </w:r>
          </w:p>
        </w:tc>
        <w:tc>
          <w:tcPr>
            <w:tcW w:w="37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Interleukin 10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-1.14±0.07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-1.01±1.58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1.09±1.68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 xml:space="preserve">　</w:t>
            </w:r>
          </w:p>
        </w:tc>
      </w:tr>
      <w:tr w:rsidR="00326B5D" w:rsidRPr="00326B5D" w:rsidTr="00515875">
        <w:trPr>
          <w:trHeight w:val="283"/>
          <w:jc w:val="center"/>
        </w:trPr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IL13RA2</w:t>
            </w:r>
          </w:p>
        </w:tc>
        <w:tc>
          <w:tcPr>
            <w:tcW w:w="37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Interleukin 13 receptor, alpha 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7.60±3.59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**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3.12±0.41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***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2.10±0.12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***</w:t>
            </w:r>
          </w:p>
        </w:tc>
      </w:tr>
      <w:tr w:rsidR="00326B5D" w:rsidRPr="00326B5D" w:rsidTr="00515875">
        <w:trPr>
          <w:trHeight w:val="283"/>
          <w:jc w:val="center"/>
        </w:trPr>
        <w:tc>
          <w:tcPr>
            <w:tcW w:w="4870" w:type="dxa"/>
            <w:gridSpan w:val="2"/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Malgun Gothic" w:hAnsiTheme="majorBidi" w:cstheme="majorBidi"/>
                <w:i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b/>
                <w:i/>
                <w:kern w:val="0"/>
                <w:sz w:val="16"/>
                <w:szCs w:val="16"/>
              </w:rPr>
              <w:t>Extracellular matrix structural constituents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Malgun Gothic" w:hAnsiTheme="majorBidi" w:cstheme="majorBidi"/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Malgun Gothic" w:hAnsiTheme="majorBidi" w:cstheme="majorBidi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Malgun Gothic" w:hAnsiTheme="majorBidi" w:cstheme="majorBidi"/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Malgun Gothic" w:hAnsiTheme="majorBidi" w:cstheme="majorBidi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Malgun Gothic" w:hAnsiTheme="majorBidi" w:cstheme="majorBidi"/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Malgun Gothic" w:hAnsiTheme="majorBidi" w:cstheme="majorBidi"/>
                <w:kern w:val="0"/>
                <w:sz w:val="16"/>
                <w:szCs w:val="16"/>
              </w:rPr>
            </w:pPr>
          </w:p>
        </w:tc>
      </w:tr>
      <w:tr w:rsidR="00326B5D" w:rsidRPr="00326B5D" w:rsidTr="00515875">
        <w:trPr>
          <w:trHeight w:val="283"/>
          <w:jc w:val="center"/>
        </w:trPr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COL1A2</w:t>
            </w:r>
          </w:p>
        </w:tc>
        <w:tc>
          <w:tcPr>
            <w:tcW w:w="37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Collagen, type I, alpha 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iCs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iCs/>
                <w:kern w:val="0"/>
                <w:sz w:val="16"/>
                <w:szCs w:val="16"/>
              </w:rPr>
              <w:t>-2.29±0.47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**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-1.41±0.14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**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-1.36±0.20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**</w:t>
            </w:r>
          </w:p>
        </w:tc>
      </w:tr>
      <w:tr w:rsidR="00326B5D" w:rsidRPr="00326B5D" w:rsidTr="00515875">
        <w:trPr>
          <w:trHeight w:val="283"/>
          <w:jc w:val="center"/>
        </w:trPr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COL3A1</w:t>
            </w:r>
          </w:p>
        </w:tc>
        <w:tc>
          <w:tcPr>
            <w:tcW w:w="37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Collagen, type III, alpha 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iCs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iCs/>
                <w:kern w:val="0"/>
                <w:sz w:val="16"/>
                <w:szCs w:val="16"/>
              </w:rPr>
              <w:t>-2.46±0.48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**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-1.62±0.13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**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-1.47±0.13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**</w:t>
            </w:r>
          </w:p>
        </w:tc>
      </w:tr>
      <w:tr w:rsidR="00326B5D" w:rsidRPr="00326B5D" w:rsidTr="00515875">
        <w:trPr>
          <w:trHeight w:val="283"/>
          <w:jc w:val="center"/>
        </w:trPr>
        <w:tc>
          <w:tcPr>
            <w:tcW w:w="4870" w:type="dxa"/>
            <w:gridSpan w:val="2"/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Malgun Gothic" w:hAnsiTheme="majorBidi" w:cstheme="majorBidi"/>
                <w:i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b/>
                <w:i/>
                <w:kern w:val="0"/>
                <w:sz w:val="16"/>
                <w:szCs w:val="16"/>
              </w:rPr>
              <w:t>Extracellular matrix remodeling enzymes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Malgun Gothic" w:hAnsiTheme="majorBidi" w:cstheme="majorBidi"/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Malgun Gothic" w:hAnsiTheme="majorBidi" w:cstheme="majorBidi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Malgun Gothic" w:hAnsiTheme="majorBidi" w:cstheme="majorBidi"/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Malgun Gothic" w:hAnsiTheme="majorBidi" w:cstheme="majorBidi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Malgun Gothic" w:hAnsiTheme="majorBidi" w:cstheme="majorBidi"/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Malgun Gothic" w:hAnsiTheme="majorBidi" w:cstheme="majorBidi"/>
                <w:kern w:val="0"/>
                <w:sz w:val="16"/>
                <w:szCs w:val="16"/>
              </w:rPr>
            </w:pPr>
          </w:p>
        </w:tc>
      </w:tr>
      <w:tr w:rsidR="00326B5D" w:rsidRPr="00326B5D" w:rsidTr="00515875">
        <w:trPr>
          <w:trHeight w:val="283"/>
          <w:jc w:val="center"/>
        </w:trPr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LOX</w:t>
            </w:r>
          </w:p>
        </w:tc>
        <w:tc>
          <w:tcPr>
            <w:tcW w:w="37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Lysyl oxidase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-1.36±0.16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-1.40±0.07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-1.20±0.22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 xml:space="preserve">　</w:t>
            </w:r>
          </w:p>
        </w:tc>
      </w:tr>
      <w:tr w:rsidR="00326B5D" w:rsidRPr="00326B5D" w:rsidTr="00515875">
        <w:trPr>
          <w:trHeight w:val="283"/>
          <w:jc w:val="center"/>
        </w:trPr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MMP1</w:t>
            </w:r>
          </w:p>
        </w:tc>
        <w:tc>
          <w:tcPr>
            <w:tcW w:w="37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Matrix metallopeptidase 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3.99±1.36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**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1.61±0.30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**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1.20±1.64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 xml:space="preserve">　</w:t>
            </w:r>
          </w:p>
        </w:tc>
      </w:tr>
      <w:tr w:rsidR="00326B5D" w:rsidRPr="00326B5D" w:rsidTr="00515875">
        <w:trPr>
          <w:trHeight w:val="283"/>
          <w:jc w:val="center"/>
        </w:trPr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MMP13</w:t>
            </w:r>
          </w:p>
        </w:tc>
        <w:tc>
          <w:tcPr>
            <w:tcW w:w="37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Matrix metallopeptidase 13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-1.13±0.07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-1.01±1.60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1.09±1.68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 xml:space="preserve">　</w:t>
            </w:r>
          </w:p>
        </w:tc>
      </w:tr>
      <w:tr w:rsidR="00326B5D" w:rsidRPr="00326B5D" w:rsidTr="00515875">
        <w:trPr>
          <w:trHeight w:val="283"/>
          <w:jc w:val="center"/>
        </w:trPr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MMP14</w:t>
            </w:r>
          </w:p>
        </w:tc>
        <w:tc>
          <w:tcPr>
            <w:tcW w:w="37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Matrix metallopeptidase 14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1.08±1.23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1.17±0.05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1.42±0.18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*</w:t>
            </w:r>
          </w:p>
        </w:tc>
      </w:tr>
      <w:tr w:rsidR="00326B5D" w:rsidRPr="00326B5D" w:rsidTr="00515875">
        <w:trPr>
          <w:trHeight w:val="283"/>
          <w:jc w:val="center"/>
        </w:trPr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MMP2</w:t>
            </w:r>
          </w:p>
        </w:tc>
        <w:tc>
          <w:tcPr>
            <w:tcW w:w="37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Matrix metallopeptidase 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-1.42±0.04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**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-1.39±0.22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**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-1.48±0.15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**</w:t>
            </w:r>
          </w:p>
        </w:tc>
      </w:tr>
      <w:tr w:rsidR="00326B5D" w:rsidRPr="00326B5D" w:rsidTr="00515875">
        <w:trPr>
          <w:trHeight w:val="283"/>
          <w:jc w:val="center"/>
        </w:trPr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MMP3</w:t>
            </w:r>
          </w:p>
        </w:tc>
        <w:tc>
          <w:tcPr>
            <w:tcW w:w="37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Matrix metallopeptidase 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5.11±4.43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2.10±1.11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**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1.83±0.38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 xml:space="preserve">　</w:t>
            </w:r>
          </w:p>
        </w:tc>
      </w:tr>
      <w:tr w:rsidR="00326B5D" w:rsidRPr="00326B5D" w:rsidTr="00515875">
        <w:trPr>
          <w:trHeight w:val="283"/>
          <w:jc w:val="center"/>
        </w:trPr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MMP8</w:t>
            </w:r>
          </w:p>
        </w:tc>
        <w:tc>
          <w:tcPr>
            <w:tcW w:w="37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Matrix metallopeptidase 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-1.67±0.35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1.03±2.64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-1.16±0.03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 xml:space="preserve">　</w:t>
            </w:r>
          </w:p>
        </w:tc>
      </w:tr>
      <w:tr w:rsidR="00326B5D" w:rsidRPr="00326B5D" w:rsidTr="00515875">
        <w:trPr>
          <w:trHeight w:val="283"/>
          <w:jc w:val="center"/>
        </w:trPr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MMP9</w:t>
            </w:r>
          </w:p>
        </w:tc>
        <w:tc>
          <w:tcPr>
            <w:tcW w:w="37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Matrix metallopeptidase 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-1.10±0.06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-1.01±1.60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1.16±1.70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 xml:space="preserve">　</w:t>
            </w:r>
          </w:p>
        </w:tc>
      </w:tr>
      <w:tr w:rsidR="00326B5D" w:rsidRPr="00326B5D" w:rsidTr="00515875">
        <w:trPr>
          <w:trHeight w:val="283"/>
          <w:jc w:val="center"/>
        </w:trPr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PLAT</w:t>
            </w:r>
          </w:p>
        </w:tc>
        <w:tc>
          <w:tcPr>
            <w:tcW w:w="37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Plasminogen activator, tissue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3.10±0.50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**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1.16±1.76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1.14±0.29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 xml:space="preserve">　</w:t>
            </w:r>
          </w:p>
        </w:tc>
      </w:tr>
      <w:tr w:rsidR="00326B5D" w:rsidRPr="00326B5D" w:rsidTr="00515875">
        <w:trPr>
          <w:trHeight w:val="283"/>
          <w:jc w:val="center"/>
        </w:trPr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PLAU</w:t>
            </w:r>
          </w:p>
        </w:tc>
        <w:tc>
          <w:tcPr>
            <w:tcW w:w="37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Plasminogen activator, urokinase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2.40±0.39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***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1.53±0.26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**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1.25±0.11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*</w:t>
            </w:r>
          </w:p>
        </w:tc>
      </w:tr>
      <w:tr w:rsidR="00326B5D" w:rsidRPr="00326B5D" w:rsidTr="00515875">
        <w:trPr>
          <w:trHeight w:val="283"/>
          <w:jc w:val="center"/>
        </w:trPr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PLG</w:t>
            </w:r>
          </w:p>
        </w:tc>
        <w:tc>
          <w:tcPr>
            <w:tcW w:w="37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Plasminogen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-1.14±0.07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-1.01±1.60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1.09±1.68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 xml:space="preserve">　</w:t>
            </w:r>
          </w:p>
        </w:tc>
      </w:tr>
      <w:tr w:rsidR="00326B5D" w:rsidRPr="00326B5D" w:rsidTr="00515875">
        <w:trPr>
          <w:trHeight w:val="283"/>
          <w:jc w:val="center"/>
        </w:trPr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SERPINA1</w:t>
            </w:r>
          </w:p>
        </w:tc>
        <w:tc>
          <w:tcPr>
            <w:tcW w:w="37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Serpin peptidase inhibitor, clade A, member 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-1.19±0.07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**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1.07±1.74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1.20±0.05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*</w:t>
            </w:r>
          </w:p>
        </w:tc>
      </w:tr>
      <w:tr w:rsidR="00326B5D" w:rsidRPr="00326B5D" w:rsidTr="00515875">
        <w:trPr>
          <w:trHeight w:val="283"/>
          <w:jc w:val="center"/>
        </w:trPr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SERPINE1</w:t>
            </w:r>
          </w:p>
        </w:tc>
        <w:tc>
          <w:tcPr>
            <w:tcW w:w="37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Serpin peptidase inhibitor, clade E, member 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-1.23±0.20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-1.36±0.27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-1.31±0.19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</w:p>
        </w:tc>
      </w:tr>
      <w:tr w:rsidR="00326B5D" w:rsidRPr="00326B5D" w:rsidTr="00515875">
        <w:trPr>
          <w:trHeight w:val="283"/>
          <w:jc w:val="center"/>
        </w:trPr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SERPINH1</w:t>
            </w:r>
          </w:p>
        </w:tc>
        <w:tc>
          <w:tcPr>
            <w:tcW w:w="37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Serpin peptidase inhibitor, clade H, member 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iCs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iCs/>
                <w:kern w:val="0"/>
                <w:sz w:val="16"/>
                <w:szCs w:val="16"/>
              </w:rPr>
              <w:t>-2.11±0.01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***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-1.45±0.18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*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-1.25±0.16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*</w:t>
            </w:r>
          </w:p>
        </w:tc>
      </w:tr>
      <w:tr w:rsidR="00326B5D" w:rsidRPr="00326B5D" w:rsidTr="00515875">
        <w:trPr>
          <w:trHeight w:val="283"/>
          <w:jc w:val="center"/>
        </w:trPr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TIMP1</w:t>
            </w:r>
          </w:p>
        </w:tc>
        <w:tc>
          <w:tcPr>
            <w:tcW w:w="37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TIMP metallopeptidase inhibitor 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1.28±0.11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1.10±0.03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-1.01±1.56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 xml:space="preserve">　</w:t>
            </w:r>
          </w:p>
        </w:tc>
      </w:tr>
      <w:tr w:rsidR="00326B5D" w:rsidRPr="00326B5D" w:rsidTr="00515875">
        <w:trPr>
          <w:trHeight w:val="283"/>
          <w:jc w:val="center"/>
        </w:trPr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TIMP2</w:t>
            </w:r>
          </w:p>
        </w:tc>
        <w:tc>
          <w:tcPr>
            <w:tcW w:w="37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TIMP metallopeptidase inhibitor 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-1.26±0.06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-1.15±0.04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-1.25±0.08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 xml:space="preserve">　</w:t>
            </w:r>
          </w:p>
        </w:tc>
      </w:tr>
      <w:tr w:rsidR="00326B5D" w:rsidRPr="00326B5D" w:rsidTr="00515875">
        <w:trPr>
          <w:trHeight w:val="283"/>
          <w:jc w:val="center"/>
        </w:trPr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lastRenderedPageBreak/>
              <w:t>TIMP3</w:t>
            </w:r>
          </w:p>
        </w:tc>
        <w:tc>
          <w:tcPr>
            <w:tcW w:w="37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TIMP metallopeptidase inhibitor 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-1.54±0.20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**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-1.31±0.16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*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-1.23±0.19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*</w:t>
            </w:r>
          </w:p>
        </w:tc>
      </w:tr>
      <w:tr w:rsidR="00326B5D" w:rsidRPr="00326B5D" w:rsidTr="00515875">
        <w:trPr>
          <w:trHeight w:val="283"/>
          <w:jc w:val="center"/>
        </w:trPr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TIMP4</w:t>
            </w:r>
          </w:p>
        </w:tc>
        <w:tc>
          <w:tcPr>
            <w:tcW w:w="37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TIMP metallopeptidase inhibitor 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-1.14±0.07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-1.01±1.60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1.09±1.68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 xml:space="preserve">　</w:t>
            </w:r>
          </w:p>
        </w:tc>
      </w:tr>
      <w:tr w:rsidR="00326B5D" w:rsidRPr="00326B5D" w:rsidTr="00515875">
        <w:trPr>
          <w:trHeight w:val="283"/>
          <w:jc w:val="center"/>
        </w:trPr>
        <w:tc>
          <w:tcPr>
            <w:tcW w:w="4870" w:type="dxa"/>
            <w:gridSpan w:val="2"/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Malgun Gothic" w:hAnsiTheme="majorBidi" w:cstheme="majorBidi"/>
                <w:i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b/>
                <w:i/>
                <w:kern w:val="0"/>
                <w:sz w:val="16"/>
                <w:szCs w:val="16"/>
              </w:rPr>
              <w:t>Cell adhesion molecules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Malgun Gothic" w:hAnsiTheme="majorBidi" w:cstheme="majorBidi"/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Malgun Gothic" w:hAnsiTheme="majorBidi" w:cstheme="majorBidi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Malgun Gothic" w:hAnsiTheme="majorBidi" w:cstheme="majorBidi"/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Malgun Gothic" w:hAnsiTheme="majorBidi" w:cstheme="majorBidi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Malgun Gothic" w:hAnsiTheme="majorBidi" w:cstheme="majorBidi"/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Malgun Gothic" w:hAnsiTheme="majorBidi" w:cstheme="majorBidi"/>
                <w:kern w:val="0"/>
                <w:sz w:val="16"/>
                <w:szCs w:val="16"/>
              </w:rPr>
            </w:pPr>
          </w:p>
        </w:tc>
      </w:tr>
      <w:tr w:rsidR="00326B5D" w:rsidRPr="00326B5D" w:rsidTr="00515875">
        <w:trPr>
          <w:trHeight w:val="283"/>
          <w:jc w:val="center"/>
        </w:trPr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ITGA1</w:t>
            </w:r>
          </w:p>
        </w:tc>
        <w:tc>
          <w:tcPr>
            <w:tcW w:w="37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Integrin, alpha 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iCs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iCs/>
                <w:kern w:val="0"/>
                <w:sz w:val="16"/>
                <w:szCs w:val="16"/>
              </w:rPr>
              <w:t>-2.41±0.10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***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-1.64±0.10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**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-1.69±0.21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**</w:t>
            </w:r>
          </w:p>
        </w:tc>
      </w:tr>
      <w:tr w:rsidR="00326B5D" w:rsidRPr="00326B5D" w:rsidTr="00515875">
        <w:trPr>
          <w:trHeight w:val="283"/>
          <w:jc w:val="center"/>
        </w:trPr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ITGA2</w:t>
            </w:r>
          </w:p>
        </w:tc>
        <w:tc>
          <w:tcPr>
            <w:tcW w:w="37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Integrin, alpha 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2.69±0.43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***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1.61±0.33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**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1.14±0.06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 xml:space="preserve">　</w:t>
            </w:r>
          </w:p>
        </w:tc>
      </w:tr>
      <w:tr w:rsidR="00326B5D" w:rsidRPr="00326B5D" w:rsidTr="00515875">
        <w:trPr>
          <w:trHeight w:val="283"/>
          <w:jc w:val="center"/>
        </w:trPr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ITGA3</w:t>
            </w:r>
          </w:p>
        </w:tc>
        <w:tc>
          <w:tcPr>
            <w:tcW w:w="37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Integrin, alpha 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-1.33±0.13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*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-1.62±0.09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**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-1.58±0.24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**</w:t>
            </w:r>
          </w:p>
        </w:tc>
      </w:tr>
      <w:tr w:rsidR="00326B5D" w:rsidRPr="00326B5D" w:rsidTr="00515875">
        <w:trPr>
          <w:trHeight w:val="283"/>
          <w:jc w:val="center"/>
        </w:trPr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ITGAV</w:t>
            </w:r>
          </w:p>
        </w:tc>
        <w:tc>
          <w:tcPr>
            <w:tcW w:w="37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Integrin, alpha V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-1.79±0.25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**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-1.62±0.18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*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-1.62±0.12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**</w:t>
            </w:r>
          </w:p>
        </w:tc>
      </w:tr>
      <w:tr w:rsidR="00326B5D" w:rsidRPr="00326B5D" w:rsidTr="00515875">
        <w:trPr>
          <w:trHeight w:val="283"/>
          <w:jc w:val="center"/>
        </w:trPr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ITGB1</w:t>
            </w:r>
          </w:p>
        </w:tc>
        <w:tc>
          <w:tcPr>
            <w:tcW w:w="37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Integrin, beta 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-1.43±0.14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*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-1.39±0.00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*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-1.46±0.16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*</w:t>
            </w:r>
          </w:p>
        </w:tc>
      </w:tr>
      <w:tr w:rsidR="00326B5D" w:rsidRPr="00326B5D" w:rsidTr="00515875">
        <w:trPr>
          <w:trHeight w:val="283"/>
          <w:jc w:val="center"/>
        </w:trPr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ITGB3</w:t>
            </w:r>
          </w:p>
        </w:tc>
        <w:tc>
          <w:tcPr>
            <w:tcW w:w="37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Integrin, beta 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-1.99±0.22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**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-1.28±0.03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*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-1.34±0.09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*</w:t>
            </w:r>
          </w:p>
        </w:tc>
      </w:tr>
      <w:tr w:rsidR="00326B5D" w:rsidRPr="00326B5D" w:rsidTr="00515875">
        <w:trPr>
          <w:trHeight w:val="283"/>
          <w:jc w:val="center"/>
        </w:trPr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ITGB5</w:t>
            </w:r>
          </w:p>
        </w:tc>
        <w:tc>
          <w:tcPr>
            <w:tcW w:w="37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Integrin, beta 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1.57±0.12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**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1.20±0.01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1.21±0.17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 xml:space="preserve">　</w:t>
            </w:r>
          </w:p>
        </w:tc>
      </w:tr>
      <w:tr w:rsidR="00326B5D" w:rsidRPr="00326B5D" w:rsidTr="00515875">
        <w:trPr>
          <w:trHeight w:val="283"/>
          <w:jc w:val="center"/>
        </w:trPr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ITGB6</w:t>
            </w:r>
          </w:p>
        </w:tc>
        <w:tc>
          <w:tcPr>
            <w:tcW w:w="37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Integrin, beta 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1.19±1.37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1.58±2.21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1.09±0.01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 xml:space="preserve">　</w:t>
            </w:r>
          </w:p>
        </w:tc>
      </w:tr>
      <w:tr w:rsidR="00326B5D" w:rsidRPr="00326B5D" w:rsidTr="00515875">
        <w:trPr>
          <w:trHeight w:val="283"/>
          <w:jc w:val="center"/>
        </w:trPr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ITGB8</w:t>
            </w:r>
          </w:p>
        </w:tc>
        <w:tc>
          <w:tcPr>
            <w:tcW w:w="37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Integrin, beta 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1.09±0.15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-1.05±1.57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-1.39±0.02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**</w:t>
            </w:r>
          </w:p>
        </w:tc>
      </w:tr>
      <w:tr w:rsidR="00326B5D" w:rsidRPr="00326B5D" w:rsidTr="00515875">
        <w:trPr>
          <w:trHeight w:val="283"/>
          <w:jc w:val="center"/>
        </w:trPr>
        <w:tc>
          <w:tcPr>
            <w:tcW w:w="4870" w:type="dxa"/>
            <w:gridSpan w:val="2"/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Malgun Gothic" w:hAnsiTheme="majorBidi" w:cstheme="majorBidi"/>
                <w:i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b/>
                <w:i/>
                <w:kern w:val="0"/>
                <w:sz w:val="16"/>
                <w:szCs w:val="16"/>
              </w:rPr>
              <w:t>Inflammatory cytokines &amp; chemokines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Malgun Gothic" w:hAnsiTheme="majorBidi" w:cstheme="majorBidi"/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Malgun Gothic" w:hAnsiTheme="majorBidi" w:cstheme="majorBidi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Malgun Gothic" w:hAnsiTheme="majorBidi" w:cstheme="majorBidi"/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Malgun Gothic" w:hAnsiTheme="majorBidi" w:cstheme="majorBidi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Malgun Gothic" w:hAnsiTheme="majorBidi" w:cstheme="majorBidi"/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Malgun Gothic" w:hAnsiTheme="majorBidi" w:cstheme="majorBidi"/>
                <w:kern w:val="0"/>
                <w:sz w:val="16"/>
                <w:szCs w:val="16"/>
              </w:rPr>
            </w:pPr>
          </w:p>
        </w:tc>
      </w:tr>
      <w:tr w:rsidR="00326B5D" w:rsidRPr="00326B5D" w:rsidTr="00515875">
        <w:trPr>
          <w:trHeight w:val="283"/>
          <w:jc w:val="center"/>
        </w:trPr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CCL11</w:t>
            </w:r>
          </w:p>
        </w:tc>
        <w:tc>
          <w:tcPr>
            <w:tcW w:w="37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Chemokine (C-C motif) ligand 11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1.10±0.26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1.10±0.06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-1.06±1.82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 xml:space="preserve">　</w:t>
            </w:r>
          </w:p>
        </w:tc>
      </w:tr>
      <w:tr w:rsidR="00326B5D" w:rsidRPr="00326B5D" w:rsidTr="00515875">
        <w:trPr>
          <w:trHeight w:val="283"/>
          <w:jc w:val="center"/>
        </w:trPr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CCL2</w:t>
            </w:r>
          </w:p>
        </w:tc>
        <w:tc>
          <w:tcPr>
            <w:tcW w:w="37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Chemokine (C-C motif) ligand 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2.86±0.35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***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1.40±0.25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**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1.10±0.28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 xml:space="preserve">　</w:t>
            </w:r>
          </w:p>
        </w:tc>
      </w:tr>
      <w:tr w:rsidR="00326B5D" w:rsidRPr="00326B5D" w:rsidTr="00515875">
        <w:trPr>
          <w:trHeight w:val="283"/>
          <w:jc w:val="center"/>
        </w:trPr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CCL3</w:t>
            </w:r>
          </w:p>
        </w:tc>
        <w:tc>
          <w:tcPr>
            <w:tcW w:w="37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Chemokine (C-C motif) ligand 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-1.14±0.07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-1.01±1.60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1.09±1.68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 xml:space="preserve">　</w:t>
            </w:r>
          </w:p>
        </w:tc>
      </w:tr>
      <w:tr w:rsidR="00326B5D" w:rsidRPr="00326B5D" w:rsidTr="00515875">
        <w:trPr>
          <w:trHeight w:val="283"/>
          <w:jc w:val="center"/>
        </w:trPr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CCR2</w:t>
            </w:r>
          </w:p>
        </w:tc>
        <w:tc>
          <w:tcPr>
            <w:tcW w:w="37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Chemokine (C-C motif) receptor 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-1.14±0.07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-1.01±1.60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1.09±1.68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 xml:space="preserve">　</w:t>
            </w:r>
          </w:p>
        </w:tc>
      </w:tr>
      <w:tr w:rsidR="00326B5D" w:rsidRPr="00326B5D" w:rsidTr="00515875">
        <w:trPr>
          <w:trHeight w:val="283"/>
          <w:jc w:val="center"/>
        </w:trPr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CXCR4</w:t>
            </w:r>
          </w:p>
        </w:tc>
        <w:tc>
          <w:tcPr>
            <w:tcW w:w="37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Chemokine (C-X-C motif) receptor 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-1.14±0.07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-1.01±1.60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1.09±1.68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 xml:space="preserve">　</w:t>
            </w:r>
          </w:p>
        </w:tc>
      </w:tr>
      <w:tr w:rsidR="00326B5D" w:rsidRPr="00326B5D" w:rsidTr="00515875">
        <w:trPr>
          <w:trHeight w:val="283"/>
          <w:jc w:val="center"/>
        </w:trPr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IFNG</w:t>
            </w:r>
          </w:p>
        </w:tc>
        <w:tc>
          <w:tcPr>
            <w:tcW w:w="37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Interferon, gamma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-1.14±0.07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-1.01±1.60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1.09±1.68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 xml:space="preserve">　</w:t>
            </w:r>
          </w:p>
        </w:tc>
      </w:tr>
      <w:tr w:rsidR="00326B5D" w:rsidRPr="00326B5D" w:rsidTr="00515875">
        <w:trPr>
          <w:trHeight w:val="283"/>
          <w:jc w:val="center"/>
        </w:trPr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IL10</w:t>
            </w:r>
          </w:p>
        </w:tc>
        <w:tc>
          <w:tcPr>
            <w:tcW w:w="37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Interleukin 10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-1.14±0.07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-1.01±1.60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1.09±1.68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 xml:space="preserve">　</w:t>
            </w:r>
          </w:p>
        </w:tc>
      </w:tr>
      <w:tr w:rsidR="00326B5D" w:rsidRPr="00326B5D" w:rsidTr="00515875">
        <w:trPr>
          <w:trHeight w:val="283"/>
          <w:jc w:val="center"/>
        </w:trPr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IL13</w:t>
            </w:r>
          </w:p>
        </w:tc>
        <w:tc>
          <w:tcPr>
            <w:tcW w:w="37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Interleukin 13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-1.08±0.11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1.19±1.91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-1.13±0.02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 xml:space="preserve">　</w:t>
            </w:r>
          </w:p>
        </w:tc>
      </w:tr>
      <w:tr w:rsidR="00326B5D" w:rsidRPr="00326B5D" w:rsidTr="00515875">
        <w:trPr>
          <w:trHeight w:val="283"/>
          <w:jc w:val="center"/>
        </w:trPr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IL13RA2</w:t>
            </w:r>
          </w:p>
        </w:tc>
        <w:tc>
          <w:tcPr>
            <w:tcW w:w="37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Interleukin 13 receptor, alpha 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7.60±3.59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**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3.12±0.41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***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2.10±0.12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***</w:t>
            </w:r>
          </w:p>
        </w:tc>
      </w:tr>
      <w:tr w:rsidR="00326B5D" w:rsidRPr="00326B5D" w:rsidTr="00515875">
        <w:trPr>
          <w:trHeight w:val="283"/>
          <w:jc w:val="center"/>
        </w:trPr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IL1A</w:t>
            </w:r>
          </w:p>
        </w:tc>
        <w:tc>
          <w:tcPr>
            <w:tcW w:w="37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Interleukin 1, alpha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5.72±2.70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*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1.73±0.27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**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1.14±0.07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 xml:space="preserve">　</w:t>
            </w:r>
          </w:p>
        </w:tc>
      </w:tr>
      <w:tr w:rsidR="00326B5D" w:rsidRPr="00326B5D" w:rsidTr="00515875">
        <w:trPr>
          <w:trHeight w:val="283"/>
          <w:jc w:val="center"/>
        </w:trPr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IL1B</w:t>
            </w:r>
          </w:p>
        </w:tc>
        <w:tc>
          <w:tcPr>
            <w:tcW w:w="37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Interleukin 1, beta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17.39±4.33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***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2.73±1.10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*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1.73±0.10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**</w:t>
            </w:r>
          </w:p>
        </w:tc>
      </w:tr>
      <w:tr w:rsidR="00326B5D" w:rsidRPr="00326B5D" w:rsidTr="00515875">
        <w:trPr>
          <w:trHeight w:val="283"/>
          <w:jc w:val="center"/>
        </w:trPr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IL4</w:t>
            </w:r>
          </w:p>
        </w:tc>
        <w:tc>
          <w:tcPr>
            <w:tcW w:w="37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Interleukin 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-1.14±0.07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-1.01±1.60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1.09±1.68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 xml:space="preserve">　</w:t>
            </w:r>
          </w:p>
        </w:tc>
      </w:tr>
      <w:tr w:rsidR="00326B5D" w:rsidRPr="00326B5D" w:rsidTr="00515875">
        <w:trPr>
          <w:trHeight w:val="283"/>
          <w:jc w:val="center"/>
        </w:trPr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IL5</w:t>
            </w:r>
          </w:p>
        </w:tc>
        <w:tc>
          <w:tcPr>
            <w:tcW w:w="37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Interleukin 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-1.14±0.07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-1.01±1.60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1.09±1.68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 xml:space="preserve">　</w:t>
            </w:r>
          </w:p>
        </w:tc>
      </w:tr>
      <w:tr w:rsidR="00326B5D" w:rsidRPr="00326B5D" w:rsidTr="00515875">
        <w:trPr>
          <w:trHeight w:val="283"/>
          <w:jc w:val="center"/>
        </w:trPr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ILK</w:t>
            </w:r>
          </w:p>
        </w:tc>
        <w:tc>
          <w:tcPr>
            <w:tcW w:w="37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Integrin-linked kinase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-1.47±0.05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**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-1.40±0.08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**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-1.43±0.06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**</w:t>
            </w:r>
          </w:p>
        </w:tc>
      </w:tr>
      <w:tr w:rsidR="00326B5D" w:rsidRPr="00326B5D" w:rsidTr="00515875">
        <w:trPr>
          <w:trHeight w:val="283"/>
          <w:jc w:val="center"/>
        </w:trPr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TNF</w:t>
            </w:r>
          </w:p>
        </w:tc>
        <w:tc>
          <w:tcPr>
            <w:tcW w:w="37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Tumor necrosis factor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-1.14±0.07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-1.01±1.60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1.09±1.68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 xml:space="preserve">　</w:t>
            </w:r>
          </w:p>
        </w:tc>
      </w:tr>
      <w:tr w:rsidR="00326B5D" w:rsidRPr="00326B5D" w:rsidTr="00515875">
        <w:trPr>
          <w:trHeight w:val="283"/>
          <w:jc w:val="center"/>
        </w:trPr>
        <w:tc>
          <w:tcPr>
            <w:tcW w:w="4870" w:type="dxa"/>
            <w:gridSpan w:val="2"/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i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b/>
                <w:i/>
                <w:kern w:val="0"/>
                <w:sz w:val="16"/>
                <w:szCs w:val="16"/>
              </w:rPr>
              <w:t>Growth factors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Malgun Gothic" w:hAnsiTheme="majorBidi" w:cstheme="majorBidi"/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Malgun Gothic" w:hAnsiTheme="majorBidi" w:cstheme="majorBidi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Malgun Gothic" w:hAnsiTheme="majorBidi" w:cstheme="majorBidi"/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Malgun Gothic" w:hAnsiTheme="majorBidi" w:cstheme="majorBidi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Malgun Gothic" w:hAnsiTheme="majorBidi" w:cstheme="majorBidi"/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Malgun Gothic" w:hAnsiTheme="majorBidi" w:cstheme="majorBidi"/>
                <w:kern w:val="0"/>
                <w:sz w:val="16"/>
                <w:szCs w:val="16"/>
              </w:rPr>
            </w:pPr>
          </w:p>
        </w:tc>
      </w:tr>
      <w:tr w:rsidR="00326B5D" w:rsidRPr="00326B5D" w:rsidTr="00515875">
        <w:trPr>
          <w:trHeight w:val="283"/>
          <w:jc w:val="center"/>
        </w:trPr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AGT</w:t>
            </w:r>
          </w:p>
        </w:tc>
        <w:tc>
          <w:tcPr>
            <w:tcW w:w="37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Angiotensinogen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2.23±0.66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*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3.20±0.32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***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3.49±1.04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**</w:t>
            </w:r>
          </w:p>
        </w:tc>
      </w:tr>
      <w:tr w:rsidR="00326B5D" w:rsidRPr="00326B5D" w:rsidTr="00515875">
        <w:trPr>
          <w:trHeight w:val="283"/>
          <w:jc w:val="center"/>
        </w:trPr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CTGF</w:t>
            </w:r>
          </w:p>
        </w:tc>
        <w:tc>
          <w:tcPr>
            <w:tcW w:w="37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Connective tissue growth factor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-1.49±0.08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***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-1.32±0.08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***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-1.23±0.17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**</w:t>
            </w:r>
          </w:p>
        </w:tc>
      </w:tr>
      <w:tr w:rsidR="00326B5D" w:rsidRPr="00326B5D" w:rsidTr="00515875">
        <w:trPr>
          <w:trHeight w:val="283"/>
          <w:jc w:val="center"/>
        </w:trPr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EDN1</w:t>
            </w:r>
          </w:p>
        </w:tc>
        <w:tc>
          <w:tcPr>
            <w:tcW w:w="37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Endothelin 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-1.30±0.03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-1.14±0.34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-1.43±0.07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 xml:space="preserve">　</w:t>
            </w:r>
          </w:p>
        </w:tc>
      </w:tr>
      <w:tr w:rsidR="00326B5D" w:rsidRPr="00326B5D" w:rsidTr="00515875">
        <w:trPr>
          <w:trHeight w:val="283"/>
          <w:jc w:val="center"/>
        </w:trPr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EGF</w:t>
            </w:r>
          </w:p>
        </w:tc>
        <w:tc>
          <w:tcPr>
            <w:tcW w:w="37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Epidermal growth factor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-1.38±0.34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1.06±1.48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1.07±1.77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 xml:space="preserve">　</w:t>
            </w:r>
          </w:p>
        </w:tc>
      </w:tr>
      <w:tr w:rsidR="00326B5D" w:rsidRPr="00326B5D" w:rsidTr="00515875">
        <w:trPr>
          <w:trHeight w:val="283"/>
          <w:jc w:val="center"/>
        </w:trPr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HGF</w:t>
            </w:r>
          </w:p>
        </w:tc>
        <w:tc>
          <w:tcPr>
            <w:tcW w:w="37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Hepatocyte growth factor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1.66±0.13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**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1.28±0.08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*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-1.06±1.46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 xml:space="preserve">　</w:t>
            </w:r>
          </w:p>
        </w:tc>
      </w:tr>
      <w:tr w:rsidR="00326B5D" w:rsidRPr="00326B5D" w:rsidTr="00515875">
        <w:trPr>
          <w:trHeight w:val="283"/>
          <w:jc w:val="center"/>
        </w:trPr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PDGFA</w:t>
            </w:r>
          </w:p>
        </w:tc>
        <w:tc>
          <w:tcPr>
            <w:tcW w:w="37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Platelet-derived growth factor alpha polypeptide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-1.07±1.22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-1.08±1.65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-1.28±0.04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**</w:t>
            </w:r>
          </w:p>
        </w:tc>
      </w:tr>
      <w:tr w:rsidR="00326B5D" w:rsidRPr="00326B5D" w:rsidTr="00515875">
        <w:trPr>
          <w:trHeight w:val="283"/>
          <w:jc w:val="center"/>
        </w:trPr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PDGFB</w:t>
            </w:r>
          </w:p>
        </w:tc>
        <w:tc>
          <w:tcPr>
            <w:tcW w:w="37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Platelet-derived growth factor beta polypeptide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-1.14±0.07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-1.01±1.60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1.09±1.68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 xml:space="preserve">　</w:t>
            </w:r>
          </w:p>
        </w:tc>
      </w:tr>
      <w:tr w:rsidR="00326B5D" w:rsidRPr="00326B5D" w:rsidTr="00515875">
        <w:trPr>
          <w:trHeight w:val="283"/>
          <w:jc w:val="center"/>
        </w:trPr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VEGFA</w:t>
            </w:r>
          </w:p>
        </w:tc>
        <w:tc>
          <w:tcPr>
            <w:tcW w:w="37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Vascular endothelial growth factor A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1.06±1.31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-1.04±1.68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1.03±1.59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 xml:space="preserve">　</w:t>
            </w:r>
          </w:p>
        </w:tc>
      </w:tr>
      <w:tr w:rsidR="00326B5D" w:rsidRPr="00326B5D" w:rsidTr="00515875">
        <w:trPr>
          <w:trHeight w:val="283"/>
          <w:jc w:val="center"/>
        </w:trPr>
        <w:tc>
          <w:tcPr>
            <w:tcW w:w="4870" w:type="dxa"/>
            <w:gridSpan w:val="2"/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tabs>
                <w:tab w:val="left" w:pos="2019"/>
              </w:tabs>
              <w:wordWrap/>
              <w:autoSpaceDE/>
              <w:autoSpaceDN/>
              <w:rPr>
                <w:rFonts w:asciiTheme="majorBidi" w:eastAsia="Malgun Gothic" w:hAnsiTheme="majorBidi" w:cstheme="majorBidi"/>
                <w:i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b/>
                <w:i/>
                <w:kern w:val="0"/>
                <w:sz w:val="16"/>
                <w:szCs w:val="16"/>
              </w:rPr>
              <w:t>TGFβ superfamily members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tabs>
                <w:tab w:val="left" w:pos="2019"/>
              </w:tabs>
              <w:wordWrap/>
              <w:autoSpaceDE/>
              <w:autoSpaceDN/>
              <w:rPr>
                <w:rFonts w:asciiTheme="majorBidi" w:eastAsia="Malgun Gothic" w:hAnsiTheme="majorBidi" w:cstheme="majorBidi"/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Malgun Gothic" w:hAnsiTheme="majorBidi" w:cstheme="majorBidi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Malgun Gothic" w:hAnsiTheme="majorBidi" w:cstheme="majorBidi"/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Malgun Gothic" w:hAnsiTheme="majorBidi" w:cstheme="majorBidi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Malgun Gothic" w:hAnsiTheme="majorBidi" w:cstheme="majorBidi"/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Malgun Gothic" w:hAnsiTheme="majorBidi" w:cstheme="majorBidi"/>
                <w:kern w:val="0"/>
                <w:sz w:val="16"/>
                <w:szCs w:val="16"/>
              </w:rPr>
            </w:pPr>
          </w:p>
        </w:tc>
      </w:tr>
      <w:tr w:rsidR="00326B5D" w:rsidRPr="00326B5D" w:rsidTr="00515875">
        <w:trPr>
          <w:trHeight w:val="283"/>
          <w:jc w:val="center"/>
        </w:trPr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BMP7</w:t>
            </w:r>
          </w:p>
        </w:tc>
        <w:tc>
          <w:tcPr>
            <w:tcW w:w="37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Bone morphogenetic protein 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-1.14±0.07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-1.01±1.60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1.09±1.68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 xml:space="preserve">　</w:t>
            </w:r>
          </w:p>
        </w:tc>
      </w:tr>
      <w:tr w:rsidR="00326B5D" w:rsidRPr="00326B5D" w:rsidTr="00515875">
        <w:trPr>
          <w:trHeight w:val="283"/>
          <w:jc w:val="center"/>
        </w:trPr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CAV1</w:t>
            </w:r>
          </w:p>
        </w:tc>
        <w:tc>
          <w:tcPr>
            <w:tcW w:w="37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Caveolin 1, caveolae protein, 22kDa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-1.76±0.16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**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-1.28±0.03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**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-1.46±0.12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**</w:t>
            </w:r>
          </w:p>
        </w:tc>
      </w:tr>
      <w:tr w:rsidR="00326B5D" w:rsidRPr="00326B5D" w:rsidTr="00515875">
        <w:trPr>
          <w:trHeight w:val="283"/>
          <w:jc w:val="center"/>
        </w:trPr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DCN</w:t>
            </w:r>
          </w:p>
        </w:tc>
        <w:tc>
          <w:tcPr>
            <w:tcW w:w="37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Decorin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iCs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iCs/>
                <w:kern w:val="0"/>
                <w:sz w:val="16"/>
                <w:szCs w:val="16"/>
              </w:rPr>
              <w:t>-2.25±0.20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**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-1.47±0.15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*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-1.39±0.11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**</w:t>
            </w:r>
          </w:p>
        </w:tc>
      </w:tr>
      <w:tr w:rsidR="00326B5D" w:rsidRPr="00326B5D" w:rsidTr="00515875">
        <w:trPr>
          <w:trHeight w:val="283"/>
          <w:jc w:val="center"/>
        </w:trPr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ENG</w:t>
            </w:r>
          </w:p>
        </w:tc>
        <w:tc>
          <w:tcPr>
            <w:tcW w:w="37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Endoglin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-1.34±0.06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**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-1.37±0.14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**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-1.46±0.12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**</w:t>
            </w:r>
          </w:p>
        </w:tc>
      </w:tr>
      <w:tr w:rsidR="00326B5D" w:rsidRPr="00326B5D" w:rsidTr="00515875">
        <w:trPr>
          <w:trHeight w:val="283"/>
          <w:jc w:val="center"/>
        </w:trPr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GREM1</w:t>
            </w:r>
          </w:p>
        </w:tc>
        <w:tc>
          <w:tcPr>
            <w:tcW w:w="37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Gremlin 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-1.74±0.20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**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-1.27±0.05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-1.27±0.16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 xml:space="preserve">　</w:t>
            </w:r>
          </w:p>
        </w:tc>
      </w:tr>
      <w:tr w:rsidR="00326B5D" w:rsidRPr="00326B5D" w:rsidTr="00515875">
        <w:trPr>
          <w:trHeight w:val="283"/>
          <w:jc w:val="center"/>
        </w:trPr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INHBE</w:t>
            </w:r>
          </w:p>
        </w:tc>
        <w:tc>
          <w:tcPr>
            <w:tcW w:w="37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inhibin, beta E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iCs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iCs/>
                <w:kern w:val="0"/>
                <w:sz w:val="16"/>
                <w:szCs w:val="16"/>
              </w:rPr>
              <w:t>-2.41±0.30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***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iCs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iCs/>
                <w:kern w:val="0"/>
                <w:sz w:val="16"/>
                <w:szCs w:val="16"/>
              </w:rPr>
              <w:t>-2.75±0.16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***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iCs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iCs/>
                <w:kern w:val="0"/>
                <w:sz w:val="16"/>
                <w:szCs w:val="16"/>
              </w:rPr>
              <w:t>-2.73±0.43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***</w:t>
            </w:r>
          </w:p>
        </w:tc>
      </w:tr>
      <w:tr w:rsidR="00326B5D" w:rsidRPr="00326B5D" w:rsidTr="00515875">
        <w:trPr>
          <w:trHeight w:val="283"/>
          <w:jc w:val="center"/>
        </w:trPr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LTBP1</w:t>
            </w:r>
          </w:p>
        </w:tc>
        <w:tc>
          <w:tcPr>
            <w:tcW w:w="37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Latent transforming growth factor beta binding protein 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1.07±0.07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-1.12±0.02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-1.19±0.06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**</w:t>
            </w:r>
          </w:p>
        </w:tc>
      </w:tr>
      <w:tr w:rsidR="00326B5D" w:rsidRPr="00326B5D" w:rsidTr="00515875">
        <w:trPr>
          <w:trHeight w:val="283"/>
          <w:jc w:val="center"/>
        </w:trPr>
        <w:tc>
          <w:tcPr>
            <w:tcW w:w="1087" w:type="dxa"/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SMAD2</w:t>
            </w:r>
          </w:p>
        </w:tc>
        <w:tc>
          <w:tcPr>
            <w:tcW w:w="37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SMAD family member 2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-1.27±0.08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*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-1.23±0.04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*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-1.39±0.12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**</w:t>
            </w:r>
          </w:p>
        </w:tc>
      </w:tr>
      <w:tr w:rsidR="00326B5D" w:rsidRPr="00326B5D" w:rsidTr="00515875">
        <w:trPr>
          <w:trHeight w:val="283"/>
          <w:jc w:val="center"/>
        </w:trPr>
        <w:tc>
          <w:tcPr>
            <w:tcW w:w="1087" w:type="dxa"/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SMAD3</w:t>
            </w:r>
          </w:p>
        </w:tc>
        <w:tc>
          <w:tcPr>
            <w:tcW w:w="37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SMAD family member 3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-1.16±1.23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-1.25±0.32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-1.17±1.50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 xml:space="preserve">　</w:t>
            </w:r>
          </w:p>
        </w:tc>
      </w:tr>
      <w:tr w:rsidR="00326B5D" w:rsidRPr="00326B5D" w:rsidTr="00515875">
        <w:trPr>
          <w:trHeight w:val="283"/>
          <w:jc w:val="center"/>
        </w:trPr>
        <w:tc>
          <w:tcPr>
            <w:tcW w:w="1087" w:type="dxa"/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SMAD4</w:t>
            </w:r>
          </w:p>
        </w:tc>
        <w:tc>
          <w:tcPr>
            <w:tcW w:w="37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SMAD family member 4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-1.26±0.07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-1.23±0.14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-1.37±0.01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 xml:space="preserve">　</w:t>
            </w:r>
          </w:p>
        </w:tc>
      </w:tr>
      <w:tr w:rsidR="00326B5D" w:rsidRPr="00326B5D" w:rsidTr="00515875">
        <w:trPr>
          <w:trHeight w:val="283"/>
          <w:jc w:val="center"/>
        </w:trPr>
        <w:tc>
          <w:tcPr>
            <w:tcW w:w="1087" w:type="dxa"/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SMAD6</w:t>
            </w:r>
          </w:p>
        </w:tc>
        <w:tc>
          <w:tcPr>
            <w:tcW w:w="37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SMAD family member 6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-1.94±0.10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**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-1.45±0.11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-1.28±0.03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 xml:space="preserve">　</w:t>
            </w:r>
          </w:p>
        </w:tc>
      </w:tr>
      <w:tr w:rsidR="00326B5D" w:rsidRPr="00326B5D" w:rsidTr="00515875">
        <w:trPr>
          <w:trHeight w:val="283"/>
          <w:jc w:val="center"/>
        </w:trPr>
        <w:tc>
          <w:tcPr>
            <w:tcW w:w="1087" w:type="dxa"/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lastRenderedPageBreak/>
              <w:t>SMAD7</w:t>
            </w:r>
          </w:p>
        </w:tc>
        <w:tc>
          <w:tcPr>
            <w:tcW w:w="37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SMAD family member 7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-1.16±1.33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-1.09±0.18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-0.14±0.04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 xml:space="preserve">　</w:t>
            </w:r>
          </w:p>
        </w:tc>
      </w:tr>
      <w:tr w:rsidR="00326B5D" w:rsidRPr="00326B5D" w:rsidTr="00515875">
        <w:trPr>
          <w:trHeight w:val="283"/>
          <w:jc w:val="center"/>
        </w:trPr>
        <w:tc>
          <w:tcPr>
            <w:tcW w:w="1087" w:type="dxa"/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TGFB1</w:t>
            </w:r>
          </w:p>
        </w:tc>
        <w:tc>
          <w:tcPr>
            <w:tcW w:w="37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Transforming growth factor, beta 1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1.03±0.06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-1.06±1.53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-1.14±1.54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 xml:space="preserve">　</w:t>
            </w:r>
          </w:p>
        </w:tc>
      </w:tr>
      <w:tr w:rsidR="00326B5D" w:rsidRPr="00326B5D" w:rsidTr="00515875">
        <w:trPr>
          <w:trHeight w:val="283"/>
          <w:jc w:val="center"/>
        </w:trPr>
        <w:tc>
          <w:tcPr>
            <w:tcW w:w="1087" w:type="dxa"/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TGFB2</w:t>
            </w:r>
          </w:p>
        </w:tc>
        <w:tc>
          <w:tcPr>
            <w:tcW w:w="37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Transforming growth factor, beta 2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-1.13±1.37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1.01±0.04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-1.09±1.52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 xml:space="preserve">　</w:t>
            </w:r>
          </w:p>
        </w:tc>
      </w:tr>
      <w:tr w:rsidR="00326B5D" w:rsidRPr="00326B5D" w:rsidTr="00515875">
        <w:trPr>
          <w:trHeight w:val="283"/>
          <w:jc w:val="center"/>
        </w:trPr>
        <w:tc>
          <w:tcPr>
            <w:tcW w:w="1087" w:type="dxa"/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TGFB3</w:t>
            </w:r>
          </w:p>
        </w:tc>
        <w:tc>
          <w:tcPr>
            <w:tcW w:w="37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Transforming growth factor, beta 3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iCs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iCs/>
                <w:kern w:val="0"/>
                <w:sz w:val="16"/>
                <w:szCs w:val="16"/>
              </w:rPr>
              <w:t>-2.84±0.19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***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-1.91±0.14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***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-1.86±0.16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***</w:t>
            </w:r>
          </w:p>
        </w:tc>
      </w:tr>
      <w:tr w:rsidR="00326B5D" w:rsidRPr="00326B5D" w:rsidTr="00515875">
        <w:trPr>
          <w:trHeight w:val="283"/>
          <w:jc w:val="center"/>
        </w:trPr>
        <w:tc>
          <w:tcPr>
            <w:tcW w:w="1087" w:type="dxa"/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TGFBR1</w:t>
            </w:r>
          </w:p>
        </w:tc>
        <w:tc>
          <w:tcPr>
            <w:tcW w:w="37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Transforming growth factor, beta receptor 1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-1.51±0.18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*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-1.33±0.23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-1.42±0.08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*</w:t>
            </w:r>
          </w:p>
        </w:tc>
      </w:tr>
      <w:tr w:rsidR="00326B5D" w:rsidRPr="00326B5D" w:rsidTr="00515875">
        <w:trPr>
          <w:trHeight w:val="283"/>
          <w:jc w:val="center"/>
        </w:trPr>
        <w:tc>
          <w:tcPr>
            <w:tcW w:w="1087" w:type="dxa"/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TGFBR2</w:t>
            </w:r>
          </w:p>
        </w:tc>
        <w:tc>
          <w:tcPr>
            <w:tcW w:w="37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Transforming growth factor, beta receptor II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-1.23±0.04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-1.25±0.06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-1.33±0.07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*</w:t>
            </w:r>
          </w:p>
        </w:tc>
      </w:tr>
      <w:tr w:rsidR="00326B5D" w:rsidRPr="00326B5D" w:rsidTr="00515875">
        <w:trPr>
          <w:trHeight w:val="283"/>
          <w:jc w:val="center"/>
        </w:trPr>
        <w:tc>
          <w:tcPr>
            <w:tcW w:w="1087" w:type="dxa"/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TGIF1</w:t>
            </w:r>
          </w:p>
        </w:tc>
        <w:tc>
          <w:tcPr>
            <w:tcW w:w="37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TGFB-induced factor homeobox 1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1.43±0.38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*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1.22±0.20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1.09±0.06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 xml:space="preserve">　</w:t>
            </w:r>
          </w:p>
        </w:tc>
      </w:tr>
      <w:tr w:rsidR="00326B5D" w:rsidRPr="00326B5D" w:rsidTr="00515875">
        <w:trPr>
          <w:trHeight w:val="283"/>
          <w:jc w:val="center"/>
        </w:trPr>
        <w:tc>
          <w:tcPr>
            <w:tcW w:w="1087" w:type="dxa"/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THBS1</w:t>
            </w:r>
          </w:p>
        </w:tc>
        <w:tc>
          <w:tcPr>
            <w:tcW w:w="37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Thrombospondin 1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iCs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iCs/>
                <w:kern w:val="0"/>
                <w:sz w:val="16"/>
                <w:szCs w:val="16"/>
              </w:rPr>
              <w:t>-2.19±0.26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**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-1.40±0.08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*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-1.63±0.08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**</w:t>
            </w:r>
          </w:p>
        </w:tc>
      </w:tr>
      <w:tr w:rsidR="00326B5D" w:rsidRPr="00326B5D" w:rsidTr="00515875">
        <w:trPr>
          <w:trHeight w:val="283"/>
          <w:jc w:val="center"/>
        </w:trPr>
        <w:tc>
          <w:tcPr>
            <w:tcW w:w="1087" w:type="dxa"/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THBS2</w:t>
            </w:r>
          </w:p>
        </w:tc>
        <w:tc>
          <w:tcPr>
            <w:tcW w:w="37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Thrombospondin 2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1.89±0.52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*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1.47±0.15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*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1.14±0.04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 xml:space="preserve">　</w:t>
            </w:r>
          </w:p>
        </w:tc>
      </w:tr>
      <w:tr w:rsidR="00326B5D" w:rsidRPr="00326B5D" w:rsidTr="00515875">
        <w:trPr>
          <w:trHeight w:val="283"/>
          <w:jc w:val="center"/>
        </w:trPr>
        <w:tc>
          <w:tcPr>
            <w:tcW w:w="4870" w:type="dxa"/>
            <w:gridSpan w:val="2"/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i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b/>
                <w:i/>
                <w:kern w:val="0"/>
                <w:sz w:val="16"/>
                <w:szCs w:val="16"/>
              </w:rPr>
              <w:t>Transcription factors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</w:p>
        </w:tc>
      </w:tr>
      <w:tr w:rsidR="00326B5D" w:rsidRPr="00326B5D" w:rsidTr="00515875">
        <w:trPr>
          <w:trHeight w:val="283"/>
          <w:jc w:val="center"/>
        </w:trPr>
        <w:tc>
          <w:tcPr>
            <w:tcW w:w="1087" w:type="dxa"/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CEBPB</w:t>
            </w:r>
          </w:p>
        </w:tc>
        <w:tc>
          <w:tcPr>
            <w:tcW w:w="37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CCAAT/enhancer binding protein, beta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2.28±0.52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***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1.48±0.45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*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1.48±0.04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*</w:t>
            </w:r>
          </w:p>
        </w:tc>
      </w:tr>
      <w:tr w:rsidR="00326B5D" w:rsidRPr="00326B5D" w:rsidTr="00515875">
        <w:trPr>
          <w:trHeight w:val="283"/>
          <w:jc w:val="center"/>
        </w:trPr>
        <w:tc>
          <w:tcPr>
            <w:tcW w:w="1087" w:type="dxa"/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JUN</w:t>
            </w:r>
          </w:p>
        </w:tc>
        <w:tc>
          <w:tcPr>
            <w:tcW w:w="37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Jun proto-oncogene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-1.42±0.17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-1.22±0.38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-1.26±0.02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 xml:space="preserve">　</w:t>
            </w:r>
          </w:p>
        </w:tc>
      </w:tr>
      <w:tr w:rsidR="00326B5D" w:rsidRPr="00326B5D" w:rsidTr="00515875">
        <w:trPr>
          <w:trHeight w:val="283"/>
          <w:jc w:val="center"/>
        </w:trPr>
        <w:tc>
          <w:tcPr>
            <w:tcW w:w="1087" w:type="dxa"/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MYC</w:t>
            </w:r>
          </w:p>
        </w:tc>
        <w:tc>
          <w:tcPr>
            <w:tcW w:w="37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V-myc myelocytomatosis viral oncogene homolog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-1.04±1.32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-1.10±0.03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-1.14±0.16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 xml:space="preserve">　</w:t>
            </w:r>
          </w:p>
        </w:tc>
      </w:tr>
      <w:tr w:rsidR="00326B5D" w:rsidRPr="00326B5D" w:rsidTr="00515875">
        <w:trPr>
          <w:trHeight w:val="283"/>
          <w:jc w:val="center"/>
        </w:trPr>
        <w:tc>
          <w:tcPr>
            <w:tcW w:w="1087" w:type="dxa"/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NFKB1</w:t>
            </w:r>
          </w:p>
        </w:tc>
        <w:tc>
          <w:tcPr>
            <w:tcW w:w="37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Nuclear factor of kappa light polypeptide gene enhancer</w:t>
            </w: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br/>
              <w:t xml:space="preserve"> in B-cells 1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-1.08±0.13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-1.18±1.56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-1.38±0.01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 xml:space="preserve">　</w:t>
            </w:r>
          </w:p>
        </w:tc>
      </w:tr>
      <w:tr w:rsidR="00326B5D" w:rsidRPr="00326B5D" w:rsidTr="00515875">
        <w:trPr>
          <w:trHeight w:val="283"/>
          <w:jc w:val="center"/>
        </w:trPr>
        <w:tc>
          <w:tcPr>
            <w:tcW w:w="1087" w:type="dxa"/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SP1</w:t>
            </w:r>
          </w:p>
        </w:tc>
        <w:tc>
          <w:tcPr>
            <w:tcW w:w="37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Sp1 transcription factor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-1.16±1.25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-1.16±0.12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-1.39±0.04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*</w:t>
            </w:r>
          </w:p>
        </w:tc>
      </w:tr>
      <w:tr w:rsidR="00326B5D" w:rsidRPr="00326B5D" w:rsidTr="00515875">
        <w:trPr>
          <w:trHeight w:val="283"/>
          <w:jc w:val="center"/>
        </w:trPr>
        <w:tc>
          <w:tcPr>
            <w:tcW w:w="1087" w:type="dxa"/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STAT1</w:t>
            </w:r>
          </w:p>
        </w:tc>
        <w:tc>
          <w:tcPr>
            <w:tcW w:w="37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Signal transducer and activator of transcription 1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-1.16±0.02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-1.10±0.10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-1.15±0.06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 xml:space="preserve">　</w:t>
            </w:r>
          </w:p>
        </w:tc>
      </w:tr>
      <w:tr w:rsidR="00326B5D" w:rsidRPr="00326B5D" w:rsidTr="00515875">
        <w:trPr>
          <w:trHeight w:val="283"/>
          <w:jc w:val="center"/>
        </w:trPr>
        <w:tc>
          <w:tcPr>
            <w:tcW w:w="1087" w:type="dxa"/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STAT6</w:t>
            </w:r>
          </w:p>
        </w:tc>
        <w:tc>
          <w:tcPr>
            <w:tcW w:w="37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Signal transducer and activator of transcription 6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-1.08±1.20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1.00±0.02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-1.12±1.59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 xml:space="preserve">　</w:t>
            </w:r>
          </w:p>
        </w:tc>
      </w:tr>
      <w:tr w:rsidR="00326B5D" w:rsidRPr="00326B5D" w:rsidTr="00515875">
        <w:trPr>
          <w:trHeight w:val="283"/>
          <w:jc w:val="center"/>
        </w:trPr>
        <w:tc>
          <w:tcPr>
            <w:tcW w:w="4870" w:type="dxa"/>
            <w:gridSpan w:val="2"/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i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b/>
                <w:i/>
                <w:kern w:val="0"/>
                <w:sz w:val="16"/>
                <w:szCs w:val="16"/>
              </w:rPr>
              <w:t xml:space="preserve">Epithelial-to-mesenchymal transition 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</w:p>
        </w:tc>
      </w:tr>
      <w:tr w:rsidR="00326B5D" w:rsidRPr="00326B5D" w:rsidTr="00515875">
        <w:trPr>
          <w:trHeight w:val="283"/>
          <w:jc w:val="center"/>
        </w:trPr>
        <w:tc>
          <w:tcPr>
            <w:tcW w:w="1087" w:type="dxa"/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AKT1</w:t>
            </w:r>
          </w:p>
        </w:tc>
        <w:tc>
          <w:tcPr>
            <w:tcW w:w="37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V-akt murine thymoma viral oncogene homolog 1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-1.30±0.12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**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-1.40±0.16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**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-1.44±0.08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**</w:t>
            </w:r>
          </w:p>
        </w:tc>
      </w:tr>
      <w:tr w:rsidR="00326B5D" w:rsidRPr="00326B5D" w:rsidTr="00515875">
        <w:trPr>
          <w:trHeight w:val="283"/>
          <w:jc w:val="center"/>
        </w:trPr>
        <w:tc>
          <w:tcPr>
            <w:tcW w:w="1087" w:type="dxa"/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BMP7</w:t>
            </w:r>
          </w:p>
        </w:tc>
        <w:tc>
          <w:tcPr>
            <w:tcW w:w="37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Bone morphogenetic protein 7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-1.14±0.07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-1.01±1.60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1.09±1.68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 xml:space="preserve">　</w:t>
            </w:r>
          </w:p>
        </w:tc>
      </w:tr>
      <w:tr w:rsidR="00326B5D" w:rsidRPr="00326B5D" w:rsidTr="00515875">
        <w:trPr>
          <w:trHeight w:val="283"/>
          <w:jc w:val="center"/>
        </w:trPr>
        <w:tc>
          <w:tcPr>
            <w:tcW w:w="1087" w:type="dxa"/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COL1A2</w:t>
            </w:r>
          </w:p>
        </w:tc>
        <w:tc>
          <w:tcPr>
            <w:tcW w:w="37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Collagen, type I, alpha 2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iCs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iCs/>
                <w:kern w:val="0"/>
                <w:sz w:val="16"/>
                <w:szCs w:val="16"/>
              </w:rPr>
              <w:t>-2.29±0.47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**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-1.41±0.14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**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-1.36±0.20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**</w:t>
            </w:r>
          </w:p>
        </w:tc>
      </w:tr>
      <w:tr w:rsidR="00326B5D" w:rsidRPr="00326B5D" w:rsidTr="00515875">
        <w:trPr>
          <w:trHeight w:val="283"/>
          <w:jc w:val="center"/>
        </w:trPr>
        <w:tc>
          <w:tcPr>
            <w:tcW w:w="1087" w:type="dxa"/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COL3A1</w:t>
            </w:r>
          </w:p>
        </w:tc>
        <w:tc>
          <w:tcPr>
            <w:tcW w:w="37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Collagen, type III, alpha 1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iCs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iCs/>
                <w:kern w:val="0"/>
                <w:sz w:val="16"/>
                <w:szCs w:val="16"/>
              </w:rPr>
              <w:t>-2.46±0.48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**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-1.62±0.13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**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-1.47±0.15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**</w:t>
            </w:r>
          </w:p>
        </w:tc>
      </w:tr>
      <w:tr w:rsidR="00326B5D" w:rsidRPr="00326B5D" w:rsidTr="00515875">
        <w:trPr>
          <w:trHeight w:val="283"/>
          <w:jc w:val="center"/>
        </w:trPr>
        <w:tc>
          <w:tcPr>
            <w:tcW w:w="1087" w:type="dxa"/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ILK</w:t>
            </w:r>
          </w:p>
        </w:tc>
        <w:tc>
          <w:tcPr>
            <w:tcW w:w="37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Integrin-linked kinase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-1.47±0.05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**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-1.40±0.08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**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-1.44±0.06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**</w:t>
            </w:r>
          </w:p>
        </w:tc>
      </w:tr>
      <w:tr w:rsidR="00326B5D" w:rsidRPr="00326B5D" w:rsidTr="00515875">
        <w:trPr>
          <w:trHeight w:val="283"/>
          <w:jc w:val="center"/>
        </w:trPr>
        <w:tc>
          <w:tcPr>
            <w:tcW w:w="1087" w:type="dxa"/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ITGAV</w:t>
            </w:r>
          </w:p>
        </w:tc>
        <w:tc>
          <w:tcPr>
            <w:tcW w:w="37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Integrin, alpha V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-1.79±0.25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**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-1.62±0.18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*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-1.62±0.12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**</w:t>
            </w:r>
          </w:p>
        </w:tc>
      </w:tr>
      <w:tr w:rsidR="00326B5D" w:rsidRPr="00326B5D" w:rsidTr="00515875">
        <w:trPr>
          <w:trHeight w:val="283"/>
          <w:jc w:val="center"/>
        </w:trPr>
        <w:tc>
          <w:tcPr>
            <w:tcW w:w="1087" w:type="dxa"/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ITGB1</w:t>
            </w:r>
          </w:p>
        </w:tc>
        <w:tc>
          <w:tcPr>
            <w:tcW w:w="37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Integrin, beta 1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-1.43±0.14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*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-1.39±0.00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*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-1.46±0.16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*</w:t>
            </w:r>
          </w:p>
        </w:tc>
      </w:tr>
      <w:tr w:rsidR="00326B5D" w:rsidRPr="00326B5D" w:rsidTr="00515875">
        <w:trPr>
          <w:trHeight w:val="283"/>
          <w:jc w:val="center"/>
        </w:trPr>
        <w:tc>
          <w:tcPr>
            <w:tcW w:w="1087" w:type="dxa"/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MMP2</w:t>
            </w:r>
          </w:p>
        </w:tc>
        <w:tc>
          <w:tcPr>
            <w:tcW w:w="37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Matrix metallopeptidase 2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-1.42±0.04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**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-1.39±0.22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**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-1.48±0.15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**</w:t>
            </w:r>
          </w:p>
        </w:tc>
      </w:tr>
      <w:tr w:rsidR="00326B5D" w:rsidRPr="00326B5D" w:rsidTr="00515875">
        <w:trPr>
          <w:trHeight w:val="283"/>
          <w:jc w:val="center"/>
        </w:trPr>
        <w:tc>
          <w:tcPr>
            <w:tcW w:w="1087" w:type="dxa"/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MMP3</w:t>
            </w:r>
          </w:p>
        </w:tc>
        <w:tc>
          <w:tcPr>
            <w:tcW w:w="37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Matrix metallopeptidase 3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5.11±4.43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2.20±1.11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**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1.84±0.38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 xml:space="preserve">　</w:t>
            </w:r>
          </w:p>
        </w:tc>
      </w:tr>
      <w:tr w:rsidR="00326B5D" w:rsidRPr="00326B5D" w:rsidTr="00515875">
        <w:trPr>
          <w:trHeight w:val="283"/>
          <w:jc w:val="center"/>
        </w:trPr>
        <w:tc>
          <w:tcPr>
            <w:tcW w:w="1087" w:type="dxa"/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MMP9</w:t>
            </w:r>
          </w:p>
        </w:tc>
        <w:tc>
          <w:tcPr>
            <w:tcW w:w="37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Matrix metallopeptidase 9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-1.10±0.06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-1.02±1.60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1.16±1.70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 xml:space="preserve">　</w:t>
            </w:r>
          </w:p>
        </w:tc>
      </w:tr>
      <w:tr w:rsidR="00326B5D" w:rsidRPr="00326B5D" w:rsidTr="00515875">
        <w:trPr>
          <w:trHeight w:val="283"/>
          <w:jc w:val="center"/>
        </w:trPr>
        <w:tc>
          <w:tcPr>
            <w:tcW w:w="1087" w:type="dxa"/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SERPINE1</w:t>
            </w:r>
          </w:p>
        </w:tc>
        <w:tc>
          <w:tcPr>
            <w:tcW w:w="37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Serpin peptidase inhibitor, clade E, member 1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-1.23±0.20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-1.36±0.27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-1.32±0.19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</w:p>
        </w:tc>
      </w:tr>
      <w:tr w:rsidR="00326B5D" w:rsidRPr="00326B5D" w:rsidTr="00515875">
        <w:trPr>
          <w:trHeight w:val="283"/>
          <w:jc w:val="center"/>
        </w:trPr>
        <w:tc>
          <w:tcPr>
            <w:tcW w:w="1087" w:type="dxa"/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SMAD2</w:t>
            </w:r>
          </w:p>
        </w:tc>
        <w:tc>
          <w:tcPr>
            <w:tcW w:w="37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SMAD family member 2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-1.27±0.08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*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-1.23±0.04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*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-1.39±0.13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**</w:t>
            </w:r>
          </w:p>
        </w:tc>
      </w:tr>
      <w:tr w:rsidR="00326B5D" w:rsidRPr="00326B5D" w:rsidTr="00515875">
        <w:trPr>
          <w:trHeight w:val="283"/>
          <w:jc w:val="center"/>
        </w:trPr>
        <w:tc>
          <w:tcPr>
            <w:tcW w:w="1087" w:type="dxa"/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SNAI1</w:t>
            </w:r>
          </w:p>
        </w:tc>
        <w:tc>
          <w:tcPr>
            <w:tcW w:w="37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Snail homolog 1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-1.14±0.07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-1.02±1.60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1.09±1.70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 xml:space="preserve">　</w:t>
            </w:r>
          </w:p>
        </w:tc>
      </w:tr>
      <w:tr w:rsidR="00326B5D" w:rsidRPr="00326B5D" w:rsidTr="00515875">
        <w:trPr>
          <w:trHeight w:val="283"/>
          <w:jc w:val="center"/>
        </w:trPr>
        <w:tc>
          <w:tcPr>
            <w:tcW w:w="1087" w:type="dxa"/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TGFB1</w:t>
            </w:r>
          </w:p>
        </w:tc>
        <w:tc>
          <w:tcPr>
            <w:tcW w:w="37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Transforming growth factor, beta 1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1.03±0.06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-1.06±1.53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-1.14±1.54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 xml:space="preserve">　</w:t>
            </w:r>
          </w:p>
        </w:tc>
      </w:tr>
      <w:tr w:rsidR="00326B5D" w:rsidRPr="00326B5D" w:rsidTr="00515875">
        <w:trPr>
          <w:trHeight w:val="283"/>
          <w:jc w:val="center"/>
        </w:trPr>
        <w:tc>
          <w:tcPr>
            <w:tcW w:w="1087" w:type="dxa"/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TGFB2</w:t>
            </w:r>
          </w:p>
        </w:tc>
        <w:tc>
          <w:tcPr>
            <w:tcW w:w="37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Transforming growth factor, beta 2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-1.13±1.37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1.01±0.04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-1.09±1.52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 xml:space="preserve">　</w:t>
            </w:r>
          </w:p>
        </w:tc>
      </w:tr>
      <w:tr w:rsidR="00326B5D" w:rsidRPr="00326B5D" w:rsidTr="00515875">
        <w:trPr>
          <w:trHeight w:val="283"/>
          <w:jc w:val="center"/>
        </w:trPr>
        <w:tc>
          <w:tcPr>
            <w:tcW w:w="1087" w:type="dxa"/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TGFB3</w:t>
            </w:r>
          </w:p>
        </w:tc>
        <w:tc>
          <w:tcPr>
            <w:tcW w:w="37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Transforming growth factor, beta 3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iCs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iCs/>
                <w:kern w:val="0"/>
                <w:sz w:val="16"/>
                <w:szCs w:val="16"/>
              </w:rPr>
              <w:t>-2.84±0.19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***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-1.92±0.14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***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-1.86±0.16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***</w:t>
            </w:r>
          </w:p>
        </w:tc>
      </w:tr>
      <w:tr w:rsidR="00326B5D" w:rsidRPr="00326B5D" w:rsidTr="00515875">
        <w:trPr>
          <w:trHeight w:val="283"/>
          <w:jc w:val="center"/>
        </w:trPr>
        <w:tc>
          <w:tcPr>
            <w:tcW w:w="1087" w:type="dxa"/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TIMP1</w:t>
            </w:r>
          </w:p>
        </w:tc>
        <w:tc>
          <w:tcPr>
            <w:tcW w:w="37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TIMP metallopeptidase inhibitor 1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1.28±0.11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1.108±0.03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-1.01±1.56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 xml:space="preserve">　</w:t>
            </w:r>
          </w:p>
        </w:tc>
      </w:tr>
      <w:tr w:rsidR="00326B5D" w:rsidRPr="00326B5D" w:rsidTr="00515875">
        <w:trPr>
          <w:trHeight w:val="283"/>
          <w:jc w:val="center"/>
        </w:trPr>
        <w:tc>
          <w:tcPr>
            <w:tcW w:w="1087" w:type="dxa"/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BCL2</w:t>
            </w:r>
          </w:p>
        </w:tc>
        <w:tc>
          <w:tcPr>
            <w:tcW w:w="37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B-cell CLL/lymphoma 2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-1.43±1.42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-1.11±0.21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1.20±0.06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 xml:space="preserve">　</w:t>
            </w:r>
          </w:p>
        </w:tc>
      </w:tr>
      <w:tr w:rsidR="00326B5D" w:rsidRPr="00326B5D" w:rsidTr="00515875">
        <w:trPr>
          <w:trHeight w:val="283"/>
          <w:jc w:val="center"/>
        </w:trPr>
        <w:tc>
          <w:tcPr>
            <w:tcW w:w="1087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FASLG</w:t>
            </w:r>
          </w:p>
        </w:tc>
        <w:tc>
          <w:tcPr>
            <w:tcW w:w="3783" w:type="dxa"/>
            <w:tcBorders>
              <w:bottom w:val="single" w:sz="12" w:space="0" w:color="auto"/>
            </w:tcBorders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Fas ligand (TNF superfamily, member 6)</w:t>
            </w:r>
          </w:p>
        </w:tc>
        <w:tc>
          <w:tcPr>
            <w:tcW w:w="102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-1.14±0.07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2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-1.01±1.60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2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1.09±1.69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 xml:space="preserve">　</w:t>
            </w:r>
          </w:p>
        </w:tc>
      </w:tr>
    </w:tbl>
    <w:p w:rsidR="00326B5D" w:rsidRPr="00326B5D" w:rsidRDefault="00326B5D" w:rsidP="00326B5D">
      <w:pPr>
        <w:spacing w:line="480" w:lineRule="auto"/>
        <w:rPr>
          <w:rFonts w:asciiTheme="majorBidi" w:hAnsiTheme="majorBidi" w:cstheme="majorBidi"/>
          <w:color w:val="222222"/>
          <w:sz w:val="24"/>
          <w:szCs w:val="24"/>
          <w:lang w:val="en"/>
        </w:rPr>
      </w:pPr>
    </w:p>
    <w:p w:rsidR="00326B5D" w:rsidRPr="00326B5D" w:rsidRDefault="00326B5D" w:rsidP="00326B5D">
      <w:pPr>
        <w:spacing w:line="480" w:lineRule="auto"/>
        <w:rPr>
          <w:rFonts w:asciiTheme="majorBidi" w:hAnsiTheme="majorBidi" w:cstheme="majorBidi"/>
          <w:color w:val="222222"/>
          <w:sz w:val="24"/>
          <w:szCs w:val="24"/>
        </w:rPr>
      </w:pPr>
    </w:p>
    <w:p w:rsidR="00326B5D" w:rsidRDefault="00326B5D">
      <w:pPr>
        <w:widowControl/>
        <w:wordWrap/>
        <w:autoSpaceDE/>
        <w:autoSpaceDN/>
        <w:spacing w:after="160" w:line="259" w:lineRule="auto"/>
        <w:jc w:val="left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br w:type="page"/>
      </w:r>
    </w:p>
    <w:p w:rsidR="00326B5D" w:rsidRPr="00326B5D" w:rsidRDefault="00326B5D" w:rsidP="00326B5D">
      <w:pPr>
        <w:spacing w:line="480" w:lineRule="auto"/>
        <w:rPr>
          <w:rFonts w:asciiTheme="majorBidi" w:hAnsiTheme="majorBidi" w:cstheme="majorBidi"/>
          <w:color w:val="222222"/>
          <w:sz w:val="24"/>
          <w:szCs w:val="24"/>
        </w:rPr>
      </w:pPr>
      <w:r w:rsidRPr="00326B5D">
        <w:rPr>
          <w:rFonts w:asciiTheme="majorBidi" w:hAnsiTheme="majorBidi" w:cstheme="majorBidi"/>
          <w:b/>
          <w:sz w:val="24"/>
          <w:szCs w:val="24"/>
        </w:rPr>
        <w:lastRenderedPageBreak/>
        <w:t xml:space="preserve">Table S2. Classification of stress- and toxicity-related genes upregulated and downregulated by asbestos. </w:t>
      </w:r>
      <w:r w:rsidRPr="00326B5D">
        <w:rPr>
          <w:rFonts w:asciiTheme="majorBidi" w:hAnsiTheme="majorBidi" w:cstheme="majorBidi"/>
          <w:sz w:val="24"/>
          <w:szCs w:val="24"/>
        </w:rPr>
        <w:t xml:space="preserve">Data (n = 3) are presented as the mean ± SD. *, **, *** represent P &lt; 0.05, 0.01, 0.001, respectively, vs the control (not exposed to asbestos) group.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9"/>
        <w:gridCol w:w="3781"/>
        <w:gridCol w:w="1020"/>
        <w:gridCol w:w="283"/>
        <w:gridCol w:w="1020"/>
        <w:gridCol w:w="283"/>
        <w:gridCol w:w="1020"/>
        <w:gridCol w:w="283"/>
      </w:tblGrid>
      <w:tr w:rsidR="00326B5D" w:rsidRPr="00326B5D" w:rsidTr="00515875">
        <w:trPr>
          <w:trHeight w:val="397"/>
          <w:jc w:val="center"/>
        </w:trPr>
        <w:tc>
          <w:tcPr>
            <w:tcW w:w="1089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b/>
                <w:i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b/>
                <w:i/>
                <w:kern w:val="0"/>
                <w:sz w:val="16"/>
                <w:szCs w:val="16"/>
              </w:rPr>
              <w:t xml:space="preserve">Functional </w:t>
            </w:r>
            <w:r w:rsidRPr="00326B5D">
              <w:rPr>
                <w:rFonts w:asciiTheme="majorBidi" w:eastAsia="Gulim" w:hAnsiTheme="majorBidi" w:cstheme="majorBidi"/>
                <w:b/>
                <w:i/>
                <w:kern w:val="0"/>
                <w:sz w:val="16"/>
                <w:szCs w:val="16"/>
              </w:rPr>
              <w:br/>
              <w:t>groups</w:t>
            </w:r>
          </w:p>
        </w:tc>
        <w:tc>
          <w:tcPr>
            <w:tcW w:w="3781" w:type="dxa"/>
            <w:vMerge w:val="restart"/>
            <w:tcBorders>
              <w:top w:val="single" w:sz="12" w:space="0" w:color="auto"/>
            </w:tcBorders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b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b/>
                <w:kern w:val="0"/>
                <w:sz w:val="16"/>
                <w:szCs w:val="16"/>
              </w:rPr>
              <w:t>Gene name</w:t>
            </w:r>
          </w:p>
        </w:tc>
        <w:tc>
          <w:tcPr>
            <w:tcW w:w="3909" w:type="dxa"/>
            <w:gridSpan w:val="6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b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b/>
                <w:bCs/>
                <w:kern w:val="0"/>
                <w:sz w:val="16"/>
                <w:szCs w:val="16"/>
              </w:rPr>
              <w:t>Fold regulation compared to control</w:t>
            </w:r>
          </w:p>
        </w:tc>
      </w:tr>
      <w:tr w:rsidR="00326B5D" w:rsidRPr="00326B5D" w:rsidTr="00515875">
        <w:trPr>
          <w:trHeight w:val="397"/>
          <w:jc w:val="center"/>
        </w:trPr>
        <w:tc>
          <w:tcPr>
            <w:tcW w:w="108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b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b/>
                <w:kern w:val="0"/>
                <w:sz w:val="16"/>
                <w:szCs w:val="16"/>
              </w:rPr>
              <w:t xml:space="preserve">Gene </w:t>
            </w:r>
            <w:r w:rsidRPr="00326B5D">
              <w:rPr>
                <w:rFonts w:asciiTheme="majorBidi" w:eastAsia="Gulim" w:hAnsiTheme="majorBidi" w:cstheme="majorBidi"/>
                <w:b/>
                <w:kern w:val="0"/>
                <w:sz w:val="16"/>
                <w:szCs w:val="16"/>
              </w:rPr>
              <w:br/>
              <w:t>symbol</w:t>
            </w:r>
          </w:p>
        </w:tc>
        <w:tc>
          <w:tcPr>
            <w:tcW w:w="3781" w:type="dxa"/>
            <w:vMerge/>
            <w:tcBorders>
              <w:bottom w:val="single" w:sz="8" w:space="0" w:color="auto"/>
            </w:tcBorders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b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b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b/>
                <w:kern w:val="0"/>
                <w:sz w:val="16"/>
                <w:szCs w:val="16"/>
              </w:rPr>
              <w:t>Chrysotile</w:t>
            </w:r>
          </w:p>
        </w:tc>
        <w:tc>
          <w:tcPr>
            <w:tcW w:w="28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b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b/>
                <w:kern w:val="0"/>
                <w:sz w:val="16"/>
                <w:szCs w:val="16"/>
              </w:rPr>
              <w:t>P</w:t>
            </w:r>
          </w:p>
        </w:tc>
        <w:tc>
          <w:tcPr>
            <w:tcW w:w="10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b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b/>
                <w:kern w:val="0"/>
                <w:sz w:val="16"/>
                <w:szCs w:val="16"/>
              </w:rPr>
              <w:t>Amosite</w:t>
            </w:r>
          </w:p>
        </w:tc>
        <w:tc>
          <w:tcPr>
            <w:tcW w:w="28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b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b/>
                <w:kern w:val="0"/>
                <w:sz w:val="16"/>
                <w:szCs w:val="16"/>
              </w:rPr>
              <w:t>P</w:t>
            </w:r>
          </w:p>
        </w:tc>
        <w:tc>
          <w:tcPr>
            <w:tcW w:w="10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b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b/>
                <w:kern w:val="0"/>
                <w:sz w:val="16"/>
                <w:szCs w:val="16"/>
              </w:rPr>
              <w:t>Crocidolite</w:t>
            </w:r>
          </w:p>
        </w:tc>
        <w:tc>
          <w:tcPr>
            <w:tcW w:w="28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b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b/>
                <w:kern w:val="0"/>
                <w:sz w:val="16"/>
                <w:szCs w:val="16"/>
              </w:rPr>
              <w:t>P</w:t>
            </w:r>
          </w:p>
        </w:tc>
      </w:tr>
      <w:tr w:rsidR="00326B5D" w:rsidRPr="00326B5D" w:rsidTr="00515875">
        <w:trPr>
          <w:trHeight w:val="283"/>
          <w:jc w:val="center"/>
        </w:trPr>
        <w:tc>
          <w:tcPr>
            <w:tcW w:w="4870" w:type="dxa"/>
            <w:gridSpan w:val="2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i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b/>
                <w:i/>
                <w:kern w:val="0"/>
                <w:sz w:val="16"/>
                <w:szCs w:val="16"/>
              </w:rPr>
              <w:t>Oxidative stress</w:t>
            </w:r>
          </w:p>
        </w:tc>
        <w:tc>
          <w:tcPr>
            <w:tcW w:w="102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auto"/>
            </w:tcBorders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auto"/>
            </w:tcBorders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auto"/>
            </w:tcBorders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</w:p>
        </w:tc>
      </w:tr>
      <w:tr w:rsidR="00326B5D" w:rsidRPr="00326B5D" w:rsidTr="00515875">
        <w:trPr>
          <w:trHeight w:val="283"/>
          <w:jc w:val="center"/>
        </w:trPr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FTH1</w:t>
            </w:r>
          </w:p>
        </w:tc>
        <w:tc>
          <w:tcPr>
            <w:tcW w:w="3781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Ferritin, heavy polypeptide 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1.26±0.06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*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1.08±0.18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1.08±0.08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</w:p>
        </w:tc>
      </w:tr>
      <w:tr w:rsidR="00326B5D" w:rsidRPr="00326B5D" w:rsidTr="00515875">
        <w:trPr>
          <w:trHeight w:val="283"/>
          <w:jc w:val="center"/>
        </w:trPr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GCLC</w:t>
            </w:r>
          </w:p>
        </w:tc>
        <w:tc>
          <w:tcPr>
            <w:tcW w:w="3781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Glutamate-cysteine ligase, catalytic subunit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1.17±0.08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-1.02±0.12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1.06±0.14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</w:p>
        </w:tc>
      </w:tr>
      <w:tr w:rsidR="00326B5D" w:rsidRPr="00326B5D" w:rsidTr="00515875">
        <w:trPr>
          <w:trHeight w:val="283"/>
          <w:jc w:val="center"/>
        </w:trPr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GCLM</w:t>
            </w:r>
          </w:p>
        </w:tc>
        <w:tc>
          <w:tcPr>
            <w:tcW w:w="3781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Glutamate-cysteine ligase, modifier subunit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1.22±0.08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*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1.26±0.07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**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1.25±0.00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**</w:t>
            </w:r>
          </w:p>
        </w:tc>
      </w:tr>
      <w:tr w:rsidR="00326B5D" w:rsidRPr="00326B5D" w:rsidTr="00515875">
        <w:trPr>
          <w:trHeight w:val="283"/>
          <w:jc w:val="center"/>
        </w:trPr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GSR</w:t>
            </w:r>
          </w:p>
        </w:tc>
        <w:tc>
          <w:tcPr>
            <w:tcW w:w="3781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Glutathione reductase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1.04±0.02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1.14±0.22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1.21±0.13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</w:p>
        </w:tc>
      </w:tr>
      <w:tr w:rsidR="00326B5D" w:rsidRPr="00326B5D" w:rsidTr="00515875">
        <w:trPr>
          <w:trHeight w:val="283"/>
          <w:jc w:val="center"/>
        </w:trPr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GSTP1</w:t>
            </w:r>
          </w:p>
        </w:tc>
        <w:tc>
          <w:tcPr>
            <w:tcW w:w="3781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Glutathione S-transferase pi 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1.27±0.11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*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1.15±0.06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1.19±0.18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</w:p>
        </w:tc>
      </w:tr>
      <w:tr w:rsidR="00326B5D" w:rsidRPr="00326B5D" w:rsidTr="00515875">
        <w:trPr>
          <w:trHeight w:val="283"/>
          <w:jc w:val="center"/>
        </w:trPr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HMOX1</w:t>
            </w:r>
          </w:p>
        </w:tc>
        <w:tc>
          <w:tcPr>
            <w:tcW w:w="3781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Heme oxygenase (decycling) 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2.28±0.27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**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1.69±0.24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*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1.77±0.34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</w:p>
        </w:tc>
      </w:tr>
      <w:tr w:rsidR="00326B5D" w:rsidRPr="00326B5D" w:rsidTr="00515875">
        <w:trPr>
          <w:trHeight w:val="283"/>
          <w:jc w:val="center"/>
        </w:trPr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NQO1</w:t>
            </w:r>
          </w:p>
        </w:tc>
        <w:tc>
          <w:tcPr>
            <w:tcW w:w="3781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NAD(P)H dehydrogenase, quinone 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1.69±0.12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1.52±0.06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1.37±0.06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</w:p>
        </w:tc>
      </w:tr>
      <w:tr w:rsidR="00326B5D" w:rsidRPr="00326B5D" w:rsidTr="00515875">
        <w:trPr>
          <w:trHeight w:val="283"/>
          <w:jc w:val="center"/>
        </w:trPr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PRDX1</w:t>
            </w:r>
          </w:p>
        </w:tc>
        <w:tc>
          <w:tcPr>
            <w:tcW w:w="3781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Peroxiredoxin 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1.47±0.09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*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1.06±0.04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2.75±0.54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***</w:t>
            </w:r>
          </w:p>
        </w:tc>
      </w:tr>
      <w:tr w:rsidR="00326B5D" w:rsidRPr="00326B5D" w:rsidTr="00515875">
        <w:trPr>
          <w:trHeight w:val="283"/>
          <w:jc w:val="center"/>
        </w:trPr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SQSTM1</w:t>
            </w:r>
          </w:p>
        </w:tc>
        <w:tc>
          <w:tcPr>
            <w:tcW w:w="3781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Sequestosome 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2.54±0.07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*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2.97±0.22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*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3.22±0.29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*</w:t>
            </w:r>
          </w:p>
        </w:tc>
      </w:tr>
      <w:tr w:rsidR="00326B5D" w:rsidRPr="00326B5D" w:rsidTr="00515875">
        <w:trPr>
          <w:trHeight w:val="283"/>
          <w:jc w:val="center"/>
        </w:trPr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TXN</w:t>
            </w:r>
          </w:p>
        </w:tc>
        <w:tc>
          <w:tcPr>
            <w:tcW w:w="3781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Thioredoxin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1.24±0.08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*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1.18±0.25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1.15±0.26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</w:p>
        </w:tc>
      </w:tr>
      <w:tr w:rsidR="00326B5D" w:rsidRPr="00326B5D" w:rsidTr="00515875">
        <w:trPr>
          <w:trHeight w:val="283"/>
          <w:jc w:val="center"/>
        </w:trPr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TXNRD1</w:t>
            </w:r>
          </w:p>
        </w:tc>
        <w:tc>
          <w:tcPr>
            <w:tcW w:w="3781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Thioredoxin reductase 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1.12±0.10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1.16±0.24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1.23±0.15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</w:p>
        </w:tc>
      </w:tr>
      <w:tr w:rsidR="00326B5D" w:rsidRPr="00326B5D" w:rsidTr="00515875">
        <w:trPr>
          <w:trHeight w:val="283"/>
          <w:jc w:val="center"/>
        </w:trPr>
        <w:tc>
          <w:tcPr>
            <w:tcW w:w="4870" w:type="dxa"/>
            <w:gridSpan w:val="2"/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i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b/>
                <w:i/>
                <w:kern w:val="0"/>
                <w:sz w:val="16"/>
                <w:szCs w:val="16"/>
              </w:rPr>
              <w:t>Hypoxia signaling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</w:p>
        </w:tc>
      </w:tr>
      <w:tr w:rsidR="00326B5D" w:rsidRPr="00326B5D" w:rsidTr="00515875">
        <w:trPr>
          <w:trHeight w:val="283"/>
          <w:jc w:val="center"/>
        </w:trPr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ADM</w:t>
            </w:r>
          </w:p>
        </w:tc>
        <w:tc>
          <w:tcPr>
            <w:tcW w:w="3781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Adrenomedullin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1.20±0.06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1.03±0.26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1.01±0.15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</w:p>
        </w:tc>
      </w:tr>
      <w:tr w:rsidR="00326B5D" w:rsidRPr="00326B5D" w:rsidTr="00515875">
        <w:trPr>
          <w:trHeight w:val="283"/>
          <w:jc w:val="center"/>
        </w:trPr>
        <w:tc>
          <w:tcPr>
            <w:tcW w:w="1089" w:type="dxa"/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ARNT</w:t>
            </w:r>
          </w:p>
        </w:tc>
        <w:tc>
          <w:tcPr>
            <w:tcW w:w="3781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Aryl hydrocarbon receptor nuclear translocator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1.09±0.08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-1.10±0.13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-1.02±0.10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</w:p>
        </w:tc>
      </w:tr>
      <w:tr w:rsidR="00326B5D" w:rsidRPr="00326B5D" w:rsidTr="00515875">
        <w:trPr>
          <w:trHeight w:val="283"/>
          <w:jc w:val="center"/>
        </w:trPr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BNIP3L</w:t>
            </w:r>
          </w:p>
        </w:tc>
        <w:tc>
          <w:tcPr>
            <w:tcW w:w="3781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BCL2/adenovirus E1B 19kDa interacting protein 3-like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1.08±0.08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-1.04±0.17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1.06±0.21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</w:p>
        </w:tc>
      </w:tr>
      <w:tr w:rsidR="00326B5D" w:rsidRPr="00326B5D" w:rsidTr="00515875">
        <w:trPr>
          <w:trHeight w:val="283"/>
          <w:jc w:val="center"/>
        </w:trPr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CA9</w:t>
            </w:r>
          </w:p>
        </w:tc>
        <w:tc>
          <w:tcPr>
            <w:tcW w:w="3781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Carbonic anhydrase IX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1.01±0.13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-1.21±0.10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-1.16±0.00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</w:p>
        </w:tc>
      </w:tr>
      <w:tr w:rsidR="00326B5D" w:rsidRPr="00326B5D" w:rsidTr="00515875">
        <w:trPr>
          <w:trHeight w:val="283"/>
          <w:jc w:val="center"/>
        </w:trPr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EPO</w:t>
            </w:r>
          </w:p>
        </w:tc>
        <w:tc>
          <w:tcPr>
            <w:tcW w:w="3781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Erythropoietin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1.03±0.09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1.07±0.09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1.19±0.00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*</w:t>
            </w:r>
          </w:p>
        </w:tc>
      </w:tr>
      <w:tr w:rsidR="00326B5D" w:rsidRPr="00326B5D" w:rsidTr="00515875">
        <w:trPr>
          <w:trHeight w:val="283"/>
          <w:jc w:val="center"/>
        </w:trPr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HMOX1</w:t>
            </w:r>
          </w:p>
        </w:tc>
        <w:tc>
          <w:tcPr>
            <w:tcW w:w="3781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Heme oxygenase (decycling) 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2.28±0.27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**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1.69±0.24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*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1.77±0.34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</w:p>
        </w:tc>
      </w:tr>
      <w:tr w:rsidR="00326B5D" w:rsidRPr="00326B5D" w:rsidTr="00515875">
        <w:trPr>
          <w:trHeight w:val="283"/>
          <w:jc w:val="center"/>
        </w:trPr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LDHA</w:t>
            </w:r>
          </w:p>
        </w:tc>
        <w:tc>
          <w:tcPr>
            <w:tcW w:w="3781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Lactate dehydrogenase A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-1.12±0.11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-1.04±0.30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1.25±0.26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</w:p>
        </w:tc>
      </w:tr>
      <w:tr w:rsidR="00326B5D" w:rsidRPr="00326B5D" w:rsidTr="00515875">
        <w:trPr>
          <w:trHeight w:val="283"/>
          <w:jc w:val="center"/>
        </w:trPr>
        <w:tc>
          <w:tcPr>
            <w:tcW w:w="1089" w:type="dxa"/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MMP9</w:t>
            </w:r>
          </w:p>
        </w:tc>
        <w:tc>
          <w:tcPr>
            <w:tcW w:w="3781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Matrix metallopeptidase 9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1.00±0.08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1.04±0.08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1.15±0.00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</w:p>
        </w:tc>
      </w:tr>
      <w:tr w:rsidR="00326B5D" w:rsidRPr="00326B5D" w:rsidTr="00515875">
        <w:trPr>
          <w:trHeight w:val="283"/>
          <w:jc w:val="center"/>
        </w:trPr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SERPINE1</w:t>
            </w:r>
          </w:p>
        </w:tc>
        <w:tc>
          <w:tcPr>
            <w:tcW w:w="3781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Serpin peptidase inhibitor, clade E, member 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-1.11±0.06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1.09±0.35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1.46±0.45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</w:p>
        </w:tc>
      </w:tr>
      <w:tr w:rsidR="00326B5D" w:rsidRPr="00326B5D" w:rsidTr="00515875">
        <w:trPr>
          <w:trHeight w:val="283"/>
          <w:jc w:val="center"/>
        </w:trPr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SLC2A1</w:t>
            </w:r>
          </w:p>
        </w:tc>
        <w:tc>
          <w:tcPr>
            <w:tcW w:w="3781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Solute carrier family 2, member 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1.19±0.05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1.08±0.49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1.18±0.24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</w:p>
        </w:tc>
      </w:tr>
      <w:tr w:rsidR="00326B5D" w:rsidRPr="00326B5D" w:rsidTr="00515875">
        <w:trPr>
          <w:trHeight w:val="283"/>
          <w:jc w:val="center"/>
        </w:trPr>
        <w:tc>
          <w:tcPr>
            <w:tcW w:w="1089" w:type="dxa"/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VEGFA</w:t>
            </w:r>
          </w:p>
        </w:tc>
        <w:tc>
          <w:tcPr>
            <w:tcW w:w="3781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Vascular endothelial growth factor A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-1.05±0.08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1.02±0.13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1.10±0.16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</w:p>
        </w:tc>
      </w:tr>
      <w:tr w:rsidR="00326B5D" w:rsidRPr="00326B5D" w:rsidTr="00515875">
        <w:trPr>
          <w:trHeight w:val="283"/>
          <w:jc w:val="center"/>
        </w:trPr>
        <w:tc>
          <w:tcPr>
            <w:tcW w:w="4870" w:type="dxa"/>
            <w:gridSpan w:val="2"/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i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b/>
                <w:i/>
                <w:kern w:val="0"/>
                <w:sz w:val="16"/>
                <w:szCs w:val="16"/>
              </w:rPr>
              <w:t>Osmotic stress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</w:p>
        </w:tc>
      </w:tr>
      <w:tr w:rsidR="00326B5D" w:rsidRPr="00326B5D" w:rsidTr="00515875">
        <w:trPr>
          <w:trHeight w:val="283"/>
          <w:jc w:val="center"/>
        </w:trPr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AKR1B1</w:t>
            </w:r>
          </w:p>
        </w:tc>
        <w:tc>
          <w:tcPr>
            <w:tcW w:w="3781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Aldo-keto reductase family 1, member B1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1.52±0.07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*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1.15±0.09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1.14±0.22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</w:p>
        </w:tc>
      </w:tr>
      <w:tr w:rsidR="00326B5D" w:rsidRPr="00326B5D" w:rsidTr="00515875">
        <w:trPr>
          <w:trHeight w:val="283"/>
          <w:jc w:val="center"/>
        </w:trPr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AQP1</w:t>
            </w:r>
          </w:p>
        </w:tc>
        <w:tc>
          <w:tcPr>
            <w:tcW w:w="3781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Aquaporin 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1.53±0.19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*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1.26±0.25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1.34±0.36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</w:p>
        </w:tc>
      </w:tr>
      <w:tr w:rsidR="00326B5D" w:rsidRPr="00326B5D" w:rsidTr="00515875">
        <w:trPr>
          <w:trHeight w:val="283"/>
          <w:jc w:val="center"/>
        </w:trPr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AQP2</w:t>
            </w:r>
          </w:p>
        </w:tc>
        <w:tc>
          <w:tcPr>
            <w:tcW w:w="3781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Aquaporin 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1.03±0.09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1.07±0.09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1.19±0.00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</w:p>
        </w:tc>
      </w:tr>
      <w:tr w:rsidR="00326B5D" w:rsidRPr="00326B5D" w:rsidTr="00515875">
        <w:trPr>
          <w:trHeight w:val="283"/>
          <w:jc w:val="center"/>
        </w:trPr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AQP4</w:t>
            </w:r>
          </w:p>
        </w:tc>
        <w:tc>
          <w:tcPr>
            <w:tcW w:w="3781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Aquaporin 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1.50±0.25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1.07±0.09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1.19±0.00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</w:p>
        </w:tc>
      </w:tr>
      <w:tr w:rsidR="00326B5D" w:rsidRPr="00326B5D" w:rsidTr="00515875">
        <w:trPr>
          <w:trHeight w:val="283"/>
          <w:jc w:val="center"/>
        </w:trPr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CFTR</w:t>
            </w:r>
          </w:p>
        </w:tc>
        <w:tc>
          <w:tcPr>
            <w:tcW w:w="3781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Cystic fibrosis transmembrane conductance regulator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-1.29±0.05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-1.37±0.26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-1.50±0.16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</w:p>
        </w:tc>
      </w:tr>
      <w:tr w:rsidR="00326B5D" w:rsidRPr="00326B5D" w:rsidTr="00515875">
        <w:trPr>
          <w:trHeight w:val="283"/>
          <w:jc w:val="center"/>
        </w:trPr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EDN1</w:t>
            </w:r>
          </w:p>
        </w:tc>
        <w:tc>
          <w:tcPr>
            <w:tcW w:w="3781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Endothelin 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-1.45±0.09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-1.02±0.07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1.09±0.07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</w:p>
        </w:tc>
      </w:tr>
      <w:tr w:rsidR="00326B5D" w:rsidRPr="00326B5D" w:rsidTr="00515875">
        <w:trPr>
          <w:trHeight w:val="283"/>
          <w:jc w:val="center"/>
        </w:trPr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HSPA4L</w:t>
            </w:r>
          </w:p>
        </w:tc>
        <w:tc>
          <w:tcPr>
            <w:tcW w:w="3781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Heat shock 70kDa protein 4-like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1.18±0.10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1.93±0.27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*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2.08±0.37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**</w:t>
            </w:r>
          </w:p>
        </w:tc>
      </w:tr>
      <w:tr w:rsidR="00326B5D" w:rsidRPr="00326B5D" w:rsidTr="00515875">
        <w:trPr>
          <w:trHeight w:val="283"/>
          <w:jc w:val="center"/>
        </w:trPr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NFAT5</w:t>
            </w:r>
          </w:p>
        </w:tc>
        <w:tc>
          <w:tcPr>
            <w:tcW w:w="3781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Nuclear factor of activated T-cells 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1.97±0.25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2.07±0.09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2.13±0.10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</w:p>
        </w:tc>
      </w:tr>
      <w:tr w:rsidR="00326B5D" w:rsidRPr="00326B5D" w:rsidTr="00515875">
        <w:trPr>
          <w:trHeight w:val="283"/>
          <w:jc w:val="center"/>
        </w:trPr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SLC5A3</w:t>
            </w:r>
          </w:p>
        </w:tc>
        <w:tc>
          <w:tcPr>
            <w:tcW w:w="3781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Solute carrier family 5, member 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1.20±0.10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1.14±0.27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1.23±0.32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</w:p>
        </w:tc>
      </w:tr>
      <w:tr w:rsidR="00326B5D" w:rsidRPr="00326B5D" w:rsidTr="00515875">
        <w:trPr>
          <w:trHeight w:val="283"/>
          <w:jc w:val="center"/>
        </w:trPr>
        <w:tc>
          <w:tcPr>
            <w:tcW w:w="4870" w:type="dxa"/>
            <w:gridSpan w:val="2"/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i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b/>
                <w:i/>
                <w:kern w:val="0"/>
                <w:sz w:val="16"/>
                <w:szCs w:val="16"/>
              </w:rPr>
              <w:t>Apoptosis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</w:p>
        </w:tc>
      </w:tr>
      <w:tr w:rsidR="00326B5D" w:rsidRPr="00326B5D" w:rsidTr="00515875">
        <w:trPr>
          <w:trHeight w:val="283"/>
          <w:jc w:val="center"/>
        </w:trPr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CASP1</w:t>
            </w:r>
          </w:p>
        </w:tc>
        <w:tc>
          <w:tcPr>
            <w:tcW w:w="3781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Caspase 1, apoptosis-related cysteine peptidase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1.17±0.07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1.25±0.12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1.06±0.02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</w:p>
        </w:tc>
      </w:tr>
      <w:tr w:rsidR="00326B5D" w:rsidRPr="00326B5D" w:rsidTr="00515875">
        <w:trPr>
          <w:trHeight w:val="283"/>
          <w:jc w:val="center"/>
        </w:trPr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FAS</w:t>
            </w:r>
          </w:p>
        </w:tc>
        <w:tc>
          <w:tcPr>
            <w:tcW w:w="3781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Fas (TNF receptor superfamily, member 6)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1.14±0.11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1.03±0.04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1.19±0.05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</w:p>
        </w:tc>
      </w:tr>
      <w:tr w:rsidR="00326B5D" w:rsidRPr="00326B5D" w:rsidTr="00515875">
        <w:trPr>
          <w:trHeight w:val="283"/>
          <w:jc w:val="center"/>
        </w:trPr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MCL1</w:t>
            </w:r>
          </w:p>
        </w:tc>
        <w:tc>
          <w:tcPr>
            <w:tcW w:w="3781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Myeloid cell leukemia sequence 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1.36±0.10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*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1.16±0.03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3.15±0.23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***</w:t>
            </w:r>
          </w:p>
        </w:tc>
      </w:tr>
      <w:tr w:rsidR="00326B5D" w:rsidRPr="00326B5D" w:rsidTr="00515875">
        <w:trPr>
          <w:trHeight w:val="283"/>
          <w:jc w:val="center"/>
        </w:trPr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TNFRSF10A</w:t>
            </w:r>
          </w:p>
        </w:tc>
        <w:tc>
          <w:tcPr>
            <w:tcW w:w="3781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Tumor necrosis factor receptor superfamily, member 10a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1.45±0.17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1.98±0.39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*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1.37±0.09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</w:p>
        </w:tc>
      </w:tr>
      <w:tr w:rsidR="00326B5D" w:rsidRPr="00326B5D" w:rsidTr="00515875">
        <w:trPr>
          <w:trHeight w:val="283"/>
          <w:jc w:val="center"/>
        </w:trPr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TNFRSF10B</w:t>
            </w:r>
          </w:p>
        </w:tc>
        <w:tc>
          <w:tcPr>
            <w:tcW w:w="3781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Tumor necrosis factor receptor superfamily, member 10b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1.34±0.07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2.21±0.31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2.44±0.71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*</w:t>
            </w:r>
          </w:p>
        </w:tc>
      </w:tr>
      <w:tr w:rsidR="00326B5D" w:rsidRPr="00326B5D" w:rsidTr="00515875">
        <w:trPr>
          <w:trHeight w:val="283"/>
          <w:jc w:val="center"/>
        </w:trPr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lastRenderedPageBreak/>
              <w:t>TNFRSF1A</w:t>
            </w:r>
          </w:p>
        </w:tc>
        <w:tc>
          <w:tcPr>
            <w:tcW w:w="3781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Tumor necrosis factor receptor superfamily, member 1A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1.41±0.01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1.02±0.14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1.11±0.02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</w:p>
        </w:tc>
      </w:tr>
      <w:tr w:rsidR="00326B5D" w:rsidRPr="00326B5D" w:rsidTr="00515875">
        <w:trPr>
          <w:trHeight w:val="283"/>
          <w:jc w:val="center"/>
        </w:trPr>
        <w:tc>
          <w:tcPr>
            <w:tcW w:w="4870" w:type="dxa"/>
            <w:gridSpan w:val="2"/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i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b/>
                <w:i/>
                <w:kern w:val="0"/>
                <w:sz w:val="16"/>
                <w:szCs w:val="16"/>
              </w:rPr>
              <w:t>Autophagy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</w:p>
        </w:tc>
      </w:tr>
      <w:tr w:rsidR="00326B5D" w:rsidRPr="00326B5D" w:rsidTr="00515875">
        <w:trPr>
          <w:trHeight w:val="283"/>
          <w:jc w:val="center"/>
        </w:trPr>
        <w:tc>
          <w:tcPr>
            <w:tcW w:w="1089" w:type="dxa"/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ATG5</w:t>
            </w:r>
          </w:p>
        </w:tc>
        <w:tc>
          <w:tcPr>
            <w:tcW w:w="3781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ATG5 autophagy related 5 homolog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1.16±0.06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1.85±0.22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**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1.91±0.21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**</w:t>
            </w:r>
          </w:p>
        </w:tc>
      </w:tr>
      <w:tr w:rsidR="00326B5D" w:rsidRPr="00326B5D" w:rsidTr="00515875">
        <w:trPr>
          <w:trHeight w:val="283"/>
          <w:jc w:val="center"/>
        </w:trPr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ATG7</w:t>
            </w:r>
          </w:p>
        </w:tc>
        <w:tc>
          <w:tcPr>
            <w:tcW w:w="3781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ATG7 autophagy related 7 homolog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1.18±0.11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1.29±0.19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1.35±0.00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*</w:t>
            </w:r>
          </w:p>
        </w:tc>
      </w:tr>
      <w:tr w:rsidR="00326B5D" w:rsidRPr="00326B5D" w:rsidTr="00515875">
        <w:trPr>
          <w:trHeight w:val="283"/>
          <w:jc w:val="center"/>
        </w:trPr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ATG12</w:t>
            </w:r>
          </w:p>
        </w:tc>
        <w:tc>
          <w:tcPr>
            <w:tcW w:w="3781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ATG12 autophagy related 12 homolog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1.14±0.08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1.03±0.12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1.14±0.14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</w:p>
        </w:tc>
      </w:tr>
      <w:tr w:rsidR="00326B5D" w:rsidRPr="00326B5D" w:rsidTr="00515875">
        <w:trPr>
          <w:trHeight w:val="283"/>
          <w:jc w:val="center"/>
        </w:trPr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BECN1</w:t>
            </w:r>
          </w:p>
        </w:tc>
        <w:tc>
          <w:tcPr>
            <w:tcW w:w="3781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Beclin 1, autophagy related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1.10±0.04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1.27±0.09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*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1.14±0.04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</w:p>
        </w:tc>
      </w:tr>
      <w:tr w:rsidR="00326B5D" w:rsidRPr="00326B5D" w:rsidTr="00515875">
        <w:trPr>
          <w:trHeight w:val="283"/>
          <w:jc w:val="center"/>
        </w:trPr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FAS</w:t>
            </w:r>
          </w:p>
        </w:tc>
        <w:tc>
          <w:tcPr>
            <w:tcW w:w="3781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Fas (TNF receptor superfamily, member 6)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1.14±0.10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1.03±0.04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1.10±0.05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</w:p>
        </w:tc>
      </w:tr>
      <w:tr w:rsidR="00326B5D" w:rsidRPr="00326B5D" w:rsidTr="00515875">
        <w:trPr>
          <w:trHeight w:val="283"/>
          <w:jc w:val="center"/>
        </w:trPr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ULK1</w:t>
            </w:r>
          </w:p>
        </w:tc>
        <w:tc>
          <w:tcPr>
            <w:tcW w:w="3781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Unc-51-like kinase 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1.31±0.11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-1.02±0.16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1.12±0.05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</w:p>
        </w:tc>
      </w:tr>
      <w:tr w:rsidR="00326B5D" w:rsidRPr="00326B5D" w:rsidTr="00515875">
        <w:trPr>
          <w:trHeight w:val="283"/>
          <w:jc w:val="center"/>
        </w:trPr>
        <w:tc>
          <w:tcPr>
            <w:tcW w:w="4870" w:type="dxa"/>
            <w:gridSpan w:val="2"/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i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b/>
                <w:i/>
                <w:kern w:val="0"/>
                <w:sz w:val="16"/>
                <w:szCs w:val="16"/>
              </w:rPr>
              <w:t>Necrosis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</w:p>
        </w:tc>
      </w:tr>
      <w:tr w:rsidR="00326B5D" w:rsidRPr="00326B5D" w:rsidTr="00515875">
        <w:trPr>
          <w:trHeight w:val="283"/>
          <w:jc w:val="center"/>
        </w:trPr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FAS</w:t>
            </w:r>
          </w:p>
        </w:tc>
        <w:tc>
          <w:tcPr>
            <w:tcW w:w="3781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Fas (TNF receptor superfamily, member 6)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1.14±0.10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1.03±0.04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1.10±0.05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</w:p>
        </w:tc>
      </w:tr>
      <w:tr w:rsidR="00326B5D" w:rsidRPr="00326B5D" w:rsidTr="00515875">
        <w:trPr>
          <w:trHeight w:val="283"/>
          <w:jc w:val="center"/>
        </w:trPr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GRB2</w:t>
            </w:r>
          </w:p>
        </w:tc>
        <w:tc>
          <w:tcPr>
            <w:tcW w:w="3781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Growth factor receptor-bound protein 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1.26±0.13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1.01±0.22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1.13±0.14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</w:p>
        </w:tc>
      </w:tr>
      <w:tr w:rsidR="00326B5D" w:rsidRPr="00326B5D" w:rsidTr="00515875">
        <w:trPr>
          <w:trHeight w:val="283"/>
          <w:jc w:val="center"/>
        </w:trPr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PARP1</w:t>
            </w:r>
          </w:p>
        </w:tc>
        <w:tc>
          <w:tcPr>
            <w:tcW w:w="3781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Poly (ADP-ribose) polymerase 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1.03±0.01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-1.08±0.14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1.08±0.02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</w:p>
        </w:tc>
      </w:tr>
      <w:tr w:rsidR="00326B5D" w:rsidRPr="00326B5D" w:rsidTr="00515875">
        <w:trPr>
          <w:trHeight w:val="283"/>
          <w:jc w:val="center"/>
        </w:trPr>
        <w:tc>
          <w:tcPr>
            <w:tcW w:w="1089" w:type="dxa"/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PVR</w:t>
            </w:r>
          </w:p>
        </w:tc>
        <w:tc>
          <w:tcPr>
            <w:tcW w:w="3781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Poliovirus receptor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-1.12±0.08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-1.16±0.45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1.01±0.26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</w:p>
        </w:tc>
      </w:tr>
      <w:tr w:rsidR="00326B5D" w:rsidRPr="00326B5D" w:rsidTr="00515875">
        <w:trPr>
          <w:trHeight w:val="283"/>
          <w:jc w:val="center"/>
        </w:trPr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RIPK1</w:t>
            </w:r>
          </w:p>
        </w:tc>
        <w:tc>
          <w:tcPr>
            <w:tcW w:w="3781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Receptor (TNFRSF)-interacting serine-threonine kinase 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1.04±0.15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1.27±0.16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1.11±0.03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</w:p>
        </w:tc>
      </w:tr>
      <w:tr w:rsidR="00326B5D" w:rsidRPr="00326B5D" w:rsidTr="00515875">
        <w:trPr>
          <w:trHeight w:val="283"/>
          <w:jc w:val="center"/>
        </w:trPr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TNFRSF10A</w:t>
            </w:r>
          </w:p>
        </w:tc>
        <w:tc>
          <w:tcPr>
            <w:tcW w:w="3781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Tumor necrosis factor receptor superfamily, member 10a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1.45±0.17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2.00±0.55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*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1.37±0.09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</w:p>
        </w:tc>
      </w:tr>
      <w:tr w:rsidR="00326B5D" w:rsidRPr="00326B5D" w:rsidTr="00515875">
        <w:trPr>
          <w:trHeight w:val="283"/>
          <w:jc w:val="center"/>
        </w:trPr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TNFRSF1A</w:t>
            </w:r>
          </w:p>
        </w:tc>
        <w:tc>
          <w:tcPr>
            <w:tcW w:w="3781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Tumor necrosis factor receptor superfamily, member 1A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1.02±0.14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1.41±0.01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1.11±0.02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</w:p>
        </w:tc>
      </w:tr>
      <w:tr w:rsidR="00326B5D" w:rsidRPr="00326B5D" w:rsidTr="00515875">
        <w:trPr>
          <w:trHeight w:val="283"/>
          <w:jc w:val="center"/>
        </w:trPr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TXNL4B</w:t>
            </w:r>
          </w:p>
        </w:tc>
        <w:tc>
          <w:tcPr>
            <w:tcW w:w="3781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Thioredoxin-like 4B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1.22±0.12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1.53±0.20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1.67±0.37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*</w:t>
            </w:r>
          </w:p>
        </w:tc>
      </w:tr>
      <w:tr w:rsidR="00326B5D" w:rsidRPr="00326B5D" w:rsidTr="00515875">
        <w:trPr>
          <w:trHeight w:val="283"/>
          <w:jc w:val="center"/>
        </w:trPr>
        <w:tc>
          <w:tcPr>
            <w:tcW w:w="4870" w:type="dxa"/>
            <w:gridSpan w:val="2"/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i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b/>
                <w:i/>
                <w:kern w:val="0"/>
                <w:sz w:val="16"/>
                <w:szCs w:val="16"/>
              </w:rPr>
              <w:t>Inflammatory response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</w:p>
        </w:tc>
      </w:tr>
      <w:tr w:rsidR="00326B5D" w:rsidRPr="00326B5D" w:rsidTr="00515875">
        <w:trPr>
          <w:trHeight w:val="283"/>
          <w:jc w:val="center"/>
        </w:trPr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CCL2</w:t>
            </w:r>
          </w:p>
        </w:tc>
        <w:tc>
          <w:tcPr>
            <w:tcW w:w="3781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Chemokine (C-C motif) ligand 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-1.09±0.05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1.12±0.12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1.06±0.07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</w:p>
        </w:tc>
      </w:tr>
      <w:tr w:rsidR="00326B5D" w:rsidRPr="00326B5D" w:rsidTr="00515875">
        <w:trPr>
          <w:trHeight w:val="283"/>
          <w:jc w:val="center"/>
        </w:trPr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CD40LG</w:t>
            </w:r>
          </w:p>
        </w:tc>
        <w:tc>
          <w:tcPr>
            <w:tcW w:w="3781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CD40 ligand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1.03±0.09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1.07±0.09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1.19±0.00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***</w:t>
            </w:r>
          </w:p>
        </w:tc>
      </w:tr>
      <w:tr w:rsidR="00326B5D" w:rsidRPr="00326B5D" w:rsidTr="00515875">
        <w:trPr>
          <w:trHeight w:val="283"/>
          <w:jc w:val="center"/>
        </w:trPr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CRP</w:t>
            </w:r>
          </w:p>
        </w:tc>
        <w:tc>
          <w:tcPr>
            <w:tcW w:w="3781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C-reactive protein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1.04±0.10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1.07±0.09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1.19±0.00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**</w:t>
            </w:r>
          </w:p>
        </w:tc>
      </w:tr>
      <w:tr w:rsidR="00326B5D" w:rsidRPr="00326B5D" w:rsidTr="00515875">
        <w:trPr>
          <w:trHeight w:val="283"/>
          <w:jc w:val="center"/>
        </w:trPr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IFNG</w:t>
            </w:r>
          </w:p>
        </w:tc>
        <w:tc>
          <w:tcPr>
            <w:tcW w:w="3781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Interferon, gamma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1.03±0.09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1.07±0.09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1.19±0.00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</w:p>
        </w:tc>
      </w:tr>
      <w:tr w:rsidR="00326B5D" w:rsidRPr="00326B5D" w:rsidTr="00515875">
        <w:trPr>
          <w:trHeight w:val="283"/>
          <w:jc w:val="center"/>
        </w:trPr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IL1A</w:t>
            </w:r>
          </w:p>
        </w:tc>
        <w:tc>
          <w:tcPr>
            <w:tcW w:w="3781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Interleukin 1, alpha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7.43±2.26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**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1.08±0.01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1.60±0.04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**</w:t>
            </w:r>
          </w:p>
        </w:tc>
      </w:tr>
      <w:tr w:rsidR="00326B5D" w:rsidRPr="00326B5D" w:rsidTr="00515875">
        <w:trPr>
          <w:trHeight w:val="283"/>
          <w:jc w:val="center"/>
        </w:trPr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IL1B</w:t>
            </w:r>
          </w:p>
        </w:tc>
        <w:tc>
          <w:tcPr>
            <w:tcW w:w="3781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Interleukin 1, beta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5.15±0.34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***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2.01±0.41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*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1.22±0.10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*</w:t>
            </w:r>
          </w:p>
        </w:tc>
      </w:tr>
      <w:tr w:rsidR="00326B5D" w:rsidRPr="00326B5D" w:rsidTr="00515875">
        <w:trPr>
          <w:trHeight w:val="283"/>
          <w:jc w:val="center"/>
        </w:trPr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IL6</w:t>
            </w:r>
          </w:p>
        </w:tc>
        <w:tc>
          <w:tcPr>
            <w:tcW w:w="3781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Interleukin 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-1.50±0.01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-1.11±0.29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1.14±0.14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</w:p>
        </w:tc>
      </w:tr>
      <w:tr w:rsidR="00326B5D" w:rsidRPr="00326B5D" w:rsidTr="00515875">
        <w:trPr>
          <w:trHeight w:val="283"/>
          <w:jc w:val="center"/>
        </w:trPr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CXCL8</w:t>
            </w:r>
          </w:p>
        </w:tc>
        <w:tc>
          <w:tcPr>
            <w:tcW w:w="3781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Interleukin 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2.06±0.14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*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1.56±0.19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2.29±0.88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</w:p>
        </w:tc>
      </w:tr>
      <w:tr w:rsidR="00326B5D" w:rsidRPr="00326B5D" w:rsidTr="00515875">
        <w:trPr>
          <w:trHeight w:val="283"/>
          <w:jc w:val="center"/>
        </w:trPr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TLR4</w:t>
            </w:r>
          </w:p>
        </w:tc>
        <w:tc>
          <w:tcPr>
            <w:tcW w:w="3781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Toll-like receptor 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1.24±0.67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-1.17±0.17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-1.01±0.26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</w:p>
        </w:tc>
      </w:tr>
      <w:tr w:rsidR="00326B5D" w:rsidRPr="00326B5D" w:rsidTr="00515875">
        <w:trPr>
          <w:trHeight w:val="283"/>
          <w:jc w:val="center"/>
        </w:trPr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TNF</w:t>
            </w:r>
          </w:p>
        </w:tc>
        <w:tc>
          <w:tcPr>
            <w:tcW w:w="3781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Tumor necrosis factor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1.03±0.09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1.07±0.09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1.19±0.00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*</w:t>
            </w:r>
          </w:p>
        </w:tc>
      </w:tr>
      <w:tr w:rsidR="00326B5D" w:rsidRPr="00326B5D" w:rsidTr="00515875">
        <w:trPr>
          <w:trHeight w:val="283"/>
          <w:jc w:val="center"/>
        </w:trPr>
        <w:tc>
          <w:tcPr>
            <w:tcW w:w="4870" w:type="dxa"/>
            <w:gridSpan w:val="2"/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i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b/>
                <w:i/>
                <w:kern w:val="0"/>
                <w:sz w:val="16"/>
                <w:szCs w:val="16"/>
              </w:rPr>
              <w:t>Cell cycle arrest &amp; checkpoint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</w:p>
        </w:tc>
      </w:tr>
      <w:tr w:rsidR="00326B5D" w:rsidRPr="00326B5D" w:rsidTr="00515875">
        <w:trPr>
          <w:trHeight w:val="283"/>
          <w:jc w:val="center"/>
        </w:trPr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CDKN1A</w:t>
            </w:r>
          </w:p>
        </w:tc>
        <w:tc>
          <w:tcPr>
            <w:tcW w:w="3781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Cyclin-dependent kinase inhibitor 1A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1.35±0.10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1.24±0.10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1.31±0.20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</w:p>
        </w:tc>
      </w:tr>
      <w:tr w:rsidR="00326B5D" w:rsidRPr="00326B5D" w:rsidTr="00515875">
        <w:trPr>
          <w:trHeight w:val="283"/>
          <w:jc w:val="center"/>
        </w:trPr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CHEK1</w:t>
            </w:r>
          </w:p>
        </w:tc>
        <w:tc>
          <w:tcPr>
            <w:tcW w:w="3781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CHK1 checkpoint homolog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1.03±0.18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-1.00±0.10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1.34±0.04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*</w:t>
            </w:r>
          </w:p>
        </w:tc>
      </w:tr>
      <w:tr w:rsidR="00326B5D" w:rsidRPr="00326B5D" w:rsidTr="00515875">
        <w:trPr>
          <w:trHeight w:val="283"/>
          <w:jc w:val="center"/>
        </w:trPr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CHEK2</w:t>
            </w:r>
          </w:p>
        </w:tc>
        <w:tc>
          <w:tcPr>
            <w:tcW w:w="3781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CHK2 checkpoint homolog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1.21±0.14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1.69±0.18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1.86±0.24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*</w:t>
            </w:r>
          </w:p>
        </w:tc>
      </w:tr>
      <w:tr w:rsidR="00326B5D" w:rsidRPr="00326B5D" w:rsidTr="00515875">
        <w:trPr>
          <w:trHeight w:val="283"/>
          <w:jc w:val="center"/>
        </w:trPr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DDIT3</w:t>
            </w:r>
          </w:p>
        </w:tc>
        <w:tc>
          <w:tcPr>
            <w:tcW w:w="3781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DNA-damage-inducible transcript 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1.38±0.12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*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1.08±0.02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1.39±0.00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*</w:t>
            </w:r>
          </w:p>
        </w:tc>
      </w:tr>
      <w:tr w:rsidR="00326B5D" w:rsidRPr="00326B5D" w:rsidTr="00515875">
        <w:trPr>
          <w:trHeight w:val="283"/>
          <w:jc w:val="center"/>
        </w:trPr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HUS1</w:t>
            </w:r>
          </w:p>
        </w:tc>
        <w:tc>
          <w:tcPr>
            <w:tcW w:w="3781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HUS1 checkpoint homolog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1.24±0.09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-1.00±0.12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1.10±0.14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</w:p>
        </w:tc>
      </w:tr>
      <w:tr w:rsidR="00326B5D" w:rsidRPr="00326B5D" w:rsidTr="00515875">
        <w:trPr>
          <w:trHeight w:val="283"/>
          <w:jc w:val="center"/>
        </w:trPr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MRE11A</w:t>
            </w:r>
          </w:p>
        </w:tc>
        <w:tc>
          <w:tcPr>
            <w:tcW w:w="3781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MRE11 meiotic recombination 11 homolog A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1.13±0.10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1.89±0.24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*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1.90±0.49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*</w:t>
            </w:r>
          </w:p>
        </w:tc>
      </w:tr>
      <w:tr w:rsidR="00326B5D" w:rsidRPr="00326B5D" w:rsidTr="00515875">
        <w:trPr>
          <w:trHeight w:val="283"/>
          <w:jc w:val="center"/>
        </w:trPr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NBN</w:t>
            </w:r>
          </w:p>
        </w:tc>
        <w:tc>
          <w:tcPr>
            <w:tcW w:w="3781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Nibrin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1.13±0.09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1.68±0.22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*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1.54±0.37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</w:p>
        </w:tc>
      </w:tr>
      <w:tr w:rsidR="00326B5D" w:rsidRPr="00326B5D" w:rsidTr="00515875">
        <w:trPr>
          <w:trHeight w:val="283"/>
          <w:jc w:val="center"/>
        </w:trPr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RAD17</w:t>
            </w:r>
          </w:p>
        </w:tc>
        <w:tc>
          <w:tcPr>
            <w:tcW w:w="3781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RAD17 homolog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1.08±0.07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-1.02±0.06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1.09±0.03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*</w:t>
            </w:r>
          </w:p>
        </w:tc>
      </w:tr>
      <w:tr w:rsidR="00326B5D" w:rsidRPr="00326B5D" w:rsidTr="00515875">
        <w:trPr>
          <w:trHeight w:val="283"/>
          <w:jc w:val="center"/>
        </w:trPr>
        <w:tc>
          <w:tcPr>
            <w:tcW w:w="1089" w:type="dxa"/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RAD9A</w:t>
            </w:r>
          </w:p>
        </w:tc>
        <w:tc>
          <w:tcPr>
            <w:tcW w:w="3781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RAD9 homolog A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1.33±0.06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*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1.02±0.10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2.42±0.58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**</w:t>
            </w:r>
          </w:p>
        </w:tc>
      </w:tr>
      <w:tr w:rsidR="00326B5D" w:rsidRPr="00326B5D" w:rsidTr="00515875">
        <w:trPr>
          <w:trHeight w:val="283"/>
          <w:jc w:val="center"/>
        </w:trPr>
        <w:tc>
          <w:tcPr>
            <w:tcW w:w="4870" w:type="dxa"/>
            <w:gridSpan w:val="2"/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i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b/>
                <w:i/>
                <w:kern w:val="0"/>
                <w:sz w:val="16"/>
                <w:szCs w:val="16"/>
              </w:rPr>
              <w:t>DNA damage responses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</w:p>
        </w:tc>
      </w:tr>
      <w:tr w:rsidR="00326B5D" w:rsidRPr="00326B5D" w:rsidTr="00515875">
        <w:trPr>
          <w:trHeight w:val="283"/>
          <w:jc w:val="center"/>
        </w:trPr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ATM</w:t>
            </w:r>
          </w:p>
        </w:tc>
        <w:tc>
          <w:tcPr>
            <w:tcW w:w="3781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Ataxia telangiectasia mutated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1.10±0.06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1.07±0.03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1.03±0.12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</w:p>
        </w:tc>
      </w:tr>
      <w:tr w:rsidR="00326B5D" w:rsidRPr="00326B5D" w:rsidTr="00515875">
        <w:trPr>
          <w:trHeight w:val="283"/>
          <w:jc w:val="center"/>
        </w:trPr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ATR</w:t>
            </w:r>
          </w:p>
        </w:tc>
        <w:tc>
          <w:tcPr>
            <w:tcW w:w="3781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Ataxia telangiectasia and Rad3 related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1.04±0.09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1.30±0.12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*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4.28±0.34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***</w:t>
            </w:r>
          </w:p>
        </w:tc>
      </w:tr>
      <w:tr w:rsidR="00326B5D" w:rsidRPr="00326B5D" w:rsidTr="00515875">
        <w:trPr>
          <w:trHeight w:val="283"/>
          <w:jc w:val="center"/>
        </w:trPr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DDB2</w:t>
            </w:r>
          </w:p>
        </w:tc>
        <w:tc>
          <w:tcPr>
            <w:tcW w:w="3781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Damage-specific DNA binding protein 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1.26±0.04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*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1.06±0.10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1.07±0.10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</w:p>
        </w:tc>
      </w:tr>
      <w:tr w:rsidR="00326B5D" w:rsidRPr="00326B5D" w:rsidTr="00515875">
        <w:trPr>
          <w:trHeight w:val="283"/>
          <w:jc w:val="center"/>
        </w:trPr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GADD45A</w:t>
            </w:r>
          </w:p>
        </w:tc>
        <w:tc>
          <w:tcPr>
            <w:tcW w:w="3781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Growth arrest and DNA-damage-inducible, alpha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2.28±0.19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2.12±0.16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2.78±0.16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*</w:t>
            </w:r>
          </w:p>
        </w:tc>
      </w:tr>
      <w:tr w:rsidR="00326B5D" w:rsidRPr="00326B5D" w:rsidTr="00515875">
        <w:trPr>
          <w:trHeight w:val="283"/>
          <w:jc w:val="center"/>
        </w:trPr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GADD45G</w:t>
            </w:r>
          </w:p>
        </w:tc>
        <w:tc>
          <w:tcPr>
            <w:tcW w:w="3781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Growth arrest and DNA-damage-inducible, gamma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1.34±0.24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2.07±0.02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**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1.58±0.40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</w:p>
        </w:tc>
      </w:tr>
      <w:tr w:rsidR="00326B5D" w:rsidRPr="00326B5D" w:rsidTr="00515875">
        <w:trPr>
          <w:trHeight w:val="283"/>
          <w:jc w:val="center"/>
        </w:trPr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RAD51</w:t>
            </w:r>
          </w:p>
        </w:tc>
        <w:tc>
          <w:tcPr>
            <w:tcW w:w="3781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RAD51 homolog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-1.16±0.13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-1.04±0.19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1.29±0.21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</w:p>
        </w:tc>
      </w:tr>
      <w:tr w:rsidR="00326B5D" w:rsidRPr="00326B5D" w:rsidTr="00515875">
        <w:trPr>
          <w:trHeight w:val="283"/>
          <w:jc w:val="center"/>
        </w:trPr>
        <w:tc>
          <w:tcPr>
            <w:tcW w:w="1089" w:type="dxa"/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TP53</w:t>
            </w:r>
          </w:p>
        </w:tc>
        <w:tc>
          <w:tcPr>
            <w:tcW w:w="3781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Tumor protein p53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1.34±0.06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-1.01±0.18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1.08±0.10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</w:p>
        </w:tc>
      </w:tr>
      <w:tr w:rsidR="00326B5D" w:rsidRPr="00326B5D" w:rsidTr="00515875">
        <w:trPr>
          <w:trHeight w:val="283"/>
          <w:jc w:val="center"/>
        </w:trPr>
        <w:tc>
          <w:tcPr>
            <w:tcW w:w="1089" w:type="dxa"/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XPC</w:t>
            </w:r>
          </w:p>
        </w:tc>
        <w:tc>
          <w:tcPr>
            <w:tcW w:w="3781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Xeroderma pigmentosum, complementation group C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1.82±0.01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1.62±0.14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1.64±0.26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</w:p>
        </w:tc>
      </w:tr>
      <w:tr w:rsidR="00326B5D" w:rsidRPr="00326B5D" w:rsidTr="00515875">
        <w:trPr>
          <w:trHeight w:val="283"/>
          <w:jc w:val="center"/>
        </w:trPr>
        <w:tc>
          <w:tcPr>
            <w:tcW w:w="4870" w:type="dxa"/>
            <w:gridSpan w:val="2"/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i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b/>
                <w:i/>
                <w:color w:val="000000"/>
                <w:kern w:val="0"/>
                <w:sz w:val="16"/>
                <w:szCs w:val="16"/>
              </w:rPr>
              <w:t>Unfolded protein response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</w:p>
        </w:tc>
      </w:tr>
      <w:tr w:rsidR="00326B5D" w:rsidRPr="00326B5D" w:rsidTr="00515875">
        <w:trPr>
          <w:trHeight w:val="283"/>
          <w:jc w:val="center"/>
        </w:trPr>
        <w:tc>
          <w:tcPr>
            <w:tcW w:w="1089" w:type="dxa"/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ATF4</w:t>
            </w:r>
          </w:p>
        </w:tc>
        <w:tc>
          <w:tcPr>
            <w:tcW w:w="3781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Activating transcription factor 4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1.18±0.11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1.07±0.22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1.20±0.14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</w:p>
        </w:tc>
      </w:tr>
      <w:tr w:rsidR="00326B5D" w:rsidRPr="00326B5D" w:rsidTr="00515875">
        <w:trPr>
          <w:trHeight w:val="283"/>
          <w:jc w:val="center"/>
        </w:trPr>
        <w:tc>
          <w:tcPr>
            <w:tcW w:w="1089" w:type="dxa"/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lastRenderedPageBreak/>
              <w:t>ATF6</w:t>
            </w:r>
          </w:p>
        </w:tc>
        <w:tc>
          <w:tcPr>
            <w:tcW w:w="3781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Activating transcription factor 6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1.31±0.20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2.81±0.49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***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3.12±0.60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***</w:t>
            </w:r>
          </w:p>
        </w:tc>
      </w:tr>
      <w:tr w:rsidR="00326B5D" w:rsidRPr="00326B5D" w:rsidTr="00515875">
        <w:trPr>
          <w:trHeight w:val="283"/>
          <w:jc w:val="center"/>
        </w:trPr>
        <w:tc>
          <w:tcPr>
            <w:tcW w:w="1089" w:type="dxa"/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ATF6B</w:t>
            </w:r>
          </w:p>
        </w:tc>
        <w:tc>
          <w:tcPr>
            <w:tcW w:w="3781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Activating transcription factor 6 beta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1.13±0.21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1.44±0.12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*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1.25±0.05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</w:p>
        </w:tc>
      </w:tr>
      <w:tr w:rsidR="00326B5D" w:rsidRPr="00326B5D" w:rsidTr="00515875">
        <w:trPr>
          <w:trHeight w:val="283"/>
          <w:jc w:val="center"/>
        </w:trPr>
        <w:tc>
          <w:tcPr>
            <w:tcW w:w="1089" w:type="dxa"/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BBC3</w:t>
            </w:r>
          </w:p>
        </w:tc>
        <w:tc>
          <w:tcPr>
            <w:tcW w:w="3781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BCL2 binding component 3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1.10±0.16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1.09±0.16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1.31±0.29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</w:p>
        </w:tc>
      </w:tr>
      <w:tr w:rsidR="00326B5D" w:rsidRPr="00326B5D" w:rsidTr="00515875">
        <w:trPr>
          <w:trHeight w:val="283"/>
          <w:jc w:val="center"/>
        </w:trPr>
        <w:tc>
          <w:tcPr>
            <w:tcW w:w="1089" w:type="dxa"/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BID</w:t>
            </w:r>
          </w:p>
        </w:tc>
        <w:tc>
          <w:tcPr>
            <w:tcW w:w="3781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BH3 interacting domain death agonist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1.09±0.05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1.18±0.10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1.80±0.39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*</w:t>
            </w:r>
          </w:p>
        </w:tc>
      </w:tr>
      <w:tr w:rsidR="00326B5D" w:rsidRPr="00326B5D" w:rsidTr="00515875">
        <w:trPr>
          <w:trHeight w:val="283"/>
          <w:jc w:val="center"/>
        </w:trPr>
        <w:tc>
          <w:tcPr>
            <w:tcW w:w="1089" w:type="dxa"/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CALR</w:t>
            </w:r>
          </w:p>
        </w:tc>
        <w:tc>
          <w:tcPr>
            <w:tcW w:w="3781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Calreticulin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1.04±0.09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-1.04±0.54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1.15±0.31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</w:p>
        </w:tc>
      </w:tr>
      <w:tr w:rsidR="00326B5D" w:rsidRPr="00326B5D" w:rsidTr="00515875">
        <w:trPr>
          <w:trHeight w:val="283"/>
          <w:jc w:val="center"/>
        </w:trPr>
        <w:tc>
          <w:tcPr>
            <w:tcW w:w="1089" w:type="dxa"/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DDIT3</w:t>
            </w:r>
          </w:p>
        </w:tc>
        <w:tc>
          <w:tcPr>
            <w:tcW w:w="3781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DNA-damage-inducible transcript 3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1.38±0.12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*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1.08±0.02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1.39±0.00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*</w:t>
            </w:r>
          </w:p>
        </w:tc>
      </w:tr>
      <w:tr w:rsidR="00326B5D" w:rsidRPr="00326B5D" w:rsidTr="00515875">
        <w:trPr>
          <w:trHeight w:val="283"/>
          <w:jc w:val="center"/>
        </w:trPr>
        <w:tc>
          <w:tcPr>
            <w:tcW w:w="1089" w:type="dxa"/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DNAJC3</w:t>
            </w:r>
          </w:p>
        </w:tc>
        <w:tc>
          <w:tcPr>
            <w:tcW w:w="3781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DnaJ homolog, subfamily C, member 3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1.09±0.18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1.02±0.21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1.15±0.14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</w:p>
        </w:tc>
      </w:tr>
      <w:tr w:rsidR="00326B5D" w:rsidRPr="00326B5D" w:rsidTr="00515875">
        <w:trPr>
          <w:trHeight w:val="283"/>
          <w:jc w:val="center"/>
        </w:trPr>
        <w:tc>
          <w:tcPr>
            <w:tcW w:w="1089" w:type="dxa"/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HSP90AA1</w:t>
            </w:r>
          </w:p>
        </w:tc>
        <w:tc>
          <w:tcPr>
            <w:tcW w:w="3781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Heat shock protein 90kDa alpha, class A member 1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1.11±0.09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2.18±0.43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*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2.45±0.65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*</w:t>
            </w:r>
          </w:p>
        </w:tc>
      </w:tr>
      <w:tr w:rsidR="00326B5D" w:rsidRPr="00326B5D" w:rsidTr="00515875">
        <w:trPr>
          <w:trHeight w:val="283"/>
          <w:jc w:val="center"/>
        </w:trPr>
        <w:tc>
          <w:tcPr>
            <w:tcW w:w="1089" w:type="dxa"/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HSP90B1</w:t>
            </w:r>
          </w:p>
        </w:tc>
        <w:tc>
          <w:tcPr>
            <w:tcW w:w="3781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Heat shock protein 90kDa beta, member 1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-1.25±0.05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-1.19±0.13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-1.08±0.06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</w:p>
        </w:tc>
      </w:tr>
      <w:tr w:rsidR="00326B5D" w:rsidRPr="00326B5D" w:rsidTr="00515875">
        <w:trPr>
          <w:trHeight w:val="283"/>
          <w:jc w:val="center"/>
        </w:trPr>
        <w:tc>
          <w:tcPr>
            <w:tcW w:w="1089" w:type="dxa"/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HSPA4</w:t>
            </w:r>
          </w:p>
        </w:tc>
        <w:tc>
          <w:tcPr>
            <w:tcW w:w="3781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Heat shock 70kDa protein 4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1.13±0.04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1.25±0.12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1.20±0.04</w:t>
            </w:r>
          </w:p>
        </w:tc>
        <w:tc>
          <w:tcPr>
            <w:tcW w:w="283" w:type="dxa"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*</w:t>
            </w:r>
          </w:p>
        </w:tc>
      </w:tr>
      <w:tr w:rsidR="00326B5D" w:rsidRPr="00326B5D" w:rsidTr="00515875">
        <w:trPr>
          <w:trHeight w:val="283"/>
          <w:jc w:val="center"/>
        </w:trPr>
        <w:tc>
          <w:tcPr>
            <w:tcW w:w="108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HSPA5</w:t>
            </w:r>
          </w:p>
        </w:tc>
        <w:tc>
          <w:tcPr>
            <w:tcW w:w="3781" w:type="dxa"/>
            <w:tcBorders>
              <w:bottom w:val="single" w:sz="12" w:space="0" w:color="auto"/>
            </w:tcBorders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Heat shock 70kDa protein 5</w:t>
            </w:r>
          </w:p>
        </w:tc>
        <w:tc>
          <w:tcPr>
            <w:tcW w:w="102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1.31±0.05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1.44±0.33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  <w:r w:rsidRPr="00326B5D"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  <w:t>1.47±0.19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vAlign w:val="center"/>
          </w:tcPr>
          <w:p w:rsidR="00326B5D" w:rsidRPr="00326B5D" w:rsidRDefault="00326B5D" w:rsidP="00326B5D">
            <w:pPr>
              <w:widowControl/>
              <w:wordWrap/>
              <w:autoSpaceDE/>
              <w:autoSpaceDN/>
              <w:rPr>
                <w:rFonts w:asciiTheme="majorBidi" w:eastAsia="Gulim" w:hAnsiTheme="majorBidi" w:cstheme="majorBidi"/>
                <w:kern w:val="0"/>
                <w:sz w:val="16"/>
                <w:szCs w:val="16"/>
              </w:rPr>
            </w:pPr>
          </w:p>
        </w:tc>
      </w:tr>
    </w:tbl>
    <w:p w:rsidR="00C56294" w:rsidRPr="00326B5D" w:rsidRDefault="00C56294" w:rsidP="00326B5D">
      <w:pPr>
        <w:rPr>
          <w:rFonts w:asciiTheme="majorBidi" w:hAnsiTheme="majorBidi" w:cstheme="majorBidi"/>
        </w:rPr>
      </w:pPr>
    </w:p>
    <w:sectPr w:rsidR="00C56294" w:rsidRPr="00326B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67ED" w:rsidRDefault="00B667ED" w:rsidP="009F6024">
      <w:r>
        <w:separator/>
      </w:r>
    </w:p>
  </w:endnote>
  <w:endnote w:type="continuationSeparator" w:id="0">
    <w:p w:rsidR="00B667ED" w:rsidRDefault="00B667ED" w:rsidP="009F6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badi MT Condensed Extra Bold">
    <w:altName w:val="Arial"/>
    <w:charset w:val="4D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67ED" w:rsidRDefault="00B667ED" w:rsidP="009F6024">
      <w:r>
        <w:separator/>
      </w:r>
    </w:p>
  </w:footnote>
  <w:footnote w:type="continuationSeparator" w:id="0">
    <w:p w:rsidR="00B667ED" w:rsidRDefault="00B667ED" w:rsidP="009F6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37E2B"/>
    <w:multiLevelType w:val="hybridMultilevel"/>
    <w:tmpl w:val="4F6683A2"/>
    <w:lvl w:ilvl="0" w:tplc="133C4D6A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1D81B13"/>
    <w:multiLevelType w:val="hybridMultilevel"/>
    <w:tmpl w:val="331E8690"/>
    <w:lvl w:ilvl="0" w:tplc="2848A3B0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39D8523D"/>
    <w:multiLevelType w:val="hybridMultilevel"/>
    <w:tmpl w:val="225A345E"/>
    <w:lvl w:ilvl="0" w:tplc="912CE650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7CAF13DE"/>
    <w:multiLevelType w:val="hybridMultilevel"/>
    <w:tmpl w:val="96D4A8CE"/>
    <w:lvl w:ilvl="0" w:tplc="D86AFF3E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B5D"/>
    <w:rsid w:val="00082D6C"/>
    <w:rsid w:val="00326B5D"/>
    <w:rsid w:val="00447D6E"/>
    <w:rsid w:val="00557155"/>
    <w:rsid w:val="009E7DC2"/>
    <w:rsid w:val="009F6024"/>
    <w:rsid w:val="00B667ED"/>
    <w:rsid w:val="00C56294"/>
    <w:rsid w:val="00CB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8A92E1B-5D63-4476-B323-CB4DDBE78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6B5D"/>
    <w:pPr>
      <w:widowControl w:val="0"/>
      <w:wordWrap w:val="0"/>
      <w:autoSpaceDE w:val="0"/>
      <w:autoSpaceDN w:val="0"/>
      <w:spacing w:after="0" w:line="240" w:lineRule="auto"/>
      <w:jc w:val="both"/>
    </w:pPr>
    <w:rPr>
      <w:kern w:val="2"/>
      <w:sz w:val="20"/>
      <w:lang w:val="en-US" w:eastAsia="ko-KR"/>
    </w:rPr>
  </w:style>
  <w:style w:type="paragraph" w:styleId="Heading1">
    <w:name w:val="heading 1"/>
    <w:next w:val="Normal"/>
    <w:link w:val="Heading1Char"/>
    <w:uiPriority w:val="9"/>
    <w:unhideWhenUsed/>
    <w:qFormat/>
    <w:rsid w:val="00326B5D"/>
    <w:pPr>
      <w:keepNext/>
      <w:keepLines/>
      <w:spacing w:after="76"/>
      <w:outlineLvl w:val="0"/>
    </w:pPr>
    <w:rPr>
      <w:rFonts w:ascii="Calibri" w:eastAsia="Calibri" w:hAnsi="Calibri" w:cs="Calibri"/>
      <w:color w:val="000000"/>
      <w:kern w:val="2"/>
      <w:sz w:val="29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6B5D"/>
    <w:rPr>
      <w:rFonts w:ascii="Calibri" w:eastAsia="Calibri" w:hAnsi="Calibri" w:cs="Calibri"/>
      <w:color w:val="000000"/>
      <w:kern w:val="2"/>
      <w:sz w:val="29"/>
      <w:lang w:val="en-US" w:eastAsia="ko-KR"/>
    </w:rPr>
  </w:style>
  <w:style w:type="character" w:customStyle="1" w:styleId="apple-converted-space">
    <w:name w:val="apple-converted-space"/>
    <w:basedOn w:val="DefaultParagraphFont"/>
    <w:rsid w:val="00326B5D"/>
  </w:style>
  <w:style w:type="character" w:styleId="Emphasis">
    <w:name w:val="Emphasis"/>
    <w:basedOn w:val="DefaultParagraphFont"/>
    <w:uiPriority w:val="20"/>
    <w:qFormat/>
    <w:rsid w:val="00326B5D"/>
    <w:rPr>
      <w:b/>
      <w:bCs/>
      <w:i w:val="0"/>
      <w:iCs w:val="0"/>
    </w:rPr>
  </w:style>
  <w:style w:type="character" w:customStyle="1" w:styleId="st1">
    <w:name w:val="st1"/>
    <w:basedOn w:val="DefaultParagraphFont"/>
    <w:rsid w:val="00326B5D"/>
  </w:style>
  <w:style w:type="paragraph" w:styleId="NoSpacing">
    <w:name w:val="No Spacing"/>
    <w:uiPriority w:val="1"/>
    <w:qFormat/>
    <w:rsid w:val="00326B5D"/>
    <w:pPr>
      <w:widowControl w:val="0"/>
      <w:wordWrap w:val="0"/>
      <w:autoSpaceDE w:val="0"/>
      <w:autoSpaceDN w:val="0"/>
      <w:spacing w:after="0" w:line="240" w:lineRule="auto"/>
      <w:jc w:val="both"/>
    </w:pPr>
    <w:rPr>
      <w:kern w:val="2"/>
      <w:sz w:val="20"/>
      <w:lang w:val="en-US"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B5D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B5D"/>
    <w:rPr>
      <w:rFonts w:asciiTheme="majorHAnsi" w:eastAsiaTheme="majorEastAsia" w:hAnsiTheme="majorHAnsi" w:cstheme="majorBidi"/>
      <w:kern w:val="2"/>
      <w:sz w:val="18"/>
      <w:szCs w:val="18"/>
      <w:lang w:val="en-US" w:eastAsia="ko-KR"/>
    </w:rPr>
  </w:style>
  <w:style w:type="character" w:styleId="Hyperlink">
    <w:name w:val="Hyperlink"/>
    <w:basedOn w:val="DefaultParagraphFont"/>
    <w:uiPriority w:val="99"/>
    <w:unhideWhenUsed/>
    <w:rsid w:val="00326B5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6B5D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326B5D"/>
    <w:rPr>
      <w:rFonts w:eastAsiaTheme="minorEastAsia"/>
      <w:kern w:val="2"/>
      <w:sz w:val="20"/>
      <w:lang w:val="en-US" w:eastAsia="ko-KR"/>
    </w:rPr>
  </w:style>
  <w:style w:type="paragraph" w:styleId="Footer">
    <w:name w:val="footer"/>
    <w:basedOn w:val="Normal"/>
    <w:link w:val="FooterChar"/>
    <w:uiPriority w:val="99"/>
    <w:unhideWhenUsed/>
    <w:rsid w:val="00326B5D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326B5D"/>
    <w:rPr>
      <w:rFonts w:eastAsiaTheme="minorEastAsia"/>
      <w:kern w:val="2"/>
      <w:sz w:val="20"/>
      <w:lang w:val="en-US" w:eastAsia="ko-KR"/>
    </w:rPr>
  </w:style>
  <w:style w:type="character" w:styleId="CommentReference">
    <w:name w:val="annotation reference"/>
    <w:basedOn w:val="DefaultParagraphFont"/>
    <w:uiPriority w:val="99"/>
    <w:semiHidden/>
    <w:unhideWhenUsed/>
    <w:rsid w:val="00326B5D"/>
    <w:rPr>
      <w:sz w:val="18"/>
      <w:szCs w:val="18"/>
    </w:rPr>
  </w:style>
  <w:style w:type="paragraph" w:styleId="CommentText">
    <w:name w:val="annotation text"/>
    <w:aliases w:val="Char11"/>
    <w:basedOn w:val="Normal"/>
    <w:link w:val="CommentTextChar"/>
    <w:uiPriority w:val="99"/>
    <w:unhideWhenUsed/>
    <w:qFormat/>
    <w:rsid w:val="00326B5D"/>
    <w:rPr>
      <w:sz w:val="24"/>
      <w:szCs w:val="24"/>
    </w:rPr>
  </w:style>
  <w:style w:type="character" w:customStyle="1" w:styleId="CommentTextChar">
    <w:name w:val="Comment Text Char"/>
    <w:aliases w:val="Char11 Char"/>
    <w:basedOn w:val="DefaultParagraphFont"/>
    <w:link w:val="CommentText"/>
    <w:uiPriority w:val="99"/>
    <w:qFormat/>
    <w:rsid w:val="00326B5D"/>
    <w:rPr>
      <w:rFonts w:eastAsiaTheme="minorEastAsia"/>
      <w:kern w:val="2"/>
      <w:sz w:val="24"/>
      <w:szCs w:val="24"/>
      <w:lang w:val="en-US"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6B5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6B5D"/>
    <w:rPr>
      <w:rFonts w:eastAsiaTheme="minorEastAsia"/>
      <w:b/>
      <w:bCs/>
      <w:kern w:val="2"/>
      <w:sz w:val="20"/>
      <w:szCs w:val="20"/>
      <w:lang w:val="en-US" w:eastAsia="ko-KR"/>
    </w:rPr>
  </w:style>
  <w:style w:type="paragraph" w:styleId="ListParagraph">
    <w:name w:val="List Paragraph"/>
    <w:basedOn w:val="Normal"/>
    <w:uiPriority w:val="34"/>
    <w:qFormat/>
    <w:rsid w:val="00326B5D"/>
    <w:pPr>
      <w:ind w:leftChars="400" w:left="800"/>
    </w:pPr>
  </w:style>
  <w:style w:type="paragraph" w:styleId="NormalWeb">
    <w:name w:val="Normal (Web)"/>
    <w:basedOn w:val="Normal"/>
    <w:uiPriority w:val="99"/>
    <w:unhideWhenUsed/>
    <w:rsid w:val="00326B5D"/>
    <w:pPr>
      <w:widowControl/>
      <w:wordWrap/>
      <w:autoSpaceDE/>
      <w:autoSpaceDN/>
      <w:jc w:val="left"/>
    </w:pPr>
    <w:rPr>
      <w:rFonts w:ascii="Gulim" w:eastAsia="Gulim" w:hAnsi="Gulim" w:cs="Gulim"/>
      <w:kern w:val="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26B5D"/>
    <w:rPr>
      <w:color w:val="954F72" w:themeColor="followedHyperlink"/>
      <w:u w:val="single"/>
    </w:rPr>
  </w:style>
  <w:style w:type="paragraph" w:customStyle="1" w:styleId="EndNoteBibliographyTitle">
    <w:name w:val="EndNote Bibliography Title"/>
    <w:basedOn w:val="Normal"/>
    <w:rsid w:val="00326B5D"/>
    <w:pPr>
      <w:jc w:val="center"/>
    </w:pPr>
    <w:rPr>
      <w:rFonts w:ascii="Abadi MT Condensed Extra Bold" w:hAnsi="Abadi MT Condensed Extra Bold"/>
    </w:rPr>
  </w:style>
  <w:style w:type="paragraph" w:customStyle="1" w:styleId="EndNoteBibliography">
    <w:name w:val="EndNote Bibliography"/>
    <w:basedOn w:val="Normal"/>
    <w:rsid w:val="00326B5D"/>
    <w:rPr>
      <w:rFonts w:ascii="Abadi MT Condensed Extra Bold" w:hAnsi="Abadi MT Condensed Extra Bold"/>
    </w:rPr>
  </w:style>
  <w:style w:type="table" w:styleId="TableGrid">
    <w:name w:val="Table Grid"/>
    <w:basedOn w:val="TableNormal"/>
    <w:uiPriority w:val="59"/>
    <w:rsid w:val="00326B5D"/>
    <w:pPr>
      <w:spacing w:after="0" w:line="240" w:lineRule="auto"/>
      <w:jc w:val="both"/>
    </w:pPr>
    <w:rPr>
      <w:kern w:val="2"/>
      <w:sz w:val="20"/>
      <w:lang w:val="en-US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2">
    <w:name w:val="highlight2"/>
    <w:basedOn w:val="DefaultParagraphFont"/>
    <w:rsid w:val="00326B5D"/>
  </w:style>
  <w:style w:type="character" w:customStyle="1" w:styleId="prov1">
    <w:name w:val="prov1"/>
    <w:basedOn w:val="DefaultParagraphFont"/>
    <w:rsid w:val="00326B5D"/>
    <w:rPr>
      <w:color w:val="888888"/>
      <w:sz w:val="20"/>
      <w:szCs w:val="20"/>
    </w:rPr>
  </w:style>
  <w:style w:type="character" w:customStyle="1" w:styleId="fnte074">
    <w:name w:val="fnt_e074"/>
    <w:basedOn w:val="DefaultParagraphFont"/>
    <w:rsid w:val="00326B5D"/>
    <w:rPr>
      <w:rFonts w:ascii="Arial" w:hAnsi="Arial" w:cs="Arial" w:hint="default"/>
      <w:b w:val="0"/>
      <w:bCs w:val="0"/>
      <w:color w:val="666666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26B5D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326B5D"/>
    <w:rPr>
      <w:b/>
      <w:bCs/>
      <w:szCs w:val="20"/>
    </w:rPr>
  </w:style>
  <w:style w:type="character" w:customStyle="1" w:styleId="highlight">
    <w:name w:val="highlight"/>
    <w:basedOn w:val="DefaultParagraphFont"/>
    <w:rsid w:val="00326B5D"/>
  </w:style>
  <w:style w:type="character" w:customStyle="1" w:styleId="cit">
    <w:name w:val="cit"/>
    <w:basedOn w:val="DefaultParagraphFont"/>
    <w:rsid w:val="00326B5D"/>
  </w:style>
  <w:style w:type="paragraph" w:styleId="Revision">
    <w:name w:val="Revision"/>
    <w:hidden/>
    <w:uiPriority w:val="99"/>
    <w:semiHidden/>
    <w:rsid w:val="00326B5D"/>
    <w:pPr>
      <w:spacing w:after="0" w:line="240" w:lineRule="auto"/>
    </w:pPr>
    <w:rPr>
      <w:kern w:val="2"/>
      <w:sz w:val="20"/>
      <w:lang w:val="en-US" w:eastAsia="ko-KR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26B5D"/>
    <w:rPr>
      <w:color w:val="605E5C"/>
      <w:shd w:val="clear" w:color="auto" w:fill="E1DFDD"/>
    </w:rPr>
  </w:style>
  <w:style w:type="character" w:customStyle="1" w:styleId="label3">
    <w:name w:val="label3"/>
    <w:basedOn w:val="DefaultParagraphFont"/>
    <w:rsid w:val="00326B5D"/>
    <w:rPr>
      <w:b/>
      <w:bCs/>
      <w:color w:val="FFFFFF"/>
      <w:sz w:val="16"/>
      <w:szCs w:val="16"/>
      <w:shd w:val="clear" w:color="auto" w:fill="C8C8C8"/>
      <w:vertAlign w:val="baseline"/>
    </w:rPr>
  </w:style>
  <w:style w:type="character" w:customStyle="1" w:styleId="fm-vol-iss-date">
    <w:name w:val="fm-vol-iss-date"/>
    <w:basedOn w:val="DefaultParagraphFont"/>
    <w:rsid w:val="00326B5D"/>
  </w:style>
  <w:style w:type="character" w:customStyle="1" w:styleId="doi1">
    <w:name w:val="doi1"/>
    <w:basedOn w:val="DefaultParagraphFont"/>
    <w:rsid w:val="00326B5D"/>
  </w:style>
  <w:style w:type="character" w:customStyle="1" w:styleId="fm-citation-ids-label">
    <w:name w:val="fm-citation-ids-label"/>
    <w:basedOn w:val="DefaultParagraphFont"/>
    <w:rsid w:val="00326B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2512</Words>
  <Characters>14319</Characters>
  <Application>Microsoft Office Word</Application>
  <DocSecurity>0</DocSecurity>
  <Lines>119</Lines>
  <Paragraphs>33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Author</cp:lastModifiedBy>
  <cp:revision>5</cp:revision>
  <dcterms:created xsi:type="dcterms:W3CDTF">2019-05-16T01:50:00Z</dcterms:created>
  <dcterms:modified xsi:type="dcterms:W3CDTF">2019-05-21T11:04:00Z</dcterms:modified>
</cp:coreProperties>
</file>