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71885" w14:textId="4B649062" w:rsidR="007439CB" w:rsidRPr="001F7D5B" w:rsidRDefault="007439CB" w:rsidP="006E7D6D">
      <w:pPr>
        <w:pStyle w:val="BCAuthorAddress"/>
        <w:jc w:val="left"/>
      </w:pPr>
      <w:r w:rsidRPr="001F7D5B">
        <w:rPr>
          <w:rFonts w:ascii="Times New Roman" w:hAnsi="Times New Roman"/>
          <w:sz w:val="44"/>
        </w:rPr>
        <w:t xml:space="preserve">Adsorptive Removal of Alizarin Dye from Wastewater </w:t>
      </w:r>
      <w:r w:rsidR="00D11EFD" w:rsidRPr="001F7D5B">
        <w:rPr>
          <w:rFonts w:ascii="Times New Roman" w:hAnsi="Times New Roman"/>
          <w:sz w:val="44"/>
        </w:rPr>
        <w:t>Using Maghemite Nano</w:t>
      </w:r>
      <w:r w:rsidR="006E7D6D">
        <w:rPr>
          <w:rFonts w:ascii="Times New Roman" w:hAnsi="Times New Roman"/>
          <w:sz w:val="44"/>
        </w:rPr>
        <w:t>adsorbents</w:t>
      </w:r>
    </w:p>
    <w:p w14:paraId="396467A8" w14:textId="77777777" w:rsidR="00F166FC" w:rsidRPr="001F7D5B" w:rsidRDefault="00F166FC" w:rsidP="007439CB">
      <w:pPr>
        <w:pStyle w:val="BBAuthorName"/>
      </w:pPr>
      <w:r w:rsidRPr="001F7D5B">
        <w:t>Ismail Badran</w:t>
      </w:r>
      <w:r w:rsidRPr="001F7D5B">
        <w:rPr>
          <w:rFonts w:ascii="Times New Roman" w:hAnsi="Times New Roman"/>
          <w:iCs/>
          <w:szCs w:val="24"/>
          <w:vertAlign w:val="superscript"/>
        </w:rPr>
        <w:t>1</w:t>
      </w:r>
      <w:r w:rsidRPr="001F7D5B">
        <w:rPr>
          <w:vertAlign w:val="superscript"/>
        </w:rPr>
        <w:t>*</w:t>
      </w:r>
      <w:r w:rsidRPr="001F7D5B">
        <w:t xml:space="preserve">, </w:t>
      </w:r>
      <w:proofErr w:type="spellStart"/>
      <w:r w:rsidR="007439CB" w:rsidRPr="001F7D5B">
        <w:t>Rawan</w:t>
      </w:r>
      <w:proofErr w:type="spellEnd"/>
      <w:r w:rsidR="007439CB" w:rsidRPr="001F7D5B">
        <w:t xml:space="preserve"> Khalaf</w:t>
      </w:r>
      <w:r w:rsidR="00606B21" w:rsidRPr="001F7D5B">
        <w:rPr>
          <w:rFonts w:ascii="Times New Roman" w:hAnsi="Times New Roman"/>
          <w:iCs/>
          <w:szCs w:val="24"/>
          <w:vertAlign w:val="superscript"/>
        </w:rPr>
        <w:t>1</w:t>
      </w:r>
    </w:p>
    <w:p w14:paraId="5BE95A7E" w14:textId="745C7B4D" w:rsidR="007358F4" w:rsidRPr="001F7D5B" w:rsidRDefault="006B313D" w:rsidP="007439CB">
      <w:pPr>
        <w:pStyle w:val="BCAuthorAddress"/>
      </w:pPr>
      <w:r w:rsidRPr="001F7D5B">
        <w:rPr>
          <w:rFonts w:eastAsia="AdvGulliv-R" w:cstheme="majorBidi"/>
          <w:szCs w:val="24"/>
          <w:vertAlign w:val="superscript"/>
        </w:rPr>
        <w:t>1</w:t>
      </w:r>
      <w:r w:rsidR="007439CB" w:rsidRPr="001F7D5B">
        <w:rPr>
          <w:rFonts w:eastAsia="AdvGulliv-R" w:cstheme="majorBidi"/>
          <w:szCs w:val="24"/>
          <w:vertAlign w:val="superscript"/>
        </w:rPr>
        <w:t xml:space="preserve"> </w:t>
      </w:r>
      <w:r w:rsidRPr="001F7D5B">
        <w:t>Department of Chemistry, A</w:t>
      </w:r>
      <w:r w:rsidR="00C917B4" w:rsidRPr="001F7D5B">
        <w:t>n</w:t>
      </w:r>
      <w:r w:rsidRPr="001F7D5B">
        <w:t xml:space="preserve">-Najah National University P.O. Box 7, Nablus, Palestine </w:t>
      </w:r>
      <w:r w:rsidRPr="001F7D5B">
        <w:br/>
      </w:r>
      <w:r w:rsidR="007358F4" w:rsidRPr="001F7D5B">
        <w:t xml:space="preserve">* Corresponding Author: </w:t>
      </w:r>
      <w:r w:rsidRPr="001F7D5B">
        <w:t>Ismail Badran</w:t>
      </w:r>
      <w:r w:rsidR="007439CB" w:rsidRPr="001F7D5B">
        <w:t>, Tel.: +970 59 814 2621</w:t>
      </w:r>
      <w:r w:rsidR="007358F4" w:rsidRPr="001F7D5B">
        <w:br/>
        <w:t xml:space="preserve">E-mail: </w:t>
      </w:r>
      <w:hyperlink r:id="rId8" w:history="1">
        <w:r w:rsidR="00B85CAE" w:rsidRPr="001F7D5B">
          <w:rPr>
            <w:rStyle w:val="Hyperlink"/>
            <w:color w:val="auto"/>
          </w:rPr>
          <w:t>i.badran@najah.edu</w:t>
        </w:r>
      </w:hyperlink>
    </w:p>
    <w:p w14:paraId="22417209" w14:textId="77777777" w:rsidR="001D49CF" w:rsidRPr="001F7D5B" w:rsidRDefault="001D49CF" w:rsidP="00683131">
      <w:pPr>
        <w:pStyle w:val="FACorrespondingAuthorFootnote"/>
        <w:spacing w:after="0"/>
        <w:jc w:val="left"/>
      </w:pPr>
    </w:p>
    <w:p w14:paraId="43C08A14" w14:textId="77777777" w:rsidR="001D49CF" w:rsidRPr="001F7D5B" w:rsidRDefault="001D49CF" w:rsidP="00683131">
      <w:pPr>
        <w:pStyle w:val="FACorrespondingAuthorFootnote"/>
        <w:spacing w:after="0"/>
        <w:jc w:val="left"/>
      </w:pPr>
    </w:p>
    <w:p w14:paraId="4C7DEDB1" w14:textId="77777777" w:rsidR="001D49CF" w:rsidRPr="001F7D5B" w:rsidRDefault="001D49CF" w:rsidP="00683131">
      <w:pPr>
        <w:pStyle w:val="FACorrespondingAuthorFootnote"/>
        <w:spacing w:after="0"/>
        <w:jc w:val="left"/>
      </w:pPr>
    </w:p>
    <w:p w14:paraId="161483A2" w14:textId="7F294854" w:rsidR="00011060" w:rsidRDefault="00011060">
      <w:pPr>
        <w:spacing w:after="0"/>
        <w:jc w:val="left"/>
      </w:pPr>
      <w:r>
        <w:br w:type="page"/>
      </w:r>
    </w:p>
    <w:p w14:paraId="3A680A27" w14:textId="77777777" w:rsidR="000D1E02" w:rsidRPr="00CC41D5" w:rsidRDefault="000D1E02" w:rsidP="000D1E02">
      <w:pPr>
        <w:pStyle w:val="Heading1"/>
        <w:ind w:left="432" w:hanging="432"/>
        <w:rPr>
          <w:b/>
          <w:bCs/>
        </w:rPr>
      </w:pPr>
      <w:r w:rsidRPr="00CC41D5">
        <w:rPr>
          <w:b/>
          <w:bCs/>
        </w:rPr>
        <w:lastRenderedPageBreak/>
        <w:t xml:space="preserve">Supplementary Information </w:t>
      </w:r>
    </w:p>
    <w:p w14:paraId="6DC8B4AD" w14:textId="77777777" w:rsidR="001D49CF" w:rsidRPr="001F7D5B" w:rsidRDefault="001D49CF" w:rsidP="00683131">
      <w:pPr>
        <w:pStyle w:val="FACorrespondingAuthorFootnote"/>
        <w:spacing w:after="0"/>
        <w:jc w:val="left"/>
      </w:pPr>
    </w:p>
    <w:bookmarkStart w:id="0" w:name="_Ref517087506"/>
    <w:p w14:paraId="164F9CE8" w14:textId="77777777" w:rsidR="00064F4C" w:rsidRPr="001F7D5B" w:rsidRDefault="00C0335D" w:rsidP="00064F4C">
      <w:pPr>
        <w:pStyle w:val="TAMainText"/>
        <w:jc w:val="center"/>
        <w:rPr>
          <w:sz w:val="28"/>
          <w:szCs w:val="28"/>
        </w:rPr>
      </w:pPr>
      <w:r w:rsidRPr="001F7D5B">
        <w:object w:dxaOrig="26310" w:dyaOrig="18600" w14:anchorId="086FE6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8pt;height:224.05pt" o:ole="">
            <v:imagedata r:id="rId9" o:title=""/>
          </v:shape>
          <o:OLEObject Type="Embed" ProgID="Origin50.Graph" ShapeID="_x0000_i1025" DrawAspect="Content" ObjectID="_1619875997" r:id="rId10"/>
        </w:object>
      </w:r>
    </w:p>
    <w:p w14:paraId="074330F3" w14:textId="3B53D36B" w:rsidR="00FD27F1" w:rsidRDefault="00B60593" w:rsidP="00041EA8">
      <w:pPr>
        <w:pStyle w:val="VAFigureCaption"/>
        <w:rPr>
          <w:bCs/>
        </w:rPr>
      </w:pPr>
      <w:bookmarkStart w:id="1" w:name="_Ref528425706"/>
      <w:r w:rsidRPr="001F7D5B">
        <w:rPr>
          <w:bCs/>
        </w:rPr>
        <w:t>Figure</w:t>
      </w:r>
      <w:bookmarkEnd w:id="0"/>
      <w:bookmarkEnd w:id="1"/>
      <w:r w:rsidR="00C04B5D">
        <w:rPr>
          <w:bCs/>
        </w:rPr>
        <w:t xml:space="preserve"> </w:t>
      </w:r>
      <w:r w:rsidR="00041EA8">
        <w:rPr>
          <w:bCs/>
        </w:rPr>
        <w:t>S</w:t>
      </w:r>
      <w:r w:rsidR="00C04B5D">
        <w:rPr>
          <w:bCs/>
        </w:rPr>
        <w:t>1</w:t>
      </w:r>
      <w:r w:rsidR="00FD27F1" w:rsidRPr="001F7D5B">
        <w:rPr>
          <w:bCs/>
        </w:rPr>
        <w:t>:</w:t>
      </w:r>
      <w:r w:rsidR="001F7D5B">
        <w:rPr>
          <w:bCs/>
        </w:rPr>
        <w:t xml:space="preserve"> </w:t>
      </w:r>
      <w:r w:rsidR="00064F4C" w:rsidRPr="001F7D5B">
        <w:rPr>
          <w:bCs/>
        </w:rPr>
        <w:t xml:space="preserve">Calibration curve </w:t>
      </w:r>
      <w:r w:rsidR="00894CE1" w:rsidRPr="001F7D5B">
        <w:rPr>
          <w:bCs/>
        </w:rPr>
        <w:t xml:space="preserve">for </w:t>
      </w:r>
      <w:r w:rsidR="00064F4C" w:rsidRPr="001F7D5B">
        <w:rPr>
          <w:bCs/>
        </w:rPr>
        <w:t xml:space="preserve">ALZ </w:t>
      </w:r>
      <w:r w:rsidR="00894CE1" w:rsidRPr="001F7D5B">
        <w:rPr>
          <w:bCs/>
        </w:rPr>
        <w:t xml:space="preserve">standard solution at pH=11 obtained by UV-VIS spectrophotometer at </w:t>
      </w:r>
      <w:proofErr w:type="spellStart"/>
      <w:r w:rsidR="00894CE1" w:rsidRPr="001F7D5B">
        <w:rPr>
          <w:bCs/>
        </w:rPr>
        <w:t>λ</w:t>
      </w:r>
      <w:r w:rsidR="00894CE1" w:rsidRPr="001F7D5B">
        <w:rPr>
          <w:bCs/>
          <w:vertAlign w:val="subscript"/>
        </w:rPr>
        <w:t>max</w:t>
      </w:r>
      <w:proofErr w:type="spellEnd"/>
      <w:r w:rsidR="00894CE1" w:rsidRPr="001F7D5B">
        <w:rPr>
          <w:bCs/>
        </w:rPr>
        <w:t xml:space="preserve"> = 498 nm.</w:t>
      </w:r>
      <w:r w:rsidR="00D83BD8">
        <w:rPr>
          <w:bCs/>
        </w:rPr>
        <w:t xml:space="preserve"> 25</w:t>
      </w:r>
      <w:r w:rsidR="00D83BD8">
        <w:rPr>
          <w:rFonts w:cs="Times"/>
          <w:bCs/>
        </w:rPr>
        <w:t>°</w:t>
      </w:r>
      <w:r w:rsidR="00D83BD8">
        <w:rPr>
          <w:bCs/>
        </w:rPr>
        <w:t>C.</w:t>
      </w:r>
    </w:p>
    <w:p w14:paraId="4F6FD6AA" w14:textId="7B44E733" w:rsidR="002C202B" w:rsidRDefault="002C202B" w:rsidP="002C202B"/>
    <w:p w14:paraId="1D667B80" w14:textId="72AEF8D8" w:rsidR="002C202B" w:rsidRDefault="002C202B" w:rsidP="002C202B">
      <w:pPr>
        <w:jc w:val="center"/>
      </w:pPr>
    </w:p>
    <w:p w14:paraId="729B45B0" w14:textId="77777777" w:rsidR="002C202B" w:rsidRPr="002C202B" w:rsidRDefault="002C202B" w:rsidP="002C202B"/>
    <w:p w14:paraId="2758F040" w14:textId="77777777" w:rsidR="000D1E02" w:rsidRDefault="000D1E02">
      <w:pPr>
        <w:spacing w:after="0"/>
        <w:jc w:val="left"/>
      </w:pPr>
      <w:r>
        <w:br w:type="page"/>
      </w:r>
    </w:p>
    <w:p w14:paraId="070ABE4A" w14:textId="6F478F7F" w:rsidR="00081B02" w:rsidRPr="001F7D5B" w:rsidRDefault="00081B02" w:rsidP="00081B02">
      <w:pPr>
        <w:pStyle w:val="TAMainText"/>
        <w:ind w:firstLine="0"/>
      </w:pPr>
      <w:r w:rsidRPr="001F7D5B">
        <w:object w:dxaOrig="27000" w:dyaOrig="9000" w14:anchorId="2FAE2E53">
          <v:shape id="_x0000_i1037" type="#_x0000_t75" style="width:467.15pt;height:155.5pt" o:ole="">
            <v:imagedata r:id="rId11" o:title=""/>
          </v:shape>
          <o:OLEObject Type="Embed" ProgID="Origin50.Graph" ShapeID="_x0000_i1037" DrawAspect="Content" ObjectID="_1619875998" r:id="rId12"/>
        </w:object>
      </w:r>
    </w:p>
    <w:p w14:paraId="4232D8C0" w14:textId="77777777" w:rsidR="00081B02" w:rsidRPr="001F7D5B" w:rsidRDefault="00081B02" w:rsidP="00081B02">
      <w:pPr>
        <w:pStyle w:val="TAMainText"/>
        <w:ind w:firstLine="0"/>
      </w:pPr>
      <w:r w:rsidRPr="001F7D5B">
        <w:object w:dxaOrig="27000" w:dyaOrig="9000" w14:anchorId="4833F4C0">
          <v:shape id="_x0000_i1038" type="#_x0000_t75" style="width:467.15pt;height:155.5pt" o:ole="">
            <v:imagedata r:id="rId13" o:title=""/>
          </v:shape>
          <o:OLEObject Type="Embed" ProgID="Origin50.Graph" ShapeID="_x0000_i1038" DrawAspect="Content" ObjectID="_1619875999" r:id="rId14"/>
        </w:object>
      </w:r>
    </w:p>
    <w:p w14:paraId="33B21C9C" w14:textId="77777777" w:rsidR="00081B02" w:rsidRPr="001F7D5B" w:rsidRDefault="00081B02" w:rsidP="00081B02">
      <w:pPr>
        <w:pStyle w:val="TAMainText"/>
        <w:ind w:firstLine="0"/>
      </w:pPr>
      <w:r w:rsidRPr="001F7D5B">
        <w:object w:dxaOrig="27000" w:dyaOrig="9000" w14:anchorId="0C415859">
          <v:shape id="_x0000_i1039" type="#_x0000_t75" style="width:467.15pt;height:155.5pt" o:ole="">
            <v:imagedata r:id="rId15" o:title=""/>
          </v:shape>
          <o:OLEObject Type="Embed" ProgID="Origin50.Graph" ShapeID="_x0000_i1039" DrawAspect="Content" ObjectID="_1619876000" r:id="rId16"/>
        </w:object>
      </w:r>
    </w:p>
    <w:p w14:paraId="530064DD" w14:textId="5223911E" w:rsidR="001145AF" w:rsidRPr="001F7D5B" w:rsidRDefault="001145AF" w:rsidP="00041EA8">
      <w:pPr>
        <w:pStyle w:val="FigureofTitle"/>
        <w:spacing w:line="360" w:lineRule="auto"/>
      </w:pPr>
      <w:bookmarkStart w:id="2" w:name="_Toc521185687"/>
      <w:bookmarkStart w:id="3" w:name="_Ref530593081"/>
      <w:r w:rsidRPr="001F7D5B">
        <w:t>Figure</w:t>
      </w:r>
      <w:bookmarkEnd w:id="3"/>
      <w:r w:rsidR="00C04B5D">
        <w:t xml:space="preserve"> </w:t>
      </w:r>
      <w:r w:rsidR="00041EA8">
        <w:t>S</w:t>
      </w:r>
      <w:r w:rsidR="00C04B5D">
        <w:t>2</w:t>
      </w:r>
      <w:bookmarkStart w:id="4" w:name="_GoBack"/>
      <w:bookmarkEnd w:id="4"/>
      <w:r w:rsidRPr="001F7D5B">
        <w:t xml:space="preserve">: </w:t>
      </w:r>
      <w:r w:rsidRPr="001F7D5B">
        <w:rPr>
          <w:b w:val="0"/>
          <w:bCs/>
        </w:rPr>
        <w:t>FTIR spectra for ALZ adsorption onto NP’s: (a) pure NP’s, (b)ALZ (c)ALZ- adsorbed on NP’s.</w:t>
      </w:r>
      <w:bookmarkEnd w:id="2"/>
    </w:p>
    <w:p w14:paraId="2BAB065A" w14:textId="1BED658F" w:rsidR="00683131" w:rsidRPr="001F7D5B" w:rsidRDefault="00683131" w:rsidP="000D1E02">
      <w:pPr>
        <w:pStyle w:val="TFReferencesSection"/>
        <w:spacing w:after="240"/>
        <w:ind w:firstLine="0"/>
        <w:jc w:val="left"/>
        <w:rPr>
          <w:rtl/>
          <w:lang w:bidi="ar-JO"/>
        </w:rPr>
      </w:pPr>
    </w:p>
    <w:sectPr w:rsidR="00683131" w:rsidRPr="001F7D5B" w:rsidSect="000B5610">
      <w:footerReference w:type="even" r:id="rId17"/>
      <w:footerReference w:type="default" r:id="rId18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D103" w14:textId="77777777" w:rsidR="008B0BC1" w:rsidRDefault="008B0BC1">
      <w:r>
        <w:separator/>
      </w:r>
    </w:p>
  </w:endnote>
  <w:endnote w:type="continuationSeparator" w:id="0">
    <w:p w14:paraId="6B88A627" w14:textId="77777777" w:rsidR="008B0BC1" w:rsidRDefault="008B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OTb92eb7df.I">
    <w:altName w:val="Times New Roman"/>
    <w:panose1 w:val="00000000000000000000"/>
    <w:charset w:val="00"/>
    <w:family w:val="roman"/>
    <w:notTrueType/>
    <w:pitch w:val="default"/>
  </w:font>
  <w:font w:name="AdvOT404f8e91.BI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altName w:val="Times New Roman"/>
    <w:panose1 w:val="00000000000000000000"/>
    <w:charset w:val="00"/>
    <w:family w:val="roman"/>
    <w:notTrueType/>
    <w:pitch w:val="default"/>
  </w:font>
  <w:font w:name="AdvPS44A44B">
    <w:altName w:val="Times New Roman"/>
    <w:panose1 w:val="00000000000000000000"/>
    <w:charset w:val="00"/>
    <w:family w:val="roman"/>
    <w:notTrueType/>
    <w:pitch w:val="default"/>
  </w:font>
  <w:font w:name="AdvGulliv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031B" w14:textId="77777777" w:rsidR="001F698D" w:rsidRDefault="001F69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E611DB" w14:textId="77777777" w:rsidR="001F698D" w:rsidRDefault="001F6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54803" w14:textId="12774987" w:rsidR="001F698D" w:rsidRDefault="001F69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B5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C85801" w14:textId="77777777" w:rsidR="001F698D" w:rsidRDefault="001F69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7BEAC" w14:textId="77777777" w:rsidR="008B0BC1" w:rsidRDefault="008B0BC1">
      <w:r>
        <w:separator/>
      </w:r>
    </w:p>
  </w:footnote>
  <w:footnote w:type="continuationSeparator" w:id="0">
    <w:p w14:paraId="20F58FC5" w14:textId="77777777" w:rsidR="008B0BC1" w:rsidRDefault="008B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6F"/>
    <w:multiLevelType w:val="multilevel"/>
    <w:tmpl w:val="B3181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B59C3"/>
    <w:multiLevelType w:val="multilevel"/>
    <w:tmpl w:val="B816B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37FDB"/>
    <w:multiLevelType w:val="multilevel"/>
    <w:tmpl w:val="DEF01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341DE"/>
    <w:multiLevelType w:val="multilevel"/>
    <w:tmpl w:val="81168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1CD0"/>
    <w:multiLevelType w:val="multilevel"/>
    <w:tmpl w:val="D206B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6572D8"/>
    <w:multiLevelType w:val="multilevel"/>
    <w:tmpl w:val="DEF01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A87F1C"/>
    <w:multiLevelType w:val="multilevel"/>
    <w:tmpl w:val="81168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392529"/>
    <w:multiLevelType w:val="multilevel"/>
    <w:tmpl w:val="81168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D64BB"/>
    <w:multiLevelType w:val="multilevel"/>
    <w:tmpl w:val="81168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08142F"/>
    <w:multiLevelType w:val="hybridMultilevel"/>
    <w:tmpl w:val="C1CE849A"/>
    <w:lvl w:ilvl="0" w:tplc="A7D2A4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C410A"/>
    <w:multiLevelType w:val="multilevel"/>
    <w:tmpl w:val="81168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F62A87"/>
    <w:multiLevelType w:val="multilevel"/>
    <w:tmpl w:val="52EC8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AF82509"/>
    <w:multiLevelType w:val="hybridMultilevel"/>
    <w:tmpl w:val="BA50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C3427"/>
    <w:multiLevelType w:val="hybridMultilevel"/>
    <w:tmpl w:val="54DA7FCA"/>
    <w:lvl w:ilvl="0" w:tplc="FAFE77FA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25BF"/>
    <w:multiLevelType w:val="hybridMultilevel"/>
    <w:tmpl w:val="2430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68719D"/>
    <w:multiLevelType w:val="multilevel"/>
    <w:tmpl w:val="D206B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4" w15:restartNumberingAfterBreak="0">
    <w:nsid w:val="3A255742"/>
    <w:multiLevelType w:val="hybridMultilevel"/>
    <w:tmpl w:val="2430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6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DD65BA7"/>
    <w:multiLevelType w:val="multilevel"/>
    <w:tmpl w:val="D206B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C8C3296"/>
    <w:multiLevelType w:val="multilevel"/>
    <w:tmpl w:val="D206B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ACD0EA8"/>
    <w:multiLevelType w:val="multilevel"/>
    <w:tmpl w:val="81168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0823B3"/>
    <w:multiLevelType w:val="hybridMultilevel"/>
    <w:tmpl w:val="BB74C784"/>
    <w:lvl w:ilvl="0" w:tplc="84A4EECC">
      <w:start w:val="1"/>
      <w:numFmt w:val="lowerLetter"/>
      <w:lvlText w:val="(%1)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3"/>
  </w:num>
  <w:num w:numId="5">
    <w:abstractNumId w:val="20"/>
  </w:num>
  <w:num w:numId="6">
    <w:abstractNumId w:val="19"/>
  </w:num>
  <w:num w:numId="7">
    <w:abstractNumId w:val="17"/>
  </w:num>
  <w:num w:numId="8">
    <w:abstractNumId w:val="14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  <w:num w:numId="15">
    <w:abstractNumId w:val="11"/>
  </w:num>
  <w:num w:numId="16">
    <w:abstractNumId w:val="21"/>
  </w:num>
  <w:num w:numId="17">
    <w:abstractNumId w:val="15"/>
  </w:num>
  <w:num w:numId="18">
    <w:abstractNumId w:val="1"/>
  </w:num>
  <w:num w:numId="19">
    <w:abstractNumId w:val="18"/>
  </w:num>
  <w:num w:numId="20">
    <w:abstractNumId w:val="24"/>
  </w:num>
  <w:num w:numId="21">
    <w:abstractNumId w:val="3"/>
  </w:num>
  <w:num w:numId="22">
    <w:abstractNumId w:val="29"/>
  </w:num>
  <w:num w:numId="23">
    <w:abstractNumId w:val="0"/>
  </w:num>
  <w:num w:numId="24">
    <w:abstractNumId w:val="2"/>
  </w:num>
  <w:num w:numId="25">
    <w:abstractNumId w:val="6"/>
  </w:num>
  <w:num w:numId="26">
    <w:abstractNumId w:val="30"/>
  </w:num>
  <w:num w:numId="27">
    <w:abstractNumId w:val="5"/>
  </w:num>
  <w:num w:numId="28">
    <w:abstractNumId w:val="28"/>
  </w:num>
  <w:num w:numId="29">
    <w:abstractNumId w:val="10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 Ismail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dwzazxz3aevxme0xv05ef5zpx5wzdrwataa&quot;&gt;Ismail Endnote Library&lt;record-ids&gt;&lt;item&gt;1472&lt;/item&gt;&lt;item&gt;1547&lt;/item&gt;&lt;item&gt;2219&lt;/item&gt;&lt;item&gt;2220&lt;/item&gt;&lt;item&gt;2224&lt;/item&gt;&lt;item&gt;2234&lt;/item&gt;&lt;item&gt;2235&lt;/item&gt;&lt;item&gt;2283&lt;/item&gt;&lt;/record-ids&gt;&lt;/item&gt;&lt;/Libraries&gt;"/>
  </w:docVars>
  <w:rsids>
    <w:rsidRoot w:val="008F53B2"/>
    <w:rsid w:val="000002F2"/>
    <w:rsid w:val="000042AB"/>
    <w:rsid w:val="00011060"/>
    <w:rsid w:val="000125DF"/>
    <w:rsid w:val="000129BE"/>
    <w:rsid w:val="00013177"/>
    <w:rsid w:val="00025D96"/>
    <w:rsid w:val="00026529"/>
    <w:rsid w:val="00030136"/>
    <w:rsid w:val="00033354"/>
    <w:rsid w:val="0003799A"/>
    <w:rsid w:val="00037F35"/>
    <w:rsid w:val="0004037E"/>
    <w:rsid w:val="00041EA8"/>
    <w:rsid w:val="00045CE2"/>
    <w:rsid w:val="00046D69"/>
    <w:rsid w:val="000514F5"/>
    <w:rsid w:val="0005660F"/>
    <w:rsid w:val="00062452"/>
    <w:rsid w:val="00064940"/>
    <w:rsid w:val="00064F4C"/>
    <w:rsid w:val="00065E33"/>
    <w:rsid w:val="00067255"/>
    <w:rsid w:val="000702AD"/>
    <w:rsid w:val="00070372"/>
    <w:rsid w:val="00073109"/>
    <w:rsid w:val="00073747"/>
    <w:rsid w:val="00075FBC"/>
    <w:rsid w:val="000779C5"/>
    <w:rsid w:val="00081B02"/>
    <w:rsid w:val="00086DFA"/>
    <w:rsid w:val="00090DAA"/>
    <w:rsid w:val="00093304"/>
    <w:rsid w:val="000A0763"/>
    <w:rsid w:val="000A1D0C"/>
    <w:rsid w:val="000A29B7"/>
    <w:rsid w:val="000B245F"/>
    <w:rsid w:val="000B2EEB"/>
    <w:rsid w:val="000B5610"/>
    <w:rsid w:val="000B5D0F"/>
    <w:rsid w:val="000C05CC"/>
    <w:rsid w:val="000C2CA7"/>
    <w:rsid w:val="000C6F41"/>
    <w:rsid w:val="000D1E02"/>
    <w:rsid w:val="000D2B9B"/>
    <w:rsid w:val="000D31F8"/>
    <w:rsid w:val="000D4A07"/>
    <w:rsid w:val="000D5B83"/>
    <w:rsid w:val="000D5B84"/>
    <w:rsid w:val="000D5D4F"/>
    <w:rsid w:val="000E5CF4"/>
    <w:rsid w:val="000F0782"/>
    <w:rsid w:val="000F143B"/>
    <w:rsid w:val="001030F7"/>
    <w:rsid w:val="001060AF"/>
    <w:rsid w:val="00106DB8"/>
    <w:rsid w:val="001107E4"/>
    <w:rsid w:val="00113AA8"/>
    <w:rsid w:val="001145AF"/>
    <w:rsid w:val="00116668"/>
    <w:rsid w:val="00117D11"/>
    <w:rsid w:val="00122A23"/>
    <w:rsid w:val="00124948"/>
    <w:rsid w:val="00135C97"/>
    <w:rsid w:val="001406D6"/>
    <w:rsid w:val="00142C40"/>
    <w:rsid w:val="0015246B"/>
    <w:rsid w:val="00162046"/>
    <w:rsid w:val="001623F8"/>
    <w:rsid w:val="0016449D"/>
    <w:rsid w:val="001647A9"/>
    <w:rsid w:val="001663D2"/>
    <w:rsid w:val="0017111B"/>
    <w:rsid w:val="00172A71"/>
    <w:rsid w:val="00175E6D"/>
    <w:rsid w:val="001809C3"/>
    <w:rsid w:val="00195ACA"/>
    <w:rsid w:val="001A07B3"/>
    <w:rsid w:val="001A7A90"/>
    <w:rsid w:val="001B2071"/>
    <w:rsid w:val="001B33D8"/>
    <w:rsid w:val="001B64E7"/>
    <w:rsid w:val="001B7E1B"/>
    <w:rsid w:val="001D49CF"/>
    <w:rsid w:val="001D518E"/>
    <w:rsid w:val="001E35CB"/>
    <w:rsid w:val="001E3D11"/>
    <w:rsid w:val="001E5139"/>
    <w:rsid w:val="001E6C27"/>
    <w:rsid w:val="001F0053"/>
    <w:rsid w:val="001F698D"/>
    <w:rsid w:val="001F7D5B"/>
    <w:rsid w:val="00200933"/>
    <w:rsid w:val="00212B1D"/>
    <w:rsid w:val="00213970"/>
    <w:rsid w:val="002164F1"/>
    <w:rsid w:val="002175B9"/>
    <w:rsid w:val="002251B1"/>
    <w:rsid w:val="00225BC8"/>
    <w:rsid w:val="002339DF"/>
    <w:rsid w:val="00235179"/>
    <w:rsid w:val="00240792"/>
    <w:rsid w:val="00244AFE"/>
    <w:rsid w:val="00244C62"/>
    <w:rsid w:val="0025018D"/>
    <w:rsid w:val="00252851"/>
    <w:rsid w:val="0025607E"/>
    <w:rsid w:val="0026051A"/>
    <w:rsid w:val="002667B1"/>
    <w:rsid w:val="00270CD3"/>
    <w:rsid w:val="00271A02"/>
    <w:rsid w:val="00273E27"/>
    <w:rsid w:val="00276338"/>
    <w:rsid w:val="0028190E"/>
    <w:rsid w:val="00285A97"/>
    <w:rsid w:val="002861AE"/>
    <w:rsid w:val="00286C0B"/>
    <w:rsid w:val="00295296"/>
    <w:rsid w:val="00295ACD"/>
    <w:rsid w:val="002A2DAC"/>
    <w:rsid w:val="002A426F"/>
    <w:rsid w:val="002A503F"/>
    <w:rsid w:val="002A5A7F"/>
    <w:rsid w:val="002A7493"/>
    <w:rsid w:val="002A7718"/>
    <w:rsid w:val="002B5761"/>
    <w:rsid w:val="002B6146"/>
    <w:rsid w:val="002B67D8"/>
    <w:rsid w:val="002C0F0D"/>
    <w:rsid w:val="002C129C"/>
    <w:rsid w:val="002C202B"/>
    <w:rsid w:val="002C3027"/>
    <w:rsid w:val="002C3431"/>
    <w:rsid w:val="002C6396"/>
    <w:rsid w:val="002C6E63"/>
    <w:rsid w:val="002D1C9C"/>
    <w:rsid w:val="002D25AB"/>
    <w:rsid w:val="002D6714"/>
    <w:rsid w:val="002E0A0E"/>
    <w:rsid w:val="002E394C"/>
    <w:rsid w:val="002F12BC"/>
    <w:rsid w:val="002F162D"/>
    <w:rsid w:val="002F3206"/>
    <w:rsid w:val="002F5781"/>
    <w:rsid w:val="002F650E"/>
    <w:rsid w:val="002F748D"/>
    <w:rsid w:val="002F7858"/>
    <w:rsid w:val="00301048"/>
    <w:rsid w:val="003025F9"/>
    <w:rsid w:val="00303713"/>
    <w:rsid w:val="00305114"/>
    <w:rsid w:val="0031373B"/>
    <w:rsid w:val="00313A44"/>
    <w:rsid w:val="00314674"/>
    <w:rsid w:val="00315C9B"/>
    <w:rsid w:val="00315DF9"/>
    <w:rsid w:val="00316258"/>
    <w:rsid w:val="003170FB"/>
    <w:rsid w:val="00324128"/>
    <w:rsid w:val="003258DD"/>
    <w:rsid w:val="00332321"/>
    <w:rsid w:val="003329A4"/>
    <w:rsid w:val="00332C55"/>
    <w:rsid w:val="00341E81"/>
    <w:rsid w:val="00345EC5"/>
    <w:rsid w:val="00346DE5"/>
    <w:rsid w:val="00352406"/>
    <w:rsid w:val="00361301"/>
    <w:rsid w:val="00361C3C"/>
    <w:rsid w:val="00361E35"/>
    <w:rsid w:val="00363D1A"/>
    <w:rsid w:val="00364853"/>
    <w:rsid w:val="003649C7"/>
    <w:rsid w:val="003664E9"/>
    <w:rsid w:val="003679A1"/>
    <w:rsid w:val="00367ED2"/>
    <w:rsid w:val="003762FA"/>
    <w:rsid w:val="003765C3"/>
    <w:rsid w:val="003819E4"/>
    <w:rsid w:val="00382169"/>
    <w:rsid w:val="0038761A"/>
    <w:rsid w:val="003910AA"/>
    <w:rsid w:val="003918A0"/>
    <w:rsid w:val="00392D96"/>
    <w:rsid w:val="00393B11"/>
    <w:rsid w:val="00397501"/>
    <w:rsid w:val="003A0397"/>
    <w:rsid w:val="003A186D"/>
    <w:rsid w:val="003A4282"/>
    <w:rsid w:val="003A42F0"/>
    <w:rsid w:val="003A4D8E"/>
    <w:rsid w:val="003A5F5B"/>
    <w:rsid w:val="003B4AF3"/>
    <w:rsid w:val="003C0DC0"/>
    <w:rsid w:val="003C231F"/>
    <w:rsid w:val="003C302B"/>
    <w:rsid w:val="003C5283"/>
    <w:rsid w:val="003D3056"/>
    <w:rsid w:val="003E1F76"/>
    <w:rsid w:val="003E309E"/>
    <w:rsid w:val="003F5064"/>
    <w:rsid w:val="00406611"/>
    <w:rsid w:val="004134AA"/>
    <w:rsid w:val="00415A55"/>
    <w:rsid w:val="00422F6D"/>
    <w:rsid w:val="00422F7F"/>
    <w:rsid w:val="00424E87"/>
    <w:rsid w:val="004255F0"/>
    <w:rsid w:val="00431542"/>
    <w:rsid w:val="0043322C"/>
    <w:rsid w:val="0043682B"/>
    <w:rsid w:val="0044384D"/>
    <w:rsid w:val="00443AAE"/>
    <w:rsid w:val="00444C5A"/>
    <w:rsid w:val="00447D88"/>
    <w:rsid w:val="00452B54"/>
    <w:rsid w:val="00452D73"/>
    <w:rsid w:val="004567D2"/>
    <w:rsid w:val="00460AA4"/>
    <w:rsid w:val="00463FCF"/>
    <w:rsid w:val="004647A2"/>
    <w:rsid w:val="00470CC3"/>
    <w:rsid w:val="00475FD2"/>
    <w:rsid w:val="00481004"/>
    <w:rsid w:val="00482553"/>
    <w:rsid w:val="00483F1A"/>
    <w:rsid w:val="00485557"/>
    <w:rsid w:val="00486D09"/>
    <w:rsid w:val="004B3BBB"/>
    <w:rsid w:val="004B7B7A"/>
    <w:rsid w:val="004C37B4"/>
    <w:rsid w:val="004C3845"/>
    <w:rsid w:val="004C56FE"/>
    <w:rsid w:val="004C5BA4"/>
    <w:rsid w:val="004D03E6"/>
    <w:rsid w:val="004E283C"/>
    <w:rsid w:val="004E4251"/>
    <w:rsid w:val="004E4673"/>
    <w:rsid w:val="004E7185"/>
    <w:rsid w:val="004E7919"/>
    <w:rsid w:val="004F0F10"/>
    <w:rsid w:val="004F596A"/>
    <w:rsid w:val="005004A3"/>
    <w:rsid w:val="00502CF2"/>
    <w:rsid w:val="00502EC6"/>
    <w:rsid w:val="005031C5"/>
    <w:rsid w:val="0050781E"/>
    <w:rsid w:val="00507B20"/>
    <w:rsid w:val="0051057B"/>
    <w:rsid w:val="00515EF4"/>
    <w:rsid w:val="00515FFF"/>
    <w:rsid w:val="00516052"/>
    <w:rsid w:val="005219C1"/>
    <w:rsid w:val="00545957"/>
    <w:rsid w:val="005465F6"/>
    <w:rsid w:val="005553EF"/>
    <w:rsid w:val="00561BCF"/>
    <w:rsid w:val="00567E81"/>
    <w:rsid w:val="005720DF"/>
    <w:rsid w:val="0057232D"/>
    <w:rsid w:val="00575A8C"/>
    <w:rsid w:val="00580A4D"/>
    <w:rsid w:val="00587248"/>
    <w:rsid w:val="00590904"/>
    <w:rsid w:val="005914E9"/>
    <w:rsid w:val="00591A57"/>
    <w:rsid w:val="005A0731"/>
    <w:rsid w:val="005A07FF"/>
    <w:rsid w:val="005A0DD9"/>
    <w:rsid w:val="005A6064"/>
    <w:rsid w:val="005A625A"/>
    <w:rsid w:val="005B0EF0"/>
    <w:rsid w:val="005B2045"/>
    <w:rsid w:val="005B26D4"/>
    <w:rsid w:val="005B429A"/>
    <w:rsid w:val="005B4616"/>
    <w:rsid w:val="005B506C"/>
    <w:rsid w:val="005B5EF2"/>
    <w:rsid w:val="005B6233"/>
    <w:rsid w:val="005C1059"/>
    <w:rsid w:val="005C1E9E"/>
    <w:rsid w:val="005C26D8"/>
    <w:rsid w:val="005C44EC"/>
    <w:rsid w:val="005C46F6"/>
    <w:rsid w:val="005C5DE9"/>
    <w:rsid w:val="005C6242"/>
    <w:rsid w:val="005C7667"/>
    <w:rsid w:val="005D0C10"/>
    <w:rsid w:val="005D6572"/>
    <w:rsid w:val="005D70AE"/>
    <w:rsid w:val="005E2741"/>
    <w:rsid w:val="00603DB0"/>
    <w:rsid w:val="006059A5"/>
    <w:rsid w:val="00606B21"/>
    <w:rsid w:val="00610896"/>
    <w:rsid w:val="00616627"/>
    <w:rsid w:val="0062401E"/>
    <w:rsid w:val="00625A4D"/>
    <w:rsid w:val="00630F79"/>
    <w:rsid w:val="0063404F"/>
    <w:rsid w:val="00637342"/>
    <w:rsid w:val="0064238F"/>
    <w:rsid w:val="00643EF6"/>
    <w:rsid w:val="006455A5"/>
    <w:rsid w:val="00650D16"/>
    <w:rsid w:val="0065189A"/>
    <w:rsid w:val="00655CAA"/>
    <w:rsid w:val="00677A17"/>
    <w:rsid w:val="006814EF"/>
    <w:rsid w:val="00683131"/>
    <w:rsid w:val="0068393D"/>
    <w:rsid w:val="0068687C"/>
    <w:rsid w:val="006A214D"/>
    <w:rsid w:val="006A315E"/>
    <w:rsid w:val="006A3E34"/>
    <w:rsid w:val="006A4470"/>
    <w:rsid w:val="006B01F2"/>
    <w:rsid w:val="006B1A91"/>
    <w:rsid w:val="006B2581"/>
    <w:rsid w:val="006B313D"/>
    <w:rsid w:val="006B3270"/>
    <w:rsid w:val="006D515E"/>
    <w:rsid w:val="006D700A"/>
    <w:rsid w:val="006D7993"/>
    <w:rsid w:val="006E3318"/>
    <w:rsid w:val="006E7D6D"/>
    <w:rsid w:val="007000D9"/>
    <w:rsid w:val="00701E08"/>
    <w:rsid w:val="00702082"/>
    <w:rsid w:val="0070436E"/>
    <w:rsid w:val="00713B56"/>
    <w:rsid w:val="00713D14"/>
    <w:rsid w:val="00716236"/>
    <w:rsid w:val="00720B57"/>
    <w:rsid w:val="00721918"/>
    <w:rsid w:val="007227F8"/>
    <w:rsid w:val="007269BE"/>
    <w:rsid w:val="00727ABE"/>
    <w:rsid w:val="007303C4"/>
    <w:rsid w:val="00732582"/>
    <w:rsid w:val="00734635"/>
    <w:rsid w:val="007358F4"/>
    <w:rsid w:val="007439CB"/>
    <w:rsid w:val="007460FE"/>
    <w:rsid w:val="00747701"/>
    <w:rsid w:val="00754421"/>
    <w:rsid w:val="00755AEB"/>
    <w:rsid w:val="007626C8"/>
    <w:rsid w:val="007629D3"/>
    <w:rsid w:val="0076390A"/>
    <w:rsid w:val="007642B9"/>
    <w:rsid w:val="007649AF"/>
    <w:rsid w:val="00765C0B"/>
    <w:rsid w:val="007661A8"/>
    <w:rsid w:val="007701D5"/>
    <w:rsid w:val="0077635E"/>
    <w:rsid w:val="00776C27"/>
    <w:rsid w:val="00787252"/>
    <w:rsid w:val="00787CEC"/>
    <w:rsid w:val="007941DA"/>
    <w:rsid w:val="00794616"/>
    <w:rsid w:val="00797316"/>
    <w:rsid w:val="007A11AD"/>
    <w:rsid w:val="007A2707"/>
    <w:rsid w:val="007A2F33"/>
    <w:rsid w:val="007A399D"/>
    <w:rsid w:val="007A6B98"/>
    <w:rsid w:val="007B29CE"/>
    <w:rsid w:val="007B2E2E"/>
    <w:rsid w:val="007B3F66"/>
    <w:rsid w:val="007B5A84"/>
    <w:rsid w:val="007B6F2A"/>
    <w:rsid w:val="007C70DC"/>
    <w:rsid w:val="007D18E3"/>
    <w:rsid w:val="007D28D6"/>
    <w:rsid w:val="007D5A79"/>
    <w:rsid w:val="007D5AC9"/>
    <w:rsid w:val="007D5D31"/>
    <w:rsid w:val="007E4B3C"/>
    <w:rsid w:val="007E5485"/>
    <w:rsid w:val="007E63EF"/>
    <w:rsid w:val="007E774F"/>
    <w:rsid w:val="007E7832"/>
    <w:rsid w:val="0080277E"/>
    <w:rsid w:val="008047DE"/>
    <w:rsid w:val="0080628A"/>
    <w:rsid w:val="00810126"/>
    <w:rsid w:val="00811CD9"/>
    <w:rsid w:val="008137D8"/>
    <w:rsid w:val="00823B3D"/>
    <w:rsid w:val="0083149B"/>
    <w:rsid w:val="00831A55"/>
    <w:rsid w:val="00832F13"/>
    <w:rsid w:val="008356AB"/>
    <w:rsid w:val="0083646B"/>
    <w:rsid w:val="00841C0D"/>
    <w:rsid w:val="00841D86"/>
    <w:rsid w:val="0084488A"/>
    <w:rsid w:val="00857BEE"/>
    <w:rsid w:val="00857C9F"/>
    <w:rsid w:val="00860D0E"/>
    <w:rsid w:val="008633FA"/>
    <w:rsid w:val="008655C0"/>
    <w:rsid w:val="00872AB2"/>
    <w:rsid w:val="008776F9"/>
    <w:rsid w:val="00881B74"/>
    <w:rsid w:val="008820DD"/>
    <w:rsid w:val="0088230B"/>
    <w:rsid w:val="008865AF"/>
    <w:rsid w:val="008924B1"/>
    <w:rsid w:val="00894CE1"/>
    <w:rsid w:val="00896DF2"/>
    <w:rsid w:val="00897C84"/>
    <w:rsid w:val="008A27F0"/>
    <w:rsid w:val="008B08C6"/>
    <w:rsid w:val="008B0BC1"/>
    <w:rsid w:val="008B3DF7"/>
    <w:rsid w:val="008B6F6A"/>
    <w:rsid w:val="008C05D9"/>
    <w:rsid w:val="008C239E"/>
    <w:rsid w:val="008C673A"/>
    <w:rsid w:val="008D1B53"/>
    <w:rsid w:val="008D30F9"/>
    <w:rsid w:val="008D3FF4"/>
    <w:rsid w:val="008D53B2"/>
    <w:rsid w:val="008D6B0D"/>
    <w:rsid w:val="008E393C"/>
    <w:rsid w:val="008E5E85"/>
    <w:rsid w:val="008F307B"/>
    <w:rsid w:val="008F51A9"/>
    <w:rsid w:val="008F53B2"/>
    <w:rsid w:val="008F702F"/>
    <w:rsid w:val="00900CA7"/>
    <w:rsid w:val="00912169"/>
    <w:rsid w:val="0091503F"/>
    <w:rsid w:val="0092037A"/>
    <w:rsid w:val="0092136A"/>
    <w:rsid w:val="009246AD"/>
    <w:rsid w:val="00926F77"/>
    <w:rsid w:val="009311ED"/>
    <w:rsid w:val="00932D20"/>
    <w:rsid w:val="00936599"/>
    <w:rsid w:val="00945638"/>
    <w:rsid w:val="009459AF"/>
    <w:rsid w:val="00946A4D"/>
    <w:rsid w:val="009522D4"/>
    <w:rsid w:val="00954426"/>
    <w:rsid w:val="0095571C"/>
    <w:rsid w:val="00960D9C"/>
    <w:rsid w:val="00962622"/>
    <w:rsid w:val="00964079"/>
    <w:rsid w:val="00965ACC"/>
    <w:rsid w:val="00965E7E"/>
    <w:rsid w:val="00972213"/>
    <w:rsid w:val="00972EF8"/>
    <w:rsid w:val="00973B08"/>
    <w:rsid w:val="00976CC3"/>
    <w:rsid w:val="009843F8"/>
    <w:rsid w:val="00987530"/>
    <w:rsid w:val="00991227"/>
    <w:rsid w:val="00996A2F"/>
    <w:rsid w:val="009A2E39"/>
    <w:rsid w:val="009A343D"/>
    <w:rsid w:val="009A5850"/>
    <w:rsid w:val="009A7673"/>
    <w:rsid w:val="009B1B18"/>
    <w:rsid w:val="009B1CB1"/>
    <w:rsid w:val="009B2A63"/>
    <w:rsid w:val="009C3C97"/>
    <w:rsid w:val="009D36ED"/>
    <w:rsid w:val="009D51AB"/>
    <w:rsid w:val="009D548B"/>
    <w:rsid w:val="009D7BF0"/>
    <w:rsid w:val="009E5CBB"/>
    <w:rsid w:val="009F2E7E"/>
    <w:rsid w:val="009F3359"/>
    <w:rsid w:val="00A02723"/>
    <w:rsid w:val="00A02D62"/>
    <w:rsid w:val="00A03F61"/>
    <w:rsid w:val="00A04963"/>
    <w:rsid w:val="00A07785"/>
    <w:rsid w:val="00A135D7"/>
    <w:rsid w:val="00A20EB5"/>
    <w:rsid w:val="00A23CDE"/>
    <w:rsid w:val="00A2474E"/>
    <w:rsid w:val="00A27126"/>
    <w:rsid w:val="00A3182D"/>
    <w:rsid w:val="00A36164"/>
    <w:rsid w:val="00A40D16"/>
    <w:rsid w:val="00A52246"/>
    <w:rsid w:val="00A53705"/>
    <w:rsid w:val="00A61FC3"/>
    <w:rsid w:val="00A64BD7"/>
    <w:rsid w:val="00A65412"/>
    <w:rsid w:val="00A66C65"/>
    <w:rsid w:val="00A71B56"/>
    <w:rsid w:val="00A764EF"/>
    <w:rsid w:val="00A80F2D"/>
    <w:rsid w:val="00A83FF8"/>
    <w:rsid w:val="00A86350"/>
    <w:rsid w:val="00A90E3F"/>
    <w:rsid w:val="00A92515"/>
    <w:rsid w:val="00A97937"/>
    <w:rsid w:val="00AA1E7A"/>
    <w:rsid w:val="00AA7333"/>
    <w:rsid w:val="00AB2F65"/>
    <w:rsid w:val="00AB3223"/>
    <w:rsid w:val="00AB34C5"/>
    <w:rsid w:val="00AB657F"/>
    <w:rsid w:val="00AB76F1"/>
    <w:rsid w:val="00AB7D2F"/>
    <w:rsid w:val="00AC7DB5"/>
    <w:rsid w:val="00AD79AE"/>
    <w:rsid w:val="00AE1E3F"/>
    <w:rsid w:val="00AE3565"/>
    <w:rsid w:val="00AE6624"/>
    <w:rsid w:val="00AF15D3"/>
    <w:rsid w:val="00AF1AC4"/>
    <w:rsid w:val="00AF4F6D"/>
    <w:rsid w:val="00AF59F5"/>
    <w:rsid w:val="00AF5E87"/>
    <w:rsid w:val="00AF7F6A"/>
    <w:rsid w:val="00B03622"/>
    <w:rsid w:val="00B05A88"/>
    <w:rsid w:val="00B10115"/>
    <w:rsid w:val="00B10C36"/>
    <w:rsid w:val="00B16D4D"/>
    <w:rsid w:val="00B27AF1"/>
    <w:rsid w:val="00B32BFB"/>
    <w:rsid w:val="00B41075"/>
    <w:rsid w:val="00B4370A"/>
    <w:rsid w:val="00B43D4C"/>
    <w:rsid w:val="00B44641"/>
    <w:rsid w:val="00B53D4B"/>
    <w:rsid w:val="00B55E8D"/>
    <w:rsid w:val="00B60593"/>
    <w:rsid w:val="00B63C64"/>
    <w:rsid w:val="00B641DA"/>
    <w:rsid w:val="00B7378C"/>
    <w:rsid w:val="00B75823"/>
    <w:rsid w:val="00B7618D"/>
    <w:rsid w:val="00B83798"/>
    <w:rsid w:val="00B83CAC"/>
    <w:rsid w:val="00B85CAE"/>
    <w:rsid w:val="00B93DC4"/>
    <w:rsid w:val="00B93E83"/>
    <w:rsid w:val="00B95486"/>
    <w:rsid w:val="00BA21BE"/>
    <w:rsid w:val="00BA4852"/>
    <w:rsid w:val="00BA5083"/>
    <w:rsid w:val="00BB1623"/>
    <w:rsid w:val="00BB2747"/>
    <w:rsid w:val="00BB46A5"/>
    <w:rsid w:val="00BB4CF3"/>
    <w:rsid w:val="00BB7FA4"/>
    <w:rsid w:val="00BC0618"/>
    <w:rsid w:val="00BC3157"/>
    <w:rsid w:val="00BC357D"/>
    <w:rsid w:val="00BD2C44"/>
    <w:rsid w:val="00BD4325"/>
    <w:rsid w:val="00BE0CC3"/>
    <w:rsid w:val="00BE684C"/>
    <w:rsid w:val="00BF553E"/>
    <w:rsid w:val="00BF55FB"/>
    <w:rsid w:val="00C00582"/>
    <w:rsid w:val="00C0198A"/>
    <w:rsid w:val="00C0335D"/>
    <w:rsid w:val="00C04B5D"/>
    <w:rsid w:val="00C10EE0"/>
    <w:rsid w:val="00C12556"/>
    <w:rsid w:val="00C1305D"/>
    <w:rsid w:val="00C15047"/>
    <w:rsid w:val="00C155C5"/>
    <w:rsid w:val="00C2026D"/>
    <w:rsid w:val="00C2694B"/>
    <w:rsid w:val="00C27978"/>
    <w:rsid w:val="00C32473"/>
    <w:rsid w:val="00C402C9"/>
    <w:rsid w:val="00C41E70"/>
    <w:rsid w:val="00C42653"/>
    <w:rsid w:val="00C45AC9"/>
    <w:rsid w:val="00C51E85"/>
    <w:rsid w:val="00C530C9"/>
    <w:rsid w:val="00C539BB"/>
    <w:rsid w:val="00C548D3"/>
    <w:rsid w:val="00C55AFC"/>
    <w:rsid w:val="00C6170A"/>
    <w:rsid w:val="00C6426E"/>
    <w:rsid w:val="00C6706C"/>
    <w:rsid w:val="00C70CEB"/>
    <w:rsid w:val="00C74437"/>
    <w:rsid w:val="00C84FE0"/>
    <w:rsid w:val="00C85932"/>
    <w:rsid w:val="00C90BD1"/>
    <w:rsid w:val="00C91033"/>
    <w:rsid w:val="00C917B4"/>
    <w:rsid w:val="00C945E6"/>
    <w:rsid w:val="00C976E4"/>
    <w:rsid w:val="00CA47D4"/>
    <w:rsid w:val="00CA48E6"/>
    <w:rsid w:val="00CB31E4"/>
    <w:rsid w:val="00CB4D57"/>
    <w:rsid w:val="00CB5DBB"/>
    <w:rsid w:val="00CB740D"/>
    <w:rsid w:val="00CC1205"/>
    <w:rsid w:val="00CC4802"/>
    <w:rsid w:val="00CC48BC"/>
    <w:rsid w:val="00CC6807"/>
    <w:rsid w:val="00CC7F51"/>
    <w:rsid w:val="00CD41BF"/>
    <w:rsid w:val="00CE2D8C"/>
    <w:rsid w:val="00CE52EB"/>
    <w:rsid w:val="00CF4A00"/>
    <w:rsid w:val="00D06577"/>
    <w:rsid w:val="00D11EFD"/>
    <w:rsid w:val="00D11F42"/>
    <w:rsid w:val="00D1692E"/>
    <w:rsid w:val="00D17774"/>
    <w:rsid w:val="00D21D9D"/>
    <w:rsid w:val="00D2469F"/>
    <w:rsid w:val="00D246BA"/>
    <w:rsid w:val="00D3176D"/>
    <w:rsid w:val="00D318E5"/>
    <w:rsid w:val="00D32E24"/>
    <w:rsid w:val="00D35E00"/>
    <w:rsid w:val="00D36286"/>
    <w:rsid w:val="00D40D9D"/>
    <w:rsid w:val="00D411C1"/>
    <w:rsid w:val="00D41E09"/>
    <w:rsid w:val="00D42C82"/>
    <w:rsid w:val="00D4310B"/>
    <w:rsid w:val="00D4607D"/>
    <w:rsid w:val="00D546CE"/>
    <w:rsid w:val="00D65201"/>
    <w:rsid w:val="00D665F5"/>
    <w:rsid w:val="00D66FA7"/>
    <w:rsid w:val="00D749D3"/>
    <w:rsid w:val="00D751BF"/>
    <w:rsid w:val="00D75221"/>
    <w:rsid w:val="00D81BFA"/>
    <w:rsid w:val="00D83416"/>
    <w:rsid w:val="00D83914"/>
    <w:rsid w:val="00D83BD8"/>
    <w:rsid w:val="00D86C73"/>
    <w:rsid w:val="00D94573"/>
    <w:rsid w:val="00D94A22"/>
    <w:rsid w:val="00D9579A"/>
    <w:rsid w:val="00D95D4F"/>
    <w:rsid w:val="00DC1AD9"/>
    <w:rsid w:val="00DC205B"/>
    <w:rsid w:val="00DD23FD"/>
    <w:rsid w:val="00DD2971"/>
    <w:rsid w:val="00DD6DBB"/>
    <w:rsid w:val="00DE0449"/>
    <w:rsid w:val="00DE13B5"/>
    <w:rsid w:val="00DE15EB"/>
    <w:rsid w:val="00DE2D74"/>
    <w:rsid w:val="00DE4664"/>
    <w:rsid w:val="00DF2B7D"/>
    <w:rsid w:val="00DF2B80"/>
    <w:rsid w:val="00DF30DC"/>
    <w:rsid w:val="00E00AC9"/>
    <w:rsid w:val="00E03D0B"/>
    <w:rsid w:val="00E0694C"/>
    <w:rsid w:val="00E074F2"/>
    <w:rsid w:val="00E13D66"/>
    <w:rsid w:val="00E210BA"/>
    <w:rsid w:val="00E22B7F"/>
    <w:rsid w:val="00E22FF2"/>
    <w:rsid w:val="00E2582D"/>
    <w:rsid w:val="00E26572"/>
    <w:rsid w:val="00E3040C"/>
    <w:rsid w:val="00E31C00"/>
    <w:rsid w:val="00E3406F"/>
    <w:rsid w:val="00E34B1F"/>
    <w:rsid w:val="00E41C27"/>
    <w:rsid w:val="00E41DFD"/>
    <w:rsid w:val="00E607A9"/>
    <w:rsid w:val="00E6130A"/>
    <w:rsid w:val="00E64B91"/>
    <w:rsid w:val="00E66318"/>
    <w:rsid w:val="00E713D4"/>
    <w:rsid w:val="00E743F2"/>
    <w:rsid w:val="00E76CF8"/>
    <w:rsid w:val="00E81EC8"/>
    <w:rsid w:val="00E82816"/>
    <w:rsid w:val="00E84089"/>
    <w:rsid w:val="00E86A6A"/>
    <w:rsid w:val="00E91482"/>
    <w:rsid w:val="00E92E24"/>
    <w:rsid w:val="00E93B7B"/>
    <w:rsid w:val="00E9538A"/>
    <w:rsid w:val="00E95957"/>
    <w:rsid w:val="00E96302"/>
    <w:rsid w:val="00E96C20"/>
    <w:rsid w:val="00EA054C"/>
    <w:rsid w:val="00EA449C"/>
    <w:rsid w:val="00EA6CBE"/>
    <w:rsid w:val="00EB34CF"/>
    <w:rsid w:val="00EC03CA"/>
    <w:rsid w:val="00EC3F67"/>
    <w:rsid w:val="00ED0ACC"/>
    <w:rsid w:val="00ED4D42"/>
    <w:rsid w:val="00ED5190"/>
    <w:rsid w:val="00ED51FA"/>
    <w:rsid w:val="00ED5FE3"/>
    <w:rsid w:val="00ED73EB"/>
    <w:rsid w:val="00EE0676"/>
    <w:rsid w:val="00EE082E"/>
    <w:rsid w:val="00EE4C22"/>
    <w:rsid w:val="00EE5FBA"/>
    <w:rsid w:val="00EE72CF"/>
    <w:rsid w:val="00EF01CA"/>
    <w:rsid w:val="00EF4D27"/>
    <w:rsid w:val="00F00722"/>
    <w:rsid w:val="00F00B0E"/>
    <w:rsid w:val="00F04D5C"/>
    <w:rsid w:val="00F05791"/>
    <w:rsid w:val="00F10077"/>
    <w:rsid w:val="00F134F5"/>
    <w:rsid w:val="00F13A57"/>
    <w:rsid w:val="00F166FC"/>
    <w:rsid w:val="00F16D01"/>
    <w:rsid w:val="00F21EF4"/>
    <w:rsid w:val="00F261AD"/>
    <w:rsid w:val="00F32085"/>
    <w:rsid w:val="00F3328D"/>
    <w:rsid w:val="00F35161"/>
    <w:rsid w:val="00F351FC"/>
    <w:rsid w:val="00F43AF9"/>
    <w:rsid w:val="00F470F3"/>
    <w:rsid w:val="00F47778"/>
    <w:rsid w:val="00F477F6"/>
    <w:rsid w:val="00F47B85"/>
    <w:rsid w:val="00F50D1C"/>
    <w:rsid w:val="00F54BDD"/>
    <w:rsid w:val="00F55EB0"/>
    <w:rsid w:val="00F5645C"/>
    <w:rsid w:val="00F56A15"/>
    <w:rsid w:val="00F70926"/>
    <w:rsid w:val="00F71642"/>
    <w:rsid w:val="00F72329"/>
    <w:rsid w:val="00F76858"/>
    <w:rsid w:val="00F77844"/>
    <w:rsid w:val="00F779A7"/>
    <w:rsid w:val="00F77CAB"/>
    <w:rsid w:val="00F823D0"/>
    <w:rsid w:val="00F903F7"/>
    <w:rsid w:val="00F90965"/>
    <w:rsid w:val="00F95572"/>
    <w:rsid w:val="00F96F6C"/>
    <w:rsid w:val="00F97418"/>
    <w:rsid w:val="00FB0890"/>
    <w:rsid w:val="00FB47C1"/>
    <w:rsid w:val="00FB5180"/>
    <w:rsid w:val="00FB51D8"/>
    <w:rsid w:val="00FC5362"/>
    <w:rsid w:val="00FD27F1"/>
    <w:rsid w:val="00FE0DED"/>
    <w:rsid w:val="00FE5B20"/>
    <w:rsid w:val="00FE6219"/>
    <w:rsid w:val="00FE6E17"/>
    <w:rsid w:val="00FF10FD"/>
    <w:rsid w:val="00FF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2CA93"/>
  <w15:docId w15:val="{4619AD09-37A0-4E9C-986F-334FB20F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ED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0D1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4E7"/>
    <w:pPr>
      <w:spacing w:before="360" w:after="120" w:line="560" w:lineRule="atLeast"/>
      <w:jc w:val="left"/>
      <w:outlineLvl w:val="1"/>
    </w:pPr>
    <w:rPr>
      <w:rFonts w:ascii="Times New Roman" w:hAnsi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E0DED"/>
    <w:rPr>
      <w:color w:val="800080"/>
      <w:u w:val="single"/>
    </w:rPr>
  </w:style>
  <w:style w:type="paragraph" w:styleId="BodyText">
    <w:name w:val="Body Text"/>
    <w:basedOn w:val="Normal"/>
    <w:rsid w:val="00FE0DED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  <w:rsid w:val="00FE0DED"/>
  </w:style>
  <w:style w:type="paragraph" w:customStyle="1" w:styleId="TFReferencesSection">
    <w:name w:val="TF_References_Section"/>
    <w:basedOn w:val="Normal"/>
    <w:rsid w:val="00FE0DED"/>
    <w:pPr>
      <w:spacing w:line="480" w:lineRule="auto"/>
      <w:ind w:firstLine="187"/>
    </w:pPr>
  </w:style>
  <w:style w:type="paragraph" w:customStyle="1" w:styleId="TAMainText">
    <w:name w:val="TA_Main_Text"/>
    <w:basedOn w:val="Normal"/>
    <w:link w:val="TAMainTextChar"/>
    <w:qFormat/>
    <w:rsid w:val="00FE0DED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FE0DED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FE0DED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FE0DED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FE0DED"/>
    <w:pPr>
      <w:spacing w:line="480" w:lineRule="auto"/>
    </w:pPr>
  </w:style>
  <w:style w:type="paragraph" w:customStyle="1" w:styleId="AIReceivedDate">
    <w:name w:val="AI_Received_Date"/>
    <w:basedOn w:val="Normal"/>
    <w:next w:val="BDAbstract"/>
    <w:rsid w:val="00FE0DED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rsid w:val="00FE0DED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rsid w:val="00FE0DED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FE0DED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rsid w:val="00FE0DED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FE0DED"/>
    <w:pPr>
      <w:spacing w:line="480" w:lineRule="auto"/>
    </w:pPr>
  </w:style>
  <w:style w:type="paragraph" w:customStyle="1" w:styleId="VAFigureCaption">
    <w:name w:val="VA_Figure_Caption"/>
    <w:basedOn w:val="Normal"/>
    <w:next w:val="Normal"/>
    <w:rsid w:val="00FE0DED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FE0DED"/>
    <w:pPr>
      <w:spacing w:line="480" w:lineRule="auto"/>
    </w:pPr>
  </w:style>
  <w:style w:type="paragraph" w:customStyle="1" w:styleId="FETableFootnote">
    <w:name w:val="FE_Table_Footnote"/>
    <w:basedOn w:val="Normal"/>
    <w:next w:val="Normal"/>
    <w:rsid w:val="00FE0DED"/>
    <w:pPr>
      <w:ind w:firstLine="187"/>
    </w:pPr>
  </w:style>
  <w:style w:type="paragraph" w:customStyle="1" w:styleId="FCChartFootnote">
    <w:name w:val="FC_Chart_Footnote"/>
    <w:basedOn w:val="Normal"/>
    <w:next w:val="Normal"/>
    <w:rsid w:val="00FE0DED"/>
    <w:pPr>
      <w:ind w:firstLine="187"/>
    </w:pPr>
  </w:style>
  <w:style w:type="paragraph" w:customStyle="1" w:styleId="FDSchemeFootnote">
    <w:name w:val="FD_Scheme_Footnote"/>
    <w:basedOn w:val="Normal"/>
    <w:next w:val="Normal"/>
    <w:rsid w:val="00FE0DED"/>
    <w:pPr>
      <w:ind w:firstLine="187"/>
    </w:pPr>
  </w:style>
  <w:style w:type="paragraph" w:customStyle="1" w:styleId="TCTableBody">
    <w:name w:val="TC_Table_Body"/>
    <w:basedOn w:val="Normal"/>
    <w:rsid w:val="00FE0DED"/>
  </w:style>
  <w:style w:type="paragraph" w:customStyle="1" w:styleId="AFTitleRunningHead">
    <w:name w:val="AF_Title_Running_Head"/>
    <w:basedOn w:val="Normal"/>
    <w:next w:val="TAMainText"/>
    <w:rsid w:val="00FE0DED"/>
    <w:pPr>
      <w:spacing w:line="480" w:lineRule="auto"/>
    </w:pPr>
  </w:style>
  <w:style w:type="paragraph" w:customStyle="1" w:styleId="BEAuthorBiography">
    <w:name w:val="BE_Author_Biography"/>
    <w:basedOn w:val="Normal"/>
    <w:rsid w:val="00FE0DED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rsid w:val="00FE0DED"/>
    <w:pPr>
      <w:spacing w:line="480" w:lineRule="auto"/>
    </w:pPr>
  </w:style>
  <w:style w:type="paragraph" w:customStyle="1" w:styleId="SNSynopsisTOC">
    <w:name w:val="SN_Synopsis_TOC"/>
    <w:basedOn w:val="Normal"/>
    <w:rsid w:val="00FE0DED"/>
    <w:pPr>
      <w:spacing w:line="480" w:lineRule="auto"/>
    </w:pPr>
  </w:style>
  <w:style w:type="character" w:styleId="Hyperlink">
    <w:name w:val="Hyperlink"/>
    <w:uiPriority w:val="99"/>
    <w:rsid w:val="00FE0DED"/>
    <w:rPr>
      <w:color w:val="0000FF"/>
      <w:u w:val="single"/>
    </w:rPr>
  </w:style>
  <w:style w:type="paragraph" w:styleId="Footer">
    <w:name w:val="footer"/>
    <w:basedOn w:val="Normal"/>
    <w:rsid w:val="00FE0DED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rsid w:val="00FE0DED"/>
    <w:pPr>
      <w:spacing w:line="480" w:lineRule="auto"/>
    </w:pPr>
  </w:style>
  <w:style w:type="paragraph" w:customStyle="1" w:styleId="BHBriefs">
    <w:name w:val="BH_Briefs"/>
    <w:basedOn w:val="Normal"/>
    <w:rsid w:val="00FE0DED"/>
    <w:pPr>
      <w:spacing w:line="480" w:lineRule="auto"/>
    </w:pPr>
  </w:style>
  <w:style w:type="character" w:styleId="PageNumber">
    <w:name w:val="page number"/>
    <w:basedOn w:val="DefaultParagraphFont"/>
    <w:rsid w:val="00FE0DED"/>
  </w:style>
  <w:style w:type="paragraph" w:styleId="BalloonText">
    <w:name w:val="Balloon Text"/>
    <w:basedOn w:val="Normal"/>
    <w:link w:val="BalloonTextChar"/>
    <w:uiPriority w:val="99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NoSpacing">
    <w:name w:val="No Spacing"/>
    <w:uiPriority w:val="1"/>
    <w:qFormat/>
    <w:rsid w:val="007358F4"/>
    <w:pPr>
      <w:jc w:val="both"/>
    </w:pPr>
    <w:rPr>
      <w:rFonts w:ascii="Times New Roman" w:eastAsia="Calibri" w:hAnsi="Times New Roman" w:cs="Arial"/>
      <w:sz w:val="24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94CE1"/>
    <w:pPr>
      <w:spacing w:before="60" w:after="120" w:line="480" w:lineRule="auto"/>
      <w:ind w:firstLine="720"/>
    </w:pPr>
    <w:rPr>
      <w:rFonts w:ascii="Times New Roman" w:eastAsiaTheme="minorHAnsi" w:hAnsi="Times New Roman" w:cstheme="minorBidi"/>
      <w:bCs/>
      <w:szCs w:val="24"/>
    </w:rPr>
  </w:style>
  <w:style w:type="paragraph" w:customStyle="1" w:styleId="BodyIsmail">
    <w:name w:val="Body Ismail"/>
    <w:uiPriority w:val="1"/>
    <w:rsid w:val="007D5A79"/>
    <w:pPr>
      <w:spacing w:before="60" w:after="60" w:line="480" w:lineRule="auto"/>
      <w:ind w:firstLine="360"/>
      <w:jc w:val="both"/>
    </w:pPr>
    <w:rPr>
      <w:rFonts w:ascii="Calibri" w:eastAsia="Calibri" w:hAnsi="Calibri" w:cs="Arial"/>
      <w:sz w:val="24"/>
      <w:szCs w:val="22"/>
    </w:rPr>
  </w:style>
  <w:style w:type="character" w:styleId="Emphasis">
    <w:name w:val="Emphasis"/>
    <w:basedOn w:val="DefaultParagraphFont"/>
    <w:uiPriority w:val="20"/>
    <w:rsid w:val="00067255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2667B1"/>
    <w:pPr>
      <w:spacing w:after="0"/>
      <w:jc w:val="center"/>
    </w:pPr>
    <w:rPr>
      <w:rFonts w:cs="Times"/>
      <w:noProof/>
    </w:rPr>
  </w:style>
  <w:style w:type="character" w:customStyle="1" w:styleId="TAMainTextChar">
    <w:name w:val="TA_Main_Text Char"/>
    <w:basedOn w:val="DefaultParagraphFont"/>
    <w:link w:val="TAMainText"/>
    <w:rsid w:val="002667B1"/>
    <w:rPr>
      <w:rFonts w:ascii="Times" w:hAnsi="Times"/>
      <w:sz w:val="24"/>
    </w:rPr>
  </w:style>
  <w:style w:type="character" w:customStyle="1" w:styleId="EndNoteBibliographyTitleChar">
    <w:name w:val="EndNote Bibliography Title Char"/>
    <w:basedOn w:val="TAMainTextChar"/>
    <w:link w:val="EndNoteBibliographyTitle"/>
    <w:rsid w:val="002667B1"/>
    <w:rPr>
      <w:rFonts w:ascii="Times" w:hAnsi="Times" w:cs="Times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667B1"/>
    <w:pPr>
      <w:jc w:val="left"/>
    </w:pPr>
    <w:rPr>
      <w:rFonts w:cs="Times"/>
      <w:noProof/>
    </w:rPr>
  </w:style>
  <w:style w:type="character" w:customStyle="1" w:styleId="EndNoteBibliographyChar">
    <w:name w:val="EndNote Bibliography Char"/>
    <w:basedOn w:val="TAMainTextChar"/>
    <w:link w:val="EndNoteBibliography"/>
    <w:rsid w:val="002667B1"/>
    <w:rPr>
      <w:rFonts w:ascii="Times" w:hAnsi="Times" w:cs="Times"/>
      <w:noProof/>
      <w:sz w:val="24"/>
    </w:rPr>
  </w:style>
  <w:style w:type="paragraph" w:styleId="ListParagraph">
    <w:name w:val="List Paragraph"/>
    <w:basedOn w:val="Normal"/>
    <w:uiPriority w:val="34"/>
    <w:qFormat/>
    <w:rsid w:val="00754421"/>
    <w:pPr>
      <w:keepNext/>
      <w:spacing w:before="60" w:after="120" w:line="480" w:lineRule="auto"/>
      <w:ind w:left="720"/>
      <w:contextualSpacing/>
    </w:pPr>
  </w:style>
  <w:style w:type="character" w:customStyle="1" w:styleId="fontstyle01">
    <w:name w:val="fontstyle01"/>
    <w:basedOn w:val="DefaultParagraphFont"/>
    <w:rsid w:val="00F166FC"/>
    <w:rPr>
      <w:rFonts w:ascii="AdvOTb92eb7df.I" w:hAnsi="AdvOTb92eb7df.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F166FC"/>
    <w:rPr>
      <w:rFonts w:ascii="AdvOT404f8e91.BI" w:hAnsi="AdvOT404f8e91.B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F166FC"/>
    <w:rPr>
      <w:rFonts w:ascii="AdvOT863180fb" w:hAnsi="AdvOT863180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F166FC"/>
    <w:rPr>
      <w:rFonts w:ascii="AdvP4C4E74" w:hAnsi="AdvP4C4E74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71">
    <w:name w:val="fontstyle71"/>
    <w:basedOn w:val="DefaultParagraphFont"/>
    <w:rsid w:val="00F166FC"/>
    <w:rPr>
      <w:rFonts w:ascii="AdvPS44A44B" w:hAnsi="AdvPS44A44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5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7D8"/>
    <w:pPr>
      <w:tabs>
        <w:tab w:val="center" w:pos="4680"/>
        <w:tab w:val="right" w:pos="9360"/>
      </w:tabs>
      <w:spacing w:before="60" w:after="0"/>
      <w:ind w:firstLine="720"/>
    </w:pPr>
    <w:rPr>
      <w:rFonts w:ascii="Times New Roman" w:eastAsiaTheme="minorHAnsi" w:hAnsi="Times New Roman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37D8"/>
    <w:rPr>
      <w:rFonts w:ascii="Times New Roman" w:eastAsiaTheme="minorHAnsi" w:hAnsi="Times New Roman" w:cstheme="minorBidi"/>
      <w:sz w:val="24"/>
      <w:szCs w:val="22"/>
    </w:rPr>
  </w:style>
  <w:style w:type="paragraph" w:customStyle="1" w:styleId="FigureofTitle">
    <w:name w:val="Figure of Title"/>
    <w:basedOn w:val="Normal"/>
    <w:link w:val="FigureofTitleChar"/>
    <w:qFormat/>
    <w:rsid w:val="00064F4C"/>
    <w:pPr>
      <w:spacing w:before="120" w:after="240" w:line="560" w:lineRule="atLeast"/>
    </w:pPr>
    <w:rPr>
      <w:rFonts w:asciiTheme="majorBidi" w:eastAsiaTheme="minorEastAsia" w:hAnsiTheme="majorBidi" w:cstheme="majorBidi"/>
      <w:b/>
      <w:szCs w:val="24"/>
      <w:lang w:eastAsia="en-CA"/>
    </w:rPr>
  </w:style>
  <w:style w:type="character" w:customStyle="1" w:styleId="FigureofTitleChar">
    <w:name w:val="Figure of Title Char"/>
    <w:basedOn w:val="DefaultParagraphFont"/>
    <w:link w:val="FigureofTitle"/>
    <w:rsid w:val="00064F4C"/>
    <w:rPr>
      <w:rFonts w:asciiTheme="majorBidi" w:eastAsiaTheme="minorEastAsia" w:hAnsiTheme="majorBidi" w:cstheme="majorBidi"/>
      <w:b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B64E7"/>
    <w:rPr>
      <w:rFonts w:ascii="Times New Roman" w:hAnsi="Times New Roman"/>
      <w:b/>
      <w:bCs/>
      <w:sz w:val="28"/>
      <w:szCs w:val="28"/>
      <w:lang w:eastAsia="en-GB"/>
    </w:rPr>
  </w:style>
  <w:style w:type="paragraph" w:customStyle="1" w:styleId="NormalNoSpace">
    <w:name w:val="Normal No Space"/>
    <w:basedOn w:val="Normal"/>
    <w:link w:val="NormalNoSpaceChar"/>
    <w:qFormat/>
    <w:rsid w:val="00E76CF8"/>
    <w:pPr>
      <w:spacing w:before="60" w:after="60" w:line="480" w:lineRule="auto"/>
    </w:pPr>
    <w:rPr>
      <w:rFonts w:ascii="Times New Roman" w:hAnsi="Times New Roman"/>
      <w:lang w:val="en-CA"/>
    </w:rPr>
  </w:style>
  <w:style w:type="character" w:customStyle="1" w:styleId="NormalNoSpaceChar">
    <w:name w:val="Normal No Space Char"/>
    <w:basedOn w:val="DefaultParagraphFont"/>
    <w:link w:val="NormalNoSpace"/>
    <w:rsid w:val="00E76CF8"/>
    <w:rPr>
      <w:rFonts w:ascii="Times New Roman" w:hAnsi="Times New Roman"/>
      <w:sz w:val="24"/>
      <w:lang w:val="en-CA"/>
    </w:rPr>
  </w:style>
  <w:style w:type="table" w:styleId="TableGrid">
    <w:name w:val="Table Grid"/>
    <w:basedOn w:val="TableNormal"/>
    <w:uiPriority w:val="39"/>
    <w:rsid w:val="009F335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Address">
    <w:name w:val="HTML Address"/>
    <w:basedOn w:val="Normal"/>
    <w:link w:val="HTMLAddressChar"/>
    <w:uiPriority w:val="99"/>
    <w:unhideWhenUsed/>
    <w:rsid w:val="009F3359"/>
    <w:pPr>
      <w:spacing w:after="0"/>
      <w:ind w:firstLine="288"/>
    </w:pPr>
    <w:rPr>
      <w:rFonts w:ascii="Times New Roman" w:eastAsiaTheme="minorEastAsia" w:hAnsi="Times New Roman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9F3359"/>
    <w:rPr>
      <w:rFonts w:ascii="Times New Roman" w:eastAsiaTheme="minorEastAsia" w:hAnsi="Times New Roman" w:cstheme="minorBidi"/>
      <w:i/>
      <w:iCs/>
      <w:sz w:val="24"/>
      <w:szCs w:val="22"/>
    </w:rPr>
  </w:style>
  <w:style w:type="paragraph" w:customStyle="1" w:styleId="TableofTitle">
    <w:name w:val="Table of Title"/>
    <w:basedOn w:val="Normal"/>
    <w:link w:val="TableofTitleChar"/>
    <w:rsid w:val="009F3359"/>
    <w:pPr>
      <w:spacing w:before="240" w:after="120" w:line="560" w:lineRule="atLeast"/>
    </w:pPr>
    <w:rPr>
      <w:rFonts w:asciiTheme="majorBidi" w:hAnsiTheme="majorBidi" w:cstheme="majorBidi"/>
      <w:b/>
      <w:sz w:val="28"/>
      <w:szCs w:val="28"/>
      <w:lang w:eastAsia="en-GB"/>
    </w:rPr>
  </w:style>
  <w:style w:type="character" w:customStyle="1" w:styleId="TableofTitleChar">
    <w:name w:val="Table of Title Char"/>
    <w:basedOn w:val="DefaultParagraphFont"/>
    <w:link w:val="TableofTitle"/>
    <w:rsid w:val="009F3359"/>
    <w:rPr>
      <w:rFonts w:asciiTheme="majorBidi" w:hAnsiTheme="majorBidi" w:cstheme="majorBidi"/>
      <w:b/>
      <w:sz w:val="28"/>
      <w:szCs w:val="28"/>
      <w:lang w:eastAsia="en-GB"/>
    </w:rPr>
  </w:style>
  <w:style w:type="paragraph" w:styleId="EndnoteText">
    <w:name w:val="endnote text"/>
    <w:basedOn w:val="Normal"/>
    <w:link w:val="EndnoteTextChar"/>
    <w:semiHidden/>
    <w:unhideWhenUsed/>
    <w:rsid w:val="001D518E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518E"/>
    <w:rPr>
      <w:rFonts w:ascii="Times" w:hAnsi="Times"/>
    </w:rPr>
  </w:style>
  <w:style w:type="character" w:styleId="EndnoteReference">
    <w:name w:val="endnote reference"/>
    <w:basedOn w:val="DefaultParagraphFont"/>
    <w:semiHidden/>
    <w:unhideWhenUsed/>
    <w:rsid w:val="001D518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875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75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7530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7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7530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3C302B"/>
    <w:rPr>
      <w:rFonts w:ascii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0D1E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adran@najah.edu" TargetMode="Externa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dran\Downloads\acstemplate_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9085-57A9-48EE-83ED-BA80E417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acstemplate_msw2010.dotx</Template>
  <TotalTime>1262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704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Ismail Badran</dc:creator>
  <cp:lastModifiedBy>Ismail Badran</cp:lastModifiedBy>
  <cp:revision>104</cp:revision>
  <cp:lastPrinted>2018-12-16T21:28:00Z</cp:lastPrinted>
  <dcterms:created xsi:type="dcterms:W3CDTF">2018-12-14T18:57:00Z</dcterms:created>
  <dcterms:modified xsi:type="dcterms:W3CDTF">2019-05-20T13:44:00Z</dcterms:modified>
</cp:coreProperties>
</file>