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DD0" w:rsidRDefault="006B2DD0" w:rsidP="006B2DD0">
      <w:pPr>
        <w:spacing w:line="48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Supplementary Material</w:t>
      </w:r>
    </w:p>
    <w:p w:rsidR="006B2DD0" w:rsidRDefault="006B2DD0" w:rsidP="006B2DD0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Supplementary Table 1.</w:t>
      </w:r>
      <w:r>
        <w:rPr>
          <w:rFonts w:ascii="Arial" w:hAnsi="Arial" w:cs="Arial"/>
          <w:lang w:val="en-US"/>
        </w:rPr>
        <w:t xml:space="preserve"> Adherence to ICS/LABA treatment among SPRINT study participants with asthma and COPD receiving treatment with </w:t>
      </w:r>
      <w:proofErr w:type="spellStart"/>
      <w:r>
        <w:rPr>
          <w:rFonts w:ascii="Arial" w:hAnsi="Arial" w:cs="Arial"/>
          <w:lang w:val="en-US"/>
        </w:rPr>
        <w:t>DuoResp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Spiromax</w:t>
      </w:r>
      <w:proofErr w:type="spellEnd"/>
      <w:r>
        <w:rPr>
          <w:rFonts w:ascii="Arial" w:hAnsi="Arial" w:cs="Arial"/>
          <w:lang w:val="en-US"/>
        </w:rPr>
        <w:t>, and with ACT or CAT score (as appropriate) available, as assessed by MMAS-8</w:t>
      </w:r>
      <w:r>
        <w:rPr>
          <w:rFonts w:ascii="Arial" w:hAnsi="Arial" w:cs="Arial"/>
          <w:vertAlign w:val="superscript"/>
          <w:lang w:val="en-US"/>
        </w:rPr>
        <w:t>®</w:t>
      </w:r>
      <w:r>
        <w:rPr>
          <w:rFonts w:ascii="Arial" w:hAnsi="Arial" w:cs="Arial"/>
          <w:lang w:val="en-US"/>
        </w:rPr>
        <w:t xml:space="preserve"> score and adherence classification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3"/>
        <w:gridCol w:w="1593"/>
        <w:gridCol w:w="1264"/>
        <w:gridCol w:w="2130"/>
        <w:gridCol w:w="2130"/>
      </w:tblGrid>
      <w:tr w:rsidR="006B2DD0" w:rsidTr="006B2DD0">
        <w:trPr>
          <w:trHeight w:val="340"/>
        </w:trPr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B2DD0" w:rsidRDefault="006B2DD0">
            <w:pPr>
              <w:tabs>
                <w:tab w:val="left" w:pos="77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val="en-US" w:eastAsia="en-US" w:bidi="en-US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2DD0" w:rsidRDefault="006B2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US" w:bidi="en-US"/>
              </w:rPr>
            </w:pPr>
            <w:r>
              <w:rPr>
                <w:rFonts w:ascii="Arial" w:eastAsia="Times New Roman" w:hAnsi="Arial" w:cs="Arial"/>
                <w:b/>
                <w:lang w:val="en-US" w:eastAsia="en-US" w:bidi="en-US"/>
              </w:rPr>
              <w:t>Asthma</w:t>
            </w:r>
          </w:p>
          <w:p w:rsidR="006B2DD0" w:rsidRDefault="006B2DD0">
            <w:pPr>
              <w:tabs>
                <w:tab w:val="left" w:pos="774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n-US" w:eastAsia="en-US" w:bidi="en-US"/>
              </w:rPr>
            </w:pPr>
            <w:r>
              <w:rPr>
                <w:rFonts w:ascii="Arial" w:eastAsia="Times New Roman" w:hAnsi="Arial" w:cs="Arial"/>
                <w:b/>
                <w:lang w:val="en-US" w:eastAsia="en-US" w:bidi="en-US"/>
              </w:rPr>
              <w:t>(</w:t>
            </w:r>
            <w:r>
              <w:rPr>
                <w:rFonts w:ascii="Arial" w:eastAsia="Times New Roman" w:hAnsi="Arial" w:cs="Arial"/>
                <w:b/>
                <w:i/>
                <w:lang w:val="en-US" w:eastAsia="en-US" w:bidi="en-US"/>
              </w:rPr>
              <w:t xml:space="preserve">n = </w:t>
            </w:r>
            <w:r>
              <w:rPr>
                <w:rFonts w:ascii="Arial" w:eastAsia="Times New Roman" w:hAnsi="Arial" w:cs="Arial"/>
                <w:b/>
                <w:lang w:val="en-US" w:eastAsia="en-US" w:bidi="en-US"/>
              </w:rPr>
              <w:t>235)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2DD0" w:rsidRDefault="006B2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US" w:bidi="en-US"/>
              </w:rPr>
            </w:pPr>
            <w:r>
              <w:rPr>
                <w:rFonts w:ascii="Arial" w:eastAsia="Times New Roman" w:hAnsi="Arial" w:cs="Arial"/>
                <w:b/>
                <w:lang w:val="en-US" w:eastAsia="en-US" w:bidi="en-US"/>
              </w:rPr>
              <w:t>COPD</w:t>
            </w:r>
          </w:p>
          <w:p w:rsidR="006B2DD0" w:rsidRDefault="006B2DD0">
            <w:pPr>
              <w:tabs>
                <w:tab w:val="left" w:pos="774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n-US" w:eastAsia="en-US" w:bidi="en-US"/>
              </w:rPr>
            </w:pPr>
            <w:r>
              <w:rPr>
                <w:rFonts w:ascii="Arial" w:eastAsia="Times New Roman" w:hAnsi="Arial" w:cs="Arial"/>
                <w:b/>
                <w:lang w:val="en-US" w:eastAsia="en-US" w:bidi="en-US"/>
              </w:rPr>
              <w:t>(</w:t>
            </w:r>
            <w:r>
              <w:rPr>
                <w:rFonts w:ascii="Arial" w:eastAsia="Times New Roman" w:hAnsi="Arial" w:cs="Arial"/>
                <w:b/>
                <w:i/>
                <w:lang w:val="en-US" w:eastAsia="en-US" w:bidi="en-US"/>
              </w:rPr>
              <w:t xml:space="preserve">n = </w:t>
            </w:r>
            <w:r>
              <w:rPr>
                <w:rFonts w:ascii="Arial" w:eastAsia="Times New Roman" w:hAnsi="Arial" w:cs="Arial"/>
                <w:b/>
                <w:lang w:val="en-US" w:eastAsia="en-US" w:bidi="en-US"/>
              </w:rPr>
              <w:t>107)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B2DD0" w:rsidRDefault="006B2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US" w:bidi="en-US"/>
              </w:rPr>
            </w:pPr>
            <w:r>
              <w:rPr>
                <w:rFonts w:ascii="Arial" w:eastAsia="Times New Roman" w:hAnsi="Arial" w:cs="Arial"/>
                <w:b/>
                <w:lang w:val="en-US" w:eastAsia="en-US" w:bidi="en-US"/>
              </w:rPr>
              <w:t>Total</w:t>
            </w:r>
          </w:p>
          <w:p w:rsidR="006B2DD0" w:rsidRDefault="006B2DD0">
            <w:pPr>
              <w:tabs>
                <w:tab w:val="left" w:pos="774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n-US" w:eastAsia="en-US" w:bidi="en-US"/>
              </w:rPr>
            </w:pPr>
            <w:r>
              <w:rPr>
                <w:rFonts w:ascii="Arial" w:eastAsia="Times New Roman" w:hAnsi="Arial" w:cs="Arial"/>
                <w:b/>
                <w:lang w:val="en-US" w:eastAsia="en-US" w:bidi="en-US"/>
              </w:rPr>
              <w:t>(</w:t>
            </w:r>
            <w:r>
              <w:rPr>
                <w:rFonts w:ascii="Arial" w:eastAsia="Times New Roman" w:hAnsi="Arial" w:cs="Arial"/>
                <w:b/>
                <w:i/>
                <w:lang w:val="en-US" w:eastAsia="en-US" w:bidi="en-US"/>
              </w:rPr>
              <w:t xml:space="preserve">N = </w:t>
            </w:r>
            <w:r>
              <w:rPr>
                <w:rFonts w:ascii="Arial" w:eastAsia="Times New Roman" w:hAnsi="Arial" w:cs="Arial"/>
                <w:b/>
                <w:lang w:val="en-US" w:eastAsia="en-US" w:bidi="en-US"/>
              </w:rPr>
              <w:t>342)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B2DD0" w:rsidRDefault="006B2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US" w:bidi="en-US"/>
              </w:rPr>
            </w:pPr>
            <w:r>
              <w:rPr>
                <w:rFonts w:ascii="Arial" w:eastAsia="Times New Roman" w:hAnsi="Arial" w:cs="Arial"/>
                <w:b/>
                <w:lang w:val="en-US" w:eastAsia="en-US" w:bidi="en-US"/>
              </w:rPr>
              <w:t>p-value</w:t>
            </w:r>
          </w:p>
        </w:tc>
      </w:tr>
      <w:tr w:rsidR="006B2DD0" w:rsidTr="006B2DD0">
        <w:trPr>
          <w:trHeight w:val="340"/>
        </w:trPr>
        <w:tc>
          <w:tcPr>
            <w:tcW w:w="38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DD0" w:rsidRDefault="006B2DD0">
            <w:pPr>
              <w:tabs>
                <w:tab w:val="left" w:pos="7740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val="en-US" w:eastAsia="en-US" w:bidi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lang w:val="en-US" w:eastAsia="en-US" w:bidi="en-US"/>
              </w:rPr>
              <w:t>MMAS-8 score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D0" w:rsidRDefault="006B2DD0">
            <w:pPr>
              <w:tabs>
                <w:tab w:val="left" w:pos="774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lang w:val="en-US" w:eastAsia="en-US" w:bidi="en-US"/>
              </w:rPr>
            </w:pPr>
          </w:p>
        </w:tc>
      </w:tr>
      <w:tr w:rsidR="006B2DD0" w:rsidTr="006B2DD0">
        <w:trPr>
          <w:trHeight w:val="340"/>
        </w:trPr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DD0" w:rsidRDefault="006B2DD0">
            <w:pPr>
              <w:tabs>
                <w:tab w:val="left" w:pos="7740"/>
              </w:tabs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  <w:r>
              <w:rPr>
                <w:rFonts w:ascii="Arial" w:eastAsia="Times New Roman" w:hAnsi="Arial" w:cs="Arial"/>
                <w:lang w:val="en-US" w:eastAsia="en-US" w:bidi="en-US"/>
              </w:rPr>
              <w:t>Median (P25, P75)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DD0" w:rsidRDefault="006B2DD0">
            <w:pPr>
              <w:tabs>
                <w:tab w:val="left" w:pos="774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n-US" w:eastAsia="en-US" w:bidi="en-US"/>
              </w:rPr>
            </w:pPr>
            <w:r>
              <w:rPr>
                <w:rFonts w:ascii="Arial" w:eastAsia="Times New Roman" w:hAnsi="Arial" w:cs="Arial"/>
                <w:lang w:val="en-US" w:eastAsia="en-US" w:bidi="en-US"/>
              </w:rPr>
              <w:t>7 (5.8, 8)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B2DD0" w:rsidRDefault="006B2DD0">
            <w:pPr>
              <w:tabs>
                <w:tab w:val="left" w:pos="774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n-US" w:eastAsia="en-US" w:bidi="en-US"/>
              </w:rPr>
            </w:pPr>
            <w:r>
              <w:rPr>
                <w:rFonts w:ascii="Arial" w:eastAsia="Times New Roman" w:hAnsi="Arial" w:cs="Arial"/>
                <w:lang w:val="en-US" w:eastAsia="en-US" w:bidi="en-US"/>
              </w:rPr>
              <w:t>7.8 (6, 8)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B2DD0" w:rsidRDefault="006B2DD0">
            <w:pPr>
              <w:tabs>
                <w:tab w:val="left" w:pos="774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n-US" w:eastAsia="en-US" w:bidi="en-US"/>
              </w:rPr>
            </w:pPr>
            <w:r>
              <w:rPr>
                <w:rFonts w:ascii="Arial" w:eastAsia="Times New Roman" w:hAnsi="Arial" w:cs="Arial"/>
                <w:lang w:val="en-US" w:eastAsia="en-US" w:bidi="en-US"/>
              </w:rPr>
              <w:t>7 (5.8, 8)</w:t>
            </w:r>
          </w:p>
        </w:tc>
        <w:tc>
          <w:tcPr>
            <w:tcW w:w="11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B2DD0" w:rsidRDefault="006B2DD0">
            <w:pPr>
              <w:tabs>
                <w:tab w:val="left" w:pos="774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n-US" w:eastAsia="en-US" w:bidi="en-US"/>
              </w:rPr>
            </w:pPr>
            <w:r>
              <w:rPr>
                <w:rFonts w:ascii="Arial" w:eastAsia="Times New Roman" w:hAnsi="Arial" w:cs="Arial"/>
                <w:lang w:val="en-US" w:eastAsia="en-US" w:bidi="en-US"/>
              </w:rPr>
              <w:t>0.008</w:t>
            </w:r>
          </w:p>
        </w:tc>
      </w:tr>
      <w:tr w:rsidR="006B2DD0" w:rsidTr="006B2DD0">
        <w:trPr>
          <w:trHeight w:val="340"/>
        </w:trPr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DD0" w:rsidRDefault="006B2DD0">
            <w:pPr>
              <w:tabs>
                <w:tab w:val="left" w:pos="7740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en-US" w:bidi="en-US"/>
              </w:rPr>
            </w:pPr>
            <w:r>
              <w:rPr>
                <w:rFonts w:ascii="Arial" w:eastAsia="Times New Roman" w:hAnsi="Arial" w:cs="Arial"/>
                <w:i/>
                <w:lang w:val="en-US" w:eastAsia="en-US" w:bidi="en-US"/>
              </w:rPr>
              <w:t>Data unavailable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DD0" w:rsidRDefault="006B2DD0">
            <w:pPr>
              <w:tabs>
                <w:tab w:val="left" w:pos="774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n-US" w:eastAsia="en-US" w:bidi="en-US"/>
              </w:rPr>
            </w:pPr>
            <w:r>
              <w:rPr>
                <w:rFonts w:ascii="Arial" w:eastAsia="Times New Roman" w:hAnsi="Arial" w:cs="Arial"/>
                <w:lang w:val="en-US" w:eastAsia="en-US" w:bidi="en-US"/>
              </w:rPr>
              <w:t>7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B2DD0" w:rsidRDefault="006B2DD0">
            <w:pPr>
              <w:tabs>
                <w:tab w:val="left" w:pos="774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n-US" w:eastAsia="en-US" w:bidi="en-US"/>
              </w:rPr>
            </w:pPr>
            <w:r>
              <w:rPr>
                <w:rFonts w:ascii="Arial" w:eastAsia="Times New Roman" w:hAnsi="Arial" w:cs="Arial"/>
                <w:lang w:val="en-US" w:eastAsia="en-US" w:bidi="en-US"/>
              </w:rPr>
              <w:t>4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B2DD0" w:rsidRDefault="006B2DD0">
            <w:pPr>
              <w:tabs>
                <w:tab w:val="left" w:pos="774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n-US" w:eastAsia="en-US" w:bidi="en-US"/>
              </w:rPr>
            </w:pPr>
            <w:r>
              <w:rPr>
                <w:rFonts w:ascii="Arial" w:eastAsia="Times New Roman" w:hAnsi="Arial" w:cs="Arial"/>
                <w:lang w:val="en-US" w:eastAsia="en-US" w:bidi="en-US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DD0" w:rsidRDefault="006B2DD0">
            <w:pPr>
              <w:spacing w:after="0"/>
              <w:rPr>
                <w:rFonts w:ascii="Arial" w:eastAsia="Times New Roman" w:hAnsi="Arial" w:cs="Arial"/>
                <w:lang w:val="en-US" w:eastAsia="en-US" w:bidi="en-US"/>
              </w:rPr>
            </w:pPr>
          </w:p>
        </w:tc>
      </w:tr>
      <w:tr w:rsidR="006B2DD0" w:rsidTr="006B2DD0">
        <w:trPr>
          <w:trHeight w:val="340"/>
        </w:trPr>
        <w:tc>
          <w:tcPr>
            <w:tcW w:w="38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DD0" w:rsidRDefault="006B2DD0">
            <w:pPr>
              <w:tabs>
                <w:tab w:val="left" w:pos="7740"/>
              </w:tabs>
              <w:spacing w:after="0" w:line="240" w:lineRule="auto"/>
              <w:contextualSpacing/>
              <w:rPr>
                <w:rFonts w:ascii="Arial" w:eastAsia="Times New Roman" w:hAnsi="Arial" w:cs="Arial"/>
                <w:lang w:val="en-US" w:eastAsia="en-US" w:bidi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lang w:val="en-US" w:eastAsia="en-US" w:bidi="en-US"/>
              </w:rPr>
              <w:t>MMAS-8 adherence classification, n (%)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DD0" w:rsidRDefault="006B2DD0">
            <w:pPr>
              <w:tabs>
                <w:tab w:val="left" w:pos="774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lang w:val="en-US" w:eastAsia="en-US" w:bidi="en-US"/>
              </w:rPr>
            </w:pPr>
          </w:p>
        </w:tc>
      </w:tr>
      <w:tr w:rsidR="006B2DD0" w:rsidTr="006B2DD0">
        <w:trPr>
          <w:trHeight w:val="340"/>
        </w:trPr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B2DD0" w:rsidRDefault="006B2DD0">
            <w:pPr>
              <w:tabs>
                <w:tab w:val="left" w:pos="7740"/>
              </w:tabs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  <w:r>
              <w:rPr>
                <w:rFonts w:ascii="Arial" w:eastAsia="Times New Roman" w:hAnsi="Arial" w:cs="Arial"/>
                <w:lang w:val="en-US" w:eastAsia="en-US" w:bidi="en-US"/>
              </w:rPr>
              <w:t>High (score = 8)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B2DD0" w:rsidRDefault="006B2DD0">
            <w:pPr>
              <w:tabs>
                <w:tab w:val="left" w:pos="774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n-US" w:eastAsia="en-US" w:bidi="en-US"/>
              </w:rPr>
            </w:pPr>
            <w:r>
              <w:rPr>
                <w:rFonts w:ascii="Arial" w:eastAsia="Times New Roman" w:hAnsi="Arial" w:cs="Arial"/>
                <w:lang w:val="en-US" w:eastAsia="en-US" w:bidi="en-US"/>
              </w:rPr>
              <w:t>77 (33.8)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B2DD0" w:rsidRDefault="006B2DD0">
            <w:pPr>
              <w:tabs>
                <w:tab w:val="left" w:pos="774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n-US" w:eastAsia="en-US" w:bidi="en-US"/>
              </w:rPr>
            </w:pPr>
            <w:r>
              <w:rPr>
                <w:rFonts w:ascii="Arial" w:eastAsia="Times New Roman" w:hAnsi="Arial" w:cs="Arial"/>
                <w:lang w:val="en-US" w:eastAsia="en-US" w:bidi="en-US"/>
              </w:rPr>
              <w:t>50 (48.5)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B2DD0" w:rsidRDefault="006B2DD0">
            <w:pPr>
              <w:tabs>
                <w:tab w:val="left" w:pos="774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n-US" w:eastAsia="en-US" w:bidi="en-US"/>
              </w:rPr>
            </w:pPr>
            <w:r>
              <w:rPr>
                <w:rFonts w:ascii="Arial" w:eastAsia="Times New Roman" w:hAnsi="Arial" w:cs="Arial"/>
                <w:lang w:val="en-US" w:eastAsia="en-US" w:bidi="en-US"/>
              </w:rPr>
              <w:t>127 (38.4)</w:t>
            </w:r>
          </w:p>
        </w:tc>
        <w:tc>
          <w:tcPr>
            <w:tcW w:w="11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B2DD0" w:rsidRDefault="006B2DD0">
            <w:pPr>
              <w:tabs>
                <w:tab w:val="left" w:pos="774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n-US" w:eastAsia="en-US" w:bidi="en-US"/>
              </w:rPr>
            </w:pPr>
            <w:r>
              <w:rPr>
                <w:rFonts w:ascii="Arial" w:eastAsia="Times New Roman" w:hAnsi="Arial" w:cs="Arial"/>
                <w:lang w:val="en-US" w:eastAsia="en-US" w:bidi="en-US"/>
              </w:rPr>
              <w:t>0.027</w:t>
            </w:r>
          </w:p>
        </w:tc>
      </w:tr>
      <w:tr w:rsidR="006B2DD0" w:rsidTr="006B2DD0">
        <w:trPr>
          <w:trHeight w:val="340"/>
        </w:trPr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B2DD0" w:rsidRDefault="006B2DD0">
            <w:pPr>
              <w:tabs>
                <w:tab w:val="left" w:pos="7740"/>
              </w:tabs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  <w:r>
              <w:rPr>
                <w:rFonts w:ascii="Arial" w:eastAsia="Times New Roman" w:hAnsi="Arial" w:cs="Arial"/>
                <w:lang w:val="en-US" w:eastAsia="en-US" w:bidi="en-US"/>
              </w:rPr>
              <w:t>Medium (6 ≤ score &lt; 8)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B2DD0" w:rsidRDefault="006B2DD0">
            <w:pPr>
              <w:tabs>
                <w:tab w:val="left" w:pos="774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n-US" w:eastAsia="en-US" w:bidi="en-US"/>
              </w:rPr>
            </w:pPr>
            <w:r>
              <w:rPr>
                <w:rFonts w:ascii="Arial" w:eastAsia="Times New Roman" w:hAnsi="Arial" w:cs="Arial"/>
                <w:lang w:val="en-US" w:eastAsia="en-US" w:bidi="en-US"/>
              </w:rPr>
              <w:t>81 (35.5)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B2DD0" w:rsidRDefault="006B2DD0">
            <w:pPr>
              <w:tabs>
                <w:tab w:val="left" w:pos="774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n-US" w:eastAsia="en-US" w:bidi="en-US"/>
              </w:rPr>
            </w:pPr>
            <w:r>
              <w:rPr>
                <w:rFonts w:ascii="Arial" w:eastAsia="Times New Roman" w:hAnsi="Arial" w:cs="Arial"/>
                <w:lang w:val="en-US" w:eastAsia="en-US" w:bidi="en-US"/>
              </w:rPr>
              <w:t>32 (31.1)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B2DD0" w:rsidRDefault="006B2DD0">
            <w:pPr>
              <w:tabs>
                <w:tab w:val="left" w:pos="774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n-US" w:eastAsia="en-US" w:bidi="en-US"/>
              </w:rPr>
            </w:pPr>
            <w:r>
              <w:rPr>
                <w:rFonts w:ascii="Arial" w:eastAsia="Times New Roman" w:hAnsi="Arial" w:cs="Arial"/>
                <w:lang w:val="en-US" w:eastAsia="en-US" w:bidi="en-US"/>
              </w:rPr>
              <w:t>113 (34.1)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DD0" w:rsidRDefault="006B2DD0">
            <w:pPr>
              <w:spacing w:after="0"/>
              <w:rPr>
                <w:rFonts w:ascii="Arial" w:eastAsia="Times New Roman" w:hAnsi="Arial" w:cs="Arial"/>
                <w:lang w:val="en-US" w:eastAsia="en-US" w:bidi="en-US"/>
              </w:rPr>
            </w:pPr>
          </w:p>
        </w:tc>
      </w:tr>
      <w:tr w:rsidR="006B2DD0" w:rsidTr="006B2DD0">
        <w:trPr>
          <w:trHeight w:val="340"/>
        </w:trPr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B2DD0" w:rsidRDefault="006B2DD0">
            <w:pPr>
              <w:tabs>
                <w:tab w:val="left" w:pos="7740"/>
              </w:tabs>
              <w:spacing w:after="0" w:line="240" w:lineRule="auto"/>
              <w:rPr>
                <w:rFonts w:ascii="Arial" w:eastAsia="Times New Roman" w:hAnsi="Arial" w:cs="Arial"/>
                <w:lang w:val="en-US" w:eastAsia="en-US" w:bidi="en-US"/>
              </w:rPr>
            </w:pPr>
            <w:r>
              <w:rPr>
                <w:rFonts w:ascii="Arial" w:eastAsia="Times New Roman" w:hAnsi="Arial" w:cs="Arial"/>
                <w:lang w:val="en-US" w:eastAsia="en-US" w:bidi="en-US"/>
              </w:rPr>
              <w:t xml:space="preserve">Low 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B2DD0" w:rsidRDefault="006B2DD0">
            <w:pPr>
              <w:tabs>
                <w:tab w:val="left" w:pos="774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n-US" w:eastAsia="en-US" w:bidi="en-US"/>
              </w:rPr>
            </w:pPr>
            <w:r>
              <w:rPr>
                <w:rFonts w:ascii="Arial" w:eastAsia="Times New Roman" w:hAnsi="Arial" w:cs="Arial"/>
                <w:lang w:val="en-US" w:eastAsia="en-US" w:bidi="en-US"/>
              </w:rPr>
              <w:t>70 (30.7)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B2DD0" w:rsidRDefault="006B2DD0">
            <w:pPr>
              <w:tabs>
                <w:tab w:val="left" w:pos="774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n-US" w:eastAsia="en-US" w:bidi="en-US"/>
              </w:rPr>
            </w:pPr>
            <w:r>
              <w:rPr>
                <w:rFonts w:ascii="Arial" w:eastAsia="Times New Roman" w:hAnsi="Arial" w:cs="Arial"/>
                <w:lang w:val="en-US" w:eastAsia="en-US" w:bidi="en-US"/>
              </w:rPr>
              <w:t>21 (20.4)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B2DD0" w:rsidRDefault="006B2DD0">
            <w:pPr>
              <w:tabs>
                <w:tab w:val="left" w:pos="774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n-US" w:eastAsia="en-US" w:bidi="en-US"/>
              </w:rPr>
            </w:pPr>
            <w:r>
              <w:rPr>
                <w:rFonts w:ascii="Arial" w:eastAsia="Times New Roman" w:hAnsi="Arial" w:cs="Arial"/>
                <w:lang w:val="en-US" w:eastAsia="en-US" w:bidi="en-US"/>
              </w:rPr>
              <w:t>91 (27.5)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DD0" w:rsidRDefault="006B2DD0">
            <w:pPr>
              <w:spacing w:after="0"/>
              <w:rPr>
                <w:rFonts w:ascii="Arial" w:eastAsia="Times New Roman" w:hAnsi="Arial" w:cs="Arial"/>
                <w:lang w:val="en-US" w:eastAsia="en-US" w:bidi="en-US"/>
              </w:rPr>
            </w:pPr>
          </w:p>
        </w:tc>
      </w:tr>
      <w:tr w:rsidR="006B2DD0" w:rsidTr="006B2DD0">
        <w:trPr>
          <w:trHeight w:val="340"/>
        </w:trPr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B2DD0" w:rsidRDefault="006B2DD0">
            <w:pPr>
              <w:tabs>
                <w:tab w:val="left" w:pos="7740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en-US" w:bidi="en-US"/>
              </w:rPr>
            </w:pPr>
            <w:r>
              <w:rPr>
                <w:rFonts w:ascii="Arial" w:eastAsia="Times New Roman" w:hAnsi="Arial" w:cs="Arial"/>
                <w:i/>
                <w:lang w:val="en-US" w:eastAsia="en-US" w:bidi="en-US"/>
              </w:rPr>
              <w:t>Data unavailable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B2DD0" w:rsidRDefault="006B2DD0">
            <w:pPr>
              <w:tabs>
                <w:tab w:val="left" w:pos="774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lang w:val="en-US" w:eastAsia="en-US" w:bidi="en-US"/>
              </w:rPr>
            </w:pPr>
            <w:r>
              <w:rPr>
                <w:rFonts w:ascii="Arial" w:eastAsia="Times New Roman" w:hAnsi="Arial" w:cs="Arial"/>
                <w:lang w:val="en-US" w:eastAsia="en-US" w:bidi="en-US"/>
              </w:rPr>
              <w:t>7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B2DD0" w:rsidRDefault="006B2DD0">
            <w:pPr>
              <w:tabs>
                <w:tab w:val="left" w:pos="774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lang w:val="en-US" w:eastAsia="en-US" w:bidi="en-US"/>
              </w:rPr>
            </w:pPr>
            <w:r>
              <w:rPr>
                <w:rFonts w:ascii="Arial" w:eastAsia="Times New Roman" w:hAnsi="Arial" w:cs="Arial"/>
                <w:lang w:val="en-US" w:eastAsia="en-US" w:bidi="en-US"/>
              </w:rPr>
              <w:t>4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B2DD0" w:rsidRDefault="006B2DD0">
            <w:pPr>
              <w:tabs>
                <w:tab w:val="left" w:pos="774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lang w:val="en-US" w:eastAsia="en-US" w:bidi="en-US"/>
              </w:rPr>
            </w:pPr>
            <w:r>
              <w:rPr>
                <w:rFonts w:ascii="Arial" w:eastAsia="Times New Roman" w:hAnsi="Arial" w:cs="Arial"/>
                <w:lang w:val="en-US" w:eastAsia="en-US" w:bidi="en-US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DD0" w:rsidRDefault="006B2DD0">
            <w:pPr>
              <w:spacing w:after="0"/>
              <w:rPr>
                <w:rFonts w:ascii="Arial" w:eastAsia="Times New Roman" w:hAnsi="Arial" w:cs="Arial"/>
                <w:lang w:val="en-US" w:eastAsia="en-US" w:bidi="en-US"/>
              </w:rPr>
            </w:pPr>
          </w:p>
        </w:tc>
      </w:tr>
    </w:tbl>
    <w:p w:rsidR="006B2DD0" w:rsidRDefault="006B2DD0" w:rsidP="006B2DD0">
      <w:pPr>
        <w:spacing w:before="180" w:after="60" w:line="480" w:lineRule="auto"/>
        <w:ind w:left="-112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lang w:val="en-US"/>
        </w:rPr>
        <w:t>COPD, chronic obstructive pulmonary disease;</w:t>
      </w:r>
      <w:r>
        <w:rPr>
          <w:rFonts w:ascii="Arial" w:hAnsi="Arial" w:cs="Arial"/>
          <w:szCs w:val="20"/>
          <w:lang w:val="en-US"/>
        </w:rPr>
        <w:t xml:space="preserve"> </w:t>
      </w:r>
      <w:r>
        <w:rPr>
          <w:rFonts w:ascii="Arial" w:hAnsi="Arial" w:cs="Arial"/>
          <w:lang w:val="en-US"/>
        </w:rPr>
        <w:t>ICS, inhaled corticosteroid</w:t>
      </w:r>
      <w:r>
        <w:rPr>
          <w:rFonts w:ascii="Arial" w:hAnsi="Arial" w:cs="Arial"/>
          <w:szCs w:val="20"/>
          <w:lang w:val="en-US"/>
        </w:rPr>
        <w:t xml:space="preserve">; MMAS-8, 8-item </w:t>
      </w:r>
      <w:proofErr w:type="spellStart"/>
      <w:r>
        <w:rPr>
          <w:rFonts w:ascii="Arial" w:hAnsi="Arial" w:cs="Arial"/>
          <w:szCs w:val="20"/>
          <w:lang w:val="en-US"/>
        </w:rPr>
        <w:t>Morisky</w:t>
      </w:r>
      <w:proofErr w:type="spellEnd"/>
      <w:r>
        <w:rPr>
          <w:rFonts w:ascii="Arial" w:hAnsi="Arial" w:cs="Arial"/>
          <w:szCs w:val="20"/>
          <w:lang w:val="en-US"/>
        </w:rPr>
        <w:t xml:space="preserve"> Medication Adherence Scale; P25, 25th percentile; P75, 75th percentile; SD, standard deviation</w:t>
      </w:r>
    </w:p>
    <w:p w:rsidR="006B2DD0" w:rsidRDefault="006B2DD0" w:rsidP="006B2DD0">
      <w:pPr>
        <w:spacing w:before="180" w:after="60" w:line="480" w:lineRule="auto"/>
        <w:ind w:left="-11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i/>
          <w:szCs w:val="20"/>
          <w:lang w:val="en-US"/>
        </w:rPr>
        <w:t xml:space="preserve">Note: </w:t>
      </w:r>
      <w:r>
        <w:rPr>
          <w:rFonts w:ascii="Arial" w:hAnsi="Arial" w:cs="Arial"/>
          <w:lang w:val="en-US"/>
        </w:rPr>
        <w:t xml:space="preserve">Use of the ©MMAS is protected by US copyright laws. Permission for use is required. A license agreement is available from: Donald E. </w:t>
      </w:r>
      <w:proofErr w:type="spellStart"/>
      <w:r>
        <w:rPr>
          <w:rFonts w:ascii="Arial" w:hAnsi="Arial" w:cs="Arial"/>
          <w:lang w:val="en-US"/>
        </w:rPr>
        <w:t>Morisky</w:t>
      </w:r>
      <w:proofErr w:type="spellEnd"/>
      <w:r>
        <w:rPr>
          <w:rFonts w:ascii="Arial" w:hAnsi="Arial" w:cs="Arial"/>
          <w:lang w:val="en-US"/>
        </w:rPr>
        <w:t xml:space="preserve">, ScD, </w:t>
      </w:r>
      <w:proofErr w:type="spellStart"/>
      <w:r>
        <w:rPr>
          <w:rFonts w:ascii="Arial" w:hAnsi="Arial" w:cs="Arial"/>
          <w:lang w:val="en-US"/>
        </w:rPr>
        <w:t>ScM</w:t>
      </w:r>
      <w:proofErr w:type="spellEnd"/>
      <w:r>
        <w:rPr>
          <w:rFonts w:ascii="Arial" w:hAnsi="Arial" w:cs="Arial"/>
          <w:lang w:val="en-US"/>
        </w:rPr>
        <w:t xml:space="preserve">, MSPH, Professor, Department of Community Health Sciences, UCLA School of Public Health, </w:t>
      </w:r>
      <w:proofErr w:type="gramStart"/>
      <w:r>
        <w:rPr>
          <w:rFonts w:ascii="Arial" w:hAnsi="Arial" w:cs="Arial"/>
          <w:lang w:val="en-US"/>
        </w:rPr>
        <w:t>650</w:t>
      </w:r>
      <w:proofErr w:type="gramEnd"/>
      <w:r>
        <w:rPr>
          <w:rFonts w:ascii="Arial" w:hAnsi="Arial" w:cs="Arial"/>
          <w:lang w:val="en-US"/>
        </w:rPr>
        <w:t xml:space="preserve"> Charles E. Young Drive South, Los Angeles, CA, 90095-1772.</w:t>
      </w:r>
    </w:p>
    <w:p w:rsidR="006B2DD0" w:rsidRDefault="006B2DD0" w:rsidP="006B2DD0">
      <w:pPr>
        <w:spacing w:line="480" w:lineRule="auto"/>
        <w:rPr>
          <w:rFonts w:ascii="Arial" w:hAnsi="Arial" w:cs="Arial"/>
          <w:lang w:val="en-US"/>
        </w:rPr>
      </w:pPr>
    </w:p>
    <w:p w:rsidR="006B2DD0" w:rsidRDefault="006B2DD0" w:rsidP="006B2DD0">
      <w:pPr>
        <w:spacing w:line="480" w:lineRule="auto"/>
        <w:ind w:left="-142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:rsidR="006B2DD0" w:rsidRDefault="006B2DD0" w:rsidP="006B2DD0">
      <w:pPr>
        <w:spacing w:line="480" w:lineRule="auto"/>
        <w:ind w:left="-142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Supplementary Table 2. </w:t>
      </w:r>
      <w:r>
        <w:rPr>
          <w:rFonts w:ascii="Arial" w:hAnsi="Arial" w:cs="Arial"/>
          <w:lang w:val="en-US"/>
        </w:rPr>
        <w:t xml:space="preserve">Patient satisfaction with the </w:t>
      </w:r>
      <w:proofErr w:type="spellStart"/>
      <w:r>
        <w:rPr>
          <w:rFonts w:ascii="Arial" w:hAnsi="Arial" w:cs="Arial"/>
          <w:lang w:val="en-US"/>
        </w:rPr>
        <w:t>DuoResp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Spiromax</w:t>
      </w:r>
      <w:proofErr w:type="spellEnd"/>
      <w:r>
        <w:rPr>
          <w:rFonts w:ascii="Arial" w:hAnsi="Arial" w:cs="Arial"/>
          <w:lang w:val="en-US"/>
        </w:rPr>
        <w:t xml:space="preserve"> inhaler, self-assessed on a 10-point scale</w:t>
      </w:r>
    </w:p>
    <w:tbl>
      <w:tblPr>
        <w:tblW w:w="4995" w:type="pct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2"/>
        <w:gridCol w:w="1612"/>
        <w:gridCol w:w="1637"/>
        <w:gridCol w:w="1635"/>
        <w:gridCol w:w="1635"/>
      </w:tblGrid>
      <w:tr w:rsidR="006B2DD0" w:rsidTr="006B2DD0">
        <w:trPr>
          <w:trHeight w:val="624"/>
          <w:tblHeader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2DD0" w:rsidRDefault="006B2DD0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B2DD0" w:rsidRDefault="006B2DD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Asthma</w:t>
            </w:r>
          </w:p>
          <w:p w:rsidR="006B2DD0" w:rsidRDefault="006B2DD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</w:t>
            </w:r>
            <w:r>
              <w:rPr>
                <w:rFonts w:ascii="Arial" w:hAnsi="Arial" w:cs="Arial"/>
                <w:b/>
                <w:i/>
                <w:lang w:val="en-US"/>
              </w:rPr>
              <w:t xml:space="preserve">n = </w:t>
            </w:r>
            <w:r>
              <w:rPr>
                <w:rFonts w:ascii="Arial" w:hAnsi="Arial" w:cs="Arial"/>
                <w:b/>
                <w:lang w:val="en-US"/>
              </w:rPr>
              <w:t>235)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B2DD0" w:rsidRDefault="006B2DD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COPD</w:t>
            </w:r>
          </w:p>
          <w:p w:rsidR="006B2DD0" w:rsidRDefault="006B2DD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</w:t>
            </w:r>
            <w:r>
              <w:rPr>
                <w:rFonts w:ascii="Arial" w:hAnsi="Arial" w:cs="Arial"/>
                <w:b/>
                <w:i/>
                <w:lang w:val="en-US"/>
              </w:rPr>
              <w:t xml:space="preserve">n = </w:t>
            </w:r>
            <w:r>
              <w:rPr>
                <w:rFonts w:ascii="Arial" w:hAnsi="Arial" w:cs="Arial"/>
                <w:b/>
                <w:lang w:val="en-US"/>
              </w:rPr>
              <w:t>107)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B2DD0" w:rsidRDefault="006B2DD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Total</w:t>
            </w:r>
            <w:r>
              <w:rPr>
                <w:rFonts w:ascii="Arial" w:hAnsi="Arial" w:cs="Arial"/>
                <w:b/>
                <w:lang w:val="en-US"/>
              </w:rPr>
              <w:br/>
              <w:t>(</w:t>
            </w:r>
            <w:r>
              <w:rPr>
                <w:rFonts w:ascii="Arial" w:hAnsi="Arial" w:cs="Arial"/>
                <w:b/>
                <w:i/>
                <w:lang w:val="en-US"/>
              </w:rPr>
              <w:t xml:space="preserve">N = </w:t>
            </w:r>
            <w:r>
              <w:rPr>
                <w:rFonts w:ascii="Arial" w:hAnsi="Arial" w:cs="Arial"/>
                <w:b/>
                <w:lang w:val="en-US"/>
              </w:rPr>
              <w:t>342)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B2DD0" w:rsidRDefault="006B2DD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p-value</w:t>
            </w:r>
          </w:p>
        </w:tc>
      </w:tr>
      <w:tr w:rsidR="006B2DD0" w:rsidTr="006B2DD0">
        <w:trPr>
          <w:trHeight w:val="397"/>
          <w:tblHeader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DD0" w:rsidRDefault="006B2DD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Patient satisfaction score</w:t>
            </w:r>
          </w:p>
        </w:tc>
      </w:tr>
      <w:tr w:rsidR="006B2DD0" w:rsidTr="006B2DD0">
        <w:trPr>
          <w:trHeight w:val="397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DD0" w:rsidRDefault="006B2DD0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(SD)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DD0" w:rsidRDefault="006B2DD0">
            <w:pPr>
              <w:pStyle w:val="ListParagraph"/>
              <w:tabs>
                <w:tab w:val="left" w:pos="77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 (1.5)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DD0" w:rsidRDefault="006B2DD0">
            <w:pPr>
              <w:pStyle w:val="ListParagraph"/>
              <w:tabs>
                <w:tab w:val="left" w:pos="77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8.6 (1.8)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DD0" w:rsidRDefault="006B2DD0">
            <w:pPr>
              <w:pStyle w:val="ListParagraph"/>
              <w:tabs>
                <w:tab w:val="left" w:pos="77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8.9 (1.6)</w:t>
            </w:r>
          </w:p>
        </w:tc>
        <w:tc>
          <w:tcPr>
            <w:tcW w:w="8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DD0" w:rsidRDefault="006B2DD0">
            <w:pPr>
              <w:pStyle w:val="ListParagraph"/>
              <w:tabs>
                <w:tab w:val="left" w:pos="77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0.057</w:t>
            </w:r>
          </w:p>
        </w:tc>
      </w:tr>
      <w:tr w:rsidR="006B2DD0" w:rsidTr="006B2DD0">
        <w:trPr>
          <w:trHeight w:val="397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DD0" w:rsidRDefault="006B2DD0">
            <w:pPr>
              <w:tabs>
                <w:tab w:val="left" w:pos="7740"/>
              </w:tabs>
              <w:spacing w:after="0" w:line="240" w:lineRule="auto"/>
              <w:jc w:val="right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Data unavailable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DD0" w:rsidRDefault="006B2DD0">
            <w:pPr>
              <w:pStyle w:val="ListParagraph"/>
              <w:tabs>
                <w:tab w:val="left" w:pos="77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2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DD0" w:rsidRDefault="006B2DD0">
            <w:pPr>
              <w:pStyle w:val="ListParagraph"/>
              <w:tabs>
                <w:tab w:val="left" w:pos="77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4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DD0" w:rsidRDefault="006B2DD0">
            <w:pPr>
              <w:pStyle w:val="ListParagraph"/>
              <w:tabs>
                <w:tab w:val="left" w:pos="77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DD0" w:rsidRDefault="006B2DD0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6B2DD0" w:rsidTr="006B2DD0">
        <w:trPr>
          <w:trHeight w:val="397"/>
          <w:tblHeader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DD0" w:rsidRDefault="006B2DD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Satisfaction classification, n (%)</w:t>
            </w:r>
          </w:p>
        </w:tc>
      </w:tr>
      <w:tr w:rsidR="006B2DD0" w:rsidTr="006B2DD0">
        <w:trPr>
          <w:trHeight w:val="397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DD0" w:rsidRDefault="006B2DD0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Not satisfied (1–3)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DD0" w:rsidRDefault="006B2DD0">
            <w:pPr>
              <w:pStyle w:val="ListParagraph"/>
              <w:tabs>
                <w:tab w:val="left" w:pos="77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 (0.9)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DD0" w:rsidRDefault="006B2DD0">
            <w:pPr>
              <w:pStyle w:val="ListParagraph"/>
              <w:tabs>
                <w:tab w:val="left" w:pos="77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 (1.9)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DD0" w:rsidRDefault="006B2DD0">
            <w:pPr>
              <w:pStyle w:val="ListParagraph"/>
              <w:tabs>
                <w:tab w:val="left" w:pos="77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 (1.2)</w:t>
            </w:r>
          </w:p>
        </w:tc>
        <w:tc>
          <w:tcPr>
            <w:tcW w:w="8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DD0" w:rsidRDefault="006B2DD0">
            <w:pPr>
              <w:pStyle w:val="ListParagraph"/>
              <w:tabs>
                <w:tab w:val="left" w:pos="77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0.451</w:t>
            </w:r>
          </w:p>
        </w:tc>
      </w:tr>
      <w:tr w:rsidR="006B2DD0" w:rsidTr="006B2DD0">
        <w:trPr>
          <w:trHeight w:val="397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DD0" w:rsidRDefault="006B2DD0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Satisfied (4–7)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DD0" w:rsidRDefault="006B2DD0">
            <w:pPr>
              <w:pStyle w:val="ListParagraph"/>
              <w:tabs>
                <w:tab w:val="left" w:pos="77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 (12.4)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DD0" w:rsidRDefault="006B2DD0">
            <w:pPr>
              <w:pStyle w:val="ListParagraph"/>
              <w:tabs>
                <w:tab w:val="left" w:pos="77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 (15.5)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DD0" w:rsidRDefault="006B2DD0">
            <w:pPr>
              <w:pStyle w:val="ListParagraph"/>
              <w:tabs>
                <w:tab w:val="left" w:pos="77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45 (13.4)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DD0" w:rsidRDefault="006B2DD0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6B2DD0" w:rsidTr="006B2DD0">
        <w:trPr>
          <w:trHeight w:val="397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DD0" w:rsidRDefault="006B2DD0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Very satisfied (8–10)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DD0" w:rsidRDefault="006B2DD0">
            <w:pPr>
              <w:pStyle w:val="ListParagraph"/>
              <w:tabs>
                <w:tab w:val="left" w:pos="77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202 (86.7)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DD0" w:rsidRDefault="006B2DD0">
            <w:pPr>
              <w:pStyle w:val="ListParagraph"/>
              <w:tabs>
                <w:tab w:val="left" w:pos="77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85 (82.5)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DD0" w:rsidRDefault="006B2DD0">
            <w:pPr>
              <w:pStyle w:val="ListParagraph"/>
              <w:tabs>
                <w:tab w:val="left" w:pos="77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287 (85.4)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DD0" w:rsidRDefault="006B2DD0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6B2DD0" w:rsidTr="006B2DD0">
        <w:trPr>
          <w:trHeight w:val="397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DD0" w:rsidRDefault="006B2DD0">
            <w:pPr>
              <w:tabs>
                <w:tab w:val="left" w:pos="7740"/>
              </w:tabs>
              <w:spacing w:after="0" w:line="240" w:lineRule="auto"/>
              <w:jc w:val="right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Data unavailable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DD0" w:rsidRDefault="006B2DD0">
            <w:pPr>
              <w:pStyle w:val="ListParagraph"/>
              <w:tabs>
                <w:tab w:val="left" w:pos="77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2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DD0" w:rsidRDefault="006B2DD0">
            <w:pPr>
              <w:pStyle w:val="ListParagraph"/>
              <w:tabs>
                <w:tab w:val="left" w:pos="77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4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DD0" w:rsidRDefault="006B2DD0">
            <w:pPr>
              <w:pStyle w:val="ListParagraph"/>
              <w:tabs>
                <w:tab w:val="left" w:pos="774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DD0" w:rsidRDefault="006B2DD0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</w:tbl>
    <w:p w:rsidR="006B2DD0" w:rsidRDefault="006B2DD0" w:rsidP="006B2DD0">
      <w:pPr>
        <w:spacing w:before="180" w:after="60" w:line="48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lang w:val="en-US"/>
        </w:rPr>
        <w:t>COPD, chronic obstructive pulmonary disease;</w:t>
      </w:r>
      <w:r>
        <w:rPr>
          <w:rFonts w:ascii="Arial" w:hAnsi="Arial" w:cs="Arial"/>
          <w:szCs w:val="20"/>
          <w:lang w:val="en-US"/>
        </w:rPr>
        <w:t xml:space="preserve"> SD, standard deviation</w:t>
      </w:r>
    </w:p>
    <w:p w:rsidR="00CB4099" w:rsidRDefault="00CB4099">
      <w:bookmarkStart w:id="0" w:name="_GoBack"/>
      <w:bookmarkEnd w:id="0"/>
    </w:p>
    <w:sectPr w:rsidR="00CB4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D0"/>
    <w:rsid w:val="006B2DD0"/>
    <w:rsid w:val="00CB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3A16D-6DC3-4017-A315-E26116C6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DD0"/>
    <w:pPr>
      <w:spacing w:line="256" w:lineRule="auto"/>
    </w:pPr>
    <w:rPr>
      <w:rFonts w:eastAsiaTheme="minorEastAsia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0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Eirene Johnsana Samuel</dc:creator>
  <cp:keywords/>
  <dc:description/>
  <cp:lastModifiedBy>Eirene Johnsana Samuel</cp:lastModifiedBy>
  <cp:revision>1</cp:revision>
  <dcterms:created xsi:type="dcterms:W3CDTF">2019-07-08T07:26:00Z</dcterms:created>
  <dcterms:modified xsi:type="dcterms:W3CDTF">2019-07-08T07:28:00Z</dcterms:modified>
</cp:coreProperties>
</file>